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81061" w:rsidRPr="00A13668" w:rsidRDefault="00481061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746D9C" w:rsidRPr="00746D9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13</w:t>
      </w:r>
      <w:r w:rsidRPr="00746D9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F0EA0" w:rsidRPr="00746D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746D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08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746D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284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776502" w:rsidRDefault="004E1389" w:rsidP="003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3155FE">
        <w:rPr>
          <w:rFonts w:ascii="Times New Roman" w:eastAsia="Times New Roman" w:hAnsi="Times New Roman"/>
          <w:sz w:val="24"/>
          <w:szCs w:val="24"/>
          <w:lang w:eastAsia="ru-RU"/>
        </w:rPr>
        <w:t>Положения о порядке выдачи</w:t>
      </w:r>
    </w:p>
    <w:p w:rsidR="003155FE" w:rsidRDefault="00500A8A" w:rsidP="003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155FE">
        <w:rPr>
          <w:rFonts w:ascii="Times New Roman" w:eastAsia="Times New Roman" w:hAnsi="Times New Roman"/>
          <w:sz w:val="24"/>
          <w:szCs w:val="24"/>
          <w:lang w:eastAsia="ru-RU"/>
        </w:rPr>
        <w:t>пециального разрешения на осуществление перевозок</w:t>
      </w:r>
    </w:p>
    <w:p w:rsidR="003155FE" w:rsidRDefault="003155FE" w:rsidP="003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тяжеловесных и (или) крупногабаритных грузов</w:t>
      </w:r>
    </w:p>
    <w:p w:rsidR="003155FE" w:rsidRDefault="00500A8A" w:rsidP="003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155FE">
        <w:rPr>
          <w:rFonts w:ascii="Times New Roman" w:eastAsia="Times New Roman" w:hAnsi="Times New Roman"/>
          <w:sz w:val="24"/>
          <w:szCs w:val="24"/>
          <w:lang w:eastAsia="ru-RU"/>
        </w:rPr>
        <w:t xml:space="preserve">о автомобильным </w:t>
      </w:r>
      <w:r w:rsidR="003155FE" w:rsidRPr="001E0A1A">
        <w:rPr>
          <w:rFonts w:ascii="Times New Roman" w:eastAsia="Times New Roman" w:hAnsi="Times New Roman"/>
          <w:sz w:val="24"/>
          <w:szCs w:val="24"/>
          <w:lang w:eastAsia="ru-RU"/>
        </w:rPr>
        <w:t>дорогам общего пользования</w:t>
      </w:r>
      <w:r w:rsidRPr="001E0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</w:t>
      </w:r>
    </w:p>
    <w:p w:rsidR="00500A8A" w:rsidRDefault="00500A8A" w:rsidP="003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9244A6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4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</w:t>
      </w:r>
      <w:proofErr w:type="gramStart"/>
      <w:r w:rsidRPr="009244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4A6">
        <w:rPr>
          <w:rFonts w:ascii="Times New Roman" w:hAnsi="Times New Roman" w:cs="Times New Roman"/>
          <w:sz w:val="24"/>
          <w:szCs w:val="24"/>
        </w:rPr>
        <w:t>Российской Федерации и о внесении изменений в отдельные законодательные акты", от 10.12.1995 N 196-ФЗ "О безопасности дорожного движения", Приказом министерства транспорта Российской Федерации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грузов", Приказом министерства транспорта Российской Федерации от 24.07.2012 N 258 "Об утверждении порядка выдачи специального разрешения на</w:t>
      </w:r>
      <w:proofErr w:type="gramEnd"/>
      <w:r w:rsidRPr="009244A6">
        <w:rPr>
          <w:rFonts w:ascii="Times New Roman" w:hAnsi="Times New Roman" w:cs="Times New Roman"/>
          <w:sz w:val="24"/>
          <w:szCs w:val="24"/>
        </w:rPr>
        <w:t xml:space="preserve"> движение по автомобильным дорогам транспортного средства, осуществляющего перевозки тяжеловесных и (или) крупногабаритных грузов"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44A6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2B3638">
        <w:rPr>
          <w:rFonts w:ascii="Times New Roman" w:hAnsi="Times New Roman" w:cs="Times New Roman"/>
          <w:sz w:val="24"/>
          <w:szCs w:val="24"/>
        </w:rPr>
        <w:t>Положение</w:t>
      </w:r>
      <w:r w:rsidR="009244A6">
        <w:rPr>
          <w:rFonts w:ascii="Times New Roman" w:hAnsi="Times New Roman" w:cs="Times New Roman"/>
          <w:sz w:val="24"/>
          <w:szCs w:val="24"/>
        </w:rPr>
        <w:t xml:space="preserve"> о порядке выдачи </w:t>
      </w:r>
      <w:r w:rsidR="009244A6" w:rsidRPr="009244A6">
        <w:rPr>
          <w:rFonts w:ascii="Times New Roman" w:hAnsi="Times New Roman" w:cs="Times New Roman"/>
          <w:sz w:val="24"/>
          <w:szCs w:val="24"/>
        </w:rPr>
        <w:t>специального разреш</w:t>
      </w:r>
      <w:r w:rsidR="009244A6">
        <w:rPr>
          <w:rFonts w:ascii="Times New Roman" w:hAnsi="Times New Roman" w:cs="Times New Roman"/>
          <w:sz w:val="24"/>
          <w:szCs w:val="24"/>
        </w:rPr>
        <w:t xml:space="preserve">ения на осуществление перевозок </w:t>
      </w:r>
      <w:r w:rsidR="009244A6" w:rsidRPr="009244A6">
        <w:rPr>
          <w:rFonts w:ascii="Times New Roman" w:hAnsi="Times New Roman" w:cs="Times New Roman"/>
          <w:sz w:val="24"/>
          <w:szCs w:val="24"/>
        </w:rPr>
        <w:t xml:space="preserve">тяжеловесных </w:t>
      </w:r>
      <w:r w:rsidR="009244A6">
        <w:rPr>
          <w:rFonts w:ascii="Times New Roman" w:hAnsi="Times New Roman" w:cs="Times New Roman"/>
          <w:sz w:val="24"/>
          <w:szCs w:val="24"/>
        </w:rPr>
        <w:t xml:space="preserve">и (или) крупногабаритных грузов </w:t>
      </w:r>
      <w:r w:rsidR="009244A6" w:rsidRPr="009244A6">
        <w:rPr>
          <w:rFonts w:ascii="Times New Roman" w:hAnsi="Times New Roman" w:cs="Times New Roman"/>
          <w:sz w:val="24"/>
          <w:szCs w:val="24"/>
        </w:rPr>
        <w:t>по автомобильным дорогам общег</w:t>
      </w:r>
      <w:r w:rsidR="009244A6">
        <w:rPr>
          <w:rFonts w:ascii="Times New Roman" w:hAnsi="Times New Roman" w:cs="Times New Roman"/>
          <w:sz w:val="24"/>
          <w:szCs w:val="24"/>
        </w:rPr>
        <w:t xml:space="preserve">о пользования местного значения </w:t>
      </w:r>
      <w:r w:rsidR="009244A6" w:rsidRPr="009244A6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E4276B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CB73F7" w:rsidRDefault="00980224" w:rsidP="00FE5E22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E22" w:rsidRPr="00B47F44">
        <w:rPr>
          <w:rFonts w:ascii="Times New Roman" w:hAnsi="Times New Roman" w:cs="Times New Roman"/>
          <w:sz w:val="24"/>
          <w:szCs w:val="24"/>
        </w:rPr>
        <w:t>Конт</w:t>
      </w:r>
      <w:r w:rsidR="00FE5E22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FE5E22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="00FE5E22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E5E22">
        <w:rPr>
          <w:rFonts w:ascii="Times New Roman" w:hAnsi="Times New Roman" w:cs="Times New Roman"/>
          <w:sz w:val="24"/>
          <w:szCs w:val="24"/>
        </w:rPr>
        <w:t xml:space="preserve">возложить на первого  заместителя Главы района </w:t>
      </w:r>
      <w:proofErr w:type="spellStart"/>
      <w:r w:rsidR="00FE5E22">
        <w:rPr>
          <w:rFonts w:ascii="Times New Roman" w:hAnsi="Times New Roman" w:cs="Times New Roman"/>
          <w:sz w:val="24"/>
          <w:szCs w:val="24"/>
        </w:rPr>
        <w:t>Климашова</w:t>
      </w:r>
      <w:proofErr w:type="spellEnd"/>
      <w:r w:rsidR="00FE5E22">
        <w:rPr>
          <w:rFonts w:ascii="Times New Roman" w:hAnsi="Times New Roman" w:cs="Times New Roman"/>
          <w:sz w:val="24"/>
          <w:szCs w:val="24"/>
        </w:rPr>
        <w:t xml:space="preserve"> П.Н.</w:t>
      </w:r>
      <w:r w:rsidR="00CB73F7">
        <w:rPr>
          <w:rFonts w:ascii="Times New Roman" w:hAnsi="Times New Roman"/>
          <w:sz w:val="24"/>
          <w:szCs w:val="24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C71847">
        <w:tc>
          <w:tcPr>
            <w:tcW w:w="680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            Глава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449" w:rsidRDefault="00FE5E22" w:rsidP="00FE5E22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t xml:space="preserve">Согласовано </w:t>
      </w:r>
      <w:r>
        <w:t xml:space="preserve">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</w:t>
      </w:r>
      <w:bookmarkStart w:id="0" w:name="_GoBack"/>
      <w:bookmarkEnd w:id="0"/>
    </w:p>
    <w:p w:rsidR="006B5B71" w:rsidRDefault="00B47F44" w:rsidP="004810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061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="009B24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13.08.2018 г. №  284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F27" w:rsidRPr="00AE1F27" w:rsidRDefault="00AE1F27" w:rsidP="00AE1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AE1F27">
        <w:rPr>
          <w:rFonts w:ascii="Times New Roman" w:hAnsi="Times New Roman"/>
          <w:sz w:val="24"/>
          <w:szCs w:val="24"/>
        </w:rPr>
        <w:t xml:space="preserve"> О ПОРЯДКЕ ВЫДАЧИ</w:t>
      </w:r>
    </w:p>
    <w:p w:rsidR="00AE1F27" w:rsidRPr="00AE1F27" w:rsidRDefault="00AE1F27" w:rsidP="00AE1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27">
        <w:rPr>
          <w:rFonts w:ascii="Times New Roman" w:hAnsi="Times New Roman"/>
          <w:sz w:val="24"/>
          <w:szCs w:val="24"/>
        </w:rPr>
        <w:t>СПЕЦИАЛЬНОГО РАЗРЕШЕНИЯ НА ОСУЩЕСТВЛЕНИЕ ПЕРЕВОЗОК</w:t>
      </w:r>
    </w:p>
    <w:p w:rsidR="00AE1F27" w:rsidRPr="00AE1F27" w:rsidRDefault="00AE1F27" w:rsidP="00AE1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27">
        <w:rPr>
          <w:rFonts w:ascii="Times New Roman" w:hAnsi="Times New Roman"/>
          <w:sz w:val="24"/>
          <w:szCs w:val="24"/>
        </w:rPr>
        <w:t>ТЯЖЕЛОВЕСНЫХ И (ИЛИ) КРУПНОГАБАРИТНЫХ ГРУЗОВ</w:t>
      </w:r>
    </w:p>
    <w:p w:rsidR="00732F3C" w:rsidRPr="003F4436" w:rsidRDefault="00AE1F27" w:rsidP="00AE1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27">
        <w:rPr>
          <w:rFonts w:ascii="Times New Roman" w:hAnsi="Times New Roman"/>
          <w:sz w:val="24"/>
          <w:szCs w:val="24"/>
        </w:rPr>
        <w:t>ПО АВТОМОБИЛЬНЫМ ДОРОГАМ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F27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порядке выдачи специального разрешения на осуществление перевозок тяжеловесных и (или) крупногабаритных грузов по автомобильным дорогам </w:t>
      </w:r>
      <w:r w:rsidR="00EB7F35" w:rsidRPr="001E0A1A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1E0A1A">
        <w:rPr>
          <w:rFonts w:ascii="Times New Roman" w:hAnsi="Times New Roman"/>
          <w:sz w:val="24"/>
          <w:szCs w:val="24"/>
          <w:lang w:eastAsia="ru-RU"/>
        </w:rPr>
        <w:t>местного значения муниципального района Клявлинский Самарской области (далее - Положение</w:t>
      </w:r>
      <w:r>
        <w:rPr>
          <w:rFonts w:ascii="Times New Roman" w:hAnsi="Times New Roman"/>
          <w:sz w:val="24"/>
          <w:szCs w:val="24"/>
          <w:lang w:eastAsia="ru-RU"/>
        </w:rPr>
        <w:t>) устанавливает порядок выдачи специальных разрешений на осуществление перевозок тяжеловесных и (или) крупногабаритных грузов по автомобильным дорогам местного значения муниципального района Клявлинский Самарской области и не проходящих по автомобильным дорогам федерального, регионального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межмуниципального значения, участкам таких автомобильных дорог (далее - специальное разрешение) в целях обеспечения сохранности автомобильных дорог и дорожных сооружений муниципального района Клявлинский Самарской области (далее – муниципальный район), а также безопасности жителей муниципального района.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Основные понятия, применяемые в настоящем Положении: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тяжеловесный груз - транспортное средство, масса которого с грузом или без груза и (или) осевая масса превышают хотя бы один из параметров, установленных на территории Российской Федерации;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на территории Российской Федерации;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перевозчик - владельцы или пользователи транспортных средств, осуществляющие перевозку опасного, крупногабаритного или тяжеловесного груза по дорогам местного значения </w:t>
      </w:r>
      <w:r w:rsidR="00361A31">
        <w:rPr>
          <w:rFonts w:ascii="Times New Roman" w:hAnsi="Times New Roman"/>
          <w:sz w:val="24"/>
          <w:szCs w:val="24"/>
          <w:lang w:eastAsia="ru-RU"/>
        </w:rPr>
        <w:t>муниципального района.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В соответствии с требованиями Федерального закона, регулирующего отношения, возникающие в сфере использования автомобильных дорог, перевозчики обязаны получить специальное разрешение в случае, если маршрут, часть маршрута транспортного средства проходит по автомобильным дорогам местного значения </w:t>
      </w:r>
      <w:r w:rsidR="001B6E8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1.4. За осуществление перевозок тяжеловесных и (или) крупногабаритных грузов без специального разрешения перевозчики привлекаются к ответственности в установленном законом порядке.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В периоды неблагоприятных сезонных природно-климатических условий, при которых снижается несущая способность конструктивных элементов автомобильной дороги местного значения, например, в периоды наибольшего увлажнения земляного полотна автомобильных дорог, вводится временное ограничение движения в соответствии с порядком, установленным действующим законодательством.</w:t>
      </w:r>
    </w:p>
    <w:p w:rsidR="00F63623" w:rsidRPr="001E0A1A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Решение о введении временного </w:t>
      </w:r>
      <w:r w:rsidR="00945C4A">
        <w:rPr>
          <w:rFonts w:ascii="Times New Roman" w:hAnsi="Times New Roman"/>
          <w:sz w:val="24"/>
          <w:szCs w:val="24"/>
          <w:lang w:eastAsia="ru-RU"/>
        </w:rPr>
        <w:t xml:space="preserve">ограничения движения принимает </w:t>
      </w:r>
      <w:r w:rsidR="00E24A21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C4A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>, о чем издает</w:t>
      </w:r>
      <w:r w:rsidR="00E24A21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соответствующее постановление, согласованное с государственной инспекцией по б</w:t>
      </w:r>
      <w:r w:rsidR="00476C27">
        <w:rPr>
          <w:rFonts w:ascii="Times New Roman" w:hAnsi="Times New Roman"/>
          <w:sz w:val="24"/>
          <w:szCs w:val="24"/>
          <w:lang w:eastAsia="ru-RU"/>
        </w:rPr>
        <w:t>езопасности дорожного движения МО</w:t>
      </w:r>
      <w:r>
        <w:rPr>
          <w:rFonts w:ascii="Times New Roman" w:hAnsi="Times New Roman"/>
          <w:sz w:val="24"/>
          <w:szCs w:val="24"/>
          <w:lang w:eastAsia="ru-RU"/>
        </w:rPr>
        <w:t xml:space="preserve"> МВД России по </w:t>
      </w:r>
      <w:r w:rsidR="00945C4A">
        <w:rPr>
          <w:rFonts w:ascii="Times New Roman" w:hAnsi="Times New Roman"/>
          <w:sz w:val="24"/>
          <w:szCs w:val="24"/>
          <w:lang w:eastAsia="ru-RU"/>
        </w:rPr>
        <w:t>муниципальному району Клявлинский Самарской области</w:t>
      </w:r>
      <w:r w:rsidR="00C26009">
        <w:rPr>
          <w:rFonts w:ascii="Times New Roman" w:hAnsi="Times New Roman"/>
          <w:sz w:val="24"/>
          <w:szCs w:val="24"/>
          <w:lang w:eastAsia="ru-RU"/>
        </w:rPr>
        <w:t xml:space="preserve"> (далее - ГИБДД) и при необходимости, с другими органами в соответствии с </w:t>
      </w:r>
      <w:r w:rsidR="00C26009" w:rsidRPr="001E0A1A">
        <w:rPr>
          <w:rFonts w:ascii="Times New Roman" w:hAnsi="Times New Roman"/>
          <w:sz w:val="24"/>
          <w:szCs w:val="24"/>
          <w:lang w:eastAsia="ru-RU"/>
        </w:rPr>
        <w:t>действующим законодательством.</w:t>
      </w:r>
    </w:p>
    <w:p w:rsidR="00F63623" w:rsidRPr="001E0A1A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1A">
        <w:rPr>
          <w:rFonts w:ascii="Times New Roman" w:hAnsi="Times New Roman"/>
          <w:sz w:val="24"/>
          <w:szCs w:val="24"/>
          <w:lang w:eastAsia="ru-RU"/>
        </w:rPr>
        <w:t xml:space="preserve">1.7. Постановление администрации </w:t>
      </w:r>
      <w:r w:rsidR="00945C4A" w:rsidRPr="001E0A1A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1E0A1A">
        <w:rPr>
          <w:rFonts w:ascii="Times New Roman" w:hAnsi="Times New Roman"/>
          <w:sz w:val="24"/>
          <w:szCs w:val="24"/>
          <w:lang w:eastAsia="ru-RU"/>
        </w:rPr>
        <w:t xml:space="preserve"> с информацией о сроке начала и окончания временного ограничения движения размещается в средствах массовой информации</w:t>
      </w:r>
      <w:r w:rsidR="007D1269" w:rsidRPr="001E0A1A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Клявлинский Самарской области</w:t>
      </w:r>
      <w:r w:rsidRPr="001E0A1A">
        <w:rPr>
          <w:rFonts w:ascii="Times New Roman" w:hAnsi="Times New Roman"/>
          <w:sz w:val="24"/>
          <w:szCs w:val="24"/>
          <w:lang w:eastAsia="ru-RU"/>
        </w:rPr>
        <w:t>.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Порядок подачи заявления на выдачу специальных разрешений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Заявление в соответствии с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приложением N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 для получения специального разрешения (далее - заявление) подается перевозчи</w:t>
      </w:r>
      <w:r w:rsidR="000A239D">
        <w:rPr>
          <w:rFonts w:ascii="Times New Roman" w:hAnsi="Times New Roman"/>
          <w:sz w:val="24"/>
          <w:szCs w:val="24"/>
          <w:lang w:eastAsia="ru-RU"/>
        </w:rPr>
        <w:t xml:space="preserve">ком или его представителем в </w:t>
      </w:r>
      <w:r w:rsidR="000A239D" w:rsidRPr="000A239D">
        <w:rPr>
          <w:rFonts w:ascii="Times New Roman" w:hAnsi="Times New Roman"/>
          <w:sz w:val="24"/>
          <w:szCs w:val="24"/>
          <w:lang w:eastAsia="ru-RU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476C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почтой или по адресу: </w:t>
      </w:r>
      <w:r w:rsidR="00476C27">
        <w:rPr>
          <w:rFonts w:ascii="Times New Roman" w:hAnsi="Times New Roman"/>
          <w:sz w:val="24"/>
          <w:szCs w:val="24"/>
          <w:lang w:eastAsia="ru-RU"/>
        </w:rPr>
        <w:t xml:space="preserve">446960, </w:t>
      </w:r>
      <w:r>
        <w:rPr>
          <w:rFonts w:ascii="Times New Roman" w:hAnsi="Times New Roman"/>
          <w:sz w:val="24"/>
          <w:szCs w:val="24"/>
          <w:lang w:eastAsia="ru-RU"/>
        </w:rPr>
        <w:t>Самарская обл.,</w:t>
      </w:r>
      <w:r w:rsidR="00476C27">
        <w:rPr>
          <w:rFonts w:ascii="Times New Roman" w:hAnsi="Times New Roman"/>
          <w:sz w:val="24"/>
          <w:szCs w:val="24"/>
          <w:lang w:eastAsia="ru-RU"/>
        </w:rPr>
        <w:t xml:space="preserve"> Клявлинский район, станция Клявлино, </w:t>
      </w:r>
      <w:r w:rsidR="00813E52">
        <w:rPr>
          <w:rFonts w:ascii="Times New Roman" w:hAnsi="Times New Roman"/>
          <w:sz w:val="24"/>
          <w:szCs w:val="24"/>
          <w:lang w:eastAsia="ru-RU"/>
        </w:rPr>
        <w:t>проспект Ленина, д. 9.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В день поступления заявления </w:t>
      </w:r>
      <w:r w:rsidR="00621C48">
        <w:rPr>
          <w:rFonts w:ascii="Times New Roman" w:hAnsi="Times New Roman"/>
          <w:sz w:val="24"/>
          <w:szCs w:val="24"/>
          <w:lang w:eastAsia="ru-RU"/>
        </w:rPr>
        <w:t>в 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335D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48">
        <w:rPr>
          <w:rFonts w:ascii="Times New Roman" w:hAnsi="Times New Roman"/>
          <w:sz w:val="24"/>
          <w:szCs w:val="24"/>
          <w:lang w:eastAsia="ru-RU"/>
        </w:rPr>
        <w:t>(далее - КУМИ</w:t>
      </w:r>
      <w:r>
        <w:rPr>
          <w:rFonts w:ascii="Times New Roman" w:hAnsi="Times New Roman"/>
          <w:sz w:val="24"/>
          <w:szCs w:val="24"/>
          <w:lang w:eastAsia="ru-RU"/>
        </w:rPr>
        <w:t>) регистрирует его в журнале регистрации заявлений и выдачи специальных разрешений, содержащем следующие сведения: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827">
        <w:rPr>
          <w:rFonts w:ascii="Times New Roman" w:hAnsi="Times New Roman"/>
          <w:sz w:val="24"/>
          <w:szCs w:val="24"/>
          <w:lang w:eastAsia="ru-RU"/>
        </w:rPr>
        <w:t>- номер специального разрешения;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дата получения и регистрационный номер заявления;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наименование заявителя, его местонахождение и телефон;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 владельце транспортного средства (организационно-правовая форма, адрес юридического</w:t>
      </w:r>
      <w:r w:rsidR="00335D01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>
        <w:rPr>
          <w:rFonts w:ascii="Times New Roman" w:hAnsi="Times New Roman"/>
          <w:sz w:val="24"/>
          <w:szCs w:val="24"/>
          <w:lang w:eastAsia="ru-RU"/>
        </w:rPr>
        <w:t>, ИП или физического лица;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тип, марка, модель транспортного средства, государственный регистрационный знак автомобиля, прицепа или полуприцепа;</w:t>
      </w:r>
    </w:p>
    <w:p w:rsidR="00F63623" w:rsidRDefault="000F5CD0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3623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2902D8">
        <w:rPr>
          <w:rFonts w:ascii="Times New Roman" w:hAnsi="Times New Roman"/>
          <w:sz w:val="24"/>
          <w:szCs w:val="24"/>
          <w:lang w:eastAsia="ru-RU"/>
        </w:rPr>
        <w:t xml:space="preserve"> и описание</w:t>
      </w:r>
      <w:r w:rsidR="00F63623">
        <w:rPr>
          <w:rFonts w:ascii="Times New Roman" w:hAnsi="Times New Roman"/>
          <w:sz w:val="24"/>
          <w:szCs w:val="24"/>
          <w:lang w:eastAsia="ru-RU"/>
        </w:rPr>
        <w:t xml:space="preserve"> тяжеловесного и (или) крупногабаритного груза;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маршрут движения;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827">
        <w:rPr>
          <w:rFonts w:ascii="Times New Roman" w:hAnsi="Times New Roman"/>
          <w:sz w:val="24"/>
          <w:szCs w:val="24"/>
          <w:lang w:eastAsia="ru-RU"/>
        </w:rPr>
        <w:t>- дата выдачи и срок действия специального разрешения;</w:t>
      </w:r>
    </w:p>
    <w:p w:rsidR="00F63623" w:rsidRPr="00BB5AA1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подпись должностного лица, выдавшего специальное разрешение</w:t>
      </w:r>
      <w:r w:rsidR="006B4C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C1D" w:rsidRPr="00BB5AA1">
        <w:rPr>
          <w:rFonts w:ascii="Times New Roman" w:hAnsi="Times New Roman"/>
          <w:sz w:val="24"/>
          <w:szCs w:val="24"/>
          <w:lang w:eastAsia="ru-RU"/>
        </w:rPr>
        <w:t>(принявшего заявление)</w:t>
      </w:r>
      <w:r w:rsidRPr="00BB5AA1">
        <w:rPr>
          <w:rFonts w:ascii="Times New Roman" w:hAnsi="Times New Roman"/>
          <w:sz w:val="24"/>
          <w:szCs w:val="24"/>
          <w:lang w:eastAsia="ru-RU"/>
        </w:rPr>
        <w:t>;</w:t>
      </w:r>
    </w:p>
    <w:p w:rsidR="00F63623" w:rsidRPr="00BB5AA1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AA1">
        <w:rPr>
          <w:rFonts w:ascii="Times New Roman" w:hAnsi="Times New Roman"/>
          <w:sz w:val="24"/>
          <w:szCs w:val="24"/>
          <w:lang w:eastAsia="ru-RU"/>
        </w:rPr>
        <w:lastRenderedPageBreak/>
        <w:t>- дата получения разрешения, ФИО, должность, подпись лица, получившего специальное разрешение;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AA1">
        <w:rPr>
          <w:rFonts w:ascii="Times New Roman" w:hAnsi="Times New Roman"/>
          <w:sz w:val="24"/>
          <w:szCs w:val="24"/>
          <w:lang w:eastAsia="ru-RU"/>
        </w:rPr>
        <w:t>- причина отказа в выдаче специального разрешения.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Порядок выдачи специальных разрешений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В зависимости от категории перевозимого груза, вида, характера перевозок перевозчики могут получать специальные разовые разрешения или специальные разрешения на определенный срок.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Специальные разовые разрешения выдаются на одну перевозку груза по определенному маршруту в указанные в разрешении сроки.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Специальные разрешения на определенный срок выдаются на срок от 1 до 3 месяцев.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Специальные разрешения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готовятся </w:t>
      </w:r>
      <w:r w:rsidR="000A239D">
        <w:rPr>
          <w:rFonts w:ascii="Times New Roman" w:hAnsi="Times New Roman"/>
          <w:sz w:val="24"/>
          <w:szCs w:val="24"/>
          <w:lang w:eastAsia="ru-RU"/>
        </w:rPr>
        <w:t>КУМИ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</w:t>
      </w:r>
      <w:r w:rsidR="00D93DF1">
        <w:rPr>
          <w:rFonts w:ascii="Times New Roman" w:hAnsi="Times New Roman"/>
          <w:sz w:val="24"/>
          <w:szCs w:val="24"/>
          <w:lang w:eastAsia="ru-RU"/>
        </w:rPr>
        <w:t>в соответствии с приложением N 2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F63623" w:rsidRPr="0050088E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В течение трех рабочих дней с момента регистрации </w:t>
      </w:r>
      <w:r w:rsidR="00EB7F35" w:rsidRPr="001E0A1A">
        <w:rPr>
          <w:rFonts w:ascii="Times New Roman" w:hAnsi="Times New Roman"/>
          <w:sz w:val="24"/>
          <w:szCs w:val="24"/>
          <w:lang w:eastAsia="ru-RU"/>
        </w:rPr>
        <w:t xml:space="preserve">должностное лицо </w:t>
      </w:r>
      <w:r w:rsidRPr="001E0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39D">
        <w:rPr>
          <w:rFonts w:ascii="Times New Roman" w:hAnsi="Times New Roman"/>
          <w:sz w:val="24"/>
          <w:szCs w:val="24"/>
          <w:lang w:eastAsia="ru-RU"/>
        </w:rPr>
        <w:t>КУМИ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тяжеловесных и (или) крупногабаритных грузов.</w:t>
      </w:r>
      <w:r w:rsidR="005008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Решение о выдаче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специального разрешения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его выдаче принимается в течение 2 рабочих дней со дня проведения проверки.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Специальное разрешение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оформляется </w:t>
      </w:r>
      <w:r w:rsidR="00660BCE">
        <w:rPr>
          <w:rFonts w:ascii="Times New Roman" w:hAnsi="Times New Roman"/>
          <w:sz w:val="24"/>
          <w:szCs w:val="24"/>
          <w:lang w:eastAsia="ru-RU"/>
        </w:rPr>
        <w:t>КУМИ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одного рабочего дня с момента принятия решения о выдаче специального разрешения.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При принятии решения об отказе в выдаче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специального разрешения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BCE">
        <w:rPr>
          <w:rFonts w:ascii="Times New Roman" w:hAnsi="Times New Roman"/>
          <w:sz w:val="24"/>
          <w:szCs w:val="24"/>
          <w:lang w:eastAsia="ru-RU"/>
        </w:rPr>
        <w:t>КУМИ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одного рабочего дня информирует о нем заявителя в письменной форме.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Решение об отказе в выдаче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специального разрешения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принимается в случаях: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если уполномоченный орган не вправе выдавать специальное разрешение по заявленному маршруту;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предоставления недостоверных и (или) неполных сведений, а также отсутствия необходимых документов.</w:t>
      </w:r>
    </w:p>
    <w:p w:rsidR="00F63623" w:rsidRDefault="00F63623" w:rsidP="00660B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3.8. Получение специального разрешения производится в </w:t>
      </w:r>
      <w:r w:rsidR="00660BCE">
        <w:rPr>
          <w:rFonts w:ascii="Times New Roman" w:hAnsi="Times New Roman"/>
          <w:sz w:val="24"/>
          <w:szCs w:val="24"/>
          <w:lang w:eastAsia="ru-RU"/>
        </w:rPr>
        <w:t>КУМИ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предоставления заявителем документа, подтверждающего уплату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перевозки), в соответствии с </w:t>
      </w:r>
      <w:hyperlink r:id="rId15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пп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. 111 п. 1 ст. 333.33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 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F63623" w:rsidSect="00481061">
          <w:pgSz w:w="11905" w:h="16838"/>
          <w:pgMar w:top="1134" w:right="850" w:bottom="709" w:left="1701" w:header="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3.9. Государственная пошлина зачисляется в бюджет </w:t>
      </w:r>
      <w:r w:rsidR="009D060F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</w:t>
      </w:r>
      <w:r w:rsidR="009C593E">
        <w:rPr>
          <w:rFonts w:ascii="Times New Roman" w:hAnsi="Times New Roman"/>
          <w:sz w:val="24"/>
          <w:szCs w:val="24"/>
          <w:lang w:eastAsia="ru-RU"/>
        </w:rPr>
        <w:t> </w:t>
      </w:r>
      <w:r w:rsidR="009D060F">
        <w:rPr>
          <w:rFonts w:ascii="Times New Roman" w:hAnsi="Times New Roman"/>
          <w:sz w:val="24"/>
          <w:szCs w:val="24"/>
          <w:lang w:eastAsia="ru-RU"/>
        </w:rPr>
        <w:t>Самарской</w:t>
      </w:r>
      <w:r w:rsidR="009C593E">
        <w:t> </w:t>
      </w:r>
      <w:r w:rsidR="009D060F">
        <w:rPr>
          <w:rFonts w:ascii="Times New Roman" w:hAnsi="Times New Roman"/>
          <w:sz w:val="24"/>
          <w:szCs w:val="24"/>
          <w:lang w:eastAsia="ru-RU"/>
        </w:rPr>
        <w:t>области</w:t>
      </w:r>
      <w:r w:rsidR="009C593E">
        <w:rPr>
          <w:rFonts w:ascii="Times New Roman" w:hAnsi="Times New Roman"/>
          <w:sz w:val="24"/>
          <w:szCs w:val="24"/>
          <w:lang w:eastAsia="ru-RU"/>
        </w:rPr>
        <w:t>.</w:t>
      </w: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623" w:rsidRDefault="00F63623" w:rsidP="00F63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Специальное разрешение или отказ в выдаче специального разрешения выдается за подписью </w:t>
      </w:r>
      <w:r w:rsidR="00E57959">
        <w:rPr>
          <w:rFonts w:ascii="Times New Roman" w:hAnsi="Times New Roman"/>
          <w:sz w:val="24"/>
          <w:szCs w:val="24"/>
          <w:lang w:eastAsia="ru-RU"/>
        </w:rPr>
        <w:t>руководителя КУМИ.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3F785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Передача специального разрешения третьим лицам запрещается.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3F785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После получения разрешения перевозчик при необходимости согласовывает маршрут с ГИБДД.</w:t>
      </w:r>
    </w:p>
    <w:p w:rsidR="00F63623" w:rsidRDefault="00F63623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3F785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Перевозчик может обжаловать решение, действия или бездействие должностных лиц по результатам рассмотрения заявления в порядке, предусмотренном законодательством Российской Федерации.</w:t>
      </w: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CE4" w:rsidRDefault="00917CE4" w:rsidP="00F636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B40" w:rsidRDefault="007E2B40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93E" w:rsidRDefault="009C593E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7959" w:rsidRDefault="00E57959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1182" w:rsidRDefault="00341182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1182" w:rsidRDefault="00341182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1182" w:rsidRDefault="00341182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17CE4" w:rsidRPr="00917CE4" w:rsidRDefault="00917CE4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1 к положению</w:t>
      </w:r>
      <w:r w:rsidRPr="00917CE4">
        <w:rPr>
          <w:rFonts w:ascii="Times New Roman" w:hAnsi="Times New Roman"/>
          <w:sz w:val="24"/>
          <w:szCs w:val="24"/>
          <w:lang w:eastAsia="ru-RU"/>
        </w:rPr>
        <w:t xml:space="preserve"> о порядке выдачи</w:t>
      </w:r>
    </w:p>
    <w:p w:rsidR="00917CE4" w:rsidRPr="00917CE4" w:rsidRDefault="00917CE4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>специального разрешения на осуществление перевозок</w:t>
      </w:r>
    </w:p>
    <w:p w:rsidR="00917CE4" w:rsidRPr="00917CE4" w:rsidRDefault="00917CE4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>тяжеловесных и (или) крупногабаритных грузов</w:t>
      </w:r>
    </w:p>
    <w:p w:rsidR="00917CE4" w:rsidRDefault="00917CE4" w:rsidP="00917CE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 xml:space="preserve">по автомобильным дорогам </w:t>
      </w:r>
      <w:r w:rsidRPr="00EB7F35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917CE4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>
        <w:rPr>
          <w:rFonts w:ascii="Times New Roman" w:hAnsi="Times New Roman"/>
          <w:sz w:val="24"/>
          <w:szCs w:val="24"/>
          <w:lang w:eastAsia="ru-RU"/>
        </w:rPr>
        <w:t>значения муниципального района К</w:t>
      </w:r>
      <w:r w:rsidRPr="00917CE4">
        <w:rPr>
          <w:rFonts w:ascii="Times New Roman" w:hAnsi="Times New Roman"/>
          <w:sz w:val="24"/>
          <w:szCs w:val="24"/>
          <w:lang w:eastAsia="ru-RU"/>
        </w:rPr>
        <w:t>лявлински</w:t>
      </w:r>
      <w:r>
        <w:rPr>
          <w:rFonts w:ascii="Times New Roman" w:hAnsi="Times New Roman"/>
          <w:sz w:val="24"/>
          <w:szCs w:val="24"/>
          <w:lang w:eastAsia="ru-RU"/>
        </w:rPr>
        <w:t>й С</w:t>
      </w:r>
      <w:r w:rsidRPr="00917CE4">
        <w:rPr>
          <w:rFonts w:ascii="Times New Roman" w:hAnsi="Times New Roman"/>
          <w:sz w:val="24"/>
          <w:szCs w:val="24"/>
          <w:lang w:eastAsia="ru-RU"/>
        </w:rPr>
        <w:t>амарской области</w:t>
      </w:r>
    </w:p>
    <w:p w:rsidR="00C91774" w:rsidRDefault="00C91774" w:rsidP="006D1D5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6D1D5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6D1D5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6D1D5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заявителя</w:t>
      </w: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(наименование, адрес (местонахождение) -</w:t>
      </w:r>
      <w:proofErr w:type="gramEnd"/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юридических лиц, Ф.И.О., адрес</w:t>
      </w: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места жительства -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индивидуальных</w:t>
      </w:r>
      <w:proofErr w:type="gramEnd"/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предпринимателей и физических лиц)</w:t>
      </w: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Исх. от ___________ N _____________</w:t>
      </w: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поступило в _______________________</w:t>
      </w:r>
    </w:p>
    <w:p w:rsidR="00C91774" w:rsidRDefault="00C91774" w:rsidP="00AE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_____________ N ______________</w:t>
      </w:r>
    </w:p>
    <w:p w:rsidR="00C91774" w:rsidRDefault="00C91774" w:rsidP="00C91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B6E3C" w:rsidRDefault="00FB6E3C" w:rsidP="00C91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71821" w:rsidP="00C9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91774" w:rsidRDefault="00C71821" w:rsidP="00C7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ПОЛУЧЕНИЕ СПЕЦИАЛЬНОГО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C71821">
        <w:rPr>
          <w:rFonts w:ascii="Times New Roman" w:hAnsi="Times New Roman"/>
          <w:sz w:val="24"/>
          <w:szCs w:val="24"/>
          <w:lang w:eastAsia="ru-RU"/>
        </w:rPr>
        <w:t xml:space="preserve"> ОСУЩЕСТВЛЕНИЕ ПЕРЕВОЗОК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821">
        <w:rPr>
          <w:rFonts w:ascii="Times New Roman" w:hAnsi="Times New Roman"/>
          <w:sz w:val="24"/>
          <w:szCs w:val="24"/>
          <w:lang w:eastAsia="ru-RU"/>
        </w:rPr>
        <w:t>ТЯЖЕЛОВЕСНЫХ И (ИЛИ) КРУПНОГАБАРИТНЫХ ГРУЗОВ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821">
        <w:rPr>
          <w:rFonts w:ascii="Times New Roman" w:hAnsi="Times New Roman"/>
          <w:sz w:val="24"/>
          <w:szCs w:val="24"/>
          <w:lang w:eastAsia="ru-RU"/>
        </w:rPr>
        <w:t xml:space="preserve">ПО АВТОМОБИЛЬНЫМ ДОРОГАМ </w:t>
      </w:r>
      <w:r w:rsidRPr="00EB7F35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C71821">
        <w:rPr>
          <w:rFonts w:ascii="Times New Roman" w:hAnsi="Times New Roman"/>
          <w:sz w:val="24"/>
          <w:szCs w:val="24"/>
          <w:lang w:eastAsia="ru-RU"/>
        </w:rPr>
        <w:t>МЕСТНОГО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821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C91774" w:rsidRDefault="00C91774" w:rsidP="00C9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737"/>
        <w:gridCol w:w="1644"/>
        <w:gridCol w:w="1131"/>
        <w:gridCol w:w="463"/>
        <w:gridCol w:w="250"/>
        <w:gridCol w:w="340"/>
        <w:gridCol w:w="1701"/>
      </w:tblGrid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hyperlink w:anchor="Par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</w:tr>
      <w:tr w:rsidR="00C91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7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1774"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7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C91774"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(тягача, прицепа (полуприцепа)))</w:t>
            </w:r>
            <w:proofErr w:type="gramEnd"/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C91774">
        <w:tc>
          <w:tcPr>
            <w:tcW w:w="5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C91774">
        <w:tc>
          <w:tcPr>
            <w:tcW w:w="5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C91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C91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9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C91774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774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74" w:rsidRDefault="00C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C91774" w:rsidRDefault="00C91774" w:rsidP="00C9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C9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C91774" w:rsidRDefault="00C91774" w:rsidP="00C917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77"/>
      <w:bookmarkEnd w:id="1"/>
      <w:r>
        <w:rPr>
          <w:rFonts w:ascii="Times New Roman" w:hAnsi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C91774" w:rsidRDefault="00C91774" w:rsidP="00C917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78"/>
      <w:bookmarkEnd w:id="2"/>
      <w:r>
        <w:rPr>
          <w:rFonts w:ascii="Times New Roman" w:hAnsi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229E9" w:rsidRDefault="007229E9" w:rsidP="00C917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9E9" w:rsidRDefault="007229E9" w:rsidP="00C917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6E3C" w:rsidRDefault="00FB6E3C" w:rsidP="004D2B87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53CE" w:rsidRDefault="003353CE" w:rsidP="004D2B87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385" w:rsidRDefault="00A91385" w:rsidP="004D2B87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385" w:rsidRDefault="00A91385" w:rsidP="004D2B87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2B87" w:rsidRPr="00917CE4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9D6D9A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положению</w:t>
      </w:r>
      <w:r w:rsidRPr="00917CE4">
        <w:rPr>
          <w:rFonts w:ascii="Times New Roman" w:hAnsi="Times New Roman"/>
          <w:sz w:val="24"/>
          <w:szCs w:val="24"/>
          <w:lang w:eastAsia="ru-RU"/>
        </w:rPr>
        <w:t xml:space="preserve"> о порядке выдачи</w:t>
      </w:r>
    </w:p>
    <w:p w:rsidR="004D2B87" w:rsidRPr="00917CE4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>специального разрешения на осуществление перевозок</w:t>
      </w:r>
    </w:p>
    <w:p w:rsidR="004D2B87" w:rsidRPr="00917CE4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>опасных, тяжеловесных и (или) крупногабаритных грузов</w:t>
      </w: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CE4">
        <w:rPr>
          <w:rFonts w:ascii="Times New Roman" w:hAnsi="Times New Roman"/>
          <w:sz w:val="24"/>
          <w:szCs w:val="24"/>
          <w:lang w:eastAsia="ru-RU"/>
        </w:rPr>
        <w:t xml:space="preserve">по автомобильным дорогам </w:t>
      </w:r>
      <w:r w:rsidRPr="00EB7F35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917CE4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>
        <w:rPr>
          <w:rFonts w:ascii="Times New Roman" w:hAnsi="Times New Roman"/>
          <w:sz w:val="24"/>
          <w:szCs w:val="24"/>
          <w:lang w:eastAsia="ru-RU"/>
        </w:rPr>
        <w:t>значения муниципального района К</w:t>
      </w:r>
      <w:r w:rsidRPr="00917CE4">
        <w:rPr>
          <w:rFonts w:ascii="Times New Roman" w:hAnsi="Times New Roman"/>
          <w:sz w:val="24"/>
          <w:szCs w:val="24"/>
          <w:lang w:eastAsia="ru-RU"/>
        </w:rPr>
        <w:t>лявлински</w:t>
      </w:r>
      <w:r>
        <w:rPr>
          <w:rFonts w:ascii="Times New Roman" w:hAnsi="Times New Roman"/>
          <w:sz w:val="24"/>
          <w:szCs w:val="24"/>
          <w:lang w:eastAsia="ru-RU"/>
        </w:rPr>
        <w:t>й С</w:t>
      </w:r>
      <w:r w:rsidRPr="00917CE4">
        <w:rPr>
          <w:rFonts w:ascii="Times New Roman" w:hAnsi="Times New Roman"/>
          <w:sz w:val="24"/>
          <w:szCs w:val="24"/>
          <w:lang w:eastAsia="ru-RU"/>
        </w:rPr>
        <w:t>амарской области</w:t>
      </w: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СПЕЦИАЛЬНОЕ РАЗРЕШЕНИЕ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НА ОСУЩЕСТВЛЕНИЕ ПЕРЕВОЗОК ТЯЖЕЛОВЕСНЫХ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И (ИЛИ) КРУПНОГАБАРИТНЫХ ГРУЗОВ ПО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АВТОМОБИЛЬНЫМ</w:t>
      </w:r>
      <w:proofErr w:type="gramEnd"/>
    </w:p>
    <w:p w:rsidR="008A2DA4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534FD4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ДОРОГАМ </w:t>
      </w:r>
      <w:r w:rsidR="00606133" w:rsidRPr="00EB7F35">
        <w:rPr>
          <w:rFonts w:ascii="Courier New" w:hAnsi="Courier New" w:cs="Courier New"/>
          <w:sz w:val="20"/>
          <w:szCs w:val="20"/>
          <w:lang w:eastAsia="ru-RU"/>
        </w:rPr>
        <w:t xml:space="preserve">ОБЩЕГО ПОЛЬЗОВАНИЯ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МЕСТНОГО ЗНАЧЕНИЯ </w:t>
      </w:r>
    </w:p>
    <w:p w:rsidR="008258CA" w:rsidRDefault="008258CA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="004D2B87">
        <w:rPr>
          <w:rFonts w:ascii="Courier New" w:hAnsi="Courier New" w:cs="Courier New"/>
          <w:sz w:val="20"/>
          <w:szCs w:val="20"/>
          <w:lang w:eastAsia="ru-RU"/>
        </w:rPr>
        <w:t>МУНИЦИПАЛЬНОГО</w:t>
      </w:r>
      <w:r>
        <w:rPr>
          <w:rFonts w:ascii="Courier New" w:hAnsi="Courier New" w:cs="Courier New"/>
          <w:sz w:val="20"/>
          <w:szCs w:val="20"/>
          <w:lang w:eastAsia="ru-RU"/>
        </w:rPr>
        <w:t> </w:t>
      </w:r>
      <w:r w:rsidR="004D2B87">
        <w:rPr>
          <w:rFonts w:ascii="Courier New" w:hAnsi="Courier New" w:cs="Courier New"/>
          <w:sz w:val="20"/>
          <w:szCs w:val="20"/>
          <w:lang w:eastAsia="ru-RU"/>
        </w:rPr>
        <w:t>РАЙОНА КЛЯВЛИНСКИЙ САМАРСКОЙ ОБЛАСТИ</w:t>
      </w:r>
      <w:r w:rsidR="00534FD4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4D2B87" w:rsidRDefault="0086103E" w:rsidP="00997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highlight w:val="yellow"/>
          <w:lang w:eastAsia="ru-RU"/>
        </w:rPr>
        <w:t xml:space="preserve">             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Вид перевозки 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Вид разрешения (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разовое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, на срок) 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Категория груза 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Разрешено выполнить ___________ поездок в период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 по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по маршруту 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Транспортное  средство  (марка, модель, номерной знак тягача и прицепа)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 N ______________. Прицеп ______________ N 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Наименование, адрес и телефон перевозчика груза 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Наименование, адрес и телефон получателя груза 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9751A" w:rsidRDefault="004D2B87" w:rsidP="00997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Характеристика  груза (наименование, габариты, масса,</w:t>
      </w:r>
      <w:r w:rsidR="0099751A">
        <w:rPr>
          <w:rFonts w:ascii="Courier New" w:hAnsi="Courier New" w:cs="Courier New"/>
          <w:sz w:val="20"/>
          <w:szCs w:val="20"/>
          <w:lang w:eastAsia="ru-RU"/>
        </w:rPr>
        <w:t xml:space="preserve"> и т.п.)</w:t>
      </w:r>
    </w:p>
    <w:p w:rsidR="004D2B87" w:rsidRDefault="0099751A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="004D2B87">
        <w:rPr>
          <w:rFonts w:ascii="Courier New" w:hAnsi="Courier New" w:cs="Courier New"/>
          <w:sz w:val="20"/>
          <w:szCs w:val="20"/>
          <w:lang w:eastAsia="ru-RU"/>
        </w:rPr>
        <w:t xml:space="preserve"> 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Параметры транспортного средства: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Полная масса с грузом _______________________, в том числе масса тягача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___________________,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масса полуприцепа ______________, расстояние между осями 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нагрузка на оси ___________________ т, габариты: длина _____________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ширина ___________________________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, высота ________________________ м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Вид сопровождения (марка автомобиля, модель, номерной знак)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D2B87" w:rsidRPr="003F7857" w:rsidRDefault="004D2B87" w:rsidP="00997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Разрешен</w:t>
      </w:r>
      <w:r w:rsidR="0099751A">
        <w:rPr>
          <w:rFonts w:ascii="Courier New" w:hAnsi="Courier New" w:cs="Courier New"/>
          <w:sz w:val="20"/>
          <w:szCs w:val="20"/>
          <w:lang w:eastAsia="ru-RU"/>
        </w:rPr>
        <w:t xml:space="preserve">ие  выдано:  </w:t>
      </w:r>
      <w:proofErr w:type="gramStart"/>
      <w:r w:rsidR="003F7857" w:rsidRPr="000A239D">
        <w:rPr>
          <w:rFonts w:ascii="Times New Roman" w:hAnsi="Times New Roman"/>
          <w:sz w:val="24"/>
          <w:szCs w:val="24"/>
          <w:lang w:eastAsia="ru-RU"/>
        </w:rPr>
        <w:t>–</w:t>
      </w:r>
      <w:r w:rsidR="003F7857" w:rsidRPr="0066595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3F7857" w:rsidRPr="0066595E">
        <w:rPr>
          <w:rFonts w:ascii="Times New Roman" w:hAnsi="Times New Roman"/>
          <w:sz w:val="24"/>
          <w:szCs w:val="24"/>
          <w:lang w:eastAsia="ru-RU"/>
        </w:rPr>
        <w:t>уководитель Комитета по управлению муниципальным имуществом администрации муниципального района Клявлинский Самарской области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   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(фамилия, инициалы)          (подпись)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"___" ______ 201_ г.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Организации,  согласовавшие  перевозку (указать организации, с которыми</w:t>
      </w:r>
      <w:proofErr w:type="gramEnd"/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орган,   выдавший   разрешение,  </w:t>
      </w:r>
      <w:r w:rsidR="00580EB3">
        <w:rPr>
          <w:rFonts w:ascii="Courier New" w:hAnsi="Courier New" w:cs="Courier New"/>
          <w:sz w:val="20"/>
          <w:szCs w:val="20"/>
          <w:lang w:eastAsia="ru-RU"/>
        </w:rPr>
        <w:t xml:space="preserve">при необходимости </w:t>
      </w:r>
      <w:r>
        <w:rPr>
          <w:rFonts w:ascii="Courier New" w:hAnsi="Courier New" w:cs="Courier New"/>
          <w:sz w:val="20"/>
          <w:szCs w:val="20"/>
          <w:lang w:eastAsia="ru-RU"/>
        </w:rPr>
        <w:t>согласовал  перевозку,  и  рекомендованный</w:t>
      </w:r>
      <w:r w:rsidR="00580EB3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согласователем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режим движения):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А.  С  основными  положениями  и  требованиями  Инструкции по перевозке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крупногабаритных и тяжеловесных грузов автомобильным транспортом по дорогам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31A75">
        <w:rPr>
          <w:rFonts w:ascii="Courier New" w:hAnsi="Courier New" w:cs="Courier New"/>
          <w:sz w:val="20"/>
          <w:szCs w:val="20"/>
          <w:lang w:eastAsia="ru-RU"/>
        </w:rPr>
        <w:t xml:space="preserve">Российской Федерации </w:t>
      </w:r>
      <w:r w:rsidR="00EB7F35" w:rsidRPr="00331A7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и настоящего разрешения ознакомились: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ВОДИТЕЛЬ основного </w:t>
      </w:r>
      <w:r w:rsidR="00394816">
        <w:rPr>
          <w:rFonts w:ascii="Courier New" w:hAnsi="Courier New" w:cs="Courier New"/>
          <w:sz w:val="20"/>
          <w:szCs w:val="20"/>
          <w:lang w:eastAsia="ru-RU"/>
        </w:rPr>
        <w:t>транспортного средства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(фамилия, инициалы, подпись)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ЛИЦО, сопровождающее груз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(фамилия, инициалы, подпись)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Б.  Транспортное  средство  осмотрено представителем перевозчика груза,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который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удостоверяет,  что  оно соответствует требованиям Правил дорожного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движения  и  Инструкции по перевозке крупногабаритных и тяжеловесных грузов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автомобильным транспортом по дорогам </w:t>
      </w:r>
      <w:r w:rsidRPr="00B86748">
        <w:rPr>
          <w:rFonts w:ascii="Courier New" w:hAnsi="Courier New" w:cs="Courier New"/>
          <w:sz w:val="20"/>
          <w:szCs w:val="20"/>
          <w:lang w:eastAsia="ru-RU"/>
        </w:rPr>
        <w:t>Российской Федерации</w:t>
      </w:r>
      <w:r w:rsidR="00EB7F35" w:rsidRPr="00B8674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Согласовано: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ГИБДД _________________________________________________________________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(фамилия, инициалы, подпись)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М.П.</w:t>
      </w:r>
    </w:p>
    <w:p w:rsidR="004D2B87" w:rsidRDefault="004D2B87" w:rsidP="004D2B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Особые отметки ________________________________________________________</w:t>
      </w:r>
    </w:p>
    <w:sectPr w:rsidR="004D2B87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10" w:rsidRDefault="00F86D10" w:rsidP="00E25774">
      <w:pPr>
        <w:spacing w:after="0" w:line="240" w:lineRule="auto"/>
      </w:pPr>
      <w:r>
        <w:separator/>
      </w:r>
    </w:p>
  </w:endnote>
  <w:endnote w:type="continuationSeparator" w:id="0">
    <w:p w:rsidR="00F86D10" w:rsidRDefault="00F86D1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10" w:rsidRDefault="00F86D10" w:rsidP="00E25774">
      <w:pPr>
        <w:spacing w:after="0" w:line="240" w:lineRule="auto"/>
      </w:pPr>
      <w:r>
        <w:separator/>
      </w:r>
    </w:p>
  </w:footnote>
  <w:footnote w:type="continuationSeparator" w:id="0">
    <w:p w:rsidR="00F86D10" w:rsidRDefault="00F86D1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4EA7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449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061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AF4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6D10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22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A4F0C55E6C340625FCB0E853F9F11D99F2E114FC82AB30A9E723E0331FC54B14F3A5646F95779887AF3E7Fb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A4F0C55E6C340625FCB0E853F9F11D99F2E114FC82AB30A9E723E0331FC54B14F3A5646F95779887AF3E7Fb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4F0C55E6C340625FCB0E853F9F11D99F2E114FC82AB30A9E723E0331FC54B14F3A5646F95779887AF3E7Fb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A4F0C55E6C340625FCAEE54595AD159DF0B911FA80A961F2B878BD6416CF1C53BCFC222E9877b3J" TargetMode="External"/><Relationship Id="rId10" Type="http://schemas.openxmlformats.org/officeDocument/2006/relationships/hyperlink" Target="consultantplus://offline/ref=C0A4F0C55E6C340625FCB0E853F9F11D99F2E114FC82AB30A9E723E0331FC54B14F3A5646F95779887AF3E7Fb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4F0C55E6C340625FCB0E853F9F11D99F2E114FC82AB30A9E723E0331FC54B14F3A5646F95779887AE3B7Fb4J" TargetMode="External"/><Relationship Id="rId14" Type="http://schemas.openxmlformats.org/officeDocument/2006/relationships/hyperlink" Target="consultantplus://offline/ref=C0A4F0C55E6C340625FCB0E853F9F11D99F2E114FC82AB30A9E723E0331FC54B14F3A5646F95779887AF3E7F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17215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21</cp:revision>
  <cp:lastPrinted>2018-10-23T07:12:00Z</cp:lastPrinted>
  <dcterms:created xsi:type="dcterms:W3CDTF">2018-07-24T09:02:00Z</dcterms:created>
  <dcterms:modified xsi:type="dcterms:W3CDTF">2018-10-23T07:12:00Z</dcterms:modified>
</cp:coreProperties>
</file>