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6D" w:rsidRDefault="004863AB" w:rsidP="001F352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                                                                                                                        Глава сельского поселения станция                                                                   Клявлино муниципального района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136683" w:rsidRPr="00136683" w:rsidRDefault="00136683" w:rsidP="001F352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_______________/</w:t>
      </w:r>
      <w:proofErr w:type="spellStart"/>
      <w:r w:rsidRPr="00FE437C">
        <w:rPr>
          <w:rFonts w:ascii="Times New Roman" w:hAnsi="Times New Roman" w:cs="Times New Roman"/>
          <w:sz w:val="26"/>
          <w:szCs w:val="26"/>
          <w:u w:val="single"/>
        </w:rPr>
        <w:t>Ю.Д.Иванов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8978AD" w:rsidRDefault="00FF03C5" w:rsidP="004863AB">
      <w:pPr>
        <w:jc w:val="right"/>
        <w:rPr>
          <w:rFonts w:ascii="Times New Roman" w:hAnsi="Times New Roman" w:cs="Times New Roman"/>
          <w:sz w:val="26"/>
          <w:szCs w:val="26"/>
        </w:rPr>
      </w:pPr>
      <w:r w:rsidRPr="00FF03C5">
        <w:rPr>
          <w:rFonts w:ascii="Times New Roman" w:hAnsi="Times New Roman" w:cs="Times New Roman"/>
          <w:sz w:val="26"/>
          <w:szCs w:val="26"/>
        </w:rPr>
        <w:t>«</w:t>
      </w:r>
      <w:r w:rsidRPr="00FF03C5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FF03C5">
        <w:rPr>
          <w:rFonts w:ascii="Times New Roman" w:hAnsi="Times New Roman" w:cs="Times New Roman"/>
          <w:sz w:val="26"/>
          <w:szCs w:val="26"/>
        </w:rPr>
        <w:t xml:space="preserve">» </w:t>
      </w:r>
      <w:r w:rsidRPr="00FF03C5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Pr="00FF03C5">
        <w:rPr>
          <w:rFonts w:ascii="Times New Roman" w:hAnsi="Times New Roman" w:cs="Times New Roman"/>
          <w:sz w:val="26"/>
          <w:szCs w:val="26"/>
        </w:rPr>
        <w:t>2023г.</w:t>
      </w:r>
      <w:bookmarkStart w:id="0" w:name="_GoBack"/>
      <w:bookmarkEnd w:id="0"/>
    </w:p>
    <w:p w:rsidR="004863AB" w:rsidRDefault="004863AB" w:rsidP="00957C30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3E16C1" w:rsidRDefault="003E16C1" w:rsidP="00957C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16C1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A96B25">
        <w:rPr>
          <w:rFonts w:ascii="Times New Roman" w:hAnsi="Times New Roman" w:cs="Times New Roman"/>
          <w:sz w:val="28"/>
          <w:szCs w:val="28"/>
        </w:rPr>
        <w:t>ОТЧЕТ</w:t>
      </w:r>
      <w:r w:rsidRPr="003E1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 ДОСТИЖЕНИИ ЦЕЛЕЙ ВВЕДЕНИЯ ОБЯЗАТЕЛЬНЫХ                           ТРЕБОВАНИЙ</w:t>
      </w:r>
    </w:p>
    <w:p w:rsidR="003E16C1" w:rsidRPr="003E16C1" w:rsidRDefault="003E16C1" w:rsidP="00957C3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E1F94" w:rsidRPr="0094509F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4509F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A96B25">
        <w:rPr>
          <w:rFonts w:ascii="Times New Roman" w:hAnsi="Times New Roman" w:cs="Times New Roman"/>
          <w:sz w:val="26"/>
          <w:szCs w:val="26"/>
        </w:rPr>
        <w:t>отчет</w:t>
      </w:r>
      <w:r w:rsidRPr="0094509F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 законом от </w:t>
      </w:r>
      <w:r w:rsidRPr="0094509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552" w:rsidRPr="0094509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4509F">
        <w:rPr>
          <w:rFonts w:ascii="Times New Roman" w:hAnsi="Times New Roman" w:cs="Times New Roman"/>
          <w:sz w:val="26"/>
          <w:szCs w:val="26"/>
        </w:rPr>
        <w:t>31</w:t>
      </w:r>
      <w:r w:rsidR="00930552" w:rsidRPr="0094509F">
        <w:rPr>
          <w:rFonts w:ascii="Times New Roman" w:hAnsi="Times New Roman" w:cs="Times New Roman"/>
          <w:sz w:val="26"/>
          <w:szCs w:val="26"/>
        </w:rPr>
        <w:t>.</w:t>
      </w:r>
      <w:r w:rsidRPr="0094509F">
        <w:rPr>
          <w:rFonts w:ascii="Times New Roman" w:hAnsi="Times New Roman" w:cs="Times New Roman"/>
          <w:sz w:val="26"/>
          <w:szCs w:val="26"/>
        </w:rPr>
        <w:t xml:space="preserve">07.2020 </w:t>
      </w:r>
      <w:r w:rsidR="00930552" w:rsidRPr="0094509F">
        <w:rPr>
          <w:rFonts w:ascii="Times New Roman" w:hAnsi="Times New Roman" w:cs="Times New Roman"/>
          <w:sz w:val="26"/>
          <w:szCs w:val="26"/>
        </w:rPr>
        <w:t>№</w:t>
      </w:r>
      <w:r w:rsidRPr="0094509F">
        <w:rPr>
          <w:rFonts w:ascii="Times New Roman" w:hAnsi="Times New Roman" w:cs="Times New Roman"/>
          <w:sz w:val="26"/>
          <w:szCs w:val="26"/>
        </w:rPr>
        <w:t xml:space="preserve"> 247-ФЗ «Об обязательных требованиях в Российской Федерации» (далее — ФЗ № 247), </w:t>
      </w:r>
      <w:r w:rsidR="00CF1497" w:rsidRPr="0094509F">
        <w:rPr>
          <w:rFonts w:ascii="Times New Roman" w:hAnsi="Times New Roman" w:cs="Times New Roman"/>
          <w:sz w:val="26"/>
          <w:szCs w:val="26"/>
        </w:rPr>
        <w:t>решением собрания представителей</w:t>
      </w:r>
      <w:r w:rsidR="004E1C86" w:rsidRPr="0094509F">
        <w:rPr>
          <w:rFonts w:ascii="Times New Roman" w:hAnsi="Times New Roman" w:cs="Times New Roman"/>
          <w:sz w:val="26"/>
          <w:szCs w:val="26"/>
        </w:rPr>
        <w:t xml:space="preserve"> сельского поселения станция Клявлино муниципального района </w:t>
      </w:r>
      <w:proofErr w:type="spellStart"/>
      <w:r w:rsidR="004E1C86" w:rsidRPr="0094509F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4E1C86" w:rsidRPr="0094509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94509F">
        <w:rPr>
          <w:rFonts w:ascii="Times New Roman" w:hAnsi="Times New Roman" w:cs="Times New Roman"/>
          <w:sz w:val="26"/>
          <w:szCs w:val="26"/>
        </w:rPr>
        <w:t xml:space="preserve"> от </w:t>
      </w:r>
      <w:r w:rsidR="006E41A3" w:rsidRPr="0094509F">
        <w:rPr>
          <w:rFonts w:ascii="Times New Roman" w:hAnsi="Times New Roman" w:cs="Times New Roman"/>
          <w:sz w:val="26"/>
          <w:szCs w:val="26"/>
        </w:rPr>
        <w:t>30</w:t>
      </w:r>
      <w:r w:rsidRPr="0094509F">
        <w:rPr>
          <w:rFonts w:ascii="Times New Roman" w:hAnsi="Times New Roman" w:cs="Times New Roman"/>
          <w:sz w:val="26"/>
          <w:szCs w:val="26"/>
        </w:rPr>
        <w:t>.</w:t>
      </w:r>
      <w:r w:rsidR="006E41A3" w:rsidRPr="0094509F">
        <w:rPr>
          <w:rFonts w:ascii="Times New Roman" w:hAnsi="Times New Roman" w:cs="Times New Roman"/>
          <w:sz w:val="26"/>
          <w:szCs w:val="26"/>
        </w:rPr>
        <w:t>08</w:t>
      </w:r>
      <w:r w:rsidRPr="0094509F">
        <w:rPr>
          <w:rFonts w:ascii="Times New Roman" w:hAnsi="Times New Roman" w:cs="Times New Roman"/>
          <w:sz w:val="26"/>
          <w:szCs w:val="26"/>
        </w:rPr>
        <w:t xml:space="preserve">.2021 № </w:t>
      </w:r>
      <w:r w:rsidR="006E41A3" w:rsidRPr="0094509F">
        <w:rPr>
          <w:rFonts w:ascii="Times New Roman" w:hAnsi="Times New Roman" w:cs="Times New Roman"/>
          <w:sz w:val="26"/>
          <w:szCs w:val="26"/>
        </w:rPr>
        <w:t>27</w:t>
      </w:r>
      <w:r w:rsidRPr="0094509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767BC" w:rsidRPr="0094509F">
        <w:rPr>
          <w:rFonts w:ascii="Times New Roman" w:hAnsi="Times New Roman" w:cs="Times New Roman"/>
          <w:sz w:val="26"/>
          <w:szCs w:val="26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94509F">
        <w:rPr>
          <w:rFonts w:ascii="Times New Roman" w:hAnsi="Times New Roman" w:cs="Times New Roman"/>
          <w:sz w:val="26"/>
          <w:szCs w:val="26"/>
        </w:rPr>
        <w:t>».</w:t>
      </w:r>
    </w:p>
    <w:p w:rsidR="00CE1F94" w:rsidRPr="0094509F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4430395</wp:posOffset>
            </wp:positionV>
            <wp:extent cx="8890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552" w:rsidRPr="0094509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4509F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A96B25">
        <w:rPr>
          <w:rFonts w:ascii="Times New Roman" w:hAnsi="Times New Roman" w:cs="Times New Roman"/>
          <w:sz w:val="26"/>
          <w:szCs w:val="26"/>
        </w:rPr>
        <w:t>отчет</w:t>
      </w:r>
      <w:r w:rsidRPr="0094509F">
        <w:rPr>
          <w:rFonts w:ascii="Times New Roman" w:hAnsi="Times New Roman" w:cs="Times New Roman"/>
          <w:sz w:val="26"/>
          <w:szCs w:val="26"/>
        </w:rPr>
        <w:t xml:space="preserve"> рассматривает достижение целей введения обязательных тре</w:t>
      </w:r>
      <w:r w:rsidR="00930552" w:rsidRPr="0094509F">
        <w:rPr>
          <w:rFonts w:ascii="Times New Roman" w:hAnsi="Times New Roman" w:cs="Times New Roman"/>
          <w:sz w:val="26"/>
          <w:szCs w:val="26"/>
        </w:rPr>
        <w:t>б</w:t>
      </w:r>
      <w:r w:rsidRPr="0094509F">
        <w:rPr>
          <w:rFonts w:ascii="Times New Roman" w:hAnsi="Times New Roman" w:cs="Times New Roman"/>
          <w:sz w:val="26"/>
          <w:szCs w:val="26"/>
        </w:rPr>
        <w:t xml:space="preserve">ований, предусмотренных Правилами </w:t>
      </w:r>
      <w:r w:rsidR="00BF5E49" w:rsidRPr="0094509F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BF5E49" w:rsidRPr="0094509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станция Клявлино муниципального района </w:t>
      </w:r>
      <w:proofErr w:type="spellStart"/>
      <w:r w:rsidR="00BF5E49" w:rsidRPr="0094509F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F5E49" w:rsidRPr="0094509F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области, </w:t>
      </w:r>
      <w:r w:rsidR="00BF5E49" w:rsidRPr="0094509F">
        <w:rPr>
          <w:rFonts w:ascii="Times New Roman" w:hAnsi="Times New Roman" w:cs="Times New Roman"/>
          <w:sz w:val="26"/>
          <w:szCs w:val="26"/>
        </w:rPr>
        <w:t>утвержденных решением</w:t>
      </w:r>
      <w:r w:rsidR="00BF5E49" w:rsidRPr="0094509F">
        <w:rPr>
          <w:rFonts w:ascii="Times New Roman" w:hAnsi="Times New Roman" w:cs="Times New Roman"/>
          <w:bCs/>
          <w:sz w:val="26"/>
          <w:szCs w:val="26"/>
        </w:rPr>
        <w:t xml:space="preserve"> Собрания представителей сельского поселения станция Клявлино муниципального района </w:t>
      </w:r>
      <w:proofErr w:type="spellStart"/>
      <w:r w:rsidR="00BF5E49" w:rsidRPr="0094509F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F5E49" w:rsidRPr="0094509F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</w:t>
      </w:r>
      <w:r w:rsidR="00BF5E49" w:rsidRPr="0094509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F5E49" w:rsidRPr="0094509F">
        <w:rPr>
          <w:rFonts w:ascii="Times New Roman" w:hAnsi="Times New Roman" w:cs="Times New Roman"/>
          <w:sz w:val="26"/>
          <w:szCs w:val="26"/>
        </w:rPr>
        <w:t xml:space="preserve">от </w:t>
      </w:r>
      <w:r w:rsidR="00F87C5A" w:rsidRPr="0094509F">
        <w:rPr>
          <w:rFonts w:ascii="Times New Roman" w:hAnsi="Times New Roman" w:cs="Times New Roman"/>
          <w:sz w:val="26"/>
          <w:szCs w:val="26"/>
        </w:rPr>
        <w:t>2</w:t>
      </w:r>
      <w:r w:rsidR="003F607E" w:rsidRPr="0094509F">
        <w:rPr>
          <w:rFonts w:ascii="Times New Roman" w:hAnsi="Times New Roman" w:cs="Times New Roman"/>
          <w:sz w:val="26"/>
          <w:szCs w:val="26"/>
        </w:rPr>
        <w:t>9</w:t>
      </w:r>
      <w:r w:rsidR="00BF5E49" w:rsidRPr="0094509F">
        <w:rPr>
          <w:rFonts w:ascii="Times New Roman" w:hAnsi="Times New Roman" w:cs="Times New Roman"/>
          <w:sz w:val="26"/>
          <w:szCs w:val="26"/>
        </w:rPr>
        <w:t>.</w:t>
      </w:r>
      <w:r w:rsidR="00F87C5A" w:rsidRPr="0094509F">
        <w:rPr>
          <w:rFonts w:ascii="Times New Roman" w:hAnsi="Times New Roman" w:cs="Times New Roman"/>
          <w:sz w:val="26"/>
          <w:szCs w:val="26"/>
        </w:rPr>
        <w:t>07</w:t>
      </w:r>
      <w:r w:rsidR="00BF5E49" w:rsidRPr="0094509F">
        <w:rPr>
          <w:rFonts w:ascii="Times New Roman" w:hAnsi="Times New Roman" w:cs="Times New Roman"/>
          <w:sz w:val="26"/>
          <w:szCs w:val="26"/>
        </w:rPr>
        <w:t>.20</w:t>
      </w:r>
      <w:r w:rsidR="00F87C5A" w:rsidRPr="0094509F">
        <w:rPr>
          <w:rFonts w:ascii="Times New Roman" w:hAnsi="Times New Roman" w:cs="Times New Roman"/>
          <w:sz w:val="26"/>
          <w:szCs w:val="26"/>
        </w:rPr>
        <w:t>22</w:t>
      </w:r>
      <w:r w:rsidR="00BF5E49" w:rsidRPr="0094509F">
        <w:rPr>
          <w:rFonts w:ascii="Times New Roman" w:hAnsi="Times New Roman" w:cs="Times New Roman"/>
          <w:sz w:val="26"/>
          <w:szCs w:val="26"/>
        </w:rPr>
        <w:t xml:space="preserve">  № </w:t>
      </w:r>
      <w:r w:rsidR="00F87C5A" w:rsidRPr="0094509F">
        <w:rPr>
          <w:rFonts w:ascii="Times New Roman" w:hAnsi="Times New Roman" w:cs="Times New Roman"/>
          <w:sz w:val="26"/>
          <w:szCs w:val="26"/>
        </w:rPr>
        <w:t>2</w:t>
      </w:r>
      <w:r w:rsidR="00BF5E49" w:rsidRPr="0094509F">
        <w:rPr>
          <w:rFonts w:ascii="Times New Roman" w:hAnsi="Times New Roman" w:cs="Times New Roman"/>
          <w:sz w:val="26"/>
          <w:szCs w:val="26"/>
        </w:rPr>
        <w:t>4</w:t>
      </w:r>
      <w:r w:rsidRPr="0094509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E754B" w:rsidRPr="0094509F">
        <w:rPr>
          <w:rFonts w:ascii="Times New Roman" w:hAnsi="Times New Roman" w:cs="Times New Roman"/>
          <w:sz w:val="26"/>
          <w:szCs w:val="26"/>
        </w:rPr>
        <w:t xml:space="preserve">- </w:t>
      </w:r>
      <w:r w:rsidRPr="0094509F">
        <w:rPr>
          <w:rFonts w:ascii="Times New Roman" w:hAnsi="Times New Roman" w:cs="Times New Roman"/>
          <w:sz w:val="26"/>
          <w:szCs w:val="26"/>
        </w:rPr>
        <w:t xml:space="preserve">Правила благоустройства) </w:t>
      </w:r>
      <w:r w:rsidRPr="0094509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28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94" w:rsidRPr="0094509F" w:rsidRDefault="00CB1A2F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94509F">
        <w:rPr>
          <w:rFonts w:ascii="Times New Roman" w:hAnsi="Times New Roman" w:cs="Times New Roman"/>
          <w:sz w:val="26"/>
          <w:szCs w:val="26"/>
        </w:rPr>
        <w:t xml:space="preserve">Правила благоустройства </w:t>
      </w:r>
      <w:r w:rsidR="005C1A29" w:rsidRPr="0094509F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C1A29" w:rsidRPr="0094509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станция Клявлино муниципального района </w:t>
      </w:r>
      <w:proofErr w:type="spellStart"/>
      <w:r w:rsidR="005C1A29" w:rsidRPr="0094509F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5C1A29" w:rsidRPr="0094509F">
        <w:rPr>
          <w:rFonts w:ascii="Times New Roman" w:hAnsi="Times New Roman" w:cs="Times New Roman"/>
          <w:bCs/>
          <w:sz w:val="26"/>
          <w:szCs w:val="26"/>
        </w:rPr>
        <w:t xml:space="preserve"> Самарской</w:t>
      </w:r>
      <w:r w:rsidR="00CE1F94" w:rsidRPr="0094509F">
        <w:rPr>
          <w:rFonts w:ascii="Times New Roman" w:hAnsi="Times New Roman" w:cs="Times New Roman"/>
          <w:sz w:val="26"/>
          <w:szCs w:val="26"/>
        </w:rPr>
        <w:t xml:space="preserve"> разработаны в соответствии с </w:t>
      </w:r>
      <w:r w:rsidR="006B5D30" w:rsidRPr="0094509F">
        <w:rPr>
          <w:rFonts w:ascii="Times New Roman" w:hAnsi="Times New Roman" w:cs="Times New Roman"/>
          <w:sz w:val="26"/>
          <w:szCs w:val="26"/>
        </w:rPr>
        <w:t>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Приказом Министерства строительства и жилищно-коммунального хозяйства Российской Федерации от 29.12.2021г. N 1042/</w:t>
      </w:r>
      <w:proofErr w:type="spellStart"/>
      <w:r w:rsidR="006B5D30" w:rsidRPr="0094509F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6B5D30" w:rsidRPr="0094509F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Уставом сельского поселения </w:t>
      </w:r>
      <w:r w:rsidR="00EF1FE4" w:rsidRPr="0094509F">
        <w:rPr>
          <w:rFonts w:ascii="Times New Roman" w:hAnsi="Times New Roman" w:cs="Times New Roman"/>
          <w:sz w:val="26"/>
          <w:szCs w:val="26"/>
        </w:rPr>
        <w:t>станция Клявлино</w:t>
      </w:r>
      <w:r w:rsidR="006B5D30" w:rsidRPr="0094509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B5D30" w:rsidRPr="0094509F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6B5D30" w:rsidRPr="0094509F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CE1F94" w:rsidRPr="0094509F" w:rsidRDefault="005C44BB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1F94" w:rsidRPr="0094509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DF10BF" w:rsidRPr="0094509F">
        <w:rPr>
          <w:rFonts w:ascii="Times New Roman" w:hAnsi="Times New Roman" w:cs="Times New Roman"/>
          <w:sz w:val="26"/>
          <w:szCs w:val="26"/>
        </w:rPr>
        <w:t>контроль</w:t>
      </w:r>
      <w:r w:rsidR="00CE1F94" w:rsidRPr="0094509F">
        <w:rPr>
          <w:rFonts w:ascii="Times New Roman" w:hAnsi="Times New Roman" w:cs="Times New Roman"/>
          <w:sz w:val="26"/>
          <w:szCs w:val="26"/>
        </w:rPr>
        <w:t xml:space="preserve"> в сфере благоустройства </w:t>
      </w:r>
      <w:r w:rsidR="00BB6150" w:rsidRPr="0094509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B6150" w:rsidRPr="0094509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станция Клявлино муниципального района </w:t>
      </w:r>
      <w:proofErr w:type="spellStart"/>
      <w:r w:rsidR="00BB6150" w:rsidRPr="0094509F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B6150" w:rsidRPr="0094509F">
        <w:rPr>
          <w:rFonts w:ascii="Times New Roman" w:hAnsi="Times New Roman" w:cs="Times New Roman"/>
          <w:bCs/>
          <w:sz w:val="26"/>
          <w:szCs w:val="26"/>
        </w:rPr>
        <w:t xml:space="preserve"> Самарской</w:t>
      </w:r>
      <w:r w:rsidR="00CE1F94" w:rsidRPr="0094509F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BB6150" w:rsidRPr="0094509F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Клявлино муниципального района </w:t>
      </w:r>
      <w:proofErr w:type="spellStart"/>
      <w:r w:rsidR="00BB6150" w:rsidRPr="0094509F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BB6150" w:rsidRPr="0094509F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E1F94" w:rsidRPr="0094509F">
        <w:rPr>
          <w:rFonts w:ascii="Times New Roman" w:hAnsi="Times New Roman" w:cs="Times New Roman"/>
          <w:sz w:val="26"/>
          <w:szCs w:val="26"/>
        </w:rPr>
        <w:t>.</w:t>
      </w:r>
    </w:p>
    <w:p w:rsidR="00CE1F94" w:rsidRPr="0094509F" w:rsidRDefault="00D43D9A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94509F"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 осуществляется на основе управления рисками причинения вреда (ущерба), определяющего вы</w:t>
      </w:r>
      <w:r w:rsidR="000A4163" w:rsidRPr="0094509F">
        <w:rPr>
          <w:rFonts w:ascii="Times New Roman" w:hAnsi="Times New Roman" w:cs="Times New Roman"/>
          <w:sz w:val="26"/>
          <w:szCs w:val="26"/>
        </w:rPr>
        <w:t>б</w:t>
      </w:r>
      <w:r w:rsidR="00CE1F94" w:rsidRPr="0094509F">
        <w:rPr>
          <w:rFonts w:ascii="Times New Roman" w:hAnsi="Times New Roman" w:cs="Times New Roman"/>
          <w:sz w:val="26"/>
          <w:szCs w:val="26"/>
        </w:rPr>
        <w:t xml:space="preserve">ор профилактических мероприятий и контрольных (надзорных) мероприятий, их содержание (в том числе объем проверяемых обязательных </w:t>
      </w:r>
      <w:r w:rsidR="00CE1F94" w:rsidRPr="0094509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F94" w:rsidRPr="0094509F">
        <w:rPr>
          <w:rFonts w:ascii="Times New Roman" w:hAnsi="Times New Roman" w:cs="Times New Roman"/>
          <w:sz w:val="26"/>
          <w:szCs w:val="26"/>
        </w:rPr>
        <w:t>требований), интенсивность и результаты.</w:t>
      </w:r>
    </w:p>
    <w:p w:rsidR="00AB601B" w:rsidRPr="0094509F" w:rsidRDefault="00AB601B" w:rsidP="00957C30">
      <w:pPr>
        <w:spacing w:after="31"/>
        <w:ind w:left="-567" w:right="115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lastRenderedPageBreak/>
        <w:t xml:space="preserve">          Предметом муниципального контроля в сфере благоустройства является:</w:t>
      </w:r>
    </w:p>
    <w:p w:rsidR="00AB601B" w:rsidRPr="0094509F" w:rsidRDefault="00AB601B" w:rsidP="00957C30">
      <w:pPr>
        <w:spacing w:after="6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1) соблюдение</w:t>
      </w:r>
      <w:r w:rsidRPr="0094509F">
        <w:rPr>
          <w:rFonts w:ascii="Times New Roman" w:hAnsi="Times New Roman" w:cs="Times New Roman"/>
          <w:sz w:val="26"/>
          <w:szCs w:val="26"/>
        </w:rPr>
        <w:tab/>
        <w:t>юридическими</w:t>
      </w:r>
      <w:r w:rsidRPr="0094509F">
        <w:rPr>
          <w:rFonts w:ascii="Times New Roman" w:hAnsi="Times New Roman" w:cs="Times New Roman"/>
          <w:sz w:val="26"/>
          <w:szCs w:val="26"/>
        </w:rPr>
        <w:tab/>
        <w:t>лицами,</w:t>
      </w:r>
      <w:r w:rsidRPr="0094509F">
        <w:rPr>
          <w:rFonts w:ascii="Times New Roman" w:hAnsi="Times New Roman" w:cs="Times New Roman"/>
          <w:sz w:val="26"/>
          <w:szCs w:val="26"/>
        </w:rPr>
        <w:tab/>
        <w:t>индивидуальными предпринимателями и гражданами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E16C1" w:rsidRPr="0094509F" w:rsidRDefault="00AB601B" w:rsidP="00957C30">
      <w:pPr>
        <w:spacing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2) исполнение решений, принимаемых по результатам </w:t>
      </w:r>
      <w:r w:rsidR="00963A8B" w:rsidRPr="0094509F">
        <w:rPr>
          <w:rFonts w:ascii="Times New Roman" w:hAnsi="Times New Roman" w:cs="Times New Roman"/>
          <w:sz w:val="26"/>
          <w:szCs w:val="26"/>
        </w:rPr>
        <w:t>контрольных</w:t>
      </w:r>
      <w:r w:rsidRPr="0094509F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963A8B" w:rsidRPr="0094509F">
        <w:rPr>
          <w:rFonts w:ascii="Times New Roman" w:hAnsi="Times New Roman" w:cs="Times New Roman"/>
          <w:sz w:val="26"/>
          <w:szCs w:val="26"/>
        </w:rPr>
        <w:t>.</w:t>
      </w:r>
    </w:p>
    <w:p w:rsidR="00611AB9" w:rsidRPr="0094509F" w:rsidRDefault="00611AB9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11AB9" w:rsidRPr="0094509F" w:rsidRDefault="00611AB9" w:rsidP="00957C30">
      <w:pPr>
        <w:pStyle w:val="a3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09F">
        <w:rPr>
          <w:rFonts w:ascii="Times New Roman" w:hAnsi="Times New Roman" w:cs="Times New Roman"/>
          <w:b/>
          <w:sz w:val="26"/>
          <w:szCs w:val="26"/>
        </w:rPr>
        <w:t>Общая характеристика системы оцениваемых обязательных требований в соответствующей сфере регулирования</w:t>
      </w:r>
    </w:p>
    <w:p w:rsidR="00611AB9" w:rsidRPr="0094509F" w:rsidRDefault="00611AB9" w:rsidP="00957C30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3F6697" w:rsidRDefault="00C20DE9" w:rsidP="00957C30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02D24" w:rsidRPr="0094509F">
        <w:rPr>
          <w:rFonts w:ascii="Times New Roman" w:hAnsi="Times New Roman" w:cs="Times New Roman"/>
          <w:sz w:val="26"/>
          <w:szCs w:val="26"/>
        </w:rPr>
        <w:t xml:space="preserve">1. Перечень муниципальных нормативных правовых актов сельского поселения станция Клявлино муниципального района </w:t>
      </w:r>
      <w:proofErr w:type="spellStart"/>
      <w:r w:rsidR="00702D24" w:rsidRPr="0094509F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702D24" w:rsidRPr="0094509F">
        <w:rPr>
          <w:rFonts w:ascii="Times New Roman" w:hAnsi="Times New Roman" w:cs="Times New Roman"/>
          <w:sz w:val="26"/>
          <w:szCs w:val="26"/>
        </w:rPr>
        <w:t xml:space="preserve"> Самарской области (далее - МНПА) и содержащихся в них обязательных 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требования.  </w:t>
      </w:r>
      <w:r w:rsidRPr="0094509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02D24" w:rsidRPr="0094509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611AB9" w:rsidRPr="0094509F" w:rsidRDefault="00702D24" w:rsidP="00957C30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Период действия МНПА и их отдельных положений.</w:t>
      </w:r>
    </w:p>
    <w:p w:rsidR="00D47D82" w:rsidRPr="0094509F" w:rsidRDefault="005C1553" w:rsidP="005C1553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1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2524"/>
        <w:gridCol w:w="2070"/>
        <w:gridCol w:w="625"/>
        <w:gridCol w:w="1911"/>
        <w:gridCol w:w="2036"/>
      </w:tblGrid>
      <w:tr w:rsidR="00E53E98" w:rsidRPr="0094509F" w:rsidTr="00E47EEC">
        <w:trPr>
          <w:trHeight w:val="330"/>
        </w:trPr>
        <w:tc>
          <w:tcPr>
            <w:tcW w:w="751" w:type="dxa"/>
            <w:vMerge w:val="restart"/>
          </w:tcPr>
          <w:p w:rsidR="008C19EA" w:rsidRPr="0094509F" w:rsidRDefault="008C19EA" w:rsidP="0047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  п/п</w:t>
            </w:r>
          </w:p>
        </w:tc>
        <w:tc>
          <w:tcPr>
            <w:tcW w:w="2524" w:type="dxa"/>
            <w:vMerge w:val="restart"/>
          </w:tcPr>
          <w:p w:rsidR="008C19EA" w:rsidRPr="0094509F" w:rsidRDefault="002879B1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содержащие обязательные требования (далее – ОТ) включая НПА, указанные в Перечне нормативных правовых актов, содержащих оцениваемые обязательные требования, с указание реквизитов и даты вступления в силу, срока действия (при наличии), а также основания включения НПА в Перечень (</w:t>
            </w:r>
            <w:r w:rsidR="00E53E98" w:rsidRPr="0094509F">
              <w:rPr>
                <w:rFonts w:ascii="Times New Roman" w:hAnsi="Times New Roman" w:cs="Times New Roman"/>
                <w:sz w:val="24"/>
                <w:szCs w:val="24"/>
              </w:rPr>
              <w:t>наступление срока проведения оценки применения ОТ или поручение Президента Российской Федерации либо Правительства Российской Федерации)</w:t>
            </w:r>
          </w:p>
          <w:p w:rsidR="00E25F3F" w:rsidRPr="0094509F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3F" w:rsidRPr="0094509F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8C19EA" w:rsidRPr="0094509F" w:rsidRDefault="001C3500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части НПА, устанавливающие ОТ или группу ОТ, дата их вступления в силу и срок их действия (при наличии)</w:t>
            </w:r>
          </w:p>
        </w:tc>
        <w:tc>
          <w:tcPr>
            <w:tcW w:w="2536" w:type="dxa"/>
            <w:gridSpan w:val="2"/>
          </w:tcPr>
          <w:p w:rsidR="008C19EA" w:rsidRPr="0094509F" w:rsidRDefault="007B78AD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F3527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группа ОТ, установленные НПА</w:t>
            </w:r>
          </w:p>
        </w:tc>
        <w:tc>
          <w:tcPr>
            <w:tcW w:w="2036" w:type="dxa"/>
            <w:vMerge w:val="restart"/>
          </w:tcPr>
          <w:p w:rsidR="008C19EA" w:rsidRPr="0094509F" w:rsidRDefault="00D738BA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изменений, внесенных в НПА в части ОТ, а также реквизиты НПА, которым внесены изменения (если соответствующие изменения вносились в НПА)</w:t>
            </w:r>
          </w:p>
        </w:tc>
      </w:tr>
      <w:tr w:rsidR="00E53E98" w:rsidRPr="0094509F" w:rsidTr="00E47EEC">
        <w:trPr>
          <w:trHeight w:val="360"/>
        </w:trPr>
        <w:tc>
          <w:tcPr>
            <w:tcW w:w="751" w:type="dxa"/>
            <w:vMerge/>
          </w:tcPr>
          <w:p w:rsidR="008C19EA" w:rsidRPr="0094509F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8C19EA" w:rsidRPr="0094509F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C19EA" w:rsidRPr="0094509F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8C19EA" w:rsidRPr="0094509F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1911" w:type="dxa"/>
          </w:tcPr>
          <w:p w:rsidR="008C19EA" w:rsidRPr="0094509F" w:rsidRDefault="00B708F3" w:rsidP="00D7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2036" w:type="dxa"/>
            <w:vMerge/>
          </w:tcPr>
          <w:p w:rsidR="008C19EA" w:rsidRPr="0094509F" w:rsidRDefault="008C19EA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8" w:rsidRPr="0094509F" w:rsidTr="00E47EEC">
        <w:tc>
          <w:tcPr>
            <w:tcW w:w="751" w:type="dxa"/>
          </w:tcPr>
          <w:p w:rsidR="00CF01DF" w:rsidRPr="0094509F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524" w:type="dxa"/>
          </w:tcPr>
          <w:p w:rsidR="00CF01DF" w:rsidRPr="0094509F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CF01DF" w:rsidRPr="0094509F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gridSpan w:val="2"/>
          </w:tcPr>
          <w:p w:rsidR="00CF01DF" w:rsidRPr="0094509F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F01DF" w:rsidRPr="0094509F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966" w:rsidRPr="0094509F" w:rsidTr="0084439A">
        <w:trPr>
          <w:trHeight w:val="1807"/>
        </w:trPr>
        <w:tc>
          <w:tcPr>
            <w:tcW w:w="751" w:type="dxa"/>
            <w:vMerge w:val="restart"/>
          </w:tcPr>
          <w:p w:rsidR="00D25966" w:rsidRPr="0094509F" w:rsidRDefault="00D25966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D25966" w:rsidRPr="0094509F" w:rsidRDefault="00D25966" w:rsidP="00E7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станция Клявлино муниципального района </w:t>
            </w:r>
            <w:proofErr w:type="spellStart"/>
            <w:r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94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от 29.07.2022  № 24</w:t>
            </w:r>
          </w:p>
        </w:tc>
        <w:tc>
          <w:tcPr>
            <w:tcW w:w="2070" w:type="dxa"/>
          </w:tcPr>
          <w:p w:rsidR="00D25966" w:rsidRPr="0094509F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Пункт 4 статьи 11 Правил Благоустройства</w:t>
            </w:r>
          </w:p>
        </w:tc>
        <w:tc>
          <w:tcPr>
            <w:tcW w:w="625" w:type="dxa"/>
          </w:tcPr>
          <w:p w:rsidR="00D25966" w:rsidRPr="0094509F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966" w:rsidRPr="0094509F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94509F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вывесок на территории сельского поселения</w:t>
            </w:r>
          </w:p>
        </w:tc>
        <w:tc>
          <w:tcPr>
            <w:tcW w:w="2036" w:type="dxa"/>
          </w:tcPr>
          <w:p w:rsidR="00D25966" w:rsidRPr="0094509F" w:rsidRDefault="00D25966" w:rsidP="003961CC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RPr="0094509F" w:rsidTr="00E47EEC">
        <w:trPr>
          <w:trHeight w:val="122"/>
        </w:trPr>
        <w:tc>
          <w:tcPr>
            <w:tcW w:w="751" w:type="dxa"/>
            <w:vMerge/>
          </w:tcPr>
          <w:p w:rsidR="00D25966" w:rsidRPr="0094509F" w:rsidRDefault="00D25966" w:rsidP="00AF0DE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Pr="0094509F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94509F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Пункт 2,3,4,5 статьи 11 Правил Благоустройства</w:t>
            </w:r>
          </w:p>
        </w:tc>
        <w:tc>
          <w:tcPr>
            <w:tcW w:w="625" w:type="dxa"/>
          </w:tcPr>
          <w:p w:rsidR="00D25966" w:rsidRPr="0094509F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966" w:rsidRPr="0094509F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94509F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некапитальных нестационарных сооружений</w:t>
            </w:r>
          </w:p>
        </w:tc>
        <w:tc>
          <w:tcPr>
            <w:tcW w:w="2036" w:type="dxa"/>
          </w:tcPr>
          <w:p w:rsidR="00D25966" w:rsidRPr="0094509F" w:rsidRDefault="00D25966" w:rsidP="00AF0DE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RPr="0094509F" w:rsidTr="00E47EEC">
        <w:trPr>
          <w:trHeight w:val="180"/>
        </w:trPr>
        <w:tc>
          <w:tcPr>
            <w:tcW w:w="751" w:type="dxa"/>
            <w:vMerge/>
          </w:tcPr>
          <w:p w:rsidR="00D25966" w:rsidRPr="0094509F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94509F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Пункт 14 статьи 12 Правил благоустройства</w:t>
            </w:r>
          </w:p>
        </w:tc>
        <w:tc>
          <w:tcPr>
            <w:tcW w:w="625" w:type="dxa"/>
          </w:tcPr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домовых знаков на зданиях и сооружениях </w:t>
            </w:r>
          </w:p>
        </w:tc>
        <w:tc>
          <w:tcPr>
            <w:tcW w:w="2036" w:type="dxa"/>
          </w:tcPr>
          <w:p w:rsidR="00D25966" w:rsidRPr="0094509F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RPr="0094509F" w:rsidTr="00E47EEC">
        <w:trPr>
          <w:trHeight w:val="137"/>
        </w:trPr>
        <w:tc>
          <w:tcPr>
            <w:tcW w:w="751" w:type="dxa"/>
            <w:vMerge/>
          </w:tcPr>
          <w:p w:rsidR="00D25966" w:rsidRPr="0094509F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94509F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625" w:type="dxa"/>
          </w:tcPr>
          <w:p w:rsidR="00D25966" w:rsidRPr="0094509F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036" w:type="dxa"/>
          </w:tcPr>
          <w:p w:rsidR="00D25966" w:rsidRPr="0094509F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RPr="0094509F" w:rsidTr="00E47EEC">
        <w:trPr>
          <w:trHeight w:val="137"/>
        </w:trPr>
        <w:tc>
          <w:tcPr>
            <w:tcW w:w="751" w:type="dxa"/>
            <w:vMerge/>
          </w:tcPr>
          <w:p w:rsidR="00D25966" w:rsidRPr="0094509F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94509F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Статьи 23, 24 Правил благоустройства</w:t>
            </w:r>
          </w:p>
        </w:tc>
        <w:tc>
          <w:tcPr>
            <w:tcW w:w="625" w:type="dxa"/>
          </w:tcPr>
          <w:p w:rsidR="00D25966" w:rsidRPr="0094509F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Общие требования к содержанию и уборке территорий сельского поселения в зимний, летний период</w:t>
            </w:r>
          </w:p>
        </w:tc>
        <w:tc>
          <w:tcPr>
            <w:tcW w:w="2036" w:type="dxa"/>
          </w:tcPr>
          <w:p w:rsidR="00D25966" w:rsidRPr="0094509F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RPr="0094509F" w:rsidTr="00E47EEC">
        <w:trPr>
          <w:trHeight w:val="122"/>
        </w:trPr>
        <w:tc>
          <w:tcPr>
            <w:tcW w:w="751" w:type="dxa"/>
            <w:vMerge/>
          </w:tcPr>
          <w:p w:rsidR="00D25966" w:rsidRPr="0094509F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25 Правил благоустройства</w:t>
            </w:r>
          </w:p>
        </w:tc>
        <w:tc>
          <w:tcPr>
            <w:tcW w:w="625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Сбор отходов и содержание контейнерных площадок</w:t>
            </w:r>
          </w:p>
        </w:tc>
        <w:tc>
          <w:tcPr>
            <w:tcW w:w="2036" w:type="dxa"/>
          </w:tcPr>
          <w:p w:rsidR="00D25966" w:rsidRPr="0094509F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RPr="0094509F" w:rsidTr="00E47EEC">
        <w:trPr>
          <w:trHeight w:val="165"/>
        </w:trPr>
        <w:tc>
          <w:tcPr>
            <w:tcW w:w="751" w:type="dxa"/>
            <w:vMerge/>
          </w:tcPr>
          <w:p w:rsidR="00D25966" w:rsidRPr="0094509F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625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 и сооружений</w:t>
            </w:r>
          </w:p>
        </w:tc>
        <w:tc>
          <w:tcPr>
            <w:tcW w:w="2036" w:type="dxa"/>
          </w:tcPr>
          <w:p w:rsidR="00D25966" w:rsidRPr="0094509F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RPr="0094509F" w:rsidTr="00E47EEC">
        <w:trPr>
          <w:trHeight w:val="165"/>
        </w:trPr>
        <w:tc>
          <w:tcPr>
            <w:tcW w:w="751" w:type="dxa"/>
            <w:vMerge/>
          </w:tcPr>
          <w:p w:rsidR="00D25966" w:rsidRPr="0094509F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625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обустройству и оформлению строительных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площадок</w:t>
            </w:r>
          </w:p>
        </w:tc>
        <w:tc>
          <w:tcPr>
            <w:tcW w:w="2036" w:type="dxa"/>
          </w:tcPr>
          <w:p w:rsidR="00D25966" w:rsidRPr="0094509F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RPr="0094509F" w:rsidTr="00E47EEC">
        <w:trPr>
          <w:trHeight w:val="180"/>
        </w:trPr>
        <w:tc>
          <w:tcPr>
            <w:tcW w:w="751" w:type="dxa"/>
            <w:vMerge/>
          </w:tcPr>
          <w:p w:rsidR="00D25966" w:rsidRPr="0094509F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Pr="0094509F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625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Требования к обустройству территории гаражей, открытых стоянок для постоянного и временного хранения транспортных средств</w:t>
            </w:r>
          </w:p>
        </w:tc>
        <w:tc>
          <w:tcPr>
            <w:tcW w:w="2036" w:type="dxa"/>
          </w:tcPr>
          <w:p w:rsidR="00D25966" w:rsidRPr="0094509F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RPr="0094509F" w:rsidTr="00E47EEC">
        <w:trPr>
          <w:trHeight w:val="165"/>
        </w:trPr>
        <w:tc>
          <w:tcPr>
            <w:tcW w:w="751" w:type="dxa"/>
            <w:vMerge/>
          </w:tcPr>
          <w:p w:rsidR="00D25966" w:rsidRPr="0094509F" w:rsidRDefault="00D25966" w:rsidP="00556304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Pr="0094509F" w:rsidRDefault="00D25966" w:rsidP="0055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31 Правил благоустройства</w:t>
            </w:r>
          </w:p>
        </w:tc>
        <w:tc>
          <w:tcPr>
            <w:tcW w:w="625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Порядок охраны и содержания зеленых насаждений, Порядок производства проектных и строительных работ в зоне зеленых насаждений,</w:t>
            </w:r>
          </w:p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Порядок сноса (удаления) пересадки, обрезки зеленых насаждений</w:t>
            </w:r>
          </w:p>
        </w:tc>
        <w:tc>
          <w:tcPr>
            <w:tcW w:w="2036" w:type="dxa"/>
          </w:tcPr>
          <w:p w:rsidR="00D25966" w:rsidRPr="0094509F" w:rsidRDefault="00D25966" w:rsidP="00556304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RPr="0094509F" w:rsidTr="00E47EEC">
        <w:trPr>
          <w:trHeight w:val="180"/>
        </w:trPr>
        <w:tc>
          <w:tcPr>
            <w:tcW w:w="751" w:type="dxa"/>
            <w:vMerge/>
          </w:tcPr>
          <w:p w:rsidR="00D25966" w:rsidRPr="0094509F" w:rsidRDefault="00D25966" w:rsidP="00A16E2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Pr="0094509F" w:rsidRDefault="00D25966" w:rsidP="00A1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625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Pr="0094509F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прокладки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переустройства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подземных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инженерных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коммуникаций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территориях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общего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пользования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6" w:type="dxa"/>
          </w:tcPr>
          <w:p w:rsidR="00D25966" w:rsidRPr="0094509F" w:rsidRDefault="00D25966" w:rsidP="00A16E2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E9" w:rsidRPr="0094509F" w:rsidRDefault="00E552E9" w:rsidP="0099099E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552E9" w:rsidRPr="0094509F" w:rsidRDefault="00E552E9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2</w:t>
      </w:r>
    </w:p>
    <w:p w:rsidR="001A1322" w:rsidRPr="0094509F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1A1322" w:rsidRPr="0094509F" w:rsidRDefault="001A1322" w:rsidP="007B181F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2.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</w:t>
      </w:r>
      <w:r w:rsidR="00A3390E" w:rsidRPr="0094509F">
        <w:rPr>
          <w:rFonts w:ascii="Times New Roman" w:hAnsi="Times New Roman" w:cs="Times New Roman"/>
          <w:sz w:val="26"/>
          <w:szCs w:val="26"/>
        </w:rPr>
        <w:t>отношения</w:t>
      </w:r>
      <w:r w:rsidRPr="0094509F">
        <w:rPr>
          <w:rFonts w:ascii="Times New Roman" w:hAnsi="Times New Roman" w:cs="Times New Roman"/>
          <w:sz w:val="26"/>
          <w:szCs w:val="26"/>
        </w:rPr>
        <w:t xml:space="preserve"> (группы общественных отношений), на регулирование которых направлена система обязательных требований.</w:t>
      </w:r>
    </w:p>
    <w:p w:rsidR="001A1322" w:rsidRPr="0094509F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"/>
        <w:gridCol w:w="3685"/>
        <w:gridCol w:w="4672"/>
      </w:tblGrid>
      <w:tr w:rsidR="00370C6B" w:rsidRPr="0094509F" w:rsidTr="00255E06">
        <w:tc>
          <w:tcPr>
            <w:tcW w:w="988" w:type="dxa"/>
          </w:tcPr>
          <w:p w:rsidR="00370C6B" w:rsidRPr="0094509F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</w:tcPr>
          <w:p w:rsidR="00370C6B" w:rsidRPr="0094509F" w:rsidRDefault="007A65B0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общественных отношений, относящихся к сфере регулирования</w:t>
            </w:r>
          </w:p>
        </w:tc>
        <w:tc>
          <w:tcPr>
            <w:tcW w:w="4672" w:type="dxa"/>
          </w:tcPr>
          <w:p w:rsidR="00370C6B" w:rsidRPr="0094509F" w:rsidRDefault="00D45AE7" w:rsidP="00F4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 устанавливают единые и обязательн</w:t>
            </w:r>
            <w:r w:rsidR="00B24307" w:rsidRPr="0094509F">
              <w:rPr>
                <w:rFonts w:ascii="Times New Roman" w:hAnsi="Times New Roman" w:cs="Times New Roman"/>
                <w:sz w:val="26"/>
                <w:szCs w:val="26"/>
              </w:rPr>
              <w:t>ые к исполнению требования для подд</w:t>
            </w: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 xml:space="preserve">ержания, создания и развития на территории </w:t>
            </w:r>
            <w:r w:rsidR="00B24307" w:rsidRPr="0094509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станция Клявлино</w:t>
            </w: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безопасной, комфортной, культурной и привлекательно</w:t>
            </w:r>
            <w:r w:rsidR="00B24307" w:rsidRPr="0094509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 xml:space="preserve"> среды, определяют требования к состоянию внешнего благоустройства, озеленения, обеспечению </w:t>
            </w:r>
            <w:r w:rsidR="00F44E80" w:rsidRPr="0094509F">
              <w:rPr>
                <w:rFonts w:ascii="Times New Roman" w:hAnsi="Times New Roman" w:cs="Times New Roman"/>
                <w:sz w:val="26"/>
                <w:szCs w:val="26"/>
              </w:rPr>
              <w:t>чистоты</w:t>
            </w: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 xml:space="preserve"> и порядка территории </w:t>
            </w:r>
            <w:r w:rsidR="008603F8" w:rsidRPr="0094509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станция Клявлино</w:t>
            </w: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0C6B" w:rsidRPr="0094509F" w:rsidTr="00255E06">
        <w:tc>
          <w:tcPr>
            <w:tcW w:w="988" w:type="dxa"/>
          </w:tcPr>
          <w:p w:rsidR="00370C6B" w:rsidRPr="0094509F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70C6B" w:rsidRPr="0094509F" w:rsidRDefault="00231618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Перечень видов (</w:t>
            </w:r>
            <w:r w:rsidR="00255E06" w:rsidRPr="0094509F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55E06" w:rsidRPr="0094509F">
              <w:rPr>
                <w:rFonts w:ascii="Times New Roman" w:hAnsi="Times New Roman" w:cs="Times New Roman"/>
                <w:sz w:val="26"/>
                <w:szCs w:val="26"/>
              </w:rPr>
              <w:t>, общественных отношений</w:t>
            </w:r>
            <w:r w:rsidR="00E32E07" w:rsidRPr="0094509F">
              <w:rPr>
                <w:rFonts w:ascii="Times New Roman" w:hAnsi="Times New Roman" w:cs="Times New Roman"/>
                <w:sz w:val="26"/>
                <w:szCs w:val="26"/>
              </w:rPr>
              <w:t>, регулируемых системой ОТ</w:t>
            </w:r>
          </w:p>
        </w:tc>
        <w:tc>
          <w:tcPr>
            <w:tcW w:w="4672" w:type="dxa"/>
          </w:tcPr>
          <w:p w:rsidR="00370C6B" w:rsidRPr="0094509F" w:rsidRDefault="00232544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</w:t>
            </w:r>
            <w:r w:rsidR="009C688B" w:rsidRPr="0094509F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обязательны для исполнения всеми юридическими и физическими лицами</w:t>
            </w:r>
            <w:r w:rsidR="00C931B5" w:rsidRPr="0094509F">
              <w:rPr>
                <w:rFonts w:ascii="Times New Roman" w:hAnsi="Times New Roman" w:cs="Times New Roman"/>
                <w:sz w:val="26"/>
                <w:szCs w:val="26"/>
              </w:rPr>
              <w:t>, собственниками, пользователями</w:t>
            </w:r>
            <w:r w:rsidR="000E532E" w:rsidRPr="0094509F">
              <w:rPr>
                <w:rFonts w:ascii="Times New Roman" w:hAnsi="Times New Roman" w:cs="Times New Roman"/>
                <w:sz w:val="26"/>
                <w:szCs w:val="26"/>
              </w:rPr>
              <w:t>, арендаторами земельных участков</w:t>
            </w:r>
            <w:r w:rsidR="009664B6" w:rsidRPr="0094509F">
              <w:rPr>
                <w:rFonts w:ascii="Times New Roman" w:hAnsi="Times New Roman" w:cs="Times New Roman"/>
                <w:sz w:val="26"/>
                <w:szCs w:val="26"/>
              </w:rPr>
              <w:t>, зданий, строений и сооружений</w:t>
            </w:r>
            <w:r w:rsidR="00A051C1" w:rsidRPr="0094509F">
              <w:rPr>
                <w:rFonts w:ascii="Times New Roman" w:hAnsi="Times New Roman" w:cs="Times New Roman"/>
                <w:sz w:val="26"/>
                <w:szCs w:val="26"/>
              </w:rPr>
              <w:t xml:space="preserve"> и иных объектов, расположенных на территории </w:t>
            </w:r>
            <w:r w:rsidR="008E41F6" w:rsidRPr="0094509F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станция Клявлино.</w:t>
            </w:r>
          </w:p>
        </w:tc>
      </w:tr>
    </w:tbl>
    <w:p w:rsidR="00E122CE" w:rsidRPr="0094509F" w:rsidRDefault="00E122CE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58776B" w:rsidRPr="0094509F" w:rsidRDefault="0058776B" w:rsidP="0058776B">
      <w:pPr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3. Нормативно обоснованный перечень охраняемых законом ценностей, защищаемых в рамках соответствующей сферы регулирования.</w:t>
      </w:r>
    </w:p>
    <w:p w:rsidR="007C6DB5" w:rsidRPr="0094509F" w:rsidRDefault="007C6DB5" w:rsidP="005877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2CE" w:rsidRPr="0094509F" w:rsidRDefault="00FF03C5" w:rsidP="00165C3E">
      <w:pPr>
        <w:jc w:val="right"/>
        <w:rPr>
          <w:rFonts w:ascii="Times New Roman" w:hAnsi="Times New Roman" w:cs="Times New Roman"/>
          <w:sz w:val="26"/>
          <w:szCs w:val="26"/>
        </w:rPr>
      </w:pPr>
      <w:r>
        <w:pict>
          <v:shape id="Рисунок 5" o:spid="_x0000_i1026" type="#_x0000_t75" style="width:.75pt;height:1.5pt;visibility:visible;mso-wrap-style:square">
            <v:imagedata r:id="rId10" o:title=""/>
          </v:shape>
        </w:pict>
      </w:r>
      <w:r w:rsidR="00165C3E" w:rsidRPr="0094509F">
        <w:rPr>
          <w:rFonts w:ascii="Times New Roman" w:hAnsi="Times New Roman" w:cs="Times New Roman"/>
          <w:sz w:val="26"/>
          <w:szCs w:val="26"/>
        </w:rPr>
        <w:t>Таблица № 3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4"/>
        <w:gridCol w:w="2345"/>
        <w:gridCol w:w="2354"/>
        <w:gridCol w:w="2608"/>
        <w:gridCol w:w="2046"/>
      </w:tblGrid>
      <w:tr w:rsidR="004A2E5E" w:rsidRPr="0094509F" w:rsidTr="004A2E5E">
        <w:tc>
          <w:tcPr>
            <w:tcW w:w="9917" w:type="dxa"/>
            <w:gridSpan w:val="5"/>
          </w:tcPr>
          <w:p w:rsidR="004A2E5E" w:rsidRPr="0094509F" w:rsidRDefault="00E541E4" w:rsidP="00E54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9240C6" w:rsidRPr="0094509F" w:rsidTr="00442D3C">
        <w:tc>
          <w:tcPr>
            <w:tcW w:w="564" w:type="dxa"/>
          </w:tcPr>
          <w:p w:rsidR="009240C6" w:rsidRPr="0094509F" w:rsidRDefault="00AD4795" w:rsidP="00A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5" w:type="dxa"/>
          </w:tcPr>
          <w:p w:rsidR="009240C6" w:rsidRPr="0094509F" w:rsidRDefault="001B275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Наименование (вид)</w:t>
            </w:r>
            <w:r w:rsidR="004D7697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      законом ценностей (далее – ОЗЦ), защищаемых НПА</w:t>
            </w:r>
          </w:p>
        </w:tc>
        <w:tc>
          <w:tcPr>
            <w:tcW w:w="2354" w:type="dxa"/>
          </w:tcPr>
          <w:p w:rsidR="009240C6" w:rsidRPr="0094509F" w:rsidRDefault="007E175A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НПА (с указанием реквизитов) </w:t>
            </w:r>
            <w:r w:rsidR="0000721E" w:rsidRPr="0094509F">
              <w:rPr>
                <w:rFonts w:ascii="Times New Roman" w:hAnsi="Times New Roman" w:cs="Times New Roman"/>
                <w:sz w:val="24"/>
                <w:szCs w:val="24"/>
              </w:rPr>
              <w:t>и их структурные части, определяющие ОЗЦ</w:t>
            </w:r>
          </w:p>
        </w:tc>
        <w:tc>
          <w:tcPr>
            <w:tcW w:w="2608" w:type="dxa"/>
          </w:tcPr>
          <w:p w:rsidR="009240C6" w:rsidRPr="0094509F" w:rsidRDefault="001611B3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Конкретные риски ОЗЦ, на устранение либо снижение которых направлен НПА (ОТ или группа ОТ)</w:t>
            </w:r>
          </w:p>
        </w:tc>
        <w:tc>
          <w:tcPr>
            <w:tcW w:w="2046" w:type="dxa"/>
          </w:tcPr>
          <w:p w:rsidR="009240C6" w:rsidRPr="0094509F" w:rsidRDefault="00D94C8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Основные причины проблемы (источники риска)</w:t>
            </w:r>
          </w:p>
        </w:tc>
      </w:tr>
      <w:tr w:rsidR="009240C6" w:rsidRPr="0094509F" w:rsidTr="00442D3C">
        <w:tc>
          <w:tcPr>
            <w:tcW w:w="564" w:type="dxa"/>
          </w:tcPr>
          <w:p w:rsidR="009240C6" w:rsidRPr="0094509F" w:rsidRDefault="004D33C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9240C6" w:rsidRPr="0094509F" w:rsidRDefault="00231379" w:rsidP="00FB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9240C6" w:rsidRPr="0094509F" w:rsidRDefault="002C6F68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14</w:t>
            </w:r>
            <w:r w:rsidR="0033388E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 w:rsidRPr="009450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C2C" w:rsidRPr="0094509F" w:rsidRDefault="008C5C2C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2608" w:type="dxa"/>
          </w:tcPr>
          <w:p w:rsidR="009240C6" w:rsidRPr="0094509F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Требования по содержанию спортивных площадок, нормы безопасности при эксплуатации оборудования спортивных площадок</w:t>
            </w:r>
          </w:p>
        </w:tc>
        <w:tc>
          <w:tcPr>
            <w:tcW w:w="2046" w:type="dxa"/>
          </w:tcPr>
          <w:p w:rsidR="009240C6" w:rsidRPr="0094509F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обустройству и оформлению площадок</w:t>
            </w:r>
          </w:p>
        </w:tc>
      </w:tr>
      <w:tr w:rsidR="00610DE6" w:rsidRPr="0094509F" w:rsidTr="00442D3C">
        <w:trPr>
          <w:trHeight w:val="135"/>
        </w:trPr>
        <w:tc>
          <w:tcPr>
            <w:tcW w:w="564" w:type="dxa"/>
          </w:tcPr>
          <w:p w:rsidR="00610DE6" w:rsidRPr="0094509F" w:rsidRDefault="00610DE6" w:rsidP="006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610DE6" w:rsidRPr="0094509F" w:rsidRDefault="00610DE6" w:rsidP="006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610DE6" w:rsidRPr="0094509F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 w:rsidR="00724EEE" w:rsidRPr="00945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 w:rsidRPr="0094509F">
              <w:rPr>
                <w:rFonts w:ascii="Times New Roman" w:hAnsi="Times New Roman" w:cs="Times New Roman"/>
                <w:sz w:val="24"/>
                <w:szCs w:val="24"/>
              </w:rPr>
              <w:t>: Детские площадки</w:t>
            </w:r>
          </w:p>
        </w:tc>
        <w:tc>
          <w:tcPr>
            <w:tcW w:w="2608" w:type="dxa"/>
          </w:tcPr>
          <w:p w:rsidR="00610DE6" w:rsidRPr="0094509F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724EEE" w:rsidRPr="0094509F">
              <w:rPr>
                <w:rFonts w:ascii="Times New Roman" w:hAnsi="Times New Roman" w:cs="Times New Roman"/>
                <w:sz w:val="24"/>
                <w:szCs w:val="24"/>
              </w:rPr>
              <w:t>безопасности при эксплуатации оборудования детских площадок</w:t>
            </w:r>
          </w:p>
        </w:tc>
        <w:tc>
          <w:tcPr>
            <w:tcW w:w="2046" w:type="dxa"/>
          </w:tcPr>
          <w:p w:rsidR="00610DE6" w:rsidRPr="0094509F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</w:t>
            </w:r>
            <w:r w:rsidR="00724EEE" w:rsidRPr="0094509F">
              <w:rPr>
                <w:rFonts w:ascii="Times New Roman" w:hAnsi="Times New Roman" w:cs="Times New Roman"/>
                <w:sz w:val="24"/>
                <w:szCs w:val="24"/>
              </w:rPr>
              <w:t>безопасности при эксплуатации оборудования детских площадок</w:t>
            </w:r>
          </w:p>
        </w:tc>
      </w:tr>
      <w:tr w:rsidR="000E3C02" w:rsidRPr="0094509F" w:rsidTr="00442D3C">
        <w:trPr>
          <w:trHeight w:val="126"/>
        </w:trPr>
        <w:tc>
          <w:tcPr>
            <w:tcW w:w="564" w:type="dxa"/>
          </w:tcPr>
          <w:p w:rsidR="000E3C02" w:rsidRPr="0094509F" w:rsidRDefault="005275CA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</w:tcPr>
          <w:p w:rsidR="000E3C02" w:rsidRPr="0094509F" w:rsidRDefault="007A0B6E" w:rsidP="005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65157" w:rsidRPr="0094509F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к зданиям жилого и общественного назначения</w:t>
            </w:r>
          </w:p>
        </w:tc>
        <w:tc>
          <w:tcPr>
            <w:tcW w:w="2354" w:type="dxa"/>
          </w:tcPr>
          <w:p w:rsidR="000E3C02" w:rsidRPr="0094509F" w:rsidRDefault="00F777B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2608" w:type="dxa"/>
          </w:tcPr>
          <w:p w:rsidR="000E3C02" w:rsidRPr="0094509F" w:rsidRDefault="0027077E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Условия доступности для инвалидов к зданиям жилого и общественного назначения и предоставляемым услугам</w:t>
            </w:r>
          </w:p>
        </w:tc>
        <w:tc>
          <w:tcPr>
            <w:tcW w:w="2046" w:type="dxa"/>
          </w:tcPr>
          <w:p w:rsidR="000E3C02" w:rsidRPr="0094509F" w:rsidRDefault="00801A7D" w:rsidP="008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Отсутствие условий</w:t>
            </w:r>
            <w:r w:rsidR="00384920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к зданиям жилого и общественного назначения и предоставляемым услугам</w:t>
            </w:r>
          </w:p>
        </w:tc>
      </w:tr>
      <w:tr w:rsidR="000E3C02" w:rsidRPr="0094509F" w:rsidTr="00442D3C">
        <w:trPr>
          <w:trHeight w:val="111"/>
        </w:trPr>
        <w:tc>
          <w:tcPr>
            <w:tcW w:w="564" w:type="dxa"/>
          </w:tcPr>
          <w:p w:rsidR="000E3C02" w:rsidRPr="0094509F" w:rsidRDefault="00384920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0E3C02" w:rsidRPr="0094509F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земляных работ</w:t>
            </w:r>
          </w:p>
        </w:tc>
        <w:tc>
          <w:tcPr>
            <w:tcW w:w="2354" w:type="dxa"/>
          </w:tcPr>
          <w:p w:rsidR="000E3C02" w:rsidRPr="0094509F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2608" w:type="dxa"/>
          </w:tcPr>
          <w:p w:rsidR="000E3C02" w:rsidRPr="0094509F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Порядок при осуществлении земляных работ</w:t>
            </w:r>
            <w:r w:rsidR="001D19DB" w:rsidRPr="0094509F">
              <w:rPr>
                <w:rFonts w:ascii="Times New Roman" w:hAnsi="Times New Roman" w:cs="Times New Roman"/>
                <w:sz w:val="24"/>
                <w:szCs w:val="24"/>
              </w:rPr>
              <w:t>, в том числе отсутствие разрешения на осуществление таких работ, отсутствие ограждения места осуществления работ, нормы санитарного состояния прилегающей территории, установленных требований безопасности движения</w:t>
            </w:r>
            <w:r w:rsidR="005133DE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 и транспорта, необеспечение подъездов и подходов к местам общего пользования, работы по восстановлению нарушенного и/или проектного благоустройства после их завершения</w:t>
            </w:r>
          </w:p>
        </w:tc>
        <w:tc>
          <w:tcPr>
            <w:tcW w:w="2046" w:type="dxa"/>
          </w:tcPr>
          <w:p w:rsidR="000E3C02" w:rsidRPr="0094509F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осуществления земляных работ</w:t>
            </w:r>
          </w:p>
        </w:tc>
      </w:tr>
      <w:tr w:rsidR="00A018D3" w:rsidRPr="0094509F" w:rsidTr="00442D3C">
        <w:trPr>
          <w:trHeight w:val="126"/>
        </w:trPr>
        <w:tc>
          <w:tcPr>
            <w:tcW w:w="564" w:type="dxa"/>
          </w:tcPr>
          <w:p w:rsidR="00A018D3" w:rsidRPr="0094509F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A018D3" w:rsidRPr="0094509F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Внешнее обустройство и оформление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строительных объектов и площадок</w:t>
            </w:r>
          </w:p>
        </w:tc>
        <w:tc>
          <w:tcPr>
            <w:tcW w:w="2354" w:type="dxa"/>
          </w:tcPr>
          <w:p w:rsidR="00A018D3" w:rsidRPr="0094509F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2608" w:type="dxa"/>
          </w:tcPr>
          <w:p w:rsidR="007A1294" w:rsidRPr="0094509F" w:rsidRDefault="007A1294" w:rsidP="007A1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обустройству и оформлению строительных объектов и площадок</w:t>
            </w:r>
          </w:p>
          <w:p w:rsidR="00A018D3" w:rsidRPr="0094509F" w:rsidRDefault="00A018D3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018D3" w:rsidRPr="0094509F" w:rsidRDefault="00F06C89" w:rsidP="0032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к обустройству и оформлению строительных объектов и площадок</w:t>
            </w:r>
          </w:p>
        </w:tc>
      </w:tr>
      <w:tr w:rsidR="007B5920" w:rsidRPr="0094509F" w:rsidTr="00442D3C">
        <w:trPr>
          <w:trHeight w:val="135"/>
        </w:trPr>
        <w:tc>
          <w:tcPr>
            <w:tcW w:w="564" w:type="dxa"/>
          </w:tcPr>
          <w:p w:rsidR="007B5920" w:rsidRPr="0094509F" w:rsidRDefault="00590B6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7B5920" w:rsidRPr="0094509F" w:rsidRDefault="00590B6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54" w:type="dxa"/>
          </w:tcPr>
          <w:p w:rsidR="007B5920" w:rsidRPr="0094509F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Пункт 17 статьи 25 Правил благоустройства</w:t>
            </w:r>
          </w:p>
        </w:tc>
        <w:tc>
          <w:tcPr>
            <w:tcW w:w="2608" w:type="dxa"/>
          </w:tcPr>
          <w:p w:rsidR="007B5920" w:rsidRPr="0094509F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Меры по очистке кровель, козырьков и навесов от снега, наледи и сосулек зданий, строений, сооружений, находящихся в собственности контролируемых лиц</w:t>
            </w:r>
          </w:p>
        </w:tc>
        <w:tc>
          <w:tcPr>
            <w:tcW w:w="2046" w:type="dxa"/>
          </w:tcPr>
          <w:p w:rsidR="007B5920" w:rsidRPr="0094509F" w:rsidRDefault="006C14B6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Непринятие мер по отчистке зданий, строений, сооружений от снега, наледи и сосулек</w:t>
            </w:r>
          </w:p>
        </w:tc>
      </w:tr>
      <w:tr w:rsidR="00BD208C" w:rsidRPr="0094509F" w:rsidTr="00442D3C">
        <w:trPr>
          <w:trHeight w:val="150"/>
        </w:trPr>
        <w:tc>
          <w:tcPr>
            <w:tcW w:w="564" w:type="dxa"/>
          </w:tcPr>
          <w:p w:rsidR="00BD208C" w:rsidRPr="0094509F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5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Нарушение по содержанию и эксплуатации инженерных коммуникаций и сооружений, а также надлежащие меры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колодцев).</w:t>
            </w:r>
          </w:p>
        </w:tc>
        <w:tc>
          <w:tcPr>
            <w:tcW w:w="2046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Неисполнение мер по содержанию и уборке территории сельского поселения</w:t>
            </w:r>
          </w:p>
        </w:tc>
      </w:tr>
      <w:tr w:rsidR="00BD208C" w:rsidRPr="0094509F" w:rsidTr="00442D3C">
        <w:trPr>
          <w:trHeight w:val="111"/>
        </w:trPr>
        <w:tc>
          <w:tcPr>
            <w:tcW w:w="564" w:type="dxa"/>
          </w:tcPr>
          <w:p w:rsidR="00BD208C" w:rsidRPr="0094509F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уборкой территории, поддержанием в чистоте, своевременный ремонт фасадов зданий, строений, сооружений, малых архитектурных форм, заборов и ограждений</w:t>
            </w:r>
          </w:p>
        </w:tc>
        <w:tc>
          <w:tcPr>
            <w:tcW w:w="2046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Не проведение мероприятий,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</w:t>
            </w:r>
          </w:p>
        </w:tc>
      </w:tr>
      <w:tr w:rsidR="00BD208C" w:rsidRPr="0094509F" w:rsidTr="00442D3C">
        <w:trPr>
          <w:trHeight w:val="165"/>
        </w:trPr>
        <w:tc>
          <w:tcPr>
            <w:tcW w:w="564" w:type="dxa"/>
          </w:tcPr>
          <w:p w:rsidR="00BD208C" w:rsidRPr="0094509F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Поддержание и улучшение санитарного и эстетического состояния территорий</w:t>
            </w:r>
          </w:p>
        </w:tc>
        <w:tc>
          <w:tcPr>
            <w:tcW w:w="2354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Пункт 14 статьи 28 Правил благоустройства</w:t>
            </w:r>
          </w:p>
        </w:tc>
        <w:tc>
          <w:tcPr>
            <w:tcW w:w="2608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Работы по отчистке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фасадах зданий, а также балконах, лоджиях, дверях, водосточных трубах</w:t>
            </w:r>
          </w:p>
        </w:tc>
        <w:tc>
          <w:tcPr>
            <w:tcW w:w="2046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проведение работ по отчистке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фасадах зданий, а также балконах, лоджиях, дверях, водосточных трубах</w:t>
            </w:r>
          </w:p>
        </w:tc>
      </w:tr>
      <w:tr w:rsidR="00BD208C" w:rsidRPr="0094509F" w:rsidTr="00442D3C">
        <w:trPr>
          <w:trHeight w:val="165"/>
        </w:trPr>
        <w:tc>
          <w:tcPr>
            <w:tcW w:w="564" w:type="dxa"/>
          </w:tcPr>
          <w:p w:rsidR="00BD208C" w:rsidRPr="0094509F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5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Порядок производства проектных и строительных работ в зоне зеленых насаждений</w:t>
            </w:r>
          </w:p>
        </w:tc>
        <w:tc>
          <w:tcPr>
            <w:tcW w:w="2354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2608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Порядок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  <w:tc>
          <w:tcPr>
            <w:tcW w:w="2046" w:type="dxa"/>
          </w:tcPr>
          <w:p w:rsidR="00BD208C" w:rsidRPr="0094509F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Нарушение порядка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</w:tr>
      <w:tr w:rsidR="00442D3C" w:rsidRPr="0094509F" w:rsidTr="00132F2F">
        <w:trPr>
          <w:trHeight w:val="111"/>
        </w:trPr>
        <w:tc>
          <w:tcPr>
            <w:tcW w:w="9917" w:type="dxa"/>
            <w:gridSpan w:val="5"/>
          </w:tcPr>
          <w:p w:rsidR="00442D3C" w:rsidRPr="0094509F" w:rsidRDefault="00442D3C" w:rsidP="00BD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172523" w:rsidRPr="0094509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72523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станция Клявлино муниципального района </w:t>
            </w:r>
            <w:proofErr w:type="spellStart"/>
            <w:r w:rsidR="00172523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172523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172523" w:rsidRPr="0094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72523" w:rsidRPr="0094509F">
              <w:rPr>
                <w:rFonts w:ascii="Times New Roman" w:hAnsi="Times New Roman" w:cs="Times New Roman"/>
                <w:sz w:val="24"/>
                <w:szCs w:val="24"/>
              </w:rPr>
              <w:t>от 29.07.2022  № 24</w:t>
            </w:r>
          </w:p>
        </w:tc>
      </w:tr>
    </w:tbl>
    <w:p w:rsidR="002E0C2F" w:rsidRPr="0094509F" w:rsidRDefault="002E0C2F" w:rsidP="00165C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159E" w:rsidRPr="0094509F" w:rsidRDefault="001A159E" w:rsidP="001A159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4. Цели введения обязательных требований в соответствующей сфере </w:t>
      </w:r>
      <w:r w:rsidRPr="0094509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09F">
        <w:rPr>
          <w:rFonts w:ascii="Times New Roman" w:hAnsi="Times New Roman" w:cs="Times New Roman"/>
          <w:sz w:val="26"/>
          <w:szCs w:val="26"/>
        </w:rPr>
        <w:t xml:space="preserve">регулирования, для о содержащегося в Докладе МНПА (снижение </w:t>
      </w:r>
      <w:r w:rsidRPr="0094509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09F">
        <w:rPr>
          <w:rFonts w:ascii="Times New Roman" w:hAnsi="Times New Roman" w:cs="Times New Roman"/>
          <w:sz w:val="26"/>
          <w:szCs w:val="26"/>
        </w:rPr>
        <w:t xml:space="preserve">                   (устранение) рисков причинения вреда охраняемым законом ценностям с указанием конкретных рисков).</w:t>
      </w:r>
    </w:p>
    <w:p w:rsidR="001A159E" w:rsidRPr="0094509F" w:rsidRDefault="007B3430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159E" w:rsidRPr="0094509F">
        <w:rPr>
          <w:rFonts w:ascii="Times New Roman" w:hAnsi="Times New Roman" w:cs="Times New Roman"/>
          <w:sz w:val="26"/>
          <w:szCs w:val="26"/>
        </w:rPr>
        <w:t>Целью введения обязательных требований является упорядочение публи</w:t>
      </w:r>
      <w:r w:rsidRPr="0094509F">
        <w:rPr>
          <w:rFonts w:ascii="Times New Roman" w:hAnsi="Times New Roman" w:cs="Times New Roman"/>
          <w:sz w:val="26"/>
          <w:szCs w:val="26"/>
        </w:rPr>
        <w:t>чно</w:t>
      </w:r>
      <w:r w:rsidR="001A159E" w:rsidRPr="0094509F">
        <w:rPr>
          <w:rFonts w:ascii="Times New Roman" w:hAnsi="Times New Roman" w:cs="Times New Roman"/>
          <w:sz w:val="26"/>
          <w:szCs w:val="26"/>
        </w:rPr>
        <w:t>-</w:t>
      </w:r>
      <w:r w:rsidRPr="0094509F">
        <w:rPr>
          <w:rFonts w:ascii="Times New Roman" w:hAnsi="Times New Roman" w:cs="Times New Roman"/>
          <w:sz w:val="26"/>
          <w:szCs w:val="26"/>
        </w:rPr>
        <w:t>правовых отношений по обеспечению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и </w:t>
      </w:r>
      <w:r w:rsidRPr="0094509F">
        <w:rPr>
          <w:rFonts w:ascii="Times New Roman" w:hAnsi="Times New Roman" w:cs="Times New Roman"/>
          <w:sz w:val="26"/>
          <w:szCs w:val="26"/>
        </w:rPr>
        <w:t>повышению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комфортности условий </w:t>
      </w:r>
      <w:r w:rsidRPr="0094509F">
        <w:rPr>
          <w:rFonts w:ascii="Times New Roman" w:hAnsi="Times New Roman" w:cs="Times New Roman"/>
          <w:sz w:val="26"/>
          <w:szCs w:val="26"/>
        </w:rPr>
        <w:t>проживания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граждан, </w:t>
      </w:r>
      <w:r w:rsidR="004F1A9B" w:rsidRPr="0094509F">
        <w:rPr>
          <w:rFonts w:ascii="Times New Roman" w:hAnsi="Times New Roman" w:cs="Times New Roman"/>
          <w:sz w:val="26"/>
          <w:szCs w:val="26"/>
        </w:rPr>
        <w:t xml:space="preserve">поддержанию и улучшению </w:t>
      </w:r>
      <w:r w:rsidR="001A159E" w:rsidRPr="0094509F">
        <w:rPr>
          <w:rFonts w:ascii="Times New Roman" w:hAnsi="Times New Roman" w:cs="Times New Roman"/>
          <w:sz w:val="26"/>
          <w:szCs w:val="26"/>
        </w:rPr>
        <w:t>санитарного и эстетического состояния территории, снижение (устранение) следующих рисков причинения вреда охраняемым законом ценностям:</w:t>
      </w:r>
    </w:p>
    <w:p w:rsidR="004F1A9B" w:rsidRPr="0094509F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1) 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наличие в течение предшествующего года у контролируемого лица в процессе осуществления </w:t>
      </w:r>
      <w:r w:rsidR="00A76F86" w:rsidRPr="0094509F">
        <w:rPr>
          <w:rFonts w:ascii="Times New Roman" w:hAnsi="Times New Roman" w:cs="Times New Roman"/>
          <w:sz w:val="26"/>
          <w:szCs w:val="26"/>
        </w:rPr>
        <w:t>ег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о деятельности случаев гибели (или) </w:t>
      </w:r>
      <w:proofErr w:type="spellStart"/>
      <w:r w:rsidR="00A76F86" w:rsidRPr="0094509F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в результате </w:t>
      </w:r>
      <w:r w:rsidR="00A76F86" w:rsidRPr="0094509F">
        <w:rPr>
          <w:rFonts w:ascii="Times New Roman" w:hAnsi="Times New Roman" w:cs="Times New Roman"/>
          <w:sz w:val="26"/>
          <w:szCs w:val="26"/>
        </w:rPr>
        <w:t>нарушения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обязательных требований в сфере </w:t>
      </w:r>
      <w:r w:rsidR="00A76F86" w:rsidRPr="0094509F">
        <w:rPr>
          <w:rFonts w:ascii="Times New Roman" w:hAnsi="Times New Roman" w:cs="Times New Roman"/>
          <w:sz w:val="26"/>
          <w:szCs w:val="26"/>
        </w:rPr>
        <w:t>б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лагоустройства на территории </w:t>
      </w:r>
      <w:r w:rsidR="00A76F86" w:rsidRPr="0094509F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  <w:r w:rsidR="001A159E" w:rsidRPr="0094509F">
        <w:rPr>
          <w:rFonts w:ascii="Times New Roman" w:hAnsi="Times New Roman" w:cs="Times New Roman"/>
          <w:sz w:val="26"/>
          <w:szCs w:val="26"/>
        </w:rPr>
        <w:t>;</w:t>
      </w:r>
    </w:p>
    <w:p w:rsidR="004F1A9B" w:rsidRPr="0094509F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2) 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наличие на объекте контроля в течение предшествующего года случая воспрепятствования контролируемыми лицами </w:t>
      </w:r>
      <w:r w:rsidR="00A76F86" w:rsidRPr="0094509F">
        <w:rPr>
          <w:rFonts w:ascii="Times New Roman" w:hAnsi="Times New Roman" w:cs="Times New Roman"/>
          <w:sz w:val="26"/>
          <w:szCs w:val="26"/>
        </w:rPr>
        <w:t>или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их представителями досту</w:t>
      </w:r>
      <w:r w:rsidR="005044B8" w:rsidRPr="0094509F">
        <w:rPr>
          <w:rFonts w:ascii="Times New Roman" w:hAnsi="Times New Roman" w:cs="Times New Roman"/>
          <w:sz w:val="26"/>
          <w:szCs w:val="26"/>
        </w:rPr>
        <w:t>п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у </w:t>
      </w:r>
      <w:r w:rsidR="00FC4F5F" w:rsidRPr="0094509F">
        <w:rPr>
          <w:rFonts w:ascii="Times New Roman" w:hAnsi="Times New Roman" w:cs="Times New Roman"/>
          <w:sz w:val="26"/>
          <w:szCs w:val="26"/>
        </w:rPr>
        <w:t>ответственных лиц за муниципальный контроль в сфере благоустройства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на объект контроля; </w:t>
      </w:r>
    </w:p>
    <w:p w:rsidR="001A159E" w:rsidRPr="0094509F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3) наличие на объекте </w:t>
      </w:r>
      <w:r w:rsidR="00FE4953" w:rsidRPr="0094509F">
        <w:rPr>
          <w:rFonts w:ascii="Times New Roman" w:hAnsi="Times New Roman" w:cs="Times New Roman"/>
          <w:sz w:val="26"/>
          <w:szCs w:val="26"/>
        </w:rPr>
        <w:t>контроля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в течение предшествующего года нарушений следующих обязательных требований в сфере благоустройства на территории </w:t>
      </w:r>
      <w:r w:rsidR="00FE4953" w:rsidRPr="0094509F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  <w:r w:rsidR="001A159E" w:rsidRPr="0094509F">
        <w:rPr>
          <w:rFonts w:ascii="Times New Roman" w:hAnsi="Times New Roman" w:cs="Times New Roman"/>
          <w:sz w:val="26"/>
          <w:szCs w:val="26"/>
        </w:rPr>
        <w:t>:</w:t>
      </w:r>
    </w:p>
    <w:p w:rsidR="00127B18" w:rsidRPr="0094509F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-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нарушение требований по содержани</w:t>
      </w:r>
      <w:r w:rsidRPr="0094509F">
        <w:rPr>
          <w:rFonts w:ascii="Times New Roman" w:hAnsi="Times New Roman" w:cs="Times New Roman"/>
          <w:sz w:val="26"/>
          <w:szCs w:val="26"/>
        </w:rPr>
        <w:t>ю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спортивных </w:t>
      </w:r>
      <w:r w:rsidRPr="0094509F">
        <w:rPr>
          <w:rFonts w:ascii="Times New Roman" w:hAnsi="Times New Roman" w:cs="Times New Roman"/>
          <w:sz w:val="26"/>
          <w:szCs w:val="26"/>
        </w:rPr>
        <w:t>площадок</w:t>
      </w:r>
      <w:r w:rsidR="001A159E" w:rsidRPr="0094509F">
        <w:rPr>
          <w:rFonts w:ascii="Times New Roman" w:hAnsi="Times New Roman" w:cs="Times New Roman"/>
          <w:sz w:val="26"/>
          <w:szCs w:val="26"/>
        </w:rPr>
        <w:t>, несоблюдение норм безопасности при эксплуатации о</w:t>
      </w:r>
      <w:r w:rsidRPr="0094509F">
        <w:rPr>
          <w:rFonts w:ascii="Times New Roman" w:hAnsi="Times New Roman" w:cs="Times New Roman"/>
          <w:sz w:val="26"/>
          <w:szCs w:val="26"/>
        </w:rPr>
        <w:t>б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орудования спортивных </w:t>
      </w:r>
      <w:r w:rsidRPr="0094509F">
        <w:rPr>
          <w:rFonts w:ascii="Times New Roman" w:hAnsi="Times New Roman" w:cs="Times New Roman"/>
          <w:sz w:val="26"/>
          <w:szCs w:val="26"/>
        </w:rPr>
        <w:t>площадок;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59E" w:rsidRPr="0094509F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lastRenderedPageBreak/>
        <w:t xml:space="preserve">         -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нарушение требований б</w:t>
      </w:r>
      <w:r w:rsidRPr="0094509F">
        <w:rPr>
          <w:rFonts w:ascii="Times New Roman" w:hAnsi="Times New Roman" w:cs="Times New Roman"/>
          <w:sz w:val="26"/>
          <w:szCs w:val="26"/>
        </w:rPr>
        <w:t>езо</w:t>
      </w:r>
      <w:r w:rsidR="001A159E" w:rsidRPr="0094509F">
        <w:rPr>
          <w:rFonts w:ascii="Times New Roman" w:hAnsi="Times New Roman" w:cs="Times New Roman"/>
          <w:sz w:val="26"/>
          <w:szCs w:val="26"/>
        </w:rPr>
        <w:t>пасности при эксплуатации о</w:t>
      </w:r>
      <w:r w:rsidRPr="0094509F">
        <w:rPr>
          <w:rFonts w:ascii="Times New Roman" w:hAnsi="Times New Roman" w:cs="Times New Roman"/>
          <w:sz w:val="26"/>
          <w:szCs w:val="26"/>
        </w:rPr>
        <w:t>б</w:t>
      </w:r>
      <w:r w:rsidR="001A159E" w:rsidRPr="0094509F">
        <w:rPr>
          <w:rFonts w:ascii="Times New Roman" w:hAnsi="Times New Roman" w:cs="Times New Roman"/>
          <w:sz w:val="26"/>
          <w:szCs w:val="26"/>
        </w:rPr>
        <w:t>орудования</w:t>
      </w:r>
      <w:r w:rsidRPr="0094509F">
        <w:rPr>
          <w:rFonts w:ascii="Times New Roman" w:hAnsi="Times New Roman" w:cs="Times New Roman"/>
          <w:sz w:val="26"/>
          <w:szCs w:val="26"/>
        </w:rPr>
        <w:t xml:space="preserve"> детских площадок</w:t>
      </w:r>
      <w:r w:rsidRPr="0094509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A159E" w:rsidRPr="0094509F" w:rsidRDefault="001A159E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B18" w:rsidRPr="0094509F">
        <w:rPr>
          <w:rFonts w:ascii="Times New Roman" w:hAnsi="Times New Roman" w:cs="Times New Roman"/>
          <w:sz w:val="26"/>
          <w:szCs w:val="26"/>
        </w:rPr>
        <w:t xml:space="preserve">     -</w:t>
      </w:r>
      <w:r w:rsidRPr="0094509F">
        <w:rPr>
          <w:rFonts w:ascii="Times New Roman" w:hAnsi="Times New Roman" w:cs="Times New Roman"/>
          <w:sz w:val="26"/>
          <w:szCs w:val="26"/>
        </w:rPr>
        <w:t xml:space="preserve"> невыполнение обеспечения </w:t>
      </w:r>
      <w:r w:rsidR="00127B18" w:rsidRPr="0094509F">
        <w:rPr>
          <w:rFonts w:ascii="Times New Roman" w:hAnsi="Times New Roman" w:cs="Times New Roman"/>
          <w:sz w:val="26"/>
          <w:szCs w:val="26"/>
        </w:rPr>
        <w:t>условий</w:t>
      </w:r>
      <w:r w:rsidRPr="0094509F">
        <w:rPr>
          <w:rFonts w:ascii="Times New Roman" w:hAnsi="Times New Roman" w:cs="Times New Roman"/>
          <w:sz w:val="26"/>
          <w:szCs w:val="26"/>
        </w:rPr>
        <w:t xml:space="preserve"> доступности для инвалидов к объектам социальной, инженерно</w:t>
      </w:r>
      <w:r w:rsidR="00127B18" w:rsidRPr="0094509F">
        <w:rPr>
          <w:rFonts w:ascii="Times New Roman" w:hAnsi="Times New Roman" w:cs="Times New Roman"/>
          <w:sz w:val="26"/>
          <w:szCs w:val="26"/>
        </w:rPr>
        <w:t>й</w:t>
      </w:r>
      <w:r w:rsidRPr="0094509F">
        <w:rPr>
          <w:rFonts w:ascii="Times New Roman" w:hAnsi="Times New Roman" w:cs="Times New Roman"/>
          <w:sz w:val="26"/>
          <w:szCs w:val="26"/>
        </w:rPr>
        <w:t xml:space="preserve"> и транспортной инфрас</w:t>
      </w:r>
      <w:r w:rsidR="00127B18" w:rsidRPr="0094509F">
        <w:rPr>
          <w:rFonts w:ascii="Times New Roman" w:hAnsi="Times New Roman" w:cs="Times New Roman"/>
          <w:sz w:val="26"/>
          <w:szCs w:val="26"/>
        </w:rPr>
        <w:t>т</w:t>
      </w:r>
      <w:r w:rsidRPr="0094509F">
        <w:rPr>
          <w:rFonts w:ascii="Times New Roman" w:hAnsi="Times New Roman" w:cs="Times New Roman"/>
          <w:sz w:val="26"/>
          <w:szCs w:val="26"/>
        </w:rPr>
        <w:t>ру</w:t>
      </w:r>
      <w:r w:rsidR="00127B18" w:rsidRPr="0094509F">
        <w:rPr>
          <w:rFonts w:ascii="Times New Roman" w:hAnsi="Times New Roman" w:cs="Times New Roman"/>
          <w:sz w:val="26"/>
          <w:szCs w:val="26"/>
        </w:rPr>
        <w:t>ктуры и предоставляемым услугам;</w:t>
      </w:r>
    </w:p>
    <w:p w:rsidR="001A159E" w:rsidRPr="0094509F" w:rsidRDefault="0090361B" w:rsidP="0090361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 4) 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нарушение порядка при осуществлении </w:t>
      </w:r>
      <w:r w:rsidR="002C7BC7" w:rsidRPr="0094509F">
        <w:rPr>
          <w:rFonts w:ascii="Times New Roman" w:hAnsi="Times New Roman" w:cs="Times New Roman"/>
          <w:sz w:val="26"/>
          <w:szCs w:val="26"/>
        </w:rPr>
        <w:t>земляных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работ, в том числе отсутс</w:t>
      </w:r>
      <w:r w:rsidR="008F2995" w:rsidRPr="0094509F">
        <w:rPr>
          <w:rFonts w:ascii="Times New Roman" w:hAnsi="Times New Roman" w:cs="Times New Roman"/>
          <w:sz w:val="26"/>
          <w:szCs w:val="26"/>
        </w:rPr>
        <w:t>т</w:t>
      </w:r>
      <w:r w:rsidR="001A159E" w:rsidRPr="0094509F">
        <w:rPr>
          <w:rFonts w:ascii="Times New Roman" w:hAnsi="Times New Roman" w:cs="Times New Roman"/>
          <w:sz w:val="26"/>
          <w:szCs w:val="26"/>
        </w:rPr>
        <w:t>вие разрешения на осуществление таких работ, отсутствие мес</w:t>
      </w:r>
      <w:r w:rsidR="00373DDF" w:rsidRPr="0094509F">
        <w:rPr>
          <w:rFonts w:ascii="Times New Roman" w:hAnsi="Times New Roman" w:cs="Times New Roman"/>
          <w:sz w:val="26"/>
          <w:szCs w:val="26"/>
        </w:rPr>
        <w:t>т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а осуществления работ, несоблюдение норм санитарного </w:t>
      </w:r>
      <w:r w:rsidR="00373DDF" w:rsidRPr="0094509F">
        <w:rPr>
          <w:rFonts w:ascii="Times New Roman" w:hAnsi="Times New Roman" w:cs="Times New Roman"/>
          <w:sz w:val="26"/>
          <w:szCs w:val="26"/>
        </w:rPr>
        <w:t xml:space="preserve">состояния </w:t>
      </w:r>
      <w:r w:rsidR="001A159E" w:rsidRPr="0094509F">
        <w:rPr>
          <w:rFonts w:ascii="Times New Roman" w:hAnsi="Times New Roman" w:cs="Times New Roman"/>
          <w:sz w:val="26"/>
          <w:szCs w:val="26"/>
        </w:rPr>
        <w:t>прилегающей</w:t>
      </w:r>
      <w:r w:rsidR="00373DDF" w:rsidRPr="0094509F">
        <w:rPr>
          <w:rFonts w:ascii="Times New Roman" w:hAnsi="Times New Roman" w:cs="Times New Roman"/>
          <w:sz w:val="26"/>
          <w:szCs w:val="26"/>
        </w:rPr>
        <w:t xml:space="preserve"> территории, 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установленных требований безопасности движения пешеходов и транспорта, необеспечение подъездов </w:t>
      </w:r>
      <w:r w:rsidR="00373DDF" w:rsidRPr="0094509F">
        <w:rPr>
          <w:rFonts w:ascii="Times New Roman" w:hAnsi="Times New Roman" w:cs="Times New Roman"/>
          <w:sz w:val="26"/>
          <w:szCs w:val="26"/>
        </w:rPr>
        <w:t>и подходов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к местам о</w:t>
      </w:r>
      <w:r w:rsidR="00373DDF" w:rsidRPr="0094509F">
        <w:rPr>
          <w:rFonts w:ascii="Times New Roman" w:hAnsi="Times New Roman" w:cs="Times New Roman"/>
          <w:sz w:val="26"/>
          <w:szCs w:val="26"/>
        </w:rPr>
        <w:t>б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щего </w:t>
      </w:r>
      <w:r w:rsidR="00373DDF" w:rsidRPr="0094509F">
        <w:rPr>
          <w:rFonts w:ascii="Times New Roman" w:hAnsi="Times New Roman" w:cs="Times New Roman"/>
          <w:sz w:val="26"/>
          <w:szCs w:val="26"/>
        </w:rPr>
        <w:t>пользования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, несвоевременное выполнение работ по </w:t>
      </w:r>
      <w:r w:rsidR="008317E0" w:rsidRPr="0094509F">
        <w:rPr>
          <w:rFonts w:ascii="Times New Roman" w:hAnsi="Times New Roman" w:cs="Times New Roman"/>
          <w:sz w:val="26"/>
          <w:szCs w:val="26"/>
        </w:rPr>
        <w:t xml:space="preserve">восстановлению 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нарушенного </w:t>
      </w:r>
      <w:r w:rsidR="008317E0" w:rsidRPr="0094509F">
        <w:rPr>
          <w:rFonts w:ascii="Times New Roman" w:hAnsi="Times New Roman" w:cs="Times New Roman"/>
          <w:sz w:val="26"/>
          <w:szCs w:val="26"/>
        </w:rPr>
        <w:t>и/или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</w:t>
      </w:r>
      <w:r w:rsidR="008317E0" w:rsidRPr="0094509F">
        <w:rPr>
          <w:rFonts w:ascii="Times New Roman" w:hAnsi="Times New Roman" w:cs="Times New Roman"/>
          <w:sz w:val="26"/>
          <w:szCs w:val="26"/>
        </w:rPr>
        <w:t>проектного благоустройства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8317E0" w:rsidRPr="0094509F">
        <w:rPr>
          <w:rFonts w:ascii="Times New Roman" w:hAnsi="Times New Roman" w:cs="Times New Roman"/>
          <w:sz w:val="26"/>
          <w:szCs w:val="26"/>
        </w:rPr>
        <w:t>и</w:t>
      </w:r>
      <w:r w:rsidR="001A159E" w:rsidRPr="0094509F">
        <w:rPr>
          <w:rFonts w:ascii="Times New Roman" w:hAnsi="Times New Roman" w:cs="Times New Roman"/>
          <w:sz w:val="26"/>
          <w:szCs w:val="26"/>
        </w:rPr>
        <w:t>х завершения;</w:t>
      </w:r>
    </w:p>
    <w:p w:rsidR="006D687B" w:rsidRPr="0094509F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 w:rsidRPr="0094509F">
        <w:rPr>
          <w:rFonts w:ascii="Times New Roman" w:hAnsi="Times New Roman" w:cs="Times New Roman"/>
          <w:sz w:val="26"/>
          <w:szCs w:val="26"/>
        </w:rPr>
        <w:t xml:space="preserve">5) 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несоблюдение требований к обустройству и оформлению </w:t>
      </w:r>
      <w:r w:rsidRPr="0094509F">
        <w:rPr>
          <w:rFonts w:ascii="Times New Roman" w:hAnsi="Times New Roman" w:cs="Times New Roman"/>
          <w:sz w:val="26"/>
          <w:szCs w:val="26"/>
        </w:rPr>
        <w:t>строительных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объектов и площадок;</w:t>
      </w:r>
    </w:p>
    <w:p w:rsidR="001A159E" w:rsidRPr="0094509F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   6) 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непринятие контролируемыми лицами, в собственности, </w:t>
      </w:r>
      <w:r w:rsidR="001D0818" w:rsidRPr="0094509F">
        <w:rPr>
          <w:rFonts w:ascii="Times New Roman" w:hAnsi="Times New Roman" w:cs="Times New Roman"/>
          <w:sz w:val="26"/>
          <w:szCs w:val="26"/>
        </w:rPr>
        <w:t>владении и пользовании которых находятся здания, строения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, сооружения, мер </w:t>
      </w:r>
      <w:r w:rsidR="001D0818" w:rsidRPr="0094509F">
        <w:rPr>
          <w:rFonts w:ascii="Times New Roman" w:hAnsi="Times New Roman" w:cs="Times New Roman"/>
          <w:sz w:val="26"/>
          <w:szCs w:val="26"/>
        </w:rPr>
        <w:t>по отчистке кровель, козырьков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и навесов от снега, наледи и сосулек;</w:t>
      </w:r>
    </w:p>
    <w:p w:rsidR="001A159E" w:rsidRPr="0094509F" w:rsidRDefault="006D687B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 w:rsidRPr="0094509F">
        <w:rPr>
          <w:rFonts w:ascii="Times New Roman" w:hAnsi="Times New Roman" w:cs="Times New Roman"/>
          <w:sz w:val="26"/>
          <w:szCs w:val="26"/>
        </w:rPr>
        <w:t xml:space="preserve">7) </w:t>
      </w:r>
      <w:r w:rsidR="001A159E" w:rsidRPr="0094509F">
        <w:rPr>
          <w:rFonts w:ascii="Times New Roman" w:hAnsi="Times New Roman" w:cs="Times New Roman"/>
          <w:sz w:val="26"/>
          <w:szCs w:val="26"/>
        </w:rPr>
        <w:t>нарушение по содержанию и эксплуатации инженерных коммуникаци</w:t>
      </w:r>
      <w:r w:rsidR="005423DD" w:rsidRPr="0094509F">
        <w:rPr>
          <w:rFonts w:ascii="Times New Roman" w:hAnsi="Times New Roman" w:cs="Times New Roman"/>
          <w:sz w:val="26"/>
          <w:szCs w:val="26"/>
        </w:rPr>
        <w:t>й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и сооружений, а также непринятие контролируемыми лицами надлежащих мер по устранению дефек</w:t>
      </w:r>
      <w:r w:rsidR="005423DD" w:rsidRPr="0094509F">
        <w:rPr>
          <w:rFonts w:ascii="Times New Roman" w:hAnsi="Times New Roman" w:cs="Times New Roman"/>
          <w:sz w:val="26"/>
          <w:szCs w:val="26"/>
        </w:rPr>
        <w:t>то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в (засыпка и засорение </w:t>
      </w:r>
      <w:r w:rsidR="005423DD" w:rsidRPr="0094509F">
        <w:rPr>
          <w:rFonts w:ascii="Times New Roman" w:hAnsi="Times New Roman" w:cs="Times New Roman"/>
          <w:sz w:val="26"/>
          <w:szCs w:val="26"/>
        </w:rPr>
        <w:t>водоотводных лотков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, </w:t>
      </w:r>
      <w:r w:rsidR="005423DD" w:rsidRPr="0094509F">
        <w:rPr>
          <w:rFonts w:ascii="Times New Roman" w:hAnsi="Times New Roman" w:cs="Times New Roman"/>
          <w:sz w:val="26"/>
          <w:szCs w:val="26"/>
        </w:rPr>
        <w:t>слив жидких коммунальных отходов,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хозяйственно</w:t>
      </w:r>
      <w:r w:rsidR="005423DD" w:rsidRPr="0094509F">
        <w:rPr>
          <w:rFonts w:ascii="Times New Roman" w:hAnsi="Times New Roman" w:cs="Times New Roman"/>
          <w:sz w:val="26"/>
          <w:szCs w:val="26"/>
        </w:rPr>
        <w:t>-бытовых и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производственных сточных вод, сброс снега, </w:t>
      </w:r>
      <w:r w:rsidR="003E59B8" w:rsidRPr="0094509F">
        <w:rPr>
          <w:rFonts w:ascii="Times New Roman" w:hAnsi="Times New Roman" w:cs="Times New Roman"/>
          <w:sz w:val="26"/>
          <w:szCs w:val="26"/>
        </w:rPr>
        <w:t>льда</w:t>
      </w:r>
      <w:r w:rsidR="001A159E" w:rsidRPr="0094509F">
        <w:rPr>
          <w:rFonts w:ascii="Times New Roman" w:hAnsi="Times New Roman" w:cs="Times New Roman"/>
          <w:sz w:val="26"/>
          <w:szCs w:val="26"/>
        </w:rPr>
        <w:t>, смета мусора в канализацион</w:t>
      </w:r>
      <w:r w:rsidR="003E59B8" w:rsidRPr="0094509F">
        <w:rPr>
          <w:rFonts w:ascii="Times New Roman" w:hAnsi="Times New Roman" w:cs="Times New Roman"/>
          <w:sz w:val="26"/>
          <w:szCs w:val="26"/>
        </w:rPr>
        <w:t>н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ые колодцы, закрытие крышек </w:t>
      </w:r>
      <w:r w:rsidR="003E59B8" w:rsidRPr="0094509F">
        <w:rPr>
          <w:rFonts w:ascii="Times New Roman" w:hAnsi="Times New Roman" w:cs="Times New Roman"/>
          <w:sz w:val="26"/>
          <w:szCs w:val="26"/>
        </w:rPr>
        <w:t>люков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колодцев);</w:t>
      </w:r>
    </w:p>
    <w:p w:rsidR="001A159E" w:rsidRPr="0094509F" w:rsidRDefault="004C2CA3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 w:rsidRPr="0094509F">
        <w:rPr>
          <w:rFonts w:ascii="Times New Roman" w:hAnsi="Times New Roman" w:cs="Times New Roman"/>
          <w:sz w:val="26"/>
          <w:szCs w:val="26"/>
        </w:rPr>
        <w:t xml:space="preserve">8) </w:t>
      </w:r>
      <w:r w:rsidR="001A159E" w:rsidRPr="0094509F">
        <w:rPr>
          <w:rFonts w:ascii="Times New Roman" w:hAnsi="Times New Roman" w:cs="Times New Roman"/>
          <w:sz w:val="26"/>
          <w:szCs w:val="26"/>
        </w:rPr>
        <w:t>не</w:t>
      </w:r>
      <w:r w:rsidRPr="0094509F"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проведение мероприятий, </w:t>
      </w:r>
      <w:r w:rsidRPr="0094509F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1A159E" w:rsidRPr="0094509F">
        <w:rPr>
          <w:rFonts w:ascii="Times New Roman" w:hAnsi="Times New Roman" w:cs="Times New Roman"/>
          <w:sz w:val="26"/>
          <w:szCs w:val="26"/>
        </w:rPr>
        <w:t>уборкой территории, поддержанием в чистоте, и не</w:t>
      </w:r>
      <w:r w:rsidRPr="0094509F"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проведение своевременного ремонта фасадов </w:t>
      </w:r>
      <w:r w:rsidR="001A159E" w:rsidRPr="0094509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59E" w:rsidRPr="0094509F">
        <w:rPr>
          <w:rFonts w:ascii="Times New Roman" w:hAnsi="Times New Roman" w:cs="Times New Roman"/>
          <w:sz w:val="26"/>
          <w:szCs w:val="26"/>
        </w:rPr>
        <w:t>зданий, строений, сооружений, малых архитектурных форм, заборов и ограждении;</w:t>
      </w:r>
    </w:p>
    <w:p w:rsidR="001A159E" w:rsidRPr="0094509F" w:rsidRDefault="009F5B24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 w:rsidRPr="0094509F">
        <w:rPr>
          <w:rFonts w:ascii="Times New Roman" w:hAnsi="Times New Roman" w:cs="Times New Roman"/>
          <w:sz w:val="26"/>
          <w:szCs w:val="26"/>
        </w:rPr>
        <w:t xml:space="preserve">9) </w:t>
      </w:r>
      <w:r w:rsidR="001A159E" w:rsidRPr="0094509F">
        <w:rPr>
          <w:rFonts w:ascii="Times New Roman" w:hAnsi="Times New Roman" w:cs="Times New Roman"/>
          <w:sz w:val="26"/>
          <w:szCs w:val="26"/>
        </w:rPr>
        <w:t>не</w:t>
      </w:r>
      <w:r w:rsidRPr="0094509F"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проведение работ по очистке фасадов, ограждений и иных объектов благоустройства от </w:t>
      </w:r>
      <w:r w:rsidRPr="0094509F">
        <w:rPr>
          <w:rFonts w:ascii="Times New Roman" w:hAnsi="Times New Roman" w:cs="Times New Roman"/>
          <w:sz w:val="26"/>
          <w:szCs w:val="26"/>
        </w:rPr>
        <w:t>самовольно расклеенных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объявлений</w:t>
      </w:r>
      <w:r w:rsidRPr="0094509F">
        <w:rPr>
          <w:rFonts w:ascii="Times New Roman" w:hAnsi="Times New Roman" w:cs="Times New Roman"/>
          <w:sz w:val="26"/>
          <w:szCs w:val="26"/>
        </w:rPr>
        <w:t>, п</w:t>
      </w:r>
      <w:r w:rsidR="001A159E" w:rsidRPr="0094509F">
        <w:rPr>
          <w:rFonts w:ascii="Times New Roman" w:hAnsi="Times New Roman" w:cs="Times New Roman"/>
          <w:sz w:val="26"/>
          <w:szCs w:val="26"/>
        </w:rPr>
        <w:t>лака</w:t>
      </w:r>
      <w:r w:rsidRPr="0094509F">
        <w:rPr>
          <w:rFonts w:ascii="Times New Roman" w:hAnsi="Times New Roman" w:cs="Times New Roman"/>
          <w:sz w:val="26"/>
          <w:szCs w:val="26"/>
        </w:rPr>
        <w:t>т</w:t>
      </w:r>
      <w:r w:rsidR="001A159E" w:rsidRPr="0094509F">
        <w:rPr>
          <w:rFonts w:ascii="Times New Roman" w:hAnsi="Times New Roman" w:cs="Times New Roman"/>
          <w:sz w:val="26"/>
          <w:szCs w:val="26"/>
        </w:rPr>
        <w:t>ов и информационно-печатной продукции, очистке (либо закрашиванию) от надписей и рисунков на фасадах (</w:t>
      </w:r>
      <w:r w:rsidRPr="0094509F">
        <w:rPr>
          <w:rFonts w:ascii="Times New Roman" w:hAnsi="Times New Roman" w:cs="Times New Roman"/>
          <w:sz w:val="26"/>
          <w:szCs w:val="26"/>
        </w:rPr>
        <w:t>конструктивных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элементах), ограждениях и иных объектах благоустройства;</w:t>
      </w:r>
    </w:p>
    <w:p w:rsidR="001A159E" w:rsidRPr="0094509F" w:rsidRDefault="00B812D4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</w:t>
      </w:r>
      <w:r w:rsidR="00433FBB" w:rsidRPr="0094509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4509F">
        <w:rPr>
          <w:rFonts w:ascii="Times New Roman" w:hAnsi="Times New Roman" w:cs="Times New Roman"/>
          <w:sz w:val="26"/>
          <w:szCs w:val="26"/>
        </w:rPr>
        <w:t>10)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</w:t>
      </w:r>
      <w:r w:rsidR="00DE2237" w:rsidRPr="0094509F">
        <w:rPr>
          <w:rFonts w:ascii="Times New Roman" w:hAnsi="Times New Roman" w:cs="Times New Roman"/>
          <w:sz w:val="26"/>
          <w:szCs w:val="26"/>
        </w:rPr>
        <w:t>нарушение</w:t>
      </w:r>
      <w:r w:rsidR="001A159E" w:rsidRPr="0094509F">
        <w:rPr>
          <w:rFonts w:ascii="Times New Roman" w:hAnsi="Times New Roman" w:cs="Times New Roman"/>
          <w:sz w:val="26"/>
          <w:szCs w:val="26"/>
        </w:rPr>
        <w:t xml:space="preserve"> порядка сноса (удаления) и (или) пересадки насаж</w:t>
      </w:r>
      <w:r w:rsidR="00DE2237" w:rsidRPr="0094509F">
        <w:rPr>
          <w:rFonts w:ascii="Times New Roman" w:hAnsi="Times New Roman" w:cs="Times New Roman"/>
          <w:sz w:val="26"/>
          <w:szCs w:val="26"/>
        </w:rPr>
        <w:t>дений</w:t>
      </w:r>
      <w:r w:rsidR="001A159E" w:rsidRPr="0094509F">
        <w:rPr>
          <w:rFonts w:ascii="Times New Roman" w:hAnsi="Times New Roman" w:cs="Times New Roman"/>
          <w:sz w:val="26"/>
          <w:szCs w:val="26"/>
        </w:rPr>
        <w:t>, вырубки деревьев, кустарников (отсутствие пору</w:t>
      </w:r>
      <w:r w:rsidR="00DE2237" w:rsidRPr="0094509F">
        <w:rPr>
          <w:rFonts w:ascii="Times New Roman" w:hAnsi="Times New Roman" w:cs="Times New Roman"/>
          <w:sz w:val="26"/>
          <w:szCs w:val="26"/>
        </w:rPr>
        <w:t>б</w:t>
      </w:r>
      <w:r w:rsidR="001A159E" w:rsidRPr="0094509F">
        <w:rPr>
          <w:rFonts w:ascii="Times New Roman" w:hAnsi="Times New Roman" w:cs="Times New Roman"/>
          <w:sz w:val="26"/>
          <w:szCs w:val="26"/>
        </w:rPr>
        <w:t>очн</w:t>
      </w:r>
      <w:r w:rsidR="00DE2237" w:rsidRPr="0094509F">
        <w:rPr>
          <w:rFonts w:ascii="Times New Roman" w:hAnsi="Times New Roman" w:cs="Times New Roman"/>
          <w:sz w:val="26"/>
          <w:szCs w:val="26"/>
        </w:rPr>
        <w:t>ог</w:t>
      </w:r>
      <w:r w:rsidR="001A159E" w:rsidRPr="0094509F">
        <w:rPr>
          <w:rFonts w:ascii="Times New Roman" w:hAnsi="Times New Roman" w:cs="Times New Roman"/>
          <w:sz w:val="26"/>
          <w:szCs w:val="26"/>
        </w:rPr>
        <w:t>о билета и (или) разрешения на пересадку деревьев и кустарников).</w:t>
      </w:r>
    </w:p>
    <w:p w:rsidR="00370C6B" w:rsidRPr="0094509F" w:rsidRDefault="00E122CE" w:rsidP="00E122CE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ab/>
      </w:r>
    </w:p>
    <w:p w:rsidR="00E122CE" w:rsidRPr="0094509F" w:rsidRDefault="00F97D2C" w:rsidP="00F97D2C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b/>
          <w:sz w:val="26"/>
          <w:szCs w:val="26"/>
        </w:rPr>
        <w:t>Результаты оценки достижения введения обязательных                требований для каждого содержащегося в Докладе МНПА</w:t>
      </w:r>
    </w:p>
    <w:p w:rsidR="00F97D2C" w:rsidRPr="0094509F" w:rsidRDefault="00F97D2C" w:rsidP="00F97D2C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97D2C" w:rsidRPr="0094509F" w:rsidRDefault="00F97D2C" w:rsidP="00F97D2C">
      <w:pPr>
        <w:pStyle w:val="a3"/>
        <w:numPr>
          <w:ilvl w:val="0"/>
          <w:numId w:val="7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Соблюдение принципов установления и оценки применения обязательных требований, установленных Федеральным законом         № 247-ФЗ</w:t>
      </w:r>
    </w:p>
    <w:p w:rsidR="00E122CE" w:rsidRPr="0094509F" w:rsidRDefault="00DB43FE" w:rsidP="00DB43F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Принцип законности обязательных требований</w:t>
      </w:r>
    </w:p>
    <w:p w:rsidR="00DB43FE" w:rsidRPr="0094509F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DB43FE" w:rsidRPr="0094509F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lastRenderedPageBreak/>
        <w:t>Таблица № 4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268"/>
        <w:gridCol w:w="4247"/>
      </w:tblGrid>
      <w:tr w:rsidR="008F4277" w:rsidRPr="0094509F" w:rsidTr="00132F2F">
        <w:tc>
          <w:tcPr>
            <w:tcW w:w="9917" w:type="dxa"/>
            <w:gridSpan w:val="4"/>
          </w:tcPr>
          <w:p w:rsidR="008F4277" w:rsidRPr="0094509F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187E69" w:rsidRPr="0094509F" w:rsidTr="00AC0EB9">
        <w:tc>
          <w:tcPr>
            <w:tcW w:w="851" w:type="dxa"/>
          </w:tcPr>
          <w:p w:rsidR="00187E69" w:rsidRPr="0094509F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87E69" w:rsidRPr="0094509F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</w:tcPr>
          <w:p w:rsidR="00187E69" w:rsidRPr="0094509F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4247" w:type="dxa"/>
          </w:tcPr>
          <w:p w:rsidR="00187E69" w:rsidRPr="0094509F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87E69" w:rsidRPr="0094509F" w:rsidTr="00AC0EB9">
        <w:tc>
          <w:tcPr>
            <w:tcW w:w="851" w:type="dxa"/>
          </w:tcPr>
          <w:p w:rsidR="00187E69" w:rsidRPr="0094509F" w:rsidRDefault="00196F7D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87E69" w:rsidRPr="0094509F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ОТ установлены НПА надлежащей формы</w:t>
            </w:r>
          </w:p>
        </w:tc>
        <w:tc>
          <w:tcPr>
            <w:tcW w:w="2268" w:type="dxa"/>
          </w:tcPr>
          <w:p w:rsidR="00187E69" w:rsidRPr="0094509F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94509F" w:rsidRDefault="00CC6D18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06.10.2003 № 131-ФЗ «Об общих принципах организации местного самоуправления в Российской Федерации» (далее – ФЗ - № 131)</w:t>
            </w:r>
            <w:r w:rsidR="00A67A10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E69" w:rsidRPr="0094509F" w:rsidTr="00AC0EB9">
        <w:tc>
          <w:tcPr>
            <w:tcW w:w="851" w:type="dxa"/>
          </w:tcPr>
          <w:p w:rsidR="00187E69" w:rsidRPr="0094509F" w:rsidRDefault="00360008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7E69" w:rsidRPr="0094509F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Соблюден порядок принятия и введения в действие НПА, в том числе проведена процедура оценки регулирующего воздействия (далее – ОРВ)</w:t>
            </w:r>
          </w:p>
        </w:tc>
        <w:tc>
          <w:tcPr>
            <w:tcW w:w="2268" w:type="dxa"/>
          </w:tcPr>
          <w:p w:rsidR="00187E69" w:rsidRPr="0094509F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94509F" w:rsidRDefault="007A634A" w:rsidP="000B01B6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Правила благоустройства проведена процедура оценки регулирующего воздействия в соответствии </w:t>
            </w:r>
            <w:r w:rsidR="00846493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6493" w:rsidRPr="0094509F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</w:t>
            </w:r>
            <w:proofErr w:type="spellStart"/>
            <w:r w:rsidR="00846493" w:rsidRPr="0094509F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846493" w:rsidRPr="0094509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="005965D2" w:rsidRPr="0094509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5965D2" w:rsidRPr="0094509F">
              <w:rPr>
                <w:rFonts w:ascii="Times New Roman" w:hAnsi="Times New Roman"/>
                <w:sz w:val="24"/>
                <w:szCs w:val="24"/>
              </w:rPr>
              <w:t xml:space="preserve"> 07.05.2018г. № 172/1</w:t>
            </w:r>
            <w:r w:rsidR="00846493" w:rsidRPr="009450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E7D4D" w:rsidRPr="0094509F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="006030B0" w:rsidRPr="0094509F"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муниципального района </w:t>
            </w:r>
            <w:proofErr w:type="spellStart"/>
            <w:r w:rsidR="006030B0" w:rsidRPr="0094509F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94509F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      </w:r>
            <w:proofErr w:type="spellStart"/>
            <w:r w:rsidR="006030B0" w:rsidRPr="0094509F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94509F">
              <w:rPr>
                <w:rFonts w:ascii="Times New Roman" w:hAnsi="Times New Roman"/>
                <w:sz w:val="24"/>
                <w:szCs w:val="24"/>
              </w:rPr>
              <w:t xml:space="preserve">, и экспертизы муниципальных нормативных правовых актов муниципального района </w:t>
            </w:r>
            <w:proofErr w:type="spellStart"/>
            <w:r w:rsidR="006030B0" w:rsidRPr="0094509F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94509F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      </w:r>
            <w:proofErr w:type="spellStart"/>
            <w:r w:rsidR="006030B0" w:rsidRPr="0094509F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846493" w:rsidRPr="00945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E69" w:rsidRPr="0094509F" w:rsidTr="00920AE5">
        <w:trPr>
          <w:trHeight w:val="2263"/>
        </w:trPr>
        <w:tc>
          <w:tcPr>
            <w:tcW w:w="851" w:type="dxa"/>
          </w:tcPr>
          <w:p w:rsidR="00187E69" w:rsidRPr="0094509F" w:rsidRDefault="00CE7026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87E69" w:rsidRPr="0094509F" w:rsidRDefault="005A781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Цель установления ОТ – защита ОЗЦ</w:t>
            </w:r>
          </w:p>
        </w:tc>
        <w:tc>
          <w:tcPr>
            <w:tcW w:w="2268" w:type="dxa"/>
          </w:tcPr>
          <w:p w:rsidR="00187E69" w:rsidRPr="0094509F" w:rsidRDefault="004A2C6F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94509F" w:rsidRDefault="00F83E75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предусмотренные Правилами благоустройства установлены в целях защиты ОЗЦ, указанных в таблице № 3 и соответствуют признакам, предусмотренным ч.1 ст. 5 ФЗ № 247, цели</w:t>
            </w:r>
            <w:r w:rsidR="00586009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целям и предмету Правил благоустройства. Соблюдение ОТ влияет на снижение (устранение, риска причинения вреда (ущерба) в рамках осуществления муниципального контроля в сфере благоустройства, в том числе приводит к уменьшению (отсутствию):</w:t>
            </w:r>
          </w:p>
          <w:p w:rsidR="00586009" w:rsidRPr="0094509F" w:rsidRDefault="00FE6CC9" w:rsidP="004A79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1) о</w:t>
            </w:r>
            <w:r w:rsidR="00586009" w:rsidRPr="00945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сутствию в течение предшествующего года у контролируемого лица в процессе осуществления его деятельности случаев гибели и (или)</w:t>
            </w:r>
            <w:r w:rsidR="00CE7D4D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D4D" w:rsidRPr="0094509F">
              <w:rPr>
                <w:rFonts w:ascii="Times New Roman" w:hAnsi="Times New Roman" w:cs="Times New Roman"/>
                <w:sz w:val="24"/>
                <w:szCs w:val="24"/>
              </w:rPr>
              <w:t>травмировани</w:t>
            </w:r>
            <w:r w:rsidR="00716B01" w:rsidRPr="009450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E7D4D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CE7D4D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="00716B01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proofErr w:type="gramEnd"/>
            <w:r w:rsidR="00716B01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</w:t>
            </w:r>
            <w:r w:rsidR="00716B01"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в сфере благоустройства на территории сельского поселения станция Клявлино;</w:t>
            </w:r>
          </w:p>
          <w:p w:rsidR="00716B01" w:rsidRPr="0094509F" w:rsidRDefault="00716B0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2)</w:t>
            </w:r>
            <w:r w:rsidR="004A79E5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81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отсутствию на объекте контроля в течение предшествующего года случая воспрепятствования контролируемыми лицами или их представителями доступу </w:t>
            </w:r>
            <w:r w:rsidR="00B6229D" w:rsidRPr="0094509F">
              <w:rPr>
                <w:rFonts w:ascii="Times New Roman" w:hAnsi="Times New Roman" w:cs="Times New Roman"/>
                <w:sz w:val="24"/>
                <w:szCs w:val="24"/>
              </w:rPr>
              <w:t>ответственных лиц за муниципальный контроль в сфере благоустройства</w:t>
            </w:r>
            <w:r w:rsidR="00DC5981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контроля;</w:t>
            </w:r>
          </w:p>
          <w:p w:rsidR="00DC5981" w:rsidRPr="0094509F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3) отсутствию на объекте контроля в течение предшествующего года нарушений следующих обязательных требований в сфере благоустройства на территории сельского поселения станция Клявлино:</w:t>
            </w:r>
          </w:p>
          <w:p w:rsidR="00DC5981" w:rsidRPr="0094509F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C21" w:rsidRPr="0094509F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содержанию спортивных площадок, несоблюдение норм безопасности при эксплуатации оборудования спортивных площадок;</w:t>
            </w:r>
          </w:p>
          <w:p w:rsidR="00F33C21" w:rsidRPr="0094509F" w:rsidRDefault="00F33C2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945AA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264C49" w:rsidRPr="0094509F">
              <w:rPr>
                <w:rFonts w:ascii="Times New Roman" w:hAnsi="Times New Roman" w:cs="Times New Roman"/>
                <w:sz w:val="24"/>
                <w:szCs w:val="24"/>
              </w:rPr>
              <w:t>требований безопасности</w:t>
            </w:r>
            <w:r w:rsidR="005377A3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оборудования детских площадок;</w:t>
            </w:r>
          </w:p>
          <w:p w:rsidR="005377A3" w:rsidRPr="0094509F" w:rsidRDefault="001F2C81" w:rsidP="00920A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- невыполнение обеспечения условий доступности для инвалидов к </w:t>
            </w:r>
            <w:r w:rsidR="00920AE5" w:rsidRPr="0094509F">
              <w:rPr>
                <w:rFonts w:ascii="Times New Roman" w:hAnsi="Times New Roman" w:cs="Times New Roman"/>
                <w:sz w:val="24"/>
                <w:szCs w:val="24"/>
              </w:rPr>
              <w:t>зданиям жилого и общественного назначения и предоставляемым услугам.</w:t>
            </w:r>
          </w:p>
        </w:tc>
      </w:tr>
      <w:tr w:rsidR="00CE7026" w:rsidRPr="0094509F" w:rsidTr="00CE7026">
        <w:trPr>
          <w:trHeight w:val="126"/>
        </w:trPr>
        <w:tc>
          <w:tcPr>
            <w:tcW w:w="851" w:type="dxa"/>
          </w:tcPr>
          <w:p w:rsidR="00CE7026" w:rsidRPr="0094509F" w:rsidRDefault="00E27198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CE7026" w:rsidRPr="0094509F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Соблюдены все условия установления ОТ:</w:t>
            </w:r>
          </w:p>
          <w:p w:rsidR="00E27198" w:rsidRPr="0094509F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1) содержание обязательных требований (условия, ограничения, запреты, обязанности);</w:t>
            </w:r>
          </w:p>
          <w:p w:rsidR="00E27198" w:rsidRPr="0094509F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Pr="0094509F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Pr="0094509F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Pr="0094509F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Pr="0094509F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Pr="0094509F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2) лица, обязанные соблюдать обязательные требования;</w:t>
            </w:r>
          </w:p>
          <w:p w:rsidR="00E27198" w:rsidRPr="0094509F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Pr="0094509F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Pr="0094509F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Pr="0094509F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Pr="0094509F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Pr="0094509F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Pr="0094509F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Pr="0094509F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 зависимости от объекта установления обязательных требований:</w:t>
            </w:r>
          </w:p>
          <w:p w:rsidR="00E27198" w:rsidRPr="0094509F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:rsidR="00E27198" w:rsidRPr="0094509F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б) лица</w:t>
            </w:r>
            <w:r w:rsidR="008801A1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используемые объекты, к которым предъявляются обязательные требования при осуществлении деятельности, совершения действий;</w:t>
            </w: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Pr="0094509F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Pr="0094509F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Pr="0094509F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Pr="0094509F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Pr="0094509F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Pr="0094509F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в) результаты осуществления деятельности,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совершения действий, в отношении которых устанавливаются обязательные требования</w:t>
            </w: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Pr="0094509F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Pr="0094509F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Pr="0094509F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Pr="0094509F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</w:t>
            </w: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94509F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5) федеральные органы исполнительной власти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2268" w:type="dxa"/>
          </w:tcPr>
          <w:p w:rsidR="00CE7026" w:rsidRPr="0094509F" w:rsidRDefault="005F57A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4247" w:type="dxa"/>
          </w:tcPr>
          <w:p w:rsidR="00CE7026" w:rsidRPr="0094509F" w:rsidRDefault="005F57AC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Пункты 2,3,4,5 статьи 11;</w:t>
            </w:r>
            <w:r w:rsidR="002059B3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пункты 9, 14 статьи 12;</w:t>
            </w:r>
            <w:r w:rsidR="00842D3A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статьи 23, 24, 25, 28, 30</w:t>
            </w:r>
            <w:r w:rsidR="00106B38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, 31, 32 </w:t>
            </w:r>
            <w:r w:rsidR="00AC6E4B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C6E4B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станция Клявлино муниципального района </w:t>
            </w:r>
            <w:proofErr w:type="spellStart"/>
            <w:r w:rsidR="00AC6E4B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C6E4B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</w:t>
            </w:r>
            <w:r w:rsidR="00AC6E4B" w:rsidRPr="0094509F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="00AC6E4B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станция Клявлино муниципального района </w:t>
            </w:r>
            <w:proofErr w:type="spellStart"/>
            <w:r w:rsidR="00AC6E4B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C6E4B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</w:t>
            </w:r>
            <w:proofErr w:type="gramStart"/>
            <w:r w:rsidR="00AC6E4B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="00AC6E4B" w:rsidRPr="0094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C6E4B" w:rsidRPr="009450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C6E4B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29.07.2022  № 24.</w:t>
            </w:r>
          </w:p>
          <w:p w:rsidR="00AC6E4B" w:rsidRPr="0094509F" w:rsidRDefault="00AC6E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Pr="0094509F" w:rsidRDefault="00214878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</w:t>
            </w:r>
            <w:proofErr w:type="gram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proofErr w:type="gram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объектов, расположенных на территории сельского поселения станция Клявлино.</w:t>
            </w:r>
          </w:p>
          <w:p w:rsidR="00A006EF" w:rsidRPr="0094509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Pr="0094509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Pr="0094509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действия (бездействие) контролируемых лиц, в рамках</w:t>
            </w:r>
            <w:r w:rsidR="0031494B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должны соблюдаться обязательные требования, установленные Правилами благоустройства.</w:t>
            </w:r>
          </w:p>
          <w:p w:rsidR="0031494B" w:rsidRPr="0094509F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94509F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94509F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94509F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94509F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94509F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94509F" w:rsidRDefault="000C41A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Объекты муниципального контроля в сфере благоустройства:</w:t>
            </w:r>
          </w:p>
          <w:p w:rsidR="000C41AB" w:rsidRPr="0094509F" w:rsidRDefault="000C41AB" w:rsidP="000144C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50AD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1)  деятельность, действия (бездействие) контролируемых лиц, в рамках которых должны соблюдаться обязательные требования, установленные Правилами благоустройства, в том числе требовани</w:t>
            </w:r>
            <w:r w:rsidR="005750AD" w:rsidRPr="009450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</w:t>
            </w:r>
            <w:r w:rsidR="00C85B9F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</w:t>
            </w:r>
            <w:r w:rsidR="000144CD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зданий жилого и общественного назначения и предоставляемых услуг, </w:t>
            </w:r>
            <w:r w:rsidR="00300250" w:rsidRPr="0094509F">
              <w:rPr>
                <w:rFonts w:ascii="Times New Roman" w:hAnsi="Times New Roman" w:cs="Times New Roman"/>
                <w:sz w:val="24"/>
                <w:szCs w:val="24"/>
              </w:rPr>
              <w:t>за исключением обязательных требований, являющихся предметом муниципального контроля на территории сельского поселения станция Клявлино, муниципального земельного контроля на территории сельского поселения станция Клявлино, муниципального контроля на автомобильном транспорте и в дорожном хозяйстве, в том числе предъявляемые к контролируемым лицам, осуществляющим деяте</w:t>
            </w:r>
            <w:r w:rsidR="00634C5D" w:rsidRPr="0094509F">
              <w:rPr>
                <w:rFonts w:ascii="Times New Roman" w:hAnsi="Times New Roman" w:cs="Times New Roman"/>
                <w:sz w:val="24"/>
                <w:szCs w:val="24"/>
              </w:rPr>
              <w:t>льность, действия (бездействие);</w:t>
            </w:r>
          </w:p>
          <w:p w:rsidR="00300250" w:rsidRPr="0094509F" w:rsidRDefault="00441C06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2) </w:t>
            </w:r>
            <w:r w:rsidR="00634C5D" w:rsidRPr="0094509F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634C5D" w:rsidRPr="0094509F" w:rsidRDefault="00634C5D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3) </w:t>
            </w:r>
            <w:r w:rsidR="004F5775" w:rsidRPr="0094509F">
              <w:rPr>
                <w:rFonts w:ascii="Times New Roman" w:hAnsi="Times New Roman" w:cs="Times New Roman"/>
                <w:sz w:val="24"/>
                <w:szCs w:val="24"/>
              </w:rPr>
              <w:t>здания, помещения, сооружения, линейные объекты, территории, включая земельные участки, оборудования, устройства, предметы, материалы, к которым предъявляются обязательные требования.</w:t>
            </w:r>
          </w:p>
          <w:p w:rsidR="001E5841" w:rsidRPr="0094509F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Pr="0094509F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Pr="0094509F" w:rsidRDefault="001E5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и эффективности деятельности по осуществлению муниципального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 осуществляется посредством:</w:t>
            </w:r>
          </w:p>
          <w:p w:rsidR="00F1573C" w:rsidRPr="0094509F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1) определения ключевого показателя муниципального контроля в сфере благоустройства;</w:t>
            </w:r>
          </w:p>
          <w:p w:rsidR="00F1573C" w:rsidRPr="0094509F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="00B07B3D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индикативных показателей муниципального контроля в сфере благоустройства.</w:t>
            </w:r>
          </w:p>
          <w:p w:rsidR="00AD7AF6" w:rsidRPr="0094509F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94509F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94509F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 имеют право:</w:t>
            </w:r>
          </w:p>
          <w:p w:rsidR="00D06DAA" w:rsidRPr="0094509F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-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</w:t>
            </w:r>
          </w:p>
          <w:p w:rsidR="00D06DAA" w:rsidRPr="0094509F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- составлять протоколы об административных правонарушениях, предусмотренных статьями 2ю2, 4.2, 4.9, 4.18, 4.20, 4.22, 4.23, 4.26, 4.28 Закона Самарской области от 01</w:t>
            </w:r>
            <w:r w:rsidR="00424F7D" w:rsidRPr="0094509F">
              <w:rPr>
                <w:rFonts w:ascii="Times New Roman" w:hAnsi="Times New Roman" w:cs="Times New Roman"/>
                <w:sz w:val="24"/>
                <w:szCs w:val="24"/>
              </w:rPr>
              <w:t>.11.2007 № 115-ГД «Об административных правонарушениях на территории Самарской области»</w:t>
            </w:r>
          </w:p>
          <w:p w:rsidR="00D06DAA" w:rsidRPr="0094509F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94509F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94509F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Pr="0094509F" w:rsidRDefault="00B46624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Pr="0094509F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 осуществляется администрацией сельского поселения станция Клявлино</w:t>
            </w:r>
          </w:p>
          <w:p w:rsidR="00946841" w:rsidRPr="0094509F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41" w:rsidRPr="0094509F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ФЗ – № 148)</w:t>
            </w:r>
            <w:r w:rsidR="001C7ACB" w:rsidRPr="0094509F">
              <w:rPr>
                <w:rFonts w:ascii="Times New Roman" w:hAnsi="Times New Roman" w:cs="Times New Roman"/>
                <w:sz w:val="24"/>
                <w:szCs w:val="24"/>
              </w:rPr>
              <w:t>, ФЗ - № 131, муниципальные правовые акты сельского поселения станция Клявлино, регламентирующие отношения в сфере благоустройства.</w:t>
            </w:r>
          </w:p>
        </w:tc>
      </w:tr>
      <w:tr w:rsidR="00305F4C" w:rsidRPr="0094509F" w:rsidTr="00132F2F">
        <w:trPr>
          <w:trHeight w:val="150"/>
        </w:trPr>
        <w:tc>
          <w:tcPr>
            <w:tcW w:w="9917" w:type="dxa"/>
            <w:gridSpan w:val="4"/>
          </w:tcPr>
          <w:p w:rsidR="00B71C84" w:rsidRPr="0094509F" w:rsidRDefault="00305F4C" w:rsidP="00B71C8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сведений: </w:t>
            </w:r>
            <w:r w:rsidR="00AA75A5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благоустройства территории </w:t>
            </w:r>
            <w:r w:rsidR="00AA75A5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станция Клявлино муниципального района </w:t>
            </w:r>
            <w:proofErr w:type="spellStart"/>
            <w:r w:rsidR="00AA75A5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A75A5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</w:t>
            </w:r>
            <w:r w:rsidR="00AA75A5" w:rsidRPr="0094509F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</w:t>
            </w:r>
            <w:r w:rsidR="00AA75A5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станция Клявлино муниципального района </w:t>
            </w:r>
            <w:proofErr w:type="spellStart"/>
            <w:r w:rsidR="00AA75A5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A75A5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AA75A5" w:rsidRPr="0094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A75A5" w:rsidRPr="0094509F">
              <w:rPr>
                <w:rFonts w:ascii="Times New Roman" w:hAnsi="Times New Roman" w:cs="Times New Roman"/>
                <w:sz w:val="24"/>
                <w:szCs w:val="24"/>
              </w:rPr>
              <w:t>от 29.07.2022  № 24</w:t>
            </w:r>
            <w:r w:rsidR="000F6D43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B76" w:rsidRPr="009450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1C84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Собрания представителей сельского поселения станция Клявлино муниципального района </w:t>
            </w:r>
            <w:proofErr w:type="spellStart"/>
            <w:r w:rsidR="00B71C84" w:rsidRPr="0094509F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B71C84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28.12.2021 № 42 «Об утверждении Положения о муниципальном контроле в сфере</w:t>
            </w:r>
          </w:p>
          <w:p w:rsidR="00B71C84" w:rsidRPr="0094509F" w:rsidRDefault="00B71C84" w:rsidP="00B71C8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на территории сельского поселения станция Клявлино муниципального района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  <w:r w:rsidR="00D83734" w:rsidRPr="0094509F">
              <w:rPr>
                <w:rFonts w:ascii="Times New Roman" w:hAnsi="Times New Roman" w:cs="Times New Roman"/>
                <w:sz w:val="24"/>
                <w:szCs w:val="24"/>
              </w:rPr>
              <w:t>, Федеральный закон от 06.10.2003 № 131-ФЗ «Об общих принципах организации местного самоуправления в Российской Федерации», Федеральный закон от 31.07.2020 № 248-ФЗ «О государственном контроле (надзоре) и муниципальном контроле в Российской Федерации».</w:t>
            </w:r>
          </w:p>
          <w:p w:rsidR="00305F4C" w:rsidRPr="0094509F" w:rsidRDefault="00305F4C" w:rsidP="00AA75A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714" w:rsidRPr="0094509F" w:rsidRDefault="0075471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</w:p>
    <w:p w:rsidR="00CF5034" w:rsidRPr="0094509F" w:rsidRDefault="00CF503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Принцип законности соблюден</w:t>
      </w:r>
      <w:r w:rsidR="00754714" w:rsidRPr="0094509F">
        <w:rPr>
          <w:rFonts w:ascii="Times New Roman" w:hAnsi="Times New Roman" w:cs="Times New Roman"/>
          <w:sz w:val="26"/>
          <w:szCs w:val="26"/>
        </w:rPr>
        <w:t>.</w:t>
      </w:r>
    </w:p>
    <w:p w:rsidR="004650B4" w:rsidRPr="0094509F" w:rsidRDefault="004650B4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Принцип обоснованности обязательных требований</w:t>
      </w:r>
    </w:p>
    <w:p w:rsidR="00DC4220" w:rsidRPr="0094509F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C4220" w:rsidRPr="0094509F" w:rsidRDefault="00DC4220" w:rsidP="00DC4220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5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5381"/>
      </w:tblGrid>
      <w:tr w:rsidR="004650B4" w:rsidRPr="0094509F" w:rsidTr="00132F2F">
        <w:tc>
          <w:tcPr>
            <w:tcW w:w="9917" w:type="dxa"/>
            <w:gridSpan w:val="4"/>
          </w:tcPr>
          <w:p w:rsidR="004650B4" w:rsidRPr="0094509F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4650B4" w:rsidRPr="0094509F" w:rsidTr="007A6B60">
        <w:tc>
          <w:tcPr>
            <w:tcW w:w="851" w:type="dxa"/>
          </w:tcPr>
          <w:p w:rsidR="004650B4" w:rsidRPr="0094509F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4650B4" w:rsidRPr="0094509F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417" w:type="dxa"/>
          </w:tcPr>
          <w:p w:rsidR="004650B4" w:rsidRPr="0094509F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381" w:type="dxa"/>
          </w:tcPr>
          <w:p w:rsidR="004650B4" w:rsidRPr="0094509F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4650B4" w:rsidRPr="0094509F" w:rsidTr="007A6B60">
        <w:trPr>
          <w:trHeight w:val="254"/>
        </w:trPr>
        <w:tc>
          <w:tcPr>
            <w:tcW w:w="851" w:type="dxa"/>
          </w:tcPr>
          <w:p w:rsidR="004650B4" w:rsidRPr="0094509F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94509F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650B4" w:rsidRPr="0094509F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1" w:type="dxa"/>
          </w:tcPr>
          <w:p w:rsidR="004650B4" w:rsidRPr="0094509F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50B4" w:rsidRPr="0094509F" w:rsidTr="007A6B60">
        <w:trPr>
          <w:trHeight w:val="240"/>
        </w:trPr>
        <w:tc>
          <w:tcPr>
            <w:tcW w:w="851" w:type="dxa"/>
          </w:tcPr>
          <w:p w:rsidR="004650B4" w:rsidRPr="0094509F" w:rsidRDefault="00EF734C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94509F" w:rsidRDefault="00EF734C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Несоблюдение ОТ приведет к возникновению угрозы рисков причинения вреда (ущерба) ОЗЦ, на защиту которых направлены ОТ (группа ОТ)</w:t>
            </w:r>
          </w:p>
        </w:tc>
        <w:tc>
          <w:tcPr>
            <w:tcW w:w="1417" w:type="dxa"/>
          </w:tcPr>
          <w:p w:rsidR="004650B4" w:rsidRPr="0094509F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4650B4" w:rsidRPr="0094509F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предостережений, выданных за оцениваемый период: 0;</w:t>
            </w:r>
          </w:p>
          <w:p w:rsidR="00B70506" w:rsidRPr="0094509F" w:rsidRDefault="00B70506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463D" w:rsidRPr="0094509F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4C" w:rsidRPr="0094509F" w:rsidTr="007A6B60">
        <w:trPr>
          <w:trHeight w:val="228"/>
        </w:trPr>
        <w:tc>
          <w:tcPr>
            <w:tcW w:w="851" w:type="dxa"/>
          </w:tcPr>
          <w:p w:rsidR="00EF734C" w:rsidRPr="0094509F" w:rsidRDefault="00BD4987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F734C" w:rsidRPr="0094509F" w:rsidRDefault="00BA6BA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воздействует на основные причины (источники) рисков</w:t>
            </w:r>
            <w:r w:rsidR="008974CA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</w:t>
            </w:r>
          </w:p>
        </w:tc>
        <w:tc>
          <w:tcPr>
            <w:tcW w:w="1417" w:type="dxa"/>
          </w:tcPr>
          <w:p w:rsidR="00EF734C" w:rsidRPr="0094509F" w:rsidRDefault="00BD498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94509F" w:rsidRDefault="00310F00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Механизм воздействия оцениваемых ОТ на причины (источники) соответствующих рисков причинения вреда (ущерба) ОЗЦ, подтверждающее их снижение либо устранение оценить не представляется возможным, в связи с вступлением в силу постановления Правительства</w:t>
            </w:r>
            <w:r w:rsidR="007A6B60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РФ от 10.03.2022 </w:t>
            </w:r>
            <w:r w:rsidR="00C80B1F" w:rsidRPr="0094509F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 (далее – Постановление № 336) установлен мораторий на проведение контрольно-надзорных</w:t>
            </w:r>
            <w:r w:rsidR="00B8734B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при осуществлении муниципального контроля, за исключением указанных в постановлении оснований, проведение проверки в рамках муниципального контроля в сфере благоустройства не представляется возможным.</w:t>
            </w:r>
          </w:p>
        </w:tc>
      </w:tr>
      <w:tr w:rsidR="00EF734C" w:rsidRPr="0094509F" w:rsidTr="007A6B60">
        <w:trPr>
          <w:trHeight w:val="198"/>
        </w:trPr>
        <w:tc>
          <w:tcPr>
            <w:tcW w:w="851" w:type="dxa"/>
          </w:tcPr>
          <w:p w:rsidR="00EF734C" w:rsidRPr="0094509F" w:rsidRDefault="00901649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</w:tcPr>
          <w:p w:rsidR="00EF734C" w:rsidRPr="0094509F" w:rsidRDefault="00901649" w:rsidP="003B38B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является необходимым для снижения либо устранения рисков причинения вреда (ущерба) ОЗЦ в соответствии с целями регулирования (альтернатив</w:t>
            </w:r>
            <w:r w:rsidR="00F11C82" w:rsidRPr="00945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1C82" w:rsidRPr="0094509F">
              <w:rPr>
                <w:rFonts w:ascii="Times New Roman" w:hAnsi="Times New Roman" w:cs="Times New Roman"/>
                <w:sz w:val="24"/>
                <w:szCs w:val="24"/>
              </w:rPr>
              <w:t>е способы решения проблемы на которую направлено регулирование, не позволяет достичь такого же или результата, который удалось получить применяя оцениваемое регулирование)</w:t>
            </w:r>
          </w:p>
        </w:tc>
        <w:tc>
          <w:tcPr>
            <w:tcW w:w="1417" w:type="dxa"/>
          </w:tcPr>
          <w:p w:rsidR="00EF734C" w:rsidRPr="0094509F" w:rsidRDefault="002C560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94509F" w:rsidRDefault="00E61308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Оцениваемое регулирование ОТ является необходимым для снижения либо устранения рисков причинения вреда (ущерба) ОЗЦ, альтернативные методы снижения (устранения) рисков причинения вреда (ущерба) ОЗЦ отсутствуют.</w:t>
            </w:r>
          </w:p>
          <w:p w:rsidR="00E61308" w:rsidRPr="0094509F" w:rsidRDefault="00E61308" w:rsidP="002A7FB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4F45" w:rsidRPr="0094509F">
              <w:rPr>
                <w:rFonts w:ascii="Times New Roman" w:hAnsi="Times New Roman" w:cs="Times New Roman"/>
                <w:sz w:val="24"/>
                <w:szCs w:val="24"/>
              </w:rPr>
              <w:t>Указанный метод относится к профилактике рисков</w:t>
            </w:r>
            <w:r w:rsidR="002A7FBE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минимальной мерой для снижения либо устранения рисков причинения вреда (ущерба) ОЗЦ.</w:t>
            </w:r>
          </w:p>
        </w:tc>
      </w:tr>
      <w:tr w:rsidR="00EF734C" w:rsidRPr="0094509F" w:rsidTr="007A6B60">
        <w:trPr>
          <w:trHeight w:val="300"/>
        </w:trPr>
        <w:tc>
          <w:tcPr>
            <w:tcW w:w="851" w:type="dxa"/>
          </w:tcPr>
          <w:p w:rsidR="00EF734C" w:rsidRPr="0094509F" w:rsidRDefault="00F6119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F734C" w:rsidRPr="0094509F" w:rsidRDefault="00173D1A" w:rsidP="00173D1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является достаточным 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417" w:type="dxa"/>
          </w:tcPr>
          <w:p w:rsidR="00EF734C" w:rsidRPr="0094509F" w:rsidRDefault="002E39EC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94509F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Оценить соблюдение оцениваемых ОТ для снижения либо устранения рисков причинения вреда (ущерба) ОЗЦ не представляется возможным, в связи с отсутствием данных по проведению контрольно-надзорных мероприятий.</w:t>
            </w:r>
          </w:p>
          <w:p w:rsidR="002E39EC" w:rsidRPr="0094509F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7627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 № 336 оцениваемое регулирование является достаточным для снижения либо устранения рисков причинения вреда (ущерба) ОЗЦ.</w:t>
            </w:r>
          </w:p>
          <w:p w:rsidR="002E39EC" w:rsidRPr="0094509F" w:rsidRDefault="002E39EC" w:rsidP="001355D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627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D3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1355D3" w:rsidRPr="0094509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355D3" w:rsidRPr="0094509F">
              <w:rPr>
                <w:rFonts w:ascii="Times New Roman" w:hAnsi="Times New Roman" w:cs="Times New Roman"/>
                <w:sz w:val="24"/>
                <w:szCs w:val="24"/>
              </w:rPr>
              <w:t>. а п. 3 Постановления № 336 в случае непосредственной угрозе причинения вреда жизни, при условии согласования с органами прокуратуры могут быть проведены внеплановые контрольные мероприятия.</w:t>
            </w:r>
          </w:p>
        </w:tc>
      </w:tr>
      <w:tr w:rsidR="00EF734C" w:rsidRPr="0094509F" w:rsidTr="007A6B60">
        <w:trPr>
          <w:trHeight w:val="255"/>
        </w:trPr>
        <w:tc>
          <w:tcPr>
            <w:tcW w:w="851" w:type="dxa"/>
          </w:tcPr>
          <w:p w:rsidR="00EF734C" w:rsidRPr="0094509F" w:rsidRDefault="00221BE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EF734C" w:rsidRPr="0094509F" w:rsidRDefault="00221BE8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417" w:type="dxa"/>
          </w:tcPr>
          <w:p w:rsidR="00EF734C" w:rsidRPr="0094509F" w:rsidRDefault="009C762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94509F" w:rsidRDefault="009C7627" w:rsidP="0038562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Обязательные требования актуальны. Анализ правоприменительной практики показывает</w:t>
            </w:r>
            <w:r w:rsidR="00385623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приоритет профилактических мероприятий над контрольными. Судебная практика отсутствует, в связи с отсутствием заявлений от субъектов профилактики об обжаловании решения контрольного органа.</w:t>
            </w:r>
          </w:p>
        </w:tc>
      </w:tr>
      <w:tr w:rsidR="00B07259" w:rsidRPr="0094509F" w:rsidTr="003154F4">
        <w:tc>
          <w:tcPr>
            <w:tcW w:w="9917" w:type="dxa"/>
            <w:gridSpan w:val="4"/>
          </w:tcPr>
          <w:p w:rsidR="00B07259" w:rsidRPr="0094509F" w:rsidRDefault="00B07259" w:rsidP="00E940E7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сведений: </w:t>
            </w:r>
            <w:r w:rsidR="00435199" w:rsidRPr="0094509F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  <w:r w:rsidR="002F29DB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0E7" w:rsidRPr="0094509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Федерации».</w:t>
            </w:r>
          </w:p>
        </w:tc>
      </w:tr>
    </w:tbl>
    <w:p w:rsidR="00EC353C" w:rsidRPr="0094509F" w:rsidRDefault="00EC353C" w:rsidP="00EC353C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</w:p>
    <w:p w:rsidR="00EC353C" w:rsidRPr="0094509F" w:rsidRDefault="00EC353C" w:rsidP="00EC353C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Принцип обоснованности соблюден.</w:t>
      </w:r>
    </w:p>
    <w:p w:rsidR="00B843F1" w:rsidRPr="0094509F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Принцип правовой определенности и системности</w:t>
      </w:r>
    </w:p>
    <w:p w:rsidR="00B22DF9" w:rsidRPr="0094509F" w:rsidRDefault="00B22DF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22DF9" w:rsidRPr="0094509F" w:rsidRDefault="00251F2E" w:rsidP="00B22DF9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6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7"/>
        <w:gridCol w:w="2708"/>
        <w:gridCol w:w="1357"/>
        <w:gridCol w:w="5025"/>
      </w:tblGrid>
      <w:tr w:rsidR="00A75A34" w:rsidRPr="0094509F" w:rsidTr="00132F2F">
        <w:tc>
          <w:tcPr>
            <w:tcW w:w="9917" w:type="dxa"/>
            <w:gridSpan w:val="4"/>
          </w:tcPr>
          <w:p w:rsidR="00A75A34" w:rsidRPr="0094509F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A75A34" w:rsidRPr="0094509F" w:rsidTr="00E2486E">
        <w:tc>
          <w:tcPr>
            <w:tcW w:w="827" w:type="dxa"/>
          </w:tcPr>
          <w:p w:rsidR="00A75A34" w:rsidRPr="0094509F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08" w:type="dxa"/>
          </w:tcPr>
          <w:p w:rsidR="00A75A34" w:rsidRPr="0094509F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357" w:type="dxa"/>
          </w:tcPr>
          <w:p w:rsidR="00A75A34" w:rsidRPr="0094509F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025" w:type="dxa"/>
          </w:tcPr>
          <w:p w:rsidR="00A75A34" w:rsidRPr="0094509F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A75A34" w:rsidRPr="0094509F" w:rsidTr="00E2486E">
        <w:trPr>
          <w:trHeight w:val="254"/>
        </w:trPr>
        <w:tc>
          <w:tcPr>
            <w:tcW w:w="827" w:type="dxa"/>
          </w:tcPr>
          <w:p w:rsidR="00A75A34" w:rsidRPr="0094509F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94509F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7" w:type="dxa"/>
          </w:tcPr>
          <w:p w:rsidR="00A75A34" w:rsidRPr="0094509F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5" w:type="dxa"/>
          </w:tcPr>
          <w:p w:rsidR="00A75A34" w:rsidRPr="0094509F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5A34" w:rsidRPr="0094509F" w:rsidTr="00E2486E">
        <w:tc>
          <w:tcPr>
            <w:tcW w:w="827" w:type="dxa"/>
          </w:tcPr>
          <w:p w:rsidR="00A75A34" w:rsidRPr="0094509F" w:rsidRDefault="00B1319B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94509F" w:rsidRDefault="00B1319B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имеют ясное, логичное и однозначно понимаемое содержание.</w:t>
            </w:r>
            <w:r w:rsidR="004B5115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Случаи</w:t>
            </w:r>
            <w:r w:rsidR="004B5115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толкования оцениваемых ОТ правоприменительными органами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1357" w:type="dxa"/>
          </w:tcPr>
          <w:p w:rsidR="00A75A34" w:rsidRPr="0094509F" w:rsidRDefault="004B5115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</w:tcPr>
          <w:p w:rsidR="00A75A34" w:rsidRPr="0094509F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Проблемы с уяснением содержания оцениваемых </w:t>
            </w:r>
            <w:proofErr w:type="gram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ОТ субъектами</w:t>
            </w:r>
            <w:proofErr w:type="gram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и правоприменительными органами отсутствуют в связи с отсутствием обращений от субъектов регулирования.</w:t>
            </w:r>
          </w:p>
          <w:p w:rsidR="00EB44B2" w:rsidRPr="0094509F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75DE" w:rsidRPr="0094509F">
              <w:rPr>
                <w:rFonts w:ascii="Times New Roman" w:hAnsi="Times New Roman" w:cs="Times New Roman"/>
                <w:sz w:val="24"/>
                <w:szCs w:val="24"/>
              </w:rPr>
              <w:t>Вступившие в законную силу судебные решения, выданные по результатам контрольно-надзорных мероприятий предписания, иные результаты контрольно-надзорных мероприятий отсутствуют в связи с установлением моратория на проведение контрольно-надзорных мероприятий при осуществлении муниципального контроля в сфере благоустройства.</w:t>
            </w:r>
          </w:p>
        </w:tc>
      </w:tr>
      <w:tr w:rsidR="00E2486E" w:rsidRPr="0094509F" w:rsidTr="00F83DF6">
        <w:trPr>
          <w:trHeight w:val="3636"/>
        </w:trPr>
        <w:tc>
          <w:tcPr>
            <w:tcW w:w="827" w:type="dxa"/>
            <w:vMerge w:val="restart"/>
          </w:tcPr>
          <w:p w:rsidR="00E2486E" w:rsidRPr="0094509F" w:rsidRDefault="00E2486E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8" w:type="dxa"/>
          </w:tcPr>
          <w:p w:rsidR="00E2486E" w:rsidRPr="0094509F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Оцениваемые ОТ находятся в системном единстве, в том числе отвечают следующим признакам:                              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357" w:type="dxa"/>
          </w:tcPr>
          <w:p w:rsidR="00E2486E" w:rsidRPr="0094509F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 w:val="restart"/>
          </w:tcPr>
          <w:p w:rsidR="00E2486E" w:rsidRPr="0094509F" w:rsidRDefault="008D6531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Правила благоустройства, в соответствии со ст. 7 ФЗ - № 131 являются правовым актом местного значения, а значит разрабатываются</w:t>
            </w:r>
            <w:r w:rsidR="000E2AC0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конкретного муниципального образования. Дублирующие либо противоречащие обязательные требования отсутствуют в силу отсутствия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</w:t>
            </w:r>
            <w:r w:rsidR="000E2AC0"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ОТ, свидетельствующих о наличии иных требования.</w:t>
            </w:r>
          </w:p>
        </w:tc>
      </w:tr>
      <w:tr w:rsidR="00E2486E" w:rsidRPr="0094509F" w:rsidTr="00F83DF6">
        <w:trPr>
          <w:trHeight w:val="1576"/>
        </w:trPr>
        <w:tc>
          <w:tcPr>
            <w:tcW w:w="827" w:type="dxa"/>
            <w:vMerge/>
          </w:tcPr>
          <w:p w:rsidR="00E2486E" w:rsidRPr="0094509F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Pr="0094509F" w:rsidRDefault="0029123F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2) отсутствуют дублирующие ОТ, в том числе на различных уровнях регулирования (законный и подзаконный);</w:t>
            </w:r>
          </w:p>
        </w:tc>
        <w:tc>
          <w:tcPr>
            <w:tcW w:w="1357" w:type="dxa"/>
          </w:tcPr>
          <w:p w:rsidR="00E2486E" w:rsidRPr="0094509F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94509F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6E" w:rsidRPr="0094509F" w:rsidTr="00ED109A">
        <w:trPr>
          <w:trHeight w:val="1425"/>
        </w:trPr>
        <w:tc>
          <w:tcPr>
            <w:tcW w:w="827" w:type="dxa"/>
            <w:vMerge/>
          </w:tcPr>
          <w:p w:rsidR="00E2486E" w:rsidRPr="0094509F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Pr="0094509F" w:rsidRDefault="00B337A7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3) отсутствуют противоречащие ОТ, в том числе на различных уровнях правового регулирования</w:t>
            </w:r>
          </w:p>
          <w:p w:rsidR="00053E3A" w:rsidRPr="0094509F" w:rsidRDefault="00053E3A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2486E" w:rsidRPr="0094509F" w:rsidRDefault="00E2486E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94509F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9A" w:rsidRPr="0094509F" w:rsidTr="003154F4">
        <w:trPr>
          <w:trHeight w:val="225"/>
        </w:trPr>
        <w:tc>
          <w:tcPr>
            <w:tcW w:w="9917" w:type="dxa"/>
            <w:gridSpan w:val="4"/>
          </w:tcPr>
          <w:p w:rsidR="00ED109A" w:rsidRPr="0094509F" w:rsidRDefault="00ED109A" w:rsidP="00523C29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23C29" w:rsidRPr="0094509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</w:tbl>
    <w:p w:rsidR="00C33FD9" w:rsidRPr="0094509F" w:rsidRDefault="00C33FD9" w:rsidP="00C33FD9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Принцип правовой определенности и системности соблюден.</w:t>
      </w:r>
    </w:p>
    <w:p w:rsidR="00AE6E19" w:rsidRPr="0094509F" w:rsidRDefault="00AE6E1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Pr="0094509F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Принцип открытости и предсказуемости</w:t>
      </w:r>
    </w:p>
    <w:p w:rsidR="00264CAB" w:rsidRPr="0094509F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Pr="0094509F" w:rsidRDefault="0049598C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7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45"/>
        <w:gridCol w:w="2540"/>
        <w:gridCol w:w="1718"/>
        <w:gridCol w:w="4814"/>
      </w:tblGrid>
      <w:tr w:rsidR="00BD6EDE" w:rsidRPr="0094509F" w:rsidTr="00132F2F">
        <w:tc>
          <w:tcPr>
            <w:tcW w:w="9917" w:type="dxa"/>
            <w:gridSpan w:val="4"/>
          </w:tcPr>
          <w:p w:rsidR="00BD6EDE" w:rsidRPr="0094509F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BD6EDE" w:rsidRPr="0094509F" w:rsidTr="003E0BFA">
        <w:tc>
          <w:tcPr>
            <w:tcW w:w="845" w:type="dxa"/>
          </w:tcPr>
          <w:p w:rsidR="00BD6EDE" w:rsidRPr="0094509F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40" w:type="dxa"/>
          </w:tcPr>
          <w:p w:rsidR="00BD6EDE" w:rsidRPr="0094509F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718" w:type="dxa"/>
          </w:tcPr>
          <w:p w:rsidR="00BD6EDE" w:rsidRPr="0094509F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814" w:type="dxa"/>
          </w:tcPr>
          <w:p w:rsidR="00BD6EDE" w:rsidRPr="0094509F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BD6EDE" w:rsidRPr="0094509F" w:rsidTr="003E0BFA">
        <w:trPr>
          <w:trHeight w:val="254"/>
        </w:trPr>
        <w:tc>
          <w:tcPr>
            <w:tcW w:w="845" w:type="dxa"/>
          </w:tcPr>
          <w:p w:rsidR="00BD6EDE" w:rsidRPr="0094509F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94509F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8" w:type="dxa"/>
          </w:tcPr>
          <w:p w:rsidR="00BD6EDE" w:rsidRPr="0094509F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4" w:type="dxa"/>
          </w:tcPr>
          <w:p w:rsidR="00BD6EDE" w:rsidRPr="0094509F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6EDE" w:rsidRPr="0094509F" w:rsidTr="003E0BFA">
        <w:tc>
          <w:tcPr>
            <w:tcW w:w="845" w:type="dxa"/>
          </w:tcPr>
          <w:p w:rsidR="00BD6EDE" w:rsidRPr="0094509F" w:rsidRDefault="003A2832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94509F" w:rsidRDefault="003A2832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сельского поселения станция Клявлино, утвержденные решением</w:t>
            </w:r>
            <w:r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станция Клявлино муниципального района </w:t>
            </w:r>
            <w:proofErr w:type="spellStart"/>
            <w:r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94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от 29.07.2022  № 24</w:t>
            </w:r>
          </w:p>
        </w:tc>
        <w:tc>
          <w:tcPr>
            <w:tcW w:w="1718" w:type="dxa"/>
          </w:tcPr>
          <w:p w:rsidR="00BD6EDE" w:rsidRPr="0094509F" w:rsidRDefault="004E109F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BD6EDE" w:rsidRPr="0094509F" w:rsidRDefault="00A85DB3" w:rsidP="00FE437C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Правила благоустройства проведена процедура оценки регулирующего воздействия в соответствии с постановлением администрации муниципального района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от 07.05.2018г. № 172/1 «Об утверждении Порядка проведения оценки регулирующего воздействия проектов муниципальных нормативных правовых актов муниципального района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, и экспертизы муниципальных нормативных правовых актов муниципального района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6EDE" w:rsidRPr="0094509F" w:rsidTr="003E0BFA">
        <w:trPr>
          <w:trHeight w:val="240"/>
        </w:trPr>
        <w:tc>
          <w:tcPr>
            <w:tcW w:w="845" w:type="dxa"/>
          </w:tcPr>
          <w:p w:rsidR="00BD6EDE" w:rsidRPr="0094509F" w:rsidRDefault="00520689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40" w:type="dxa"/>
          </w:tcPr>
          <w:p w:rsidR="00BD6EDE" w:rsidRPr="0094509F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Нормативны правовой акт, устанавливающий ОТ, имеет срок действия в соответствии со статьей 3 Федерального закона № 247-ФЗ</w:t>
            </w:r>
          </w:p>
        </w:tc>
        <w:tc>
          <w:tcPr>
            <w:tcW w:w="1718" w:type="dxa"/>
          </w:tcPr>
          <w:p w:rsidR="00BD6EDE" w:rsidRPr="0094509F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  <w:tc>
          <w:tcPr>
            <w:tcW w:w="4814" w:type="dxa"/>
          </w:tcPr>
          <w:p w:rsidR="00BD6EDE" w:rsidRPr="0094509F" w:rsidRDefault="003E0BFA" w:rsidP="003A2832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0689" w:rsidRPr="0094509F" w:rsidTr="003E0BFA">
        <w:trPr>
          <w:trHeight w:val="228"/>
        </w:trPr>
        <w:tc>
          <w:tcPr>
            <w:tcW w:w="845" w:type="dxa"/>
          </w:tcPr>
          <w:p w:rsidR="00520689" w:rsidRPr="0094509F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0" w:type="dxa"/>
          </w:tcPr>
          <w:p w:rsidR="00520689" w:rsidRPr="0094509F" w:rsidRDefault="00C21A2F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D24EAC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вступил в силу с учетом требований статьи 3 Федерального закона № 247-ФЗ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20689" w:rsidRPr="0094509F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94509F" w:rsidRDefault="005B1C2A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Заполняется для ОТ, установленных НПА, принятыми начиная с 1 февраля 2021г.</w:t>
            </w:r>
          </w:p>
        </w:tc>
      </w:tr>
      <w:tr w:rsidR="00520689" w:rsidRPr="0094509F" w:rsidTr="003E0BFA">
        <w:trPr>
          <w:trHeight w:val="228"/>
        </w:trPr>
        <w:tc>
          <w:tcPr>
            <w:tcW w:w="845" w:type="dxa"/>
          </w:tcPr>
          <w:p w:rsidR="00520689" w:rsidRPr="0094509F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0" w:type="dxa"/>
          </w:tcPr>
          <w:p w:rsidR="00520689" w:rsidRPr="0094509F" w:rsidRDefault="00C21A2F" w:rsidP="009A23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9F6A04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2" w:rsidRPr="0094509F">
              <w:rPr>
                <w:rFonts w:ascii="Times New Roman" w:hAnsi="Times New Roman" w:cs="Times New Roman"/>
                <w:sz w:val="24"/>
                <w:szCs w:val="24"/>
              </w:rPr>
              <w:t>официально опубликован</w:t>
            </w:r>
          </w:p>
        </w:tc>
        <w:tc>
          <w:tcPr>
            <w:tcW w:w="1718" w:type="dxa"/>
          </w:tcPr>
          <w:p w:rsidR="00520689" w:rsidRPr="0094509F" w:rsidRDefault="00287B00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520689" w:rsidRPr="0094509F" w:rsidRDefault="00287B00" w:rsidP="009A23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2332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Текст документа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в сети интернет на официальном сайте Администрации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A2332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– Муниципальные образования</w:t>
            </w:r>
            <w:r w:rsidR="00A46940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5" w:history="1">
              <w:r w:rsidR="005F6338" w:rsidRPr="009450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https://klvadm.ru/munitsipalnye-obrazovaniya/klyavlino/kontrolno-nadzornaya-deyatelnost-s-p-klyavlino.php</w:t>
              </w:r>
            </w:hyperlink>
            <w:r w:rsidR="00A46940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0689" w:rsidRPr="0094509F" w:rsidTr="003E0BFA">
        <w:trPr>
          <w:trHeight w:val="285"/>
        </w:trPr>
        <w:tc>
          <w:tcPr>
            <w:tcW w:w="845" w:type="dxa"/>
          </w:tcPr>
          <w:p w:rsidR="00520689" w:rsidRPr="0094509F" w:rsidRDefault="009A2332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0" w:type="dxa"/>
          </w:tcPr>
          <w:p w:rsidR="00520689" w:rsidRPr="0094509F" w:rsidRDefault="00E479B7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Оцениваемые обязательные требования включены в реестр обязательных требований, предусмотренный статьей 10 Федерального закона № 247_ФЗ</w:t>
            </w:r>
          </w:p>
        </w:tc>
        <w:tc>
          <w:tcPr>
            <w:tcW w:w="1718" w:type="dxa"/>
          </w:tcPr>
          <w:p w:rsidR="00520689" w:rsidRPr="0094509F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94509F" w:rsidRDefault="00E479B7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Не включены. Не требуется.</w:t>
            </w:r>
          </w:p>
        </w:tc>
      </w:tr>
      <w:tr w:rsidR="00D603EB" w:rsidRPr="0094509F" w:rsidTr="008E5087">
        <w:trPr>
          <w:trHeight w:val="300"/>
        </w:trPr>
        <w:tc>
          <w:tcPr>
            <w:tcW w:w="9917" w:type="dxa"/>
            <w:gridSpan w:val="4"/>
          </w:tcPr>
          <w:p w:rsidR="00D603EB" w:rsidRPr="0094509F" w:rsidRDefault="00732885" w:rsidP="00581D4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81D48" w:rsidRPr="0094509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581D48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станция Клявлино муниципального района </w:t>
            </w:r>
            <w:proofErr w:type="spellStart"/>
            <w:r w:rsidR="00581D48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581D48" w:rsidRPr="0094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581D48" w:rsidRPr="0094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1D48" w:rsidRPr="0094509F">
              <w:rPr>
                <w:rFonts w:ascii="Times New Roman" w:hAnsi="Times New Roman" w:cs="Times New Roman"/>
                <w:sz w:val="24"/>
                <w:szCs w:val="24"/>
              </w:rPr>
              <w:t>от 29.07.2022  № 24</w:t>
            </w:r>
            <w:r w:rsidR="00AB0E9D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«О правилах благоустройства сельского поселения станция Клявлино»</w:t>
            </w:r>
          </w:p>
        </w:tc>
      </w:tr>
    </w:tbl>
    <w:p w:rsidR="00BD6EDE" w:rsidRPr="0094509F" w:rsidRDefault="00BD6EDE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B0E9D" w:rsidRPr="0094509F" w:rsidRDefault="00AB0E9D" w:rsidP="00AB0E9D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Принцип открытости и предсказуемости не соблюден.</w:t>
      </w:r>
    </w:p>
    <w:p w:rsidR="00BD6EDE" w:rsidRPr="0094509F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Принцип исполнимости обязательных требований</w:t>
      </w:r>
    </w:p>
    <w:p w:rsidR="00634DE1" w:rsidRPr="0094509F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4DE1" w:rsidRPr="0094509F" w:rsidRDefault="00634DE1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8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0"/>
        <w:gridCol w:w="2851"/>
        <w:gridCol w:w="1357"/>
        <w:gridCol w:w="4889"/>
      </w:tblGrid>
      <w:tr w:rsidR="00D506AD" w:rsidRPr="0094509F" w:rsidTr="00132F2F">
        <w:tc>
          <w:tcPr>
            <w:tcW w:w="9917" w:type="dxa"/>
            <w:gridSpan w:val="4"/>
          </w:tcPr>
          <w:p w:rsidR="00D506AD" w:rsidRPr="0094509F" w:rsidRDefault="00D506AD" w:rsidP="00E817CB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506AD" w:rsidRPr="0094509F" w:rsidTr="00D617BC">
        <w:tc>
          <w:tcPr>
            <w:tcW w:w="826" w:type="dxa"/>
          </w:tcPr>
          <w:p w:rsidR="00D506AD" w:rsidRPr="0094509F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60" w:type="dxa"/>
          </w:tcPr>
          <w:p w:rsidR="00D506AD" w:rsidRPr="0094509F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276" w:type="dxa"/>
          </w:tcPr>
          <w:p w:rsidR="00D506AD" w:rsidRPr="0094509F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955" w:type="dxa"/>
          </w:tcPr>
          <w:p w:rsidR="00D506AD" w:rsidRPr="0094509F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D506AD" w:rsidRPr="0094509F" w:rsidTr="00D617BC">
        <w:trPr>
          <w:trHeight w:val="254"/>
        </w:trPr>
        <w:tc>
          <w:tcPr>
            <w:tcW w:w="826" w:type="dxa"/>
          </w:tcPr>
          <w:p w:rsidR="00D506AD" w:rsidRPr="0094509F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0" w:type="dxa"/>
          </w:tcPr>
          <w:p w:rsidR="00D506AD" w:rsidRPr="0094509F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506AD" w:rsidRPr="0094509F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D506AD" w:rsidRPr="0094509F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06AD" w:rsidRPr="0094509F" w:rsidTr="00D617BC">
        <w:trPr>
          <w:trHeight w:val="198"/>
        </w:trPr>
        <w:tc>
          <w:tcPr>
            <w:tcW w:w="826" w:type="dxa"/>
          </w:tcPr>
          <w:p w:rsidR="00D506AD" w:rsidRPr="0094509F" w:rsidRDefault="006209B3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60" w:type="dxa"/>
          </w:tcPr>
          <w:p w:rsidR="00D506AD" w:rsidRPr="0094509F" w:rsidRDefault="006209B3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Оцениваемые ОТ являются фактически исполнимыми</w:t>
            </w:r>
          </w:p>
        </w:tc>
        <w:tc>
          <w:tcPr>
            <w:tcW w:w="1276" w:type="dxa"/>
          </w:tcPr>
          <w:p w:rsidR="00D506AD" w:rsidRPr="0094509F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Pr="0094509F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фактической невозможности соблюдения ОТ отсутствуют.</w:t>
            </w:r>
          </w:p>
          <w:p w:rsidR="006209B3" w:rsidRPr="0094509F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Обращения субъектов регулирования о неисполнении ОТ отсутствуют.</w:t>
            </w:r>
          </w:p>
          <w:p w:rsidR="006209B3" w:rsidRPr="0094509F" w:rsidRDefault="006209B3" w:rsidP="00EF4B36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4B36" w:rsidRPr="0094509F">
              <w:rPr>
                <w:rFonts w:ascii="Times New Roman" w:hAnsi="Times New Roman" w:cs="Times New Roman"/>
                <w:sz w:val="24"/>
                <w:szCs w:val="24"/>
              </w:rPr>
              <w:t>Предостережения за оцениваемый период отсутствуют.</w:t>
            </w:r>
          </w:p>
        </w:tc>
      </w:tr>
      <w:tr w:rsidR="00234827" w:rsidRPr="0094509F" w:rsidTr="00D617BC">
        <w:trPr>
          <w:trHeight w:val="270"/>
        </w:trPr>
        <w:tc>
          <w:tcPr>
            <w:tcW w:w="826" w:type="dxa"/>
          </w:tcPr>
          <w:p w:rsidR="00234827" w:rsidRPr="0094509F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0" w:type="dxa"/>
          </w:tcPr>
          <w:p w:rsidR="00234827" w:rsidRPr="0094509F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Затраты на соблюдение оцениваемых ОТ соразмерны (пропорциональны) рискам, на снижение либо устранение которых направлено соответствующее регулирование</w:t>
            </w:r>
          </w:p>
        </w:tc>
        <w:tc>
          <w:tcPr>
            <w:tcW w:w="1276" w:type="dxa"/>
          </w:tcPr>
          <w:p w:rsidR="00234827" w:rsidRPr="0094509F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Pr="0094509F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10936" w:rsidRPr="0094509F">
              <w:rPr>
                <w:rFonts w:ascii="Times New Roman" w:hAnsi="Times New Roman" w:cs="Times New Roman"/>
                <w:sz w:val="24"/>
                <w:szCs w:val="24"/>
              </w:rPr>
              <w:t>1) Вероятность реализации указанных рисков причинения вреда (ущерба) ОЗЦ указана в Таблице № 3;</w:t>
            </w:r>
          </w:p>
          <w:p w:rsidR="00E45BDA" w:rsidRPr="0094509F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5BDA" w:rsidRPr="0094509F">
              <w:rPr>
                <w:rFonts w:ascii="Times New Roman" w:hAnsi="Times New Roman" w:cs="Times New Roman"/>
                <w:sz w:val="24"/>
                <w:szCs w:val="24"/>
              </w:rPr>
              <w:t>2) Количественные о среднегодовом объеме (размере) предотвращенного вреда (ущерба) ОЗЦ указаны в Таблице № 5;</w:t>
            </w:r>
          </w:p>
          <w:p w:rsidR="00515ECD" w:rsidRPr="0094509F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3) </w:t>
            </w:r>
            <w:r w:rsidR="0041172B" w:rsidRPr="0094509F">
              <w:rPr>
                <w:rFonts w:ascii="Times New Roman" w:hAnsi="Times New Roman" w:cs="Times New Roman"/>
                <w:sz w:val="24"/>
                <w:szCs w:val="24"/>
              </w:rPr>
              <w:t>Нет альтернативных способов снижения (устранения) соответствующих рисков причинения вреда (ущерба) ОЗЦ;</w:t>
            </w:r>
          </w:p>
          <w:p w:rsidR="0041172B" w:rsidRPr="0094509F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4) Среднегодовые прямые издержки субъектов регулирования на соблюдение оцениваемых ОТ – данные отсутствуют;</w:t>
            </w:r>
          </w:p>
          <w:p w:rsidR="0041172B" w:rsidRPr="0094509F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5) Вероятные среднегодовые прямые издержки субъектов регулирования, связанные с применением альтернативных способов снижения (устранения) соответствующих рисков</w:t>
            </w:r>
            <w:r w:rsidR="000721E8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 – данные отсутствуют.</w:t>
            </w:r>
          </w:p>
        </w:tc>
      </w:tr>
      <w:tr w:rsidR="00234827" w:rsidRPr="0094509F" w:rsidTr="00D617BC">
        <w:trPr>
          <w:trHeight w:val="285"/>
        </w:trPr>
        <w:tc>
          <w:tcPr>
            <w:tcW w:w="826" w:type="dxa"/>
          </w:tcPr>
          <w:p w:rsidR="00234827" w:rsidRPr="0094509F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0" w:type="dxa"/>
          </w:tcPr>
          <w:p w:rsidR="00234827" w:rsidRPr="0094509F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Прямые 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276" w:type="dxa"/>
          </w:tcPr>
          <w:p w:rsidR="00234827" w:rsidRPr="0094509F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77962" w:rsidRPr="0094509F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27" w:rsidRPr="0094509F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234827" w:rsidRPr="0094509F" w:rsidTr="00D617BC">
        <w:trPr>
          <w:trHeight w:val="225"/>
        </w:trPr>
        <w:tc>
          <w:tcPr>
            <w:tcW w:w="826" w:type="dxa"/>
          </w:tcPr>
          <w:p w:rsidR="00234827" w:rsidRPr="0094509F" w:rsidRDefault="00657923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0" w:type="dxa"/>
          </w:tcPr>
          <w:p w:rsidR="00234827" w:rsidRPr="0094509F" w:rsidRDefault="00657923" w:rsidP="0065792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Исполнение оцениваемых ОТ не приводит к невозможности исполнения других ОТ</w:t>
            </w:r>
          </w:p>
        </w:tc>
        <w:tc>
          <w:tcPr>
            <w:tcW w:w="1276" w:type="dxa"/>
          </w:tcPr>
          <w:p w:rsidR="00234827" w:rsidRPr="0094509F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Pr="0094509F" w:rsidRDefault="00234827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0" w:rsidRPr="0094509F" w:rsidRDefault="00030230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D506AD" w:rsidRPr="0094509F" w:rsidTr="00D617BC">
        <w:tc>
          <w:tcPr>
            <w:tcW w:w="826" w:type="dxa"/>
          </w:tcPr>
          <w:p w:rsidR="00D506AD" w:rsidRPr="0094509F" w:rsidRDefault="00480879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0" w:type="dxa"/>
          </w:tcPr>
          <w:p w:rsidR="00D506AD" w:rsidRPr="0094509F" w:rsidRDefault="00480879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Удобство соблюдения оцениваемых ОТ</w:t>
            </w:r>
          </w:p>
        </w:tc>
        <w:tc>
          <w:tcPr>
            <w:tcW w:w="1276" w:type="dxa"/>
          </w:tcPr>
          <w:p w:rsidR="00D506AD" w:rsidRPr="0094509F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Pr="0094509F" w:rsidRDefault="00030230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D506AD" w:rsidRPr="0094509F" w:rsidRDefault="00D506AD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9336C" w:rsidRPr="0094509F" w:rsidRDefault="0099336C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09F">
        <w:rPr>
          <w:rFonts w:ascii="Times New Roman" w:hAnsi="Times New Roman" w:cs="Times New Roman"/>
          <w:b/>
          <w:sz w:val="26"/>
          <w:szCs w:val="26"/>
        </w:rPr>
        <w:t>2. Достижение целей введения</w:t>
      </w:r>
      <w:r w:rsidR="008C0513" w:rsidRPr="0094509F">
        <w:rPr>
          <w:rFonts w:ascii="Times New Roman" w:hAnsi="Times New Roman" w:cs="Times New Roman"/>
          <w:b/>
          <w:sz w:val="26"/>
          <w:szCs w:val="26"/>
        </w:rPr>
        <w:t xml:space="preserve"> обязательных требований (снижение (устранение) риска причинения вреда (ущерба) охраняемым законом </w:t>
      </w:r>
      <w:r w:rsidR="008C0513" w:rsidRPr="0094509F">
        <w:rPr>
          <w:rFonts w:ascii="Times New Roman" w:hAnsi="Times New Roman" w:cs="Times New Roman"/>
          <w:b/>
          <w:sz w:val="26"/>
          <w:szCs w:val="26"/>
        </w:rPr>
        <w:lastRenderedPageBreak/>
        <w:t>ценностям, на устранение которого направлено установление обязательных требований)</w:t>
      </w:r>
    </w:p>
    <w:p w:rsidR="008C0513" w:rsidRPr="0094509F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513" w:rsidRPr="0094509F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Сведения о достижении целей установления                                                          обязательных требований</w:t>
      </w:r>
    </w:p>
    <w:p w:rsidR="008C0513" w:rsidRPr="0094509F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C0513" w:rsidRPr="0094509F" w:rsidRDefault="008C0513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9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2"/>
        <w:gridCol w:w="1843"/>
        <w:gridCol w:w="1837"/>
      </w:tblGrid>
      <w:tr w:rsidR="00D04B8C" w:rsidRPr="0094509F" w:rsidTr="00116850">
        <w:tc>
          <w:tcPr>
            <w:tcW w:w="9917" w:type="dxa"/>
            <w:gridSpan w:val="6"/>
          </w:tcPr>
          <w:p w:rsidR="00D04B8C" w:rsidRPr="0094509F" w:rsidRDefault="00D04B8C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04B8C" w:rsidRPr="0094509F" w:rsidTr="004C4C4E">
        <w:tc>
          <w:tcPr>
            <w:tcW w:w="567" w:type="dxa"/>
          </w:tcPr>
          <w:p w:rsidR="00D04B8C" w:rsidRPr="0094509F" w:rsidRDefault="00D04B8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</w:tcPr>
          <w:p w:rsidR="00D04B8C" w:rsidRPr="0094509F" w:rsidRDefault="009B47ED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Наименование (вид) ОЗЦ, защищаемых НПА</w:t>
            </w:r>
          </w:p>
        </w:tc>
        <w:tc>
          <w:tcPr>
            <w:tcW w:w="3685" w:type="dxa"/>
            <w:gridSpan w:val="2"/>
          </w:tcPr>
          <w:p w:rsidR="00D04B8C" w:rsidRPr="0094509F" w:rsidRDefault="000648B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Характеристика заявленных целей установления ОТ (если проводилась ОРВ, то данные приводятся с учетом ОРВ)</w:t>
            </w:r>
          </w:p>
        </w:tc>
        <w:tc>
          <w:tcPr>
            <w:tcW w:w="3680" w:type="dxa"/>
            <w:gridSpan w:val="2"/>
          </w:tcPr>
          <w:p w:rsidR="00D04B8C" w:rsidRPr="0094509F" w:rsidRDefault="00474687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Текущая ситуация с достижением целей регулирования</w:t>
            </w:r>
          </w:p>
        </w:tc>
      </w:tr>
      <w:tr w:rsidR="00116850" w:rsidRPr="0094509F" w:rsidTr="004C4C4E">
        <w:trPr>
          <w:trHeight w:val="254"/>
        </w:trPr>
        <w:tc>
          <w:tcPr>
            <w:tcW w:w="567" w:type="dxa"/>
          </w:tcPr>
          <w:p w:rsidR="00116850" w:rsidRPr="0094509F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850" w:rsidRPr="0094509F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6850" w:rsidRPr="0094509F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 (указывается целевое количественное значение)</w:t>
            </w:r>
          </w:p>
        </w:tc>
        <w:tc>
          <w:tcPr>
            <w:tcW w:w="1842" w:type="dxa"/>
          </w:tcPr>
          <w:p w:rsidR="00116850" w:rsidRPr="0094509F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  <w:tc>
          <w:tcPr>
            <w:tcW w:w="1843" w:type="dxa"/>
          </w:tcPr>
          <w:p w:rsidR="00116850" w:rsidRPr="0094509F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Количественные показатели (указывается </w:t>
            </w:r>
            <w:r w:rsidR="001F64B4" w:rsidRPr="0094509F">
              <w:rPr>
                <w:rFonts w:ascii="Times New Roman" w:hAnsi="Times New Roman" w:cs="Times New Roman"/>
                <w:sz w:val="26"/>
                <w:szCs w:val="26"/>
              </w:rPr>
              <w:t>достигнутое</w:t>
            </w: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количественное значение)</w:t>
            </w:r>
          </w:p>
        </w:tc>
        <w:tc>
          <w:tcPr>
            <w:tcW w:w="1837" w:type="dxa"/>
          </w:tcPr>
          <w:p w:rsidR="00116850" w:rsidRPr="0094509F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</w:tr>
      <w:tr w:rsidR="00116850" w:rsidRPr="0094509F" w:rsidTr="004C4C4E">
        <w:tc>
          <w:tcPr>
            <w:tcW w:w="567" w:type="dxa"/>
          </w:tcPr>
          <w:p w:rsidR="0022568A" w:rsidRPr="0094509F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22568A" w:rsidRPr="0094509F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2568A" w:rsidRPr="0094509F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2568A" w:rsidRPr="0094509F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2568A" w:rsidRPr="0094509F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7" w:type="dxa"/>
          </w:tcPr>
          <w:p w:rsidR="0022568A" w:rsidRPr="0094509F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50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47A5" w:rsidRPr="0094509F" w:rsidTr="004C4C4E">
        <w:trPr>
          <w:trHeight w:val="1185"/>
        </w:trPr>
        <w:tc>
          <w:tcPr>
            <w:tcW w:w="567" w:type="dxa"/>
          </w:tcPr>
          <w:p w:rsidR="008347A5" w:rsidRPr="0094509F" w:rsidRDefault="008347A5" w:rsidP="001F64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347A5" w:rsidRPr="0094509F" w:rsidRDefault="008347A5" w:rsidP="00E77EF8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Виды ОЗЦ приведены в таблице № 3</w:t>
            </w:r>
          </w:p>
        </w:tc>
        <w:tc>
          <w:tcPr>
            <w:tcW w:w="7365" w:type="dxa"/>
            <w:gridSpan w:val="4"/>
          </w:tcPr>
          <w:p w:rsidR="008347A5" w:rsidRPr="0094509F" w:rsidRDefault="00E77EF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 отсутствуют, в связи с</w:t>
            </w:r>
            <w:r w:rsidR="0038511B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установлением моратория на проведение контрольно-надзорных мероприятий при осуществлении муниципального контроля в 2022 году на основании</w:t>
            </w:r>
            <w:r w:rsidR="00A57131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336.</w:t>
            </w:r>
          </w:p>
        </w:tc>
      </w:tr>
      <w:tr w:rsidR="00F55358" w:rsidRPr="0094509F" w:rsidTr="00132F2F">
        <w:trPr>
          <w:trHeight w:val="165"/>
        </w:trPr>
        <w:tc>
          <w:tcPr>
            <w:tcW w:w="9917" w:type="dxa"/>
            <w:gridSpan w:val="6"/>
          </w:tcPr>
          <w:p w:rsidR="00F55358" w:rsidRPr="0094509F" w:rsidRDefault="00EA6B0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Источники сведений: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контроля».</w:t>
            </w:r>
          </w:p>
        </w:tc>
      </w:tr>
    </w:tbl>
    <w:p w:rsidR="00D04B8C" w:rsidRPr="0094509F" w:rsidRDefault="00D04B8C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7668A" w:rsidRPr="0094509F" w:rsidRDefault="00C7668A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09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779D8" w:rsidRPr="0094509F">
        <w:rPr>
          <w:rFonts w:ascii="Times New Roman" w:hAnsi="Times New Roman" w:cs="Times New Roman"/>
          <w:b/>
          <w:sz w:val="26"/>
          <w:szCs w:val="26"/>
        </w:rPr>
        <w:t>Информация о динамике ведения предпринимательской                              или иной</w:t>
      </w:r>
      <w:r w:rsidR="001642F3" w:rsidRPr="009450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E3F" w:rsidRPr="0094509F">
        <w:rPr>
          <w:rFonts w:ascii="Times New Roman" w:hAnsi="Times New Roman" w:cs="Times New Roman"/>
          <w:b/>
          <w:sz w:val="26"/>
          <w:szCs w:val="26"/>
        </w:rPr>
        <w:t>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</w:t>
      </w:r>
    </w:p>
    <w:p w:rsidR="00937D28" w:rsidRPr="0094509F" w:rsidRDefault="00937D28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D28" w:rsidRPr="0094509F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</w:t>
      </w:r>
      <w:r w:rsidR="00937D28" w:rsidRPr="0094509F">
        <w:rPr>
          <w:rFonts w:ascii="Times New Roman" w:hAnsi="Times New Roman" w:cs="Times New Roman"/>
          <w:sz w:val="26"/>
          <w:szCs w:val="26"/>
        </w:rPr>
        <w:t xml:space="preserve">Правила благоустройства обязательны для исполнения </w:t>
      </w:r>
      <w:r w:rsidRPr="0094509F">
        <w:rPr>
          <w:rFonts w:ascii="Times New Roman" w:hAnsi="Times New Roman" w:cs="Times New Roman"/>
          <w:sz w:val="26"/>
          <w:szCs w:val="26"/>
        </w:rPr>
        <w:t>всеми юридическими и физическими лицами, собственниками, пользователями, арендаторами земельных участков, зданий и сооружений, и иных объектов, расположенных на территории сельского поселения станция Клявлино</w:t>
      </w:r>
      <w:r w:rsidRPr="0094509F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94509F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Pr="0094509F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области.</w:t>
      </w:r>
    </w:p>
    <w:p w:rsidR="00E55EA5" w:rsidRPr="0094509F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5EA5" w:rsidRPr="0094509F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509F">
        <w:rPr>
          <w:rFonts w:ascii="Times New Roman" w:hAnsi="Times New Roman" w:cs="Times New Roman"/>
          <w:b/>
          <w:bCs/>
          <w:sz w:val="26"/>
          <w:szCs w:val="26"/>
        </w:rPr>
        <w:t xml:space="preserve">4. Изменение бюджетных расходов и доходов от реализации                предусмотренных МНПА </w:t>
      </w:r>
      <w:proofErr w:type="gramStart"/>
      <w:r w:rsidRPr="0094509F">
        <w:rPr>
          <w:rFonts w:ascii="Times New Roman" w:hAnsi="Times New Roman" w:cs="Times New Roman"/>
          <w:b/>
          <w:bCs/>
          <w:sz w:val="26"/>
          <w:szCs w:val="26"/>
        </w:rPr>
        <w:t xml:space="preserve">функций,   </w:t>
      </w:r>
      <w:proofErr w:type="gramEnd"/>
      <w:r w:rsidRPr="0094509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полномочий, обязанностей и прав органов местного самоуправления</w:t>
      </w:r>
    </w:p>
    <w:p w:rsidR="00E55EA5" w:rsidRPr="0094509F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5EA5" w:rsidRPr="0094509F" w:rsidRDefault="00E55EA5" w:rsidP="00E55EA5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09F">
        <w:rPr>
          <w:rFonts w:ascii="Times New Roman" w:hAnsi="Times New Roman" w:cs="Times New Roman"/>
          <w:bCs/>
          <w:sz w:val="26"/>
          <w:szCs w:val="26"/>
        </w:rPr>
        <w:t xml:space="preserve">         Правила благоустройства не содержат предложений, предусматривающих изменение бюджетных расходов и доходов от реализации предусмотренных МНПА функций, полномочий, обязанностей и прав органов местного самоуправления.</w:t>
      </w:r>
    </w:p>
    <w:p w:rsidR="00E55EA5" w:rsidRPr="0094509F" w:rsidRDefault="00E55EA5" w:rsidP="00E55EA5">
      <w:pPr>
        <w:tabs>
          <w:tab w:val="left" w:pos="6120"/>
        </w:tabs>
        <w:rPr>
          <w:rFonts w:ascii="Times New Roman" w:hAnsi="Times New Roman" w:cs="Times New Roman"/>
          <w:b/>
          <w:sz w:val="26"/>
          <w:szCs w:val="26"/>
        </w:rPr>
      </w:pPr>
    </w:p>
    <w:p w:rsidR="007800A5" w:rsidRPr="0094509F" w:rsidRDefault="005C5F7A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09F">
        <w:rPr>
          <w:rFonts w:ascii="Times New Roman" w:hAnsi="Times New Roman" w:cs="Times New Roman"/>
          <w:b/>
          <w:sz w:val="26"/>
          <w:szCs w:val="26"/>
        </w:rPr>
        <w:t xml:space="preserve">5. Сведения об уровне соблюдения обязательных                                             требований в соответствующей сфере </w:t>
      </w:r>
      <w:proofErr w:type="gramStart"/>
      <w:r w:rsidRPr="0094509F">
        <w:rPr>
          <w:rFonts w:ascii="Times New Roman" w:hAnsi="Times New Roman" w:cs="Times New Roman"/>
          <w:b/>
          <w:sz w:val="26"/>
          <w:szCs w:val="26"/>
        </w:rPr>
        <w:t xml:space="preserve">регулирования,   </w:t>
      </w:r>
      <w:proofErr w:type="gramEnd"/>
      <w:r w:rsidRPr="0094509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в том числе данные</w:t>
      </w:r>
      <w:r w:rsidR="001C7D92" w:rsidRPr="0094509F">
        <w:rPr>
          <w:rFonts w:ascii="Times New Roman" w:hAnsi="Times New Roman" w:cs="Times New Roman"/>
          <w:b/>
          <w:sz w:val="26"/>
          <w:szCs w:val="26"/>
        </w:rPr>
        <w:t xml:space="preserve"> о привлечении к ответственности                                                       за нарушение обязательных требований о типовых                                                             и массовых нарушениях обязательных требований</w:t>
      </w:r>
    </w:p>
    <w:p w:rsidR="007800A5" w:rsidRPr="0094509F" w:rsidRDefault="007800A5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0A5" w:rsidRPr="0094509F" w:rsidRDefault="007800A5" w:rsidP="007800A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10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559"/>
        <w:gridCol w:w="1701"/>
        <w:gridCol w:w="1559"/>
        <w:gridCol w:w="1412"/>
      </w:tblGrid>
      <w:tr w:rsidR="00D552A7" w:rsidRPr="0094509F" w:rsidTr="00CA518D">
        <w:tc>
          <w:tcPr>
            <w:tcW w:w="568" w:type="dxa"/>
          </w:tcPr>
          <w:p w:rsidR="005A2C39" w:rsidRPr="0094509F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5A2C39" w:rsidRPr="0094509F" w:rsidRDefault="005A2C39" w:rsidP="00F2190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</w:t>
            </w:r>
          </w:p>
        </w:tc>
        <w:tc>
          <w:tcPr>
            <w:tcW w:w="1701" w:type="dxa"/>
          </w:tcPr>
          <w:p w:rsidR="005A2C39" w:rsidRPr="0094509F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динамике количества предписаний, выданных по результатам осуществления контрольно-надзорных мероприятий в отношении субъектов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proofErr w:type="spellEnd"/>
            <w:r w:rsidR="0004566C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559" w:type="dxa"/>
          </w:tcPr>
          <w:p w:rsidR="005A2C39" w:rsidRPr="0094509F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701" w:type="dxa"/>
          </w:tcPr>
          <w:p w:rsidR="005A2C39" w:rsidRPr="0094509F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F21903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 динамике доли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</w:t>
            </w:r>
            <w:r w:rsidR="00E41A41" w:rsidRPr="0094509F"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2C39" w:rsidRPr="0094509F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Сведения о динамике</w:t>
            </w:r>
            <w:r w:rsidR="0004566C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</w:t>
            </w:r>
            <w:r w:rsidR="009718F8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о привлечении субъектов регулирования к административной ответственности за нарушение ОТ или группы ОТ</w:t>
            </w:r>
            <w:r w:rsidR="00373985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412" w:type="dxa"/>
          </w:tcPr>
          <w:p w:rsidR="005A2C39" w:rsidRPr="0094509F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90DDA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 доли субъектов регулирования, привлеченных</w:t>
            </w:r>
            <w:r w:rsidR="00F672FB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 за несоблюдение ОТ, относительно общего числа субъектов </w:t>
            </w:r>
            <w:proofErr w:type="spellStart"/>
            <w:r w:rsidR="00F672FB" w:rsidRPr="0094509F">
              <w:rPr>
                <w:rFonts w:ascii="Times New Roman" w:hAnsi="Times New Roman" w:cs="Times New Roman"/>
                <w:sz w:val="24"/>
                <w:szCs w:val="24"/>
              </w:rPr>
              <w:t>регулиррования</w:t>
            </w:r>
            <w:proofErr w:type="spellEnd"/>
          </w:p>
          <w:p w:rsidR="0082077C" w:rsidRPr="0094509F" w:rsidRDefault="0082077C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(за каждый год в период действия ОТ, но не более 6 лет, предшествующих году подготовки Доклада)</w:t>
            </w:r>
          </w:p>
        </w:tc>
      </w:tr>
      <w:tr w:rsidR="00D552A7" w:rsidRPr="0094509F" w:rsidTr="00CA518D">
        <w:tc>
          <w:tcPr>
            <w:tcW w:w="568" w:type="dxa"/>
          </w:tcPr>
          <w:p w:rsidR="005A2C39" w:rsidRPr="0094509F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C39" w:rsidRPr="0094509F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2C39" w:rsidRPr="0094509F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2C39" w:rsidRPr="0094509F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2C39" w:rsidRPr="0094509F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2C39" w:rsidRPr="0094509F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5A2C39" w:rsidRPr="0094509F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2A7" w:rsidRPr="0094509F" w:rsidTr="00CA518D">
        <w:tc>
          <w:tcPr>
            <w:tcW w:w="568" w:type="dxa"/>
          </w:tcPr>
          <w:p w:rsidR="005A2C39" w:rsidRPr="0094509F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A2C39" w:rsidRPr="0094509F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701" w:type="dxa"/>
          </w:tcPr>
          <w:p w:rsidR="005A2C39" w:rsidRPr="0094509F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94509F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2C39" w:rsidRPr="0094509F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94509F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5A2C39" w:rsidRPr="0094509F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803" w:rsidRPr="0094509F" w:rsidTr="00132F2F">
        <w:tc>
          <w:tcPr>
            <w:tcW w:w="9776" w:type="dxa"/>
            <w:gridSpan w:val="7"/>
          </w:tcPr>
          <w:p w:rsidR="00887803" w:rsidRPr="0094509F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Сведения о типовых и массовых нарушения оцениваемых обязательных требований отсутствуют.</w:t>
            </w:r>
          </w:p>
        </w:tc>
      </w:tr>
    </w:tbl>
    <w:p w:rsidR="00F5037A" w:rsidRPr="0094509F" w:rsidRDefault="00F5037A" w:rsidP="007800A5">
      <w:pPr>
        <w:tabs>
          <w:tab w:val="left" w:pos="612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5F7A" w:rsidRPr="0094509F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09F">
        <w:rPr>
          <w:rFonts w:ascii="Times New Roman" w:hAnsi="Times New Roman" w:cs="Times New Roman"/>
          <w:b/>
          <w:sz w:val="26"/>
          <w:szCs w:val="26"/>
        </w:rPr>
        <w:t>6. Количество и содержание обращений субъектов регулирования к Администрации, органам Администрации, связанных с применением обязательных требований</w:t>
      </w:r>
    </w:p>
    <w:p w:rsidR="00F5037A" w:rsidRPr="0094509F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037A" w:rsidRPr="0094509F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11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40"/>
        <w:gridCol w:w="2070"/>
        <w:gridCol w:w="2042"/>
        <w:gridCol w:w="1517"/>
        <w:gridCol w:w="1757"/>
        <w:gridCol w:w="1850"/>
      </w:tblGrid>
      <w:tr w:rsidR="001D4836" w:rsidRPr="0094509F" w:rsidTr="00BE2833">
        <w:trPr>
          <w:trHeight w:val="945"/>
        </w:trPr>
        <w:tc>
          <w:tcPr>
            <w:tcW w:w="540" w:type="dxa"/>
            <w:vMerge w:val="restart"/>
          </w:tcPr>
          <w:p w:rsidR="00D202CB" w:rsidRPr="0094509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vMerge w:val="restart"/>
          </w:tcPr>
          <w:p w:rsidR="00D202CB" w:rsidRPr="0094509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2042" w:type="dxa"/>
            <w:vMerge w:val="restart"/>
          </w:tcPr>
          <w:p w:rsidR="00D202CB" w:rsidRPr="0094509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</w:t>
            </w:r>
            <w:r w:rsidR="00D8630D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субъектов регулирования, поступивших в уполномоченные органы и органы контроля (надзора) по вопросам соблюдения (применения) ОТ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   (за каждый год в период действия ОТ, но не более 6 лет, предшествующих году подготовки Доклада) </w:t>
            </w:r>
          </w:p>
        </w:tc>
        <w:tc>
          <w:tcPr>
            <w:tcW w:w="3274" w:type="dxa"/>
            <w:gridSpan w:val="2"/>
          </w:tcPr>
          <w:p w:rsidR="00D202CB" w:rsidRPr="0094509F" w:rsidRDefault="004E3250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</w:p>
        </w:tc>
        <w:tc>
          <w:tcPr>
            <w:tcW w:w="1850" w:type="dxa"/>
            <w:vMerge w:val="restart"/>
          </w:tcPr>
          <w:p w:rsidR="00D202CB" w:rsidRPr="0094509F" w:rsidRDefault="00440EC1" w:rsidP="00440EC1">
            <w:pPr>
              <w:tabs>
                <w:tab w:val="left" w:pos="6120"/>
              </w:tabs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доли субъектов регулирования, направивших обращения по вопросам соблюдения и применения ОТ</w:t>
            </w:r>
            <w:r w:rsidR="00A47426" w:rsidRPr="0094509F">
              <w:rPr>
                <w:rFonts w:ascii="Times New Roman" w:hAnsi="Times New Roman" w:cs="Times New Roman"/>
                <w:sz w:val="24"/>
                <w:szCs w:val="24"/>
              </w:rPr>
              <w:t>, относительно общего числа регулирования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   (за каждый год в период действия ОТ, но не более 6 лет, </w:t>
            </w:r>
            <w:r w:rsidRPr="0094509F">
              <w:rPr>
                <w:rFonts w:ascii="Times New Roman" w:hAnsi="Times New Roman" w:cs="Times New Roman"/>
              </w:rPr>
              <w:t>предшествующих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году подготовки Доклада)</w:t>
            </w:r>
          </w:p>
        </w:tc>
      </w:tr>
      <w:tr w:rsidR="00BE2833" w:rsidRPr="0094509F" w:rsidTr="00BE2833">
        <w:trPr>
          <w:trHeight w:val="2085"/>
        </w:trPr>
        <w:tc>
          <w:tcPr>
            <w:tcW w:w="540" w:type="dxa"/>
            <w:vMerge/>
          </w:tcPr>
          <w:p w:rsidR="00D202CB" w:rsidRPr="0094509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202CB" w:rsidRPr="0094509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202CB" w:rsidRPr="0094509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02CB" w:rsidRPr="0094509F" w:rsidRDefault="00E946BE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(вопроса)</w:t>
            </w:r>
          </w:p>
        </w:tc>
        <w:tc>
          <w:tcPr>
            <w:tcW w:w="1757" w:type="dxa"/>
          </w:tcPr>
          <w:p w:rsidR="00D202CB" w:rsidRPr="0094509F" w:rsidRDefault="00A131C9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проблемы (вопрос исполнимости ОТ, неясность ОТ, избыточные траты на соблюдение, иные причины)</w:t>
            </w:r>
          </w:p>
        </w:tc>
        <w:tc>
          <w:tcPr>
            <w:tcW w:w="1850" w:type="dxa"/>
            <w:vMerge/>
          </w:tcPr>
          <w:p w:rsidR="00D202CB" w:rsidRPr="0094509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33" w:rsidRPr="0094509F" w:rsidTr="00BE2833">
        <w:tc>
          <w:tcPr>
            <w:tcW w:w="540" w:type="dxa"/>
          </w:tcPr>
          <w:p w:rsidR="00BE2833" w:rsidRPr="0094509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94509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BE2833" w:rsidRPr="0094509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BE2833" w:rsidRPr="0094509F" w:rsidRDefault="00BE2833" w:rsidP="00BE283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E2833" w:rsidRPr="0094509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E2833" w:rsidRPr="0094509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833" w:rsidRPr="0094509F" w:rsidTr="00BE2833">
        <w:tc>
          <w:tcPr>
            <w:tcW w:w="540" w:type="dxa"/>
          </w:tcPr>
          <w:p w:rsidR="00BE2833" w:rsidRPr="0094509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94509F" w:rsidRDefault="00457F47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2042" w:type="dxa"/>
          </w:tcPr>
          <w:p w:rsidR="00BE2833" w:rsidRPr="0094509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E2833" w:rsidRPr="0094509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E2833" w:rsidRPr="0094509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BE2833" w:rsidRPr="0094509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3398" w:rsidRPr="0094509F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C54A8" w:rsidRPr="0094509F" w:rsidRDefault="005C54A8" w:rsidP="005C54A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09F">
        <w:rPr>
          <w:rFonts w:ascii="Times New Roman" w:hAnsi="Times New Roman" w:cs="Times New Roman"/>
          <w:b/>
          <w:sz w:val="26"/>
          <w:szCs w:val="26"/>
        </w:rPr>
        <w:t xml:space="preserve">7. Количество и анализ содержания                                                                    вступивших в законную силу судебных актов по </w:t>
      </w:r>
      <w:proofErr w:type="gramStart"/>
      <w:r w:rsidRPr="0094509F">
        <w:rPr>
          <w:rFonts w:ascii="Times New Roman" w:hAnsi="Times New Roman" w:cs="Times New Roman"/>
          <w:b/>
          <w:sz w:val="26"/>
          <w:szCs w:val="26"/>
        </w:rPr>
        <w:t xml:space="preserve">спорам,   </w:t>
      </w:r>
      <w:proofErr w:type="gramEnd"/>
      <w:r w:rsidRPr="0094509F">
        <w:rPr>
          <w:rFonts w:ascii="Times New Roman" w:hAnsi="Times New Roman" w:cs="Times New Roman"/>
          <w:b/>
          <w:sz w:val="26"/>
          <w:szCs w:val="26"/>
        </w:rPr>
        <w:t xml:space="preserve">                              связанным с применением обязательных требований, по делам                                     об оспаривании нормативных правовых актов, содержащих                      обязательные требования, о привлечении лиц к административной ответственности</w:t>
      </w:r>
    </w:p>
    <w:p w:rsidR="00DC5DAD" w:rsidRPr="0094509F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C5DAD" w:rsidRPr="0094509F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12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766"/>
        <w:gridCol w:w="1104"/>
        <w:gridCol w:w="1275"/>
        <w:gridCol w:w="1276"/>
        <w:gridCol w:w="1837"/>
      </w:tblGrid>
      <w:tr w:rsidR="0098747D" w:rsidRPr="0094509F" w:rsidTr="00023770">
        <w:tc>
          <w:tcPr>
            <w:tcW w:w="568" w:type="dxa"/>
          </w:tcPr>
          <w:p w:rsidR="00940332" w:rsidRPr="0094509F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0" w:type="dxa"/>
          </w:tcPr>
          <w:p w:rsidR="00940332" w:rsidRPr="0094509F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НПА и их структурные части,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4145" w:type="dxa"/>
            <w:gridSpan w:val="3"/>
          </w:tcPr>
          <w:p w:rsidR="00940332" w:rsidRPr="0094509F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вступивших в законную силу судебных актов (за период действия ОТ)</w:t>
            </w:r>
          </w:p>
        </w:tc>
        <w:tc>
          <w:tcPr>
            <w:tcW w:w="3113" w:type="dxa"/>
            <w:gridSpan w:val="2"/>
          </w:tcPr>
          <w:p w:rsidR="00940332" w:rsidRPr="0094509F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Проблемы (вопросы) соблюдения и применения</w:t>
            </w:r>
            <w:r w:rsidR="00ED2330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ОТ, ставшие поводом для </w:t>
            </w:r>
            <w:r w:rsidR="00ED2330"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споров по делам об оспаривании НПА и содержании НПА и содержащих ОТ, и по делам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</w:tr>
      <w:tr w:rsidR="00A70F04" w:rsidRPr="0094509F" w:rsidTr="00023770">
        <w:tc>
          <w:tcPr>
            <w:tcW w:w="568" w:type="dxa"/>
          </w:tcPr>
          <w:p w:rsidR="00B52CE8" w:rsidRPr="0094509F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2CE8" w:rsidRPr="0094509F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52CE8" w:rsidRPr="0094509F" w:rsidRDefault="00E24EFD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Дела об оспаривании решений, действий органов публичной власти и их должностных лиц, ненормативных правовых актов, связанных с применением ОТ</w:t>
            </w:r>
          </w:p>
        </w:tc>
        <w:tc>
          <w:tcPr>
            <w:tcW w:w="1104" w:type="dxa"/>
          </w:tcPr>
          <w:p w:rsidR="00B52CE8" w:rsidRPr="0094509F" w:rsidRDefault="0039616B" w:rsidP="00526E4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оспар</w:t>
            </w:r>
            <w:proofErr w:type="spellEnd"/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ивании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НПА, содержащих ОТ</w:t>
            </w:r>
          </w:p>
        </w:tc>
        <w:tc>
          <w:tcPr>
            <w:tcW w:w="1275" w:type="dxa"/>
          </w:tcPr>
          <w:p w:rsidR="00B52CE8" w:rsidRPr="0094509F" w:rsidRDefault="008F0CC9" w:rsidP="00A70F0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Дела об оспаривании</w:t>
            </w:r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актов, </w:t>
            </w:r>
            <w:proofErr w:type="spellStart"/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proofErr w:type="spellEnd"/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   их разъяснен     </w:t>
            </w:r>
            <w:proofErr w:type="spellStart"/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>законодат</w:t>
            </w:r>
            <w:proofErr w:type="spellEnd"/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>ельства</w:t>
            </w:r>
            <w:proofErr w:type="spellEnd"/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и обладающих нормативными свойствам и, в части разъяснен </w:t>
            </w:r>
            <w:proofErr w:type="spellStart"/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242928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76" w:type="dxa"/>
          </w:tcPr>
          <w:p w:rsidR="00B52CE8" w:rsidRPr="0094509F" w:rsidRDefault="00242928" w:rsidP="0043349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  <w:r w:rsidR="0098747D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(вопроса), в том числе указание на </w:t>
            </w:r>
            <w:proofErr w:type="spellStart"/>
            <w:r w:rsidR="0098747D" w:rsidRPr="0094509F">
              <w:rPr>
                <w:rFonts w:ascii="Times New Roman" w:hAnsi="Times New Roman" w:cs="Times New Roman"/>
                <w:sz w:val="24"/>
                <w:szCs w:val="24"/>
              </w:rPr>
              <w:t>вышестоя</w:t>
            </w:r>
            <w:proofErr w:type="spellEnd"/>
            <w:r w:rsidR="00134766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8747D" w:rsidRPr="0094509F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="0098747D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НПА, соответствие </w:t>
            </w:r>
            <w:r w:rsidR="00134766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8747D" w:rsidRPr="0094509F">
              <w:rPr>
                <w:rFonts w:ascii="Times New Roman" w:hAnsi="Times New Roman" w:cs="Times New Roman"/>
                <w:sz w:val="24"/>
                <w:szCs w:val="24"/>
              </w:rPr>
              <w:t>которому оспаривалось, а также приведение судебной позиции по соответствующему спору</w:t>
            </w:r>
          </w:p>
        </w:tc>
        <w:tc>
          <w:tcPr>
            <w:tcW w:w="1837" w:type="dxa"/>
          </w:tcPr>
          <w:p w:rsidR="00B52CE8" w:rsidRPr="0094509F" w:rsidRDefault="0024292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Основные причины</w:t>
            </w:r>
            <w:r w:rsidR="00433492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проблемы (отсутствие полномочий у органа публичной власти, принявшего НП</w:t>
            </w:r>
            <w:r w:rsidR="00526E48" w:rsidRPr="0094509F">
              <w:rPr>
                <w:rFonts w:ascii="Times New Roman" w:hAnsi="Times New Roman" w:cs="Times New Roman"/>
                <w:sz w:val="24"/>
                <w:szCs w:val="24"/>
              </w:rPr>
              <w:t>А, устанавливающего ОТ, на уста</w:t>
            </w:r>
            <w:r w:rsidR="00433492" w:rsidRPr="0094509F">
              <w:rPr>
                <w:rFonts w:ascii="Times New Roman" w:hAnsi="Times New Roman" w:cs="Times New Roman"/>
                <w:sz w:val="24"/>
                <w:szCs w:val="24"/>
              </w:rPr>
              <w:t>новление соответствующих ОТ: противоречие</w:t>
            </w:r>
            <w:r w:rsidR="000A1099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НПА, устанавливающих ОТ, вышестоящим НПА: нарушение принципа правовой определенности при установлении ОТ: установление ОТ актом, не являющимся нормативным правовым актом по формальным признакам: иные причины)</w:t>
            </w:r>
          </w:p>
        </w:tc>
      </w:tr>
      <w:tr w:rsidR="00A70F04" w:rsidRPr="0094509F" w:rsidTr="00C53CD7">
        <w:trPr>
          <w:trHeight w:val="120"/>
        </w:trPr>
        <w:tc>
          <w:tcPr>
            <w:tcW w:w="568" w:type="dxa"/>
          </w:tcPr>
          <w:p w:rsidR="00B52CE8" w:rsidRPr="0094509F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52CE8" w:rsidRPr="0094509F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B52CE8" w:rsidRPr="0094509F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52CE8" w:rsidRPr="0094509F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2CE8" w:rsidRPr="0094509F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2CE8" w:rsidRPr="0094509F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B52CE8" w:rsidRPr="0094509F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CD7" w:rsidRPr="0094509F" w:rsidTr="00023770">
        <w:trPr>
          <w:trHeight w:val="150"/>
        </w:trPr>
        <w:tc>
          <w:tcPr>
            <w:tcW w:w="568" w:type="dxa"/>
          </w:tcPr>
          <w:p w:rsidR="00C53CD7" w:rsidRPr="0094509F" w:rsidRDefault="00E72B91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53CD7" w:rsidRPr="0094509F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766" w:type="dxa"/>
          </w:tcPr>
          <w:p w:rsidR="00C53CD7" w:rsidRPr="0094509F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C53CD7" w:rsidRPr="0094509F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3CD7" w:rsidRPr="0094509F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53CD7" w:rsidRPr="0094509F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53CD7" w:rsidRPr="0094509F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0332" w:rsidRPr="0094509F" w:rsidRDefault="00940332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24AF2" w:rsidRPr="0094509F" w:rsidRDefault="00E524AD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09F">
        <w:rPr>
          <w:rFonts w:ascii="Times New Roman" w:hAnsi="Times New Roman" w:cs="Times New Roman"/>
          <w:b/>
          <w:sz w:val="26"/>
          <w:szCs w:val="26"/>
        </w:rPr>
        <w:lastRenderedPageBreak/>
        <w:t>8. Иные сведения, которые позволяют оценить                                               результаты применения обязательных требований и достижение                           целей их установления</w:t>
      </w:r>
    </w:p>
    <w:p w:rsidR="00424AF2" w:rsidRPr="0094509F" w:rsidRDefault="00424AF2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AF2" w:rsidRPr="0094509F" w:rsidRDefault="00E622BC" w:rsidP="00875AF9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</w:t>
      </w:r>
      <w:r w:rsidR="00424AF2" w:rsidRPr="0094509F">
        <w:rPr>
          <w:rFonts w:ascii="Times New Roman" w:hAnsi="Times New Roman" w:cs="Times New Roman"/>
          <w:sz w:val="26"/>
          <w:szCs w:val="26"/>
        </w:rPr>
        <w:t>Сведения о непредвиденных последствиях</w:t>
      </w:r>
      <w:r w:rsidRPr="0094509F">
        <w:rPr>
          <w:rFonts w:ascii="Times New Roman" w:hAnsi="Times New Roman" w:cs="Times New Roman"/>
          <w:sz w:val="26"/>
          <w:szCs w:val="26"/>
        </w:rPr>
        <w:t xml:space="preserve"> действия оцениваемых обязательных требований.</w:t>
      </w:r>
    </w:p>
    <w:p w:rsidR="00183CC5" w:rsidRPr="0094509F" w:rsidRDefault="00183CC5" w:rsidP="00E622BC">
      <w:pPr>
        <w:tabs>
          <w:tab w:val="left" w:pos="61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3CC5" w:rsidRPr="0094509F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13</w:t>
      </w:r>
    </w:p>
    <w:tbl>
      <w:tblPr>
        <w:tblStyle w:val="a4"/>
        <w:tblW w:w="97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6"/>
        <w:gridCol w:w="1431"/>
        <w:gridCol w:w="1250"/>
        <w:gridCol w:w="887"/>
        <w:gridCol w:w="1844"/>
        <w:gridCol w:w="993"/>
        <w:gridCol w:w="848"/>
        <w:gridCol w:w="1839"/>
      </w:tblGrid>
      <w:tr w:rsidR="002A14C6" w:rsidRPr="0094509F" w:rsidTr="008C12C0">
        <w:trPr>
          <w:trHeight w:val="645"/>
        </w:trPr>
        <w:tc>
          <w:tcPr>
            <w:tcW w:w="686" w:type="dxa"/>
            <w:vMerge w:val="restart"/>
          </w:tcPr>
          <w:p w:rsidR="002A14C6" w:rsidRPr="0094509F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dxa"/>
            <w:vMerge w:val="restart"/>
          </w:tcPr>
          <w:p w:rsidR="002A14C6" w:rsidRPr="0094509F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1250" w:type="dxa"/>
            <w:vMerge w:val="restart"/>
          </w:tcPr>
          <w:p w:rsidR="002A14C6" w:rsidRPr="0094509F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Непредви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денные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последств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ОТ или группы ОТ (краткое описание)</w:t>
            </w:r>
          </w:p>
        </w:tc>
        <w:tc>
          <w:tcPr>
            <w:tcW w:w="2731" w:type="dxa"/>
            <w:gridSpan w:val="2"/>
          </w:tcPr>
          <w:p w:rsidR="002A14C6" w:rsidRPr="0094509F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993" w:type="dxa"/>
            <w:vMerge w:val="restart"/>
          </w:tcPr>
          <w:p w:rsidR="002A14C6" w:rsidRPr="0094509F" w:rsidRDefault="00307642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(при наличии)</w:t>
            </w:r>
          </w:p>
        </w:tc>
        <w:tc>
          <w:tcPr>
            <w:tcW w:w="848" w:type="dxa"/>
            <w:vMerge w:val="restart"/>
          </w:tcPr>
          <w:p w:rsidR="002A14C6" w:rsidRPr="0094509F" w:rsidRDefault="008C12C0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Основные возможные причины наступления последствий</w:t>
            </w:r>
          </w:p>
        </w:tc>
        <w:tc>
          <w:tcPr>
            <w:tcW w:w="1839" w:type="dxa"/>
            <w:vMerge w:val="restart"/>
          </w:tcPr>
          <w:p w:rsidR="002A14C6" w:rsidRPr="0094509F" w:rsidRDefault="00D739EF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Пояснения о возможности предотвратить поступившие негативные последствия на стадии разработки НПА, содержащего ОТ или группу ОТ</w:t>
            </w:r>
          </w:p>
        </w:tc>
      </w:tr>
      <w:tr w:rsidR="002A14C6" w:rsidRPr="0094509F" w:rsidTr="008C12C0">
        <w:trPr>
          <w:trHeight w:val="2115"/>
        </w:trPr>
        <w:tc>
          <w:tcPr>
            <w:tcW w:w="686" w:type="dxa"/>
            <w:vMerge/>
          </w:tcPr>
          <w:p w:rsidR="002A14C6" w:rsidRPr="0094509F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2A14C6" w:rsidRPr="0094509F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2A14C6" w:rsidRPr="0094509F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A14C6" w:rsidRPr="0094509F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Сфера общественных</w:t>
            </w:r>
            <w:r w:rsidR="000C356A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844" w:type="dxa"/>
          </w:tcPr>
          <w:p w:rsidR="002A14C6" w:rsidRPr="0094509F" w:rsidRDefault="000C356A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Причинение </w:t>
            </w:r>
            <w:r w:rsidR="00CD33B3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вреда </w:t>
            </w:r>
            <w:r w:rsidR="00BF543B" w:rsidRPr="0094509F">
              <w:rPr>
                <w:rFonts w:ascii="Times New Roman" w:hAnsi="Times New Roman" w:cs="Times New Roman"/>
                <w:sz w:val="24"/>
                <w:szCs w:val="24"/>
              </w:rPr>
              <w:t>ОЗЦ (если причинен вред ОЗЦ, то указываются конкретные ОЗЦ и обстоятельства причинения вреда)</w:t>
            </w:r>
          </w:p>
        </w:tc>
        <w:tc>
          <w:tcPr>
            <w:tcW w:w="993" w:type="dxa"/>
            <w:vMerge/>
          </w:tcPr>
          <w:p w:rsidR="002A14C6" w:rsidRPr="0094509F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A14C6" w:rsidRPr="0094509F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A14C6" w:rsidRPr="0094509F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CC" w:rsidRPr="0094509F" w:rsidTr="008C12C0">
        <w:tc>
          <w:tcPr>
            <w:tcW w:w="686" w:type="dxa"/>
          </w:tcPr>
          <w:p w:rsidR="001436CC" w:rsidRPr="0094509F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1436CC" w:rsidRPr="0094509F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1436CC" w:rsidRPr="0094509F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1436CC" w:rsidRPr="0094509F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36CC" w:rsidRPr="0094509F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436CC" w:rsidRPr="0094509F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436CC" w:rsidRPr="0094509F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1436CC" w:rsidRPr="0094509F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326" w:rsidRPr="0094509F" w:rsidTr="00DE6326">
        <w:tc>
          <w:tcPr>
            <w:tcW w:w="686" w:type="dxa"/>
          </w:tcPr>
          <w:p w:rsidR="00DE6326" w:rsidRPr="0094509F" w:rsidRDefault="006B07D0" w:rsidP="00E61CC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DE6326" w:rsidRPr="0094509F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7661" w:type="dxa"/>
            <w:gridSpan w:val="6"/>
          </w:tcPr>
          <w:p w:rsidR="00DE6326" w:rsidRPr="0094509F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Сведения о качественных и количественных характеристиках</w:t>
            </w:r>
          </w:p>
          <w:p w:rsidR="006B07D0" w:rsidRPr="0094509F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0592C" w:rsidRPr="0094509F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Pr="0094509F" w:rsidRDefault="00080453" w:rsidP="00080453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09F">
        <w:rPr>
          <w:rFonts w:ascii="Times New Roman" w:hAnsi="Times New Roman" w:cs="Times New Roman"/>
          <w:b/>
          <w:sz w:val="26"/>
          <w:szCs w:val="26"/>
        </w:rPr>
        <w:t>Выводы и предложения по итогам оценки достижения целей введения обязательных требований.</w:t>
      </w:r>
    </w:p>
    <w:p w:rsidR="00080453" w:rsidRPr="0094509F" w:rsidRDefault="00080453" w:rsidP="00080453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080453" w:rsidRPr="0094509F" w:rsidRDefault="00080453" w:rsidP="00080453">
      <w:pPr>
        <w:pStyle w:val="a3"/>
        <w:numPr>
          <w:ilvl w:val="0"/>
          <w:numId w:val="8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О целесообразности дальнейшего применения                              обязательных требований.</w:t>
      </w:r>
    </w:p>
    <w:p w:rsidR="00080453" w:rsidRPr="0094509F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Pr="0094509F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>Таблица № 14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6095"/>
        <w:gridCol w:w="2971"/>
      </w:tblGrid>
      <w:tr w:rsidR="00420839" w:rsidRPr="0094509F" w:rsidTr="00132F2F">
        <w:tc>
          <w:tcPr>
            <w:tcW w:w="9776" w:type="dxa"/>
            <w:gridSpan w:val="3"/>
          </w:tcPr>
          <w:p w:rsidR="00420839" w:rsidRPr="0094509F" w:rsidRDefault="00F63F4E" w:rsidP="00420839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ОТ, в отношении которых сделан вывод о целесообразности дальнейшего применения без внесения изменений в НПА</w:t>
            </w:r>
          </w:p>
        </w:tc>
      </w:tr>
      <w:tr w:rsidR="00973EA0" w:rsidRPr="0094509F" w:rsidTr="002363CD">
        <w:tc>
          <w:tcPr>
            <w:tcW w:w="710" w:type="dxa"/>
          </w:tcPr>
          <w:p w:rsidR="0066666F" w:rsidRPr="0094509F" w:rsidRDefault="0066666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6666F" w:rsidRPr="0094509F" w:rsidRDefault="0058253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B013F" w:rsidRPr="0094509F">
              <w:rPr>
                <w:rFonts w:ascii="Times New Roman" w:hAnsi="Times New Roman" w:cs="Times New Roman"/>
                <w:sz w:val="24"/>
                <w:szCs w:val="24"/>
              </w:rPr>
              <w:t>, подтверждающие вывод о целесообразности дальнейшего применения обязательного требования</w:t>
            </w:r>
            <w:r w:rsidR="00806920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(группы обязательных требований) без внесения изменений в НПА, его отдельные положения</w:t>
            </w:r>
          </w:p>
        </w:tc>
        <w:tc>
          <w:tcPr>
            <w:tcW w:w="2971" w:type="dxa"/>
          </w:tcPr>
          <w:p w:rsidR="0066666F" w:rsidRPr="0094509F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Обоснование соблюдения (несоблюдения) критерия</w:t>
            </w:r>
          </w:p>
        </w:tc>
      </w:tr>
      <w:tr w:rsidR="00973EA0" w:rsidRPr="0094509F" w:rsidTr="002363CD">
        <w:tc>
          <w:tcPr>
            <w:tcW w:w="710" w:type="dxa"/>
          </w:tcPr>
          <w:p w:rsidR="0066666F" w:rsidRPr="0094509F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94509F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6666F" w:rsidRPr="0094509F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EA0" w:rsidRPr="0094509F" w:rsidTr="002363CD">
        <w:tc>
          <w:tcPr>
            <w:tcW w:w="710" w:type="dxa"/>
          </w:tcPr>
          <w:p w:rsidR="0066666F" w:rsidRPr="0094509F" w:rsidRDefault="00D3271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94509F" w:rsidRDefault="00D3271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Достижение целей ОТ или группы ОТ, установленных НПА</w:t>
            </w:r>
          </w:p>
        </w:tc>
        <w:tc>
          <w:tcPr>
            <w:tcW w:w="2971" w:type="dxa"/>
          </w:tcPr>
          <w:p w:rsidR="0066666F" w:rsidRPr="0094509F" w:rsidRDefault="00F2733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</w:t>
            </w:r>
            <w:r w:rsidR="00255B5F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отсутствуют, в связи с установлением моратория на проведение контрольно-надзорных мероприятий при осуществлении </w:t>
            </w:r>
            <w:r w:rsidR="00255B5F"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в 2022 году на основании Постановления № 336</w:t>
            </w:r>
          </w:p>
        </w:tc>
      </w:tr>
      <w:tr w:rsidR="00973EA0" w:rsidRPr="0094509F" w:rsidTr="002363CD">
        <w:tc>
          <w:tcPr>
            <w:tcW w:w="710" w:type="dxa"/>
          </w:tcPr>
          <w:p w:rsidR="0066666F" w:rsidRPr="0094509F" w:rsidRDefault="00973EA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66666F" w:rsidRPr="0094509F" w:rsidRDefault="006B3E43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ОТ: наличие</w:t>
            </w:r>
            <w:r w:rsidR="00B62236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у уполномоченного органа (уполномоченной организации) полномочий на принятие НПА и (или) установление ОТ</w:t>
            </w:r>
          </w:p>
        </w:tc>
        <w:tc>
          <w:tcPr>
            <w:tcW w:w="2971" w:type="dxa"/>
          </w:tcPr>
          <w:p w:rsidR="0066666F" w:rsidRPr="0094509F" w:rsidRDefault="007847B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  <w:p w:rsidR="007847B0" w:rsidRPr="0094509F" w:rsidRDefault="007847B0" w:rsidP="00864C4F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(Таблица № 4,5</w:t>
            </w:r>
            <w:r w:rsidR="00864C4F" w:rsidRPr="00945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6,7,8)</w:t>
            </w:r>
          </w:p>
        </w:tc>
      </w:tr>
      <w:tr w:rsidR="00973EA0" w:rsidRPr="0094509F" w:rsidTr="002363CD">
        <w:tc>
          <w:tcPr>
            <w:tcW w:w="710" w:type="dxa"/>
          </w:tcPr>
          <w:p w:rsidR="0066666F" w:rsidRPr="0094509F" w:rsidRDefault="00A321D9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6666F" w:rsidRPr="0094509F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2971" w:type="dxa"/>
          </w:tcPr>
          <w:p w:rsidR="0066666F" w:rsidRPr="0094509F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D6713C" w:rsidRPr="00945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973EA0" w:rsidRPr="0094509F" w:rsidTr="002363CD">
        <w:tc>
          <w:tcPr>
            <w:tcW w:w="710" w:type="dxa"/>
          </w:tcPr>
          <w:p w:rsidR="0066666F" w:rsidRPr="0094509F" w:rsidRDefault="008C7526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6666F" w:rsidRPr="0094509F" w:rsidRDefault="008C7526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63F99" w:rsidRPr="0094509F">
              <w:rPr>
                <w:rFonts w:ascii="Times New Roman" w:hAnsi="Times New Roman" w:cs="Times New Roman"/>
                <w:sz w:val="24"/>
                <w:szCs w:val="24"/>
              </w:rPr>
              <w:t>сутствие</w:t>
            </w:r>
            <w:r w:rsidR="00551F46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D15" w:rsidRPr="0094509F">
              <w:rPr>
                <w:rFonts w:ascii="Times New Roman" w:hAnsi="Times New Roman" w:cs="Times New Roman"/>
                <w:sz w:val="24"/>
                <w:szCs w:val="24"/>
              </w:rPr>
              <w:t>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НПА, устанавлива</w:t>
            </w:r>
            <w:r w:rsidR="00F27E12" w:rsidRPr="0094509F">
              <w:rPr>
                <w:rFonts w:ascii="Times New Roman" w:hAnsi="Times New Roman" w:cs="Times New Roman"/>
                <w:sz w:val="24"/>
                <w:szCs w:val="24"/>
              </w:rPr>
              <w:t>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2971" w:type="dxa"/>
          </w:tcPr>
          <w:p w:rsidR="0066666F" w:rsidRPr="0094509F" w:rsidRDefault="00666D15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73EA0" w:rsidRPr="0094509F" w:rsidTr="008552E4">
        <w:trPr>
          <w:trHeight w:val="105"/>
        </w:trPr>
        <w:tc>
          <w:tcPr>
            <w:tcW w:w="710" w:type="dxa"/>
          </w:tcPr>
          <w:p w:rsidR="0066666F" w:rsidRPr="0094509F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6666F" w:rsidRPr="0094509F" w:rsidRDefault="004F3754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Отсутствие избыточных ОТ или группы ОТ (в том числе с точки зрения прямых издержек</w:t>
            </w:r>
            <w:r w:rsidR="00BC53C1" w:rsidRPr="0094509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связанных с ней действий)</w:t>
            </w:r>
          </w:p>
        </w:tc>
        <w:tc>
          <w:tcPr>
            <w:tcW w:w="2971" w:type="dxa"/>
          </w:tcPr>
          <w:p w:rsidR="0066666F" w:rsidRPr="0094509F" w:rsidRDefault="00BC53C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52E4" w:rsidRPr="0094509F" w:rsidTr="002363CD">
        <w:trPr>
          <w:trHeight w:val="150"/>
        </w:trPr>
        <w:tc>
          <w:tcPr>
            <w:tcW w:w="710" w:type="dxa"/>
          </w:tcPr>
          <w:p w:rsidR="008552E4" w:rsidRPr="0094509F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552E4" w:rsidRPr="0094509F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Эффективность ОТ или группы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2971" w:type="dxa"/>
          </w:tcPr>
          <w:p w:rsidR="008552E4" w:rsidRPr="0094509F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9F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</w:tr>
    </w:tbl>
    <w:p w:rsidR="00080453" w:rsidRPr="0094509F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9150EE" w:rsidRPr="009150EE" w:rsidRDefault="00366711" w:rsidP="00366711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4509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0EE" w:rsidRPr="0094509F">
        <w:rPr>
          <w:rFonts w:ascii="Times New Roman" w:hAnsi="Times New Roman" w:cs="Times New Roman"/>
          <w:sz w:val="26"/>
          <w:szCs w:val="26"/>
        </w:rPr>
        <w:t>При проведении оценки применения обязательных требований системные проблемы оцениваемых обязательных требований не выявлены</w:t>
      </w:r>
      <w:r w:rsidRPr="0094509F">
        <w:rPr>
          <w:rFonts w:ascii="Times New Roman" w:hAnsi="Times New Roman" w:cs="Times New Roman"/>
          <w:sz w:val="26"/>
          <w:szCs w:val="26"/>
        </w:rPr>
        <w:t>. Выявлена единичная проблема оцениваемых обязательных требований в части отсутствия срока действия</w:t>
      </w:r>
      <w:r>
        <w:rPr>
          <w:rFonts w:ascii="Times New Roman" w:hAnsi="Times New Roman" w:cs="Times New Roman"/>
          <w:sz w:val="26"/>
          <w:szCs w:val="26"/>
        </w:rPr>
        <w:t xml:space="preserve"> Правил благоустройства.</w:t>
      </w:r>
    </w:p>
    <w:sectPr w:rsidR="009150EE" w:rsidRPr="009150EE" w:rsidSect="009900F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3pt;visibility:visible;mso-wrap-style:square" o:bullet="t">
        <v:imagedata r:id="rId1" o:title=""/>
      </v:shape>
    </w:pict>
  </w:numPicBullet>
  <w:abstractNum w:abstractNumId="0" w15:restartNumberingAfterBreak="0">
    <w:nsid w:val="089026FF"/>
    <w:multiLevelType w:val="hybridMultilevel"/>
    <w:tmpl w:val="702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5ED5"/>
    <w:multiLevelType w:val="hybridMultilevel"/>
    <w:tmpl w:val="E9D67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F2D"/>
    <w:multiLevelType w:val="hybridMultilevel"/>
    <w:tmpl w:val="181A1CD2"/>
    <w:lvl w:ilvl="0" w:tplc="0860CB42">
      <w:start w:val="4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EE81F8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E49E2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63F6C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54055A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4E8566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96CA08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90D2E4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AB326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837C5"/>
    <w:multiLevelType w:val="hybridMultilevel"/>
    <w:tmpl w:val="2BF817E4"/>
    <w:lvl w:ilvl="0" w:tplc="03566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1716"/>
    <w:multiLevelType w:val="hybridMultilevel"/>
    <w:tmpl w:val="7CAE9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2D5A"/>
    <w:multiLevelType w:val="hybridMultilevel"/>
    <w:tmpl w:val="F57EA540"/>
    <w:lvl w:ilvl="0" w:tplc="C91E3F54">
      <w:start w:val="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99807A7"/>
    <w:multiLevelType w:val="hybridMultilevel"/>
    <w:tmpl w:val="B87E2D28"/>
    <w:lvl w:ilvl="0" w:tplc="9840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D4694"/>
    <w:multiLevelType w:val="hybridMultilevel"/>
    <w:tmpl w:val="087857FA"/>
    <w:lvl w:ilvl="0" w:tplc="7AC20AF0">
      <w:start w:val="6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59711370"/>
    <w:multiLevelType w:val="hybridMultilevel"/>
    <w:tmpl w:val="E286AE50"/>
    <w:lvl w:ilvl="0" w:tplc="C32013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868B2"/>
    <w:multiLevelType w:val="hybridMultilevel"/>
    <w:tmpl w:val="DDC0B8A0"/>
    <w:lvl w:ilvl="0" w:tplc="8F0E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C2778F"/>
    <w:multiLevelType w:val="hybridMultilevel"/>
    <w:tmpl w:val="109A6594"/>
    <w:lvl w:ilvl="0" w:tplc="45A6680E">
      <w:start w:val="1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ACE57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DE739C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CA98B8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7A8002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A8B994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6E1B5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1AB74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86A2C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D"/>
    <w:rsid w:val="00003548"/>
    <w:rsid w:val="0000721E"/>
    <w:rsid w:val="000144CD"/>
    <w:rsid w:val="000157F0"/>
    <w:rsid w:val="00023770"/>
    <w:rsid w:val="00030230"/>
    <w:rsid w:val="0004566C"/>
    <w:rsid w:val="00053E3A"/>
    <w:rsid w:val="00054C0C"/>
    <w:rsid w:val="0005737E"/>
    <w:rsid w:val="00063F99"/>
    <w:rsid w:val="000648BC"/>
    <w:rsid w:val="000721E8"/>
    <w:rsid w:val="000760E2"/>
    <w:rsid w:val="00080453"/>
    <w:rsid w:val="00090004"/>
    <w:rsid w:val="000A1099"/>
    <w:rsid w:val="000A4163"/>
    <w:rsid w:val="000B01B6"/>
    <w:rsid w:val="000B7827"/>
    <w:rsid w:val="000C322A"/>
    <w:rsid w:val="000C356A"/>
    <w:rsid w:val="000C41AB"/>
    <w:rsid w:val="000C7181"/>
    <w:rsid w:val="000E2AC0"/>
    <w:rsid w:val="000E3C02"/>
    <w:rsid w:val="000E532E"/>
    <w:rsid w:val="000F6D43"/>
    <w:rsid w:val="00106B38"/>
    <w:rsid w:val="00116850"/>
    <w:rsid w:val="00124F66"/>
    <w:rsid w:val="00127B18"/>
    <w:rsid w:val="00132F2F"/>
    <w:rsid w:val="00134766"/>
    <w:rsid w:val="001355D3"/>
    <w:rsid w:val="00136683"/>
    <w:rsid w:val="001436CC"/>
    <w:rsid w:val="00154C98"/>
    <w:rsid w:val="00155179"/>
    <w:rsid w:val="00155998"/>
    <w:rsid w:val="001611B3"/>
    <w:rsid w:val="00163CFC"/>
    <w:rsid w:val="001642F3"/>
    <w:rsid w:val="0016476E"/>
    <w:rsid w:val="00165C3E"/>
    <w:rsid w:val="00172523"/>
    <w:rsid w:val="00173D1A"/>
    <w:rsid w:val="00183CC5"/>
    <w:rsid w:val="00187E69"/>
    <w:rsid w:val="001935B9"/>
    <w:rsid w:val="00196F7D"/>
    <w:rsid w:val="001A051E"/>
    <w:rsid w:val="001A1322"/>
    <w:rsid w:val="001A159E"/>
    <w:rsid w:val="001B275F"/>
    <w:rsid w:val="001B77E1"/>
    <w:rsid w:val="001C3500"/>
    <w:rsid w:val="001C50F8"/>
    <w:rsid w:val="001C7ACB"/>
    <w:rsid w:val="001C7D92"/>
    <w:rsid w:val="001D0818"/>
    <w:rsid w:val="001D19DB"/>
    <w:rsid w:val="001D4836"/>
    <w:rsid w:val="001E5841"/>
    <w:rsid w:val="001F2C81"/>
    <w:rsid w:val="001F3527"/>
    <w:rsid w:val="001F6282"/>
    <w:rsid w:val="001F64B4"/>
    <w:rsid w:val="002059B3"/>
    <w:rsid w:val="00205ACE"/>
    <w:rsid w:val="002141DE"/>
    <w:rsid w:val="00214878"/>
    <w:rsid w:val="00221BE8"/>
    <w:rsid w:val="0022568A"/>
    <w:rsid w:val="00231379"/>
    <w:rsid w:val="00231618"/>
    <w:rsid w:val="00232544"/>
    <w:rsid w:val="00234827"/>
    <w:rsid w:val="002363CD"/>
    <w:rsid w:val="00240171"/>
    <w:rsid w:val="00242928"/>
    <w:rsid w:val="00251F2E"/>
    <w:rsid w:val="00255B5F"/>
    <w:rsid w:val="00255E06"/>
    <w:rsid w:val="00264C49"/>
    <w:rsid w:val="00264CAB"/>
    <w:rsid w:val="0027077E"/>
    <w:rsid w:val="002879B1"/>
    <w:rsid w:val="00287B00"/>
    <w:rsid w:val="00287D2A"/>
    <w:rsid w:val="0029123F"/>
    <w:rsid w:val="002A0E1C"/>
    <w:rsid w:val="002A14C6"/>
    <w:rsid w:val="002A2718"/>
    <w:rsid w:val="002A6F5D"/>
    <w:rsid w:val="002A7FBE"/>
    <w:rsid w:val="002C5607"/>
    <w:rsid w:val="002C6F68"/>
    <w:rsid w:val="002C7BC7"/>
    <w:rsid w:val="002E0C2F"/>
    <w:rsid w:val="002E39EC"/>
    <w:rsid w:val="002E751A"/>
    <w:rsid w:val="002F29DB"/>
    <w:rsid w:val="00300250"/>
    <w:rsid w:val="003016F4"/>
    <w:rsid w:val="00303A28"/>
    <w:rsid w:val="0030408E"/>
    <w:rsid w:val="00305F4C"/>
    <w:rsid w:val="00306632"/>
    <w:rsid w:val="00307642"/>
    <w:rsid w:val="00310F00"/>
    <w:rsid w:val="0031190F"/>
    <w:rsid w:val="0031494B"/>
    <w:rsid w:val="003154F4"/>
    <w:rsid w:val="00321F67"/>
    <w:rsid w:val="0032217F"/>
    <w:rsid w:val="00322C20"/>
    <w:rsid w:val="00327A1C"/>
    <w:rsid w:val="0033388E"/>
    <w:rsid w:val="003407D7"/>
    <w:rsid w:val="00360008"/>
    <w:rsid w:val="00362547"/>
    <w:rsid w:val="00366711"/>
    <w:rsid w:val="00370C6B"/>
    <w:rsid w:val="00373158"/>
    <w:rsid w:val="00373985"/>
    <w:rsid w:val="00373DDF"/>
    <w:rsid w:val="00383093"/>
    <w:rsid w:val="00384920"/>
    <w:rsid w:val="0038511B"/>
    <w:rsid w:val="00385623"/>
    <w:rsid w:val="00393C71"/>
    <w:rsid w:val="00395E3F"/>
    <w:rsid w:val="0039616B"/>
    <w:rsid w:val="003961CC"/>
    <w:rsid w:val="003A2832"/>
    <w:rsid w:val="003A52FE"/>
    <w:rsid w:val="003B38B2"/>
    <w:rsid w:val="003B63A2"/>
    <w:rsid w:val="003C6257"/>
    <w:rsid w:val="003D1FE7"/>
    <w:rsid w:val="003E0BFA"/>
    <w:rsid w:val="003E16C1"/>
    <w:rsid w:val="003E2D16"/>
    <w:rsid w:val="003E59B8"/>
    <w:rsid w:val="003E754B"/>
    <w:rsid w:val="003F607E"/>
    <w:rsid w:val="003F6697"/>
    <w:rsid w:val="0041172B"/>
    <w:rsid w:val="00420839"/>
    <w:rsid w:val="0042099B"/>
    <w:rsid w:val="00422E49"/>
    <w:rsid w:val="00424AF2"/>
    <w:rsid w:val="00424F7D"/>
    <w:rsid w:val="00433492"/>
    <w:rsid w:val="00433FBB"/>
    <w:rsid w:val="00435199"/>
    <w:rsid w:val="00440EC1"/>
    <w:rsid w:val="00441C06"/>
    <w:rsid w:val="00442D3C"/>
    <w:rsid w:val="00457F47"/>
    <w:rsid w:val="004650B4"/>
    <w:rsid w:val="00471B9C"/>
    <w:rsid w:val="00474687"/>
    <w:rsid w:val="00480879"/>
    <w:rsid w:val="00483E58"/>
    <w:rsid w:val="004844D0"/>
    <w:rsid w:val="004863AB"/>
    <w:rsid w:val="0049598C"/>
    <w:rsid w:val="00496E0D"/>
    <w:rsid w:val="004A2C6F"/>
    <w:rsid w:val="004A2E5E"/>
    <w:rsid w:val="004A351D"/>
    <w:rsid w:val="004A79E5"/>
    <w:rsid w:val="004B0537"/>
    <w:rsid w:val="004B5115"/>
    <w:rsid w:val="004C2B2E"/>
    <w:rsid w:val="004C2CA3"/>
    <w:rsid w:val="004C353E"/>
    <w:rsid w:val="004C4C4E"/>
    <w:rsid w:val="004D108F"/>
    <w:rsid w:val="004D33CF"/>
    <w:rsid w:val="004D7697"/>
    <w:rsid w:val="004E109F"/>
    <w:rsid w:val="004E1C86"/>
    <w:rsid w:val="004E242F"/>
    <w:rsid w:val="004E3250"/>
    <w:rsid w:val="004E3762"/>
    <w:rsid w:val="004F1A9B"/>
    <w:rsid w:val="004F3754"/>
    <w:rsid w:val="004F5775"/>
    <w:rsid w:val="005044B8"/>
    <w:rsid w:val="005133DE"/>
    <w:rsid w:val="00515ECD"/>
    <w:rsid w:val="005179E6"/>
    <w:rsid w:val="00520689"/>
    <w:rsid w:val="00523C29"/>
    <w:rsid w:val="00526E48"/>
    <w:rsid w:val="005275CA"/>
    <w:rsid w:val="00527F23"/>
    <w:rsid w:val="005377A3"/>
    <w:rsid w:val="00541218"/>
    <w:rsid w:val="005423DD"/>
    <w:rsid w:val="00551F46"/>
    <w:rsid w:val="00554152"/>
    <w:rsid w:val="00556304"/>
    <w:rsid w:val="00560755"/>
    <w:rsid w:val="005646DD"/>
    <w:rsid w:val="00565157"/>
    <w:rsid w:val="00573398"/>
    <w:rsid w:val="00574800"/>
    <w:rsid w:val="005750AD"/>
    <w:rsid w:val="005779D8"/>
    <w:rsid w:val="00581D48"/>
    <w:rsid w:val="0058253F"/>
    <w:rsid w:val="00586009"/>
    <w:rsid w:val="0058776B"/>
    <w:rsid w:val="00590B6F"/>
    <w:rsid w:val="005965D2"/>
    <w:rsid w:val="005A2160"/>
    <w:rsid w:val="005A2C39"/>
    <w:rsid w:val="005A781C"/>
    <w:rsid w:val="005B1C2A"/>
    <w:rsid w:val="005B6409"/>
    <w:rsid w:val="005C1553"/>
    <w:rsid w:val="005C1A29"/>
    <w:rsid w:val="005C44BB"/>
    <w:rsid w:val="005C54A8"/>
    <w:rsid w:val="005C5D79"/>
    <w:rsid w:val="005C5F7A"/>
    <w:rsid w:val="005D03AD"/>
    <w:rsid w:val="005D201D"/>
    <w:rsid w:val="005E2D6D"/>
    <w:rsid w:val="005F57AC"/>
    <w:rsid w:val="005F6338"/>
    <w:rsid w:val="006030B0"/>
    <w:rsid w:val="00610DE6"/>
    <w:rsid w:val="00611AB9"/>
    <w:rsid w:val="00615EF4"/>
    <w:rsid w:val="006209B3"/>
    <w:rsid w:val="006241EC"/>
    <w:rsid w:val="00634C5D"/>
    <w:rsid w:val="00634DE1"/>
    <w:rsid w:val="00637E76"/>
    <w:rsid w:val="00643910"/>
    <w:rsid w:val="00657923"/>
    <w:rsid w:val="0066666F"/>
    <w:rsid w:val="00666D15"/>
    <w:rsid w:val="006737AC"/>
    <w:rsid w:val="00675A25"/>
    <w:rsid w:val="006767BC"/>
    <w:rsid w:val="00690EA7"/>
    <w:rsid w:val="006A60AD"/>
    <w:rsid w:val="006B07D0"/>
    <w:rsid w:val="006B3E43"/>
    <w:rsid w:val="006B5D30"/>
    <w:rsid w:val="006C14B6"/>
    <w:rsid w:val="006C1863"/>
    <w:rsid w:val="006D279D"/>
    <w:rsid w:val="006D687B"/>
    <w:rsid w:val="006D7022"/>
    <w:rsid w:val="006E41A3"/>
    <w:rsid w:val="00702D24"/>
    <w:rsid w:val="00716B01"/>
    <w:rsid w:val="00723C2A"/>
    <w:rsid w:val="00724EEE"/>
    <w:rsid w:val="00732885"/>
    <w:rsid w:val="00754714"/>
    <w:rsid w:val="007626F9"/>
    <w:rsid w:val="007800A5"/>
    <w:rsid w:val="007847B0"/>
    <w:rsid w:val="007A0B6E"/>
    <w:rsid w:val="007A1294"/>
    <w:rsid w:val="007A634A"/>
    <w:rsid w:val="007A65B0"/>
    <w:rsid w:val="007A6B60"/>
    <w:rsid w:val="007B181F"/>
    <w:rsid w:val="007B3266"/>
    <w:rsid w:val="007B3430"/>
    <w:rsid w:val="007B5920"/>
    <w:rsid w:val="007B78AD"/>
    <w:rsid w:val="007C6DB5"/>
    <w:rsid w:val="007C6F38"/>
    <w:rsid w:val="007D75DE"/>
    <w:rsid w:val="007E0F47"/>
    <w:rsid w:val="007E175A"/>
    <w:rsid w:val="00801A7D"/>
    <w:rsid w:val="00806920"/>
    <w:rsid w:val="0082077C"/>
    <w:rsid w:val="008317E0"/>
    <w:rsid w:val="008347A5"/>
    <w:rsid w:val="00842D3A"/>
    <w:rsid w:val="0084439A"/>
    <w:rsid w:val="00846493"/>
    <w:rsid w:val="008552E4"/>
    <w:rsid w:val="008603F8"/>
    <w:rsid w:val="0086480A"/>
    <w:rsid w:val="00864C4F"/>
    <w:rsid w:val="0087201A"/>
    <w:rsid w:val="00875AF9"/>
    <w:rsid w:val="008801A1"/>
    <w:rsid w:val="00887803"/>
    <w:rsid w:val="008974CA"/>
    <w:rsid w:val="008978AD"/>
    <w:rsid w:val="008B3F57"/>
    <w:rsid w:val="008B6898"/>
    <w:rsid w:val="008C0513"/>
    <w:rsid w:val="008C12C0"/>
    <w:rsid w:val="008C19EA"/>
    <w:rsid w:val="008C235F"/>
    <w:rsid w:val="008C5C2C"/>
    <w:rsid w:val="008C7526"/>
    <w:rsid w:val="008D204F"/>
    <w:rsid w:val="008D3F25"/>
    <w:rsid w:val="008D5D7F"/>
    <w:rsid w:val="008D6531"/>
    <w:rsid w:val="008E41F6"/>
    <w:rsid w:val="008F0CC9"/>
    <w:rsid w:val="008F2995"/>
    <w:rsid w:val="008F4277"/>
    <w:rsid w:val="00901649"/>
    <w:rsid w:val="0090361B"/>
    <w:rsid w:val="009150EE"/>
    <w:rsid w:val="00920AE5"/>
    <w:rsid w:val="009240C6"/>
    <w:rsid w:val="00930552"/>
    <w:rsid w:val="00937D28"/>
    <w:rsid w:val="00940332"/>
    <w:rsid w:val="00942A17"/>
    <w:rsid w:val="0094509F"/>
    <w:rsid w:val="00946841"/>
    <w:rsid w:val="009543B2"/>
    <w:rsid w:val="00957C30"/>
    <w:rsid w:val="00963A8B"/>
    <w:rsid w:val="00964798"/>
    <w:rsid w:val="009664B6"/>
    <w:rsid w:val="009718F8"/>
    <w:rsid w:val="00973EA0"/>
    <w:rsid w:val="00977962"/>
    <w:rsid w:val="00981455"/>
    <w:rsid w:val="00981D0F"/>
    <w:rsid w:val="0098747D"/>
    <w:rsid w:val="009900F3"/>
    <w:rsid w:val="0099099E"/>
    <w:rsid w:val="0099336C"/>
    <w:rsid w:val="009A2332"/>
    <w:rsid w:val="009A692C"/>
    <w:rsid w:val="009B47ED"/>
    <w:rsid w:val="009C688B"/>
    <w:rsid w:val="009C7627"/>
    <w:rsid w:val="009D1179"/>
    <w:rsid w:val="009F5B24"/>
    <w:rsid w:val="009F6A04"/>
    <w:rsid w:val="00A006EF"/>
    <w:rsid w:val="00A018D3"/>
    <w:rsid w:val="00A051C1"/>
    <w:rsid w:val="00A0592C"/>
    <w:rsid w:val="00A131C9"/>
    <w:rsid w:val="00A16E2D"/>
    <w:rsid w:val="00A274D3"/>
    <w:rsid w:val="00A321D9"/>
    <w:rsid w:val="00A3390E"/>
    <w:rsid w:val="00A43942"/>
    <w:rsid w:val="00A4510B"/>
    <w:rsid w:val="00A46940"/>
    <w:rsid w:val="00A47426"/>
    <w:rsid w:val="00A5032E"/>
    <w:rsid w:val="00A50856"/>
    <w:rsid w:val="00A54F45"/>
    <w:rsid w:val="00A57131"/>
    <w:rsid w:val="00A60121"/>
    <w:rsid w:val="00A67A10"/>
    <w:rsid w:val="00A70F04"/>
    <w:rsid w:val="00A75604"/>
    <w:rsid w:val="00A75A34"/>
    <w:rsid w:val="00A76F86"/>
    <w:rsid w:val="00A85DB3"/>
    <w:rsid w:val="00A90DDA"/>
    <w:rsid w:val="00A96B25"/>
    <w:rsid w:val="00AA09B7"/>
    <w:rsid w:val="00AA75A5"/>
    <w:rsid w:val="00AB0E9D"/>
    <w:rsid w:val="00AB3DDC"/>
    <w:rsid w:val="00AB601B"/>
    <w:rsid w:val="00AC0EB9"/>
    <w:rsid w:val="00AC6E4B"/>
    <w:rsid w:val="00AD001E"/>
    <w:rsid w:val="00AD19D7"/>
    <w:rsid w:val="00AD4795"/>
    <w:rsid w:val="00AD7AF6"/>
    <w:rsid w:val="00AE6E19"/>
    <w:rsid w:val="00AE7394"/>
    <w:rsid w:val="00AF0DED"/>
    <w:rsid w:val="00B07259"/>
    <w:rsid w:val="00B07B3D"/>
    <w:rsid w:val="00B1319B"/>
    <w:rsid w:val="00B22DF9"/>
    <w:rsid w:val="00B24307"/>
    <w:rsid w:val="00B337A7"/>
    <w:rsid w:val="00B4463D"/>
    <w:rsid w:val="00B46624"/>
    <w:rsid w:val="00B5035B"/>
    <w:rsid w:val="00B52CE8"/>
    <w:rsid w:val="00B62236"/>
    <w:rsid w:val="00B6229D"/>
    <w:rsid w:val="00B642FE"/>
    <w:rsid w:val="00B70506"/>
    <w:rsid w:val="00B708F3"/>
    <w:rsid w:val="00B71C84"/>
    <w:rsid w:val="00B7352B"/>
    <w:rsid w:val="00B812D4"/>
    <w:rsid w:val="00B843F1"/>
    <w:rsid w:val="00B867D9"/>
    <w:rsid w:val="00B8734B"/>
    <w:rsid w:val="00B8786A"/>
    <w:rsid w:val="00B95DB8"/>
    <w:rsid w:val="00BA6BA7"/>
    <w:rsid w:val="00BB0387"/>
    <w:rsid w:val="00BB0DA7"/>
    <w:rsid w:val="00BB367E"/>
    <w:rsid w:val="00BB6150"/>
    <w:rsid w:val="00BC45FE"/>
    <w:rsid w:val="00BC53C1"/>
    <w:rsid w:val="00BD208C"/>
    <w:rsid w:val="00BD4987"/>
    <w:rsid w:val="00BD6EDE"/>
    <w:rsid w:val="00BE2833"/>
    <w:rsid w:val="00BF4DBA"/>
    <w:rsid w:val="00BF543B"/>
    <w:rsid w:val="00BF5E49"/>
    <w:rsid w:val="00BF6ABA"/>
    <w:rsid w:val="00C034F1"/>
    <w:rsid w:val="00C20DE9"/>
    <w:rsid w:val="00C21A2F"/>
    <w:rsid w:val="00C33FD9"/>
    <w:rsid w:val="00C422BE"/>
    <w:rsid w:val="00C53CD7"/>
    <w:rsid w:val="00C70F2C"/>
    <w:rsid w:val="00C7668A"/>
    <w:rsid w:val="00C80B1F"/>
    <w:rsid w:val="00C80D22"/>
    <w:rsid w:val="00C85B9F"/>
    <w:rsid w:val="00C931B5"/>
    <w:rsid w:val="00CA518D"/>
    <w:rsid w:val="00CB1A2F"/>
    <w:rsid w:val="00CC0704"/>
    <w:rsid w:val="00CC6D18"/>
    <w:rsid w:val="00CD33B3"/>
    <w:rsid w:val="00CE1F4A"/>
    <w:rsid w:val="00CE1F94"/>
    <w:rsid w:val="00CE6FBB"/>
    <w:rsid w:val="00CE7026"/>
    <w:rsid w:val="00CE7D4D"/>
    <w:rsid w:val="00CF01DF"/>
    <w:rsid w:val="00CF1497"/>
    <w:rsid w:val="00CF5034"/>
    <w:rsid w:val="00D003D3"/>
    <w:rsid w:val="00D00C18"/>
    <w:rsid w:val="00D04B8C"/>
    <w:rsid w:val="00D0639A"/>
    <w:rsid w:val="00D06DAA"/>
    <w:rsid w:val="00D10936"/>
    <w:rsid w:val="00D202CB"/>
    <w:rsid w:val="00D24EAC"/>
    <w:rsid w:val="00D25966"/>
    <w:rsid w:val="00D32710"/>
    <w:rsid w:val="00D43D9A"/>
    <w:rsid w:val="00D45AE7"/>
    <w:rsid w:val="00D47D82"/>
    <w:rsid w:val="00D506AD"/>
    <w:rsid w:val="00D552A7"/>
    <w:rsid w:val="00D603EB"/>
    <w:rsid w:val="00D61377"/>
    <w:rsid w:val="00D617BC"/>
    <w:rsid w:val="00D66E9E"/>
    <w:rsid w:val="00D6713C"/>
    <w:rsid w:val="00D738BA"/>
    <w:rsid w:val="00D739EF"/>
    <w:rsid w:val="00D83734"/>
    <w:rsid w:val="00D8630D"/>
    <w:rsid w:val="00D9317C"/>
    <w:rsid w:val="00D945AA"/>
    <w:rsid w:val="00D94C8F"/>
    <w:rsid w:val="00DB43FE"/>
    <w:rsid w:val="00DC4220"/>
    <w:rsid w:val="00DC5981"/>
    <w:rsid w:val="00DC5DAD"/>
    <w:rsid w:val="00DD4F11"/>
    <w:rsid w:val="00DE2237"/>
    <w:rsid w:val="00DE6326"/>
    <w:rsid w:val="00DF10BF"/>
    <w:rsid w:val="00DF3B76"/>
    <w:rsid w:val="00E122CE"/>
    <w:rsid w:val="00E2486E"/>
    <w:rsid w:val="00E24EFD"/>
    <w:rsid w:val="00E25F3F"/>
    <w:rsid w:val="00E27198"/>
    <w:rsid w:val="00E32E07"/>
    <w:rsid w:val="00E41A41"/>
    <w:rsid w:val="00E45BDA"/>
    <w:rsid w:val="00E479B7"/>
    <w:rsid w:val="00E47EEC"/>
    <w:rsid w:val="00E524AD"/>
    <w:rsid w:val="00E53E98"/>
    <w:rsid w:val="00E541E4"/>
    <w:rsid w:val="00E552E9"/>
    <w:rsid w:val="00E55EA5"/>
    <w:rsid w:val="00E5611B"/>
    <w:rsid w:val="00E61308"/>
    <w:rsid w:val="00E61CC4"/>
    <w:rsid w:val="00E622BC"/>
    <w:rsid w:val="00E70DDF"/>
    <w:rsid w:val="00E72B91"/>
    <w:rsid w:val="00E77EF8"/>
    <w:rsid w:val="00E817CB"/>
    <w:rsid w:val="00E8402F"/>
    <w:rsid w:val="00E92ECF"/>
    <w:rsid w:val="00E940E7"/>
    <w:rsid w:val="00E946BE"/>
    <w:rsid w:val="00EA6B08"/>
    <w:rsid w:val="00EB44B2"/>
    <w:rsid w:val="00EC353C"/>
    <w:rsid w:val="00ED109A"/>
    <w:rsid w:val="00ED2330"/>
    <w:rsid w:val="00EF1FE4"/>
    <w:rsid w:val="00EF3002"/>
    <w:rsid w:val="00EF4B36"/>
    <w:rsid w:val="00EF734C"/>
    <w:rsid w:val="00F06C89"/>
    <w:rsid w:val="00F11C82"/>
    <w:rsid w:val="00F1226D"/>
    <w:rsid w:val="00F1573C"/>
    <w:rsid w:val="00F21903"/>
    <w:rsid w:val="00F27331"/>
    <w:rsid w:val="00F27E12"/>
    <w:rsid w:val="00F338F9"/>
    <w:rsid w:val="00F33C21"/>
    <w:rsid w:val="00F371F9"/>
    <w:rsid w:val="00F40ADF"/>
    <w:rsid w:val="00F4452B"/>
    <w:rsid w:val="00F44E80"/>
    <w:rsid w:val="00F5037A"/>
    <w:rsid w:val="00F538A7"/>
    <w:rsid w:val="00F55358"/>
    <w:rsid w:val="00F61198"/>
    <w:rsid w:val="00F63F4E"/>
    <w:rsid w:val="00F672FB"/>
    <w:rsid w:val="00F71146"/>
    <w:rsid w:val="00F777B2"/>
    <w:rsid w:val="00F83DF6"/>
    <w:rsid w:val="00F83E75"/>
    <w:rsid w:val="00F84F52"/>
    <w:rsid w:val="00F87C5A"/>
    <w:rsid w:val="00F97D2C"/>
    <w:rsid w:val="00FA5471"/>
    <w:rsid w:val="00FB013F"/>
    <w:rsid w:val="00FB5ED4"/>
    <w:rsid w:val="00FB773D"/>
    <w:rsid w:val="00FC4F5F"/>
    <w:rsid w:val="00FD410D"/>
    <w:rsid w:val="00FD7B76"/>
    <w:rsid w:val="00FE437C"/>
    <w:rsid w:val="00FE4953"/>
    <w:rsid w:val="00FE6CC9"/>
    <w:rsid w:val="00FF03C5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F0BB-7AFA-49E6-9F51-B28449B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B9"/>
    <w:pPr>
      <w:ind w:left="720"/>
      <w:contextualSpacing/>
    </w:pPr>
  </w:style>
  <w:style w:type="table" w:styleId="a4">
    <w:name w:val="Table Grid"/>
    <w:basedOn w:val="a1"/>
    <w:uiPriority w:val="39"/>
    <w:rsid w:val="00C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46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klvadm.ru/munitsipalnye-obrazovaniya/klyavlino/kontrolno-nadzornaya-deyatelnost-s-p-klyavlino.php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3A2A-679C-4F03-A5F6-01E110E8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666</cp:revision>
  <dcterms:created xsi:type="dcterms:W3CDTF">2024-01-18T07:45:00Z</dcterms:created>
  <dcterms:modified xsi:type="dcterms:W3CDTF">2024-01-31T12:19:00Z</dcterms:modified>
</cp:coreProperties>
</file>