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838"/>
        <w:gridCol w:w="10721"/>
      </w:tblGrid>
      <w:tr w:rsidR="008F511F" w:rsidRPr="00F75843" w:rsidTr="00AF7920">
        <w:trPr>
          <w:trHeight w:val="4241"/>
        </w:trPr>
        <w:tc>
          <w:tcPr>
            <w:tcW w:w="4838" w:type="dxa"/>
          </w:tcPr>
          <w:p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bookmarkStart w:id="0" w:name="_GoBack"/>
            <w:bookmarkEnd w:id="0"/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358B" w:rsidRPr="00777FDB" w:rsidRDefault="00C57283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29.12.</w:t>
            </w:r>
            <w:r w:rsidR="00913FA7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  <w:r w:rsidR="0073358B"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3511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8F511F" w:rsidRDefault="008F511F" w:rsidP="009A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207F88" w:rsidRDefault="00207F88" w:rsidP="00FF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07F88" w:rsidRPr="00207F88" w:rsidRDefault="00207F88" w:rsidP="00207F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207F88" w:rsidRDefault="00243E25" w:rsidP="00C5728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</w:t>
            </w:r>
          </w:p>
        </w:tc>
      </w:tr>
    </w:tbl>
    <w:p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представителей сельского поселения станция Клявлино муниципального района К</w:t>
      </w:r>
      <w:r w:rsidR="001017E3">
        <w:rPr>
          <w:rFonts w:ascii="Times New Roman" w:hAnsi="Times New Roman" w:cs="Times New Roman"/>
          <w:bCs/>
          <w:sz w:val="24"/>
          <w:szCs w:val="24"/>
        </w:rPr>
        <w:t>лявлинский Самарской области № 4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02012">
        <w:rPr>
          <w:rFonts w:ascii="Times New Roman" w:hAnsi="Times New Roman" w:cs="Times New Roman"/>
          <w:bCs/>
          <w:sz w:val="24"/>
          <w:szCs w:val="24"/>
        </w:rPr>
        <w:t>28.12.202</w:t>
      </w:r>
      <w:r w:rsidR="00C51210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r w:rsidR="00B6624F" w:rsidRPr="00B6624F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станция Клявлино муниципального района Клявлинский Самарской области № 45 от 28.12.2022 г. «О бюджете сельского поселения станция Клявлино муниципального района Клявлинский Самарской области на 2023 год и плановый период 2024 и 2025 годов» («Вести сельского поселения станция Клявлино», 28.12.2022, №19 (261), (в редакции Решения № 1 от 31.01.2023г., №4 от 28.02.2023г., №7 от 31.03.2023г., №14 от 28.04.2023г., №20 от 31.05.2023г., №24 от 30.06.2023г, №28 от 31.07.2023г., №29 от 31.08.2023г., №30 от 29.09.2023г., №32 от 31.10.2023г.</w:t>
      </w:r>
      <w:r w:rsidR="00B6624F">
        <w:rPr>
          <w:rFonts w:ascii="Times New Roman" w:hAnsi="Times New Roman" w:cs="Times New Roman"/>
          <w:sz w:val="24"/>
          <w:szCs w:val="24"/>
        </w:rPr>
        <w:t>, №37 от 30.11.2023</w:t>
      </w:r>
      <w:r w:rsidR="00B6624F" w:rsidRPr="00B6624F">
        <w:rPr>
          <w:rFonts w:ascii="Times New Roman" w:hAnsi="Times New Roman" w:cs="Times New Roman"/>
          <w:sz w:val="24"/>
          <w:szCs w:val="24"/>
        </w:rPr>
        <w:t>),</w:t>
      </w:r>
      <w:r w:rsidR="0069659A" w:rsidRPr="00B6624F">
        <w:rPr>
          <w:rFonts w:ascii="Times New Roman" w:hAnsi="Times New Roman" w:cs="Times New Roman"/>
          <w:sz w:val="24"/>
          <w:szCs w:val="24"/>
        </w:rPr>
        <w:t>,</w:t>
      </w:r>
      <w:r w:rsidR="0069659A" w:rsidRPr="008B27A6">
        <w:rPr>
          <w:rFonts w:ascii="Times New Roman" w:hAnsi="Times New Roman" w:cs="Times New Roman"/>
          <w:sz w:val="24"/>
          <w:szCs w:val="24"/>
        </w:rPr>
        <w:t xml:space="preserve"> </w:t>
      </w:r>
      <w:r w:rsidR="008B27A6" w:rsidRPr="008B27A6">
        <w:rPr>
          <w:rFonts w:ascii="Times New Roman" w:hAnsi="Times New Roman" w:cs="Times New Roman"/>
          <w:sz w:val="24"/>
          <w:szCs w:val="24"/>
        </w:rPr>
        <w:t>(далее по тексту - Решение) следующие изменения:</w:t>
      </w:r>
    </w:p>
    <w:p w:rsidR="008B1AEF" w:rsidRPr="00A14441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935" w:type="dxa"/>
        <w:tblInd w:w="93" w:type="dxa"/>
        <w:tblLook w:val="04A0" w:firstRow="1" w:lastRow="0" w:firstColumn="1" w:lastColumn="0" w:noHBand="0" w:noVBand="1"/>
      </w:tblPr>
      <w:tblGrid>
        <w:gridCol w:w="9796"/>
        <w:gridCol w:w="284"/>
        <w:gridCol w:w="649"/>
        <w:gridCol w:w="8206"/>
      </w:tblGrid>
      <w:tr w:rsidR="008B1AEF" w:rsidRPr="00A14441" w:rsidTr="00C61DC9">
        <w:trPr>
          <w:gridAfter w:val="1"/>
          <w:wAfter w:w="8206" w:type="dxa"/>
          <w:trHeight w:val="330"/>
        </w:trPr>
        <w:tc>
          <w:tcPr>
            <w:tcW w:w="10729" w:type="dxa"/>
            <w:gridSpan w:val="3"/>
            <w:shd w:val="clear" w:color="auto" w:fill="auto"/>
            <w:noWrap/>
            <w:hideMark/>
          </w:tcPr>
          <w:p w:rsidR="00635A7A" w:rsidRPr="007B6A6D" w:rsidRDefault="00B81A48" w:rsidP="00635A7A">
            <w:pPr>
              <w:pStyle w:val="ab"/>
              <w:numPr>
                <w:ilvl w:val="1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Статью</w:t>
            </w:r>
            <w:r w:rsidR="0063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Решения </w:t>
            </w:r>
            <w:r w:rsidR="00635A7A" w:rsidRPr="007B6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изменить и изложить в следующей редакции:</w:t>
            </w:r>
          </w:p>
          <w:tbl>
            <w:tblPr>
              <w:tblW w:w="9676" w:type="dxa"/>
              <w:tblLook w:val="04A0" w:firstRow="1" w:lastRow="0" w:firstColumn="1" w:lastColumn="0" w:noHBand="0" w:noVBand="1"/>
            </w:tblPr>
            <w:tblGrid>
              <w:gridCol w:w="5228"/>
              <w:gridCol w:w="2054"/>
              <w:gridCol w:w="2394"/>
            </w:tblGrid>
            <w:tr w:rsidR="00635A7A" w:rsidRPr="007B6A6D" w:rsidTr="00EB787E">
              <w:trPr>
                <w:trHeight w:val="348"/>
              </w:trPr>
              <w:tc>
                <w:tcPr>
                  <w:tcW w:w="96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EB787E" w:rsidRPr="00EB787E" w:rsidRDefault="00EB787E" w:rsidP="00EB78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Утвердить основные характеристики  бюджета сельского поселения на 2023 год:</w:t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</w:p>
                <w:p w:rsidR="00EB787E" w:rsidRPr="00EB787E" w:rsidRDefault="00EB787E" w:rsidP="00EB78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общий объем доходов  –  </w:t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132B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70 482,607</w:t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:rsidR="00EB787E" w:rsidRPr="00EB787E" w:rsidRDefault="00EB787E" w:rsidP="00EB78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общий объем расходов –   </w:t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7</w:t>
                  </w:r>
                  <w:r w:rsidR="00132B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1 865,855</w:t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:rsidR="00EB787E" w:rsidRPr="00EB787E" w:rsidRDefault="00EB787E" w:rsidP="00EB78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дефицит –</w:t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1 383,248</w:t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:rsidR="00EB787E" w:rsidRPr="00EB787E" w:rsidRDefault="00EB787E" w:rsidP="00EB78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Утвердить основные характеристики  бюджета сельского поселения на 2024 год:</w:t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ab/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</w:p>
                <w:p w:rsidR="00EB787E" w:rsidRPr="00EB787E" w:rsidRDefault="00EB787E" w:rsidP="00EB78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общий объем доходов – </w:t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41 475,493</w:t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:rsidR="00EB787E" w:rsidRPr="00EB787E" w:rsidRDefault="00EB787E" w:rsidP="00EB78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общий объем расходов – </w:t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41 475,493</w:t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:rsidR="00EB787E" w:rsidRPr="00EB787E" w:rsidRDefault="00EB787E" w:rsidP="00EB78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дефицит – </w:t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0,000</w:t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:rsidR="00EB787E" w:rsidRPr="00EB787E" w:rsidRDefault="00EB787E" w:rsidP="00EB78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Утвердить основные характеристики  бюджета сельского поселения на 2025 год:</w:t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</w:p>
                <w:p w:rsidR="00EB787E" w:rsidRPr="00EB787E" w:rsidRDefault="00EB787E" w:rsidP="00EB78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общий объем доходов – </w:t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40 821,886</w:t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:rsidR="00EB787E" w:rsidRPr="00EB787E" w:rsidRDefault="00EB787E" w:rsidP="00EB78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общий объем расходов – </w:t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40 821,886</w:t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:rsidR="00635A7A" w:rsidRPr="007B6A6D" w:rsidRDefault="00EB787E" w:rsidP="00EB78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дефицит – </w:t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0,000</w:t>
                  </w: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635A7A" w:rsidRPr="007B6A6D" w:rsidTr="00EB787E">
              <w:trPr>
                <w:trHeight w:val="312"/>
              </w:trPr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35A7A" w:rsidRPr="007B6A6D" w:rsidRDefault="00635A7A" w:rsidP="00B662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</w:p>
              </w:tc>
            </w:tr>
            <w:tr w:rsidR="00635A7A" w:rsidRPr="007B6A6D" w:rsidTr="00EB787E">
              <w:trPr>
                <w:trHeight w:val="312"/>
              </w:trPr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35A7A" w:rsidRPr="007B6A6D" w:rsidRDefault="00635A7A" w:rsidP="00B6624F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</w:p>
              </w:tc>
            </w:tr>
            <w:tr w:rsidR="00635A7A" w:rsidRPr="007B6A6D" w:rsidTr="00EB787E">
              <w:trPr>
                <w:trHeight w:val="312"/>
              </w:trPr>
              <w:tc>
                <w:tcPr>
                  <w:tcW w:w="5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35A7A" w:rsidRPr="007B6A6D" w:rsidRDefault="00635A7A" w:rsidP="004E26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635A7A" w:rsidRPr="007B6A6D" w:rsidRDefault="00635A7A" w:rsidP="00635A7A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</w:p>
              </w:tc>
            </w:tr>
          </w:tbl>
          <w:p w:rsidR="00461AD0" w:rsidRPr="00A14441" w:rsidRDefault="00461AD0" w:rsidP="00C5121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AEF" w:rsidRPr="00A14441" w:rsidTr="00C61DC9">
        <w:trPr>
          <w:gridAfter w:val="2"/>
          <w:wAfter w:w="8855" w:type="dxa"/>
          <w:trHeight w:val="1560"/>
        </w:trPr>
        <w:tc>
          <w:tcPr>
            <w:tcW w:w="10080" w:type="dxa"/>
            <w:gridSpan w:val="2"/>
            <w:shd w:val="clear" w:color="auto" w:fill="auto"/>
            <w:noWrap/>
            <w:hideMark/>
          </w:tcPr>
          <w:p w:rsidR="00E51006" w:rsidRPr="004E26BD" w:rsidRDefault="004E26BD" w:rsidP="004E26BD">
            <w:pPr>
              <w:pStyle w:val="ab"/>
              <w:numPr>
                <w:ilvl w:val="1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E51006" w:rsidRPr="004E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E51006" w:rsidRPr="004E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Решения изменить и изложить в следующей редакции:</w:t>
            </w:r>
          </w:p>
          <w:tbl>
            <w:tblPr>
              <w:tblW w:w="9676" w:type="dxa"/>
              <w:tblLook w:val="04A0" w:firstRow="1" w:lastRow="0" w:firstColumn="1" w:lastColumn="0" w:noHBand="0" w:noVBand="1"/>
            </w:tblPr>
            <w:tblGrid>
              <w:gridCol w:w="3787"/>
              <w:gridCol w:w="2644"/>
              <w:gridCol w:w="3245"/>
            </w:tblGrid>
            <w:tr w:rsidR="004E26BD" w:rsidRPr="004E26BD" w:rsidTr="004E26BD">
              <w:trPr>
                <w:trHeight w:val="348"/>
              </w:trPr>
              <w:tc>
                <w:tcPr>
                  <w:tcW w:w="96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E26BD" w:rsidRPr="004E26BD" w:rsidRDefault="00E51006" w:rsidP="004E26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78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4E26BD" w:rsidRPr="004E26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Утвердить объем межбюджетных трансфертов, получаемых из областного бюджета:</w:t>
                  </w:r>
                </w:p>
              </w:tc>
            </w:tr>
            <w:tr w:rsidR="004E26BD" w:rsidRPr="004E26BD" w:rsidTr="004E26BD">
              <w:trPr>
                <w:trHeight w:val="288"/>
              </w:trPr>
              <w:tc>
                <w:tcPr>
                  <w:tcW w:w="3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E26BD" w:rsidRPr="004E26BD" w:rsidRDefault="004E26BD" w:rsidP="004E26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26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2023 год – 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E26BD" w:rsidRPr="004E26BD" w:rsidRDefault="004E26BD" w:rsidP="004E26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26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26165,007</w:t>
                  </w:r>
                </w:p>
              </w:tc>
              <w:tc>
                <w:tcPr>
                  <w:tcW w:w="3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E26BD" w:rsidRPr="004E26BD" w:rsidRDefault="004E26BD" w:rsidP="004E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26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E26BD" w:rsidRPr="004E26BD" w:rsidTr="004E26BD">
              <w:trPr>
                <w:trHeight w:val="288"/>
              </w:trPr>
              <w:tc>
                <w:tcPr>
                  <w:tcW w:w="3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E26BD" w:rsidRPr="004E26BD" w:rsidRDefault="004E26BD" w:rsidP="004E26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26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E26BD" w:rsidRPr="004E26BD" w:rsidRDefault="004E26BD" w:rsidP="004E26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26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1958,678</w:t>
                  </w:r>
                </w:p>
              </w:tc>
              <w:tc>
                <w:tcPr>
                  <w:tcW w:w="3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E26BD" w:rsidRPr="004E26BD" w:rsidRDefault="004E26BD" w:rsidP="004E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26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4E26BD" w:rsidRPr="004E26BD" w:rsidTr="004E26BD">
              <w:trPr>
                <w:trHeight w:val="288"/>
              </w:trPr>
              <w:tc>
                <w:tcPr>
                  <w:tcW w:w="3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E26BD" w:rsidRPr="004E26BD" w:rsidRDefault="004E26BD" w:rsidP="004E26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26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E26BD" w:rsidRPr="004E26BD" w:rsidRDefault="004E26BD" w:rsidP="004E26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26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622,440</w:t>
                  </w:r>
                </w:p>
              </w:tc>
              <w:tc>
                <w:tcPr>
                  <w:tcW w:w="3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E26BD" w:rsidRPr="004E26BD" w:rsidRDefault="004E26BD" w:rsidP="004E2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26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</w:tbl>
          <w:p w:rsidR="004E26BD" w:rsidRDefault="004E26BD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Утвердить объем безвозмездных поступлений в доход бюджета сельского поселения: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51006" w:rsidRPr="00A14441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3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3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3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Pr="00A14441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E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800,718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034385" w:rsidRDefault="00C51210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13 973,081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рублей;»</w:t>
            </w:r>
          </w:p>
          <w:p w:rsidR="004E26BD" w:rsidRPr="00034385" w:rsidRDefault="00034385" w:rsidP="004E26B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034385" w:rsidRPr="00034385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Утвердить объем межбюджетных трансфертов, получаемых из бюджета муниципального района: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34385" w:rsidRPr="00034385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2023 год – 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13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17 814,228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034385" w:rsidRPr="00034385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2024 год – 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13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E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034385" w:rsidRDefault="00034385" w:rsidP="000343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2025 год – 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13</w:t>
            </w:r>
            <w:r w:rsidR="00C9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350,641</w:t>
            </w:r>
            <w:r w:rsidRPr="00034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F20FC" w:rsidRDefault="00CF20FC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B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Статью 6 Решения изменить и изложить в следующей редакции:</w:t>
            </w:r>
          </w:p>
          <w:p w:rsidR="00CF20FC" w:rsidRDefault="00CF20FC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«Образовать в расходной части бюджета сельского поселения станция Клявлино муниципального района Клявлинский Самарской области резервный фонд:</w:t>
            </w:r>
          </w:p>
          <w:p w:rsidR="00CF20FC" w:rsidRDefault="00FF761A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2023 год -             </w:t>
            </w:r>
            <w:r w:rsidR="004E2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  <w:r w:rsidR="00CF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тыс. рублей;</w:t>
            </w:r>
          </w:p>
          <w:p w:rsidR="00CF20FC" w:rsidRDefault="00CF20FC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 -              15,000         тыс. рублей;</w:t>
            </w:r>
          </w:p>
          <w:p w:rsidR="00CF20FC" w:rsidRDefault="00CF20FC" w:rsidP="00E260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2025 год -              15,000         тыс. рублей;»</w:t>
            </w:r>
          </w:p>
          <w:p w:rsidR="00132B8C" w:rsidRPr="00132B8C" w:rsidRDefault="00132B8C" w:rsidP="00132B8C">
            <w:pPr>
              <w:pStyle w:val="ab"/>
              <w:numPr>
                <w:ilvl w:val="1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Статью 7 Решения изменить и изложить в следующей редакции:</w:t>
            </w:r>
          </w:p>
          <w:p w:rsidR="00132B8C" w:rsidRPr="00132B8C" w:rsidRDefault="00132B8C" w:rsidP="00132B8C">
            <w:pPr>
              <w:pStyle w:val="ab"/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660" w:type="dxa"/>
              <w:tblLook w:val="04A0" w:firstRow="1" w:lastRow="0" w:firstColumn="1" w:lastColumn="0" w:noHBand="0" w:noVBand="1"/>
            </w:tblPr>
            <w:tblGrid>
              <w:gridCol w:w="3780"/>
              <w:gridCol w:w="2640"/>
              <w:gridCol w:w="3240"/>
            </w:tblGrid>
            <w:tr w:rsidR="00132B8C" w:rsidRPr="00132B8C" w:rsidTr="00132B8C">
              <w:trPr>
                <w:trHeight w:val="720"/>
              </w:trPr>
              <w:tc>
                <w:tcPr>
                  <w:tcW w:w="9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32B8C" w:rsidRPr="00132B8C" w:rsidRDefault="00132B8C" w:rsidP="00132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2B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Утвердить объем бюджетных ассигнований дорожного фонда  сельского поселения станция Клявлино муниципального района Клявлинский Самарской области:</w:t>
                  </w:r>
                </w:p>
              </w:tc>
            </w:tr>
            <w:tr w:rsidR="00132B8C" w:rsidRPr="00132B8C" w:rsidTr="00132B8C">
              <w:trPr>
                <w:trHeight w:val="288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2B8C" w:rsidRPr="00132B8C" w:rsidRDefault="00132B8C" w:rsidP="00132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2B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2023 год – 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2B8C" w:rsidRPr="00132B8C" w:rsidRDefault="00132B8C" w:rsidP="00132B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132B8C">
                    <w:rPr>
                      <w:rFonts w:ascii="Calibri" w:eastAsia="Times New Roman" w:hAnsi="Calibri" w:cs="Arial"/>
                      <w:color w:val="000000"/>
                    </w:rPr>
                    <w:t>20423,255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2B8C" w:rsidRPr="00132B8C" w:rsidRDefault="00132B8C" w:rsidP="00132B8C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132B8C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132B8C" w:rsidRPr="00132B8C" w:rsidTr="00132B8C">
              <w:trPr>
                <w:trHeight w:val="288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2B8C" w:rsidRPr="00132B8C" w:rsidRDefault="00132B8C" w:rsidP="00132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2B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2B8C" w:rsidRPr="00132B8C" w:rsidRDefault="00132B8C" w:rsidP="00132B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132B8C">
                    <w:rPr>
                      <w:rFonts w:ascii="Calibri" w:eastAsia="Times New Roman" w:hAnsi="Calibri" w:cs="Arial"/>
                      <w:color w:val="000000"/>
                    </w:rPr>
                    <w:t>4096,810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2B8C" w:rsidRPr="00132B8C" w:rsidRDefault="00132B8C" w:rsidP="00132B8C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132B8C">
                    <w:rPr>
                      <w:rFonts w:ascii="Calibri" w:eastAsia="Times New Roman" w:hAnsi="Calibri" w:cs="Arial"/>
                      <w:color w:val="000000"/>
                    </w:rPr>
                    <w:t>тыс. рублей;</w:t>
                  </w:r>
                </w:p>
              </w:tc>
            </w:tr>
            <w:tr w:rsidR="00132B8C" w:rsidRPr="00132B8C" w:rsidTr="00132B8C">
              <w:trPr>
                <w:trHeight w:val="288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2B8C" w:rsidRPr="00132B8C" w:rsidRDefault="00132B8C" w:rsidP="00132B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2B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2B8C" w:rsidRPr="00132B8C" w:rsidRDefault="00132B8C" w:rsidP="00132B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132B8C">
                    <w:rPr>
                      <w:rFonts w:ascii="Calibri" w:eastAsia="Times New Roman" w:hAnsi="Calibri" w:cs="Arial"/>
                      <w:color w:val="000000"/>
                    </w:rPr>
                    <w:t>4326,510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32B8C" w:rsidRPr="00132B8C" w:rsidRDefault="00132B8C" w:rsidP="00132B8C">
                  <w:pPr>
                    <w:spacing w:after="0" w:line="240" w:lineRule="auto"/>
                    <w:rPr>
                      <w:rFonts w:ascii="Calibri" w:eastAsia="Times New Roman" w:hAnsi="Calibri" w:cs="Arial"/>
                      <w:color w:val="000000"/>
                    </w:rPr>
                  </w:pPr>
                  <w:r w:rsidRPr="00132B8C">
                    <w:rPr>
                      <w:rFonts w:ascii="Calibri" w:eastAsia="Times New Roman" w:hAnsi="Calibri" w:cs="Arial"/>
                      <w:color w:val="000000"/>
                    </w:rPr>
                    <w:t>тыс. рублей.</w:t>
                  </w:r>
                </w:p>
              </w:tc>
            </w:tr>
          </w:tbl>
          <w:p w:rsidR="00C61DC9" w:rsidRPr="00A14441" w:rsidRDefault="00C61DC9" w:rsidP="00C61DC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2" w:rsidRPr="00A14441" w:rsidTr="00C61DC9">
        <w:trPr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3E5F52" w:rsidRPr="00A14441" w:rsidRDefault="003E5F52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gridSpan w:val="3"/>
            <w:shd w:val="clear" w:color="auto" w:fill="auto"/>
            <w:noWrap/>
            <w:hideMark/>
          </w:tcPr>
          <w:p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A14441" w:rsidTr="00C61DC9">
        <w:trPr>
          <w:gridAfter w:val="1"/>
          <w:wAfter w:w="8206" w:type="dxa"/>
          <w:trHeight w:val="1444"/>
        </w:trPr>
        <w:tc>
          <w:tcPr>
            <w:tcW w:w="10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7C6DB6" w:rsidRPr="00A14441" w:rsidTr="007C6DB6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A14441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132B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132B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132B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965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5 к Решению изложить в новой редакции (прилагается);</w:t>
                  </w:r>
                </w:p>
                <w:p w:rsidR="00C97BEE" w:rsidRDefault="00C97BEE" w:rsidP="00C97BE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132B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132B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8 к Решению изложить в новой редакции (прилагается);</w:t>
                  </w:r>
                </w:p>
                <w:p w:rsidR="00151B5C" w:rsidRDefault="00E50A41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132B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11 к Решению изложить в новой редакции (прилагается)</w:t>
                  </w:r>
                  <w:r w:rsidR="00151B5C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C97BEE" w:rsidRDefault="00C97BEE" w:rsidP="00C97BE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</w:t>
                  </w:r>
                  <w:r w:rsidR="00132B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новой редакции (прилагается).</w:t>
                  </w:r>
                </w:p>
                <w:p w:rsidR="007C6DB6" w:rsidRPr="00A14441" w:rsidRDefault="007C6DB6" w:rsidP="00461AD0">
                  <w:pPr>
                    <w:tabs>
                      <w:tab w:val="left" w:pos="3135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акции (прилагается).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7C6DB6" w:rsidRPr="00A14441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7F2F1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861AD1">
        <w:rPr>
          <w:rFonts w:ascii="Times New Roman" w:hAnsi="Times New Roman" w:cs="Times New Roman"/>
          <w:sz w:val="24"/>
          <w:szCs w:val="24"/>
        </w:rPr>
        <w:t>0</w:t>
      </w:r>
      <w:r w:rsidR="0069659A">
        <w:rPr>
          <w:rFonts w:ascii="Times New Roman" w:hAnsi="Times New Roman" w:cs="Times New Roman"/>
          <w:sz w:val="24"/>
          <w:szCs w:val="24"/>
        </w:rPr>
        <w:t>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="00280752">
        <w:rPr>
          <w:rFonts w:ascii="Times New Roman" w:hAnsi="Times New Roman" w:cs="Times New Roman"/>
          <w:sz w:val="24"/>
          <w:szCs w:val="24"/>
        </w:rPr>
        <w:t>12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A23E6D">
        <w:rPr>
          <w:rFonts w:ascii="Times New Roman" w:hAnsi="Times New Roman" w:cs="Times New Roman"/>
          <w:sz w:val="24"/>
          <w:szCs w:val="24"/>
        </w:rPr>
        <w:t>3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       С.Л. </w:t>
      </w:r>
      <w:proofErr w:type="spellStart"/>
      <w:r w:rsidRPr="00A14441">
        <w:rPr>
          <w:rFonts w:ascii="Times New Roman" w:hAnsi="Times New Roman" w:cs="Times New Roman"/>
          <w:sz w:val="24"/>
          <w:szCs w:val="24"/>
        </w:rPr>
        <w:t>Торохтиенко</w:t>
      </w:r>
      <w:proofErr w:type="spellEnd"/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7D2D4A" w:rsidRDefault="00447D84" w:rsidP="00E63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Ю.Д. Иванов</w:t>
      </w: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08"/>
        <w:gridCol w:w="7612"/>
        <w:gridCol w:w="2660"/>
        <w:gridCol w:w="1340"/>
        <w:gridCol w:w="1120"/>
        <w:gridCol w:w="1200"/>
        <w:gridCol w:w="1377"/>
      </w:tblGrid>
      <w:tr w:rsidR="00E63889" w:rsidRPr="00E63889" w:rsidTr="00132B8C">
        <w:trPr>
          <w:gridBefore w:val="1"/>
          <w:wBefore w:w="108" w:type="dxa"/>
          <w:trHeight w:val="300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№3</w:t>
            </w:r>
          </w:p>
        </w:tc>
      </w:tr>
      <w:tr w:rsidR="00E63889" w:rsidRPr="00E63889" w:rsidTr="00132B8C">
        <w:trPr>
          <w:gridBefore w:val="1"/>
          <w:wBefore w:w="108" w:type="dxa"/>
          <w:trHeight w:val="300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63889" w:rsidRPr="00E63889" w:rsidTr="00132B8C">
        <w:trPr>
          <w:gridBefore w:val="1"/>
          <w:wBefore w:w="108" w:type="dxa"/>
          <w:trHeight w:val="300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E63889" w:rsidRPr="00E63889" w:rsidTr="00132B8C">
        <w:trPr>
          <w:gridBefore w:val="1"/>
          <w:wBefore w:w="108" w:type="dxa"/>
          <w:trHeight w:val="300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E63889" w:rsidRPr="00E63889" w:rsidTr="00132B8C">
        <w:trPr>
          <w:gridBefore w:val="1"/>
          <w:wBefore w:w="108" w:type="dxa"/>
          <w:trHeight w:val="300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E63889" w:rsidRPr="00E63889" w:rsidTr="00132B8C">
        <w:trPr>
          <w:gridBefore w:val="1"/>
          <w:wBefore w:w="108" w:type="dxa"/>
          <w:trHeight w:val="537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E63889" w:rsidRPr="00E63889" w:rsidTr="00132B8C">
        <w:trPr>
          <w:gridBefore w:val="1"/>
          <w:wBefore w:w="108" w:type="dxa"/>
          <w:trHeight w:val="289"/>
        </w:trPr>
        <w:tc>
          <w:tcPr>
            <w:tcW w:w="15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2B8C" w:rsidRPr="00132B8C" w:rsidTr="00132B8C">
        <w:trPr>
          <w:gridAfter w:val="1"/>
          <w:wAfter w:w="1377" w:type="dxa"/>
          <w:trHeight w:val="288"/>
        </w:trPr>
        <w:tc>
          <w:tcPr>
            <w:tcW w:w="14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132B8C" w:rsidRPr="00132B8C" w:rsidTr="00132B8C">
        <w:trPr>
          <w:gridAfter w:val="1"/>
          <w:wAfter w:w="1377" w:type="dxa"/>
          <w:trHeight w:val="54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132B8C" w:rsidRPr="00132B8C" w:rsidTr="00132B8C">
        <w:trPr>
          <w:gridAfter w:val="1"/>
          <w:wAfter w:w="1377" w:type="dxa"/>
          <w:trHeight w:val="300"/>
        </w:trPr>
        <w:tc>
          <w:tcPr>
            <w:tcW w:w="7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70482,607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41475,493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40821,886</w:t>
            </w:r>
          </w:p>
        </w:tc>
      </w:tr>
      <w:tr w:rsidR="00132B8C" w:rsidRPr="00132B8C" w:rsidTr="00132B8C">
        <w:trPr>
          <w:gridAfter w:val="1"/>
          <w:wAfter w:w="1377" w:type="dxa"/>
          <w:trHeight w:val="300"/>
        </w:trPr>
        <w:tc>
          <w:tcPr>
            <w:tcW w:w="7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26103,122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25674,775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26848,805</w:t>
            </w:r>
          </w:p>
        </w:tc>
      </w:tr>
      <w:tr w:rsidR="00132B8C" w:rsidRPr="00132B8C" w:rsidTr="00132B8C">
        <w:trPr>
          <w:gridAfter w:val="1"/>
          <w:wAfter w:w="1377" w:type="dxa"/>
          <w:trHeight w:val="300"/>
        </w:trPr>
        <w:tc>
          <w:tcPr>
            <w:tcW w:w="7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11509,007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11836,000</w:t>
            </w:r>
          </w:p>
        </w:tc>
      </w:tr>
      <w:tr w:rsidR="00132B8C" w:rsidRPr="00132B8C" w:rsidTr="00132B8C">
        <w:trPr>
          <w:gridAfter w:val="1"/>
          <w:wAfter w:w="1377" w:type="dxa"/>
          <w:trHeight w:val="528"/>
        </w:trPr>
        <w:tc>
          <w:tcPr>
            <w:tcW w:w="7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182 1 03 02000 01 0000 110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4706,684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4326,510</w:t>
            </w:r>
          </w:p>
        </w:tc>
      </w:tr>
      <w:tr w:rsidR="00132B8C" w:rsidRPr="00132B8C" w:rsidTr="00132B8C">
        <w:trPr>
          <w:gridAfter w:val="1"/>
          <w:wAfter w:w="1377" w:type="dxa"/>
          <w:trHeight w:val="288"/>
        </w:trPr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1277,165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1938,000</w:t>
            </w:r>
          </w:p>
        </w:tc>
      </w:tr>
      <w:tr w:rsidR="00132B8C" w:rsidRPr="00132B8C" w:rsidTr="00132B8C">
        <w:trPr>
          <w:gridAfter w:val="1"/>
          <w:wAfter w:w="1377" w:type="dxa"/>
          <w:trHeight w:val="288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4280,139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3446,000</w:t>
            </w:r>
          </w:p>
        </w:tc>
      </w:tr>
      <w:tr w:rsidR="00132B8C" w:rsidRPr="00132B8C" w:rsidTr="00132B8C">
        <w:trPr>
          <w:gridAfter w:val="1"/>
          <w:wAfter w:w="1377" w:type="dxa"/>
          <w:trHeight w:val="300"/>
        </w:trPr>
        <w:tc>
          <w:tcPr>
            <w:tcW w:w="7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3392,331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4326,000</w:t>
            </w:r>
          </w:p>
        </w:tc>
      </w:tr>
      <w:tr w:rsidR="00132B8C" w:rsidRPr="00132B8C" w:rsidTr="00132B8C">
        <w:trPr>
          <w:gridAfter w:val="1"/>
          <w:wAfter w:w="1377" w:type="dxa"/>
          <w:trHeight w:val="540"/>
        </w:trPr>
        <w:tc>
          <w:tcPr>
            <w:tcW w:w="7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938 1 1100000 00 0000 000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511,235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976,295</w:t>
            </w:r>
          </w:p>
        </w:tc>
      </w:tr>
      <w:tr w:rsidR="00132B8C" w:rsidRPr="00132B8C" w:rsidTr="00132B8C">
        <w:trPr>
          <w:gridAfter w:val="1"/>
          <w:wAfter w:w="1377" w:type="dxa"/>
          <w:trHeight w:val="540"/>
        </w:trPr>
        <w:tc>
          <w:tcPr>
            <w:tcW w:w="7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323 1 13 00000 00 0000 000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2B8C" w:rsidRPr="00132B8C" w:rsidTr="00132B8C">
        <w:trPr>
          <w:gridAfter w:val="1"/>
          <w:wAfter w:w="1377" w:type="dxa"/>
          <w:trHeight w:val="804"/>
        </w:trPr>
        <w:tc>
          <w:tcPr>
            <w:tcW w:w="7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938 1 14 060251 10 0000 410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2B8C" w:rsidRPr="00132B8C" w:rsidTr="00132B8C">
        <w:trPr>
          <w:gridAfter w:val="1"/>
          <w:wAfter w:w="1377" w:type="dxa"/>
          <w:trHeight w:val="300"/>
        </w:trPr>
        <w:tc>
          <w:tcPr>
            <w:tcW w:w="7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44379,485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15800,718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13973,081</w:t>
            </w:r>
          </w:p>
        </w:tc>
      </w:tr>
      <w:tr w:rsidR="00132B8C" w:rsidRPr="00132B8C" w:rsidTr="00132B8C">
        <w:trPr>
          <w:gridAfter w:val="1"/>
          <w:wAfter w:w="1377" w:type="dxa"/>
          <w:trHeight w:val="528"/>
        </w:trPr>
        <w:tc>
          <w:tcPr>
            <w:tcW w:w="7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11840,341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11671,492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11569,952</w:t>
            </w:r>
          </w:p>
        </w:tc>
      </w:tr>
      <w:tr w:rsidR="00132B8C" w:rsidRPr="00132B8C" w:rsidTr="00132B8C">
        <w:trPr>
          <w:gridAfter w:val="1"/>
          <w:wAfter w:w="1377" w:type="dxa"/>
          <w:trHeight w:val="528"/>
        </w:trPr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323 2 02 20041 10 0000 150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2B8C" w:rsidRPr="00132B8C" w:rsidTr="00132B8C">
        <w:trPr>
          <w:gridAfter w:val="1"/>
          <w:wAfter w:w="1377" w:type="dxa"/>
          <w:trHeight w:val="708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323 2 02 25555 10 0000 150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10589,647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1357,418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2B8C" w:rsidRPr="00132B8C" w:rsidTr="00132B8C">
        <w:trPr>
          <w:gridAfter w:val="1"/>
          <w:wAfter w:w="1377" w:type="dxa"/>
          <w:trHeight w:val="528"/>
        </w:trPr>
        <w:tc>
          <w:tcPr>
            <w:tcW w:w="7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323 2 02 35118 10 0000 150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622,440</w:t>
            </w:r>
          </w:p>
        </w:tc>
      </w:tr>
      <w:tr w:rsidR="00132B8C" w:rsidRPr="00132B8C" w:rsidTr="00132B8C">
        <w:trPr>
          <w:gridAfter w:val="1"/>
          <w:wAfter w:w="1377" w:type="dxa"/>
          <w:trHeight w:val="399"/>
        </w:trPr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323 2 02 49999 10 0000 150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5973,887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2170,549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1780,689</w:t>
            </w:r>
          </w:p>
        </w:tc>
      </w:tr>
      <w:tr w:rsidR="00132B8C" w:rsidRPr="00132B8C" w:rsidTr="00132B8C">
        <w:trPr>
          <w:gridAfter w:val="1"/>
          <w:wAfter w:w="1377" w:type="dxa"/>
          <w:trHeight w:val="540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323 2 07 05020 10 0000 150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32B8C" w:rsidRPr="00132B8C" w:rsidTr="00132B8C">
        <w:trPr>
          <w:gridAfter w:val="1"/>
          <w:wAfter w:w="1377" w:type="dxa"/>
          <w:trHeight w:val="288"/>
        </w:trPr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B8C" w:rsidRPr="00132B8C" w:rsidRDefault="00132B8C" w:rsidP="0013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323 2 07 05030 10 0000 150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B8C" w:rsidRPr="00132B8C" w:rsidRDefault="00132B8C" w:rsidP="00132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B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B12C04" w:rsidRDefault="00B12C04" w:rsidP="00B12C04">
      <w:pPr>
        <w:tabs>
          <w:tab w:val="left" w:pos="1008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E63889" w:rsidRPr="00B12C04" w:rsidRDefault="00B12C04" w:rsidP="00B12C04">
      <w:pPr>
        <w:tabs>
          <w:tab w:val="left" w:pos="1008"/>
        </w:tabs>
        <w:rPr>
          <w:rFonts w:ascii="Times New Roman" w:eastAsia="Times New Roman" w:hAnsi="Times New Roman" w:cs="Times New Roman"/>
          <w:sz w:val="20"/>
          <w:szCs w:val="20"/>
        </w:rPr>
        <w:sectPr w:rsidR="00E63889" w:rsidRPr="00B12C04" w:rsidSect="00045A0E">
          <w:pgSz w:w="16838" w:h="11906" w:orient="landscape"/>
          <w:pgMar w:top="568" w:right="720" w:bottom="709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1146" w:type="dxa"/>
        <w:tblLook w:val="04A0" w:firstRow="1" w:lastRow="0" w:firstColumn="1" w:lastColumn="0" w:noHBand="0" w:noVBand="1"/>
      </w:tblPr>
      <w:tblGrid>
        <w:gridCol w:w="800"/>
        <w:gridCol w:w="4500"/>
        <w:gridCol w:w="680"/>
        <w:gridCol w:w="1360"/>
        <w:gridCol w:w="820"/>
        <w:gridCol w:w="1434"/>
        <w:gridCol w:w="1552"/>
      </w:tblGrid>
      <w:tr w:rsidR="00971D03" w:rsidRPr="00971D03" w:rsidTr="00B05F91">
        <w:trPr>
          <w:trHeight w:val="264"/>
        </w:trPr>
        <w:tc>
          <w:tcPr>
            <w:tcW w:w="11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971D03" w:rsidRPr="00971D03" w:rsidTr="00B05F91">
        <w:trPr>
          <w:trHeight w:val="264"/>
        </w:trPr>
        <w:tc>
          <w:tcPr>
            <w:tcW w:w="11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971D03" w:rsidRPr="00971D03" w:rsidTr="00B05F91">
        <w:trPr>
          <w:trHeight w:val="264"/>
        </w:trPr>
        <w:tc>
          <w:tcPr>
            <w:tcW w:w="11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971D03" w:rsidRPr="00971D03" w:rsidTr="00B05F91">
        <w:trPr>
          <w:trHeight w:val="264"/>
        </w:trPr>
        <w:tc>
          <w:tcPr>
            <w:tcW w:w="11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971D03" w:rsidRPr="00971D03" w:rsidTr="00B05F91">
        <w:trPr>
          <w:trHeight w:val="264"/>
        </w:trPr>
        <w:tc>
          <w:tcPr>
            <w:tcW w:w="11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D03" w:rsidRPr="00971D03" w:rsidTr="00B05F91">
        <w:trPr>
          <w:trHeight w:val="615"/>
        </w:trPr>
        <w:tc>
          <w:tcPr>
            <w:tcW w:w="11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2023  год </w:t>
            </w: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D03" w:rsidRPr="00971D03" w:rsidTr="00B05F91">
        <w:trPr>
          <w:trHeight w:val="25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971D03" w:rsidRPr="00971D03" w:rsidTr="00B05F91">
        <w:trPr>
          <w:trHeight w:val="509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D03" w:rsidRPr="00971D03" w:rsidTr="00B05F91">
        <w:trPr>
          <w:trHeight w:val="2904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971D03" w:rsidRPr="00971D03" w:rsidTr="00B05F91">
        <w:trPr>
          <w:trHeight w:val="8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B05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B0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1 865,855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D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26 165,00</w:t>
            </w:r>
            <w:r w:rsidR="009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971D03" w:rsidRPr="00971D03" w:rsidTr="00B05F91">
        <w:trPr>
          <w:trHeight w:val="8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1 285,019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13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1 285,019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13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1 285,019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1 285,019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B05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B0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183,837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12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B05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05F91">
              <w:rPr>
                <w:rFonts w:ascii="Times New Roman" w:eastAsia="Times New Roman" w:hAnsi="Times New Roman" w:cs="Times New Roman"/>
                <w:sz w:val="20"/>
                <w:szCs w:val="20"/>
              </w:rPr>
              <w:t> 183,837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B05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05F91">
              <w:rPr>
                <w:rFonts w:ascii="Times New Roman" w:eastAsia="Times New Roman" w:hAnsi="Times New Roman" w:cs="Times New Roman"/>
                <w:sz w:val="20"/>
                <w:szCs w:val="20"/>
              </w:rPr>
              <w:t> 283,197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B05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05F91">
              <w:rPr>
                <w:rFonts w:ascii="Times New Roman" w:eastAsia="Times New Roman" w:hAnsi="Times New Roman" w:cs="Times New Roman"/>
                <w:sz w:val="20"/>
                <w:szCs w:val="20"/>
              </w:rPr>
              <w:t> 283,197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B05F91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625,114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B05F91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625,114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6,670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6,670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9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14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B05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  <w:r w:rsidR="00B0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05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1 362,422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B05F91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343,110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B05F91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343,110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748,521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748,521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</w:tr>
      <w:tr w:rsidR="00971D03" w:rsidRPr="00971D03" w:rsidTr="00B05F91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575,360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575,360</w:t>
            </w:r>
          </w:p>
        </w:tc>
      </w:tr>
      <w:tr w:rsidR="00971D03" w:rsidRPr="00971D03" w:rsidTr="00B05F91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471,812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471,812</w:t>
            </w:r>
          </w:p>
        </w:tc>
      </w:tr>
      <w:tr w:rsidR="00971D03" w:rsidRPr="00971D03" w:rsidTr="00B05F91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471,812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471,812</w:t>
            </w:r>
          </w:p>
        </w:tc>
      </w:tr>
      <w:tr w:rsidR="00971D03" w:rsidRPr="00971D03" w:rsidTr="00B05F91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FF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103,54</w:t>
            </w:r>
            <w:r w:rsidR="00FF78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FF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103,54</w:t>
            </w:r>
            <w:r w:rsidR="00FF78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1D03" w:rsidRPr="00971D03" w:rsidTr="00B05F91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FF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103,54</w:t>
            </w:r>
            <w:r w:rsidR="00FF78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FF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103,54</w:t>
            </w:r>
            <w:r w:rsidR="00FF78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1D03" w:rsidRPr="00971D03" w:rsidTr="00B05F91">
        <w:trPr>
          <w:trHeight w:val="10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94,000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94,000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94,000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FF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20 42</w:t>
            </w:r>
            <w:r w:rsidR="00FF7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FF7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971D03" w:rsidRPr="00971D03" w:rsidTr="00B05F91">
        <w:trPr>
          <w:trHeight w:val="15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FF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20 42</w:t>
            </w:r>
            <w:r w:rsidR="00FF78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F780B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971D03" w:rsidRPr="00971D03" w:rsidTr="00B05F91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FF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20 42</w:t>
            </w:r>
            <w:r w:rsidR="00FF78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F780B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971D03" w:rsidRPr="00971D03" w:rsidTr="00B05F91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FF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20 42</w:t>
            </w:r>
            <w:r w:rsidR="00FF78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F780B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971D03" w:rsidRPr="00971D03" w:rsidTr="00B05F91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134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7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FF780B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56,268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FF780B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56,268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FF780B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56,268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9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FF780B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56,268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FF780B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4 540,901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FF780B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4 540,901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FF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F780B">
              <w:rPr>
                <w:rFonts w:ascii="Times New Roman" w:eastAsia="Times New Roman" w:hAnsi="Times New Roman" w:cs="Times New Roman"/>
                <w:sz w:val="20"/>
                <w:szCs w:val="20"/>
              </w:rPr>
              <w:t> 945,929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FF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F780B">
              <w:rPr>
                <w:rFonts w:ascii="Times New Roman" w:eastAsia="Times New Roman" w:hAnsi="Times New Roman" w:cs="Times New Roman"/>
                <w:sz w:val="20"/>
                <w:szCs w:val="20"/>
              </w:rPr>
              <w:t> 945,929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FF780B" w:rsidP="00FF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594,972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FF780B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594,972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FF780B" w:rsidP="002D4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31 437,42</w:t>
            </w:r>
            <w:r w:rsidR="002D4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D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10 589,64</w:t>
            </w:r>
            <w:r w:rsidR="009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971D03" w:rsidRPr="00971D03" w:rsidTr="00B05F91">
        <w:trPr>
          <w:trHeight w:val="13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FF780B" w:rsidP="002D4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19 691,19</w:t>
            </w:r>
            <w:r w:rsidR="002D4F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FF780B" w:rsidP="002D4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19 691,19</w:t>
            </w:r>
            <w:r w:rsidR="002D4F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7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FF780B" w:rsidP="002D4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19 691,19</w:t>
            </w:r>
            <w:r w:rsidR="002D4F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11 746,229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D49C9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10 589,647</w:t>
            </w:r>
          </w:p>
        </w:tc>
      </w:tr>
      <w:tr w:rsidR="00971D03" w:rsidRPr="00971D03" w:rsidTr="00B05F91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11 486,229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D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10 589,64</w:t>
            </w:r>
            <w:r w:rsidR="009D49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11 486,229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D03" w:rsidRPr="00971D03" w:rsidRDefault="00971D03" w:rsidP="009D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10 589,64</w:t>
            </w:r>
            <w:r w:rsidR="009D49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FF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FF78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862,042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FF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F780B">
              <w:rPr>
                <w:rFonts w:ascii="Times New Roman" w:eastAsia="Times New Roman" w:hAnsi="Times New Roman" w:cs="Times New Roman"/>
                <w:sz w:val="20"/>
                <w:szCs w:val="20"/>
              </w:rPr>
              <w:t> 862,042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1 949,266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6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1 949,266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FF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F780B">
              <w:rPr>
                <w:rFonts w:ascii="Times New Roman" w:eastAsia="Times New Roman" w:hAnsi="Times New Roman" w:cs="Times New Roman"/>
                <w:sz w:val="20"/>
                <w:szCs w:val="20"/>
              </w:rPr>
              <w:t> 182,014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8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FF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F780B">
              <w:rPr>
                <w:rFonts w:ascii="Times New Roman" w:eastAsia="Times New Roman" w:hAnsi="Times New Roman" w:cs="Times New Roman"/>
                <w:sz w:val="20"/>
                <w:szCs w:val="20"/>
              </w:rPr>
              <w:t> 182,014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FF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="00FF780B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FF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="00FF780B"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268,927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268,927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268,927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268,927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FF780B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907,986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FF780B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907,986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FF780B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697,986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79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FF780B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697,986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52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13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1D03" w:rsidRPr="00971D03" w:rsidTr="00B05F91">
        <w:trPr>
          <w:trHeight w:val="255"/>
        </w:trPr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D03" w:rsidRPr="00971D03" w:rsidRDefault="00971D03" w:rsidP="0097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1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FF780B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71 865,855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03" w:rsidRPr="00971D03" w:rsidRDefault="009D49C9" w:rsidP="00971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26 165,007</w:t>
            </w:r>
          </w:p>
        </w:tc>
      </w:tr>
    </w:tbl>
    <w:p w:rsidR="007D2D4A" w:rsidRPr="00E63889" w:rsidRDefault="007D2D4A" w:rsidP="00E63889">
      <w:pPr>
        <w:tabs>
          <w:tab w:val="left" w:pos="1170"/>
        </w:tabs>
        <w:rPr>
          <w:rFonts w:ascii="Times New Roman" w:eastAsia="Times New Roman" w:hAnsi="Times New Roman" w:cs="Times New Roman"/>
          <w:sz w:val="20"/>
          <w:szCs w:val="20"/>
        </w:rPr>
        <w:sectPr w:rsidR="007D2D4A" w:rsidRPr="00E63889" w:rsidSect="00E63889">
          <w:pgSz w:w="11906" w:h="16838"/>
          <w:pgMar w:top="720" w:right="709" w:bottom="720" w:left="567" w:header="709" w:footer="709" w:gutter="0"/>
          <w:cols w:space="708"/>
          <w:docGrid w:linePitch="360"/>
        </w:sectPr>
      </w:pPr>
    </w:p>
    <w:p w:rsidR="00E602B5" w:rsidRDefault="00E602B5" w:rsidP="00BF6A69">
      <w:r>
        <w:lastRenderedPageBreak/>
        <w:fldChar w:fldCharType="begin"/>
      </w:r>
      <w:r>
        <w:instrText xml:space="preserve"> LINK Excel.Sheet.12 "\\\\Buhpklv\\общая\\РЕШЕНИЯ\\РЕШЕНИЯ 2023\\РЕШЕНИЕ о бюджете №43 от 29.12.2023 г. ДЕКАБРЬ.xlsx" "Прил 5 Функц 22!R1C1:R39C4" \a \f 4 \h  \* MERGEFORMAT </w:instrText>
      </w:r>
      <w:r>
        <w:fldChar w:fldCharType="separate"/>
      </w:r>
    </w:p>
    <w:tbl>
      <w:tblPr>
        <w:tblW w:w="15398" w:type="dxa"/>
        <w:tblLook w:val="04A0" w:firstRow="1" w:lastRow="0" w:firstColumn="1" w:lastColumn="0" w:noHBand="0" w:noVBand="1"/>
      </w:tblPr>
      <w:tblGrid>
        <w:gridCol w:w="616"/>
        <w:gridCol w:w="7322"/>
        <w:gridCol w:w="1843"/>
        <w:gridCol w:w="5617"/>
      </w:tblGrid>
      <w:tr w:rsidR="00E602B5" w:rsidRPr="00E602B5" w:rsidTr="008508E3">
        <w:trPr>
          <w:trHeight w:val="27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E602B5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E602B5" w:rsidRPr="00E602B5" w:rsidTr="008508E3">
        <w:trPr>
          <w:trHeight w:val="27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E602B5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E602B5" w:rsidRPr="00E602B5" w:rsidTr="008508E3">
        <w:trPr>
          <w:trHeight w:val="27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E602B5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602B5" w:rsidRPr="00E602B5" w:rsidTr="008508E3">
        <w:trPr>
          <w:trHeight w:val="27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E602B5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E602B5" w:rsidRPr="00E602B5" w:rsidTr="008508E3">
        <w:trPr>
          <w:trHeight w:val="27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E602B5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E602B5" w:rsidRPr="00E602B5" w:rsidTr="008508E3">
        <w:trPr>
          <w:trHeight w:val="27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E602B5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2B5" w:rsidRPr="00E602B5" w:rsidTr="00E602B5">
        <w:trPr>
          <w:trHeight w:val="840"/>
        </w:trPr>
        <w:tc>
          <w:tcPr>
            <w:tcW w:w="15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2023 год</w:t>
            </w:r>
          </w:p>
        </w:tc>
      </w:tr>
      <w:tr w:rsidR="00E602B5" w:rsidRPr="00E602B5" w:rsidTr="008508E3">
        <w:trPr>
          <w:trHeight w:val="7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02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2B5" w:rsidRPr="00E602B5" w:rsidTr="00E602B5">
        <w:trPr>
          <w:trHeight w:val="276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7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E602B5" w:rsidRPr="00E602B5" w:rsidTr="00E602B5">
        <w:trPr>
          <w:trHeight w:val="50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02B5" w:rsidRPr="00E602B5" w:rsidTr="008508E3">
        <w:trPr>
          <w:trHeight w:val="229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безвозмездных поступлений </w:t>
            </w:r>
            <w:proofErr w:type="gramStart"/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имеющие</w:t>
            </w:r>
            <w:proofErr w:type="gramEnd"/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целевое назначение из вышестоящих бюджетов</w:t>
            </w:r>
          </w:p>
        </w:tc>
      </w:tr>
      <w:tr w:rsidR="00E602B5" w:rsidRPr="00E602B5" w:rsidTr="008508E3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2D4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</w:t>
            </w:r>
            <w:r w:rsidR="0052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</w:t>
            </w:r>
            <w:r w:rsidRPr="00E60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25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  <w:r w:rsidR="002D4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602B5" w:rsidRPr="00E602B5" w:rsidTr="008508E3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1 285,019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2B5" w:rsidRPr="00E602B5" w:rsidTr="008508E3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525B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525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183,837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2B5" w:rsidRPr="00E602B5" w:rsidTr="008508E3">
        <w:trPr>
          <w:trHeight w:val="5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340,688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2B5" w:rsidRPr="00E602B5" w:rsidTr="008508E3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2D4F82" w:rsidP="002D4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1 345,532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2B5" w:rsidRPr="00E602B5" w:rsidTr="008508E3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575,360</w:t>
            </w:r>
          </w:p>
        </w:tc>
      </w:tr>
      <w:tr w:rsidR="00E602B5" w:rsidRPr="00E602B5" w:rsidTr="008508E3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575,360</w:t>
            </w:r>
          </w:p>
        </w:tc>
      </w:tr>
      <w:tr w:rsidR="00E602B5" w:rsidRPr="00E602B5" w:rsidTr="008508E3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94,000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02B5" w:rsidRPr="00E602B5" w:rsidTr="008508E3">
        <w:trPr>
          <w:trHeight w:val="5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2B5" w:rsidRPr="00E602B5" w:rsidTr="008508E3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2D4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</w:t>
            </w:r>
            <w:r w:rsidR="002D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447</w:t>
            </w: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D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15 000,000</w:t>
            </w:r>
          </w:p>
        </w:tc>
      </w:tr>
      <w:tr w:rsidR="00E602B5" w:rsidRPr="00E602B5" w:rsidTr="008508E3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2D4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="002D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D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15 000,000</w:t>
            </w:r>
          </w:p>
        </w:tc>
      </w:tr>
      <w:tr w:rsidR="00E602B5" w:rsidRPr="00E602B5" w:rsidTr="008508E3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2B5" w:rsidRPr="00E602B5" w:rsidTr="008508E3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2D4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36 </w:t>
            </w:r>
            <w:r w:rsidR="002D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034</w:t>
            </w: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D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9D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10 589,64</w:t>
            </w:r>
            <w:r w:rsidR="009D4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602B5" w:rsidRPr="00E602B5" w:rsidTr="008508E3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2D4F82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56,268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02B5" w:rsidRPr="00E602B5" w:rsidTr="008508E3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2D4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="002D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540,901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02B5" w:rsidRPr="00E602B5" w:rsidTr="008508E3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2D4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D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1 437,427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9D49C9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10 589,647</w:t>
            </w:r>
          </w:p>
        </w:tc>
      </w:tr>
      <w:tr w:rsidR="00E602B5" w:rsidRPr="00E602B5" w:rsidTr="008508E3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02B5" w:rsidRPr="00E602B5" w:rsidTr="008508E3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2B5" w:rsidRPr="00E602B5" w:rsidTr="008508E3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2D4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2D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862</w:t>
            </w: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D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02B5" w:rsidRPr="00E602B5" w:rsidTr="008508E3">
        <w:trPr>
          <w:trHeight w:val="4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2D4F82" w:rsidP="002D4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4 862</w:t>
            </w:r>
            <w:r w:rsidR="00E602B5"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2B5" w:rsidRPr="00E602B5" w:rsidTr="008508E3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2D4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</w:t>
            </w:r>
            <w:r w:rsidR="002D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D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2B5" w:rsidRPr="00E602B5" w:rsidTr="008508E3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268,927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2B5" w:rsidRPr="00E602B5" w:rsidTr="008508E3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2D4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2D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D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2B5" w:rsidRPr="00E602B5" w:rsidTr="008508E3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602B5" w:rsidRPr="00E602B5" w:rsidTr="008508E3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602B5" w:rsidRPr="00E602B5" w:rsidTr="008508E3">
        <w:trPr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02B5" w:rsidRPr="00E602B5" w:rsidRDefault="00E602B5" w:rsidP="00E6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2D4F82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71 865,855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02B5" w:rsidRPr="00E602B5" w:rsidRDefault="009D49C9" w:rsidP="00E6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26 165,007</w:t>
            </w:r>
          </w:p>
        </w:tc>
      </w:tr>
    </w:tbl>
    <w:p w:rsidR="006C1ECD" w:rsidRDefault="00E602B5" w:rsidP="00BF6A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900B7C" w:rsidRDefault="00900B7C" w:rsidP="00BF6A69">
      <w:pPr>
        <w:rPr>
          <w:rFonts w:ascii="Times New Roman" w:hAnsi="Times New Roman" w:cs="Times New Roman"/>
          <w:sz w:val="20"/>
          <w:szCs w:val="20"/>
        </w:rPr>
      </w:pPr>
    </w:p>
    <w:p w:rsidR="00900B7C" w:rsidRDefault="00900B7C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Ind w:w="426" w:type="dxa"/>
        <w:tblLook w:val="04A0" w:firstRow="1" w:lastRow="0" w:firstColumn="1" w:lastColumn="0" w:noHBand="0" w:noVBand="1"/>
      </w:tblPr>
      <w:tblGrid>
        <w:gridCol w:w="14742"/>
      </w:tblGrid>
      <w:tr w:rsidR="00900B7C" w:rsidRPr="00B707C9" w:rsidTr="00900B7C">
        <w:trPr>
          <w:trHeight w:val="25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</w:p>
        </w:tc>
      </w:tr>
      <w:tr w:rsidR="00900B7C" w:rsidRPr="00B707C9" w:rsidTr="00900B7C">
        <w:trPr>
          <w:trHeight w:val="25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900B7C" w:rsidRPr="00B707C9" w:rsidTr="00900B7C">
        <w:trPr>
          <w:trHeight w:val="25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900B7C" w:rsidRPr="00B707C9" w:rsidTr="00900B7C">
        <w:trPr>
          <w:trHeight w:val="25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900B7C" w:rsidRPr="00B707C9" w:rsidTr="00900B7C">
        <w:trPr>
          <w:trHeight w:val="255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B7C" w:rsidRPr="00B707C9" w:rsidRDefault="00900B7C" w:rsidP="00900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C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</w:tbl>
    <w:p w:rsidR="00900B7C" w:rsidRPr="00427288" w:rsidRDefault="00900B7C" w:rsidP="00900B7C">
      <w:pPr>
        <w:rPr>
          <w:rFonts w:ascii="Times New Roman" w:hAnsi="Times New Roman" w:cs="Times New Roman"/>
          <w:sz w:val="20"/>
          <w:szCs w:val="20"/>
        </w:rPr>
      </w:pPr>
    </w:p>
    <w:p w:rsidR="00900B7C" w:rsidRDefault="00900B7C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220" w:type="dxa"/>
        <w:tblLook w:val="04A0" w:firstRow="1" w:lastRow="0" w:firstColumn="1" w:lastColumn="0" w:noHBand="0" w:noVBand="1"/>
      </w:tblPr>
      <w:tblGrid>
        <w:gridCol w:w="743"/>
        <w:gridCol w:w="5152"/>
        <w:gridCol w:w="678"/>
        <w:gridCol w:w="1357"/>
        <w:gridCol w:w="816"/>
        <w:gridCol w:w="1334"/>
        <w:gridCol w:w="1552"/>
        <w:gridCol w:w="1453"/>
        <w:gridCol w:w="1552"/>
      </w:tblGrid>
      <w:tr w:rsidR="005804D0" w:rsidRPr="005804D0" w:rsidTr="005804D0">
        <w:trPr>
          <w:trHeight w:val="615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плановый период 2024-2025 годов  </w:t>
            </w: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04D0" w:rsidRPr="005804D0" w:rsidTr="005804D0">
        <w:trPr>
          <w:trHeight w:val="25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5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5804D0" w:rsidRPr="005804D0" w:rsidTr="005804D0">
        <w:trPr>
          <w:trHeight w:val="290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804D0" w:rsidRPr="005804D0" w:rsidTr="005804D0">
        <w:trPr>
          <w:trHeight w:val="79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40 497,003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0D4CCC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1 958,678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38 811,910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</w:tr>
      <w:tr w:rsidR="005804D0" w:rsidRPr="005804D0" w:rsidTr="005804D0">
        <w:trPr>
          <w:trHeight w:val="79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13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13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105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5 263,968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5 263,968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13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5 263,968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5 263,968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13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4 459,289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524,551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524,551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524,551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524,551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268,856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13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340,688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158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13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1 413,901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1 413,901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36,000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36,000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253,901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1 124,000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1 124,000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601,260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601,260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</w:tr>
      <w:tr w:rsidR="005804D0" w:rsidRPr="005804D0" w:rsidTr="005804D0">
        <w:trPr>
          <w:trHeight w:val="13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601,260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601,260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622,440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622,440</w:t>
            </w:r>
          </w:p>
        </w:tc>
      </w:tr>
      <w:tr w:rsidR="005804D0" w:rsidRPr="005804D0" w:rsidTr="005804D0">
        <w:trPr>
          <w:trHeight w:val="13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72,616</w:t>
            </w:r>
          </w:p>
        </w:tc>
      </w:tr>
      <w:tr w:rsidR="005804D0" w:rsidRPr="005804D0" w:rsidTr="005804D0">
        <w:trPr>
          <w:trHeight w:val="79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13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4 096,810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4 326,510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13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56,000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13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56,000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56,000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56,000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13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241,868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13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241,868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241,868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241,868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22 507,654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B12B98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1 357,418</w:t>
            </w:r>
            <w:r w:rsidR="005804D0"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20 869,549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13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20 772,936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20 869,549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20 772,936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20 869,549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20 772,936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20 869,549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105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B12B98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1 357,418</w:t>
            </w:r>
            <w:r w:rsidR="005804D0"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13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3 900,228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3 900,228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13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3 900,228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3 900,228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13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1 407,906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1 407,906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1 407,906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1 407,906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728,371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13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13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978,490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2 009,976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04D0" w:rsidRPr="005804D0" w:rsidTr="005804D0">
        <w:trPr>
          <w:trHeight w:val="264"/>
        </w:trPr>
        <w:tc>
          <w:tcPr>
            <w:tcW w:w="8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41 475,493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B12B98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1 958,678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40 821,886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4D0" w:rsidRPr="005804D0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0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</w:tr>
    </w:tbl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B12B98" w:rsidRDefault="00B12B98" w:rsidP="00BF6A69">
      <w:pPr>
        <w:rPr>
          <w:rFonts w:ascii="Times New Roman" w:hAnsi="Times New Roman" w:cs="Times New Roman"/>
          <w:sz w:val="20"/>
          <w:szCs w:val="20"/>
        </w:rPr>
      </w:pPr>
    </w:p>
    <w:p w:rsidR="00B12B98" w:rsidRDefault="00B12B98" w:rsidP="00BF6A69">
      <w:pPr>
        <w:rPr>
          <w:rFonts w:ascii="Times New Roman" w:hAnsi="Times New Roman" w:cs="Times New Roman"/>
          <w:sz w:val="20"/>
          <w:szCs w:val="20"/>
        </w:rPr>
      </w:pPr>
    </w:p>
    <w:p w:rsidR="00B12B98" w:rsidRDefault="00B12B98" w:rsidP="00BF6A69">
      <w:pPr>
        <w:rPr>
          <w:rFonts w:ascii="Times New Roman" w:hAnsi="Times New Roman" w:cs="Times New Roman"/>
          <w:sz w:val="20"/>
          <w:szCs w:val="20"/>
        </w:rPr>
      </w:pPr>
    </w:p>
    <w:p w:rsidR="00B12B98" w:rsidRDefault="00B12B98" w:rsidP="00BF6A69">
      <w:pPr>
        <w:rPr>
          <w:rFonts w:ascii="Times New Roman" w:hAnsi="Times New Roman" w:cs="Times New Roman"/>
          <w:sz w:val="20"/>
          <w:szCs w:val="20"/>
        </w:rPr>
      </w:pPr>
    </w:p>
    <w:p w:rsidR="00B12B98" w:rsidRDefault="00B12B98" w:rsidP="00BF6A69">
      <w:pPr>
        <w:rPr>
          <w:rFonts w:ascii="Times New Roman" w:hAnsi="Times New Roman" w:cs="Times New Roman"/>
          <w:sz w:val="20"/>
          <w:szCs w:val="20"/>
        </w:rPr>
      </w:pPr>
    </w:p>
    <w:p w:rsidR="00B12B98" w:rsidRDefault="00B12B98" w:rsidP="00BF6A69">
      <w:pPr>
        <w:rPr>
          <w:rFonts w:ascii="Times New Roman" w:hAnsi="Times New Roman" w:cs="Times New Roman"/>
          <w:sz w:val="20"/>
          <w:szCs w:val="20"/>
        </w:rPr>
      </w:pPr>
    </w:p>
    <w:p w:rsidR="00B12B98" w:rsidRDefault="00B12B98" w:rsidP="00BF6A69">
      <w:pPr>
        <w:rPr>
          <w:rFonts w:ascii="Times New Roman" w:hAnsi="Times New Roman" w:cs="Times New Roman"/>
          <w:sz w:val="20"/>
          <w:szCs w:val="20"/>
        </w:rPr>
      </w:pPr>
    </w:p>
    <w:p w:rsidR="00B12B98" w:rsidRDefault="00B12B98" w:rsidP="00BF6A69">
      <w:pPr>
        <w:rPr>
          <w:rFonts w:ascii="Times New Roman" w:hAnsi="Times New Roman" w:cs="Times New Roman"/>
          <w:sz w:val="20"/>
          <w:szCs w:val="20"/>
        </w:rPr>
      </w:pPr>
    </w:p>
    <w:p w:rsidR="00B12B98" w:rsidRDefault="00B12B98" w:rsidP="00BF6A69">
      <w:pPr>
        <w:rPr>
          <w:rFonts w:ascii="Times New Roman" w:hAnsi="Times New Roman" w:cs="Times New Roman"/>
          <w:sz w:val="20"/>
          <w:szCs w:val="20"/>
        </w:rPr>
      </w:pPr>
    </w:p>
    <w:p w:rsidR="00B12B98" w:rsidRDefault="00B12B98" w:rsidP="00BF6A69">
      <w:pPr>
        <w:rPr>
          <w:rFonts w:ascii="Times New Roman" w:hAnsi="Times New Roman" w:cs="Times New Roman"/>
          <w:sz w:val="20"/>
          <w:szCs w:val="20"/>
        </w:rPr>
      </w:pPr>
    </w:p>
    <w:p w:rsidR="00B12B98" w:rsidRDefault="00B12B98" w:rsidP="00BF6A69">
      <w:pPr>
        <w:rPr>
          <w:rFonts w:ascii="Times New Roman" w:hAnsi="Times New Roman" w:cs="Times New Roman"/>
          <w:sz w:val="20"/>
          <w:szCs w:val="20"/>
        </w:rPr>
      </w:pPr>
    </w:p>
    <w:p w:rsidR="00B12B98" w:rsidRDefault="00B12B98" w:rsidP="00BF6A69">
      <w:pPr>
        <w:rPr>
          <w:rFonts w:ascii="Times New Roman" w:hAnsi="Times New Roman" w:cs="Times New Roman"/>
          <w:sz w:val="20"/>
          <w:szCs w:val="20"/>
        </w:rPr>
      </w:pPr>
    </w:p>
    <w:p w:rsidR="00B12B98" w:rsidRDefault="00B12B98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200" w:type="dxa"/>
        <w:tblLook w:val="04A0" w:firstRow="1" w:lastRow="0" w:firstColumn="1" w:lastColumn="0" w:noHBand="0" w:noVBand="1"/>
      </w:tblPr>
      <w:tblGrid>
        <w:gridCol w:w="660"/>
        <w:gridCol w:w="6640"/>
        <w:gridCol w:w="1340"/>
        <w:gridCol w:w="1580"/>
        <w:gridCol w:w="1360"/>
        <w:gridCol w:w="1620"/>
      </w:tblGrid>
      <w:tr w:rsidR="00B12B98" w:rsidRPr="00B12B98" w:rsidTr="00B12B98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B12B98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7</w:t>
            </w:r>
          </w:p>
        </w:tc>
      </w:tr>
      <w:tr w:rsidR="00B12B98" w:rsidRPr="00B12B98" w:rsidTr="00B12B98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B12B98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B12B98" w:rsidRPr="00B12B98" w:rsidTr="00B12B98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B12B98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B12B98" w:rsidRPr="00B12B98" w:rsidTr="00B12B98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B12B98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B12B98" w:rsidRPr="00B12B98" w:rsidTr="00B12B98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B12B98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B12B98" w:rsidRPr="00B12B98" w:rsidTr="00B12B98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B12B98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2B98" w:rsidRPr="00B12B98" w:rsidTr="00B12B98">
        <w:trPr>
          <w:trHeight w:val="840"/>
        </w:trPr>
        <w:tc>
          <w:tcPr>
            <w:tcW w:w="13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 на плановый период 2024-2025  годов </w:t>
            </w:r>
          </w:p>
        </w:tc>
      </w:tr>
      <w:tr w:rsidR="00B12B98" w:rsidRPr="00B12B98" w:rsidTr="00B12B98">
        <w:trPr>
          <w:trHeight w:val="75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2B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2B98" w:rsidRPr="00B12B98" w:rsidTr="00B12B98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B12B98" w:rsidRPr="00B12B98" w:rsidTr="00B12B98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B12B98" w:rsidRPr="00B12B98" w:rsidTr="00B12B98">
        <w:trPr>
          <w:trHeight w:val="211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B12B98" w:rsidRPr="00B12B98" w:rsidTr="00B12B98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8221,593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8221,593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1188,036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1188,036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8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5263,968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5263,968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6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340,688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340,688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3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1413,901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1413,901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622,440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622,440</w:t>
            </w:r>
          </w:p>
        </w:tc>
      </w:tr>
      <w:tr w:rsidR="00B12B98" w:rsidRPr="00B12B98" w:rsidTr="00B12B9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622,440</w:t>
            </w:r>
          </w:p>
        </w:tc>
      </w:tr>
      <w:tr w:rsidR="00B12B98" w:rsidRPr="00B12B98" w:rsidTr="00B12B9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0400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4152,810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4326,510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22814,855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1357,418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20934,882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241,868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22507,654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1357,418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20869,549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3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3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3900,228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3900,228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3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3900,228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3900,228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978,490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2009,976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2B98" w:rsidRPr="00B12B98" w:rsidTr="00B12B98">
        <w:trPr>
          <w:trHeight w:val="264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41475,493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1958,678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40821,886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B98" w:rsidRPr="00B12B98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622,440</w:t>
            </w:r>
          </w:p>
        </w:tc>
      </w:tr>
    </w:tbl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933CD6" w:rsidRDefault="00933CD6" w:rsidP="00BF6A69">
      <w:pPr>
        <w:rPr>
          <w:rFonts w:ascii="Times New Roman" w:hAnsi="Times New Roman" w:cs="Times New Roman"/>
          <w:sz w:val="20"/>
          <w:szCs w:val="20"/>
        </w:rPr>
      </w:pPr>
    </w:p>
    <w:p w:rsidR="00B12B98" w:rsidRDefault="00B12B98" w:rsidP="00BF6A69">
      <w:pPr>
        <w:rPr>
          <w:rFonts w:ascii="Times New Roman" w:hAnsi="Times New Roman" w:cs="Times New Roman"/>
          <w:sz w:val="20"/>
          <w:szCs w:val="20"/>
        </w:rPr>
      </w:pPr>
    </w:p>
    <w:p w:rsidR="00B12B98" w:rsidRDefault="00B12B98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1597"/>
        <w:gridCol w:w="2345"/>
        <w:gridCol w:w="5981"/>
        <w:gridCol w:w="1843"/>
        <w:gridCol w:w="1701"/>
        <w:gridCol w:w="1984"/>
      </w:tblGrid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262F5E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3EFF"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573EFF" w:rsidRPr="00573EFF" w:rsidTr="00573EFF">
        <w:trPr>
          <w:trHeight w:val="477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2023 год и на плановый период  2024 - 2025 годов</w:t>
            </w:r>
          </w:p>
        </w:tc>
      </w:tr>
      <w:tr w:rsidR="00573EFF" w:rsidRPr="00573EFF" w:rsidTr="00573EFF">
        <w:trPr>
          <w:trHeight w:val="315"/>
        </w:trPr>
        <w:tc>
          <w:tcPr>
            <w:tcW w:w="1545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1383,248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1 383,248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804D0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B12B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7</w:t>
            </w:r>
            <w:r w:rsidR="00B12B98">
              <w:rPr>
                <w:sz w:val="20"/>
                <w:szCs w:val="20"/>
              </w:rPr>
              <w:t>0 482,607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580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-41 475,493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580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5804D0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580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</w:t>
            </w:r>
            <w:r w:rsidR="00B12B98">
              <w:rPr>
                <w:sz w:val="20"/>
                <w:szCs w:val="20"/>
              </w:rPr>
              <w:t xml:space="preserve">70 482,607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580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-41 475,493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580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5804D0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580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</w:t>
            </w:r>
            <w:r w:rsidR="00B12B98">
              <w:rPr>
                <w:sz w:val="20"/>
                <w:szCs w:val="20"/>
              </w:rPr>
              <w:t xml:space="preserve">70 482,607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580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-41 475,493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580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5804D0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580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</w:t>
            </w:r>
            <w:r w:rsidR="00B12B98">
              <w:rPr>
                <w:sz w:val="20"/>
                <w:szCs w:val="20"/>
              </w:rPr>
              <w:t xml:space="preserve">70 482,607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580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-41 475,493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580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5804D0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B12B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B12B98">
              <w:rPr>
                <w:sz w:val="20"/>
                <w:szCs w:val="20"/>
              </w:rPr>
              <w:t>71 865,855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580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41 475,493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580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5804D0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580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B12B98">
              <w:rPr>
                <w:sz w:val="20"/>
                <w:szCs w:val="20"/>
              </w:rPr>
              <w:t xml:space="preserve">71 865,855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580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41 475,493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580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5804D0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580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B12B98">
              <w:rPr>
                <w:sz w:val="20"/>
                <w:szCs w:val="20"/>
              </w:rPr>
              <w:t xml:space="preserve">71 865,855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580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41 475,493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580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5804D0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4D0" w:rsidRPr="00573EFF" w:rsidRDefault="005804D0" w:rsidP="0058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580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B12B98">
              <w:rPr>
                <w:sz w:val="20"/>
                <w:szCs w:val="20"/>
              </w:rPr>
              <w:t xml:space="preserve">71 865,855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580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41 475,493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804D0" w:rsidRDefault="005804D0" w:rsidP="005804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4660"/>
        <w:gridCol w:w="1780"/>
        <w:gridCol w:w="1160"/>
        <w:gridCol w:w="1300"/>
        <w:gridCol w:w="6976"/>
      </w:tblGrid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A35" w:rsidRDefault="004A2A35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73EFF" w:rsidRPr="00573EFF" w:rsidTr="00573EFF">
        <w:trPr>
          <w:trHeight w:val="780"/>
        </w:trPr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2023 год.</w:t>
            </w:r>
          </w:p>
        </w:tc>
      </w:tr>
    </w:tbl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5" w:type="dxa"/>
        <w:tblLook w:val="04A0" w:firstRow="1" w:lastRow="0" w:firstColumn="1" w:lastColumn="0" w:noHBand="0" w:noVBand="1"/>
      </w:tblPr>
      <w:tblGrid>
        <w:gridCol w:w="6237"/>
        <w:gridCol w:w="1498"/>
        <w:gridCol w:w="770"/>
        <w:gridCol w:w="540"/>
        <w:gridCol w:w="595"/>
        <w:gridCol w:w="1186"/>
        <w:gridCol w:w="798"/>
        <w:gridCol w:w="2410"/>
        <w:gridCol w:w="1100"/>
      </w:tblGrid>
      <w:tr w:rsidR="004A2A35" w:rsidRPr="004A2A35" w:rsidTr="004A2A35">
        <w:trPr>
          <w:gridAfter w:val="1"/>
          <w:wAfter w:w="1100" w:type="dxa"/>
          <w:trHeight w:val="285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4A2A35" w:rsidRPr="004A2A35" w:rsidTr="004A2A35">
        <w:trPr>
          <w:gridAfter w:val="1"/>
          <w:wAfter w:w="1100" w:type="dxa"/>
          <w:trHeight w:val="2352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2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4A2A35" w:rsidRPr="004A2A35" w:rsidTr="004A2A35">
        <w:trPr>
          <w:gridAfter w:val="1"/>
          <w:wAfter w:w="1100" w:type="dxa"/>
          <w:trHeight w:val="154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A35" w:rsidRPr="004A2A35" w:rsidRDefault="004A2A35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20 42</w:t>
            </w:r>
            <w:r w:rsidR="00B1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1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4A2A35" w:rsidRPr="004A2A35" w:rsidTr="004A2A35">
        <w:trPr>
          <w:gridAfter w:val="1"/>
          <w:wAfter w:w="1100" w:type="dxa"/>
          <w:trHeight w:val="79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A35" w:rsidRPr="004A2A35" w:rsidRDefault="004A2A35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20 42</w:t>
            </w:r>
            <w:r w:rsidR="00B12B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12B98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4A2A35" w:rsidRPr="004A2A35" w:rsidTr="004A2A35">
        <w:trPr>
          <w:gridAfter w:val="1"/>
          <w:wAfter w:w="1100" w:type="dxa"/>
          <w:trHeight w:val="64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A35" w:rsidRPr="004A2A35" w:rsidRDefault="004A2A35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20 42</w:t>
            </w:r>
            <w:r w:rsidR="00B12B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12B98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4A2A35" w:rsidRPr="004A2A35" w:rsidTr="004A2A35">
        <w:trPr>
          <w:gridAfter w:val="1"/>
          <w:wAfter w:w="1100" w:type="dxa"/>
          <w:trHeight w:val="158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39 696,371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575,360</w:t>
            </w:r>
          </w:p>
        </w:tc>
      </w:tr>
      <w:tr w:rsidR="004A2A35" w:rsidRPr="004A2A35" w:rsidTr="004A2A35">
        <w:trPr>
          <w:gridAfter w:val="1"/>
          <w:wAfter w:w="1100" w:type="dxa"/>
          <w:trHeight w:val="15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B12B98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8 584,266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471,812</w:t>
            </w:r>
          </w:p>
        </w:tc>
      </w:tr>
      <w:tr w:rsidR="004A2A35" w:rsidRPr="004A2A35" w:rsidTr="004A2A35">
        <w:trPr>
          <w:gridAfter w:val="1"/>
          <w:wAfter w:w="1100" w:type="dxa"/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B12B98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2 544,238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A35" w:rsidRPr="004A2A35" w:rsidTr="004A2A35">
        <w:trPr>
          <w:gridAfter w:val="1"/>
          <w:wAfter w:w="1100" w:type="dxa"/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12B98">
              <w:rPr>
                <w:rFonts w:ascii="Times New Roman" w:eastAsia="Times New Roman" w:hAnsi="Times New Roman" w:cs="Times New Roman"/>
                <w:sz w:val="20"/>
                <w:szCs w:val="20"/>
              </w:rPr>
              <w:t> 040,028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471,812</w:t>
            </w:r>
          </w:p>
        </w:tc>
      </w:tr>
      <w:tr w:rsidR="004A2A35" w:rsidRPr="004A2A35" w:rsidTr="004A2A35">
        <w:trPr>
          <w:gridAfter w:val="1"/>
          <w:wAfter w:w="1100" w:type="dxa"/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B12B98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27 763,167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103,549</w:t>
            </w:r>
          </w:p>
        </w:tc>
      </w:tr>
      <w:tr w:rsidR="004A2A35" w:rsidRPr="004A2A35" w:rsidTr="004A2A35">
        <w:trPr>
          <w:gridAfter w:val="1"/>
          <w:wAfter w:w="1100" w:type="dxa"/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B12B98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27 763,167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103,549</w:t>
            </w:r>
          </w:p>
        </w:tc>
      </w:tr>
      <w:tr w:rsidR="004A2A35" w:rsidRPr="004A2A35" w:rsidTr="004A2A35">
        <w:trPr>
          <w:gridAfter w:val="1"/>
          <w:wAfter w:w="1100" w:type="dxa"/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478,927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A35" w:rsidRPr="004A2A35" w:rsidTr="004A2A35">
        <w:trPr>
          <w:gridAfter w:val="1"/>
          <w:wAfter w:w="1100" w:type="dxa"/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268,927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A35" w:rsidRPr="004A2A35" w:rsidTr="004A2A35">
        <w:trPr>
          <w:gridAfter w:val="1"/>
          <w:wAfter w:w="1100" w:type="dxa"/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A35" w:rsidRPr="004A2A35" w:rsidTr="004A2A35">
        <w:trPr>
          <w:gridAfter w:val="1"/>
          <w:wAfter w:w="1100" w:type="dxa"/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A35" w:rsidRPr="004A2A35" w:rsidTr="004A2A35">
        <w:trPr>
          <w:gridAfter w:val="1"/>
          <w:wAfter w:w="1100" w:type="dxa"/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A35" w:rsidRPr="004A2A35" w:rsidTr="004A2A35">
        <w:trPr>
          <w:gridAfter w:val="1"/>
          <w:wAfter w:w="1100" w:type="dxa"/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757,</w:t>
            </w:r>
            <w:r w:rsidR="00B12B98"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A35" w:rsidRPr="004A2A35" w:rsidTr="004A2A35">
        <w:trPr>
          <w:gridAfter w:val="1"/>
          <w:wAfter w:w="1100" w:type="dxa"/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B12B98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757,582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A35" w:rsidRPr="004A2A35" w:rsidTr="004A2A35">
        <w:trPr>
          <w:gridAfter w:val="1"/>
          <w:wAfter w:w="1100" w:type="dxa"/>
          <w:trHeight w:val="13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11 746,229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9D4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10 589,64</w:t>
            </w:r>
            <w:r w:rsidR="009D4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4A2A35" w:rsidRPr="004A2A35" w:rsidTr="004A2A35">
        <w:trPr>
          <w:gridAfter w:val="1"/>
          <w:wAfter w:w="1100" w:type="dxa"/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2A35" w:rsidRPr="004A2A35" w:rsidTr="004A2A35">
        <w:trPr>
          <w:gridAfter w:val="1"/>
          <w:wAfter w:w="1100" w:type="dxa"/>
          <w:trHeight w:val="5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A2A35" w:rsidRPr="004A2A35" w:rsidTr="004A2A35">
        <w:trPr>
          <w:gridAfter w:val="1"/>
          <w:wAfter w:w="1100" w:type="dxa"/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11 486,229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35" w:rsidRPr="004A2A35" w:rsidRDefault="009D49C9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10 589,647</w:t>
            </w:r>
          </w:p>
        </w:tc>
      </w:tr>
      <w:tr w:rsidR="004A2A35" w:rsidRPr="004A2A35" w:rsidTr="004A2A35">
        <w:trPr>
          <w:gridAfter w:val="1"/>
          <w:wAfter w:w="1100" w:type="dxa"/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sz w:val="20"/>
                <w:szCs w:val="20"/>
              </w:rPr>
              <w:t>11 486,229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35" w:rsidRPr="004A2A35" w:rsidRDefault="009D49C9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10 589,647</w:t>
            </w:r>
          </w:p>
        </w:tc>
      </w:tr>
      <w:tr w:rsidR="004A2A35" w:rsidRPr="004A2A35" w:rsidTr="004A2A35">
        <w:trPr>
          <w:gridAfter w:val="1"/>
          <w:wAfter w:w="1100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2A3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2A3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2A35" w:rsidRPr="004A2A35" w:rsidRDefault="004A2A35" w:rsidP="004A2A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4A2A3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35" w:rsidRPr="004A2A35" w:rsidRDefault="004A2A35" w:rsidP="00B12B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B1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1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865</w:t>
            </w:r>
            <w:r w:rsidRPr="004A2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12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35" w:rsidRPr="004A2A35" w:rsidRDefault="009D49C9" w:rsidP="004A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26 165,007</w:t>
            </w:r>
          </w:p>
        </w:tc>
      </w:tr>
      <w:tr w:rsidR="00EA2B06" w:rsidRPr="00EA2B06" w:rsidTr="004A2A35">
        <w:trPr>
          <w:trHeight w:val="285"/>
        </w:trPr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B98" w:rsidRDefault="00B12B98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B98" w:rsidRDefault="00B12B98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B98" w:rsidRDefault="00B12B98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B98" w:rsidRDefault="00B12B98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B98" w:rsidRDefault="00B12B98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B98" w:rsidRDefault="00B12B98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2B98" w:rsidRDefault="00B12B98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2A35" w:rsidRDefault="004A2A35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12</w:t>
            </w:r>
          </w:p>
        </w:tc>
      </w:tr>
      <w:tr w:rsidR="00EA2B06" w:rsidRPr="00EA2B06" w:rsidTr="004A2A35">
        <w:trPr>
          <w:trHeight w:val="285"/>
        </w:trPr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EA2B06" w:rsidRPr="00EA2B06" w:rsidTr="004A2A35">
        <w:trPr>
          <w:trHeight w:val="285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A2B06" w:rsidRPr="00EA2B06" w:rsidTr="004A2A35">
        <w:trPr>
          <w:trHeight w:val="285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EA2B06" w:rsidRPr="00EA2B06" w:rsidTr="004A2A35">
        <w:trPr>
          <w:trHeight w:val="285"/>
        </w:trPr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EA2B0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EA2B06" w:rsidRPr="00EA2B06" w:rsidTr="004A2A35">
        <w:trPr>
          <w:trHeight w:val="829"/>
        </w:trPr>
        <w:tc>
          <w:tcPr>
            <w:tcW w:w="15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2B06" w:rsidRPr="00EA2B06" w:rsidRDefault="00EA2B06" w:rsidP="00EA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2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2024-2025 годов. </w:t>
            </w:r>
          </w:p>
        </w:tc>
      </w:tr>
    </w:tbl>
    <w:p w:rsidR="00EA2B06" w:rsidRPr="00EA2B06" w:rsidRDefault="00EA2B06" w:rsidP="00EA2B06">
      <w:pPr>
        <w:tabs>
          <w:tab w:val="left" w:pos="1575"/>
        </w:tabs>
        <w:ind w:right="281"/>
        <w:rPr>
          <w:rFonts w:ascii="Times New Roman" w:hAnsi="Times New Roman" w:cs="Times New Roman"/>
          <w:sz w:val="20"/>
          <w:szCs w:val="20"/>
        </w:rPr>
      </w:pPr>
    </w:p>
    <w:p w:rsidR="00EA2B06" w:rsidRDefault="00EA2B06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928"/>
        <w:gridCol w:w="1344"/>
        <w:gridCol w:w="594"/>
        <w:gridCol w:w="1219"/>
        <w:gridCol w:w="1552"/>
        <w:gridCol w:w="1237"/>
        <w:gridCol w:w="1552"/>
      </w:tblGrid>
      <w:tr w:rsidR="004A2A35" w:rsidRPr="004A2A35" w:rsidTr="00121ABA">
        <w:trPr>
          <w:trHeight w:val="285"/>
        </w:trPr>
        <w:tc>
          <w:tcPr>
            <w:tcW w:w="7928" w:type="dxa"/>
            <w:vMerge w:val="restart"/>
            <w:hideMark/>
          </w:tcPr>
          <w:p w:rsidR="004A2A35" w:rsidRPr="004A2A35" w:rsidRDefault="004A2A35" w:rsidP="00121A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44" w:type="dxa"/>
            <w:vMerge w:val="restart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94" w:type="dxa"/>
            <w:vMerge w:val="restart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522" w:type="dxa"/>
            <w:gridSpan w:val="4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4A2A35" w:rsidRPr="004A2A35" w:rsidTr="00121ABA">
        <w:trPr>
          <w:trHeight w:val="285"/>
        </w:trPr>
        <w:tc>
          <w:tcPr>
            <w:tcW w:w="7928" w:type="dxa"/>
            <w:vMerge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vMerge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vMerge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770" w:type="dxa"/>
            <w:gridSpan w:val="2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4A2A35" w:rsidRPr="004A2A35" w:rsidTr="00121ABA">
        <w:trPr>
          <w:trHeight w:val="2376"/>
        </w:trPr>
        <w:tc>
          <w:tcPr>
            <w:tcW w:w="7928" w:type="dxa"/>
            <w:vMerge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vMerge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vMerge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33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37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33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4A2A35" w:rsidRPr="004A2A35" w:rsidTr="00121ABA">
        <w:trPr>
          <w:trHeight w:val="1119"/>
        </w:trPr>
        <w:tc>
          <w:tcPr>
            <w:tcW w:w="7928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34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594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4 096,810</w:t>
            </w:r>
          </w:p>
        </w:tc>
        <w:tc>
          <w:tcPr>
            <w:tcW w:w="1533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37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4 326,510</w:t>
            </w:r>
          </w:p>
        </w:tc>
        <w:tc>
          <w:tcPr>
            <w:tcW w:w="1533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A2A35" w:rsidRPr="004A2A35" w:rsidTr="00121ABA">
        <w:trPr>
          <w:trHeight w:val="345"/>
        </w:trPr>
        <w:tc>
          <w:tcPr>
            <w:tcW w:w="7928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9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9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533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37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533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A35" w:rsidRPr="004A2A35" w:rsidTr="00121ABA">
        <w:trPr>
          <w:trHeight w:val="345"/>
        </w:trPr>
        <w:tc>
          <w:tcPr>
            <w:tcW w:w="7928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9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19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4 096,810</w:t>
            </w:r>
          </w:p>
        </w:tc>
        <w:tc>
          <w:tcPr>
            <w:tcW w:w="1533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37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4 326,510</w:t>
            </w:r>
          </w:p>
        </w:tc>
        <w:tc>
          <w:tcPr>
            <w:tcW w:w="1533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A35" w:rsidRPr="004A2A35" w:rsidTr="00121ABA">
        <w:trPr>
          <w:trHeight w:val="792"/>
        </w:trPr>
        <w:tc>
          <w:tcPr>
            <w:tcW w:w="7928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34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59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34 650,475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601,260</w:t>
            </w:r>
          </w:p>
        </w:tc>
        <w:tc>
          <w:tcPr>
            <w:tcW w:w="1237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34 470,400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</w:tr>
      <w:tr w:rsidR="004A2A35" w:rsidRPr="004A2A35" w:rsidTr="00121ABA">
        <w:trPr>
          <w:trHeight w:val="792"/>
        </w:trPr>
        <w:tc>
          <w:tcPr>
            <w:tcW w:w="7928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9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7 961,100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237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7 961,100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4A2A35" w:rsidRPr="004A2A35" w:rsidTr="00121ABA">
        <w:trPr>
          <w:trHeight w:val="264"/>
        </w:trPr>
        <w:tc>
          <w:tcPr>
            <w:tcW w:w="7928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19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37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1 763,951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A35" w:rsidRPr="004A2A35" w:rsidTr="00121ABA">
        <w:trPr>
          <w:trHeight w:val="264"/>
        </w:trPr>
        <w:tc>
          <w:tcPr>
            <w:tcW w:w="7928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19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6 197,149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549,824</w:t>
            </w:r>
          </w:p>
        </w:tc>
        <w:tc>
          <w:tcPr>
            <w:tcW w:w="1237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6 197,149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549,824</w:t>
            </w:r>
          </w:p>
        </w:tc>
      </w:tr>
      <w:tr w:rsidR="004A2A35" w:rsidRPr="004A2A35" w:rsidTr="00121ABA">
        <w:trPr>
          <w:trHeight w:val="264"/>
        </w:trPr>
        <w:tc>
          <w:tcPr>
            <w:tcW w:w="7928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9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23 196,030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237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22 979,955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72,616</w:t>
            </w:r>
          </w:p>
        </w:tc>
      </w:tr>
      <w:tr w:rsidR="004A2A35" w:rsidRPr="004A2A35" w:rsidTr="00121ABA">
        <w:trPr>
          <w:trHeight w:val="264"/>
        </w:trPr>
        <w:tc>
          <w:tcPr>
            <w:tcW w:w="7928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19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23 196,030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51,436</w:t>
            </w:r>
          </w:p>
        </w:tc>
        <w:tc>
          <w:tcPr>
            <w:tcW w:w="1237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22 979,955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72,616</w:t>
            </w:r>
          </w:p>
        </w:tc>
      </w:tr>
      <w:tr w:rsidR="004A2A35" w:rsidRPr="004A2A35" w:rsidTr="00121ABA">
        <w:trPr>
          <w:trHeight w:val="264"/>
        </w:trPr>
        <w:tc>
          <w:tcPr>
            <w:tcW w:w="7928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4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19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37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A35" w:rsidRPr="004A2A35" w:rsidTr="00121ABA">
        <w:trPr>
          <w:trHeight w:val="264"/>
        </w:trPr>
        <w:tc>
          <w:tcPr>
            <w:tcW w:w="7928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4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19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37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245,644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A35" w:rsidRPr="004A2A35" w:rsidTr="00121ABA">
        <w:trPr>
          <w:trHeight w:val="264"/>
        </w:trPr>
        <w:tc>
          <w:tcPr>
            <w:tcW w:w="7928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4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9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37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A35" w:rsidRPr="004A2A35" w:rsidTr="00121ABA">
        <w:trPr>
          <w:trHeight w:val="264"/>
        </w:trPr>
        <w:tc>
          <w:tcPr>
            <w:tcW w:w="7928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19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37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2 112,429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A35" w:rsidRPr="004A2A35" w:rsidTr="00121ABA">
        <w:trPr>
          <w:trHeight w:val="390"/>
        </w:trPr>
        <w:tc>
          <w:tcPr>
            <w:tcW w:w="7928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4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19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1 135,272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37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A35" w:rsidRPr="004A2A35" w:rsidTr="00121ABA">
        <w:trPr>
          <w:trHeight w:val="264"/>
        </w:trPr>
        <w:tc>
          <w:tcPr>
            <w:tcW w:w="7928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59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19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1 135,272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37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1 171,272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A35" w:rsidRPr="004A2A35" w:rsidTr="00121ABA">
        <w:trPr>
          <w:trHeight w:val="792"/>
        </w:trPr>
        <w:tc>
          <w:tcPr>
            <w:tcW w:w="7928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34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59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1 734,718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1 357,418</w:t>
            </w:r>
          </w:p>
        </w:tc>
        <w:tc>
          <w:tcPr>
            <w:tcW w:w="1237" w:type="dxa"/>
            <w:noWrap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A35" w:rsidRPr="004A2A35" w:rsidTr="00121ABA">
        <w:trPr>
          <w:trHeight w:val="264"/>
        </w:trPr>
        <w:tc>
          <w:tcPr>
            <w:tcW w:w="7928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4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59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19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1 357,418</w:t>
            </w:r>
          </w:p>
        </w:tc>
        <w:tc>
          <w:tcPr>
            <w:tcW w:w="1237" w:type="dxa"/>
            <w:noWrap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A35" w:rsidRPr="004A2A35" w:rsidTr="00121ABA">
        <w:trPr>
          <w:trHeight w:val="264"/>
        </w:trPr>
        <w:tc>
          <w:tcPr>
            <w:tcW w:w="7928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4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59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19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1 357,418</w:t>
            </w:r>
          </w:p>
        </w:tc>
        <w:tc>
          <w:tcPr>
            <w:tcW w:w="1237" w:type="dxa"/>
            <w:noWrap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A2A35" w:rsidRPr="004A2A35" w:rsidTr="00121ABA">
        <w:trPr>
          <w:trHeight w:val="399"/>
        </w:trPr>
        <w:tc>
          <w:tcPr>
            <w:tcW w:w="7928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344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9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37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A2A35" w:rsidRPr="004A2A35" w:rsidTr="00121ABA">
        <w:trPr>
          <w:trHeight w:val="744"/>
        </w:trPr>
        <w:tc>
          <w:tcPr>
            <w:tcW w:w="7928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344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37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A35" w:rsidRPr="004A2A35" w:rsidTr="00121ABA">
        <w:trPr>
          <w:trHeight w:val="312"/>
        </w:trPr>
        <w:tc>
          <w:tcPr>
            <w:tcW w:w="7928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44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4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19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37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A35" w:rsidRPr="004A2A35" w:rsidTr="00121ABA">
        <w:trPr>
          <w:trHeight w:val="372"/>
        </w:trPr>
        <w:tc>
          <w:tcPr>
            <w:tcW w:w="7928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44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4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19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37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A2A35" w:rsidRPr="004A2A35" w:rsidTr="00121ABA">
        <w:trPr>
          <w:trHeight w:val="432"/>
        </w:trPr>
        <w:tc>
          <w:tcPr>
            <w:tcW w:w="7928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4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4" w:type="dxa"/>
            <w:hideMark/>
          </w:tcPr>
          <w:p w:rsidR="004A2A35" w:rsidRPr="004A2A35" w:rsidRDefault="004A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978,490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37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2 009,976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A2A35" w:rsidRPr="004A2A35" w:rsidTr="00121ABA">
        <w:trPr>
          <w:trHeight w:val="399"/>
        </w:trPr>
        <w:tc>
          <w:tcPr>
            <w:tcW w:w="7928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4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" w:type="dxa"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41 475,493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1 958,678</w:t>
            </w:r>
          </w:p>
        </w:tc>
        <w:tc>
          <w:tcPr>
            <w:tcW w:w="1237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40 821,886</w:t>
            </w:r>
          </w:p>
        </w:tc>
        <w:tc>
          <w:tcPr>
            <w:tcW w:w="1533" w:type="dxa"/>
            <w:noWrap/>
            <w:hideMark/>
          </w:tcPr>
          <w:p w:rsidR="004A2A35" w:rsidRPr="004A2A35" w:rsidRDefault="004A2A35" w:rsidP="004A2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A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622,440</w:t>
            </w:r>
          </w:p>
        </w:tc>
      </w:tr>
    </w:tbl>
    <w:p w:rsidR="00EA2B06" w:rsidRDefault="00EA2B06" w:rsidP="00BF6A69">
      <w:pPr>
        <w:rPr>
          <w:rFonts w:ascii="Times New Roman" w:hAnsi="Times New Roman" w:cs="Times New Roman"/>
          <w:sz w:val="20"/>
          <w:szCs w:val="20"/>
        </w:rPr>
      </w:pPr>
    </w:p>
    <w:sectPr w:rsidR="00EA2B06" w:rsidSect="003347DA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22" w:rsidRDefault="00ED0222" w:rsidP="006B15F8">
      <w:pPr>
        <w:spacing w:after="0" w:line="240" w:lineRule="auto"/>
      </w:pPr>
      <w:r>
        <w:separator/>
      </w:r>
    </w:p>
  </w:endnote>
  <w:endnote w:type="continuationSeparator" w:id="0">
    <w:p w:rsidR="00ED0222" w:rsidRDefault="00ED0222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22" w:rsidRDefault="00ED0222" w:rsidP="006B15F8">
      <w:pPr>
        <w:spacing w:after="0" w:line="240" w:lineRule="auto"/>
      </w:pPr>
      <w:r>
        <w:separator/>
      </w:r>
    </w:p>
  </w:footnote>
  <w:footnote w:type="continuationSeparator" w:id="0">
    <w:p w:rsidR="00ED0222" w:rsidRDefault="00ED0222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FA1C5E"/>
    <w:multiLevelType w:val="multilevel"/>
    <w:tmpl w:val="12F81E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1E80000"/>
    <w:multiLevelType w:val="multilevel"/>
    <w:tmpl w:val="3CBE9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F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385"/>
    <w:rsid w:val="0003495F"/>
    <w:rsid w:val="00034F89"/>
    <w:rsid w:val="00042888"/>
    <w:rsid w:val="000448D3"/>
    <w:rsid w:val="00045555"/>
    <w:rsid w:val="000457FC"/>
    <w:rsid w:val="00045A0E"/>
    <w:rsid w:val="00051712"/>
    <w:rsid w:val="00052813"/>
    <w:rsid w:val="00060D3A"/>
    <w:rsid w:val="00064287"/>
    <w:rsid w:val="00066178"/>
    <w:rsid w:val="00067D39"/>
    <w:rsid w:val="00080055"/>
    <w:rsid w:val="00082157"/>
    <w:rsid w:val="00082242"/>
    <w:rsid w:val="00082F77"/>
    <w:rsid w:val="00083794"/>
    <w:rsid w:val="00083E79"/>
    <w:rsid w:val="00086AB3"/>
    <w:rsid w:val="00090BC4"/>
    <w:rsid w:val="000926FB"/>
    <w:rsid w:val="000A4389"/>
    <w:rsid w:val="000A4CC8"/>
    <w:rsid w:val="000B1B9F"/>
    <w:rsid w:val="000B204F"/>
    <w:rsid w:val="000B2597"/>
    <w:rsid w:val="000B2765"/>
    <w:rsid w:val="000B4469"/>
    <w:rsid w:val="000B4A26"/>
    <w:rsid w:val="000B5CD3"/>
    <w:rsid w:val="000C06C9"/>
    <w:rsid w:val="000C09F2"/>
    <w:rsid w:val="000C4088"/>
    <w:rsid w:val="000D4CCC"/>
    <w:rsid w:val="000E13BD"/>
    <w:rsid w:val="000E3109"/>
    <w:rsid w:val="000E3646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ABA"/>
    <w:rsid w:val="00117C8A"/>
    <w:rsid w:val="00121ABA"/>
    <w:rsid w:val="001225AE"/>
    <w:rsid w:val="0012383B"/>
    <w:rsid w:val="00123B2D"/>
    <w:rsid w:val="00123FB4"/>
    <w:rsid w:val="0013195C"/>
    <w:rsid w:val="00131E68"/>
    <w:rsid w:val="00132B8C"/>
    <w:rsid w:val="00143362"/>
    <w:rsid w:val="001466CC"/>
    <w:rsid w:val="00151166"/>
    <w:rsid w:val="00151B5C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732C"/>
    <w:rsid w:val="0018752A"/>
    <w:rsid w:val="00190ED3"/>
    <w:rsid w:val="00194E4C"/>
    <w:rsid w:val="00194ECA"/>
    <w:rsid w:val="00196B8F"/>
    <w:rsid w:val="001A1098"/>
    <w:rsid w:val="001A11EE"/>
    <w:rsid w:val="001A17E9"/>
    <w:rsid w:val="001A479B"/>
    <w:rsid w:val="001A7957"/>
    <w:rsid w:val="001B1D89"/>
    <w:rsid w:val="001B412C"/>
    <w:rsid w:val="001B461B"/>
    <w:rsid w:val="001B5223"/>
    <w:rsid w:val="001B57D5"/>
    <w:rsid w:val="001C7404"/>
    <w:rsid w:val="001E39C8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B10"/>
    <w:rsid w:val="00207F88"/>
    <w:rsid w:val="00210D94"/>
    <w:rsid w:val="00215602"/>
    <w:rsid w:val="00216468"/>
    <w:rsid w:val="0022321E"/>
    <w:rsid w:val="00241ABB"/>
    <w:rsid w:val="00243E25"/>
    <w:rsid w:val="0025098F"/>
    <w:rsid w:val="00253FF7"/>
    <w:rsid w:val="002544DF"/>
    <w:rsid w:val="00255100"/>
    <w:rsid w:val="00257EBB"/>
    <w:rsid w:val="002608E5"/>
    <w:rsid w:val="00262F5E"/>
    <w:rsid w:val="002650AD"/>
    <w:rsid w:val="002701D0"/>
    <w:rsid w:val="00270742"/>
    <w:rsid w:val="00270877"/>
    <w:rsid w:val="00270EAB"/>
    <w:rsid w:val="002764C1"/>
    <w:rsid w:val="00280752"/>
    <w:rsid w:val="0028312F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29EF"/>
    <w:rsid w:val="002B3964"/>
    <w:rsid w:val="002B6971"/>
    <w:rsid w:val="002B7107"/>
    <w:rsid w:val="002C2C35"/>
    <w:rsid w:val="002C380D"/>
    <w:rsid w:val="002C44E7"/>
    <w:rsid w:val="002C4A12"/>
    <w:rsid w:val="002D07D9"/>
    <w:rsid w:val="002D34C2"/>
    <w:rsid w:val="002D4F82"/>
    <w:rsid w:val="002D570A"/>
    <w:rsid w:val="002E1446"/>
    <w:rsid w:val="002E37DB"/>
    <w:rsid w:val="002E5FBE"/>
    <w:rsid w:val="002F2C9C"/>
    <w:rsid w:val="002F5016"/>
    <w:rsid w:val="002F70C8"/>
    <w:rsid w:val="00300152"/>
    <w:rsid w:val="003112E9"/>
    <w:rsid w:val="0031370F"/>
    <w:rsid w:val="00316AFE"/>
    <w:rsid w:val="00322CB5"/>
    <w:rsid w:val="0032427E"/>
    <w:rsid w:val="003258B7"/>
    <w:rsid w:val="003314FA"/>
    <w:rsid w:val="003347DA"/>
    <w:rsid w:val="00340760"/>
    <w:rsid w:val="0034102E"/>
    <w:rsid w:val="003511D7"/>
    <w:rsid w:val="00353429"/>
    <w:rsid w:val="003539E8"/>
    <w:rsid w:val="00354D2F"/>
    <w:rsid w:val="003557CF"/>
    <w:rsid w:val="0036400E"/>
    <w:rsid w:val="00370BF0"/>
    <w:rsid w:val="00371C82"/>
    <w:rsid w:val="00372928"/>
    <w:rsid w:val="003747E5"/>
    <w:rsid w:val="0038128F"/>
    <w:rsid w:val="0038376D"/>
    <w:rsid w:val="00385AE4"/>
    <w:rsid w:val="00387035"/>
    <w:rsid w:val="00387122"/>
    <w:rsid w:val="0039420F"/>
    <w:rsid w:val="00395F1C"/>
    <w:rsid w:val="00396E47"/>
    <w:rsid w:val="003A323F"/>
    <w:rsid w:val="003A483D"/>
    <w:rsid w:val="003A4D3B"/>
    <w:rsid w:val="003A5228"/>
    <w:rsid w:val="003A5D4A"/>
    <w:rsid w:val="003B019A"/>
    <w:rsid w:val="003B0FA4"/>
    <w:rsid w:val="003B0FDC"/>
    <w:rsid w:val="003B1AEB"/>
    <w:rsid w:val="003B23A3"/>
    <w:rsid w:val="003B6A0D"/>
    <w:rsid w:val="003B7291"/>
    <w:rsid w:val="003C1D6B"/>
    <w:rsid w:val="003C3E00"/>
    <w:rsid w:val="003C4D87"/>
    <w:rsid w:val="003C639B"/>
    <w:rsid w:val="003D5EAA"/>
    <w:rsid w:val="003D63AD"/>
    <w:rsid w:val="003D7B83"/>
    <w:rsid w:val="003E345E"/>
    <w:rsid w:val="003E5014"/>
    <w:rsid w:val="003E507F"/>
    <w:rsid w:val="003E5D35"/>
    <w:rsid w:val="003E5F52"/>
    <w:rsid w:val="003E7E8E"/>
    <w:rsid w:val="003F2A50"/>
    <w:rsid w:val="003F45D7"/>
    <w:rsid w:val="003F60FE"/>
    <w:rsid w:val="0040046F"/>
    <w:rsid w:val="00402012"/>
    <w:rsid w:val="00404893"/>
    <w:rsid w:val="00405455"/>
    <w:rsid w:val="00405762"/>
    <w:rsid w:val="0040616A"/>
    <w:rsid w:val="004063AF"/>
    <w:rsid w:val="00407441"/>
    <w:rsid w:val="004116B7"/>
    <w:rsid w:val="00411EC8"/>
    <w:rsid w:val="00412527"/>
    <w:rsid w:val="004214F5"/>
    <w:rsid w:val="00424AEC"/>
    <w:rsid w:val="00437C0D"/>
    <w:rsid w:val="00441DA5"/>
    <w:rsid w:val="0044453C"/>
    <w:rsid w:val="00444BB2"/>
    <w:rsid w:val="00446479"/>
    <w:rsid w:val="0044743C"/>
    <w:rsid w:val="00447D84"/>
    <w:rsid w:val="00451396"/>
    <w:rsid w:val="004519DA"/>
    <w:rsid w:val="00461AD0"/>
    <w:rsid w:val="00462095"/>
    <w:rsid w:val="004748A7"/>
    <w:rsid w:val="00474CDA"/>
    <w:rsid w:val="00475D16"/>
    <w:rsid w:val="0047631C"/>
    <w:rsid w:val="004823FC"/>
    <w:rsid w:val="00482402"/>
    <w:rsid w:val="00482BBA"/>
    <w:rsid w:val="00482C4B"/>
    <w:rsid w:val="004910A9"/>
    <w:rsid w:val="004A0444"/>
    <w:rsid w:val="004A1413"/>
    <w:rsid w:val="004A2A35"/>
    <w:rsid w:val="004A704B"/>
    <w:rsid w:val="004B074A"/>
    <w:rsid w:val="004B0FE2"/>
    <w:rsid w:val="004B3E05"/>
    <w:rsid w:val="004C0716"/>
    <w:rsid w:val="004C15CA"/>
    <w:rsid w:val="004C1B6E"/>
    <w:rsid w:val="004C59EF"/>
    <w:rsid w:val="004C6508"/>
    <w:rsid w:val="004D42F3"/>
    <w:rsid w:val="004E26BD"/>
    <w:rsid w:val="004E28AC"/>
    <w:rsid w:val="004E6924"/>
    <w:rsid w:val="004F435D"/>
    <w:rsid w:val="004F62AE"/>
    <w:rsid w:val="00507336"/>
    <w:rsid w:val="00507540"/>
    <w:rsid w:val="00512624"/>
    <w:rsid w:val="00512A91"/>
    <w:rsid w:val="00513297"/>
    <w:rsid w:val="0051332B"/>
    <w:rsid w:val="00515F47"/>
    <w:rsid w:val="005169C9"/>
    <w:rsid w:val="00520550"/>
    <w:rsid w:val="0052098C"/>
    <w:rsid w:val="005212AE"/>
    <w:rsid w:val="00523A35"/>
    <w:rsid w:val="00525481"/>
    <w:rsid w:val="00525B78"/>
    <w:rsid w:val="0053198D"/>
    <w:rsid w:val="00532ED4"/>
    <w:rsid w:val="005378BE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649A1"/>
    <w:rsid w:val="0057188F"/>
    <w:rsid w:val="00573EFF"/>
    <w:rsid w:val="005755A8"/>
    <w:rsid w:val="005804D0"/>
    <w:rsid w:val="00586F7A"/>
    <w:rsid w:val="005928B0"/>
    <w:rsid w:val="00592DD4"/>
    <w:rsid w:val="005930D0"/>
    <w:rsid w:val="005966C7"/>
    <w:rsid w:val="00597B6F"/>
    <w:rsid w:val="005A033C"/>
    <w:rsid w:val="005A0342"/>
    <w:rsid w:val="005A416D"/>
    <w:rsid w:val="005A52AA"/>
    <w:rsid w:val="005B0913"/>
    <w:rsid w:val="005B148D"/>
    <w:rsid w:val="005B7C98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6B"/>
    <w:rsid w:val="00610BF3"/>
    <w:rsid w:val="0061164E"/>
    <w:rsid w:val="00613841"/>
    <w:rsid w:val="00613A69"/>
    <w:rsid w:val="00613E30"/>
    <w:rsid w:val="0061685D"/>
    <w:rsid w:val="00621146"/>
    <w:rsid w:val="0062378A"/>
    <w:rsid w:val="00623EBC"/>
    <w:rsid w:val="00627AEA"/>
    <w:rsid w:val="00635A7A"/>
    <w:rsid w:val="00641E24"/>
    <w:rsid w:val="00642DB4"/>
    <w:rsid w:val="00643FCB"/>
    <w:rsid w:val="006539C6"/>
    <w:rsid w:val="00653BC7"/>
    <w:rsid w:val="006616DD"/>
    <w:rsid w:val="00665EDD"/>
    <w:rsid w:val="006701CB"/>
    <w:rsid w:val="00670D91"/>
    <w:rsid w:val="00671F14"/>
    <w:rsid w:val="0067356F"/>
    <w:rsid w:val="00677F46"/>
    <w:rsid w:val="00680A5A"/>
    <w:rsid w:val="00687177"/>
    <w:rsid w:val="0069659A"/>
    <w:rsid w:val="00697599"/>
    <w:rsid w:val="00697AC5"/>
    <w:rsid w:val="006A2F92"/>
    <w:rsid w:val="006A4BBD"/>
    <w:rsid w:val="006A67BF"/>
    <w:rsid w:val="006A71B1"/>
    <w:rsid w:val="006B15F8"/>
    <w:rsid w:val="006B293E"/>
    <w:rsid w:val="006B7588"/>
    <w:rsid w:val="006C1094"/>
    <w:rsid w:val="006C1D3E"/>
    <w:rsid w:val="006C1ECD"/>
    <w:rsid w:val="006D0F00"/>
    <w:rsid w:val="006F23EA"/>
    <w:rsid w:val="006F3684"/>
    <w:rsid w:val="006F67A7"/>
    <w:rsid w:val="0070195D"/>
    <w:rsid w:val="007046D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27642"/>
    <w:rsid w:val="00731F54"/>
    <w:rsid w:val="0073358B"/>
    <w:rsid w:val="00733C2C"/>
    <w:rsid w:val="00736450"/>
    <w:rsid w:val="007378BC"/>
    <w:rsid w:val="0074767F"/>
    <w:rsid w:val="00752F58"/>
    <w:rsid w:val="0075344F"/>
    <w:rsid w:val="00755633"/>
    <w:rsid w:val="00757BC3"/>
    <w:rsid w:val="00762AA1"/>
    <w:rsid w:val="00762AF2"/>
    <w:rsid w:val="00764EAB"/>
    <w:rsid w:val="007703E7"/>
    <w:rsid w:val="00774361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463D"/>
    <w:rsid w:val="007B5931"/>
    <w:rsid w:val="007B7320"/>
    <w:rsid w:val="007C22E4"/>
    <w:rsid w:val="007C6DB6"/>
    <w:rsid w:val="007C7216"/>
    <w:rsid w:val="007D2842"/>
    <w:rsid w:val="007D2D4A"/>
    <w:rsid w:val="007D6675"/>
    <w:rsid w:val="007D76C1"/>
    <w:rsid w:val="007E060D"/>
    <w:rsid w:val="007E1562"/>
    <w:rsid w:val="007E4D85"/>
    <w:rsid w:val="007E5C52"/>
    <w:rsid w:val="007E7A9A"/>
    <w:rsid w:val="007F2ACD"/>
    <w:rsid w:val="007F2F00"/>
    <w:rsid w:val="007F2F1C"/>
    <w:rsid w:val="007F386C"/>
    <w:rsid w:val="007F537F"/>
    <w:rsid w:val="007F551C"/>
    <w:rsid w:val="007F66B5"/>
    <w:rsid w:val="007F6967"/>
    <w:rsid w:val="0080163A"/>
    <w:rsid w:val="00803B2D"/>
    <w:rsid w:val="008040F9"/>
    <w:rsid w:val="00805C3F"/>
    <w:rsid w:val="00805F44"/>
    <w:rsid w:val="008116A1"/>
    <w:rsid w:val="008119B4"/>
    <w:rsid w:val="0082057D"/>
    <w:rsid w:val="00823120"/>
    <w:rsid w:val="00826EB1"/>
    <w:rsid w:val="00827CE5"/>
    <w:rsid w:val="00831A0F"/>
    <w:rsid w:val="008323FC"/>
    <w:rsid w:val="0083303D"/>
    <w:rsid w:val="0083559C"/>
    <w:rsid w:val="008508E3"/>
    <w:rsid w:val="0085781C"/>
    <w:rsid w:val="00861AD1"/>
    <w:rsid w:val="00865D90"/>
    <w:rsid w:val="00872B8C"/>
    <w:rsid w:val="008752C8"/>
    <w:rsid w:val="00876C07"/>
    <w:rsid w:val="00877793"/>
    <w:rsid w:val="0088474A"/>
    <w:rsid w:val="00891DE8"/>
    <w:rsid w:val="00894B17"/>
    <w:rsid w:val="008A2787"/>
    <w:rsid w:val="008A43FF"/>
    <w:rsid w:val="008B0569"/>
    <w:rsid w:val="008B1AEF"/>
    <w:rsid w:val="008B27A6"/>
    <w:rsid w:val="008B2D7B"/>
    <w:rsid w:val="008B3466"/>
    <w:rsid w:val="008B5C05"/>
    <w:rsid w:val="008B64BF"/>
    <w:rsid w:val="008D23AE"/>
    <w:rsid w:val="008D2434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61FA"/>
    <w:rsid w:val="008F7F41"/>
    <w:rsid w:val="00900920"/>
    <w:rsid w:val="00900B7C"/>
    <w:rsid w:val="009012A9"/>
    <w:rsid w:val="00901BEF"/>
    <w:rsid w:val="00901DCB"/>
    <w:rsid w:val="009130C8"/>
    <w:rsid w:val="00913FA7"/>
    <w:rsid w:val="00920D54"/>
    <w:rsid w:val="009248FB"/>
    <w:rsid w:val="00931F53"/>
    <w:rsid w:val="00933CD6"/>
    <w:rsid w:val="00934ED7"/>
    <w:rsid w:val="00935489"/>
    <w:rsid w:val="0093627F"/>
    <w:rsid w:val="009408A9"/>
    <w:rsid w:val="0094309A"/>
    <w:rsid w:val="00943C7C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1D03"/>
    <w:rsid w:val="00972ED7"/>
    <w:rsid w:val="009760E7"/>
    <w:rsid w:val="0098023D"/>
    <w:rsid w:val="00985069"/>
    <w:rsid w:val="00996D25"/>
    <w:rsid w:val="009A0849"/>
    <w:rsid w:val="009A1DC6"/>
    <w:rsid w:val="009A3934"/>
    <w:rsid w:val="009A421D"/>
    <w:rsid w:val="009A4D8A"/>
    <w:rsid w:val="009A6229"/>
    <w:rsid w:val="009A6931"/>
    <w:rsid w:val="009A6AD9"/>
    <w:rsid w:val="009A7F05"/>
    <w:rsid w:val="009B00AE"/>
    <w:rsid w:val="009C7923"/>
    <w:rsid w:val="009D49C9"/>
    <w:rsid w:val="009D7B8F"/>
    <w:rsid w:val="009E6836"/>
    <w:rsid w:val="009F7156"/>
    <w:rsid w:val="00A004FC"/>
    <w:rsid w:val="00A00FF8"/>
    <w:rsid w:val="00A12F73"/>
    <w:rsid w:val="00A14441"/>
    <w:rsid w:val="00A20DC4"/>
    <w:rsid w:val="00A23E6D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5FDC"/>
    <w:rsid w:val="00AB6D58"/>
    <w:rsid w:val="00AB7665"/>
    <w:rsid w:val="00AB7A3B"/>
    <w:rsid w:val="00AC1C8D"/>
    <w:rsid w:val="00AD1FC3"/>
    <w:rsid w:val="00AD2EC4"/>
    <w:rsid w:val="00AD3E62"/>
    <w:rsid w:val="00AD40FA"/>
    <w:rsid w:val="00AD4191"/>
    <w:rsid w:val="00AD64DA"/>
    <w:rsid w:val="00AE1FD5"/>
    <w:rsid w:val="00AE49A6"/>
    <w:rsid w:val="00AE54A3"/>
    <w:rsid w:val="00AF127A"/>
    <w:rsid w:val="00AF307C"/>
    <w:rsid w:val="00AF540B"/>
    <w:rsid w:val="00AF76B4"/>
    <w:rsid w:val="00AF7920"/>
    <w:rsid w:val="00B02231"/>
    <w:rsid w:val="00B05D82"/>
    <w:rsid w:val="00B05F91"/>
    <w:rsid w:val="00B10C45"/>
    <w:rsid w:val="00B12B98"/>
    <w:rsid w:val="00B12C04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08F2"/>
    <w:rsid w:val="00B628AE"/>
    <w:rsid w:val="00B6624F"/>
    <w:rsid w:val="00B669C9"/>
    <w:rsid w:val="00B67522"/>
    <w:rsid w:val="00B750F0"/>
    <w:rsid w:val="00B75248"/>
    <w:rsid w:val="00B75E4F"/>
    <w:rsid w:val="00B77B02"/>
    <w:rsid w:val="00B81A48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1210"/>
    <w:rsid w:val="00C57088"/>
    <w:rsid w:val="00C57283"/>
    <w:rsid w:val="00C57B74"/>
    <w:rsid w:val="00C61A88"/>
    <w:rsid w:val="00C61DC9"/>
    <w:rsid w:val="00C6376A"/>
    <w:rsid w:val="00C664EB"/>
    <w:rsid w:val="00C67BA1"/>
    <w:rsid w:val="00C7582E"/>
    <w:rsid w:val="00C759A8"/>
    <w:rsid w:val="00C81045"/>
    <w:rsid w:val="00C81521"/>
    <w:rsid w:val="00C820B2"/>
    <w:rsid w:val="00C85BC1"/>
    <w:rsid w:val="00C92406"/>
    <w:rsid w:val="00C93DAE"/>
    <w:rsid w:val="00C948F4"/>
    <w:rsid w:val="00C95CB8"/>
    <w:rsid w:val="00C962B5"/>
    <w:rsid w:val="00C969B2"/>
    <w:rsid w:val="00C97BEE"/>
    <w:rsid w:val="00CA58BA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E473E"/>
    <w:rsid w:val="00CE4F19"/>
    <w:rsid w:val="00CF20FC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21558"/>
    <w:rsid w:val="00D218E9"/>
    <w:rsid w:val="00D258B3"/>
    <w:rsid w:val="00D262DA"/>
    <w:rsid w:val="00D269B3"/>
    <w:rsid w:val="00D26FA1"/>
    <w:rsid w:val="00D27870"/>
    <w:rsid w:val="00D35388"/>
    <w:rsid w:val="00D36497"/>
    <w:rsid w:val="00D37CA7"/>
    <w:rsid w:val="00D40737"/>
    <w:rsid w:val="00D42822"/>
    <w:rsid w:val="00D44320"/>
    <w:rsid w:val="00D506A5"/>
    <w:rsid w:val="00D5130D"/>
    <w:rsid w:val="00D53938"/>
    <w:rsid w:val="00D54849"/>
    <w:rsid w:val="00D54B71"/>
    <w:rsid w:val="00D55217"/>
    <w:rsid w:val="00D57F59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C3E93"/>
    <w:rsid w:val="00DD0157"/>
    <w:rsid w:val="00DD0EB3"/>
    <w:rsid w:val="00DD107C"/>
    <w:rsid w:val="00DE3FD9"/>
    <w:rsid w:val="00DE66FD"/>
    <w:rsid w:val="00DE711D"/>
    <w:rsid w:val="00DF0957"/>
    <w:rsid w:val="00DF1A6C"/>
    <w:rsid w:val="00DF24B8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6082"/>
    <w:rsid w:val="00E27109"/>
    <w:rsid w:val="00E32146"/>
    <w:rsid w:val="00E33700"/>
    <w:rsid w:val="00E340F0"/>
    <w:rsid w:val="00E34797"/>
    <w:rsid w:val="00E460A7"/>
    <w:rsid w:val="00E46F4E"/>
    <w:rsid w:val="00E50A41"/>
    <w:rsid w:val="00E51006"/>
    <w:rsid w:val="00E602B5"/>
    <w:rsid w:val="00E63889"/>
    <w:rsid w:val="00E702D2"/>
    <w:rsid w:val="00E72250"/>
    <w:rsid w:val="00E76646"/>
    <w:rsid w:val="00E768CC"/>
    <w:rsid w:val="00E77ED8"/>
    <w:rsid w:val="00E82121"/>
    <w:rsid w:val="00E82CBE"/>
    <w:rsid w:val="00E838C9"/>
    <w:rsid w:val="00E85A9B"/>
    <w:rsid w:val="00E90727"/>
    <w:rsid w:val="00E90CE5"/>
    <w:rsid w:val="00E9287F"/>
    <w:rsid w:val="00E93BBC"/>
    <w:rsid w:val="00E94209"/>
    <w:rsid w:val="00E94615"/>
    <w:rsid w:val="00E961F1"/>
    <w:rsid w:val="00E967E5"/>
    <w:rsid w:val="00E96887"/>
    <w:rsid w:val="00EA1D4E"/>
    <w:rsid w:val="00EA2A30"/>
    <w:rsid w:val="00EA2B06"/>
    <w:rsid w:val="00EA4707"/>
    <w:rsid w:val="00EA4D52"/>
    <w:rsid w:val="00EA5B3C"/>
    <w:rsid w:val="00EA77C7"/>
    <w:rsid w:val="00EB24E4"/>
    <w:rsid w:val="00EB27B1"/>
    <w:rsid w:val="00EB3D54"/>
    <w:rsid w:val="00EB787E"/>
    <w:rsid w:val="00EC471C"/>
    <w:rsid w:val="00ED0222"/>
    <w:rsid w:val="00ED048F"/>
    <w:rsid w:val="00ED3998"/>
    <w:rsid w:val="00ED40AB"/>
    <w:rsid w:val="00ED72DC"/>
    <w:rsid w:val="00EE05B1"/>
    <w:rsid w:val="00EE0A0F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2F6"/>
    <w:rsid w:val="00F234F0"/>
    <w:rsid w:val="00F25996"/>
    <w:rsid w:val="00F31244"/>
    <w:rsid w:val="00F34721"/>
    <w:rsid w:val="00F37D3C"/>
    <w:rsid w:val="00F41497"/>
    <w:rsid w:val="00F43325"/>
    <w:rsid w:val="00F45296"/>
    <w:rsid w:val="00F47DFA"/>
    <w:rsid w:val="00F52A0A"/>
    <w:rsid w:val="00F539F8"/>
    <w:rsid w:val="00F60A36"/>
    <w:rsid w:val="00F626B2"/>
    <w:rsid w:val="00F638B2"/>
    <w:rsid w:val="00F6406A"/>
    <w:rsid w:val="00F671EF"/>
    <w:rsid w:val="00F7296A"/>
    <w:rsid w:val="00F74729"/>
    <w:rsid w:val="00F824BE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C2E"/>
    <w:rsid w:val="00FE3EA3"/>
    <w:rsid w:val="00FF0851"/>
    <w:rsid w:val="00FF0B11"/>
    <w:rsid w:val="00FF1300"/>
    <w:rsid w:val="00FF3387"/>
    <w:rsid w:val="00FF761A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58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5804D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5804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5804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804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580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580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5804D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5804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580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580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5804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5804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5804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5804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5804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5804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5804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5804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5804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58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5804D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5804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5804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5804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580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580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5804D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5804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580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580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580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5804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5804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5804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5804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5804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5804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5804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5804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5804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D872-FA60-4F34-845E-CBBD5CB7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7602</Words>
  <Characters>43332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1</cp:lastModifiedBy>
  <cp:revision>2</cp:revision>
  <cp:lastPrinted>2023-09-21T09:16:00Z</cp:lastPrinted>
  <dcterms:created xsi:type="dcterms:W3CDTF">2024-01-17T11:11:00Z</dcterms:created>
  <dcterms:modified xsi:type="dcterms:W3CDTF">2024-01-17T11:11:00Z</dcterms:modified>
</cp:coreProperties>
</file>