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D7" w:rsidRPr="004F3A63" w:rsidRDefault="00397BD7" w:rsidP="00397BD7">
      <w:pPr>
        <w:tabs>
          <w:tab w:val="left" w:pos="7755"/>
        </w:tabs>
        <w:rPr>
          <w:b/>
          <w:bCs/>
        </w:rPr>
      </w:pPr>
      <w:r w:rsidRPr="004F3A63">
        <w:rPr>
          <w:b/>
        </w:rPr>
        <w:t xml:space="preserve">      </w:t>
      </w:r>
      <w:r w:rsidR="002A44F8" w:rsidRPr="004F3A63">
        <w:rPr>
          <w:b/>
        </w:rPr>
        <w:t xml:space="preserve">                   </w:t>
      </w:r>
      <w:r w:rsidRPr="004F3A63">
        <w:rPr>
          <w:b/>
        </w:rPr>
        <w:t xml:space="preserve">  </w:t>
      </w:r>
      <w:r w:rsidRPr="004F3A63">
        <w:rPr>
          <w:b/>
          <w:noProof/>
        </w:rPr>
        <w:drawing>
          <wp:inline distT="0" distB="0" distL="0" distR="0" wp14:anchorId="716889E2" wp14:editId="527EA267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A63">
        <w:rPr>
          <w:b/>
          <w:noProof/>
        </w:rPr>
        <w:t xml:space="preserve">                                                </w:t>
      </w:r>
      <w:r w:rsidRPr="004F3A63">
        <w:rPr>
          <w:b/>
        </w:rPr>
        <w:br/>
        <w:t xml:space="preserve">       </w:t>
      </w:r>
      <w:r w:rsidRPr="004F3A63">
        <w:rPr>
          <w:b/>
          <w:bCs/>
        </w:rPr>
        <w:t xml:space="preserve">РОССИЙСКАЯ ФЕДЕРАЦИЯ  </w:t>
      </w:r>
    </w:p>
    <w:p w:rsidR="00397BD7" w:rsidRPr="004F3A63" w:rsidRDefault="00397BD7" w:rsidP="00397BD7">
      <w:pPr>
        <w:rPr>
          <w:b/>
          <w:bCs/>
        </w:rPr>
      </w:pPr>
      <w:r w:rsidRPr="004F3A63">
        <w:rPr>
          <w:b/>
          <w:bCs/>
        </w:rPr>
        <w:t xml:space="preserve">                                                           </w:t>
      </w:r>
    </w:p>
    <w:p w:rsidR="00397BD7" w:rsidRPr="004F3A63" w:rsidRDefault="00397BD7" w:rsidP="004F3A63">
      <w:pPr>
        <w:rPr>
          <w:b/>
          <w:bCs/>
        </w:rPr>
      </w:pPr>
      <w:r w:rsidRPr="004F3A63">
        <w:rPr>
          <w:b/>
          <w:bCs/>
        </w:rPr>
        <w:t xml:space="preserve">                     </w:t>
      </w:r>
      <w:proofErr w:type="gramStart"/>
      <w:r w:rsidRPr="004F3A63">
        <w:rPr>
          <w:b/>
          <w:bCs/>
        </w:rPr>
        <w:t>Р</w:t>
      </w:r>
      <w:proofErr w:type="gramEnd"/>
      <w:r w:rsidRPr="004F3A63">
        <w:rPr>
          <w:b/>
          <w:bCs/>
        </w:rPr>
        <w:t xml:space="preserve"> Е Ш Е Н И Е</w:t>
      </w:r>
    </w:p>
    <w:p w:rsidR="00397BD7" w:rsidRPr="004F3A63" w:rsidRDefault="00397BD7" w:rsidP="004F3A6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4F3A63">
        <w:rPr>
          <w:rFonts w:ascii="Times New Roman" w:hAnsi="Times New Roman"/>
          <w:bCs w:val="0"/>
          <w:sz w:val="24"/>
          <w:szCs w:val="24"/>
        </w:rPr>
        <w:t xml:space="preserve">     СОБРАНИЯ ПРЕДСТАВИТЕЛЕЙ</w:t>
      </w:r>
    </w:p>
    <w:p w:rsidR="00397BD7" w:rsidRPr="004F3A63" w:rsidRDefault="00397BD7" w:rsidP="00397BD7">
      <w:pPr>
        <w:rPr>
          <w:b/>
        </w:rPr>
      </w:pPr>
      <w:r w:rsidRPr="004F3A63">
        <w:rPr>
          <w:b/>
        </w:rPr>
        <w:t xml:space="preserve">      МУНИЦИПАЛЬНОГО РАЙОНА</w:t>
      </w:r>
    </w:p>
    <w:p w:rsidR="00397BD7" w:rsidRPr="004F3A63" w:rsidRDefault="00397BD7" w:rsidP="00397BD7">
      <w:pPr>
        <w:rPr>
          <w:b/>
        </w:rPr>
      </w:pPr>
      <w:r w:rsidRPr="004F3A63">
        <w:rPr>
          <w:b/>
        </w:rPr>
        <w:t xml:space="preserve">                   КЛЯВЛИНСКИЙ</w:t>
      </w:r>
    </w:p>
    <w:p w:rsidR="00397BD7" w:rsidRPr="004F3A63" w:rsidRDefault="00397BD7" w:rsidP="00397BD7">
      <w:pPr>
        <w:rPr>
          <w:b/>
        </w:rPr>
      </w:pPr>
      <w:r w:rsidRPr="004F3A63">
        <w:rPr>
          <w:b/>
        </w:rPr>
        <w:t xml:space="preserve">                  Самарской области</w:t>
      </w:r>
    </w:p>
    <w:p w:rsidR="00397BD7" w:rsidRPr="004F3A63" w:rsidRDefault="00397BD7" w:rsidP="00397BD7">
      <w:pPr>
        <w:rPr>
          <w:b/>
          <w:u w:val="single"/>
        </w:rPr>
      </w:pPr>
      <w:r w:rsidRPr="004F3A63">
        <w:rPr>
          <w:b/>
        </w:rPr>
        <w:t xml:space="preserve"> </w:t>
      </w:r>
    </w:p>
    <w:p w:rsidR="00397BD7" w:rsidRDefault="00397BD7" w:rsidP="00397BD7">
      <w:pPr>
        <w:rPr>
          <w:b/>
        </w:rPr>
      </w:pPr>
      <w:r w:rsidRPr="00C9121D">
        <w:rPr>
          <w:b/>
        </w:rPr>
        <w:t xml:space="preserve">                  </w:t>
      </w:r>
      <w:r>
        <w:rPr>
          <w:b/>
          <w:u w:val="single"/>
        </w:rPr>
        <w:t>26.12.2019</w:t>
      </w:r>
      <w:r w:rsidRPr="00C9121D">
        <w:rPr>
          <w:b/>
          <w:u w:val="single"/>
        </w:rPr>
        <w:t>г.  №</w:t>
      </w:r>
      <w:r w:rsidRPr="00397BD7">
        <w:rPr>
          <w:b/>
          <w:u w:val="single"/>
        </w:rPr>
        <w:t>204</w:t>
      </w:r>
      <w:r>
        <w:t xml:space="preserve"> </w:t>
      </w:r>
    </w:p>
    <w:p w:rsidR="00010559" w:rsidRPr="004F3A63" w:rsidRDefault="00342AF7" w:rsidP="00397BD7">
      <w:pPr>
        <w:outlineLvl w:val="0"/>
      </w:pPr>
      <w:r w:rsidRPr="004F3A63">
        <w:t>Об утверждении Порядка организации и проведении</w:t>
      </w:r>
      <w:r w:rsidR="000C2B23" w:rsidRPr="004F3A63">
        <w:t xml:space="preserve"> общественных </w:t>
      </w:r>
      <w:r w:rsidR="00DF7E58" w:rsidRPr="004F3A63">
        <w:t xml:space="preserve">обсуждений </w:t>
      </w:r>
      <w:r w:rsidR="000C2B23" w:rsidRPr="004F3A63">
        <w:t xml:space="preserve">или </w:t>
      </w:r>
      <w:r w:rsidRPr="004F3A63">
        <w:t xml:space="preserve">публичных слушаний по вопросам градостроительной деятельности на территории </w:t>
      </w:r>
    </w:p>
    <w:p w:rsidR="00342AF7" w:rsidRPr="004F3A63" w:rsidRDefault="00927DF5" w:rsidP="00397BD7">
      <w:pPr>
        <w:outlineLvl w:val="0"/>
      </w:pPr>
      <w:r w:rsidRPr="004F3A63">
        <w:t>муниципального района Клявлинский</w:t>
      </w:r>
      <w:r w:rsidR="00342AF7" w:rsidRPr="004F3A63">
        <w:t xml:space="preserve"> Самарской области</w:t>
      </w:r>
    </w:p>
    <w:p w:rsidR="00342AF7" w:rsidRPr="00E223E0" w:rsidRDefault="00342AF7" w:rsidP="00342AF7">
      <w:pPr>
        <w:jc w:val="center"/>
        <w:outlineLvl w:val="0"/>
      </w:pPr>
    </w:p>
    <w:p w:rsidR="00342AF7" w:rsidRPr="00E223E0" w:rsidRDefault="00342AF7" w:rsidP="00B41027">
      <w:pPr>
        <w:spacing w:line="360" w:lineRule="auto"/>
        <w:ind w:firstLine="709"/>
        <w:jc w:val="both"/>
      </w:pPr>
      <w:r w:rsidRPr="00E223E0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927DF5">
        <w:t>муниципального района Клявлинский</w:t>
      </w:r>
      <w:r w:rsidRPr="00E223E0">
        <w:t xml:space="preserve"> Самарской области, Собрание представителей </w:t>
      </w:r>
      <w:r w:rsidR="00927DF5">
        <w:t>муниципального района Клявлинский</w:t>
      </w:r>
      <w:r w:rsidRPr="00E223E0">
        <w:t xml:space="preserve"> Самарской области</w:t>
      </w:r>
      <w:r w:rsidR="00B41027">
        <w:t xml:space="preserve"> </w:t>
      </w:r>
      <w:r w:rsidRPr="00E223E0">
        <w:t>РЕШИЛО: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 w:rsidR="00342AF7" w:rsidRPr="00E223E0">
        <w:t xml:space="preserve">1.Утвердить Порядок организации и проведении </w:t>
      </w:r>
      <w:r>
        <w:t xml:space="preserve">общественных обсуждений или </w:t>
      </w:r>
      <w:r w:rsidR="00342AF7" w:rsidRPr="00E223E0">
        <w:t xml:space="preserve">публичных слушании по вопросам градостроительной деятельности </w:t>
      </w:r>
      <w:r w:rsidR="00927DF5">
        <w:t>муниципального района Клявлинский</w:t>
      </w:r>
      <w:r w:rsidR="00342AF7" w:rsidRPr="00E223E0">
        <w:t xml:space="preserve"> Самарской области согласно приложению.</w:t>
      </w:r>
    </w:p>
    <w:p w:rsidR="00342AF7" w:rsidRPr="00E223E0" w:rsidRDefault="00B41027" w:rsidP="00397BD7">
      <w:pPr>
        <w:spacing w:line="360" w:lineRule="auto"/>
        <w:jc w:val="both"/>
      </w:pPr>
      <w:r>
        <w:tab/>
      </w:r>
      <w:r w:rsidR="00342AF7" w:rsidRPr="00E223E0">
        <w:t xml:space="preserve">2.Решение Собрания представителей </w:t>
      </w:r>
      <w:r w:rsidR="00927DF5">
        <w:t xml:space="preserve">муниципального района </w:t>
      </w:r>
      <w:r w:rsidR="007228FC">
        <w:t xml:space="preserve">Клявлинский </w:t>
      </w:r>
      <w:r w:rsidR="00397BD7">
        <w:t xml:space="preserve">Самарской области от </w:t>
      </w:r>
      <w:r w:rsidR="00397BD7" w:rsidRPr="00485797">
        <w:t>09.11.2005г.</w:t>
      </w:r>
      <w:r w:rsidR="00397BD7">
        <w:t xml:space="preserve"> №13 </w:t>
      </w:r>
      <w:r>
        <w:t xml:space="preserve"> </w:t>
      </w:r>
      <w:r w:rsidR="00342AF7" w:rsidRPr="00E223E0">
        <w:t>«Об утверждении Порядка организации и проведения публичных слушаний</w:t>
      </w:r>
      <w:r w:rsidR="00397BD7">
        <w:t xml:space="preserve"> </w:t>
      </w:r>
      <w:r w:rsidR="00342AF7" w:rsidRPr="00E223E0">
        <w:t xml:space="preserve">на территории </w:t>
      </w:r>
      <w:r w:rsidR="00927DF5">
        <w:t>муниципального района Клявлинский</w:t>
      </w:r>
      <w:r w:rsidR="00342AF7" w:rsidRPr="00E223E0">
        <w:t xml:space="preserve"> Самарской области» признать </w:t>
      </w:r>
      <w:proofErr w:type="gramStart"/>
      <w:r w:rsidR="00342AF7" w:rsidRPr="00E223E0">
        <w:t>утратившим</w:t>
      </w:r>
      <w:proofErr w:type="gramEnd"/>
      <w:r w:rsidR="00342AF7" w:rsidRPr="00E223E0">
        <w:t xml:space="preserve"> силу.</w:t>
      </w:r>
    </w:p>
    <w:p w:rsidR="00342AF7" w:rsidRPr="00E223E0" w:rsidRDefault="00B41027" w:rsidP="00342AF7">
      <w:pPr>
        <w:pStyle w:val="a3"/>
        <w:spacing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2AF7" w:rsidRPr="00E223E0">
        <w:rPr>
          <w:rFonts w:ascii="Times New Roman" w:hAnsi="Times New Roman"/>
          <w:sz w:val="24"/>
          <w:szCs w:val="24"/>
        </w:rPr>
        <w:t xml:space="preserve">3. Опубликовать настоящее решение в газете </w:t>
      </w:r>
      <w:r w:rsidR="00342AF7" w:rsidRPr="00E223E0">
        <w:rPr>
          <w:rFonts w:ascii="Times New Roman" w:hAnsi="Times New Roman"/>
          <w:bCs/>
          <w:sz w:val="24"/>
          <w:szCs w:val="24"/>
        </w:rPr>
        <w:t>«</w:t>
      </w:r>
      <w:r w:rsidR="007228FC">
        <w:rPr>
          <w:rFonts w:ascii="Times New Roman" w:hAnsi="Times New Roman"/>
          <w:bCs/>
          <w:sz w:val="24"/>
          <w:szCs w:val="24"/>
        </w:rPr>
        <w:t>Знамя Родины</w:t>
      </w:r>
      <w:r w:rsidR="00342AF7" w:rsidRPr="00E223E0">
        <w:rPr>
          <w:rFonts w:ascii="Times New Roman" w:hAnsi="Times New Roman"/>
          <w:bCs/>
          <w:sz w:val="24"/>
          <w:szCs w:val="24"/>
        </w:rPr>
        <w:t xml:space="preserve">» и разместить на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="00342AF7" w:rsidRPr="00E223E0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927DF5">
        <w:rPr>
          <w:rFonts w:ascii="Times New Roman" w:hAnsi="Times New Roman"/>
          <w:bCs/>
          <w:sz w:val="24"/>
          <w:szCs w:val="24"/>
        </w:rPr>
        <w:t>муниципального района Клявлинский</w:t>
      </w:r>
      <w:r w:rsidR="00342AF7" w:rsidRPr="00E223E0">
        <w:rPr>
          <w:rFonts w:ascii="Times New Roman" w:hAnsi="Times New Roman"/>
          <w:bCs/>
          <w:sz w:val="24"/>
          <w:szCs w:val="24"/>
        </w:rPr>
        <w:t xml:space="preserve"> Самарской области  в сети «Интернет»</w:t>
      </w:r>
      <w:r w:rsidR="00342AF7" w:rsidRPr="00E223E0">
        <w:rPr>
          <w:rFonts w:ascii="Times New Roman" w:hAnsi="Times New Roman"/>
          <w:sz w:val="24"/>
          <w:szCs w:val="24"/>
        </w:rPr>
        <w:t>.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 w:rsidR="00342AF7" w:rsidRPr="00E223E0">
        <w:t xml:space="preserve">4. </w:t>
      </w:r>
      <w:r w:rsidR="00342AF7" w:rsidRPr="00E223E0">
        <w:rPr>
          <w:bCs/>
        </w:rPr>
        <w:t>Настоящее решение вступает в силу со дня официального опубликования</w:t>
      </w:r>
      <w:r w:rsidR="00342AF7" w:rsidRPr="00E223E0">
        <w:t xml:space="preserve">. </w:t>
      </w:r>
    </w:p>
    <w:p w:rsidR="00342AF7" w:rsidRDefault="00342AF7" w:rsidP="00342AF7">
      <w:pPr>
        <w:ind w:firstLine="709"/>
        <w:jc w:val="both"/>
      </w:pPr>
    </w:p>
    <w:p w:rsidR="004F3A63" w:rsidRPr="00B52830" w:rsidRDefault="004F3A63" w:rsidP="0026773D">
      <w:pPr>
        <w:pStyle w:val="af"/>
        <w:jc w:val="both"/>
        <w:rPr>
          <w:sz w:val="24"/>
          <w:szCs w:val="24"/>
        </w:rPr>
      </w:pPr>
      <w:r w:rsidRPr="00B52830">
        <w:rPr>
          <w:sz w:val="24"/>
          <w:szCs w:val="24"/>
        </w:rPr>
        <w:t xml:space="preserve">Председатель </w:t>
      </w:r>
    </w:p>
    <w:p w:rsidR="004F3A63" w:rsidRPr="00B52830" w:rsidRDefault="004F3A63" w:rsidP="0026773D">
      <w:pPr>
        <w:pStyle w:val="af"/>
        <w:jc w:val="both"/>
        <w:rPr>
          <w:sz w:val="24"/>
          <w:szCs w:val="24"/>
        </w:rPr>
      </w:pPr>
      <w:r w:rsidRPr="00B52830">
        <w:rPr>
          <w:sz w:val="24"/>
          <w:szCs w:val="24"/>
        </w:rPr>
        <w:t xml:space="preserve">Собрания представителей </w:t>
      </w:r>
    </w:p>
    <w:p w:rsidR="004F3A63" w:rsidRPr="00B52830" w:rsidRDefault="004F3A63" w:rsidP="0026773D">
      <w:pPr>
        <w:pStyle w:val="af"/>
        <w:jc w:val="both"/>
        <w:rPr>
          <w:sz w:val="24"/>
          <w:szCs w:val="24"/>
        </w:rPr>
      </w:pPr>
      <w:r w:rsidRPr="00B52830">
        <w:rPr>
          <w:sz w:val="24"/>
          <w:szCs w:val="24"/>
        </w:rPr>
        <w:t xml:space="preserve">муниципального района Клявлинский </w:t>
      </w:r>
      <w:r w:rsidRPr="00B52830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 xml:space="preserve">      </w:t>
      </w:r>
      <w:r w:rsidRPr="00B52830">
        <w:rPr>
          <w:sz w:val="24"/>
          <w:szCs w:val="24"/>
        </w:rPr>
        <w:t xml:space="preserve">   Н.В. Мусина</w:t>
      </w:r>
    </w:p>
    <w:p w:rsidR="004F3A63" w:rsidRPr="00B52830" w:rsidRDefault="004F3A63" w:rsidP="0026773D">
      <w:pPr>
        <w:pStyle w:val="af"/>
        <w:spacing w:line="360" w:lineRule="auto"/>
        <w:jc w:val="both"/>
        <w:rPr>
          <w:sz w:val="24"/>
          <w:szCs w:val="24"/>
        </w:rPr>
      </w:pPr>
    </w:p>
    <w:p w:rsidR="004F3A63" w:rsidRPr="00B52830" w:rsidRDefault="004F3A63" w:rsidP="0026773D">
      <w:pPr>
        <w:pStyle w:val="af"/>
        <w:jc w:val="both"/>
        <w:rPr>
          <w:sz w:val="24"/>
          <w:szCs w:val="24"/>
        </w:rPr>
      </w:pPr>
      <w:r w:rsidRPr="00B52830">
        <w:rPr>
          <w:sz w:val="24"/>
          <w:szCs w:val="24"/>
        </w:rPr>
        <w:t>Глава</w:t>
      </w:r>
    </w:p>
    <w:p w:rsidR="004F3A63" w:rsidRPr="00B52830" w:rsidRDefault="004F3A63" w:rsidP="004F3A63">
      <w:pPr>
        <w:pStyle w:val="af"/>
        <w:jc w:val="both"/>
        <w:rPr>
          <w:sz w:val="24"/>
          <w:szCs w:val="24"/>
        </w:rPr>
      </w:pPr>
      <w:r w:rsidRPr="00B52830">
        <w:rPr>
          <w:sz w:val="24"/>
          <w:szCs w:val="24"/>
        </w:rPr>
        <w:t xml:space="preserve">муниципального района Клявлинский                                                    И.Н. Соловьев       </w:t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</w:tblGrid>
      <w:tr w:rsidR="00544B50" w:rsidTr="009E5D95">
        <w:tc>
          <w:tcPr>
            <w:tcW w:w="5436" w:type="dxa"/>
          </w:tcPr>
          <w:p w:rsidR="00544B50" w:rsidRDefault="00544B50" w:rsidP="00397BD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 </w:t>
            </w:r>
            <w:r w:rsidRPr="00DF7A79">
              <w:rPr>
                <w:noProof/>
                <w:sz w:val="28"/>
                <w:szCs w:val="28"/>
              </w:rPr>
              <w:t xml:space="preserve">                      </w:t>
            </w:r>
            <w:r w:rsidRPr="00DF7A79">
              <w:rPr>
                <w:sz w:val="28"/>
                <w:szCs w:val="28"/>
              </w:rPr>
              <w:t xml:space="preserve">Приложение к решению </w:t>
            </w:r>
            <w:r w:rsidR="007228FC" w:rsidRPr="007228FC">
              <w:rPr>
                <w:sz w:val="28"/>
                <w:szCs w:val="28"/>
              </w:rPr>
              <w:t xml:space="preserve">Собрания представителей </w:t>
            </w:r>
            <w:r w:rsidR="00927DF5">
              <w:rPr>
                <w:sz w:val="28"/>
                <w:szCs w:val="28"/>
              </w:rPr>
              <w:t>муниципального района Клявлинский</w:t>
            </w:r>
            <w:r w:rsidR="007228FC" w:rsidRPr="007228FC">
              <w:rPr>
                <w:sz w:val="28"/>
                <w:szCs w:val="28"/>
              </w:rPr>
              <w:t xml:space="preserve"> </w:t>
            </w:r>
            <w:r w:rsidRPr="00DF7A79">
              <w:rPr>
                <w:sz w:val="28"/>
                <w:szCs w:val="28"/>
              </w:rPr>
              <w:t xml:space="preserve">Самарской области от </w:t>
            </w:r>
            <w:r w:rsidR="00397BD7" w:rsidRPr="00397BD7">
              <w:rPr>
                <w:sz w:val="28"/>
                <w:szCs w:val="28"/>
              </w:rPr>
              <w:t xml:space="preserve">26.12.2019г.  </w:t>
            </w:r>
            <w:r w:rsidRPr="00DF7A79">
              <w:rPr>
                <w:sz w:val="28"/>
                <w:szCs w:val="28"/>
              </w:rPr>
              <w:t xml:space="preserve">№ </w:t>
            </w:r>
            <w:r w:rsidR="00397BD7">
              <w:rPr>
                <w:sz w:val="28"/>
                <w:szCs w:val="28"/>
              </w:rPr>
              <w:t>204</w:t>
            </w:r>
          </w:p>
        </w:tc>
      </w:tr>
    </w:tbl>
    <w:p w:rsidR="001B63D9" w:rsidRDefault="001B63D9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1B63D9" w:rsidRDefault="001B63D9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1B63D9" w:rsidRDefault="001B63D9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927DF5">
        <w:rPr>
          <w:b/>
          <w:bCs/>
          <w:kern w:val="32"/>
          <w:sz w:val="28"/>
          <w:szCs w:val="28"/>
        </w:rPr>
        <w:t>муниципального района Клявлинский</w:t>
      </w:r>
      <w:r w:rsidR="007228FC">
        <w:rPr>
          <w:b/>
          <w:bCs/>
          <w:kern w:val="32"/>
          <w:sz w:val="28"/>
          <w:szCs w:val="28"/>
        </w:rPr>
        <w:t xml:space="preserve">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927DF5">
        <w:rPr>
          <w:sz w:val="28"/>
          <w:szCs w:val="28"/>
        </w:rPr>
        <w:t>муниципального района Клявлинский</w:t>
      </w:r>
      <w:r w:rsidR="00F75A0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права </w:t>
      </w:r>
      <w:r w:rsidR="00544B50">
        <w:rPr>
          <w:sz w:val="28"/>
          <w:szCs w:val="28"/>
        </w:rPr>
        <w:t xml:space="preserve">                       </w:t>
      </w:r>
      <w:r w:rsidRPr="008B7F07">
        <w:rPr>
          <w:sz w:val="28"/>
          <w:szCs w:val="28"/>
        </w:rPr>
        <w:t>на участие в общественных обсуждениях или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BD1ECF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>по следующим проектам:</w:t>
      </w:r>
    </w:p>
    <w:p w:rsidR="00F75A0C" w:rsidRPr="00A8673D" w:rsidRDefault="00F75A0C" w:rsidP="00A8673D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C861E4">
        <w:rPr>
          <w:sz w:val="26"/>
          <w:szCs w:val="26"/>
        </w:rPr>
        <w:t>1</w:t>
      </w:r>
      <w:r w:rsidRPr="00A8673D">
        <w:rPr>
          <w:sz w:val="28"/>
          <w:szCs w:val="28"/>
        </w:rPr>
        <w:t xml:space="preserve">) проектам планировки территорий, проектам межевания территорий, предусматривающих размещение объектов местного значения </w:t>
      </w:r>
      <w:r w:rsidR="00A8673D" w:rsidRPr="00A8673D">
        <w:rPr>
          <w:sz w:val="28"/>
          <w:szCs w:val="28"/>
        </w:rPr>
        <w:t>района, а также проект внесения изменений в них</w:t>
      </w:r>
      <w:r w:rsidRPr="00A8673D">
        <w:rPr>
          <w:sz w:val="28"/>
          <w:szCs w:val="28"/>
        </w:rPr>
        <w:t>;</w:t>
      </w:r>
    </w:p>
    <w:p w:rsidR="00F75A0C" w:rsidRPr="00A8673D" w:rsidRDefault="00C861E4" w:rsidP="00A8673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5A0C" w:rsidRPr="00A8673D">
        <w:rPr>
          <w:color w:val="000000"/>
          <w:sz w:val="28"/>
          <w:szCs w:val="28"/>
        </w:rPr>
        <w:t xml:space="preserve">) </w:t>
      </w:r>
      <w:r w:rsidR="00A8673D" w:rsidRPr="00A8673D">
        <w:rPr>
          <w:sz w:val="28"/>
          <w:szCs w:val="28"/>
        </w:rPr>
        <w:t xml:space="preserve">проектам планировки территорий, проектам межевания территорий, предусматривающих размещение </w:t>
      </w:r>
      <w:r w:rsidR="00F75A0C" w:rsidRPr="00A8673D">
        <w:rPr>
          <w:sz w:val="28"/>
          <w:szCs w:val="28"/>
        </w:rPr>
        <w:t xml:space="preserve">иных объектов капитального строительства, размещение которых планируется на территориях двух и более поселений, </w:t>
      </w:r>
      <w:r w:rsidR="00A8673D">
        <w:rPr>
          <w:sz w:val="28"/>
          <w:szCs w:val="28"/>
        </w:rPr>
        <w:t xml:space="preserve">                       </w:t>
      </w:r>
      <w:r w:rsidR="00F75A0C" w:rsidRPr="00A8673D">
        <w:rPr>
          <w:sz w:val="28"/>
          <w:szCs w:val="28"/>
        </w:rPr>
        <w:t xml:space="preserve">за исключением случаев, указанных в частях 2 – 3.2, 4.1, 4.2 статьи 45 Градостроительного кодекса Российской Федерации, в границах </w:t>
      </w:r>
      <w:r w:rsidR="00927DF5">
        <w:rPr>
          <w:sz w:val="28"/>
          <w:szCs w:val="28"/>
        </w:rPr>
        <w:t>муниципального района Клявлинский</w:t>
      </w:r>
      <w:r w:rsidR="00F75A0C" w:rsidRPr="00A8673D">
        <w:rPr>
          <w:sz w:val="28"/>
          <w:szCs w:val="28"/>
        </w:rPr>
        <w:t>;</w:t>
      </w:r>
    </w:p>
    <w:p w:rsidR="00F75A0C" w:rsidRPr="00A8673D" w:rsidRDefault="00C861E4" w:rsidP="00F75A0C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75A0C" w:rsidRPr="00A8673D">
        <w:rPr>
          <w:sz w:val="28"/>
          <w:szCs w:val="28"/>
        </w:rPr>
        <w:t xml:space="preserve">) </w:t>
      </w:r>
      <w:r w:rsidR="00A8673D" w:rsidRPr="00A8673D">
        <w:rPr>
          <w:sz w:val="28"/>
          <w:szCs w:val="28"/>
        </w:rPr>
        <w:t xml:space="preserve">проектам планировки территорий, проектам межевания территорий, предусматривающих размещение </w:t>
      </w:r>
      <w:r w:rsidR="00F75A0C" w:rsidRPr="00A8673D">
        <w:rPr>
          <w:sz w:val="28"/>
          <w:szCs w:val="28"/>
        </w:rPr>
        <w:t xml:space="preserve">объекта местного значения района, финансирование строительства, реконструкции которого осуществляется полностью за счет средств местного бюджета </w:t>
      </w:r>
      <w:r w:rsidR="00927DF5">
        <w:rPr>
          <w:sz w:val="28"/>
          <w:szCs w:val="28"/>
        </w:rPr>
        <w:t>муниципального района Клявлинский</w:t>
      </w:r>
      <w:r w:rsidR="00F75A0C" w:rsidRPr="00A8673D">
        <w:rPr>
          <w:sz w:val="28"/>
          <w:szCs w:val="28"/>
        </w:rPr>
        <w:t xml:space="preserve"> Самарской области и размещение которого планируется </w:t>
      </w:r>
      <w:r w:rsidR="00A8673D">
        <w:rPr>
          <w:sz w:val="28"/>
          <w:szCs w:val="28"/>
        </w:rPr>
        <w:t xml:space="preserve">                                  </w:t>
      </w:r>
      <w:r w:rsidR="00F75A0C" w:rsidRPr="00A8673D">
        <w:rPr>
          <w:sz w:val="28"/>
          <w:szCs w:val="28"/>
        </w:rPr>
        <w:t>на территории двух и более муниципальных районов, городских округов, имеющих общую границу, в границах Самарской области</w:t>
      </w:r>
      <w:r w:rsidR="00A8673D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принцип заблаговременного ознакомления</w:t>
      </w:r>
      <w:r>
        <w:rPr>
          <w:sz w:val="28"/>
          <w:szCs w:val="28"/>
        </w:rPr>
        <w:t xml:space="preserve"> участников </w:t>
      </w:r>
      <w:r w:rsidRPr="008B7F07">
        <w:rPr>
          <w:sz w:val="28"/>
          <w:szCs w:val="28"/>
        </w:rPr>
        <w:t>общественных обсуждений или публичных слушаний с проектом</w:t>
      </w:r>
      <w:r>
        <w:rPr>
          <w:sz w:val="28"/>
          <w:szCs w:val="28"/>
        </w:rPr>
        <w:t>, вынесенным на слушания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равных возможностей для выражения своего мнения </w:t>
      </w:r>
      <w:r w:rsidR="00BD1ECF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подготовка и оформление протокола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общественных обсуждений;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в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официальный сайт);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Default="000309F5" w:rsidP="009E5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 xml:space="preserve">Общественные обсуждения проводятся при наличии технической возможности размещение проекта, подлежащего рассмотрению </w:t>
      </w:r>
      <w:r w:rsidR="009E5D95">
        <w:rPr>
          <w:color w:val="000000"/>
          <w:sz w:val="28"/>
          <w:szCs w:val="28"/>
        </w:rPr>
        <w:t xml:space="preserve">                                 </w:t>
      </w:r>
      <w:r w:rsidR="009E5D95" w:rsidRPr="00BD20E9">
        <w:rPr>
          <w:color w:val="000000"/>
          <w:sz w:val="28"/>
          <w:szCs w:val="28"/>
        </w:rPr>
        <w:t xml:space="preserve">на общественных обсуждениях, и информационных материалов к нему </w:t>
      </w:r>
      <w:r w:rsidR="009E5D95">
        <w:rPr>
          <w:color w:val="000000"/>
          <w:sz w:val="28"/>
          <w:szCs w:val="28"/>
        </w:rPr>
        <w:t xml:space="preserve">                       </w:t>
      </w:r>
      <w:r w:rsidR="009E5D95" w:rsidRPr="00BD20E9">
        <w:rPr>
          <w:color w:val="000000"/>
          <w:sz w:val="28"/>
          <w:szCs w:val="28"/>
        </w:rPr>
        <w:t xml:space="preserve">на официальном сайте </w:t>
      </w:r>
      <w:r w:rsidR="009E5D95" w:rsidRPr="00C861E4">
        <w:rPr>
          <w:color w:val="000000"/>
          <w:sz w:val="28"/>
          <w:szCs w:val="28"/>
        </w:rPr>
        <w:t>и открытие экспозиции или экспозиций такого проекта</w:t>
      </w:r>
      <w:r w:rsidR="009E5D95" w:rsidRPr="00BD20E9">
        <w:rPr>
          <w:color w:val="000000"/>
          <w:sz w:val="28"/>
          <w:szCs w:val="28"/>
        </w:rPr>
        <w:t>, а также соблюдении требований</w:t>
      </w:r>
      <w:r w:rsidR="00AA5E50">
        <w:rPr>
          <w:color w:val="000000"/>
          <w:sz w:val="28"/>
          <w:szCs w:val="28"/>
        </w:rPr>
        <w:t xml:space="preserve"> </w:t>
      </w:r>
      <w:r w:rsidR="009E5D95" w:rsidRPr="00BD20E9">
        <w:rPr>
          <w:color w:val="000000"/>
          <w:sz w:val="28"/>
          <w:szCs w:val="28"/>
        </w:rPr>
        <w:t>к официальному сайту.</w:t>
      </w:r>
    </w:p>
    <w:p w:rsidR="00CE6A2B" w:rsidRPr="008B7F07" w:rsidRDefault="00CE6A2B" w:rsidP="009E5D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Организатором публичных слушаний является администрация муниципального района Клявлинский - по проектам, предусмотренным пунктом 2 настоящего порядка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927DF5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927DF5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927DF5">
        <w:rPr>
          <w:sz w:val="28"/>
          <w:szCs w:val="28"/>
          <w:u w:color="FFFFFF"/>
        </w:rPr>
        <w:t>по проектам, указанным в пункте 2</w:t>
      </w:r>
      <w:r w:rsidR="00F84330" w:rsidRPr="00927DF5">
        <w:rPr>
          <w:sz w:val="28"/>
          <w:szCs w:val="28"/>
          <w:u w:color="FFFFFF"/>
        </w:rPr>
        <w:t xml:space="preserve"> главы 1 настоящего порядка</w:t>
      </w:r>
      <w:r w:rsidRPr="00927DF5">
        <w:rPr>
          <w:sz w:val="28"/>
          <w:szCs w:val="28"/>
          <w:u w:color="FFFFFF"/>
        </w:rPr>
        <w:t xml:space="preserve">, осуществляется путем принятия и опубликования, а также размещения </w:t>
      </w:r>
      <w:r w:rsidR="00F84330" w:rsidRPr="00927DF5">
        <w:rPr>
          <w:sz w:val="28"/>
          <w:szCs w:val="28"/>
          <w:u w:color="FFFFFF"/>
        </w:rPr>
        <w:t xml:space="preserve">                       </w:t>
      </w:r>
      <w:r w:rsidRPr="00927DF5">
        <w:rPr>
          <w:sz w:val="28"/>
          <w:szCs w:val="28"/>
          <w:u w:color="FFFFFF"/>
        </w:rPr>
        <w:t xml:space="preserve">в сети «Интернет» постановления </w:t>
      </w:r>
      <w:r w:rsidR="00C81FD2">
        <w:rPr>
          <w:sz w:val="28"/>
          <w:szCs w:val="28"/>
          <w:u w:color="FFFFFF"/>
        </w:rPr>
        <w:t xml:space="preserve">Главы муниципального района Клявлинский </w:t>
      </w:r>
      <w:r w:rsidRPr="00927DF5">
        <w:rPr>
          <w:sz w:val="28"/>
          <w:szCs w:val="28"/>
          <w:u w:color="FFFFFF"/>
        </w:rPr>
        <w:t>о проведении общественных обсуждений или публичных слушаний</w:t>
      </w:r>
      <w:r w:rsidR="00F84330" w:rsidRPr="00927DF5">
        <w:rPr>
          <w:sz w:val="28"/>
          <w:szCs w:val="28"/>
          <w:u w:color="FFFFFF"/>
        </w:rPr>
        <w:t>.</w:t>
      </w:r>
      <w:r w:rsidR="00F84330" w:rsidRPr="00927DF5">
        <w:rPr>
          <w:sz w:val="28"/>
          <w:szCs w:val="28"/>
        </w:rPr>
        <w:tab/>
      </w:r>
      <w:r w:rsidR="00F84330" w:rsidRPr="00927DF5">
        <w:rPr>
          <w:sz w:val="28"/>
          <w:szCs w:val="28"/>
        </w:rPr>
        <w:tab/>
      </w:r>
      <w:r w:rsidRPr="00927DF5">
        <w:rPr>
          <w:sz w:val="28"/>
          <w:szCs w:val="28"/>
          <w:u w:color="FFFFFF"/>
        </w:rPr>
        <w:t xml:space="preserve">Постановление </w:t>
      </w:r>
      <w:r w:rsidR="00C81FD2">
        <w:rPr>
          <w:sz w:val="28"/>
          <w:szCs w:val="28"/>
          <w:u w:color="FFFFFF"/>
        </w:rPr>
        <w:t xml:space="preserve">Главы муниципального района Клявлинский </w:t>
      </w:r>
      <w:r w:rsidRPr="00927DF5">
        <w:rPr>
          <w:sz w:val="28"/>
          <w:szCs w:val="28"/>
          <w:u w:color="FFFFFF"/>
        </w:rPr>
        <w:t>о проведении общественных обсуждений или публичных слушаний:</w:t>
      </w:r>
    </w:p>
    <w:p w:rsidR="000309F5" w:rsidRPr="00927D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927DF5">
        <w:rPr>
          <w:sz w:val="28"/>
          <w:szCs w:val="28"/>
        </w:rPr>
        <w:t xml:space="preserve">1) не </w:t>
      </w:r>
      <w:proofErr w:type="gramStart"/>
      <w:r w:rsidRPr="00927DF5">
        <w:rPr>
          <w:sz w:val="28"/>
          <w:szCs w:val="28"/>
        </w:rPr>
        <w:t>позднее</w:t>
      </w:r>
      <w:proofErr w:type="gramEnd"/>
      <w:r w:rsidRPr="00927DF5">
        <w:rPr>
          <w:sz w:val="28"/>
          <w:szCs w:val="28"/>
        </w:rPr>
        <w:t xml:space="preserve"> чем за семь дней до дня размещения на официальном сайте, подлежащего рассмотрению</w:t>
      </w:r>
      <w:r w:rsidR="00AA5E50">
        <w:rPr>
          <w:sz w:val="28"/>
          <w:szCs w:val="28"/>
        </w:rPr>
        <w:t xml:space="preserve"> </w:t>
      </w:r>
      <w:r w:rsidRPr="00927DF5">
        <w:rPr>
          <w:sz w:val="28"/>
          <w:szCs w:val="28"/>
        </w:rPr>
        <w:t xml:space="preserve">на общественных обсуждениях или публичных слушаниях, подлежит опубликованию в порядке, установленном </w:t>
      </w:r>
      <w:r w:rsidRPr="00927DF5">
        <w:rPr>
          <w:sz w:val="28"/>
          <w:szCs w:val="28"/>
          <w:u w:color="FFFFFF"/>
        </w:rPr>
        <w:t xml:space="preserve">Уставом </w:t>
      </w:r>
      <w:r w:rsidR="00927DF5" w:rsidRPr="00927DF5">
        <w:rPr>
          <w:sz w:val="28"/>
          <w:szCs w:val="28"/>
          <w:u w:color="FFFFFF"/>
        </w:rPr>
        <w:t>муниципального района Клявлинский</w:t>
      </w:r>
      <w:r w:rsidR="00395986" w:rsidRPr="00927DF5">
        <w:rPr>
          <w:sz w:val="28"/>
          <w:szCs w:val="28"/>
          <w:u w:color="FFFFFF"/>
        </w:rPr>
        <w:t xml:space="preserve"> </w:t>
      </w:r>
      <w:r w:rsidRPr="00927DF5">
        <w:rPr>
          <w:sz w:val="28"/>
          <w:szCs w:val="28"/>
          <w:u w:color="FFFFFF"/>
        </w:rPr>
        <w:t xml:space="preserve">для официального опубликования </w:t>
      </w:r>
      <w:r w:rsidRPr="00927DF5">
        <w:rPr>
          <w:sz w:val="28"/>
          <w:szCs w:val="28"/>
          <w:u w:color="FFFFFF"/>
        </w:rPr>
        <w:lastRenderedPageBreak/>
        <w:t>муниципальны</w:t>
      </w:r>
      <w:r w:rsidR="007B58CB">
        <w:rPr>
          <w:sz w:val="28"/>
          <w:szCs w:val="28"/>
          <w:u w:color="FFFFFF"/>
        </w:rPr>
        <w:t xml:space="preserve">х правовых актов, и размещается </w:t>
      </w:r>
      <w:r w:rsidRPr="00927DF5">
        <w:rPr>
          <w:sz w:val="28"/>
          <w:szCs w:val="28"/>
          <w:u w:color="FFFFFF"/>
        </w:rPr>
        <w:t xml:space="preserve">на официальном сайте </w:t>
      </w:r>
      <w:r w:rsidR="00927DF5" w:rsidRPr="00927DF5">
        <w:rPr>
          <w:sz w:val="28"/>
          <w:szCs w:val="28"/>
          <w:u w:color="FFFFFF"/>
        </w:rPr>
        <w:t>муниципального района Клявлинский</w:t>
      </w:r>
      <w:r w:rsidR="00395986" w:rsidRPr="00927DF5">
        <w:rPr>
          <w:sz w:val="28"/>
          <w:szCs w:val="28"/>
          <w:u w:color="FFFFFF"/>
        </w:rPr>
        <w:t xml:space="preserve"> </w:t>
      </w:r>
      <w:r w:rsidRPr="00927DF5">
        <w:rPr>
          <w:sz w:val="28"/>
          <w:szCs w:val="28"/>
          <w:u w:color="FFFFFF"/>
        </w:rPr>
        <w:t>в сети «Интернет»</w:t>
      </w:r>
      <w:r w:rsidRPr="00927DF5">
        <w:rPr>
          <w:sz w:val="28"/>
          <w:szCs w:val="28"/>
        </w:rPr>
        <w:t>;</w:t>
      </w:r>
    </w:p>
    <w:p w:rsidR="000309F5" w:rsidRPr="00927D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27DF5">
        <w:rPr>
          <w:sz w:val="28"/>
          <w:szCs w:val="28"/>
        </w:rPr>
        <w:t xml:space="preserve">2) распространяется на информационных стендах, оборудованных </w:t>
      </w:r>
      <w:r w:rsidRPr="00987A7E">
        <w:rPr>
          <w:sz w:val="28"/>
          <w:szCs w:val="28"/>
        </w:rPr>
        <w:t>около</w:t>
      </w:r>
      <w:r w:rsidRPr="00987A7E">
        <w:rPr>
          <w:color w:val="FF0000"/>
          <w:sz w:val="28"/>
          <w:szCs w:val="28"/>
        </w:rPr>
        <w:t xml:space="preserve"> </w:t>
      </w:r>
      <w:r w:rsidR="001C6DC1" w:rsidRPr="00927DF5">
        <w:rPr>
          <w:sz w:val="28"/>
          <w:szCs w:val="28"/>
        </w:rPr>
        <w:t>а</w:t>
      </w:r>
      <w:r w:rsidRPr="00927DF5">
        <w:rPr>
          <w:sz w:val="28"/>
          <w:szCs w:val="28"/>
        </w:rPr>
        <w:t>дминистрации</w:t>
      </w:r>
      <w:r w:rsidR="00395986" w:rsidRPr="00927DF5">
        <w:rPr>
          <w:sz w:val="28"/>
          <w:szCs w:val="28"/>
          <w:u w:color="FFFFFF"/>
        </w:rPr>
        <w:t xml:space="preserve"> </w:t>
      </w:r>
      <w:r w:rsidR="00927DF5" w:rsidRPr="00927DF5">
        <w:rPr>
          <w:sz w:val="28"/>
          <w:szCs w:val="28"/>
          <w:u w:color="FFFFFF"/>
        </w:rPr>
        <w:t>муниципального района Клявлинский</w:t>
      </w:r>
      <w:r w:rsidRPr="00927DF5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544B50" w:rsidRPr="00927DF5">
        <w:rPr>
          <w:sz w:val="28"/>
          <w:szCs w:val="28"/>
        </w:rPr>
        <w:t xml:space="preserve"> </w:t>
      </w:r>
      <w:r w:rsidRPr="00927DF5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</w:t>
      </w:r>
      <w:r w:rsidR="00544B50" w:rsidRPr="00927DF5">
        <w:rPr>
          <w:sz w:val="28"/>
          <w:szCs w:val="28"/>
        </w:rPr>
        <w:t xml:space="preserve"> </w:t>
      </w:r>
      <w:r w:rsidRPr="00927DF5">
        <w:rPr>
          <w:sz w:val="28"/>
          <w:szCs w:val="28"/>
        </w:rPr>
        <w:t>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</w:t>
      </w:r>
      <w:proofErr w:type="gramEnd"/>
      <w:r w:rsidRPr="00927DF5">
        <w:rPr>
          <w:sz w:val="28"/>
          <w:szCs w:val="28"/>
        </w:rPr>
        <w:t xml:space="preserve"> указанной информации.</w:t>
      </w:r>
    </w:p>
    <w:p w:rsidR="000309F5" w:rsidRPr="00927D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27DF5">
        <w:rPr>
          <w:sz w:val="28"/>
          <w:szCs w:val="28"/>
        </w:rPr>
        <w:t xml:space="preserve">2. </w:t>
      </w:r>
      <w:r w:rsidRPr="00927DF5">
        <w:rPr>
          <w:sz w:val="28"/>
          <w:szCs w:val="28"/>
          <w:u w:color="FFFFFF"/>
        </w:rPr>
        <w:t xml:space="preserve">Постановление </w:t>
      </w:r>
      <w:r w:rsidR="00C81FD2">
        <w:rPr>
          <w:sz w:val="28"/>
          <w:szCs w:val="28"/>
          <w:u w:color="FFFFFF"/>
        </w:rPr>
        <w:t xml:space="preserve">Главы муниципального района Клявлинский </w:t>
      </w:r>
      <w:r w:rsidRPr="00927DF5">
        <w:rPr>
          <w:sz w:val="28"/>
          <w:szCs w:val="28"/>
          <w:u w:color="FFFFFF"/>
        </w:rPr>
        <w:t>о проведении общественных обсуждений</w:t>
      </w:r>
      <w:r w:rsidRPr="00927DF5">
        <w:rPr>
          <w:sz w:val="28"/>
          <w:szCs w:val="28"/>
        </w:rPr>
        <w:t xml:space="preserve"> или </w:t>
      </w:r>
      <w:r w:rsidRPr="00927DF5">
        <w:rPr>
          <w:sz w:val="28"/>
          <w:szCs w:val="28"/>
          <w:u w:color="FFFFFF"/>
        </w:rPr>
        <w:t xml:space="preserve">публичных слушаний </w:t>
      </w:r>
      <w:r w:rsidRPr="00927DF5">
        <w:rPr>
          <w:sz w:val="28"/>
          <w:szCs w:val="28"/>
        </w:rPr>
        <w:t>должно содержать</w:t>
      </w:r>
      <w:r w:rsidR="00DF7E58" w:rsidRPr="00927DF5">
        <w:rPr>
          <w:sz w:val="28"/>
          <w:szCs w:val="28"/>
        </w:rPr>
        <w:t xml:space="preserve"> информацию</w:t>
      </w:r>
      <w:r w:rsidR="00293BC7">
        <w:rPr>
          <w:sz w:val="28"/>
          <w:szCs w:val="28"/>
        </w:rPr>
        <w:t xml:space="preserve"> </w:t>
      </w:r>
      <w:r w:rsidR="00293BC7" w:rsidRPr="00293BC7">
        <w:rPr>
          <w:color w:val="FF0000"/>
          <w:sz w:val="28"/>
          <w:szCs w:val="28"/>
        </w:rPr>
        <w:t>о</w:t>
      </w:r>
      <w:r w:rsidRPr="00927DF5">
        <w:rPr>
          <w:sz w:val="28"/>
          <w:szCs w:val="28"/>
        </w:rPr>
        <w:t>:</w:t>
      </w:r>
    </w:p>
    <w:p w:rsidR="000309F5" w:rsidRPr="00927D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27DF5">
        <w:rPr>
          <w:sz w:val="28"/>
          <w:szCs w:val="28"/>
        </w:rPr>
        <w:t xml:space="preserve">1) </w:t>
      </w:r>
      <w:r w:rsidR="00CE673F" w:rsidRPr="00CE673F">
        <w:rPr>
          <w:strike/>
          <w:color w:val="FF0000"/>
          <w:sz w:val="28"/>
          <w:szCs w:val="28"/>
        </w:rPr>
        <w:t>о</w:t>
      </w:r>
      <w:r w:rsidR="00CE673F">
        <w:rPr>
          <w:sz w:val="28"/>
          <w:szCs w:val="28"/>
        </w:rPr>
        <w:t xml:space="preserve"> </w:t>
      </w:r>
      <w:r w:rsidRPr="00927DF5">
        <w:rPr>
          <w:sz w:val="28"/>
          <w:szCs w:val="28"/>
        </w:rPr>
        <w:t>проекте, подлежащем рассмотрению</w:t>
      </w:r>
      <w:r w:rsidR="00DF7E58" w:rsidRPr="00927DF5">
        <w:rPr>
          <w:sz w:val="28"/>
          <w:szCs w:val="28"/>
        </w:rPr>
        <w:t xml:space="preserve"> </w:t>
      </w:r>
      <w:r w:rsidR="001C6DC1" w:rsidRPr="00927DF5">
        <w:rPr>
          <w:sz w:val="28"/>
          <w:szCs w:val="28"/>
        </w:rPr>
        <w:t xml:space="preserve"> </w:t>
      </w:r>
      <w:r w:rsidRPr="00927DF5">
        <w:rPr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0309F5" w:rsidRPr="00927D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27DF5">
        <w:rPr>
          <w:sz w:val="28"/>
          <w:szCs w:val="28"/>
        </w:rPr>
        <w:t xml:space="preserve">2) </w:t>
      </w:r>
      <w:proofErr w:type="gramStart"/>
      <w:r w:rsidRPr="00927DF5">
        <w:rPr>
          <w:sz w:val="28"/>
          <w:szCs w:val="28"/>
        </w:rPr>
        <w:t>порядке</w:t>
      </w:r>
      <w:proofErr w:type="gramEnd"/>
      <w:r w:rsidRPr="00927DF5">
        <w:rPr>
          <w:sz w:val="28"/>
          <w:szCs w:val="28"/>
        </w:rPr>
        <w:t xml:space="preserve">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927D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27DF5">
        <w:rPr>
          <w:sz w:val="28"/>
          <w:szCs w:val="28"/>
        </w:rPr>
        <w:t xml:space="preserve">3) </w:t>
      </w:r>
      <w:proofErr w:type="gramStart"/>
      <w:r w:rsidRPr="00927DF5">
        <w:rPr>
          <w:sz w:val="28"/>
          <w:szCs w:val="28"/>
        </w:rPr>
        <w:t>месте</w:t>
      </w:r>
      <w:proofErr w:type="gramEnd"/>
      <w:r w:rsidRPr="00927DF5">
        <w:rPr>
          <w:sz w:val="28"/>
          <w:szCs w:val="28"/>
        </w:rPr>
        <w:t>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Pr="00927D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27DF5">
        <w:rPr>
          <w:sz w:val="28"/>
          <w:szCs w:val="28"/>
        </w:rPr>
        <w:t>4)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  <w:proofErr w:type="gramEnd"/>
    </w:p>
    <w:p w:rsidR="000309F5" w:rsidRPr="00927D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27DF5">
        <w:rPr>
          <w:sz w:val="28"/>
          <w:szCs w:val="28"/>
        </w:rPr>
        <w:t xml:space="preserve">5) </w:t>
      </w:r>
      <w:proofErr w:type="gramStart"/>
      <w:r w:rsidRPr="00927DF5">
        <w:rPr>
          <w:sz w:val="28"/>
          <w:szCs w:val="28"/>
        </w:rPr>
        <w:t>лиц</w:t>
      </w:r>
      <w:r w:rsidR="00DF7E58" w:rsidRPr="00927DF5">
        <w:rPr>
          <w:sz w:val="28"/>
          <w:szCs w:val="28"/>
        </w:rPr>
        <w:t>е</w:t>
      </w:r>
      <w:proofErr w:type="gramEnd"/>
      <w:r w:rsidRPr="00927DF5">
        <w:rPr>
          <w:sz w:val="28"/>
          <w:szCs w:val="28"/>
        </w:rPr>
        <w:t>, ответственно</w:t>
      </w:r>
      <w:r w:rsidR="00AB4841" w:rsidRPr="00AB4841">
        <w:rPr>
          <w:color w:val="FF0000"/>
          <w:sz w:val="28"/>
          <w:szCs w:val="28"/>
        </w:rPr>
        <w:t>м</w:t>
      </w:r>
      <w:r w:rsidRPr="00927DF5">
        <w:rPr>
          <w:sz w:val="28"/>
          <w:szCs w:val="28"/>
        </w:rPr>
        <w:t xml:space="preserve"> за ведение протокола общественных обсуждений или публичных слушаний.</w:t>
      </w:r>
    </w:p>
    <w:p w:rsidR="000309F5" w:rsidRPr="00927D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27DF5">
        <w:rPr>
          <w:sz w:val="28"/>
          <w:szCs w:val="28"/>
        </w:rPr>
        <w:t xml:space="preserve">3. </w:t>
      </w:r>
      <w:r w:rsidRPr="00927DF5">
        <w:rPr>
          <w:sz w:val="28"/>
          <w:szCs w:val="28"/>
          <w:u w:color="FFFFFF"/>
        </w:rPr>
        <w:t xml:space="preserve">Постановление </w:t>
      </w:r>
      <w:r w:rsidR="00C81FD2">
        <w:rPr>
          <w:sz w:val="28"/>
          <w:szCs w:val="28"/>
          <w:u w:color="FFFFFF"/>
        </w:rPr>
        <w:t xml:space="preserve">Главы муниципального района Клявлинский </w:t>
      </w:r>
      <w:r w:rsidRPr="00927DF5">
        <w:rPr>
          <w:sz w:val="28"/>
          <w:szCs w:val="28"/>
          <w:u w:color="FFFFFF"/>
        </w:rPr>
        <w:t>о проведении общественных обсуждений</w:t>
      </w:r>
      <w:r w:rsidRPr="00927DF5">
        <w:rPr>
          <w:sz w:val="28"/>
          <w:szCs w:val="28"/>
        </w:rPr>
        <w:t xml:space="preserve"> должно также содержать информацию </w:t>
      </w:r>
      <w:r w:rsidR="00544B50" w:rsidRPr="00927DF5">
        <w:rPr>
          <w:sz w:val="28"/>
          <w:szCs w:val="28"/>
        </w:rPr>
        <w:t xml:space="preserve">                           </w:t>
      </w:r>
      <w:r w:rsidRPr="00927DF5">
        <w:rPr>
          <w:sz w:val="28"/>
          <w:szCs w:val="28"/>
        </w:rPr>
        <w:lastRenderedPageBreak/>
        <w:t xml:space="preserve">об официальном сайте, на котором будут размещены проект, подлежащий рассмотрению на общественных обсуждениях, и информационные материалы </w:t>
      </w:r>
      <w:r w:rsidR="00395986" w:rsidRPr="00927DF5">
        <w:rPr>
          <w:sz w:val="28"/>
          <w:szCs w:val="28"/>
        </w:rPr>
        <w:t xml:space="preserve">                    </w:t>
      </w:r>
      <w:r w:rsidRPr="00927DF5">
        <w:rPr>
          <w:sz w:val="28"/>
          <w:szCs w:val="28"/>
        </w:rPr>
        <w:t xml:space="preserve">к нему. </w:t>
      </w:r>
    </w:p>
    <w:p w:rsidR="000309F5" w:rsidRPr="00927D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27DF5">
        <w:rPr>
          <w:sz w:val="28"/>
          <w:szCs w:val="28"/>
          <w:u w:color="FFFFFF"/>
        </w:rPr>
        <w:t xml:space="preserve">4. Постановление </w:t>
      </w:r>
      <w:r w:rsidR="00C81FD2">
        <w:rPr>
          <w:sz w:val="28"/>
          <w:szCs w:val="28"/>
          <w:u w:color="FFFFFF"/>
        </w:rPr>
        <w:t xml:space="preserve">Главы муниципального района Клявлинский </w:t>
      </w:r>
      <w:r w:rsidRPr="00927DF5">
        <w:rPr>
          <w:sz w:val="28"/>
          <w:szCs w:val="28"/>
          <w:u w:color="FFFFFF"/>
        </w:rPr>
        <w:t xml:space="preserve">о проведении </w:t>
      </w:r>
      <w:r w:rsidRPr="00927DF5">
        <w:rPr>
          <w:sz w:val="28"/>
          <w:szCs w:val="28"/>
        </w:rPr>
        <w:t xml:space="preserve">публичных слушаний также должно содержать информацию: </w:t>
      </w:r>
    </w:p>
    <w:p w:rsidR="000309F5" w:rsidRPr="00927D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27DF5">
        <w:rPr>
          <w:sz w:val="28"/>
          <w:szCs w:val="28"/>
        </w:rPr>
        <w:t>1)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0309F5" w:rsidRPr="00927D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27DF5">
        <w:rPr>
          <w:sz w:val="28"/>
          <w:szCs w:val="28"/>
        </w:rPr>
        <w:t>2) о дате, времени и месте проведения собрания или собраний участников публичных слушаний;</w:t>
      </w:r>
    </w:p>
    <w:p w:rsidR="000309F5" w:rsidRPr="00927D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27DF5"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927D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27DF5">
        <w:rPr>
          <w:sz w:val="28"/>
          <w:szCs w:val="28"/>
        </w:rPr>
        <w:t xml:space="preserve">5. Администрация </w:t>
      </w:r>
      <w:r w:rsidR="00927DF5" w:rsidRPr="00927DF5">
        <w:rPr>
          <w:sz w:val="28"/>
          <w:szCs w:val="28"/>
          <w:u w:color="FFFFFF"/>
        </w:rPr>
        <w:t>муниципального района Клявлинский</w:t>
      </w:r>
      <w:r w:rsidR="00395986" w:rsidRPr="00927DF5">
        <w:rPr>
          <w:sz w:val="28"/>
          <w:szCs w:val="28"/>
        </w:rPr>
        <w:t xml:space="preserve"> </w:t>
      </w:r>
      <w:r w:rsidRPr="00927DF5">
        <w:rPr>
          <w:sz w:val="28"/>
          <w:szCs w:val="28"/>
        </w:rPr>
        <w:t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сайту).</w:t>
      </w:r>
    </w:p>
    <w:p w:rsidR="007B58CB" w:rsidRDefault="000309F5" w:rsidP="007B58CB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 w:rsidRPr="00927DF5">
        <w:rPr>
          <w:sz w:val="28"/>
          <w:szCs w:val="28"/>
        </w:rPr>
        <w:t xml:space="preserve">6. В течение всего периода размещения в соответствии с подпунктом 2 пункта 4 и подпунктом 2 пункта 5 </w:t>
      </w:r>
      <w:r w:rsidR="001C6DC1" w:rsidRPr="00927DF5">
        <w:rPr>
          <w:sz w:val="28"/>
          <w:szCs w:val="28"/>
        </w:rPr>
        <w:t xml:space="preserve">главы 1 настоящего порядка </w:t>
      </w:r>
      <w:r w:rsidRPr="00927DF5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="001C6DC1" w:rsidRPr="00927DF5">
        <w:rPr>
          <w:sz w:val="28"/>
          <w:szCs w:val="28"/>
        </w:rPr>
        <w:t xml:space="preserve">                      </w:t>
      </w:r>
      <w:r w:rsidRPr="00927DF5">
        <w:rPr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представителями </w:t>
      </w:r>
      <w:r w:rsidR="001C6DC1" w:rsidRPr="00927DF5">
        <w:rPr>
          <w:sz w:val="28"/>
          <w:szCs w:val="28"/>
        </w:rPr>
        <w:t>а</w:t>
      </w:r>
      <w:r w:rsidRPr="00927DF5">
        <w:rPr>
          <w:sz w:val="28"/>
          <w:szCs w:val="28"/>
        </w:rPr>
        <w:t xml:space="preserve">дминистрации </w:t>
      </w:r>
      <w:r w:rsidR="00544B50" w:rsidRPr="00927DF5">
        <w:rPr>
          <w:sz w:val="28"/>
          <w:szCs w:val="28"/>
        </w:rPr>
        <w:t xml:space="preserve"> </w:t>
      </w:r>
      <w:r w:rsidR="00927DF5" w:rsidRPr="00927DF5">
        <w:rPr>
          <w:sz w:val="28"/>
          <w:szCs w:val="28"/>
          <w:u w:color="FFFFFF"/>
        </w:rPr>
        <w:t>муниципального района Клявлинский</w:t>
      </w:r>
      <w:r w:rsidR="00395986" w:rsidRPr="00927DF5">
        <w:rPr>
          <w:sz w:val="28"/>
          <w:szCs w:val="28"/>
        </w:rPr>
        <w:t xml:space="preserve"> </w:t>
      </w:r>
      <w:r w:rsidRPr="00927DF5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7B58CB" w:rsidRDefault="001C6DC1" w:rsidP="007B58CB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b/>
          <w:sz w:val="28"/>
          <w:szCs w:val="28"/>
        </w:rPr>
      </w:pPr>
      <w:r w:rsidRPr="007B58CB">
        <w:rPr>
          <w:b/>
          <w:sz w:val="28"/>
          <w:szCs w:val="28"/>
        </w:rPr>
        <w:t>Глава 3</w:t>
      </w:r>
      <w:r w:rsidR="000309F5" w:rsidRPr="007B58CB">
        <w:rPr>
          <w:b/>
          <w:sz w:val="28"/>
          <w:szCs w:val="28"/>
        </w:rPr>
        <w:t>. Участники общественных обсуждений или публичных слушаний</w:t>
      </w:r>
    </w:p>
    <w:p w:rsidR="000309F5" w:rsidRDefault="000309F5" w:rsidP="007B58CB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E0474F">
        <w:rPr>
          <w:sz w:val="28"/>
          <w:szCs w:val="28"/>
        </w:rPr>
        <w:t xml:space="preserve">. Участниками общественных обсуждений или публичных слушаний по </w:t>
      </w:r>
      <w:r w:rsidRPr="00C861E4">
        <w:rPr>
          <w:sz w:val="28"/>
          <w:szCs w:val="28"/>
        </w:rPr>
        <w:t>проектам</w:t>
      </w:r>
      <w:r w:rsidR="00C668F1" w:rsidRPr="00C861E4">
        <w:rPr>
          <w:sz w:val="28"/>
          <w:szCs w:val="28"/>
        </w:rPr>
        <w:t xml:space="preserve"> планировки, проектам межевания территории</w:t>
      </w:r>
      <w:r w:rsidRPr="00C861E4">
        <w:rPr>
          <w:sz w:val="28"/>
          <w:szCs w:val="28"/>
        </w:rPr>
        <w:t>, указанным в пункт</w:t>
      </w:r>
      <w:r w:rsidR="00C861E4">
        <w:rPr>
          <w:sz w:val="28"/>
          <w:szCs w:val="28"/>
        </w:rPr>
        <w:t>е</w:t>
      </w:r>
      <w:r w:rsidRPr="00C861E4">
        <w:rPr>
          <w:sz w:val="28"/>
          <w:szCs w:val="28"/>
        </w:rPr>
        <w:t xml:space="preserve"> 2</w:t>
      </w:r>
      <w:r w:rsidR="00F23EB0" w:rsidRPr="00C861E4">
        <w:rPr>
          <w:sz w:val="28"/>
          <w:szCs w:val="28"/>
        </w:rPr>
        <w:t xml:space="preserve"> </w:t>
      </w:r>
      <w:r w:rsidR="001C6DC1" w:rsidRPr="00C861E4">
        <w:rPr>
          <w:sz w:val="28"/>
          <w:szCs w:val="28"/>
        </w:rPr>
        <w:t>главы 1 настоящего порядка</w:t>
      </w:r>
      <w:r w:rsidRPr="00C861E4">
        <w:rPr>
          <w:sz w:val="28"/>
          <w:szCs w:val="28"/>
        </w:rPr>
        <w:t>,</w:t>
      </w:r>
      <w:r w:rsidR="00473ABF" w:rsidRPr="00473ABF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</w:t>
      </w:r>
      <w:r w:rsidR="00C861E4">
        <w:rPr>
          <w:sz w:val="28"/>
          <w:szCs w:val="28"/>
        </w:rPr>
        <w:t xml:space="preserve">               </w:t>
      </w:r>
      <w:r w:rsidRPr="00E0474F">
        <w:rPr>
          <w:sz w:val="28"/>
          <w:szCs w:val="28"/>
        </w:rPr>
        <w:t>а также правообладатели помещений, являющихся частью указанных объектов капитального строительства.</w:t>
      </w:r>
    </w:p>
    <w:p w:rsidR="000309F5" w:rsidRDefault="0027501B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0309F5"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 w:rsidR="000309F5">
        <w:rPr>
          <w:sz w:val="28"/>
          <w:szCs w:val="28"/>
        </w:rPr>
        <w:t xml:space="preserve"> или общественных обсуждений</w:t>
      </w:r>
      <w:r w:rsidR="000309F5" w:rsidRPr="005F1422">
        <w:rPr>
          <w:sz w:val="28"/>
          <w:szCs w:val="28"/>
        </w:rPr>
        <w:t xml:space="preserve">, указанных в </w:t>
      </w:r>
      <w:hyperlink r:id="rId10" w:history="1">
        <w:r w:rsidR="000309F5" w:rsidRPr="007D4413">
          <w:rPr>
            <w:sz w:val="28"/>
            <w:szCs w:val="28"/>
          </w:rPr>
          <w:t>пункте 3</w:t>
        </w:r>
      </w:hyperlink>
      <w:r w:rsidR="000309F5"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="000309F5" w:rsidRPr="007D4413">
        <w:rPr>
          <w:sz w:val="28"/>
          <w:szCs w:val="28"/>
        </w:rPr>
        <w:t xml:space="preserve">, определяются </w:t>
      </w:r>
      <w:r w:rsidR="000309F5">
        <w:rPr>
          <w:sz w:val="28"/>
          <w:szCs w:val="28"/>
        </w:rPr>
        <w:t>Градостроительным кодексом Российской Федерации</w:t>
      </w:r>
      <w:r w:rsidR="000309F5" w:rsidRPr="00E0474F">
        <w:rPr>
          <w:sz w:val="28"/>
          <w:szCs w:val="28"/>
        </w:rPr>
        <w:t>,</w:t>
      </w:r>
      <w:r w:rsidR="000309F5" w:rsidRPr="007D4413">
        <w:rPr>
          <w:sz w:val="28"/>
          <w:szCs w:val="28"/>
        </w:rPr>
        <w:t xml:space="preserve"> законами Самарской области, </w:t>
      </w:r>
      <w:hyperlink r:id="rId11" w:history="1">
        <w:r w:rsidR="000309F5" w:rsidRPr="007D4413">
          <w:rPr>
            <w:sz w:val="28"/>
            <w:szCs w:val="28"/>
          </w:rPr>
          <w:t>Уставом</w:t>
        </w:r>
      </w:hyperlink>
      <w:r w:rsidR="000309F5" w:rsidRPr="007D4413">
        <w:rPr>
          <w:sz w:val="28"/>
          <w:szCs w:val="28"/>
        </w:rPr>
        <w:t xml:space="preserve"> </w:t>
      </w:r>
      <w:r w:rsidR="00927DF5" w:rsidRPr="00927DF5">
        <w:rPr>
          <w:sz w:val="28"/>
          <w:szCs w:val="28"/>
          <w:u w:color="FFFFFF"/>
        </w:rPr>
        <w:t>муниципального района Клявлинский</w:t>
      </w:r>
      <w:r w:rsidR="000309F5" w:rsidRPr="007D4413">
        <w:rPr>
          <w:sz w:val="28"/>
          <w:szCs w:val="28"/>
        </w:rPr>
        <w:t xml:space="preserve">, </w:t>
      </w:r>
      <w:r w:rsidR="001C6DC1">
        <w:rPr>
          <w:sz w:val="28"/>
          <w:szCs w:val="28"/>
        </w:rPr>
        <w:t xml:space="preserve">настоящим порядком </w:t>
      </w:r>
      <w:r w:rsidR="000309F5" w:rsidRPr="007D4413">
        <w:rPr>
          <w:sz w:val="28"/>
          <w:szCs w:val="28"/>
        </w:rPr>
        <w:t>и иными</w:t>
      </w:r>
      <w:r w:rsidR="000309F5" w:rsidRPr="005F1422">
        <w:rPr>
          <w:sz w:val="28"/>
          <w:szCs w:val="28"/>
        </w:rPr>
        <w:t xml:space="preserve"> муниципальными правовыми актами</w:t>
      </w:r>
      <w:r w:rsidR="00C469D6">
        <w:rPr>
          <w:sz w:val="28"/>
          <w:szCs w:val="28"/>
        </w:rPr>
        <w:t>.</w:t>
      </w:r>
      <w:r w:rsidR="000309F5" w:rsidRPr="00980490" w:rsidDel="000243A7">
        <w:rPr>
          <w:sz w:val="28"/>
          <w:szCs w:val="28"/>
        </w:rPr>
        <w:t xml:space="preserve"> </w:t>
      </w:r>
    </w:p>
    <w:p w:rsidR="000309F5" w:rsidRPr="00E0474F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>
        <w:rPr>
          <w:sz w:val="28"/>
          <w:szCs w:val="28"/>
        </w:rPr>
        <w:t xml:space="preserve">. </w:t>
      </w:r>
      <w:r w:rsidR="000309F5" w:rsidRPr="00E0474F">
        <w:rPr>
          <w:sz w:val="28"/>
          <w:szCs w:val="28"/>
        </w:rPr>
        <w:t xml:space="preserve">Участники </w:t>
      </w:r>
      <w:r w:rsidR="000309F5">
        <w:rPr>
          <w:sz w:val="28"/>
          <w:szCs w:val="28"/>
        </w:rPr>
        <w:t xml:space="preserve">общественных обсуждений или </w:t>
      </w:r>
      <w:r w:rsidR="000309F5"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="000309F5" w:rsidRPr="00E0474F">
        <w:rPr>
          <w:sz w:val="28"/>
          <w:szCs w:val="28"/>
        </w:rPr>
        <w:t>в целях идентификации представляют сведения о себе</w:t>
      </w:r>
      <w:r w:rsidR="000309F5" w:rsidRPr="006B5335">
        <w:rPr>
          <w:sz w:val="28"/>
          <w:szCs w:val="28"/>
        </w:rPr>
        <w:t xml:space="preserve"> </w:t>
      </w:r>
      <w:r w:rsidR="000309F5" w:rsidRPr="00F841CB">
        <w:rPr>
          <w:sz w:val="28"/>
          <w:szCs w:val="28"/>
        </w:rPr>
        <w:t>с приложением документов, подтверждающих такие сведения</w:t>
      </w:r>
      <w:r w:rsidR="000309F5"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  <w:proofErr w:type="gramEnd"/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. </w:t>
      </w:r>
      <w:proofErr w:type="gramStart"/>
      <w:r w:rsidR="000309F5" w:rsidRPr="00E0474F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0309F5" w:rsidRPr="00E0474F">
        <w:rPr>
          <w:sz w:val="28"/>
          <w:szCs w:val="28"/>
        </w:rPr>
        <w:t xml:space="preserve"> такие земельные участки, объекты капитального строительства, </w:t>
      </w:r>
      <w:r w:rsidR="000309F5" w:rsidRPr="00E0474F">
        <w:rPr>
          <w:sz w:val="28"/>
          <w:szCs w:val="28"/>
        </w:rPr>
        <w:lastRenderedPageBreak/>
        <w:t>помещения, являющиеся частью указанных объектов капитального строительства.</w:t>
      </w:r>
    </w:p>
    <w:p w:rsidR="000309F5" w:rsidRPr="00E0474F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09F5" w:rsidRPr="00E0474F">
        <w:rPr>
          <w:sz w:val="28"/>
          <w:szCs w:val="28"/>
        </w:rPr>
        <w:t xml:space="preserve">. Не требуется представление </w:t>
      </w:r>
      <w:r w:rsidR="000309F5"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 w:rsidR="000309F5">
        <w:rPr>
          <w:sz w:val="28"/>
          <w:szCs w:val="28"/>
        </w:rPr>
        <w:t>,</w:t>
      </w:r>
      <w:r w:rsidR="000309F5" w:rsidRPr="00895874">
        <w:rPr>
          <w:sz w:val="28"/>
          <w:szCs w:val="28"/>
        </w:rPr>
        <w:t xml:space="preserve"> </w:t>
      </w:r>
      <w:r w:rsidR="000309F5" w:rsidRPr="00E0474F">
        <w:rPr>
          <w:sz w:val="28"/>
          <w:szCs w:val="28"/>
        </w:rPr>
        <w:t xml:space="preserve">указанных в пункте </w:t>
      </w:r>
      <w:r w:rsidR="000309F5"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</w:t>
      </w:r>
    </w:p>
    <w:p w:rsidR="000309F5" w:rsidRPr="007D4413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>
        <w:rPr>
          <w:sz w:val="28"/>
          <w:szCs w:val="28"/>
        </w:rPr>
        <w:t xml:space="preserve">. </w:t>
      </w:r>
      <w:r w:rsidR="000309F5"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="000309F5"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="000309F5"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="000309F5" w:rsidRPr="00AE50F0">
        <w:rPr>
          <w:sz w:val="28"/>
          <w:szCs w:val="28"/>
        </w:rPr>
        <w:t>.</w:t>
      </w:r>
    </w:p>
    <w:p w:rsidR="000309F5" w:rsidRPr="00E0474F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="000309F5" w:rsidRPr="00E0474F">
        <w:rPr>
          <w:sz w:val="28"/>
          <w:szCs w:val="28"/>
        </w:rPr>
        <w:t>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 w:rsidR="000309F5">
        <w:rPr>
          <w:sz w:val="28"/>
          <w:szCs w:val="28"/>
        </w:rPr>
        <w:t xml:space="preserve">, прошедшие </w:t>
      </w:r>
      <w:r w:rsidR="00395986">
        <w:rPr>
          <w:sz w:val="28"/>
          <w:szCs w:val="28"/>
        </w:rPr>
        <w:t xml:space="preserve">                    </w:t>
      </w:r>
      <w:r w:rsidR="000309F5">
        <w:rPr>
          <w:sz w:val="28"/>
          <w:szCs w:val="28"/>
        </w:rPr>
        <w:t xml:space="preserve">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 w:rsidR="000309F5">
        <w:rPr>
          <w:sz w:val="28"/>
          <w:szCs w:val="28"/>
        </w:rPr>
        <w:t>идентификацию,</w:t>
      </w:r>
      <w:r w:rsidR="000309F5"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1) посредством официального сайта (в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семь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27501B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309F5" w:rsidRPr="00E0474F">
        <w:rPr>
          <w:sz w:val="28"/>
          <w:szCs w:val="28"/>
        </w:rPr>
        <w:t xml:space="preserve">. Предложения и замечания, внесенные в соответствии с </w:t>
      </w:r>
      <w:r w:rsidR="000309F5">
        <w:rPr>
          <w:sz w:val="28"/>
          <w:szCs w:val="28"/>
        </w:rPr>
        <w:t>пунктом</w:t>
      </w:r>
      <w:r w:rsidR="000309F5" w:rsidRPr="00E0474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501B"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</w:t>
      </w:r>
      <w:r w:rsidR="00395986">
        <w:rPr>
          <w:sz w:val="28"/>
          <w:szCs w:val="28"/>
        </w:rPr>
        <w:t xml:space="preserve">            </w:t>
      </w:r>
      <w:r w:rsidR="0027501B">
        <w:rPr>
          <w:sz w:val="28"/>
          <w:szCs w:val="28"/>
        </w:rPr>
        <w:t xml:space="preserve">                  </w:t>
      </w:r>
      <w:r w:rsidRPr="00E0474F">
        <w:rPr>
          <w:sz w:val="28"/>
          <w:szCs w:val="28"/>
        </w:rPr>
        <w:t>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8B7F07" w:rsidRDefault="000309F5" w:rsidP="0039598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Срок проведения общественных о</w:t>
      </w:r>
      <w:r w:rsidR="00395986">
        <w:rPr>
          <w:sz w:val="28"/>
          <w:szCs w:val="28"/>
        </w:rPr>
        <w:t xml:space="preserve">суждений или публичных слушаний                    </w:t>
      </w:r>
      <w:r w:rsidRPr="008B7F07">
        <w:rPr>
          <w:sz w:val="28"/>
          <w:szCs w:val="28"/>
        </w:rPr>
        <w:t xml:space="preserve"> по проекту планировки территории</w:t>
      </w:r>
      <w:r w:rsidR="00185571"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>проекту межевания территории</w:t>
      </w:r>
      <w:r w:rsidR="00395986">
        <w:rPr>
          <w:sz w:val="28"/>
          <w:szCs w:val="28"/>
        </w:rPr>
        <w:t xml:space="preserve">                       в целях размещения объектов, указанных в пункте 2 главы 1 настоящего порядка</w:t>
      </w:r>
      <w:r w:rsidR="008849E3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Pr="008B7F07">
        <w:rPr>
          <w:sz w:val="28"/>
          <w:szCs w:val="28"/>
        </w:rPr>
        <w:t xml:space="preserve">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="00E272C9">
        <w:rPr>
          <w:sz w:val="28"/>
          <w:szCs w:val="28"/>
        </w:rPr>
        <w:t>.</w:t>
      </w:r>
    </w:p>
    <w:p w:rsidR="000309F5" w:rsidRPr="008B7F07" w:rsidRDefault="00E272C9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2</w:t>
      </w:r>
      <w:r w:rsidR="000309F5" w:rsidRPr="008B7F07">
        <w:rPr>
          <w:sz w:val="28"/>
          <w:szCs w:val="28"/>
          <w:u w:color="FFFFFF"/>
        </w:rPr>
        <w:t>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="000309F5"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E272C9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Выходные и праздничные дни включаются в срок проведения </w:t>
      </w:r>
      <w:r w:rsidR="000309F5">
        <w:rPr>
          <w:sz w:val="28"/>
          <w:szCs w:val="28"/>
        </w:rPr>
        <w:t xml:space="preserve">общественных обсуждений или </w:t>
      </w:r>
      <w:r w:rsidR="000309F5"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</w:t>
      </w:r>
      <w:r w:rsidR="00F937B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постановлении </w:t>
      </w:r>
      <w:r w:rsidR="00C81FD2">
        <w:rPr>
          <w:sz w:val="28"/>
          <w:szCs w:val="28"/>
        </w:rPr>
        <w:t xml:space="preserve">Главы муниципального района Клявлинский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2) </w:t>
      </w:r>
      <w:r w:rsidR="006D570D">
        <w:rPr>
          <w:sz w:val="28"/>
          <w:szCs w:val="28"/>
        </w:rPr>
        <w:t>поселения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927DF5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</w:t>
      </w:r>
      <w:proofErr w:type="gramStart"/>
      <w:r w:rsidRPr="00927DF5">
        <w:rPr>
          <w:sz w:val="28"/>
          <w:szCs w:val="28"/>
        </w:rPr>
        <w:t xml:space="preserve">В случае осуществления мероприятий, проведение которых предусмотрено настоящей главой </w:t>
      </w:r>
      <w:r w:rsidR="00F937BE" w:rsidRPr="00927DF5">
        <w:rPr>
          <w:sz w:val="28"/>
          <w:szCs w:val="28"/>
        </w:rPr>
        <w:t xml:space="preserve">порядка </w:t>
      </w:r>
      <w:r w:rsidRPr="00927DF5">
        <w:rPr>
          <w:sz w:val="28"/>
          <w:szCs w:val="28"/>
        </w:rPr>
        <w:t>в месте, отличном от места проведения собрания,</w:t>
      </w:r>
      <w:r w:rsidRPr="00927DF5" w:rsidDel="00153808">
        <w:rPr>
          <w:sz w:val="28"/>
          <w:szCs w:val="28"/>
        </w:rPr>
        <w:t xml:space="preserve"> </w:t>
      </w:r>
      <w:r w:rsidRPr="00927DF5">
        <w:rPr>
          <w:sz w:val="28"/>
          <w:szCs w:val="28"/>
        </w:rPr>
        <w:t xml:space="preserve">указанном в постановлении </w:t>
      </w:r>
      <w:r w:rsidR="00C81FD2">
        <w:rPr>
          <w:sz w:val="28"/>
          <w:szCs w:val="28"/>
        </w:rPr>
        <w:t xml:space="preserve">Главы муниципального района Клявлинский </w:t>
      </w:r>
      <w:r w:rsidRPr="00927DF5">
        <w:rPr>
          <w:sz w:val="28"/>
          <w:szCs w:val="28"/>
        </w:rPr>
        <w:t xml:space="preserve">о проведении публичных слушаний, жители </w:t>
      </w:r>
      <w:r w:rsidR="00927DF5" w:rsidRPr="00927DF5">
        <w:rPr>
          <w:sz w:val="28"/>
          <w:szCs w:val="28"/>
          <w:u w:color="FFFFFF"/>
        </w:rPr>
        <w:t>муниципального района Клявлинский</w:t>
      </w:r>
      <w:r w:rsidR="00602532" w:rsidRPr="00927DF5">
        <w:rPr>
          <w:sz w:val="28"/>
          <w:szCs w:val="28"/>
        </w:rPr>
        <w:t xml:space="preserve"> </w:t>
      </w:r>
      <w:r w:rsidRPr="00927DF5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 w:rsidRPr="00927DF5">
        <w:rPr>
          <w:sz w:val="28"/>
          <w:szCs w:val="28"/>
        </w:rPr>
        <w:t xml:space="preserve"> главы 2 настоящего порядка</w:t>
      </w:r>
      <w:r w:rsidRPr="00927DF5">
        <w:rPr>
          <w:sz w:val="28"/>
          <w:szCs w:val="28"/>
        </w:rPr>
        <w:t>, в срок не позднее 3 дней до дня проведения</w:t>
      </w:r>
      <w:proofErr w:type="gramEnd"/>
      <w:r w:rsidRPr="00927DF5">
        <w:rPr>
          <w:sz w:val="28"/>
          <w:szCs w:val="28"/>
        </w:rPr>
        <w:t xml:space="preserve"> указанных мероприятий.</w:t>
      </w:r>
    </w:p>
    <w:p w:rsidR="000309F5" w:rsidRPr="00927D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927DF5">
        <w:rPr>
          <w:sz w:val="28"/>
          <w:szCs w:val="28"/>
          <w:u w:color="FFFFFF"/>
        </w:rPr>
        <w:t xml:space="preserve">4. При необходимости </w:t>
      </w:r>
      <w:r w:rsidRPr="00927DF5">
        <w:rPr>
          <w:sz w:val="28"/>
          <w:szCs w:val="28"/>
        </w:rPr>
        <w:t>проведения собрания</w:t>
      </w:r>
      <w:r w:rsidRPr="00927DF5" w:rsidDel="00153808">
        <w:rPr>
          <w:sz w:val="28"/>
          <w:szCs w:val="28"/>
        </w:rPr>
        <w:t xml:space="preserve"> </w:t>
      </w:r>
      <w:r w:rsidRPr="00927DF5">
        <w:rPr>
          <w:sz w:val="28"/>
          <w:szCs w:val="28"/>
          <w:u w:color="FFFFFF"/>
        </w:rPr>
        <w:t xml:space="preserve">в нескольких </w:t>
      </w:r>
      <w:r w:rsidR="00BE6DC6" w:rsidRPr="00927DF5">
        <w:rPr>
          <w:sz w:val="28"/>
          <w:szCs w:val="28"/>
        </w:rPr>
        <w:t>поселения</w:t>
      </w:r>
      <w:r w:rsidR="00602532" w:rsidRPr="00927DF5">
        <w:rPr>
          <w:sz w:val="28"/>
          <w:szCs w:val="28"/>
        </w:rPr>
        <w:t>х</w:t>
      </w:r>
      <w:r w:rsidRPr="00927DF5">
        <w:rPr>
          <w:sz w:val="28"/>
          <w:szCs w:val="28"/>
          <w:u w:color="FFFFFF"/>
        </w:rPr>
        <w:t xml:space="preserve">, постановлением </w:t>
      </w:r>
      <w:r w:rsidR="00C81FD2">
        <w:rPr>
          <w:sz w:val="28"/>
          <w:szCs w:val="28"/>
          <w:u w:color="FFFFFF"/>
        </w:rPr>
        <w:t xml:space="preserve">Главы муниципального района Клявлинский </w:t>
      </w:r>
      <w:r w:rsidRPr="00927DF5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BE6DC6" w:rsidRPr="00927DF5">
        <w:rPr>
          <w:sz w:val="28"/>
          <w:szCs w:val="28"/>
        </w:rPr>
        <w:t>поселени</w:t>
      </w:r>
      <w:r w:rsidR="00602532" w:rsidRPr="00927DF5">
        <w:rPr>
          <w:sz w:val="28"/>
          <w:szCs w:val="28"/>
        </w:rPr>
        <w:t>й</w:t>
      </w:r>
      <w:r w:rsidR="00BE6DC6" w:rsidRPr="00927DF5">
        <w:rPr>
          <w:sz w:val="28"/>
          <w:szCs w:val="28"/>
        </w:rPr>
        <w:t xml:space="preserve"> </w:t>
      </w:r>
      <w:r w:rsidRPr="00927DF5">
        <w:rPr>
          <w:sz w:val="28"/>
          <w:szCs w:val="28"/>
          <w:u w:color="FFFFFF"/>
        </w:rPr>
        <w:t>в соответствии с пунктом 1</w:t>
      </w:r>
      <w:r w:rsidR="00F937BE" w:rsidRPr="00927DF5">
        <w:rPr>
          <w:sz w:val="28"/>
          <w:szCs w:val="28"/>
          <w:u w:color="FFFFFF"/>
        </w:rPr>
        <w:t xml:space="preserve"> главы 2 настоящего порядка</w:t>
      </w:r>
      <w:r w:rsidRPr="00927DF5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DA56A6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DD35FC">
        <w:rPr>
          <w:sz w:val="28"/>
          <w:szCs w:val="28"/>
          <w:u w:color="FFFFFF"/>
        </w:rPr>
        <w:t xml:space="preserve"> </w:t>
      </w:r>
      <w:r w:rsidR="00927DF5" w:rsidRPr="00927DF5">
        <w:rPr>
          <w:sz w:val="28"/>
          <w:szCs w:val="28"/>
          <w:u w:color="FFFFFF"/>
        </w:rPr>
        <w:t>муниципального района Клявлинский</w:t>
      </w:r>
      <w:r w:rsidRPr="00927DF5">
        <w:rPr>
          <w:sz w:val="28"/>
          <w:szCs w:val="28"/>
          <w:u w:color="FFFFFF"/>
        </w:rPr>
        <w:t xml:space="preserve">. 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 w:rsidR="00DA56A6">
        <w:rPr>
          <w:sz w:val="28"/>
          <w:szCs w:val="28"/>
        </w:rPr>
        <w:t>а</w:t>
      </w:r>
      <w:r>
        <w:rPr>
          <w:sz w:val="28"/>
          <w:szCs w:val="28"/>
        </w:rPr>
        <w:t>дминистрация 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DD35FC">
        <w:rPr>
          <w:sz w:val="28"/>
          <w:szCs w:val="28"/>
        </w:rPr>
        <w:t>поселени</w:t>
      </w:r>
      <w:r w:rsidR="00DD35FC" w:rsidRPr="00DD35FC">
        <w:rPr>
          <w:sz w:val="28"/>
          <w:szCs w:val="28"/>
        </w:rPr>
        <w:t>й</w:t>
      </w:r>
      <w:r w:rsidR="00FC1581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</w:t>
      </w:r>
      <w:r w:rsidRPr="008B7F07">
        <w:rPr>
          <w:sz w:val="28"/>
          <w:szCs w:val="28"/>
        </w:rPr>
        <w:lastRenderedPageBreak/>
        <w:t xml:space="preserve">подлежащего рассмотрению на общественных обсуждениях или публичных слушаниях; 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 xml:space="preserve">а также направление им обращений с просьбой дать свои предложения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 xml:space="preserve">) определение докладчика (содокладчика) по выносимым </w:t>
      </w:r>
      <w:r w:rsidR="00DA56A6">
        <w:rPr>
          <w:sz w:val="28"/>
          <w:szCs w:val="28"/>
        </w:rPr>
        <w:t xml:space="preserve">                                </w:t>
      </w:r>
      <w:r w:rsidRPr="008B7F07">
        <w:rPr>
          <w:sz w:val="28"/>
          <w:szCs w:val="28"/>
        </w:rPr>
        <w:t>на публичные слушания или общественные обсуждения вопросам;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0309F5" w:rsidRPr="008A7E4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1) за счет средств физических и (или) юридических ли</w:t>
      </w:r>
      <w:proofErr w:type="gramStart"/>
      <w:r w:rsidRPr="008B7F07">
        <w:rPr>
          <w:sz w:val="28"/>
          <w:szCs w:val="28"/>
          <w:u w:color="FFFFFF"/>
        </w:rPr>
        <w:t>ц–</w:t>
      </w:r>
      <w:proofErr w:type="gramEnd"/>
      <w:r w:rsidRPr="008B7F07">
        <w:rPr>
          <w:sz w:val="28"/>
          <w:szCs w:val="28"/>
          <w:u w:color="FFFFFF"/>
        </w:rPr>
        <w:t xml:space="preserve"> при</w:t>
      </w:r>
      <w:r w:rsidR="00DD35FC">
        <w:rPr>
          <w:sz w:val="28"/>
          <w:szCs w:val="28"/>
          <w:u w:color="FFFFFF"/>
        </w:rPr>
        <w:t xml:space="preserve"> проведении</w:t>
      </w:r>
      <w:r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проведении публичных слушаний по</w:t>
      </w:r>
      <w:r>
        <w:rPr>
          <w:sz w:val="28"/>
          <w:szCs w:val="28"/>
          <w:u w:color="FFFFFF"/>
        </w:rPr>
        <w:t xml:space="preserve"> проект</w:t>
      </w:r>
      <w:r w:rsidR="00E94A44">
        <w:rPr>
          <w:sz w:val="28"/>
          <w:szCs w:val="28"/>
          <w:u w:color="FFFFFF"/>
        </w:rPr>
        <w:t>ам планировки и межевания подготовленными</w:t>
      </w:r>
      <w:r>
        <w:rPr>
          <w:sz w:val="28"/>
          <w:szCs w:val="28"/>
          <w:u w:color="FFFFFF"/>
        </w:rPr>
        <w:t xml:space="preserve"> </w:t>
      </w:r>
      <w:r w:rsidR="008A7E49" w:rsidRPr="008A7E49">
        <w:rPr>
          <w:color w:val="000000"/>
          <w:sz w:val="28"/>
          <w:szCs w:val="28"/>
        </w:rPr>
        <w:t>по</w:t>
      </w:r>
      <w:r w:rsidR="008A7E49" w:rsidRPr="008A7E49">
        <w:rPr>
          <w:sz w:val="28"/>
          <w:szCs w:val="28"/>
        </w:rPr>
        <w:t xml:space="preserve"> инициативе физических или юридических лиц, заинтересованных в строительстве, реконструкции объектов, указанных в пункте 2</w:t>
      </w:r>
      <w:r w:rsidR="008A7E49">
        <w:rPr>
          <w:sz w:val="28"/>
          <w:szCs w:val="28"/>
        </w:rPr>
        <w:t xml:space="preserve"> главы 1 настоящего порядка.</w:t>
      </w:r>
    </w:p>
    <w:p w:rsidR="000309F5" w:rsidRPr="008B7F07" w:rsidRDefault="00E94A4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2</w:t>
      </w:r>
      <w:r w:rsidR="000309F5" w:rsidRPr="008B7F07">
        <w:rPr>
          <w:sz w:val="28"/>
          <w:szCs w:val="28"/>
          <w:u w:color="FFFFFF"/>
        </w:rPr>
        <w:t xml:space="preserve">) за счет средств бюджета </w:t>
      </w:r>
      <w:r w:rsidR="00927DF5">
        <w:rPr>
          <w:sz w:val="28"/>
          <w:szCs w:val="28"/>
          <w:u w:color="FFFFFF"/>
        </w:rPr>
        <w:t>муниципального района Клявлинский</w:t>
      </w:r>
      <w:r w:rsidR="007610EE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 xml:space="preserve">– при проведении </w:t>
      </w:r>
      <w:r w:rsidR="000309F5" w:rsidRPr="008B7F07">
        <w:rPr>
          <w:sz w:val="28"/>
          <w:szCs w:val="28"/>
        </w:rPr>
        <w:t xml:space="preserve">общественных обсуждений или </w:t>
      </w:r>
      <w:r w:rsidR="000309F5" w:rsidRPr="008B7F07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  <w:u w:color="FFFFFF"/>
        </w:rPr>
        <w:t>по</w:t>
      </w:r>
      <w:r>
        <w:rPr>
          <w:sz w:val="28"/>
          <w:szCs w:val="28"/>
          <w:u w:color="FFFFFF"/>
        </w:rPr>
        <w:t xml:space="preserve"> проектам планировки и межевания подготовленным </w:t>
      </w:r>
      <w:r w:rsidRPr="008A7E49">
        <w:rPr>
          <w:color w:val="000000"/>
          <w:sz w:val="28"/>
          <w:szCs w:val="28"/>
        </w:rPr>
        <w:t>по</w:t>
      </w:r>
      <w:r w:rsidRPr="008A7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собственной </w:t>
      </w:r>
      <w:r w:rsidRPr="008A7E49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администрации </w:t>
      </w:r>
      <w:r w:rsidR="00927DF5">
        <w:rPr>
          <w:sz w:val="28"/>
          <w:szCs w:val="28"/>
        </w:rPr>
        <w:t>муниципального района Клявлинский</w:t>
      </w:r>
      <w:r>
        <w:rPr>
          <w:sz w:val="28"/>
          <w:szCs w:val="28"/>
        </w:rPr>
        <w:t xml:space="preserve"> в целях размещения объектов, указанных в подпунктах «а» и «в» пункта 2 главы 1 настоящего порядка.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оповещение жителей </w:t>
      </w:r>
      <w:r w:rsidR="00FC1581" w:rsidRPr="00E94A44">
        <w:rPr>
          <w:sz w:val="28"/>
          <w:szCs w:val="28"/>
        </w:rPr>
        <w:t>поселени</w:t>
      </w:r>
      <w:r w:rsidR="007610EE">
        <w:rPr>
          <w:sz w:val="28"/>
          <w:szCs w:val="28"/>
        </w:rPr>
        <w:t>й</w:t>
      </w:r>
      <w:r w:rsidR="00E94A44" w:rsidRPr="00E94A44">
        <w:rPr>
          <w:sz w:val="28"/>
          <w:szCs w:val="28"/>
        </w:rPr>
        <w:t xml:space="preserve"> </w:t>
      </w:r>
      <w:r w:rsidR="00927DF5">
        <w:rPr>
          <w:sz w:val="28"/>
          <w:szCs w:val="28"/>
        </w:rPr>
        <w:t>муниципального района Клявлинский</w:t>
      </w:r>
      <w:r w:rsidR="00FC1581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4) выступления и пояснения разработчиков проекта муниципального правового акта, выносимого на общественные обсуждения или публичные </w:t>
      </w:r>
      <w:r w:rsidRPr="008B7F07">
        <w:rPr>
          <w:rFonts w:ascii="Times New Roman" w:hAnsi="Times New Roman" w:cs="Times New Roman"/>
          <w:sz w:val="28"/>
          <w:szCs w:val="28"/>
        </w:rPr>
        <w:lastRenderedPageBreak/>
        <w:t>слушания, на мероприятии по информированию жителей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E94A44">
        <w:rPr>
          <w:rFonts w:ascii="Times New Roman" w:hAnsi="Times New Roman" w:cs="Times New Roman"/>
          <w:sz w:val="28"/>
          <w:szCs w:val="28"/>
        </w:rPr>
        <w:t>поселения</w:t>
      </w:r>
      <w:r w:rsidR="00DA56A6" w:rsidRPr="00FC1581">
        <w:rPr>
          <w:rFonts w:ascii="Times New Roman" w:hAnsi="Times New Roman" w:cs="Times New Roman"/>
          <w:sz w:val="28"/>
          <w:szCs w:val="28"/>
        </w:rPr>
        <w:t xml:space="preserve"> </w:t>
      </w:r>
      <w:r w:rsidR="00927DF5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r w:rsidR="00E94A44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E94A44">
        <w:rPr>
          <w:rFonts w:ascii="Times New Roman" w:hAnsi="Times New Roman"/>
          <w:sz w:val="28"/>
          <w:szCs w:val="28"/>
        </w:rPr>
        <w:t xml:space="preserve"> </w:t>
      </w:r>
      <w:r w:rsidR="00927DF5">
        <w:rPr>
          <w:rFonts w:ascii="Times New Roman" w:hAnsi="Times New Roman"/>
          <w:sz w:val="28"/>
          <w:szCs w:val="28"/>
        </w:rPr>
        <w:t>муниципального района Клявлинский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927DF5">
        <w:rPr>
          <w:rFonts w:ascii="Times New Roman" w:hAnsi="Times New Roman"/>
          <w:sz w:val="28"/>
          <w:szCs w:val="28"/>
        </w:rPr>
        <w:t>муниципального района Клявлинский</w:t>
      </w:r>
      <w:r w:rsidR="00E94A44" w:rsidRPr="002D6230">
        <w:rPr>
          <w:rFonts w:ascii="Times New Roman" w:hAnsi="Times New Roman"/>
          <w:sz w:val="28"/>
          <w:szCs w:val="28"/>
        </w:rPr>
        <w:t xml:space="preserve"> 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приглашаются: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="00927DF5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27DF5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FC1581" w:rsidRPr="00C22933">
        <w:rPr>
          <w:rFonts w:ascii="Times New Roman" w:hAnsi="Times New Roman" w:cs="Times New Roman"/>
          <w:sz w:val="28"/>
          <w:szCs w:val="28"/>
        </w:rPr>
        <w:t>поселени</w:t>
      </w:r>
      <w:r w:rsidR="00C22933" w:rsidRPr="00C22933">
        <w:rPr>
          <w:rFonts w:ascii="Times New Roman" w:hAnsi="Times New Roman" w:cs="Times New Roman"/>
          <w:sz w:val="28"/>
          <w:szCs w:val="28"/>
        </w:rPr>
        <w:t xml:space="preserve">й </w:t>
      </w:r>
      <w:r w:rsidR="00927DF5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и иные заинтересованные лица</w:t>
      </w:r>
      <w:r w:rsidR="007610EE">
        <w:rPr>
          <w:rFonts w:ascii="Times New Roman" w:hAnsi="Times New Roman" w:cs="Times New Roman"/>
          <w:sz w:val="28"/>
          <w:szCs w:val="28"/>
        </w:rPr>
        <w:t xml:space="preserve"> должны быть допущены к участию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>соответственно к</w:t>
      </w:r>
      <w:r w:rsidR="00C22933">
        <w:rPr>
          <w:rFonts w:ascii="Times New Roman" w:hAnsi="Times New Roman" w:cs="Times New Roman"/>
          <w:sz w:val="28"/>
          <w:szCs w:val="28"/>
        </w:rPr>
        <w:t>оличеству свободных мест</w:t>
      </w:r>
      <w:r w:rsidR="00FC1581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C2293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927DF5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и иных заинтересованных лиц</w:t>
      </w:r>
      <w:r w:rsidR="007610EE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C81FD2">
        <w:rPr>
          <w:sz w:val="28"/>
          <w:szCs w:val="28"/>
          <w:u w:color="FFFFFF"/>
        </w:rPr>
        <w:t xml:space="preserve">Главы муниципального района Клявлинский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</w:t>
      </w:r>
      <w:r w:rsidRPr="008B7F07">
        <w:rPr>
          <w:sz w:val="28"/>
          <w:szCs w:val="28"/>
        </w:rPr>
        <w:lastRenderedPageBreak/>
        <w:t xml:space="preserve">свое мнение по вопросам, выносимым на публичные слушания, путем внесения сведений </w:t>
      </w:r>
      <w:r w:rsidR="008939D0">
        <w:rPr>
          <w:sz w:val="28"/>
          <w:szCs w:val="28"/>
        </w:rPr>
        <w:t xml:space="preserve">                 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B7F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F07">
        <w:rPr>
          <w:rFonts w:ascii="Times New Roman" w:hAnsi="Times New Roman" w:cs="Times New Roman"/>
          <w:sz w:val="28"/>
          <w:szCs w:val="28"/>
        </w:rPr>
        <w:t xml:space="preserve">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195C58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</w:t>
      </w:r>
      <w:r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дминистрации </w:t>
      </w:r>
      <w:r w:rsidR="00927DF5">
        <w:rPr>
          <w:sz w:val="28"/>
          <w:szCs w:val="28"/>
        </w:rPr>
        <w:t>муниципального района Клявлинский</w:t>
      </w:r>
      <w:r w:rsidR="008939D0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 представители разработчика проекта, вынесенного </w:t>
      </w:r>
      <w:r w:rsidR="00195C58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на публичные слушания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11. Содокладчиками на </w:t>
      </w:r>
      <w:r w:rsidRPr="008B7F07">
        <w:rPr>
          <w:sz w:val="28"/>
          <w:szCs w:val="28"/>
        </w:rPr>
        <w:t xml:space="preserve">собрании </w:t>
      </w:r>
      <w:r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дминистрации </w:t>
      </w:r>
      <w:r w:rsidRPr="008B7F07">
        <w:rPr>
          <w:sz w:val="28"/>
          <w:szCs w:val="28"/>
          <w:u w:color="FFFFFF"/>
        </w:rPr>
        <w:t>поселения,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8939D0"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>
        <w:rPr>
          <w:sz w:val="28"/>
          <w:szCs w:val="28"/>
          <w:u w:color="FFFFFF"/>
        </w:rPr>
        <w:t xml:space="preserve">                          </w:t>
      </w:r>
      <w:r w:rsidRPr="008B7F07">
        <w:rPr>
          <w:sz w:val="28"/>
          <w:szCs w:val="28"/>
          <w:u w:color="FFFFFF"/>
        </w:rPr>
        <w:lastRenderedPageBreak/>
        <w:t>на вопросах, вынесенных на публичные слушания, политических партий, имеющих местные отделения на территории</w:t>
      </w:r>
      <w:r w:rsidR="008939D0">
        <w:rPr>
          <w:sz w:val="28"/>
          <w:szCs w:val="28"/>
          <w:u w:color="FFFFFF"/>
        </w:rPr>
        <w:t xml:space="preserve"> поселений </w:t>
      </w:r>
      <w:r w:rsidR="00927DF5">
        <w:rPr>
          <w:sz w:val="28"/>
          <w:szCs w:val="28"/>
          <w:u w:color="FFFFFF"/>
        </w:rPr>
        <w:t>муниципального района Клявлинский</w:t>
      </w:r>
      <w:r w:rsidRPr="008B7F07">
        <w:rPr>
          <w:sz w:val="28"/>
          <w:szCs w:val="28"/>
          <w:u w:color="FFFFFF"/>
        </w:rPr>
        <w:t>,</w:t>
      </w:r>
      <w:r w:rsidR="007B58CB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8939D0"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8939D0"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Все желающие выступить на собрании берут слово только </w:t>
      </w:r>
      <w:r w:rsidR="00195C58">
        <w:rPr>
          <w:sz w:val="28"/>
          <w:szCs w:val="28"/>
        </w:rPr>
        <w:t xml:space="preserve">                            </w:t>
      </w:r>
      <w:r w:rsidRPr="008B7F07">
        <w:rPr>
          <w:sz w:val="28"/>
          <w:szCs w:val="28"/>
        </w:rPr>
        <w:t>с разрешения председательствующего.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8939D0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</w:t>
      </w:r>
      <w:r w:rsidR="008939D0">
        <w:rPr>
          <w:sz w:val="28"/>
          <w:szCs w:val="28"/>
        </w:rPr>
        <w:t xml:space="preserve">                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 w:rsidR="008939D0">
        <w:rPr>
          <w:sz w:val="28"/>
          <w:szCs w:val="28"/>
        </w:rPr>
        <w:t>6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и вносится </w:t>
      </w:r>
      <w:r w:rsidR="008939D0">
        <w:rPr>
          <w:sz w:val="28"/>
          <w:szCs w:val="28"/>
          <w:u w:color="FFFFFF"/>
        </w:rPr>
        <w:t xml:space="preserve">                  </w:t>
      </w:r>
      <w:r w:rsidRPr="008B7F07">
        <w:rPr>
          <w:sz w:val="28"/>
          <w:szCs w:val="28"/>
          <w:u w:color="FFFFFF"/>
        </w:rPr>
        <w:t xml:space="preserve">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выраженных </w:t>
      </w:r>
      <w:r w:rsidR="00195C58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95C58">
        <w:rPr>
          <w:sz w:val="28"/>
          <w:szCs w:val="28"/>
        </w:rPr>
        <w:t xml:space="preserve"> главы 4 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                                   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</w:t>
      </w:r>
      <w:r w:rsidR="00195C58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</w:t>
      </w:r>
      <w:r w:rsidR="00A56909">
        <w:rPr>
          <w:sz w:val="28"/>
          <w:szCs w:val="28"/>
        </w:rPr>
        <w:t xml:space="preserve">             </w:t>
      </w:r>
      <w:r w:rsidR="00195C58">
        <w:rPr>
          <w:sz w:val="28"/>
          <w:szCs w:val="28"/>
        </w:rPr>
        <w:t xml:space="preserve">в приложении </w:t>
      </w:r>
      <w:r w:rsidR="003235E0">
        <w:rPr>
          <w:sz w:val="28"/>
          <w:szCs w:val="28"/>
        </w:rPr>
        <w:t>5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C81FD2">
        <w:rPr>
          <w:sz w:val="28"/>
          <w:szCs w:val="28"/>
        </w:rPr>
        <w:t xml:space="preserve">Главы муниципального района Клявлинский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</w:t>
      </w:r>
      <w:r w:rsidR="00A56909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 xml:space="preserve">в том числе в нескольких </w:t>
      </w:r>
      <w:r w:rsidR="00FC1581" w:rsidRPr="00A56909">
        <w:rPr>
          <w:sz w:val="28"/>
          <w:szCs w:val="28"/>
        </w:rPr>
        <w:t>населенных пунктах</w:t>
      </w:r>
      <w:r w:rsidR="00A56909" w:rsidRPr="00A56909">
        <w:rPr>
          <w:sz w:val="28"/>
          <w:szCs w:val="28"/>
        </w:rPr>
        <w:t xml:space="preserve">, </w:t>
      </w:r>
      <w:r w:rsidR="00FC1581" w:rsidRPr="00A56909">
        <w:rPr>
          <w:sz w:val="28"/>
          <w:szCs w:val="28"/>
        </w:rPr>
        <w:t>поселения</w:t>
      </w:r>
      <w:r w:rsidR="00A56909" w:rsidRPr="00A56909">
        <w:rPr>
          <w:sz w:val="28"/>
          <w:szCs w:val="28"/>
        </w:rPr>
        <w:t>х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FB479C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="000309F5"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FB479C" w:rsidRDefault="00FB479C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4F3A63" w:rsidRDefault="00FB479C" w:rsidP="004F3A63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09F5">
        <w:rPr>
          <w:sz w:val="28"/>
          <w:szCs w:val="28"/>
        </w:rPr>
        <w:t xml:space="preserve"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>
        <w:rPr>
          <w:sz w:val="28"/>
          <w:szCs w:val="28"/>
        </w:rPr>
        <w:t xml:space="preserve"> в указанном случае не оформляется.</w:t>
      </w:r>
    </w:p>
    <w:p w:rsidR="004F3A63" w:rsidRDefault="004F3A63" w:rsidP="004F3A63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4F3A63" w:rsidRDefault="002C0CAF" w:rsidP="004F3A63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4F3A63">
        <w:rPr>
          <w:b/>
          <w:sz w:val="28"/>
          <w:szCs w:val="28"/>
        </w:rPr>
        <w:t>Глава 10</w:t>
      </w:r>
      <w:r w:rsidR="000309F5" w:rsidRPr="004F3A63">
        <w:rPr>
          <w:b/>
          <w:sz w:val="28"/>
          <w:szCs w:val="28"/>
        </w:rPr>
        <w:t xml:space="preserve">. Принятие, рассмотрение, обобщение поступающих </w:t>
      </w:r>
      <w:r w:rsidR="001E073A" w:rsidRPr="004F3A63">
        <w:rPr>
          <w:b/>
          <w:sz w:val="28"/>
          <w:szCs w:val="28"/>
        </w:rPr>
        <w:t xml:space="preserve">                     </w:t>
      </w:r>
      <w:r w:rsidR="000309F5" w:rsidRPr="004F3A63">
        <w:rPr>
          <w:b/>
          <w:sz w:val="28"/>
          <w:szCs w:val="28"/>
        </w:rPr>
        <w:t>от участников общественных обсуждений или публичных слушаний замечаний и предложений по вопросам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Администрация </w:t>
      </w:r>
      <w:r w:rsidR="00927DF5">
        <w:rPr>
          <w:sz w:val="28"/>
          <w:szCs w:val="28"/>
        </w:rPr>
        <w:t>муниципального района Клявлинский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</w:t>
      </w:r>
      <w:proofErr w:type="gramEnd"/>
      <w:r w:rsidRPr="008B7F07">
        <w:rPr>
          <w:sz w:val="28"/>
          <w:szCs w:val="28"/>
        </w:rPr>
        <w:t xml:space="preserve"> «Интернет».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Администрация </w:t>
      </w:r>
      <w:r w:rsidR="00927DF5">
        <w:rPr>
          <w:sz w:val="28"/>
          <w:szCs w:val="28"/>
        </w:rPr>
        <w:t>муниципального района Клявлинский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C81FD2">
        <w:rPr>
          <w:sz w:val="28"/>
          <w:szCs w:val="28"/>
          <w:u w:color="FFFFFF"/>
        </w:rPr>
        <w:t xml:space="preserve">Главы муниципального района Клявлинский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  <w:proofErr w:type="gramEnd"/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C81FD2">
        <w:rPr>
          <w:sz w:val="28"/>
          <w:szCs w:val="28"/>
          <w:u w:color="FFFFFF"/>
        </w:rPr>
        <w:t xml:space="preserve">Главы муниципального района Клявлинский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C81FD2">
        <w:rPr>
          <w:sz w:val="28"/>
          <w:szCs w:val="28"/>
        </w:rPr>
        <w:t xml:space="preserve">Главы муниципального района Клявлинский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информацию о сроке, в течение которого принимались предложения и замечания участников общественных обсуждений или публичных слушаний, </w:t>
      </w:r>
      <w:r w:rsidR="00327C1C">
        <w:rPr>
          <w:sz w:val="28"/>
          <w:szCs w:val="28"/>
        </w:rPr>
        <w:t xml:space="preserve">                  </w:t>
      </w:r>
      <w:r w:rsidRPr="008B7F07">
        <w:rPr>
          <w:sz w:val="28"/>
          <w:szCs w:val="28"/>
        </w:rPr>
        <w:t>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 w:rsidR="00C81FD2">
        <w:rPr>
          <w:sz w:val="28"/>
          <w:szCs w:val="28"/>
          <w:u w:color="FFFFFF"/>
        </w:rPr>
        <w:t xml:space="preserve">Главы муниципального района Клявлинский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8A342C" w:rsidRPr="003A0142">
        <w:rPr>
          <w:sz w:val="28"/>
          <w:szCs w:val="28"/>
        </w:rPr>
        <w:t xml:space="preserve">, </w:t>
      </w:r>
      <w:r w:rsidR="008A342C" w:rsidRPr="002B5B2A">
        <w:rPr>
          <w:sz w:val="28"/>
          <w:szCs w:val="28"/>
        </w:rPr>
        <w:t xml:space="preserve">ответственного за ведение протокола общественных обсуждений или публичных слушаний, </w:t>
      </w:r>
      <w:r w:rsidR="008A342C" w:rsidRPr="002B5B2A">
        <w:rPr>
          <w:sz w:val="28"/>
          <w:szCs w:val="28"/>
        </w:rPr>
        <w:lastRenderedPageBreak/>
        <w:t xml:space="preserve">определенного в постановлении </w:t>
      </w:r>
      <w:r w:rsidR="00C81FD2">
        <w:rPr>
          <w:sz w:val="28"/>
          <w:szCs w:val="28"/>
          <w:u w:color="FFFFFF"/>
        </w:rPr>
        <w:t xml:space="preserve">Главы муниципального района Клявлинский </w:t>
      </w:r>
      <w:r w:rsidR="008A342C" w:rsidRPr="002B5B2A">
        <w:rPr>
          <w:sz w:val="28"/>
          <w:szCs w:val="28"/>
          <w:u w:color="FFFFFF"/>
        </w:rPr>
        <w:t>о проведении общественных обсуждений</w:t>
      </w:r>
      <w:r w:rsidR="008A342C" w:rsidRPr="002B5B2A">
        <w:rPr>
          <w:sz w:val="28"/>
          <w:szCs w:val="28"/>
        </w:rPr>
        <w:t xml:space="preserve"> или </w:t>
      </w:r>
      <w:r w:rsidR="008A342C" w:rsidRPr="002B5B2A">
        <w:rPr>
          <w:sz w:val="28"/>
          <w:szCs w:val="28"/>
          <w:u w:color="FFFFFF"/>
        </w:rPr>
        <w:t>публичных слушаний</w:t>
      </w:r>
      <w:r w:rsidR="008A342C" w:rsidRPr="002B5B2A">
        <w:rPr>
          <w:sz w:val="28"/>
          <w:szCs w:val="28"/>
        </w:rPr>
        <w:t>.</w:t>
      </w:r>
    </w:p>
    <w:p w:rsidR="001B63D9" w:rsidRDefault="001E073A" w:rsidP="001B63D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</w:t>
      </w:r>
      <w:r w:rsidR="00927DF5">
        <w:rPr>
          <w:sz w:val="28"/>
          <w:szCs w:val="28"/>
          <w:u w:color="FFFFFF"/>
        </w:rPr>
        <w:t>5</w:t>
      </w:r>
      <w:r>
        <w:rPr>
          <w:sz w:val="28"/>
          <w:szCs w:val="28"/>
          <w:u w:color="FFFFFF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1B63D9" w:rsidRDefault="001B63D9" w:rsidP="001B63D9">
      <w:pPr>
        <w:tabs>
          <w:tab w:val="left" w:pos="1134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1B63D9" w:rsidRDefault="001B63D9" w:rsidP="001B63D9">
      <w:pPr>
        <w:tabs>
          <w:tab w:val="left" w:pos="1134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0309F5" w:rsidRPr="001B63D9" w:rsidRDefault="00061410" w:rsidP="001B63D9">
      <w:pPr>
        <w:tabs>
          <w:tab w:val="left" w:pos="1134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1B63D9">
        <w:rPr>
          <w:b/>
          <w:sz w:val="28"/>
          <w:szCs w:val="28"/>
        </w:rPr>
        <w:t xml:space="preserve">Глава </w:t>
      </w:r>
      <w:r w:rsidR="00A82BAF" w:rsidRPr="001B63D9">
        <w:rPr>
          <w:b/>
          <w:sz w:val="28"/>
          <w:szCs w:val="28"/>
        </w:rPr>
        <w:t>11</w:t>
      </w:r>
      <w:r w:rsidR="000309F5" w:rsidRPr="001B63D9">
        <w:rPr>
          <w:b/>
          <w:sz w:val="28"/>
          <w:szCs w:val="28"/>
        </w:rPr>
        <w:t xml:space="preserve">. </w:t>
      </w:r>
      <w:r w:rsidRPr="001B63D9">
        <w:rPr>
          <w:b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1B63D9">
        <w:rPr>
          <w:b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</w:t>
      </w:r>
      <w:proofErr w:type="gramStart"/>
      <w:r w:rsidRPr="008B7F07">
        <w:rPr>
          <w:sz w:val="28"/>
          <w:szCs w:val="28"/>
        </w:rPr>
        <w:t>обобщения</w:t>
      </w:r>
      <w:proofErr w:type="gramEnd"/>
      <w:r w:rsidRPr="008B7F07">
        <w:rPr>
          <w:sz w:val="28"/>
          <w:szCs w:val="28"/>
        </w:rPr>
        <w:t xml:space="preserve">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</w:t>
      </w:r>
      <w:r w:rsidR="00FB479C">
        <w:rPr>
          <w:sz w:val="28"/>
          <w:szCs w:val="28"/>
        </w:rPr>
        <w:t xml:space="preserve"> в срок, не позднее двух дней до окончания срока публичных слушаний,</w:t>
      </w:r>
      <w:r w:rsidRPr="008B7F07">
        <w:rPr>
          <w:sz w:val="28"/>
          <w:szCs w:val="28"/>
        </w:rPr>
        <w:t xml:space="preserve">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927DF5">
        <w:rPr>
          <w:sz w:val="28"/>
          <w:szCs w:val="28"/>
        </w:rPr>
        <w:t>муниципального района Клявлинский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</w:t>
      </w:r>
      <w:r w:rsidR="00F37566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>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 xml:space="preserve"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</w:t>
      </w:r>
      <w:r w:rsidRPr="008B7F07">
        <w:rPr>
          <w:sz w:val="28"/>
          <w:szCs w:val="28"/>
        </w:rPr>
        <w:lastRenderedPageBreak/>
        <w:t>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8B7F07"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927DF5">
        <w:rPr>
          <w:sz w:val="28"/>
          <w:szCs w:val="28"/>
          <w:u w:color="FFFFFF"/>
        </w:rPr>
        <w:t>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не </w:t>
      </w:r>
      <w:proofErr w:type="gramStart"/>
      <w:r w:rsidR="000309F5" w:rsidRPr="008B7F07">
        <w:rPr>
          <w:sz w:val="28"/>
          <w:szCs w:val="28"/>
        </w:rPr>
        <w:t>позднее</w:t>
      </w:r>
      <w:proofErr w:type="gramEnd"/>
      <w:r w:rsidR="000309F5" w:rsidRPr="008B7F07">
        <w:rPr>
          <w:sz w:val="28"/>
          <w:szCs w:val="28"/>
        </w:rPr>
        <w:t xml:space="preserve"> чем за </w:t>
      </w:r>
      <w:r w:rsidR="000309F5">
        <w:rPr>
          <w:sz w:val="28"/>
          <w:szCs w:val="28"/>
        </w:rPr>
        <w:t xml:space="preserve">три дня </w:t>
      </w:r>
      <w:r w:rsidR="000309F5" w:rsidRPr="008B7F07">
        <w:rPr>
          <w:sz w:val="28"/>
          <w:szCs w:val="28"/>
        </w:rPr>
        <w:t xml:space="preserve">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8B7F07">
        <w:rPr>
          <w:sz w:val="28"/>
          <w:szCs w:val="28"/>
          <w:u w:color="FFFFFF"/>
        </w:rPr>
        <w:t>направляется</w:t>
      </w:r>
      <w:r w:rsidR="000309F5" w:rsidRPr="008B7F07" w:rsidDel="00583CF6">
        <w:rPr>
          <w:sz w:val="28"/>
          <w:szCs w:val="28"/>
        </w:rPr>
        <w:t xml:space="preserve"> </w:t>
      </w:r>
      <w:r w:rsidR="000309F5">
        <w:rPr>
          <w:sz w:val="28"/>
          <w:szCs w:val="28"/>
        </w:rPr>
        <w:t xml:space="preserve">уполномоченным должностным лицом </w:t>
      </w:r>
      <w:r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дминистрации </w:t>
      </w:r>
      <w:r w:rsidR="00927DF5">
        <w:rPr>
          <w:sz w:val="28"/>
          <w:szCs w:val="28"/>
        </w:rPr>
        <w:t>муниципального района Клявлинский</w:t>
      </w:r>
      <w:r w:rsidR="00F3756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</w:rPr>
        <w:t>лаве</w:t>
      </w:r>
      <w:r w:rsidR="00F37566" w:rsidRPr="00F37566">
        <w:rPr>
          <w:sz w:val="28"/>
          <w:szCs w:val="28"/>
        </w:rPr>
        <w:t xml:space="preserve"> </w:t>
      </w:r>
      <w:r w:rsidR="00927DF5">
        <w:rPr>
          <w:sz w:val="28"/>
          <w:szCs w:val="28"/>
        </w:rPr>
        <w:t>муниципального района Клявлинский</w:t>
      </w:r>
      <w:r w:rsidR="000309F5" w:rsidRPr="008B7F07">
        <w:rPr>
          <w:sz w:val="28"/>
          <w:szCs w:val="28"/>
        </w:rPr>
        <w:t>.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927DF5">
        <w:rPr>
          <w:sz w:val="28"/>
          <w:szCs w:val="28"/>
        </w:rPr>
        <w:t>муниципального района Клявлинский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927DF5">
        <w:rPr>
          <w:sz w:val="28"/>
          <w:szCs w:val="28"/>
        </w:rPr>
        <w:t>муниципального района Клявлинский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в сети «Интернет».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927DF5">
        <w:rPr>
          <w:sz w:val="28"/>
          <w:szCs w:val="28"/>
        </w:rPr>
        <w:t>муниципального района Клявлинский</w:t>
      </w:r>
      <w:r w:rsidR="00F3756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заключением </w:t>
      </w:r>
      <w:r w:rsidR="00F37566">
        <w:rPr>
          <w:sz w:val="28"/>
          <w:szCs w:val="28"/>
        </w:rPr>
        <w:t xml:space="preserve">                           </w:t>
      </w:r>
      <w:r w:rsidRPr="008B7F07">
        <w:rPr>
          <w:sz w:val="28"/>
          <w:szCs w:val="28"/>
        </w:rPr>
        <w:t xml:space="preserve">о результатах общественных обсуждений или </w:t>
      </w:r>
      <w:r w:rsidRPr="008B7F07">
        <w:rPr>
          <w:sz w:val="28"/>
          <w:szCs w:val="28"/>
        </w:rPr>
        <w:lastRenderedPageBreak/>
        <w:t>публичных слушаний путем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4F3A63" w:rsidRDefault="004F3A63" w:rsidP="000F2124">
      <w:pPr>
        <w:jc w:val="right"/>
        <w:rPr>
          <w:rFonts w:eastAsia="Calibri"/>
        </w:rPr>
      </w:pPr>
    </w:p>
    <w:p w:rsidR="000F2124" w:rsidRPr="00401B43" w:rsidRDefault="001B63D9" w:rsidP="000F2124">
      <w:pPr>
        <w:jc w:val="right"/>
        <w:rPr>
          <w:rFonts w:eastAsia="Calibri"/>
        </w:rPr>
      </w:pPr>
      <w:bookmarkStart w:id="0" w:name="_GoBack"/>
      <w:bookmarkEnd w:id="0"/>
      <w:r>
        <w:rPr>
          <w:rFonts w:eastAsia="Calibri"/>
        </w:rPr>
        <w:lastRenderedPageBreak/>
        <w:t>П</w:t>
      </w:r>
      <w:r w:rsidR="000F2124" w:rsidRPr="00401B43">
        <w:rPr>
          <w:rFonts w:eastAsia="Calibri"/>
        </w:rPr>
        <w:t>риложение 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927DF5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 Клявлинский</w:t>
      </w:r>
      <w:r w:rsidR="003235E0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>
        <w:rPr>
          <w:sz w:val="28"/>
          <w:szCs w:val="28"/>
        </w:rPr>
        <w:t xml:space="preserve"> 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проведения публичных слушаний </w:t>
      </w:r>
      <w:proofErr w:type="gramStart"/>
      <w:r w:rsidRPr="00DF7A79">
        <w:rPr>
          <w:sz w:val="28"/>
          <w:szCs w:val="28"/>
        </w:rPr>
        <w:t>по</w:t>
      </w:r>
      <w:proofErr w:type="gramEnd"/>
      <w:r w:rsidRPr="00DF7A79">
        <w:rPr>
          <w:sz w:val="28"/>
          <w:szCs w:val="28"/>
        </w:rPr>
        <w:t xml:space="preserve"> 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3235E0" w:rsidRDefault="003235E0" w:rsidP="000F2124">
      <w:pPr>
        <w:jc w:val="right"/>
        <w:rPr>
          <w:rFonts w:eastAsia="Calibri"/>
        </w:rPr>
      </w:pPr>
    </w:p>
    <w:p w:rsidR="003235E0" w:rsidRDefault="003235E0" w:rsidP="000F2124">
      <w:pPr>
        <w:jc w:val="right"/>
        <w:rPr>
          <w:rFonts w:eastAsia="Calibri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lastRenderedPageBreak/>
        <w:t xml:space="preserve">Приложение </w:t>
      </w:r>
      <w:r w:rsidR="003235E0">
        <w:rPr>
          <w:rFonts w:eastAsia="Calibri"/>
        </w:rPr>
        <w:t>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927DF5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 Клявлинский</w:t>
      </w:r>
      <w:r w:rsidR="003235E0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8A34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</w:t>
      </w:r>
      <w:r w:rsidR="00A25C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Информационные стенды оборудуются около здания органа местного самоуправления, уполномоченного на проведение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>публичных слушаний по вопросам градостроит</w:t>
      </w:r>
      <w:r>
        <w:rPr>
          <w:sz w:val="28"/>
          <w:szCs w:val="28"/>
        </w:rPr>
        <w:t xml:space="preserve">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</w:t>
      </w:r>
      <w:r w:rsidRPr="009D5A09">
        <w:rPr>
          <w:sz w:val="28"/>
          <w:szCs w:val="28"/>
        </w:rPr>
        <w:t xml:space="preserve">на </w:t>
      </w:r>
      <w:r w:rsidR="008A342C" w:rsidRPr="009D5A09">
        <w:rPr>
          <w:sz w:val="28"/>
          <w:szCs w:val="28"/>
        </w:rPr>
        <w:t xml:space="preserve">общественных обсуждениях или </w:t>
      </w:r>
      <w:r w:rsidRPr="009D5A09">
        <w:rPr>
          <w:sz w:val="28"/>
          <w:szCs w:val="28"/>
        </w:rPr>
        <w:t>публичных слушаниях.</w:t>
      </w:r>
      <w:proofErr w:type="gramEnd"/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3235E0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568" w:right="964" w:bottom="709" w:left="1134" w:header="568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927DF5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 Клявлинский</w:t>
      </w:r>
      <w:r w:rsidR="003235E0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№ </w:t>
            </w:r>
            <w:proofErr w:type="gramStart"/>
            <w:r w:rsidRPr="00DF7A79">
              <w:rPr>
                <w:sz w:val="28"/>
                <w:szCs w:val="28"/>
              </w:rPr>
              <w:t>п</w:t>
            </w:r>
            <w:proofErr w:type="gramEnd"/>
            <w:r w:rsidRPr="00DF7A79">
              <w:rPr>
                <w:sz w:val="28"/>
                <w:szCs w:val="28"/>
              </w:rPr>
              <w:t>/п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F75A0C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>Приложение 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927DF5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 Клявлинский</w:t>
      </w:r>
      <w:r w:rsidR="007C1B51" w:rsidRPr="00702085">
        <w:rPr>
          <w:bCs/>
          <w:kern w:val="32"/>
        </w:rPr>
        <w:t xml:space="preserve"> </w:t>
      </w:r>
      <w:r w:rsidR="003235E0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" w:name="Par268"/>
      <w:bookmarkStart w:id="2" w:name="bookmark1"/>
      <w:bookmarkEnd w:id="1"/>
      <w:r w:rsidRPr="00DF7A79">
        <w:rPr>
          <w:rFonts w:eastAsia="Arial Unicode MS"/>
          <w:b/>
          <w:bCs/>
          <w:sz w:val="28"/>
          <w:szCs w:val="28"/>
        </w:rPr>
        <w:t xml:space="preserve">ФОРМА </w:t>
      </w:r>
      <w:proofErr w:type="gramStart"/>
      <w:r w:rsidRPr="00DF7A79">
        <w:rPr>
          <w:rFonts w:eastAsia="Arial Unicode MS"/>
          <w:b/>
          <w:bCs/>
          <w:sz w:val="28"/>
          <w:szCs w:val="28"/>
        </w:rPr>
        <w:t>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>собрания участников публичных слушаний жителей</w:t>
      </w:r>
      <w:proofErr w:type="gramEnd"/>
      <w:r w:rsidRPr="00DF7A79">
        <w:rPr>
          <w:rFonts w:eastAsia="Arial Unicode MS"/>
          <w:b/>
          <w:bCs/>
          <w:sz w:val="28"/>
          <w:szCs w:val="28"/>
        </w:rPr>
        <w:t xml:space="preserve"> </w:t>
      </w:r>
      <w:bookmarkEnd w:id="2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</w:t>
      </w:r>
      <w:proofErr w:type="gramStart"/>
      <w:r w:rsidRPr="00DF7A79">
        <w:rPr>
          <w:rFonts w:eastAsia="Arial Unicode MS"/>
          <w:sz w:val="28"/>
          <w:szCs w:val="28"/>
        </w:rPr>
        <w:t>й-</w:t>
      </w:r>
      <w:proofErr w:type="gramEnd"/>
      <w:r w:rsidRPr="00DF7A79">
        <w:rPr>
          <w:rFonts w:eastAsia="Arial Unicode MS"/>
          <w:sz w:val="28"/>
          <w:szCs w:val="28"/>
        </w:rPr>
        <w:t>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</w:t>
      </w:r>
      <w:proofErr w:type="gramStart"/>
      <w:r w:rsidRPr="00DF7A79">
        <w:rPr>
          <w:rFonts w:eastAsia="Arial Unicode MS"/>
          <w:sz w:val="28"/>
          <w:szCs w:val="28"/>
        </w:rPr>
        <w:t>я-</w:t>
      </w:r>
      <w:proofErr w:type="gramEnd"/>
      <w:r w:rsidRPr="00DF7A79">
        <w:rPr>
          <w:rFonts w:eastAsia="Arial Unicode MS"/>
          <w:sz w:val="28"/>
          <w:szCs w:val="28"/>
        </w:rPr>
        <w:t>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</w:t>
      </w:r>
      <w:proofErr w:type="gramStart"/>
      <w:r w:rsidRPr="00DF7A79">
        <w:rPr>
          <w:rFonts w:eastAsia="Arial Unicode MS"/>
          <w:sz w:val="28"/>
          <w:szCs w:val="28"/>
        </w:rPr>
        <w:t>й-</w:t>
      </w:r>
      <w:proofErr w:type="gramEnd"/>
      <w:r w:rsidRPr="00DF7A79">
        <w:rPr>
          <w:rFonts w:eastAsia="Arial Unicode MS"/>
          <w:sz w:val="28"/>
          <w:szCs w:val="28"/>
        </w:rPr>
        <w:t xml:space="preserve">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</w:t>
      </w:r>
      <w:proofErr w:type="gramStart"/>
      <w:r w:rsidRPr="00DF7A79">
        <w:rPr>
          <w:rFonts w:eastAsia="Arial Unicode MS"/>
          <w:sz w:val="28"/>
          <w:szCs w:val="28"/>
        </w:rPr>
        <w:t>я-</w:t>
      </w:r>
      <w:proofErr w:type="gramEnd"/>
      <w:r w:rsidRPr="00DF7A79">
        <w:rPr>
          <w:rFonts w:eastAsia="Arial Unicode MS"/>
          <w:sz w:val="28"/>
          <w:szCs w:val="28"/>
        </w:rPr>
        <w:t>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</w:t>
      </w:r>
      <w:proofErr w:type="gramStart"/>
      <w:r w:rsidRPr="00DF7A79">
        <w:rPr>
          <w:rFonts w:eastAsia="Arial Unicode MS"/>
          <w:sz w:val="28"/>
          <w:szCs w:val="28"/>
        </w:rPr>
        <w:t>х-</w:t>
      </w:r>
      <w:proofErr w:type="gramEnd"/>
      <w:r w:rsidRPr="00DF7A79">
        <w:rPr>
          <w:rFonts w:eastAsia="Arial Unicode MS"/>
          <w:sz w:val="28"/>
          <w:szCs w:val="28"/>
        </w:rPr>
        <w:t>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3235E0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927DF5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 Клявлинский</w:t>
      </w:r>
      <w:r w:rsidR="007C1B51" w:rsidRPr="00702085">
        <w:rPr>
          <w:bCs/>
          <w:kern w:val="32"/>
        </w:rPr>
        <w:t xml:space="preserve"> </w:t>
      </w:r>
      <w:r w:rsidR="003235E0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</w:t>
      </w:r>
      <w:proofErr w:type="gramStart"/>
      <w:r w:rsidR="000F2124" w:rsidRPr="00DF7A79">
        <w:rPr>
          <w:b/>
          <w:sz w:val="28"/>
          <w:szCs w:val="28"/>
        </w:rPr>
        <w:t>в</w:t>
      </w:r>
      <w:proofErr w:type="gramEnd"/>
      <w:r w:rsidR="000F2124" w:rsidRPr="00DF7A79">
        <w:rPr>
          <w:b/>
          <w:sz w:val="28"/>
          <w:szCs w:val="28"/>
        </w:rPr>
        <w:t xml:space="preserve"> 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 w:rsidR="00C81FD2">
        <w:rPr>
          <w:sz w:val="28"/>
          <w:szCs w:val="28"/>
        </w:rPr>
        <w:t xml:space="preserve">Главы муниципального района Клявлинский </w:t>
      </w:r>
      <w:r w:rsidRPr="004431A7">
        <w:rPr>
          <w:bCs/>
          <w:kern w:val="32"/>
          <w:sz w:val="28"/>
          <w:szCs w:val="28"/>
        </w:rPr>
        <w:t>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 xml:space="preserve">в газете «________________» </w:t>
      </w:r>
      <w:proofErr w:type="gramStart"/>
      <w:r w:rsidRPr="00DF7A79">
        <w:rPr>
          <w:sz w:val="28"/>
          <w:szCs w:val="28"/>
        </w:rPr>
        <w:t>от</w:t>
      </w:r>
      <w:proofErr w:type="gramEnd"/>
      <w:r w:rsidRPr="00DF7A79">
        <w:rPr>
          <w:sz w:val="28"/>
          <w:szCs w:val="28"/>
        </w:rPr>
        <w:t xml:space="preserve">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обсуждения 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proofErr w:type="gramStart"/>
      <w:r w:rsidRPr="00DF7A79">
        <w:rPr>
          <w:sz w:val="28"/>
          <w:szCs w:val="28"/>
        </w:rPr>
        <w:t>с</w:t>
      </w:r>
      <w:proofErr w:type="gramEnd"/>
      <w:r w:rsidRPr="00DF7A79">
        <w:rPr>
          <w:sz w:val="28"/>
          <w:szCs w:val="28"/>
        </w:rPr>
        <w:t xml:space="preserve"> __________ до ____________</w:t>
      </w:r>
      <w:r w:rsidRPr="00DF7A79">
        <w:rPr>
          <w:sz w:val="28"/>
          <w:szCs w:val="28"/>
          <w:lang w:eastAsia="ar-SA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 xml:space="preserve">Самарская область, _________ район, с. _____________________, </w:t>
      </w:r>
      <w:proofErr w:type="spellStart"/>
      <w:r w:rsidRPr="00DF7A79">
        <w:rPr>
          <w:rStyle w:val="Bodytext2"/>
          <w:color w:val="000000"/>
          <w:sz w:val="28"/>
          <w:szCs w:val="28"/>
        </w:rPr>
        <w:t>ул</w:t>
      </w:r>
      <w:proofErr w:type="spellEnd"/>
      <w:r w:rsidRPr="00DF7A79">
        <w:rPr>
          <w:color w:val="333333"/>
          <w:sz w:val="28"/>
          <w:szCs w:val="28"/>
        </w:rPr>
        <w:t>.______________________д.___.</w:t>
      </w: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3" w:name="OLE_LINK1"/>
      <w:bookmarkStart w:id="4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proofErr w:type="gramStart"/>
      <w:r w:rsidRPr="00DF7A79">
        <w:rPr>
          <w:sz w:val="28"/>
          <w:szCs w:val="28"/>
        </w:rPr>
        <w:t>с</w:t>
      </w:r>
      <w:proofErr w:type="gramEnd"/>
      <w:r w:rsidRPr="00DF7A79">
        <w:rPr>
          <w:sz w:val="28"/>
          <w:szCs w:val="28"/>
        </w:rPr>
        <w:t xml:space="preserve"> _________________ до ____________________.</w:t>
      </w:r>
    </w:p>
    <w:bookmarkEnd w:id="3"/>
    <w:bookmarkEnd w:id="4"/>
    <w:p w:rsidR="00C8299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>
        <w:rPr>
          <w:sz w:val="28"/>
          <w:szCs w:val="28"/>
        </w:rPr>
        <w:t>общественных обсуждений</w:t>
      </w:r>
    </w:p>
    <w:p w:rsidR="000F2124" w:rsidRPr="00DF7A79" w:rsidRDefault="00C8299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F75A0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9.1. </w:t>
      </w:r>
      <w:proofErr w:type="gramStart"/>
      <w:r w:rsidRPr="00DF7A79">
        <w:rPr>
          <w:sz w:val="28"/>
          <w:szCs w:val="28"/>
        </w:rPr>
        <w:t>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0F2124" w:rsidRPr="00DF7A79" w:rsidTr="00F75A0C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№ </w:t>
            </w:r>
            <w:proofErr w:type="gramStart"/>
            <w:r w:rsidRPr="00DF7A79">
              <w:rPr>
                <w:sz w:val="28"/>
                <w:szCs w:val="28"/>
              </w:rPr>
              <w:t>п</w:t>
            </w:r>
            <w:proofErr w:type="gramEnd"/>
            <w:r w:rsidRPr="00DF7A79">
              <w:rPr>
                <w:sz w:val="28"/>
                <w:szCs w:val="28"/>
              </w:rPr>
              <w:t>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F75A0C"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F75A0C">
          <w:headerReference w:type="even" r:id="rId22"/>
          <w:headerReference w:type="default" r:id="rId23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5078"/>
        <w:gridCol w:w="8458"/>
      </w:tblGrid>
      <w:tr w:rsidR="000F2124" w:rsidRPr="00DF7A79" w:rsidTr="00F75A0C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F75A0C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F75A0C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</w:t>
      </w:r>
      <w:r w:rsidRPr="00DF7A79">
        <w:rPr>
          <w:sz w:val="28"/>
          <w:szCs w:val="28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8A342C" w:rsidRPr="009D5A0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 xml:space="preserve">публичных слушаний, 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proofErr w:type="gramStart"/>
      <w:r w:rsidRPr="009D5A09">
        <w:rPr>
          <w:sz w:val="28"/>
          <w:szCs w:val="28"/>
        </w:rPr>
        <w:t>принявших</w:t>
      </w:r>
      <w:proofErr w:type="gramEnd"/>
      <w:r w:rsidRPr="009D5A09">
        <w:rPr>
          <w:sz w:val="28"/>
          <w:szCs w:val="28"/>
        </w:rPr>
        <w:t xml:space="preserve">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DF7A79" w:rsidTr="00F75A0C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№ </w:t>
            </w:r>
            <w:proofErr w:type="gramStart"/>
            <w:r w:rsidRPr="00DF7A79">
              <w:rPr>
                <w:sz w:val="28"/>
                <w:szCs w:val="28"/>
              </w:rPr>
              <w:t>п</w:t>
            </w:r>
            <w:proofErr w:type="gramEnd"/>
            <w:r w:rsidRPr="00DF7A79">
              <w:rPr>
                <w:sz w:val="28"/>
                <w:szCs w:val="28"/>
              </w:rPr>
              <w:t>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Сведения о правоустанавливающих документах (для участников </w:t>
            </w:r>
            <w:proofErr w:type="gramStart"/>
            <w:r w:rsidRPr="00DF7A79">
              <w:rPr>
                <w:sz w:val="28"/>
                <w:szCs w:val="28"/>
              </w:rPr>
              <w:t>–п</w:t>
            </w:r>
            <w:proofErr w:type="gramEnd"/>
            <w:r w:rsidRPr="00DF7A79">
              <w:rPr>
                <w:sz w:val="28"/>
                <w:szCs w:val="28"/>
              </w:rPr>
              <w:t>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F75A0C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F75A0C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927DF5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 Клявлинский</w:t>
      </w:r>
      <w:r w:rsidR="007C1B51" w:rsidRPr="00702085">
        <w:rPr>
          <w:bCs/>
          <w:kern w:val="32"/>
        </w:rPr>
        <w:t xml:space="preserve"> </w:t>
      </w:r>
      <w:r w:rsidR="003235E0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-_____.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-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</w:t>
      </w:r>
      <w:proofErr w:type="gramStart"/>
      <w:r w:rsidRPr="00DF7A79">
        <w:rPr>
          <w:sz w:val="28"/>
          <w:szCs w:val="28"/>
        </w:rPr>
        <w:t>от</w:t>
      </w:r>
      <w:proofErr w:type="gramEnd"/>
      <w:r w:rsidRPr="00DF7A79">
        <w:rPr>
          <w:sz w:val="28"/>
          <w:szCs w:val="28"/>
        </w:rPr>
        <w:t xml:space="preserve">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</w:t>
      </w:r>
      <w:proofErr w:type="gramStart"/>
      <w:r w:rsidRPr="00DF7A79">
        <w:rPr>
          <w:sz w:val="28"/>
          <w:szCs w:val="28"/>
        </w:rPr>
        <w:t xml:space="preserve">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32"/>
        <w:gridCol w:w="1908"/>
        <w:gridCol w:w="5158"/>
        <w:gridCol w:w="6"/>
        <w:gridCol w:w="1914"/>
      </w:tblGrid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внесенных предложений </w:t>
            </w:r>
            <w:r w:rsidRPr="00DF7A79">
              <w:rPr>
                <w:b/>
                <w:sz w:val="28"/>
                <w:szCs w:val="28"/>
              </w:rPr>
              <w:lastRenderedPageBreak/>
              <w:t>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целесообразности или нецелесообразности учета замечаний </w:t>
            </w:r>
            <w:r w:rsidRPr="00DF7A79">
              <w:rPr>
                <w:b/>
                <w:sz w:val="28"/>
                <w:szCs w:val="28"/>
              </w:rPr>
              <w:lastRenderedPageBreak/>
              <w:t>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 xml:space="preserve">публичных слушаний и постоянно </w:t>
            </w:r>
            <w:proofErr w:type="gramStart"/>
            <w:r w:rsidRPr="00DF7A79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DF7A79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F75A0C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382DC0" w:rsidSect="00FC0EDC">
      <w:footerReference w:type="default" r:id="rId24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42" w:rsidRDefault="005E3F42" w:rsidP="00FC0EDC">
      <w:r>
        <w:separator/>
      </w:r>
    </w:p>
  </w:endnote>
  <w:endnote w:type="continuationSeparator" w:id="0">
    <w:p w:rsidR="005E3F42" w:rsidRDefault="005E3F42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Default="007C22AD" w:rsidP="00F75A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D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7DF5" w:rsidRDefault="00927DF5">
    <w:pPr>
      <w:pStyle w:val="a8"/>
    </w:pPr>
  </w:p>
  <w:p w:rsidR="00927DF5" w:rsidRDefault="00927D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Default="00927DF5" w:rsidP="00F75A0C">
    <w:pPr>
      <w:pStyle w:val="a8"/>
      <w:framePr w:wrap="around" w:vAnchor="text" w:hAnchor="margin" w:xAlign="center" w:y="1"/>
      <w:rPr>
        <w:rStyle w:val="aa"/>
      </w:rPr>
    </w:pPr>
  </w:p>
  <w:p w:rsidR="00927DF5" w:rsidRDefault="00927DF5">
    <w:pPr>
      <w:pStyle w:val="a8"/>
      <w:framePr w:wrap="auto" w:vAnchor="text" w:hAnchor="margin" w:xAlign="right" w:y="1"/>
      <w:rPr>
        <w:rStyle w:val="aa"/>
      </w:rPr>
    </w:pPr>
  </w:p>
  <w:p w:rsidR="00927DF5" w:rsidRDefault="00927DF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Default="00927DF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Pr="001A1251" w:rsidRDefault="00927DF5" w:rsidP="00F75A0C">
    <w:pPr>
      <w:pStyle w:val="a8"/>
      <w:ind w:right="360"/>
      <w:jc w:val="both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Default="00927DF5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3770"/>
      <w:docPartObj>
        <w:docPartGallery w:val="Page Numbers (Bottom of Page)"/>
        <w:docPartUnique/>
      </w:docPartObj>
    </w:sdtPr>
    <w:sdtEndPr/>
    <w:sdtContent>
      <w:p w:rsidR="00927DF5" w:rsidRDefault="007C22AD">
        <w:pPr>
          <w:pStyle w:val="a8"/>
          <w:jc w:val="center"/>
        </w:pPr>
        <w:r>
          <w:fldChar w:fldCharType="begin"/>
        </w:r>
        <w:r w:rsidR="000C7052">
          <w:instrText xml:space="preserve"> PAGE   \* MERGEFORMAT </w:instrText>
        </w:r>
        <w:r>
          <w:fldChar w:fldCharType="separate"/>
        </w:r>
        <w:r w:rsidR="004F3A63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927DF5" w:rsidRDefault="00927D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42" w:rsidRDefault="005E3F42" w:rsidP="00FC0EDC">
      <w:r>
        <w:separator/>
      </w:r>
    </w:p>
  </w:footnote>
  <w:footnote w:type="continuationSeparator" w:id="0">
    <w:p w:rsidR="005E3F42" w:rsidRDefault="005E3F42" w:rsidP="00FC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Default="007C22AD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D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7DF5" w:rsidRDefault="00927DF5">
    <w:pPr>
      <w:pStyle w:val="a6"/>
    </w:pPr>
  </w:p>
  <w:p w:rsidR="00927DF5" w:rsidRDefault="00927D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Pr="00483FFF" w:rsidRDefault="007C22AD" w:rsidP="00F75A0C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="00927DF5"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4F3A63">
      <w:rPr>
        <w:rStyle w:val="aa"/>
        <w:noProof/>
        <w:sz w:val="20"/>
        <w:szCs w:val="20"/>
      </w:rPr>
      <w:t>23</w:t>
    </w:r>
    <w:r w:rsidRPr="00483FFF">
      <w:rPr>
        <w:rStyle w:val="aa"/>
        <w:sz w:val="20"/>
        <w:szCs w:val="20"/>
      </w:rPr>
      <w:fldChar w:fldCharType="end"/>
    </w:r>
  </w:p>
  <w:p w:rsidR="00927DF5" w:rsidRDefault="00927DF5" w:rsidP="00F75A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Default="00927DF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Default="00927DF5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Default="00927DF5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Default="007C22AD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D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7DF5" w:rsidRDefault="00927DF5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Default="00927DF5">
    <w:pPr>
      <w:pStyle w:val="a6"/>
    </w:pPr>
  </w:p>
  <w:p w:rsidR="00927DF5" w:rsidRPr="0029433A" w:rsidRDefault="00927DF5" w:rsidP="00F75A0C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927DF5" w:rsidRDefault="00927DF5" w:rsidP="00F75A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9F5"/>
    <w:rsid w:val="00000364"/>
    <w:rsid w:val="00010559"/>
    <w:rsid w:val="000309F5"/>
    <w:rsid w:val="00036548"/>
    <w:rsid w:val="00061410"/>
    <w:rsid w:val="00092D5C"/>
    <w:rsid w:val="000C2B23"/>
    <w:rsid w:val="000C7052"/>
    <w:rsid w:val="000F2124"/>
    <w:rsid w:val="001471D1"/>
    <w:rsid w:val="00185571"/>
    <w:rsid w:val="00195C58"/>
    <w:rsid w:val="001B63D9"/>
    <w:rsid w:val="001C6DC1"/>
    <w:rsid w:val="001E073A"/>
    <w:rsid w:val="001F4F93"/>
    <w:rsid w:val="001F75A4"/>
    <w:rsid w:val="00245BAD"/>
    <w:rsid w:val="0027501B"/>
    <w:rsid w:val="0027538C"/>
    <w:rsid w:val="00293BC7"/>
    <w:rsid w:val="002A44F8"/>
    <w:rsid w:val="002B5B2A"/>
    <w:rsid w:val="002C0CAF"/>
    <w:rsid w:val="0030461A"/>
    <w:rsid w:val="003235E0"/>
    <w:rsid w:val="00327C1C"/>
    <w:rsid w:val="00342AF7"/>
    <w:rsid w:val="00382DC0"/>
    <w:rsid w:val="0038333E"/>
    <w:rsid w:val="00395986"/>
    <w:rsid w:val="00397BD7"/>
    <w:rsid w:val="003E095F"/>
    <w:rsid w:val="00415A8D"/>
    <w:rsid w:val="00473ABF"/>
    <w:rsid w:val="004C3393"/>
    <w:rsid w:val="004D6E2C"/>
    <w:rsid w:val="004F3A63"/>
    <w:rsid w:val="004F55CB"/>
    <w:rsid w:val="00544B50"/>
    <w:rsid w:val="0055498A"/>
    <w:rsid w:val="005E3F42"/>
    <w:rsid w:val="00602532"/>
    <w:rsid w:val="006514FC"/>
    <w:rsid w:val="006A0829"/>
    <w:rsid w:val="006A0B48"/>
    <w:rsid w:val="006B7ABA"/>
    <w:rsid w:val="006D570D"/>
    <w:rsid w:val="006D5776"/>
    <w:rsid w:val="007228FC"/>
    <w:rsid w:val="007532EE"/>
    <w:rsid w:val="007610EE"/>
    <w:rsid w:val="007B58CB"/>
    <w:rsid w:val="007C1B51"/>
    <w:rsid w:val="007C22AD"/>
    <w:rsid w:val="00842EC4"/>
    <w:rsid w:val="008849E3"/>
    <w:rsid w:val="0089148D"/>
    <w:rsid w:val="008939D0"/>
    <w:rsid w:val="008A342C"/>
    <w:rsid w:val="008A7E49"/>
    <w:rsid w:val="008B3B4D"/>
    <w:rsid w:val="008C3EF9"/>
    <w:rsid w:val="008F0459"/>
    <w:rsid w:val="00914B63"/>
    <w:rsid w:val="009165C8"/>
    <w:rsid w:val="00927DF5"/>
    <w:rsid w:val="00963544"/>
    <w:rsid w:val="00987A7E"/>
    <w:rsid w:val="00996EB0"/>
    <w:rsid w:val="009D5A09"/>
    <w:rsid w:val="009E5D95"/>
    <w:rsid w:val="00A25CAD"/>
    <w:rsid w:val="00A56909"/>
    <w:rsid w:val="00A82BAF"/>
    <w:rsid w:val="00A8673D"/>
    <w:rsid w:val="00AA5E50"/>
    <w:rsid w:val="00AB4841"/>
    <w:rsid w:val="00AC7177"/>
    <w:rsid w:val="00B1278D"/>
    <w:rsid w:val="00B41027"/>
    <w:rsid w:val="00B74812"/>
    <w:rsid w:val="00B91D71"/>
    <w:rsid w:val="00BD1ECF"/>
    <w:rsid w:val="00BE6DC6"/>
    <w:rsid w:val="00C22933"/>
    <w:rsid w:val="00C37249"/>
    <w:rsid w:val="00C469D6"/>
    <w:rsid w:val="00C668F1"/>
    <w:rsid w:val="00C81FD2"/>
    <w:rsid w:val="00C82994"/>
    <w:rsid w:val="00C861E4"/>
    <w:rsid w:val="00CE2EB0"/>
    <w:rsid w:val="00CE673F"/>
    <w:rsid w:val="00CE6A2B"/>
    <w:rsid w:val="00CF7B2D"/>
    <w:rsid w:val="00D816B7"/>
    <w:rsid w:val="00D974CF"/>
    <w:rsid w:val="00DA56A6"/>
    <w:rsid w:val="00DD35FC"/>
    <w:rsid w:val="00DE3008"/>
    <w:rsid w:val="00DF7E58"/>
    <w:rsid w:val="00E272C9"/>
    <w:rsid w:val="00E94A44"/>
    <w:rsid w:val="00F07567"/>
    <w:rsid w:val="00F23EB0"/>
    <w:rsid w:val="00F26D51"/>
    <w:rsid w:val="00F37566"/>
    <w:rsid w:val="00F43253"/>
    <w:rsid w:val="00F75A0C"/>
    <w:rsid w:val="00F84330"/>
    <w:rsid w:val="00F937BE"/>
    <w:rsid w:val="00FB479C"/>
    <w:rsid w:val="00FC0EDC"/>
    <w:rsid w:val="00FC1581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549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49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7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F3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549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4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56;n=22836;fld=134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hyperlink" Target="consultantplus://offline/main?base=RLAW256;n=29699;fld=134;dst=100328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FF998-A405-4D32-A78E-363550EF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7335</Words>
  <Characters>41816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1</cp:lastModifiedBy>
  <cp:revision>4</cp:revision>
  <cp:lastPrinted>2019-09-16T05:48:00Z</cp:lastPrinted>
  <dcterms:created xsi:type="dcterms:W3CDTF">2020-01-17T11:22:00Z</dcterms:created>
  <dcterms:modified xsi:type="dcterms:W3CDTF">2020-01-17T11:40:00Z</dcterms:modified>
</cp:coreProperties>
</file>