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Pr="00786DA9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C124A">
        <w:rPr>
          <w:rFonts w:ascii="Times New Roman" w:hAnsi="Times New Roman"/>
          <w:sz w:val="24"/>
          <w:szCs w:val="24"/>
        </w:rPr>
        <w:t>О</w:t>
      </w:r>
      <w:proofErr w:type="gramEnd"/>
      <w:r w:rsidR="003C124A">
        <w:rPr>
          <w:rFonts w:ascii="Times New Roman" w:hAnsi="Times New Roman"/>
          <w:sz w:val="24"/>
          <w:szCs w:val="24"/>
        </w:rPr>
        <w:t xml:space="preserve">б утверждении </w:t>
      </w:r>
      <w:r w:rsidR="003C124A" w:rsidRPr="00DD2744">
        <w:rPr>
          <w:rFonts w:ascii="Times New Roman" w:hAnsi="Times New Roman"/>
          <w:color w:val="000000"/>
          <w:spacing w:val="2"/>
          <w:sz w:val="24"/>
          <w:szCs w:val="24"/>
        </w:rPr>
        <w:t>Порядка и услови</w:t>
      </w:r>
      <w:r w:rsidR="003C124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="003C124A" w:rsidRPr="00DD2744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5CD4">
        <w:rPr>
          <w:rFonts w:ascii="Times New Roman" w:hAnsi="Times New Roman"/>
          <w:color w:val="000000"/>
          <w:spacing w:val="2"/>
          <w:sz w:val="24"/>
          <w:szCs w:val="24"/>
        </w:rPr>
        <w:t xml:space="preserve"> отсутствует.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4C5CD4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F3"/>
    <w:rsid w:val="00056829"/>
    <w:rsid w:val="000A2FEE"/>
    <w:rsid w:val="00123185"/>
    <w:rsid w:val="001C5336"/>
    <w:rsid w:val="003C124A"/>
    <w:rsid w:val="004C5CD4"/>
    <w:rsid w:val="005653C5"/>
    <w:rsid w:val="0067450A"/>
    <w:rsid w:val="00727F6C"/>
    <w:rsid w:val="008D4BE1"/>
    <w:rsid w:val="009A2363"/>
    <w:rsid w:val="00CA4D21"/>
    <w:rsid w:val="00D64263"/>
    <w:rsid w:val="00D957F3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ДудченкоНА</cp:lastModifiedBy>
  <cp:revision>10</cp:revision>
  <dcterms:created xsi:type="dcterms:W3CDTF">2017-03-27T14:48:00Z</dcterms:created>
  <dcterms:modified xsi:type="dcterms:W3CDTF">2018-08-20T11:44:00Z</dcterms:modified>
</cp:coreProperties>
</file>