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>Сведения о проведенных контрольных мероприятиях</w:t>
      </w:r>
    </w:p>
    <w:p w:rsidR="00E1011D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 по внутреннему муниципальному  финансовому контролю </w:t>
      </w:r>
    </w:p>
    <w:p w:rsidR="00DC5E99" w:rsidRPr="00E1011D" w:rsidRDefault="00DC5E99" w:rsidP="00DC5E99">
      <w:pPr>
        <w:jc w:val="center"/>
        <w:rPr>
          <w:b/>
          <w:i/>
          <w:sz w:val="32"/>
          <w:szCs w:val="32"/>
        </w:rPr>
      </w:pPr>
      <w:r w:rsidRPr="00E1011D">
        <w:rPr>
          <w:b/>
          <w:i/>
          <w:sz w:val="32"/>
          <w:szCs w:val="32"/>
        </w:rPr>
        <w:t xml:space="preserve">за </w:t>
      </w:r>
      <w:r w:rsidR="00530D22">
        <w:rPr>
          <w:b/>
          <w:i/>
          <w:sz w:val="32"/>
          <w:szCs w:val="32"/>
        </w:rPr>
        <w:t>4</w:t>
      </w:r>
      <w:r w:rsidR="00260462" w:rsidRPr="00E1011D">
        <w:rPr>
          <w:b/>
          <w:i/>
          <w:sz w:val="32"/>
          <w:szCs w:val="32"/>
        </w:rPr>
        <w:t xml:space="preserve"> квартал </w:t>
      </w:r>
      <w:r w:rsidRPr="00E1011D">
        <w:rPr>
          <w:b/>
          <w:i/>
          <w:sz w:val="32"/>
          <w:szCs w:val="32"/>
        </w:rPr>
        <w:t>20</w:t>
      </w:r>
      <w:r w:rsidR="00260462" w:rsidRPr="00E1011D">
        <w:rPr>
          <w:b/>
          <w:i/>
          <w:sz w:val="32"/>
          <w:szCs w:val="32"/>
        </w:rPr>
        <w:t>20</w:t>
      </w:r>
      <w:r w:rsidRPr="00E1011D">
        <w:rPr>
          <w:b/>
          <w:i/>
          <w:sz w:val="32"/>
          <w:szCs w:val="32"/>
        </w:rPr>
        <w:t xml:space="preserve"> год</w:t>
      </w:r>
      <w:r w:rsidR="00260462" w:rsidRPr="00E1011D">
        <w:rPr>
          <w:b/>
          <w:i/>
          <w:sz w:val="32"/>
          <w:szCs w:val="32"/>
        </w:rPr>
        <w:t>а</w:t>
      </w:r>
      <w:r w:rsidRPr="00E1011D">
        <w:rPr>
          <w:b/>
          <w:i/>
          <w:sz w:val="32"/>
          <w:szCs w:val="32"/>
        </w:rPr>
        <w:t>.</w:t>
      </w:r>
    </w:p>
    <w:p w:rsidR="0001285D" w:rsidRDefault="0001285D" w:rsidP="002F65B0">
      <w:pPr>
        <w:jc w:val="center"/>
        <w:rPr>
          <w:sz w:val="28"/>
          <w:szCs w:val="28"/>
        </w:rPr>
      </w:pPr>
    </w:p>
    <w:p w:rsidR="00530D22" w:rsidRPr="00530D22" w:rsidRDefault="00530D22" w:rsidP="00530D22">
      <w:pPr>
        <w:jc w:val="both"/>
        <w:rPr>
          <w:sz w:val="28"/>
          <w:szCs w:val="28"/>
        </w:rPr>
      </w:pPr>
    </w:p>
    <w:p w:rsidR="00530D22" w:rsidRPr="00530D22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На основании распоряжения Главы муниципального района 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 Самарской области от 23 декабря 2020г. № 155 Муниципальное казенное учреждение «Управление финансами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области» (далее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>») определено органом по осуществлению внутреннего муниципального  финансового контроля.</w:t>
      </w:r>
    </w:p>
    <w:p w:rsidR="00530D22" w:rsidRPr="00530D22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Внутренний муниципальный финансовый контроль осуществлялся в 4 квартале  2020 года на основании следующих нормативных правовых актов:</w:t>
      </w:r>
    </w:p>
    <w:p w:rsidR="00530D22" w:rsidRPr="00530D22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 - «Порядка осуществления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 полномочий по внутреннему муниципальному финансовому контролю»   утвержденным  распоряжением Главы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 от 07.07.2020г. №87 (утратил силу 22.10.2020г. на основании распоряжения Администрации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 от 22.10.2020г. №128);</w:t>
      </w:r>
    </w:p>
    <w:p w:rsidR="00530D22" w:rsidRPr="00530D22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- «Стандарта осуществления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 полномочий по внутреннему муниципальному финансовому контролю»,    утвержденным  распоряжением Главы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 от 22.10.2020г. №128 (утратил силу 23.12.2020г. на основании распоряжения Администрации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 от 23.12.2020г. №155);</w:t>
      </w:r>
    </w:p>
    <w:p w:rsidR="00530D22" w:rsidRPr="00530D22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 - «Стандарта осуществления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 полномочий по внутреннему муниципальному финансовому контролю», утвержденного приказом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>» от 09.12.2020года №47.</w:t>
      </w:r>
    </w:p>
    <w:p w:rsidR="00530D22" w:rsidRPr="00530D22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  В 4 квартале 2020 года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завершена  камеральная проверка  финансово-хозяйственной деятельности  и проверка в сфере закупок в Муниципальном автономном учреждении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области.  </w:t>
      </w:r>
    </w:p>
    <w:p w:rsidR="00067AC1" w:rsidRPr="00B23E3E" w:rsidRDefault="00530D22" w:rsidP="00530D22">
      <w:pPr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   Камеральная проверка осуществлена на основании  приказа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>»  от 24.08.2020г.  №39. По результатам камеральной проверки составлен акт №3 от 30.12.2020г</w:t>
      </w:r>
      <w:r w:rsidR="00EB6CB8">
        <w:rPr>
          <w:sz w:val="28"/>
          <w:szCs w:val="28"/>
        </w:rPr>
        <w:t>.</w:t>
      </w:r>
    </w:p>
    <w:p w:rsidR="007F569E" w:rsidRPr="006D3DC6" w:rsidRDefault="007F569E">
      <w:pPr>
        <w:jc w:val="both"/>
        <w:rPr>
          <w:sz w:val="28"/>
          <w:szCs w:val="28"/>
        </w:rPr>
      </w:pPr>
    </w:p>
    <w:p w:rsidR="00EA02AC" w:rsidRPr="005E54AF" w:rsidRDefault="00154723" w:rsidP="00EA02AC">
      <w:pPr>
        <w:jc w:val="both"/>
        <w:rPr>
          <w:b/>
          <w:sz w:val="28"/>
          <w:szCs w:val="28"/>
        </w:rPr>
      </w:pPr>
      <w:r w:rsidRPr="005E54AF">
        <w:rPr>
          <w:b/>
          <w:sz w:val="28"/>
          <w:szCs w:val="28"/>
        </w:rPr>
        <w:t xml:space="preserve">       </w:t>
      </w:r>
      <w:r w:rsidR="001F2CBC" w:rsidRPr="005E54AF">
        <w:rPr>
          <w:b/>
          <w:sz w:val="28"/>
          <w:szCs w:val="28"/>
        </w:rPr>
        <w:t xml:space="preserve">По результатам </w:t>
      </w:r>
      <w:r w:rsidR="00EA02AC" w:rsidRPr="005E54AF">
        <w:rPr>
          <w:b/>
          <w:sz w:val="28"/>
          <w:szCs w:val="28"/>
        </w:rPr>
        <w:t>камеральной проверки</w:t>
      </w:r>
      <w:r w:rsidR="001F2CBC" w:rsidRPr="005E54AF">
        <w:rPr>
          <w:b/>
          <w:sz w:val="28"/>
          <w:szCs w:val="28"/>
        </w:rPr>
        <w:t xml:space="preserve"> </w:t>
      </w:r>
      <w:r w:rsidR="00EA02AC" w:rsidRPr="005E54AF">
        <w:rPr>
          <w:b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муниципального района </w:t>
      </w:r>
      <w:proofErr w:type="spellStart"/>
      <w:r w:rsidR="00EA02AC" w:rsidRPr="005E54AF">
        <w:rPr>
          <w:b/>
          <w:sz w:val="28"/>
          <w:szCs w:val="28"/>
        </w:rPr>
        <w:t>Клявлинский</w:t>
      </w:r>
      <w:proofErr w:type="spellEnd"/>
      <w:r w:rsidR="00EA02AC" w:rsidRPr="005E54AF">
        <w:rPr>
          <w:b/>
          <w:sz w:val="28"/>
          <w:szCs w:val="28"/>
        </w:rPr>
        <w:t xml:space="preserve"> Самарской области выявлены следующие нарушения: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lastRenderedPageBreak/>
        <w:t>1.</w:t>
      </w:r>
      <w:r w:rsidRPr="00D03C4E">
        <w:rPr>
          <w:sz w:val="28"/>
          <w:szCs w:val="28"/>
        </w:rPr>
        <w:t xml:space="preserve"> </w:t>
      </w:r>
      <w:proofErr w:type="gramStart"/>
      <w:r w:rsidRPr="00D03C4E">
        <w:rPr>
          <w:sz w:val="28"/>
          <w:szCs w:val="28"/>
        </w:rPr>
        <w:t>В нарушение пункта 7 «Правил формирования плана закупки товаров (работ, услуги требований к форме такого плана», утвержденных Постановлением Правительства РФ от 17.09.2012г. N 932, пункта 1.5.5.</w:t>
      </w:r>
      <w:proofErr w:type="gramEnd"/>
      <w:r w:rsidRPr="00D03C4E">
        <w:rPr>
          <w:sz w:val="28"/>
          <w:szCs w:val="28"/>
        </w:rPr>
        <w:t xml:space="preserve"> Положения о закупках Учреждением не применялась поквартальная или помесячная разбивка плана закупок.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2.</w:t>
      </w:r>
      <w:r w:rsidRPr="00D03C4E">
        <w:rPr>
          <w:sz w:val="28"/>
          <w:szCs w:val="28"/>
        </w:rPr>
        <w:t xml:space="preserve"> В нарушение статьи 7 пункт 7.2 Положения о закупке Учреждением не производилась в проверяемый период письменное обоснование потребности в закупке у единственного поставщика.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3.</w:t>
      </w:r>
      <w:r w:rsidRPr="00D03C4E">
        <w:rPr>
          <w:sz w:val="28"/>
          <w:szCs w:val="28"/>
        </w:rPr>
        <w:t xml:space="preserve">  </w:t>
      </w:r>
      <w:proofErr w:type="gramStart"/>
      <w:r w:rsidRPr="00D03C4E">
        <w:rPr>
          <w:sz w:val="28"/>
          <w:szCs w:val="28"/>
        </w:rPr>
        <w:t>Проверкой  установлено, что Учреждением в составе закупочной документации  в 2019-2020г</w:t>
      </w:r>
      <w:r w:rsidR="000764B3">
        <w:rPr>
          <w:sz w:val="28"/>
          <w:szCs w:val="28"/>
        </w:rPr>
        <w:t>.</w:t>
      </w:r>
      <w:r w:rsidRPr="00D03C4E">
        <w:rPr>
          <w:sz w:val="28"/>
          <w:szCs w:val="28"/>
        </w:rPr>
        <w:t>г. для способа «Закупка у единственного поставщика (исполнителя, подрядчика)» размещенной на официальном сайте в ЕИС в проверяемый период не размещался проект договора, предусмотренный пунктом 7.4 Положения о закупке,  а также не установлены документацией к закупке требования к качественным и иным характеристикам необходимых работ, услуг, объем данных услуг, требования к участнику</w:t>
      </w:r>
      <w:proofErr w:type="gramEnd"/>
      <w:r w:rsidRPr="00D03C4E">
        <w:rPr>
          <w:sz w:val="28"/>
          <w:szCs w:val="28"/>
        </w:rPr>
        <w:t xml:space="preserve"> </w:t>
      </w:r>
      <w:proofErr w:type="gramStart"/>
      <w:r w:rsidRPr="00D03C4E">
        <w:rPr>
          <w:sz w:val="28"/>
          <w:szCs w:val="28"/>
        </w:rPr>
        <w:t>закупки</w:t>
      </w:r>
      <w:proofErr w:type="gramEnd"/>
      <w:r w:rsidRPr="00D03C4E">
        <w:rPr>
          <w:sz w:val="28"/>
          <w:szCs w:val="28"/>
        </w:rPr>
        <w:t xml:space="preserve"> (единственному поставщику).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4</w:t>
      </w:r>
      <w:r w:rsidRPr="00D03C4E">
        <w:rPr>
          <w:sz w:val="28"/>
          <w:szCs w:val="28"/>
        </w:rPr>
        <w:t>.  В нарушение норм статьи 4 пункт 12 Федерального закона от 18.07.2011г. №223-ФЗ, протокол</w:t>
      </w:r>
      <w:r w:rsidR="00324680">
        <w:rPr>
          <w:sz w:val="28"/>
          <w:szCs w:val="28"/>
        </w:rPr>
        <w:t>а</w:t>
      </w:r>
      <w:r w:rsidRPr="00D03C4E">
        <w:rPr>
          <w:sz w:val="28"/>
          <w:szCs w:val="28"/>
        </w:rPr>
        <w:t xml:space="preserve"> заседания Комиссии по закупкам опубликов</w:t>
      </w:r>
      <w:r w:rsidR="00324680">
        <w:rPr>
          <w:sz w:val="28"/>
          <w:szCs w:val="28"/>
        </w:rPr>
        <w:t xml:space="preserve">ывались </w:t>
      </w:r>
      <w:r w:rsidRPr="00D03C4E">
        <w:rPr>
          <w:sz w:val="28"/>
          <w:szCs w:val="28"/>
        </w:rPr>
        <w:t xml:space="preserve">на официальном сайте </w:t>
      </w:r>
      <w:r w:rsidR="00071AFD">
        <w:rPr>
          <w:sz w:val="28"/>
          <w:szCs w:val="28"/>
        </w:rPr>
        <w:t>с нарушением</w:t>
      </w:r>
      <w:r w:rsidRPr="00D03C4E">
        <w:rPr>
          <w:sz w:val="28"/>
          <w:szCs w:val="28"/>
        </w:rPr>
        <w:t xml:space="preserve"> установленного  срока.</w:t>
      </w:r>
    </w:p>
    <w:p w:rsidR="00D03C4E" w:rsidRPr="00D03C4E" w:rsidRDefault="00D03C4E" w:rsidP="00FB6F84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5.</w:t>
      </w:r>
      <w:r w:rsidRPr="00D03C4E">
        <w:rPr>
          <w:sz w:val="28"/>
          <w:szCs w:val="28"/>
        </w:rPr>
        <w:t xml:space="preserve">  В нарушение </w:t>
      </w:r>
      <w:r w:rsidR="00941791">
        <w:rPr>
          <w:sz w:val="28"/>
          <w:szCs w:val="28"/>
        </w:rPr>
        <w:t xml:space="preserve"> </w:t>
      </w:r>
      <w:r w:rsidRPr="00D03C4E">
        <w:rPr>
          <w:sz w:val="28"/>
          <w:szCs w:val="28"/>
        </w:rPr>
        <w:t>части 2 статьи 4.1 Федерального закона от 18.07.20</w:t>
      </w:r>
      <w:r w:rsidR="00FB6F84">
        <w:rPr>
          <w:sz w:val="28"/>
          <w:szCs w:val="28"/>
        </w:rPr>
        <w:t>11</w:t>
      </w:r>
      <w:r w:rsidR="00941791">
        <w:rPr>
          <w:sz w:val="28"/>
          <w:szCs w:val="28"/>
        </w:rPr>
        <w:t>г.</w:t>
      </w:r>
      <w:r w:rsidR="00FB6F84">
        <w:rPr>
          <w:sz w:val="28"/>
          <w:szCs w:val="28"/>
        </w:rPr>
        <w:t xml:space="preserve"> N 223-ФЗ  Учреждением размещалась</w:t>
      </w:r>
      <w:r w:rsidR="00941791">
        <w:rPr>
          <w:sz w:val="28"/>
          <w:szCs w:val="28"/>
        </w:rPr>
        <w:t xml:space="preserve"> </w:t>
      </w:r>
      <w:r w:rsidRPr="00D03C4E">
        <w:rPr>
          <w:sz w:val="28"/>
          <w:szCs w:val="28"/>
        </w:rPr>
        <w:t xml:space="preserve"> информация о заключенных договорах в единой информационной системе  с нарушением установленного срока</w:t>
      </w:r>
      <w:r w:rsidR="00FB6F84">
        <w:rPr>
          <w:sz w:val="28"/>
          <w:szCs w:val="28"/>
        </w:rPr>
        <w:t xml:space="preserve">. 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6.</w:t>
      </w:r>
      <w:r w:rsidRPr="00D03C4E">
        <w:rPr>
          <w:sz w:val="28"/>
          <w:szCs w:val="28"/>
        </w:rPr>
        <w:t xml:space="preserve"> В ходе проверки установлены случаи внесения недостоверных сведений Учреждением на официальном сайте</w:t>
      </w:r>
      <w:r w:rsidR="003A1110" w:rsidRPr="003A1110">
        <w:t xml:space="preserve"> </w:t>
      </w:r>
      <w:r w:rsidR="003A1110" w:rsidRPr="003A1110">
        <w:rPr>
          <w:sz w:val="28"/>
          <w:szCs w:val="28"/>
        </w:rPr>
        <w:t>в единой информационной системе</w:t>
      </w:r>
      <w:r w:rsidRPr="00D03C4E">
        <w:rPr>
          <w:sz w:val="28"/>
          <w:szCs w:val="28"/>
        </w:rPr>
        <w:t xml:space="preserve">. 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7.</w:t>
      </w:r>
      <w:r w:rsidRPr="00D03C4E">
        <w:rPr>
          <w:sz w:val="28"/>
          <w:szCs w:val="28"/>
        </w:rPr>
        <w:t xml:space="preserve">  В нарушение пункта 10 статьи 2 Федерального закона от 03.11.2006г. №174-ФЗ «Об автономных учреждениях» отчеты МАУ «МФЦ» муниципального района </w:t>
      </w:r>
      <w:proofErr w:type="spellStart"/>
      <w:r w:rsidRPr="00D03C4E">
        <w:rPr>
          <w:sz w:val="28"/>
          <w:szCs w:val="28"/>
        </w:rPr>
        <w:t>Клявлинский</w:t>
      </w:r>
      <w:proofErr w:type="spellEnd"/>
      <w:r w:rsidRPr="00D03C4E">
        <w:rPr>
          <w:sz w:val="28"/>
          <w:szCs w:val="28"/>
        </w:rPr>
        <w:t xml:space="preserve"> о своей деятельности и об использовании закрепленного за ним  имущества в средствах массовой информации не опубликовывались.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8.</w:t>
      </w:r>
      <w:r w:rsidRPr="00D03C4E">
        <w:rPr>
          <w:sz w:val="28"/>
          <w:szCs w:val="28"/>
        </w:rPr>
        <w:t xml:space="preserve"> В </w:t>
      </w:r>
      <w:r w:rsidR="0040439E">
        <w:rPr>
          <w:sz w:val="28"/>
          <w:szCs w:val="28"/>
        </w:rPr>
        <w:t xml:space="preserve">нарушение  пунктов </w:t>
      </w:r>
      <w:r w:rsidRPr="00D03C4E">
        <w:rPr>
          <w:sz w:val="28"/>
          <w:szCs w:val="28"/>
        </w:rPr>
        <w:t xml:space="preserve"> 3.3, 3.5 статьи 32 Федерального закона от 12 января 1996г. </w:t>
      </w:r>
      <w:proofErr w:type="gramStart"/>
      <w:r w:rsidRPr="00D03C4E">
        <w:rPr>
          <w:sz w:val="28"/>
          <w:szCs w:val="28"/>
        </w:rPr>
        <w:t xml:space="preserve">N 7-ФЗ "О некоммерческих организациях" </w:t>
      </w:r>
      <w:r w:rsidR="0040439E">
        <w:rPr>
          <w:sz w:val="28"/>
          <w:szCs w:val="28"/>
        </w:rPr>
        <w:t xml:space="preserve"> </w:t>
      </w:r>
      <w:r w:rsidRPr="00D03C4E">
        <w:rPr>
          <w:sz w:val="28"/>
          <w:szCs w:val="28"/>
        </w:rPr>
        <w:t xml:space="preserve">в соответствии с которыми 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информации о государственных и муниципальных учреждениях в информационно-телекоммуникационной сети "Интернет" на официальном сайте Федерального казначейства </w:t>
      </w:r>
      <w:r w:rsidRPr="0006573C">
        <w:rPr>
          <w:b/>
          <w:color w:val="0000FF"/>
          <w:sz w:val="28"/>
          <w:szCs w:val="28"/>
          <w:u w:val="single"/>
        </w:rPr>
        <w:t>www.bus.gov.ru,</w:t>
      </w:r>
      <w:r w:rsidRPr="00D03C4E">
        <w:rPr>
          <w:sz w:val="28"/>
          <w:szCs w:val="28"/>
        </w:rPr>
        <w:t xml:space="preserve"> органом, осуществляющим функции и полномочия учредителя государственного (муниципального) учреждения, подлежат размещению документы, перечень которых установлен</w:t>
      </w:r>
      <w:proofErr w:type="gramEnd"/>
      <w:r w:rsidRPr="00D03C4E">
        <w:rPr>
          <w:sz w:val="28"/>
          <w:szCs w:val="28"/>
        </w:rPr>
        <w:t xml:space="preserve"> указанным Федеральным законом. На момент проведения камеральной проверки указанные документы размещались МАУ «МФЦ» муниципального района </w:t>
      </w:r>
      <w:proofErr w:type="spellStart"/>
      <w:r w:rsidRPr="00D03C4E">
        <w:rPr>
          <w:sz w:val="28"/>
          <w:szCs w:val="28"/>
        </w:rPr>
        <w:t>Клявлинский</w:t>
      </w:r>
      <w:proofErr w:type="spellEnd"/>
      <w:r w:rsidRPr="00D03C4E">
        <w:rPr>
          <w:sz w:val="28"/>
          <w:szCs w:val="28"/>
        </w:rPr>
        <w:t xml:space="preserve">, нормативный правовой акт о передаче полномочий Учредителем по размещению на официальном сайте </w:t>
      </w:r>
      <w:r w:rsidRPr="000764B3">
        <w:rPr>
          <w:b/>
          <w:color w:val="0000FF"/>
          <w:sz w:val="28"/>
          <w:szCs w:val="28"/>
          <w:u w:val="single"/>
        </w:rPr>
        <w:t>www.bus.gov.ru</w:t>
      </w:r>
      <w:r w:rsidRPr="00D03C4E">
        <w:rPr>
          <w:sz w:val="28"/>
          <w:szCs w:val="28"/>
        </w:rPr>
        <w:t xml:space="preserve"> документов Учреждению отсутствует.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9.</w:t>
      </w:r>
      <w:r w:rsidRPr="00D03C4E">
        <w:rPr>
          <w:sz w:val="28"/>
          <w:szCs w:val="28"/>
        </w:rPr>
        <w:t xml:space="preserve">  </w:t>
      </w:r>
      <w:proofErr w:type="gramStart"/>
      <w:r w:rsidRPr="00D03C4E">
        <w:rPr>
          <w:sz w:val="28"/>
          <w:szCs w:val="28"/>
        </w:rPr>
        <w:t xml:space="preserve">В нарушение подпункта 1 пункта 3.3 и пункта 3.5 статьи 32 Федерального закона от 12 января 1996 г. N 7-ФЗ "О некоммерческих организациях" и пункта 15 </w:t>
      </w:r>
      <w:r w:rsidR="00C04769">
        <w:rPr>
          <w:sz w:val="28"/>
          <w:szCs w:val="28"/>
        </w:rPr>
        <w:t>«</w:t>
      </w:r>
      <w:r w:rsidRPr="00D03C4E">
        <w:rPr>
          <w:sz w:val="28"/>
          <w:szCs w:val="28"/>
        </w:rPr>
        <w:t xml:space="preserve">Порядка предоставления информации государственным </w:t>
      </w:r>
      <w:r w:rsidRPr="00D03C4E">
        <w:rPr>
          <w:sz w:val="28"/>
          <w:szCs w:val="28"/>
        </w:rPr>
        <w:lastRenderedPageBreak/>
        <w:t>(муниципальным) учреждением, ее размещения на официальном сайте в сети Интернет и ведения указанного сайта</w:t>
      </w:r>
      <w:r w:rsidR="00C04769">
        <w:rPr>
          <w:sz w:val="28"/>
          <w:szCs w:val="28"/>
        </w:rPr>
        <w:t>»</w:t>
      </w:r>
      <w:r w:rsidRPr="00D03C4E">
        <w:rPr>
          <w:sz w:val="28"/>
          <w:szCs w:val="28"/>
        </w:rPr>
        <w:t xml:space="preserve">, утвержденного приказом Минфина России от 21 июля 2011 г. N 86н, </w:t>
      </w:r>
      <w:r w:rsidR="00C04769">
        <w:rPr>
          <w:sz w:val="28"/>
          <w:szCs w:val="28"/>
        </w:rPr>
        <w:t xml:space="preserve">Учреждением  </w:t>
      </w:r>
      <w:r w:rsidRPr="00D03C4E">
        <w:rPr>
          <w:sz w:val="28"/>
          <w:szCs w:val="28"/>
        </w:rPr>
        <w:t>не направлены в Федеральное</w:t>
      </w:r>
      <w:proofErr w:type="gramEnd"/>
      <w:r w:rsidRPr="00D03C4E">
        <w:rPr>
          <w:sz w:val="28"/>
          <w:szCs w:val="28"/>
        </w:rPr>
        <w:t xml:space="preserve"> казначейство для размещения на официальном сайте информации о государственных (муниципальных) учреждениях </w:t>
      </w:r>
      <w:r w:rsidRPr="00676298">
        <w:rPr>
          <w:b/>
          <w:color w:val="0000FF"/>
          <w:sz w:val="28"/>
          <w:szCs w:val="28"/>
          <w:u w:val="single"/>
        </w:rPr>
        <w:t>www.bus.gov.ru</w:t>
      </w:r>
      <w:r w:rsidRPr="00D03C4E">
        <w:rPr>
          <w:sz w:val="28"/>
          <w:szCs w:val="28"/>
        </w:rPr>
        <w:t>. документы об отсутствии филиалов и представительств.</w:t>
      </w:r>
    </w:p>
    <w:p w:rsidR="00D03C4E" w:rsidRPr="00D03C4E" w:rsidRDefault="00D03C4E" w:rsidP="00676298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10.</w:t>
      </w:r>
      <w:r w:rsidRPr="00D03C4E">
        <w:rPr>
          <w:sz w:val="28"/>
          <w:szCs w:val="28"/>
        </w:rPr>
        <w:t xml:space="preserve"> В нарушение подпункта 1 пункта 3.3 и пункта 3.5 статьи 32 Федерального закона от 12 января 1996г. N 7-ФЗ "О некоммерческих организациях" и пункта 15 </w:t>
      </w:r>
      <w:r w:rsidR="009B689B">
        <w:rPr>
          <w:sz w:val="28"/>
          <w:szCs w:val="28"/>
        </w:rPr>
        <w:t>«</w:t>
      </w:r>
      <w:r w:rsidRPr="00D03C4E">
        <w:rPr>
          <w:sz w:val="28"/>
          <w:szCs w:val="28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9B689B">
        <w:rPr>
          <w:sz w:val="28"/>
          <w:szCs w:val="28"/>
        </w:rPr>
        <w:t>»</w:t>
      </w:r>
      <w:r w:rsidRPr="00D03C4E">
        <w:rPr>
          <w:sz w:val="28"/>
          <w:szCs w:val="28"/>
        </w:rPr>
        <w:t xml:space="preserve">, утвержденного приказом Минфина России от 21 июля 2011г. N 86н, </w:t>
      </w:r>
      <w:r w:rsidR="00676298">
        <w:rPr>
          <w:sz w:val="28"/>
          <w:szCs w:val="28"/>
        </w:rPr>
        <w:t xml:space="preserve"> Учреждением  направлялись сведения </w:t>
      </w:r>
      <w:r w:rsidRPr="00D03C4E">
        <w:rPr>
          <w:sz w:val="28"/>
          <w:szCs w:val="28"/>
        </w:rPr>
        <w:t xml:space="preserve">в Федеральное казначейство для размещения на официальном сайте </w:t>
      </w:r>
      <w:r w:rsidRPr="009B689B">
        <w:rPr>
          <w:b/>
          <w:color w:val="0000FF"/>
          <w:sz w:val="28"/>
          <w:szCs w:val="28"/>
          <w:u w:val="single"/>
        </w:rPr>
        <w:t>www.bus.gov.ru.</w:t>
      </w:r>
      <w:r w:rsidRPr="00D03C4E">
        <w:rPr>
          <w:sz w:val="28"/>
          <w:szCs w:val="28"/>
        </w:rPr>
        <w:t xml:space="preserve">  </w:t>
      </w:r>
      <w:r w:rsidR="00676298">
        <w:rPr>
          <w:sz w:val="28"/>
          <w:szCs w:val="28"/>
        </w:rPr>
        <w:t>с на</w:t>
      </w:r>
      <w:r w:rsidRPr="00D03C4E">
        <w:rPr>
          <w:sz w:val="28"/>
          <w:szCs w:val="28"/>
        </w:rPr>
        <w:t>рушение</w:t>
      </w:r>
      <w:r w:rsidR="00676298">
        <w:rPr>
          <w:sz w:val="28"/>
          <w:szCs w:val="28"/>
        </w:rPr>
        <w:t>м</w:t>
      </w:r>
      <w:r w:rsidRPr="00D03C4E">
        <w:rPr>
          <w:sz w:val="28"/>
          <w:szCs w:val="28"/>
        </w:rPr>
        <w:t xml:space="preserve"> срока</w:t>
      </w:r>
      <w:r w:rsidR="00676298">
        <w:rPr>
          <w:sz w:val="28"/>
          <w:szCs w:val="28"/>
        </w:rPr>
        <w:t>.</w:t>
      </w:r>
      <w:r w:rsidRPr="00D03C4E">
        <w:rPr>
          <w:sz w:val="28"/>
          <w:szCs w:val="28"/>
        </w:rPr>
        <w:t xml:space="preserve">  </w:t>
      </w:r>
    </w:p>
    <w:p w:rsidR="00CB60C3" w:rsidRDefault="00D03C4E" w:rsidP="00D03C4E">
      <w:pPr>
        <w:jc w:val="both"/>
        <w:rPr>
          <w:sz w:val="28"/>
          <w:szCs w:val="28"/>
        </w:rPr>
      </w:pPr>
      <w:r w:rsidRPr="00D03C4E">
        <w:rPr>
          <w:sz w:val="28"/>
          <w:szCs w:val="28"/>
        </w:rPr>
        <w:t xml:space="preserve"> </w:t>
      </w:r>
      <w:r w:rsidRPr="000A33DC">
        <w:rPr>
          <w:sz w:val="28"/>
          <w:szCs w:val="28"/>
          <w:highlight w:val="cyan"/>
        </w:rPr>
        <w:t>11.</w:t>
      </w:r>
      <w:r w:rsidRPr="00D03C4E">
        <w:rPr>
          <w:sz w:val="28"/>
          <w:szCs w:val="28"/>
        </w:rPr>
        <w:t xml:space="preserve">  В нарушение пункта 4 Порядка формирования муниципального задания срок утверждения муниципального задания на 2019 год превысил 15 рабочих дней со дня утверждения главным распорядителем средств бюджета лимитов бюджетных обязательств на финансовое обеспечение</w:t>
      </w:r>
      <w:r w:rsidR="00CB60C3">
        <w:rPr>
          <w:sz w:val="28"/>
          <w:szCs w:val="28"/>
        </w:rPr>
        <w:t>.</w:t>
      </w:r>
      <w:r w:rsidRPr="00D03C4E">
        <w:rPr>
          <w:sz w:val="28"/>
          <w:szCs w:val="28"/>
        </w:rPr>
        <w:t xml:space="preserve"> 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</w:t>
      </w:r>
      <w:r w:rsidR="0030298B">
        <w:rPr>
          <w:sz w:val="28"/>
          <w:szCs w:val="28"/>
          <w:highlight w:val="cyan"/>
        </w:rPr>
        <w:t>2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Не внесены изменения в Учетную политику</w:t>
      </w:r>
      <w:r w:rsidR="00F20CF9">
        <w:rPr>
          <w:sz w:val="28"/>
          <w:szCs w:val="28"/>
        </w:rPr>
        <w:t>,</w:t>
      </w:r>
      <w:r w:rsidRPr="00D03C4E">
        <w:rPr>
          <w:sz w:val="28"/>
          <w:szCs w:val="28"/>
        </w:rPr>
        <w:t xml:space="preserve"> связанные с вступлением в силу указаний Центрального банка Российской Федерации от 09.12.2019г. №5348-У «О правилах наличных расчетов».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</w:t>
      </w:r>
      <w:r w:rsidR="0030298B">
        <w:rPr>
          <w:sz w:val="28"/>
          <w:szCs w:val="28"/>
          <w:highlight w:val="cyan"/>
        </w:rPr>
        <w:t>3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В ходе проверки кассовых операций установлено, что сумма в заявление о выдаче денежных сре</w:t>
      </w:r>
      <w:proofErr w:type="gramStart"/>
      <w:r w:rsidRPr="00D03C4E">
        <w:rPr>
          <w:sz w:val="28"/>
          <w:szCs w:val="28"/>
        </w:rPr>
        <w:t>дств с к</w:t>
      </w:r>
      <w:proofErr w:type="gramEnd"/>
      <w:r w:rsidRPr="00D03C4E">
        <w:rPr>
          <w:sz w:val="28"/>
          <w:szCs w:val="28"/>
        </w:rPr>
        <w:t xml:space="preserve">ассы не соответствует выданной сумме по расходному кассовому ордеру. </w:t>
      </w:r>
    </w:p>
    <w:p w:rsidR="00D03C4E" w:rsidRPr="00D03C4E" w:rsidRDefault="00D03C4E" w:rsidP="005E1578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</w:t>
      </w:r>
      <w:r w:rsidR="0030298B">
        <w:rPr>
          <w:sz w:val="28"/>
          <w:szCs w:val="28"/>
          <w:highlight w:val="cyan"/>
        </w:rPr>
        <w:t>4</w:t>
      </w:r>
      <w:r w:rsidRPr="00D03C4E">
        <w:rPr>
          <w:sz w:val="28"/>
          <w:szCs w:val="28"/>
        </w:rPr>
        <w:t xml:space="preserve">. В нарушение части 1 статьи 10 Федерального закона от 6 декабря 2011г. </w:t>
      </w:r>
      <w:proofErr w:type="gramStart"/>
      <w:r w:rsidRPr="00D03C4E">
        <w:rPr>
          <w:sz w:val="28"/>
          <w:szCs w:val="28"/>
        </w:rPr>
        <w:t>N 402-ФЗ "О бухгалтерском учете", пункта 11 Приказа  Минфина России от 01.12.2010г. №157н, согласно которым данные, содержащиеся в первичных учетных документах, подлежат своевременной регистрации и накоплению в регистрах бухгалтерского учета, а 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</w:t>
      </w:r>
      <w:proofErr w:type="gramEnd"/>
      <w:r w:rsidRPr="00D03C4E">
        <w:rPr>
          <w:sz w:val="28"/>
          <w:szCs w:val="28"/>
        </w:rPr>
        <w:t xml:space="preserve"> следующего дня после получения первичного (сводного) учетного документа, МАУ «МФЦ» муниципального района </w:t>
      </w:r>
      <w:proofErr w:type="spellStart"/>
      <w:r w:rsidRPr="00D03C4E">
        <w:rPr>
          <w:sz w:val="28"/>
          <w:szCs w:val="28"/>
        </w:rPr>
        <w:t>Клявлинский</w:t>
      </w:r>
      <w:proofErr w:type="spellEnd"/>
      <w:r w:rsidRPr="00D03C4E">
        <w:rPr>
          <w:sz w:val="28"/>
          <w:szCs w:val="28"/>
        </w:rPr>
        <w:t xml:space="preserve"> несвоевременно отражались операции в регистрах бухгалтерского учета</w:t>
      </w:r>
      <w:r w:rsidR="005E1578">
        <w:rPr>
          <w:sz w:val="28"/>
          <w:szCs w:val="28"/>
        </w:rPr>
        <w:t>.</w:t>
      </w:r>
      <w:r w:rsidRPr="00D03C4E">
        <w:rPr>
          <w:sz w:val="28"/>
          <w:szCs w:val="28"/>
        </w:rPr>
        <w:t xml:space="preserve"> 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D03C4E">
        <w:rPr>
          <w:sz w:val="28"/>
          <w:szCs w:val="28"/>
        </w:rPr>
        <w:t xml:space="preserve"> </w:t>
      </w:r>
      <w:r w:rsidRPr="000A33DC">
        <w:rPr>
          <w:sz w:val="28"/>
          <w:szCs w:val="28"/>
          <w:highlight w:val="cyan"/>
        </w:rPr>
        <w:t>1</w:t>
      </w:r>
      <w:r w:rsidR="00191C7A">
        <w:rPr>
          <w:sz w:val="28"/>
          <w:szCs w:val="28"/>
          <w:highlight w:val="cyan"/>
        </w:rPr>
        <w:t>5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В нарушение статьи 139 Трудового кодекса Российской Федерации, пункта 16 постановления правительства Российской Федерации от 24.12.2007г. </w:t>
      </w:r>
      <w:r w:rsidR="003B28C2">
        <w:rPr>
          <w:sz w:val="28"/>
          <w:szCs w:val="28"/>
        </w:rPr>
        <w:t xml:space="preserve"> </w:t>
      </w:r>
      <w:r w:rsidRPr="00D03C4E">
        <w:rPr>
          <w:sz w:val="28"/>
          <w:szCs w:val="28"/>
        </w:rPr>
        <w:t>№922 «Об  особенностях порядка исчисления заработной платы» платы», утвержденным Постановлением Правительства РФ от 24.12.2007г.  N 922  расчет среднего заработка в проверяемый период осуществлялся с нарушениями.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</w:t>
      </w:r>
      <w:r w:rsidR="004E4D34">
        <w:rPr>
          <w:sz w:val="28"/>
          <w:szCs w:val="28"/>
          <w:highlight w:val="cyan"/>
        </w:rPr>
        <w:t>6</w:t>
      </w:r>
      <w:r w:rsidRPr="00D03C4E">
        <w:rPr>
          <w:sz w:val="28"/>
          <w:szCs w:val="28"/>
        </w:rPr>
        <w:t>. В ходе камеральной проверки установлено, что в проверяемый период в 2019-2020г</w:t>
      </w:r>
      <w:r w:rsidR="0017634D">
        <w:rPr>
          <w:sz w:val="28"/>
          <w:szCs w:val="28"/>
        </w:rPr>
        <w:t>.</w:t>
      </w:r>
      <w:r w:rsidRPr="00D03C4E">
        <w:rPr>
          <w:sz w:val="28"/>
          <w:szCs w:val="28"/>
        </w:rPr>
        <w:t xml:space="preserve">г. водителям автомобиля не представлялись 3 </w:t>
      </w:r>
      <w:proofErr w:type="gramStart"/>
      <w:r w:rsidRPr="00D03C4E">
        <w:rPr>
          <w:sz w:val="28"/>
          <w:szCs w:val="28"/>
        </w:rPr>
        <w:t>календарных</w:t>
      </w:r>
      <w:proofErr w:type="gramEnd"/>
      <w:r w:rsidRPr="00D03C4E">
        <w:rPr>
          <w:sz w:val="28"/>
          <w:szCs w:val="28"/>
        </w:rPr>
        <w:t xml:space="preserve"> дня дополнительного отпуска за ненормированный  рабочий день. </w:t>
      </w:r>
    </w:p>
    <w:p w:rsidR="00D03C4E" w:rsidRPr="00D03C4E" w:rsidRDefault="00D03C4E" w:rsidP="008D3524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</w:t>
      </w:r>
      <w:r w:rsidR="004E4D34">
        <w:rPr>
          <w:sz w:val="28"/>
          <w:szCs w:val="28"/>
          <w:highlight w:val="cyan"/>
        </w:rPr>
        <w:t>7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В ходе проведения выборочной камеральной проверки установлено отсутствие в трудовых договорах заключенных с работниками МАУ «МФЦ» </w:t>
      </w:r>
      <w:r w:rsidRPr="00D03C4E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D03C4E">
        <w:rPr>
          <w:sz w:val="28"/>
          <w:szCs w:val="28"/>
        </w:rPr>
        <w:t>Клявлинский</w:t>
      </w:r>
      <w:proofErr w:type="spellEnd"/>
      <w:r w:rsidRPr="00D03C4E">
        <w:rPr>
          <w:sz w:val="28"/>
          <w:szCs w:val="28"/>
        </w:rPr>
        <w:t xml:space="preserve"> обязательного условия об условиях труда на рабочем  месте</w:t>
      </w:r>
      <w:r w:rsidR="008D3524">
        <w:rPr>
          <w:sz w:val="28"/>
          <w:szCs w:val="28"/>
        </w:rPr>
        <w:t>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1</w:t>
      </w:r>
      <w:r w:rsidR="004E4D34">
        <w:rPr>
          <w:sz w:val="28"/>
          <w:szCs w:val="28"/>
          <w:highlight w:val="cyan"/>
        </w:rPr>
        <w:t>8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В нарушени</w:t>
      </w:r>
      <w:r w:rsidR="003441A1">
        <w:rPr>
          <w:sz w:val="28"/>
          <w:szCs w:val="28"/>
        </w:rPr>
        <w:t>е</w:t>
      </w:r>
      <w:r w:rsidRPr="00D03C4E">
        <w:rPr>
          <w:sz w:val="28"/>
          <w:szCs w:val="28"/>
        </w:rPr>
        <w:t xml:space="preserve"> статьи 72 Трудового кодекса Российской Федерации при повышении заработной платы изменения в трудовые договора с работниками  МАУ «МФЦ» муниципального района </w:t>
      </w:r>
      <w:proofErr w:type="spellStart"/>
      <w:r w:rsidRPr="00D03C4E">
        <w:rPr>
          <w:sz w:val="28"/>
          <w:szCs w:val="28"/>
        </w:rPr>
        <w:t>Клявлинский</w:t>
      </w:r>
      <w:proofErr w:type="spellEnd"/>
      <w:r w:rsidRPr="00D03C4E">
        <w:rPr>
          <w:sz w:val="28"/>
          <w:szCs w:val="28"/>
        </w:rPr>
        <w:t xml:space="preserve">  не вносились.  </w:t>
      </w:r>
    </w:p>
    <w:p w:rsidR="000C1D69" w:rsidRDefault="00EE584F" w:rsidP="00D03C4E">
      <w:pPr>
        <w:jc w:val="both"/>
        <w:rPr>
          <w:sz w:val="28"/>
          <w:szCs w:val="28"/>
        </w:rPr>
      </w:pPr>
      <w:r w:rsidRPr="00EE584F">
        <w:rPr>
          <w:sz w:val="28"/>
          <w:szCs w:val="28"/>
          <w:highlight w:val="cyan"/>
        </w:rPr>
        <w:t>19</w:t>
      </w:r>
      <w:r w:rsidR="00D03C4E" w:rsidRPr="00EE584F">
        <w:rPr>
          <w:sz w:val="28"/>
          <w:szCs w:val="28"/>
          <w:highlight w:val="cyan"/>
        </w:rPr>
        <w:t>.</w:t>
      </w:r>
      <w:r w:rsidR="00D03C4E" w:rsidRPr="00EE584F">
        <w:rPr>
          <w:sz w:val="28"/>
          <w:szCs w:val="28"/>
        </w:rPr>
        <w:t xml:space="preserve">   </w:t>
      </w:r>
      <w:r w:rsidR="000C1D69">
        <w:rPr>
          <w:sz w:val="28"/>
          <w:szCs w:val="28"/>
        </w:rPr>
        <w:t>В нарушение</w:t>
      </w:r>
      <w:r w:rsidR="000C1D69" w:rsidRPr="000C1D69">
        <w:t xml:space="preserve"> </w:t>
      </w:r>
      <w:r w:rsidR="000C1D69">
        <w:t xml:space="preserve"> </w:t>
      </w:r>
      <w:r w:rsidR="000C1D69" w:rsidRPr="000C1D69">
        <w:rPr>
          <w:sz w:val="28"/>
          <w:szCs w:val="28"/>
        </w:rPr>
        <w:t>распоряжения от 14 марта 2008г. №АМ-23-р «О введение в действие методических рекомендаций «Нормы расхода топлив и</w:t>
      </w:r>
      <w:r w:rsidR="000C1D69">
        <w:rPr>
          <w:sz w:val="28"/>
          <w:szCs w:val="28"/>
        </w:rPr>
        <w:t xml:space="preserve"> </w:t>
      </w:r>
      <w:r w:rsidR="00EA1D94">
        <w:rPr>
          <w:sz w:val="28"/>
          <w:szCs w:val="28"/>
        </w:rPr>
        <w:t xml:space="preserve">смазочных материалов на автомобильном транспорте» </w:t>
      </w:r>
      <w:r w:rsidR="000C1D69">
        <w:rPr>
          <w:sz w:val="28"/>
          <w:szCs w:val="28"/>
        </w:rPr>
        <w:t>Учреждением неправильно применялись</w:t>
      </w:r>
      <w:r w:rsidR="000C1D69" w:rsidRPr="000C1D69">
        <w:rPr>
          <w:sz w:val="28"/>
          <w:szCs w:val="28"/>
        </w:rPr>
        <w:t xml:space="preserve"> поправочны</w:t>
      </w:r>
      <w:r w:rsidR="000C1D69">
        <w:rPr>
          <w:sz w:val="28"/>
          <w:szCs w:val="28"/>
        </w:rPr>
        <w:t>е</w:t>
      </w:r>
      <w:r w:rsidR="000C1D69" w:rsidRPr="000C1D69">
        <w:rPr>
          <w:sz w:val="28"/>
          <w:szCs w:val="28"/>
        </w:rPr>
        <w:t xml:space="preserve"> коэффициент</w:t>
      </w:r>
      <w:r w:rsidR="000C1D69">
        <w:rPr>
          <w:sz w:val="28"/>
          <w:szCs w:val="28"/>
        </w:rPr>
        <w:t>ы</w:t>
      </w:r>
      <w:r w:rsidR="000C1D69" w:rsidRPr="000C1D69">
        <w:rPr>
          <w:sz w:val="28"/>
          <w:szCs w:val="28"/>
        </w:rPr>
        <w:t>, предусмотренны</w:t>
      </w:r>
      <w:r w:rsidR="00EA1D94">
        <w:rPr>
          <w:sz w:val="28"/>
          <w:szCs w:val="28"/>
        </w:rPr>
        <w:t>е</w:t>
      </w:r>
      <w:r w:rsidR="000C1D69" w:rsidRPr="000C1D69">
        <w:rPr>
          <w:sz w:val="28"/>
          <w:szCs w:val="28"/>
        </w:rPr>
        <w:t xml:space="preserve"> Методическими рекомендациями</w:t>
      </w:r>
      <w:r w:rsidR="00EA1D94">
        <w:rPr>
          <w:sz w:val="28"/>
          <w:szCs w:val="28"/>
        </w:rPr>
        <w:t xml:space="preserve">. </w:t>
      </w:r>
    </w:p>
    <w:p w:rsidR="00D03C4E" w:rsidRPr="00D03C4E" w:rsidRDefault="00D03C4E" w:rsidP="00D438DA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2</w:t>
      </w:r>
      <w:r w:rsidR="00EA1D94">
        <w:rPr>
          <w:sz w:val="28"/>
          <w:szCs w:val="28"/>
          <w:highlight w:val="cyan"/>
        </w:rPr>
        <w:t>0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 В  нарушение требований части 7 статьи 9 Федерального закона от 6 декабря 2011г. N 402-ФЗ "О бухгалтерском учете" в путевых листах произведены исправления без указания даты исправления, а также отсутствуют подписи лиц, составивших документ в котором произведено исправление, с указанием их фамилий и инициалов либо иных реквизитов, необходимых для идентификации этих лиц, а также выявлены следы исправлений корректором</w:t>
      </w:r>
      <w:r w:rsidR="00D438DA">
        <w:rPr>
          <w:sz w:val="28"/>
          <w:szCs w:val="28"/>
        </w:rPr>
        <w:t xml:space="preserve">.  </w:t>
      </w:r>
    </w:p>
    <w:p w:rsidR="00D03C4E" w:rsidRPr="00906018" w:rsidRDefault="00D03C4E" w:rsidP="00D438DA">
      <w:pPr>
        <w:jc w:val="both"/>
        <w:rPr>
          <w:sz w:val="28"/>
          <w:szCs w:val="28"/>
        </w:rPr>
      </w:pPr>
      <w:r w:rsidRPr="00906018">
        <w:rPr>
          <w:sz w:val="28"/>
          <w:szCs w:val="28"/>
          <w:highlight w:val="cyan"/>
        </w:rPr>
        <w:t>2</w:t>
      </w:r>
      <w:r w:rsidR="00EA1D94">
        <w:rPr>
          <w:sz w:val="28"/>
          <w:szCs w:val="28"/>
          <w:highlight w:val="cyan"/>
        </w:rPr>
        <w:t>1</w:t>
      </w:r>
      <w:r w:rsidRPr="00906018">
        <w:rPr>
          <w:sz w:val="28"/>
          <w:szCs w:val="28"/>
        </w:rPr>
        <w:t>. В нарушение  требований Приказа Министерства Транспорта РФ от 18.09.2008г.  №152 "Об утверждении обязательных реквизитов и порядка заполнения путевых листов",  статьи  9 Федерального закона от 06.12.2011г.  №402-ФЗ  «О бухгалтерском учете»,  путевые листы</w:t>
      </w:r>
      <w:r w:rsidR="008E7DDF" w:rsidRPr="00906018">
        <w:rPr>
          <w:sz w:val="28"/>
          <w:szCs w:val="28"/>
        </w:rPr>
        <w:t>,</w:t>
      </w:r>
      <w:r w:rsidRPr="00906018">
        <w:rPr>
          <w:sz w:val="28"/>
          <w:szCs w:val="28"/>
        </w:rPr>
        <w:t xml:space="preserve"> принятые к учету в 2019-2020г.г. </w:t>
      </w:r>
      <w:r w:rsidR="00BC7C64" w:rsidRPr="00906018">
        <w:rPr>
          <w:sz w:val="28"/>
          <w:szCs w:val="28"/>
        </w:rPr>
        <w:t xml:space="preserve"> не содержат обязательные рек</w:t>
      </w:r>
      <w:r w:rsidR="00186039" w:rsidRPr="00906018">
        <w:rPr>
          <w:sz w:val="28"/>
          <w:szCs w:val="28"/>
        </w:rPr>
        <w:t>ви</w:t>
      </w:r>
      <w:r w:rsidR="00BC7C64" w:rsidRPr="00906018">
        <w:rPr>
          <w:sz w:val="28"/>
          <w:szCs w:val="28"/>
        </w:rPr>
        <w:t>зиты</w:t>
      </w:r>
      <w:r w:rsidR="00186039" w:rsidRPr="00906018">
        <w:rPr>
          <w:sz w:val="28"/>
          <w:szCs w:val="28"/>
        </w:rPr>
        <w:t xml:space="preserve"> путевого листа</w:t>
      </w:r>
      <w:r w:rsidR="00800B7E" w:rsidRPr="00906018">
        <w:rPr>
          <w:sz w:val="28"/>
          <w:szCs w:val="28"/>
        </w:rPr>
        <w:t>.</w:t>
      </w:r>
    </w:p>
    <w:p w:rsidR="00D03C4E" w:rsidRPr="00906018" w:rsidRDefault="007D02F3" w:rsidP="00D03C4E">
      <w:pPr>
        <w:jc w:val="both"/>
        <w:rPr>
          <w:sz w:val="28"/>
          <w:szCs w:val="28"/>
        </w:rPr>
      </w:pPr>
      <w:r w:rsidRPr="00575F72">
        <w:rPr>
          <w:sz w:val="28"/>
          <w:szCs w:val="28"/>
          <w:highlight w:val="cyan"/>
        </w:rPr>
        <w:t>22.</w:t>
      </w:r>
      <w:r w:rsidR="00D03C4E" w:rsidRPr="00906018">
        <w:rPr>
          <w:sz w:val="28"/>
          <w:szCs w:val="28"/>
        </w:rPr>
        <w:t xml:space="preserve"> В ходе сплошной проверки заполнения реквизитов путевых листов, установлено, что ряд путевых листов не содержат в составе своих реквизитов информацию о маршруте следования автомобиля (не указан адрес и полное наименование адресата).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2</w:t>
      </w:r>
      <w:r w:rsidR="00575F72">
        <w:rPr>
          <w:sz w:val="28"/>
          <w:szCs w:val="28"/>
          <w:highlight w:val="cyan"/>
        </w:rPr>
        <w:t>3</w:t>
      </w:r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В нарушение пункта 5 распоряжения Минтранса России от 14.03.2008г. N АМ-23-р «Методических рекомендаций норм расхода топлива и смазочных материалов на автомобильном транспорте» МАУ «МФЦ» муниципального района </w:t>
      </w:r>
      <w:proofErr w:type="spellStart"/>
      <w:r w:rsidRPr="00D03C4E">
        <w:rPr>
          <w:sz w:val="28"/>
          <w:szCs w:val="28"/>
        </w:rPr>
        <w:t>Клявлинский</w:t>
      </w:r>
      <w:proofErr w:type="spellEnd"/>
      <w:r w:rsidRPr="00D03C4E">
        <w:rPr>
          <w:sz w:val="28"/>
          <w:szCs w:val="28"/>
        </w:rPr>
        <w:t xml:space="preserve"> не применялся поправочный коэффициент для автомобилей, находящихся в эксплуатации более 8 лет или с общим пробегом более 150 тыс. км, - до 10%</w:t>
      </w:r>
      <w:r w:rsidR="00D438DA">
        <w:rPr>
          <w:sz w:val="28"/>
          <w:szCs w:val="28"/>
        </w:rPr>
        <w:t xml:space="preserve">. </w:t>
      </w:r>
      <w:r w:rsidRPr="00D03C4E">
        <w:rPr>
          <w:sz w:val="28"/>
          <w:szCs w:val="28"/>
        </w:rPr>
        <w:t xml:space="preserve"> </w:t>
      </w:r>
    </w:p>
    <w:p w:rsidR="00D03C4E" w:rsidRPr="00D03C4E" w:rsidRDefault="00D03C4E" w:rsidP="00D03C4E">
      <w:pPr>
        <w:jc w:val="both"/>
        <w:rPr>
          <w:sz w:val="28"/>
          <w:szCs w:val="28"/>
        </w:rPr>
      </w:pPr>
      <w:r w:rsidRPr="000A33DC">
        <w:rPr>
          <w:sz w:val="28"/>
          <w:szCs w:val="28"/>
          <w:highlight w:val="cyan"/>
        </w:rPr>
        <w:t>2</w:t>
      </w:r>
      <w:r w:rsidR="00575F72">
        <w:rPr>
          <w:sz w:val="28"/>
          <w:szCs w:val="28"/>
          <w:highlight w:val="cyan"/>
        </w:rPr>
        <w:t>4</w:t>
      </w:r>
      <w:bookmarkStart w:id="0" w:name="_GoBack"/>
      <w:bookmarkEnd w:id="0"/>
      <w:r w:rsidRPr="000A33DC">
        <w:rPr>
          <w:sz w:val="28"/>
          <w:szCs w:val="28"/>
          <w:highlight w:val="cyan"/>
        </w:rPr>
        <w:t>.</w:t>
      </w:r>
      <w:r w:rsidRPr="00D03C4E">
        <w:rPr>
          <w:sz w:val="28"/>
          <w:szCs w:val="28"/>
        </w:rPr>
        <w:t xml:space="preserve"> В нарушение абзаца 4 пункта 3 статьи 23 Федерального закона  от 10.12.1995г. № 196-ФЗ «О безопасности дорожного движения», абзаца 1 пункта 6 «Порядка проведения </w:t>
      </w:r>
      <w:proofErr w:type="spellStart"/>
      <w:r w:rsidRPr="00D03C4E">
        <w:rPr>
          <w:sz w:val="28"/>
          <w:szCs w:val="28"/>
        </w:rPr>
        <w:t>предсменных</w:t>
      </w:r>
      <w:proofErr w:type="spellEnd"/>
      <w:r w:rsidRPr="00D03C4E">
        <w:rPr>
          <w:sz w:val="28"/>
          <w:szCs w:val="28"/>
        </w:rPr>
        <w:t xml:space="preserve">, </w:t>
      </w:r>
      <w:proofErr w:type="spellStart"/>
      <w:r w:rsidRPr="00D03C4E">
        <w:rPr>
          <w:sz w:val="28"/>
          <w:szCs w:val="28"/>
        </w:rPr>
        <w:t>предрейсовых</w:t>
      </w:r>
      <w:proofErr w:type="spellEnd"/>
      <w:r w:rsidRPr="00D03C4E">
        <w:rPr>
          <w:sz w:val="28"/>
          <w:szCs w:val="28"/>
        </w:rPr>
        <w:t xml:space="preserve"> и </w:t>
      </w:r>
      <w:proofErr w:type="spellStart"/>
      <w:r w:rsidRPr="00D03C4E">
        <w:rPr>
          <w:sz w:val="28"/>
          <w:szCs w:val="28"/>
        </w:rPr>
        <w:t>послесменных</w:t>
      </w:r>
      <w:proofErr w:type="spellEnd"/>
      <w:r w:rsidRPr="00D03C4E">
        <w:rPr>
          <w:sz w:val="28"/>
          <w:szCs w:val="28"/>
        </w:rPr>
        <w:t xml:space="preserve">, </w:t>
      </w:r>
      <w:proofErr w:type="spellStart"/>
      <w:r w:rsidRPr="00D03C4E">
        <w:rPr>
          <w:sz w:val="28"/>
          <w:szCs w:val="28"/>
        </w:rPr>
        <w:t>послерейсовых</w:t>
      </w:r>
      <w:proofErr w:type="spellEnd"/>
      <w:r w:rsidRPr="00D03C4E">
        <w:rPr>
          <w:sz w:val="28"/>
          <w:szCs w:val="28"/>
        </w:rPr>
        <w:t xml:space="preserve"> медицинских осмотров», утвержденного приказом Минздрава России от   15.12.2014г. №835н Учреждением не организованы обязательные </w:t>
      </w:r>
      <w:proofErr w:type="spellStart"/>
      <w:r w:rsidRPr="00D03C4E">
        <w:rPr>
          <w:sz w:val="28"/>
          <w:szCs w:val="28"/>
        </w:rPr>
        <w:t>послерейсовые</w:t>
      </w:r>
      <w:proofErr w:type="spellEnd"/>
      <w:r w:rsidRPr="00D03C4E">
        <w:rPr>
          <w:sz w:val="28"/>
          <w:szCs w:val="28"/>
        </w:rPr>
        <w:t xml:space="preserve"> медицинские осмотры водителей  в проверяемый период.</w:t>
      </w:r>
    </w:p>
    <w:p w:rsidR="00BB0495" w:rsidRDefault="00BB0495" w:rsidP="00BB0495">
      <w:pPr>
        <w:jc w:val="both"/>
        <w:rPr>
          <w:b/>
          <w:sz w:val="28"/>
          <w:szCs w:val="28"/>
        </w:rPr>
      </w:pPr>
    </w:p>
    <w:p w:rsidR="00BA576F" w:rsidRPr="007001A3" w:rsidRDefault="00BB0495" w:rsidP="00154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3DC">
        <w:rPr>
          <w:sz w:val="28"/>
          <w:szCs w:val="28"/>
        </w:rPr>
        <w:t xml:space="preserve">По результатам камеральной проверки </w:t>
      </w:r>
      <w:r>
        <w:rPr>
          <w:sz w:val="28"/>
          <w:szCs w:val="28"/>
        </w:rPr>
        <w:t xml:space="preserve"> </w:t>
      </w:r>
      <w:r w:rsidR="00753622" w:rsidRPr="00753622">
        <w:rPr>
          <w:sz w:val="28"/>
          <w:szCs w:val="28"/>
        </w:rPr>
        <w:t>Муниципально</w:t>
      </w:r>
      <w:r w:rsidR="00753622">
        <w:rPr>
          <w:sz w:val="28"/>
          <w:szCs w:val="28"/>
        </w:rPr>
        <w:t>му</w:t>
      </w:r>
      <w:r w:rsidR="00753622" w:rsidRPr="00753622">
        <w:rPr>
          <w:sz w:val="28"/>
          <w:szCs w:val="28"/>
        </w:rPr>
        <w:t xml:space="preserve"> автономно</w:t>
      </w:r>
      <w:r w:rsidR="00753622">
        <w:rPr>
          <w:sz w:val="28"/>
          <w:szCs w:val="28"/>
        </w:rPr>
        <w:t>му</w:t>
      </w:r>
      <w:r w:rsidR="00753622" w:rsidRPr="00753622">
        <w:rPr>
          <w:sz w:val="28"/>
          <w:szCs w:val="28"/>
        </w:rPr>
        <w:t xml:space="preserve"> учреждени</w:t>
      </w:r>
      <w:r w:rsidR="00753622">
        <w:rPr>
          <w:sz w:val="28"/>
          <w:szCs w:val="28"/>
        </w:rPr>
        <w:t>ю</w:t>
      </w:r>
      <w:r w:rsidR="00753622" w:rsidRPr="00753622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</w:t>
      </w:r>
      <w:proofErr w:type="spellStart"/>
      <w:r w:rsidR="00753622" w:rsidRPr="00753622">
        <w:rPr>
          <w:sz w:val="28"/>
          <w:szCs w:val="28"/>
        </w:rPr>
        <w:t>Клявлинский</w:t>
      </w:r>
      <w:proofErr w:type="spellEnd"/>
      <w:r w:rsidR="00753622" w:rsidRPr="0075362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753622">
        <w:rPr>
          <w:sz w:val="28"/>
          <w:szCs w:val="28"/>
        </w:rPr>
        <w:t xml:space="preserve"> выдано  представление об устранении выявленных нарушений.</w:t>
      </w:r>
    </w:p>
    <w:sectPr w:rsidR="00BA576F" w:rsidRPr="007001A3" w:rsidSect="00386F1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6" w:rsidRDefault="00DD5256" w:rsidP="00A32392">
      <w:r>
        <w:separator/>
      </w:r>
    </w:p>
  </w:endnote>
  <w:endnote w:type="continuationSeparator" w:id="0">
    <w:p w:rsidR="00DD5256" w:rsidRDefault="00DD5256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E6657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F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6" w:rsidRDefault="00DD5256" w:rsidP="00A32392">
      <w:r>
        <w:separator/>
      </w:r>
    </w:p>
  </w:footnote>
  <w:footnote w:type="continuationSeparator" w:id="0">
    <w:p w:rsidR="00DD5256" w:rsidRDefault="00DD5256" w:rsidP="00A3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84"/>
    <w:rsid w:val="00007AC9"/>
    <w:rsid w:val="0001285D"/>
    <w:rsid w:val="000167C5"/>
    <w:rsid w:val="0001689B"/>
    <w:rsid w:val="0001700B"/>
    <w:rsid w:val="000204B9"/>
    <w:rsid w:val="00023DAC"/>
    <w:rsid w:val="0003123B"/>
    <w:rsid w:val="00041B4C"/>
    <w:rsid w:val="00041DCF"/>
    <w:rsid w:val="00045770"/>
    <w:rsid w:val="00050A03"/>
    <w:rsid w:val="00051DB8"/>
    <w:rsid w:val="000520F4"/>
    <w:rsid w:val="0005416A"/>
    <w:rsid w:val="0005581D"/>
    <w:rsid w:val="000656F8"/>
    <w:rsid w:val="0006573C"/>
    <w:rsid w:val="00067AC1"/>
    <w:rsid w:val="00071AFD"/>
    <w:rsid w:val="000764B3"/>
    <w:rsid w:val="00077683"/>
    <w:rsid w:val="00077AF2"/>
    <w:rsid w:val="000863C4"/>
    <w:rsid w:val="0008774C"/>
    <w:rsid w:val="00092834"/>
    <w:rsid w:val="000930A5"/>
    <w:rsid w:val="000A2754"/>
    <w:rsid w:val="000A33DC"/>
    <w:rsid w:val="000B1B9D"/>
    <w:rsid w:val="000B1FC3"/>
    <w:rsid w:val="000B5410"/>
    <w:rsid w:val="000B7DDC"/>
    <w:rsid w:val="000C018C"/>
    <w:rsid w:val="000C1D69"/>
    <w:rsid w:val="000C46FA"/>
    <w:rsid w:val="000C6D67"/>
    <w:rsid w:val="000C76B5"/>
    <w:rsid w:val="000D0158"/>
    <w:rsid w:val="000D5776"/>
    <w:rsid w:val="000D723B"/>
    <w:rsid w:val="000E1B62"/>
    <w:rsid w:val="0010086B"/>
    <w:rsid w:val="00102306"/>
    <w:rsid w:val="00103392"/>
    <w:rsid w:val="00130617"/>
    <w:rsid w:val="00142728"/>
    <w:rsid w:val="0014490E"/>
    <w:rsid w:val="001505E7"/>
    <w:rsid w:val="00151F41"/>
    <w:rsid w:val="0015253F"/>
    <w:rsid w:val="00154723"/>
    <w:rsid w:val="00167063"/>
    <w:rsid w:val="00167EF8"/>
    <w:rsid w:val="00172C95"/>
    <w:rsid w:val="0017634D"/>
    <w:rsid w:val="001815EA"/>
    <w:rsid w:val="00186039"/>
    <w:rsid w:val="00186FA8"/>
    <w:rsid w:val="001901B0"/>
    <w:rsid w:val="001902DC"/>
    <w:rsid w:val="001905B1"/>
    <w:rsid w:val="00191C7A"/>
    <w:rsid w:val="00193955"/>
    <w:rsid w:val="00194A89"/>
    <w:rsid w:val="001A047C"/>
    <w:rsid w:val="001A1AA6"/>
    <w:rsid w:val="001A35FD"/>
    <w:rsid w:val="001B2EA1"/>
    <w:rsid w:val="001B3067"/>
    <w:rsid w:val="001B3EE7"/>
    <w:rsid w:val="001B4A88"/>
    <w:rsid w:val="001B601C"/>
    <w:rsid w:val="001B69EB"/>
    <w:rsid w:val="001C0E94"/>
    <w:rsid w:val="001C1A8D"/>
    <w:rsid w:val="001C1B8B"/>
    <w:rsid w:val="001C2A2A"/>
    <w:rsid w:val="001C3268"/>
    <w:rsid w:val="001D1160"/>
    <w:rsid w:val="001D19F8"/>
    <w:rsid w:val="001D2AA9"/>
    <w:rsid w:val="001D5AD1"/>
    <w:rsid w:val="001D60B2"/>
    <w:rsid w:val="001D7012"/>
    <w:rsid w:val="001E0602"/>
    <w:rsid w:val="001E28FC"/>
    <w:rsid w:val="001E2A45"/>
    <w:rsid w:val="001F12FA"/>
    <w:rsid w:val="001F2CBC"/>
    <w:rsid w:val="001F31A2"/>
    <w:rsid w:val="001F5A07"/>
    <w:rsid w:val="00200EAF"/>
    <w:rsid w:val="002120AD"/>
    <w:rsid w:val="002155F8"/>
    <w:rsid w:val="0021560D"/>
    <w:rsid w:val="00220A29"/>
    <w:rsid w:val="0022260F"/>
    <w:rsid w:val="0022317E"/>
    <w:rsid w:val="00223FF0"/>
    <w:rsid w:val="00226ED8"/>
    <w:rsid w:val="00233188"/>
    <w:rsid w:val="0025223F"/>
    <w:rsid w:val="00260462"/>
    <w:rsid w:val="00264E54"/>
    <w:rsid w:val="00266CEB"/>
    <w:rsid w:val="00292A64"/>
    <w:rsid w:val="002951BB"/>
    <w:rsid w:val="00297B96"/>
    <w:rsid w:val="002A3B59"/>
    <w:rsid w:val="002B07BF"/>
    <w:rsid w:val="002C034B"/>
    <w:rsid w:val="002C0529"/>
    <w:rsid w:val="002D3D18"/>
    <w:rsid w:val="002D40C1"/>
    <w:rsid w:val="002D74C1"/>
    <w:rsid w:val="002E5308"/>
    <w:rsid w:val="002F156E"/>
    <w:rsid w:val="002F65B0"/>
    <w:rsid w:val="002F6614"/>
    <w:rsid w:val="00300C4B"/>
    <w:rsid w:val="00301C7E"/>
    <w:rsid w:val="0030298B"/>
    <w:rsid w:val="003042D1"/>
    <w:rsid w:val="003045CB"/>
    <w:rsid w:val="0030571F"/>
    <w:rsid w:val="00310E88"/>
    <w:rsid w:val="00313276"/>
    <w:rsid w:val="003151F6"/>
    <w:rsid w:val="00316339"/>
    <w:rsid w:val="00324680"/>
    <w:rsid w:val="00327BAB"/>
    <w:rsid w:val="00327FEA"/>
    <w:rsid w:val="00332301"/>
    <w:rsid w:val="00332545"/>
    <w:rsid w:val="00332D17"/>
    <w:rsid w:val="003441A1"/>
    <w:rsid w:val="0034597A"/>
    <w:rsid w:val="00353A91"/>
    <w:rsid w:val="00356880"/>
    <w:rsid w:val="00360224"/>
    <w:rsid w:val="003647DD"/>
    <w:rsid w:val="00373D09"/>
    <w:rsid w:val="003756A5"/>
    <w:rsid w:val="003761B3"/>
    <w:rsid w:val="00377B9A"/>
    <w:rsid w:val="0038083C"/>
    <w:rsid w:val="00384F66"/>
    <w:rsid w:val="00385B84"/>
    <w:rsid w:val="003863CB"/>
    <w:rsid w:val="00386495"/>
    <w:rsid w:val="00386EAB"/>
    <w:rsid w:val="00386F16"/>
    <w:rsid w:val="00391E5E"/>
    <w:rsid w:val="003923E7"/>
    <w:rsid w:val="00397E95"/>
    <w:rsid w:val="003A1110"/>
    <w:rsid w:val="003A2DFD"/>
    <w:rsid w:val="003A34FB"/>
    <w:rsid w:val="003B1414"/>
    <w:rsid w:val="003B28C2"/>
    <w:rsid w:val="003C11FF"/>
    <w:rsid w:val="003C575F"/>
    <w:rsid w:val="003C62B5"/>
    <w:rsid w:val="003D0E8A"/>
    <w:rsid w:val="003E01E0"/>
    <w:rsid w:val="003F4EEA"/>
    <w:rsid w:val="0040439E"/>
    <w:rsid w:val="00404784"/>
    <w:rsid w:val="0040695D"/>
    <w:rsid w:val="0041149B"/>
    <w:rsid w:val="00413E65"/>
    <w:rsid w:val="004234FC"/>
    <w:rsid w:val="00427654"/>
    <w:rsid w:val="00441148"/>
    <w:rsid w:val="0044328E"/>
    <w:rsid w:val="0044638D"/>
    <w:rsid w:val="0045059A"/>
    <w:rsid w:val="004518A6"/>
    <w:rsid w:val="004523C8"/>
    <w:rsid w:val="00455626"/>
    <w:rsid w:val="0045618C"/>
    <w:rsid w:val="004604FE"/>
    <w:rsid w:val="0046172E"/>
    <w:rsid w:val="00475DC3"/>
    <w:rsid w:val="004814F0"/>
    <w:rsid w:val="004818AA"/>
    <w:rsid w:val="00483762"/>
    <w:rsid w:val="00483926"/>
    <w:rsid w:val="0048663F"/>
    <w:rsid w:val="004924F8"/>
    <w:rsid w:val="004945AE"/>
    <w:rsid w:val="004A23E7"/>
    <w:rsid w:val="004A6C4B"/>
    <w:rsid w:val="004B6E9B"/>
    <w:rsid w:val="004C283C"/>
    <w:rsid w:val="004D0118"/>
    <w:rsid w:val="004E2AF4"/>
    <w:rsid w:val="004E4A8E"/>
    <w:rsid w:val="004E4D34"/>
    <w:rsid w:val="004E53F1"/>
    <w:rsid w:val="004F5FF3"/>
    <w:rsid w:val="004F61AE"/>
    <w:rsid w:val="00500014"/>
    <w:rsid w:val="0050568F"/>
    <w:rsid w:val="0051027C"/>
    <w:rsid w:val="00510FE2"/>
    <w:rsid w:val="0051149D"/>
    <w:rsid w:val="005115C4"/>
    <w:rsid w:val="00515EF1"/>
    <w:rsid w:val="0051637B"/>
    <w:rsid w:val="005240DC"/>
    <w:rsid w:val="005250BE"/>
    <w:rsid w:val="0052720F"/>
    <w:rsid w:val="0053011C"/>
    <w:rsid w:val="00530D22"/>
    <w:rsid w:val="00533396"/>
    <w:rsid w:val="00545009"/>
    <w:rsid w:val="0056045E"/>
    <w:rsid w:val="005647D7"/>
    <w:rsid w:val="00564B62"/>
    <w:rsid w:val="00566955"/>
    <w:rsid w:val="00566D1C"/>
    <w:rsid w:val="00575F72"/>
    <w:rsid w:val="0057612F"/>
    <w:rsid w:val="005804F5"/>
    <w:rsid w:val="0059064D"/>
    <w:rsid w:val="00591C06"/>
    <w:rsid w:val="00591C3D"/>
    <w:rsid w:val="0059581B"/>
    <w:rsid w:val="005A5CDC"/>
    <w:rsid w:val="005B04D0"/>
    <w:rsid w:val="005B3B9A"/>
    <w:rsid w:val="005B44B8"/>
    <w:rsid w:val="005B51AC"/>
    <w:rsid w:val="005C1F51"/>
    <w:rsid w:val="005C7F9F"/>
    <w:rsid w:val="005D0453"/>
    <w:rsid w:val="005D26E5"/>
    <w:rsid w:val="005D30FB"/>
    <w:rsid w:val="005E1578"/>
    <w:rsid w:val="005E18F7"/>
    <w:rsid w:val="005E241F"/>
    <w:rsid w:val="005E54AF"/>
    <w:rsid w:val="005F00DF"/>
    <w:rsid w:val="005F3769"/>
    <w:rsid w:val="005F5425"/>
    <w:rsid w:val="00607305"/>
    <w:rsid w:val="00614ECB"/>
    <w:rsid w:val="00625C12"/>
    <w:rsid w:val="00627D12"/>
    <w:rsid w:val="00632EA5"/>
    <w:rsid w:val="00634A73"/>
    <w:rsid w:val="00634EAC"/>
    <w:rsid w:val="00640AEB"/>
    <w:rsid w:val="00646522"/>
    <w:rsid w:val="006509E5"/>
    <w:rsid w:val="00661132"/>
    <w:rsid w:val="0066756B"/>
    <w:rsid w:val="00676298"/>
    <w:rsid w:val="00677A23"/>
    <w:rsid w:val="00681078"/>
    <w:rsid w:val="006833D8"/>
    <w:rsid w:val="00692BB2"/>
    <w:rsid w:val="00693313"/>
    <w:rsid w:val="00696404"/>
    <w:rsid w:val="006A3E49"/>
    <w:rsid w:val="006B6DA3"/>
    <w:rsid w:val="006C2A7C"/>
    <w:rsid w:val="006C2F0C"/>
    <w:rsid w:val="006C5DA2"/>
    <w:rsid w:val="006D21D1"/>
    <w:rsid w:val="006D3DC6"/>
    <w:rsid w:val="006E2483"/>
    <w:rsid w:val="006E3C14"/>
    <w:rsid w:val="006E4647"/>
    <w:rsid w:val="006E59C1"/>
    <w:rsid w:val="006E7244"/>
    <w:rsid w:val="006E7783"/>
    <w:rsid w:val="006F39FE"/>
    <w:rsid w:val="007001A3"/>
    <w:rsid w:val="0070366C"/>
    <w:rsid w:val="007154F0"/>
    <w:rsid w:val="007203A1"/>
    <w:rsid w:val="00730EA5"/>
    <w:rsid w:val="007317F6"/>
    <w:rsid w:val="00732AE6"/>
    <w:rsid w:val="00734607"/>
    <w:rsid w:val="00736F23"/>
    <w:rsid w:val="00744A78"/>
    <w:rsid w:val="00750A5E"/>
    <w:rsid w:val="007512CD"/>
    <w:rsid w:val="00753622"/>
    <w:rsid w:val="0075771B"/>
    <w:rsid w:val="00762833"/>
    <w:rsid w:val="007654D2"/>
    <w:rsid w:val="007661B9"/>
    <w:rsid w:val="00770BB9"/>
    <w:rsid w:val="007730B3"/>
    <w:rsid w:val="007756B0"/>
    <w:rsid w:val="00776752"/>
    <w:rsid w:val="00783D96"/>
    <w:rsid w:val="00785460"/>
    <w:rsid w:val="007878F8"/>
    <w:rsid w:val="00791321"/>
    <w:rsid w:val="00794EE4"/>
    <w:rsid w:val="007A05BF"/>
    <w:rsid w:val="007A10BF"/>
    <w:rsid w:val="007B0728"/>
    <w:rsid w:val="007B0BC9"/>
    <w:rsid w:val="007C294F"/>
    <w:rsid w:val="007C3EEB"/>
    <w:rsid w:val="007C4AF3"/>
    <w:rsid w:val="007C53F4"/>
    <w:rsid w:val="007D02F3"/>
    <w:rsid w:val="007E624F"/>
    <w:rsid w:val="007E62CB"/>
    <w:rsid w:val="007F2E91"/>
    <w:rsid w:val="007F569E"/>
    <w:rsid w:val="007F7838"/>
    <w:rsid w:val="00800B7E"/>
    <w:rsid w:val="00803F48"/>
    <w:rsid w:val="008044F6"/>
    <w:rsid w:val="0081124B"/>
    <w:rsid w:val="00811834"/>
    <w:rsid w:val="00812A8A"/>
    <w:rsid w:val="00813406"/>
    <w:rsid w:val="00815A4A"/>
    <w:rsid w:val="00817FCD"/>
    <w:rsid w:val="00820221"/>
    <w:rsid w:val="00825637"/>
    <w:rsid w:val="00833077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86B35"/>
    <w:rsid w:val="00892E62"/>
    <w:rsid w:val="00897063"/>
    <w:rsid w:val="008A055B"/>
    <w:rsid w:val="008A2C93"/>
    <w:rsid w:val="008B2E0B"/>
    <w:rsid w:val="008B7A45"/>
    <w:rsid w:val="008C2AD4"/>
    <w:rsid w:val="008D2D57"/>
    <w:rsid w:val="008D2DCF"/>
    <w:rsid w:val="008D3524"/>
    <w:rsid w:val="008D51C3"/>
    <w:rsid w:val="008D59C6"/>
    <w:rsid w:val="008E2E8B"/>
    <w:rsid w:val="008E6394"/>
    <w:rsid w:val="008E7DDF"/>
    <w:rsid w:val="00906018"/>
    <w:rsid w:val="009066E1"/>
    <w:rsid w:val="00910754"/>
    <w:rsid w:val="00930D90"/>
    <w:rsid w:val="0093134C"/>
    <w:rsid w:val="009331D1"/>
    <w:rsid w:val="0093452E"/>
    <w:rsid w:val="00941791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B689B"/>
    <w:rsid w:val="009C2825"/>
    <w:rsid w:val="009C5D64"/>
    <w:rsid w:val="009D3608"/>
    <w:rsid w:val="009D5FA1"/>
    <w:rsid w:val="009D75CD"/>
    <w:rsid w:val="009E0BC0"/>
    <w:rsid w:val="009E4968"/>
    <w:rsid w:val="009F006A"/>
    <w:rsid w:val="009F42D0"/>
    <w:rsid w:val="00A10DEE"/>
    <w:rsid w:val="00A16D48"/>
    <w:rsid w:val="00A171EC"/>
    <w:rsid w:val="00A214F9"/>
    <w:rsid w:val="00A2720A"/>
    <w:rsid w:val="00A274EC"/>
    <w:rsid w:val="00A310D1"/>
    <w:rsid w:val="00A32392"/>
    <w:rsid w:val="00A361BD"/>
    <w:rsid w:val="00A40E4D"/>
    <w:rsid w:val="00A411ED"/>
    <w:rsid w:val="00A418ED"/>
    <w:rsid w:val="00A45990"/>
    <w:rsid w:val="00A51644"/>
    <w:rsid w:val="00A51C6F"/>
    <w:rsid w:val="00A64DA7"/>
    <w:rsid w:val="00A66E51"/>
    <w:rsid w:val="00A74D6F"/>
    <w:rsid w:val="00A77BCB"/>
    <w:rsid w:val="00A8123F"/>
    <w:rsid w:val="00A81915"/>
    <w:rsid w:val="00A824DA"/>
    <w:rsid w:val="00A82C82"/>
    <w:rsid w:val="00A842BE"/>
    <w:rsid w:val="00A91C98"/>
    <w:rsid w:val="00AA0BAB"/>
    <w:rsid w:val="00AA7E1A"/>
    <w:rsid w:val="00AB1347"/>
    <w:rsid w:val="00AB7F92"/>
    <w:rsid w:val="00AD3A1D"/>
    <w:rsid w:val="00AE024F"/>
    <w:rsid w:val="00AE3D33"/>
    <w:rsid w:val="00AF5A9F"/>
    <w:rsid w:val="00B039CF"/>
    <w:rsid w:val="00B12403"/>
    <w:rsid w:val="00B139C3"/>
    <w:rsid w:val="00B17F21"/>
    <w:rsid w:val="00B236F6"/>
    <w:rsid w:val="00B23723"/>
    <w:rsid w:val="00B23E3E"/>
    <w:rsid w:val="00B3165B"/>
    <w:rsid w:val="00B33F7B"/>
    <w:rsid w:val="00B46AFC"/>
    <w:rsid w:val="00B5286D"/>
    <w:rsid w:val="00B53BDD"/>
    <w:rsid w:val="00B56120"/>
    <w:rsid w:val="00B64B1F"/>
    <w:rsid w:val="00B67711"/>
    <w:rsid w:val="00B67E17"/>
    <w:rsid w:val="00B711C8"/>
    <w:rsid w:val="00B71D29"/>
    <w:rsid w:val="00B7295B"/>
    <w:rsid w:val="00B74086"/>
    <w:rsid w:val="00B75B6C"/>
    <w:rsid w:val="00B812C4"/>
    <w:rsid w:val="00B94210"/>
    <w:rsid w:val="00BA05E9"/>
    <w:rsid w:val="00BA576F"/>
    <w:rsid w:val="00BA656A"/>
    <w:rsid w:val="00BB0495"/>
    <w:rsid w:val="00BC10E6"/>
    <w:rsid w:val="00BC2BF6"/>
    <w:rsid w:val="00BC7C64"/>
    <w:rsid w:val="00BD07C5"/>
    <w:rsid w:val="00BD3FB4"/>
    <w:rsid w:val="00BD489E"/>
    <w:rsid w:val="00BE3AE5"/>
    <w:rsid w:val="00BF0417"/>
    <w:rsid w:val="00BF053B"/>
    <w:rsid w:val="00BF0E95"/>
    <w:rsid w:val="00C04769"/>
    <w:rsid w:val="00C052AC"/>
    <w:rsid w:val="00C11276"/>
    <w:rsid w:val="00C201D0"/>
    <w:rsid w:val="00C22143"/>
    <w:rsid w:val="00C377C4"/>
    <w:rsid w:val="00C40DFC"/>
    <w:rsid w:val="00C43F8B"/>
    <w:rsid w:val="00C52977"/>
    <w:rsid w:val="00C53D75"/>
    <w:rsid w:val="00C63C15"/>
    <w:rsid w:val="00C705ED"/>
    <w:rsid w:val="00C71748"/>
    <w:rsid w:val="00C729E0"/>
    <w:rsid w:val="00C816AC"/>
    <w:rsid w:val="00C84B25"/>
    <w:rsid w:val="00C87C45"/>
    <w:rsid w:val="00C90F55"/>
    <w:rsid w:val="00C93CE5"/>
    <w:rsid w:val="00C957DD"/>
    <w:rsid w:val="00CA2AC7"/>
    <w:rsid w:val="00CA2B2F"/>
    <w:rsid w:val="00CA4063"/>
    <w:rsid w:val="00CA44CD"/>
    <w:rsid w:val="00CA7971"/>
    <w:rsid w:val="00CB60C3"/>
    <w:rsid w:val="00CC2A28"/>
    <w:rsid w:val="00CC68CE"/>
    <w:rsid w:val="00CD1B0B"/>
    <w:rsid w:val="00CD4340"/>
    <w:rsid w:val="00CD650E"/>
    <w:rsid w:val="00CE0CA4"/>
    <w:rsid w:val="00CE1090"/>
    <w:rsid w:val="00CE3059"/>
    <w:rsid w:val="00CE37ED"/>
    <w:rsid w:val="00CE5542"/>
    <w:rsid w:val="00CF00C9"/>
    <w:rsid w:val="00CF03A5"/>
    <w:rsid w:val="00CF1F5D"/>
    <w:rsid w:val="00CF3E8A"/>
    <w:rsid w:val="00D03C4E"/>
    <w:rsid w:val="00D137F7"/>
    <w:rsid w:val="00D17DF4"/>
    <w:rsid w:val="00D222F4"/>
    <w:rsid w:val="00D3465A"/>
    <w:rsid w:val="00D41DB4"/>
    <w:rsid w:val="00D438DA"/>
    <w:rsid w:val="00D443BB"/>
    <w:rsid w:val="00D474B2"/>
    <w:rsid w:val="00D513FB"/>
    <w:rsid w:val="00D556B9"/>
    <w:rsid w:val="00D56CF6"/>
    <w:rsid w:val="00D57032"/>
    <w:rsid w:val="00D63D49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A0B41"/>
    <w:rsid w:val="00DA2688"/>
    <w:rsid w:val="00DB3188"/>
    <w:rsid w:val="00DB57BE"/>
    <w:rsid w:val="00DB6A5B"/>
    <w:rsid w:val="00DC3558"/>
    <w:rsid w:val="00DC5E99"/>
    <w:rsid w:val="00DC6CAA"/>
    <w:rsid w:val="00DD0844"/>
    <w:rsid w:val="00DD2F80"/>
    <w:rsid w:val="00DD51DA"/>
    <w:rsid w:val="00DD5256"/>
    <w:rsid w:val="00DD54E6"/>
    <w:rsid w:val="00DD7140"/>
    <w:rsid w:val="00DE144E"/>
    <w:rsid w:val="00DE44EA"/>
    <w:rsid w:val="00DE7169"/>
    <w:rsid w:val="00DF3E48"/>
    <w:rsid w:val="00E025F4"/>
    <w:rsid w:val="00E079BE"/>
    <w:rsid w:val="00E1011D"/>
    <w:rsid w:val="00E10227"/>
    <w:rsid w:val="00E14764"/>
    <w:rsid w:val="00E17D1A"/>
    <w:rsid w:val="00E2042B"/>
    <w:rsid w:val="00E23B2F"/>
    <w:rsid w:val="00E32118"/>
    <w:rsid w:val="00E32F6D"/>
    <w:rsid w:val="00E467AF"/>
    <w:rsid w:val="00E50FC7"/>
    <w:rsid w:val="00E5138C"/>
    <w:rsid w:val="00E55277"/>
    <w:rsid w:val="00E56E8B"/>
    <w:rsid w:val="00E573EF"/>
    <w:rsid w:val="00E663F7"/>
    <w:rsid w:val="00E66578"/>
    <w:rsid w:val="00E6663D"/>
    <w:rsid w:val="00E67801"/>
    <w:rsid w:val="00E746CC"/>
    <w:rsid w:val="00E7546E"/>
    <w:rsid w:val="00E87C3F"/>
    <w:rsid w:val="00E90B6E"/>
    <w:rsid w:val="00EA02AC"/>
    <w:rsid w:val="00EA1D94"/>
    <w:rsid w:val="00EA3D08"/>
    <w:rsid w:val="00EA7940"/>
    <w:rsid w:val="00EB3FD5"/>
    <w:rsid w:val="00EB43AD"/>
    <w:rsid w:val="00EB4DC3"/>
    <w:rsid w:val="00EB6CB8"/>
    <w:rsid w:val="00EB701D"/>
    <w:rsid w:val="00EC4292"/>
    <w:rsid w:val="00ED06E3"/>
    <w:rsid w:val="00ED5B87"/>
    <w:rsid w:val="00ED6D33"/>
    <w:rsid w:val="00ED71BD"/>
    <w:rsid w:val="00EE584F"/>
    <w:rsid w:val="00EF3343"/>
    <w:rsid w:val="00EF5C19"/>
    <w:rsid w:val="00F0084B"/>
    <w:rsid w:val="00F00884"/>
    <w:rsid w:val="00F012A9"/>
    <w:rsid w:val="00F01FD5"/>
    <w:rsid w:val="00F17F5B"/>
    <w:rsid w:val="00F20CF9"/>
    <w:rsid w:val="00F21C73"/>
    <w:rsid w:val="00F253E1"/>
    <w:rsid w:val="00F27D14"/>
    <w:rsid w:val="00F31CE2"/>
    <w:rsid w:val="00F405A8"/>
    <w:rsid w:val="00F47BBB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91686"/>
    <w:rsid w:val="00F93E71"/>
    <w:rsid w:val="00F95632"/>
    <w:rsid w:val="00F959E2"/>
    <w:rsid w:val="00FA052C"/>
    <w:rsid w:val="00FA52A9"/>
    <w:rsid w:val="00FA6BD1"/>
    <w:rsid w:val="00FB2054"/>
    <w:rsid w:val="00FB454F"/>
    <w:rsid w:val="00FB6F84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E26C-CE7B-4087-B168-FEE0BB6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202</cp:revision>
  <cp:lastPrinted>2020-06-29T07:03:00Z</cp:lastPrinted>
  <dcterms:created xsi:type="dcterms:W3CDTF">2020-06-29T07:03:00Z</dcterms:created>
  <dcterms:modified xsi:type="dcterms:W3CDTF">2021-01-15T12:28:00Z</dcterms:modified>
</cp:coreProperties>
</file>