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4C" w:rsidRDefault="008614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-140970</wp:posOffset>
                </wp:positionV>
                <wp:extent cx="3429000" cy="1752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4D0" w:rsidRPr="0086144C" w:rsidRDefault="004404D0" w:rsidP="008614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861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 w:rsidR="004404D0" w:rsidRPr="0086144C" w:rsidRDefault="004404D0" w:rsidP="008614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1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СОБРАНИЕ ПРЕДСТАВИТЕЛЕЙ</w:t>
                            </w:r>
                          </w:p>
                          <w:p w:rsidR="004404D0" w:rsidRPr="0086144C" w:rsidRDefault="004404D0" w:rsidP="008614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1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proofErr w:type="gramStart"/>
                            <w:r w:rsidRPr="00861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Старый</w:t>
                            </w:r>
                            <w:proofErr w:type="gramEnd"/>
                            <w:r w:rsidRPr="00861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Маклауш</w:t>
                            </w:r>
                          </w:p>
                          <w:p w:rsidR="004404D0" w:rsidRPr="0086144C" w:rsidRDefault="004404D0" w:rsidP="0086144C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1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муниципального района</w:t>
                            </w:r>
                          </w:p>
                          <w:p w:rsidR="004404D0" w:rsidRPr="0086144C" w:rsidRDefault="004404D0" w:rsidP="0086144C">
                            <w:pPr>
                              <w:spacing w:after="0" w:line="240" w:lineRule="auto"/>
                              <w:ind w:firstLine="126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1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Клявлинский</w:t>
                            </w:r>
                          </w:p>
                          <w:p w:rsidR="004404D0" w:rsidRPr="0086144C" w:rsidRDefault="004404D0" w:rsidP="0086144C">
                            <w:pPr>
                              <w:spacing w:after="0" w:line="240" w:lineRule="auto"/>
                              <w:ind w:firstLine="90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1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Самарской области</w:t>
                            </w:r>
                          </w:p>
                          <w:p w:rsidR="004404D0" w:rsidRPr="0086144C" w:rsidRDefault="004404D0" w:rsidP="0086144C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1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РЕШЕНИЕ</w:t>
                            </w:r>
                          </w:p>
                          <w:p w:rsidR="004404D0" w:rsidRPr="004404D0" w:rsidRDefault="00335600" w:rsidP="004404D0">
                            <w:pPr>
                              <w:tabs>
                                <w:tab w:val="left" w:pos="144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№ 89 от 02.12.2022 г.</w:t>
                            </w:r>
                          </w:p>
                          <w:p w:rsidR="004404D0" w:rsidRDefault="004404D0" w:rsidP="00126D8C">
                            <w:pPr>
                              <w:ind w:firstLine="72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4.55pt;margin-top:-11.1pt;width:270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" stroked="f" strokecolor="blue">
                <v:textbox>
                  <w:txbxContent>
                    <w:p w:rsidR="004404D0" w:rsidRPr="0086144C" w:rsidRDefault="004404D0" w:rsidP="008614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Pr="00861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 w:rsidR="004404D0" w:rsidRPr="0086144C" w:rsidRDefault="004404D0" w:rsidP="008614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1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СОБРАНИЕ ПРЕДСТАВИТЕЛЕЙ</w:t>
                      </w:r>
                    </w:p>
                    <w:p w:rsidR="004404D0" w:rsidRPr="0086144C" w:rsidRDefault="004404D0" w:rsidP="008614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1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сельского поселения </w:t>
                      </w:r>
                      <w:proofErr w:type="gramStart"/>
                      <w:r w:rsidRPr="00861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Старый</w:t>
                      </w:r>
                      <w:proofErr w:type="gramEnd"/>
                      <w:r w:rsidRPr="00861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Маклауш</w:t>
                      </w:r>
                    </w:p>
                    <w:p w:rsidR="004404D0" w:rsidRPr="0086144C" w:rsidRDefault="004404D0" w:rsidP="0086144C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1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муниципального района</w:t>
                      </w:r>
                    </w:p>
                    <w:p w:rsidR="004404D0" w:rsidRPr="0086144C" w:rsidRDefault="004404D0" w:rsidP="0086144C">
                      <w:pPr>
                        <w:spacing w:after="0" w:line="240" w:lineRule="auto"/>
                        <w:ind w:firstLine="126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1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Клявлинский</w:t>
                      </w:r>
                    </w:p>
                    <w:p w:rsidR="004404D0" w:rsidRPr="0086144C" w:rsidRDefault="004404D0" w:rsidP="0086144C">
                      <w:pPr>
                        <w:spacing w:after="0" w:line="240" w:lineRule="auto"/>
                        <w:ind w:firstLine="90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1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Самарской области</w:t>
                      </w:r>
                    </w:p>
                    <w:p w:rsidR="004404D0" w:rsidRPr="0086144C" w:rsidRDefault="004404D0" w:rsidP="0086144C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1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РЕШЕНИЕ</w:t>
                      </w:r>
                    </w:p>
                    <w:p w:rsidR="004404D0" w:rsidRPr="004404D0" w:rsidRDefault="00335600" w:rsidP="004404D0">
                      <w:pPr>
                        <w:tabs>
                          <w:tab w:val="left" w:pos="1440"/>
                        </w:tabs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№ 89 от 02.12.2022 г.</w:t>
                      </w:r>
                    </w:p>
                    <w:p w:rsidR="004404D0" w:rsidRDefault="004404D0" w:rsidP="00126D8C">
                      <w:pPr>
                        <w:ind w:firstLine="72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86144C" w:rsidRPr="0086144C" w:rsidRDefault="0086144C" w:rsidP="0086144C"/>
    <w:p w:rsidR="0086144C" w:rsidRPr="0086144C" w:rsidRDefault="0086144C" w:rsidP="0086144C"/>
    <w:p w:rsidR="0086144C" w:rsidRPr="0086144C" w:rsidRDefault="0086144C" w:rsidP="0086144C"/>
    <w:p w:rsidR="0086144C" w:rsidRDefault="0086144C" w:rsidP="0086144C"/>
    <w:tbl>
      <w:tblPr>
        <w:tblW w:w="86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9"/>
      </w:tblGrid>
      <w:tr w:rsidR="0086144C" w:rsidRPr="0086144C" w:rsidTr="00126D8C">
        <w:trPr>
          <w:trHeight w:val="4682"/>
        </w:trPr>
        <w:tc>
          <w:tcPr>
            <w:tcW w:w="86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404D0" w:rsidRDefault="004404D0" w:rsidP="008614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 бюджете сельского поселения Старый Маклауш муниципального района Клявлинский Самарской области на 2023 год и плановый период 2024 и 2025 годов</w:t>
            </w:r>
            <w:r w:rsidR="00F870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(первое чтение)</w:t>
            </w:r>
            <w:bookmarkStart w:id="0" w:name="_GoBack"/>
            <w:bookmarkEnd w:id="0"/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1.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основные характеристики  бюджета сельского поселения на 2023 год: 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доходов  –  5594,972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 5594,972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основные характеристики  бюджета сельского поселения на 2024 год: 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доходов  –  5130,040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5130,040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3. Утвердить основные характеристики  бюджета сельского поселения на 2025 год: 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доходов  –  5222,989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 5222,989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2.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общий объем условно утвержденных расходов: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на 2024 год: – 125,711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на 2025 год: – 261,150 тыс. рублей.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3.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0,000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0,000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0,000 тыс. рублей.</w:t>
            </w:r>
          </w:p>
          <w:p w:rsidR="0086144C" w:rsidRPr="0086144C" w:rsidRDefault="0086144C" w:rsidP="008614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4.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объем межбюджетных трансфертов, получаемых из областного бюджета: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98,250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101,580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 0,000 тыс. рублей.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объем безвозмездных поступлений в доход бюджета сельского поселения: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1683,614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1084,808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978,317 тыс. рублей.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1585,364 тыс. рублей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983,228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978,317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5.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1. Утвердить нормативы распределения доходов между бюджетом муниципального района и бюджетом сельского поселения Старый Маклауш муниципального района Клявлинский Самарской области на 2023 год согласно приложению 1 к настоящему Решению.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Утвердить нормативы распределения доходов между бюджетом муниципального района и бюджетом сельского поселения Старый Маклауш муниципального района Клявлинский Самарской области на плановый период 2024 и 2025 годов согласно приложению 2 к настоящему Решению</w:t>
            </w:r>
            <w:proofErr w:type="gramEnd"/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6.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Образовать  в расходной части бюджета сельского поселения Старый Маклауш муниципального района Клявлинский Самарской области резервный фонд: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30,000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21,708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15,000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Статья  7.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объем бюджетных ассигнований дорожного фонда сельского поселения Старый Маклауш муниципального района Клявлинский Самарской области: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1099,340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1113,790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1176,230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8.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доходы бюджета сельского поселения Старый Маклауш муниципального района Клявлинский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3 к настоящему Решению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9.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ведомственную структуру расходов бюджета сельского поселения Старый Маклауш муниципального района Клявлинский Самарской области на 2023  год  согласно приложению 4 к настоящему Решению.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распределение бюджетных ассигнований по разделам, подразделам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классификации расходов бюджета сельского поселения Старый Маклауш муниципального района Клявлинский Самарской области на 2023 год согласно приложению 5 к настоящему Решению.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10.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</w:t>
            </w:r>
            <w:proofErr w:type="gramStart"/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Утвердить ведомственную структуру расходов бюджета сельского поселения Старый Маклауш муниципального района Клявлинский Самарской области на плановый период 2024-2025 годов согласно приложению 6 к настоящему Решению.      </w:t>
            </w:r>
            <w:proofErr w:type="gramEnd"/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 Утвердить распределение бюджетных ассигнований по разделам, подразделам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классификации расходов бюджета сельского поселения Старый Маклауш муниципального района Клявлинский Самарской области  на плановый период 2024-2025  годов  согласно приложению 7 к настоящему Решению.</w:t>
            </w:r>
            <w:proofErr w:type="gramEnd"/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11.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источники внутреннего финансирования дефицита бюджета  сельского поселения Старый Маклауш муниципального района Клявлинский Самарской области на  2023 год и плановый период 2024 и 2025 годов согласно приложению  8 к настоящему Решению.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12.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370,536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370,536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370,536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13.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военные комиссариаты:</w:t>
            </w: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2023 году – 98,250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101,580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–0,000 тыс. рублей.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14.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1. Установить верхний предел муниципального внутреннего долга: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 января 2024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 января 2025 года – в сумме  0,000 тыс. рублей, в том числе верхний предел долга по муниципальным гарантиям  валюте Российской Федерации – в сумме  0,000 тыс. рублей. 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 января 2026 года – в сумме  0,000 тыс. рублей, в том числе верхний предел долга по муниципальным гарантиям валюте Российской Федерации – в сумме  0,000 тыс. рублей. 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Установить предельные объемы расходов на обслуживание муниципального долга: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0,000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0,000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0,000 тыс. рублей;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15.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программы муниципальных внутренних  заимствований сельского поселения Старый Маклауш муниципального района Клявлинский Самарской области на  2023 год и плановый период 2024 и 2025 годов согласно приложению 9 к настоящему Решению.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16.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Утвердить  программы муниципальных  гарантий сельского поселения Старый Маклауш муниципального района Клявлинский Самарской области на  2023 год и плановый период 2024 и 2025 годов согласно приложению 10 к настоящему Решению.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17.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Старый Маклауш муниципального района Клявлинский Самарской области на 2023 год согласно приложению 11 к настоящему Решению.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18.</w:t>
            </w:r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Старый Маклауш муниципального района Клявлинский Самарской области на плановый период 2024-2025 годов согласно приложению 12  к настоящему Решению.</w:t>
            </w:r>
            <w:proofErr w:type="gramEnd"/>
          </w:p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19.</w:t>
            </w:r>
          </w:p>
          <w:p w:rsidR="0086144C" w:rsidRPr="0086144C" w:rsidRDefault="0086144C" w:rsidP="008313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Настоящее Решение вступает в силу с 1 января 2023 года  и действует по 31 декабря  2023 года, за исключением положений части 2 статьи 14, статьи 5  настоящего Решения, которые действуют до 3 декабря 202 года.</w:t>
            </w:r>
          </w:p>
        </w:tc>
      </w:tr>
    </w:tbl>
    <w:p w:rsidR="0086144C" w:rsidRPr="0086144C" w:rsidRDefault="0086144C" w:rsidP="00861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Председатель Собрания представителей</w:t>
      </w:r>
    </w:p>
    <w:p w:rsidR="0086144C" w:rsidRPr="0086144C" w:rsidRDefault="0086144C" w:rsidP="00861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</w:t>
      </w:r>
      <w:proofErr w:type="gramStart"/>
      <w:r w:rsidRPr="00861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Старый</w:t>
      </w:r>
      <w:proofErr w:type="gramEnd"/>
      <w:r w:rsidRPr="00861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Маклауш</w:t>
      </w:r>
    </w:p>
    <w:p w:rsidR="0086144C" w:rsidRPr="0086144C" w:rsidRDefault="0086144C" w:rsidP="00861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Клявлинский</w:t>
      </w:r>
    </w:p>
    <w:p w:rsidR="0086144C" w:rsidRPr="0086144C" w:rsidRDefault="0086144C" w:rsidP="00861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Самарской области                                                                                               А.Н. </w:t>
      </w:r>
      <w:proofErr w:type="gramStart"/>
      <w:r w:rsidRPr="00861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Мартышкин</w:t>
      </w:r>
      <w:proofErr w:type="gramEnd"/>
    </w:p>
    <w:p w:rsidR="0086144C" w:rsidRPr="0086144C" w:rsidRDefault="0086144C" w:rsidP="00861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144C" w:rsidRPr="0086144C" w:rsidRDefault="0086144C" w:rsidP="00861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Глава сельского поселения </w:t>
      </w:r>
      <w:proofErr w:type="gramStart"/>
      <w:r w:rsidRPr="00861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Старый</w:t>
      </w:r>
      <w:proofErr w:type="gramEnd"/>
      <w:r w:rsidRPr="00861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Маклауш</w:t>
      </w:r>
    </w:p>
    <w:p w:rsidR="0086144C" w:rsidRPr="0086144C" w:rsidRDefault="0086144C" w:rsidP="00861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Клявлинский</w:t>
      </w:r>
    </w:p>
    <w:p w:rsidR="0086144C" w:rsidRDefault="0086144C" w:rsidP="0086144C">
      <w:r w:rsidRPr="00861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Самарской области                                                                                               В.Л. Михайлов</w:t>
      </w:r>
    </w:p>
    <w:p w:rsidR="0086144C" w:rsidRPr="0086144C" w:rsidRDefault="0086144C" w:rsidP="0086144C"/>
    <w:p w:rsidR="0086144C" w:rsidRPr="0086144C" w:rsidRDefault="0086144C" w:rsidP="0086144C"/>
    <w:p w:rsidR="0086144C" w:rsidRPr="0086144C" w:rsidRDefault="0086144C" w:rsidP="0086144C"/>
    <w:p w:rsidR="0086144C" w:rsidRPr="0086144C" w:rsidRDefault="0086144C" w:rsidP="0086144C"/>
    <w:p w:rsidR="0086144C" w:rsidRPr="0086144C" w:rsidRDefault="0086144C" w:rsidP="0086144C"/>
    <w:p w:rsidR="0086144C" w:rsidRPr="0086144C" w:rsidRDefault="0086144C" w:rsidP="0086144C"/>
    <w:p w:rsidR="0086144C" w:rsidRPr="0086144C" w:rsidRDefault="0086144C" w:rsidP="0086144C"/>
    <w:p w:rsidR="0086144C" w:rsidRPr="0086144C" w:rsidRDefault="0086144C" w:rsidP="0086144C"/>
    <w:p w:rsidR="0086144C" w:rsidRPr="0086144C" w:rsidRDefault="0086144C" w:rsidP="0086144C"/>
    <w:p w:rsidR="0086144C" w:rsidRDefault="0086144C" w:rsidP="0086144C"/>
    <w:p w:rsidR="00034F50" w:rsidRDefault="0086144C" w:rsidP="0086144C">
      <w:pPr>
        <w:tabs>
          <w:tab w:val="left" w:pos="1815"/>
        </w:tabs>
      </w:pPr>
      <w:r>
        <w:tab/>
      </w:r>
    </w:p>
    <w:p w:rsidR="0086144C" w:rsidRDefault="0086144C" w:rsidP="0086144C">
      <w:pPr>
        <w:tabs>
          <w:tab w:val="left" w:pos="1815"/>
        </w:tabs>
      </w:pPr>
    </w:p>
    <w:p w:rsidR="0086144C" w:rsidRDefault="0086144C" w:rsidP="0086144C">
      <w:pPr>
        <w:tabs>
          <w:tab w:val="left" w:pos="1815"/>
        </w:tabs>
      </w:pPr>
    </w:p>
    <w:p w:rsidR="0086144C" w:rsidRDefault="0086144C" w:rsidP="0086144C">
      <w:pPr>
        <w:tabs>
          <w:tab w:val="left" w:pos="1815"/>
        </w:tabs>
      </w:pPr>
    </w:p>
    <w:p w:rsidR="0086144C" w:rsidRDefault="0086144C" w:rsidP="0086144C">
      <w:pPr>
        <w:tabs>
          <w:tab w:val="left" w:pos="1815"/>
        </w:tabs>
      </w:pPr>
    </w:p>
    <w:tbl>
      <w:tblPr>
        <w:tblpPr w:leftFromText="180" w:rightFromText="180" w:horzAnchor="margin" w:tblpX="-427" w:tblpY="-975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524"/>
        <w:gridCol w:w="142"/>
        <w:gridCol w:w="4594"/>
        <w:gridCol w:w="142"/>
        <w:gridCol w:w="1042"/>
        <w:gridCol w:w="142"/>
        <w:gridCol w:w="1190"/>
        <w:gridCol w:w="147"/>
        <w:gridCol w:w="141"/>
      </w:tblGrid>
      <w:tr w:rsidR="0086144C" w:rsidRPr="0086144C" w:rsidTr="0086144C">
        <w:trPr>
          <w:gridAfter w:val="1"/>
          <w:wAfter w:w="141" w:type="dxa"/>
          <w:trHeight w:val="2074"/>
        </w:trPr>
        <w:tc>
          <w:tcPr>
            <w:tcW w:w="10065" w:type="dxa"/>
            <w:gridSpan w:val="9"/>
            <w:vAlign w:val="bottom"/>
            <w:hideMark/>
          </w:tcPr>
          <w:p w:rsidR="0086144C" w:rsidRPr="0086144C" w:rsidRDefault="0086144C" w:rsidP="0086144C">
            <w:pPr>
              <w:spacing w:after="0" w:line="240" w:lineRule="auto"/>
              <w:ind w:left="-284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335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86144C" w:rsidRPr="0086144C" w:rsidRDefault="0086144C" w:rsidP="00861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:rsidR="0086144C" w:rsidRPr="0086144C" w:rsidRDefault="0086144C" w:rsidP="00861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86144C" w:rsidRPr="0086144C" w:rsidRDefault="0086144C" w:rsidP="00861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"О бюджете сельского поселения </w:t>
            </w:r>
            <w:proofErr w:type="gramStart"/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86144C" w:rsidRPr="0086144C" w:rsidRDefault="0086144C" w:rsidP="00861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  <w:p w:rsidR="0086144C" w:rsidRPr="0086144C" w:rsidRDefault="0086144C" w:rsidP="0086144C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86144C" w:rsidRPr="0086144C" w:rsidTr="00126D8C">
        <w:trPr>
          <w:trHeight w:val="660"/>
        </w:trPr>
        <w:tc>
          <w:tcPr>
            <w:tcW w:w="10206" w:type="dxa"/>
            <w:gridSpan w:val="10"/>
            <w:vAlign w:val="bottom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Нормативы распределения доходов между бюджетом муниципального района и бюджетом сельского поселения Старый Маклауш муниципального района Клявлинский Самарской области  на 2023 год</w:t>
            </w:r>
          </w:p>
        </w:tc>
      </w:tr>
      <w:tr w:rsidR="0086144C" w:rsidRPr="0086144C" w:rsidTr="0086144C">
        <w:trPr>
          <w:trHeight w:val="255"/>
        </w:trPr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144C" w:rsidRPr="0086144C" w:rsidRDefault="0086144C" w:rsidP="0086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144C" w:rsidRPr="0086144C" w:rsidRDefault="0086144C" w:rsidP="0086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44C" w:rsidRPr="0086144C" w:rsidRDefault="0086144C" w:rsidP="00861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144C" w:rsidRPr="0086144C" w:rsidRDefault="0086144C" w:rsidP="008614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44C" w:rsidRPr="0086144C" w:rsidTr="0086144C">
        <w:trPr>
          <w:trHeight w:val="287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Районный бюджет, %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 сельских поселений, %</w:t>
            </w:r>
          </w:p>
        </w:tc>
      </w:tr>
      <w:tr w:rsidR="0086144C" w:rsidRPr="0086144C" w:rsidTr="0086144C">
        <w:trPr>
          <w:trHeight w:val="506"/>
        </w:trPr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327 113 02995 10 0000 130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86144C" w:rsidRPr="0086144C" w:rsidTr="0086144C">
        <w:trPr>
          <w:trHeight w:val="793"/>
        </w:trPr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327 116 10031 10 0000140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Возмещение ущерба при возникновении страховых случаев, когда выгодоприобретателями выступают получатели средств бюджетов сельского поселения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86144C" w:rsidRPr="0086144C" w:rsidTr="0086144C">
        <w:trPr>
          <w:trHeight w:val="383"/>
        </w:trPr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327 1 17 01050 10 0000 180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86144C" w:rsidRPr="0086144C" w:rsidTr="0086144C">
        <w:trPr>
          <w:trHeight w:val="383"/>
        </w:trPr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327 1 17 05050 10 0000 180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86144C" w:rsidRPr="0086144C" w:rsidTr="0086144C">
        <w:trPr>
          <w:trHeight w:val="190"/>
        </w:trPr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327 1 17 15030 10 0000 150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86144C" w:rsidRPr="0086144C" w:rsidTr="0086144C">
        <w:trPr>
          <w:gridAfter w:val="1"/>
          <w:wAfter w:w="141" w:type="dxa"/>
          <w:trHeight w:val="2678"/>
        </w:trPr>
        <w:tc>
          <w:tcPr>
            <w:tcW w:w="10065" w:type="dxa"/>
            <w:gridSpan w:val="9"/>
            <w:vAlign w:val="bottom"/>
            <w:hideMark/>
          </w:tcPr>
          <w:p w:rsidR="0086144C" w:rsidRDefault="0086144C" w:rsidP="00861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144C" w:rsidRDefault="0086144C" w:rsidP="00861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144C" w:rsidRDefault="0086144C" w:rsidP="00861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144C" w:rsidRDefault="0086144C" w:rsidP="00861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144C" w:rsidRPr="0086144C" w:rsidRDefault="0086144C" w:rsidP="00861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</w:t>
            </w:r>
            <w:r w:rsidR="00335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</w:p>
          <w:p w:rsidR="0086144C" w:rsidRPr="0086144C" w:rsidRDefault="0086144C" w:rsidP="00861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:rsidR="0086144C" w:rsidRPr="0086144C" w:rsidRDefault="0086144C" w:rsidP="00861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86144C" w:rsidRPr="0086144C" w:rsidRDefault="0086144C" w:rsidP="00861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"О бюджете сельского поселения </w:t>
            </w:r>
            <w:proofErr w:type="gramStart"/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86144C" w:rsidRPr="0086144C" w:rsidRDefault="0086144C" w:rsidP="00861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  <w:p w:rsidR="0086144C" w:rsidRPr="0086144C" w:rsidRDefault="0086144C" w:rsidP="0086144C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86144C" w:rsidRPr="0086144C" w:rsidTr="00126D8C">
        <w:trPr>
          <w:gridAfter w:val="2"/>
          <w:wAfter w:w="288" w:type="dxa"/>
          <w:trHeight w:val="660"/>
        </w:trPr>
        <w:tc>
          <w:tcPr>
            <w:tcW w:w="9918" w:type="dxa"/>
            <w:gridSpan w:val="8"/>
            <w:vAlign w:val="bottom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Нормативы распределения доходов между бюджетом муниципального района и бюджетом сельского поселения Старый Маклауш муниципального района Клявлинский Самарской области  на плановый период 2024 и 2025 годов</w:t>
            </w:r>
            <w:proofErr w:type="gramEnd"/>
          </w:p>
        </w:tc>
      </w:tr>
      <w:tr w:rsidR="0086144C" w:rsidRPr="0086144C" w:rsidTr="0086144C">
        <w:trPr>
          <w:gridAfter w:val="2"/>
          <w:wAfter w:w="288" w:type="dxa"/>
          <w:trHeight w:val="255"/>
        </w:trPr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144C" w:rsidRPr="0086144C" w:rsidRDefault="0086144C" w:rsidP="0086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144C" w:rsidRPr="0086144C" w:rsidRDefault="0086144C" w:rsidP="0086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44C" w:rsidRPr="0086144C" w:rsidRDefault="0086144C" w:rsidP="00861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144C" w:rsidRPr="0086144C" w:rsidRDefault="0086144C" w:rsidP="008614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44C" w:rsidRPr="0086144C" w:rsidTr="0086144C">
        <w:trPr>
          <w:gridBefore w:val="1"/>
          <w:gridAfter w:val="1"/>
          <w:wBefore w:w="142" w:type="dxa"/>
          <w:wAfter w:w="141" w:type="dxa"/>
          <w:trHeight w:val="287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Код</w:t>
            </w: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cr/>
            </w:r>
            <w:proofErr w:type="spellStart"/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</w:t>
            </w:r>
            <w:proofErr w:type="spellEnd"/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cr/>
              <w:t>ной классификации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Районный бюджет, %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 сельских поселений, %</w:t>
            </w:r>
          </w:p>
        </w:tc>
      </w:tr>
      <w:tr w:rsidR="0086144C" w:rsidRPr="0086144C" w:rsidTr="0086144C">
        <w:trPr>
          <w:gridBefore w:val="1"/>
          <w:gridAfter w:val="1"/>
          <w:wBefore w:w="142" w:type="dxa"/>
          <w:wAfter w:w="141" w:type="dxa"/>
          <w:trHeight w:val="506"/>
        </w:trPr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327 113 02995 10 0000 130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86144C" w:rsidRPr="0086144C" w:rsidTr="0086144C">
        <w:trPr>
          <w:gridBefore w:val="1"/>
          <w:gridAfter w:val="1"/>
          <w:wBefore w:w="142" w:type="dxa"/>
          <w:wAfter w:w="141" w:type="dxa"/>
          <w:trHeight w:val="655"/>
        </w:trPr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327 116 10031 10 0000140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Возмещение ущерба при возникновении страховых случаев, когда выгодоприобретателями выступают получатели средств бюджетов сельского поселения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86144C" w:rsidRPr="0086144C" w:rsidTr="0086144C">
        <w:trPr>
          <w:gridBefore w:val="1"/>
          <w:gridAfter w:val="1"/>
          <w:wBefore w:w="142" w:type="dxa"/>
          <w:wAfter w:w="141" w:type="dxa"/>
          <w:trHeight w:val="383"/>
        </w:trPr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327 1 17 01050 10 0000 180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</w:t>
            </w: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proofErr w:type="spellStart"/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елений</w:t>
            </w:r>
            <w:proofErr w:type="spell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86144C" w:rsidRPr="0086144C" w:rsidTr="0086144C">
        <w:trPr>
          <w:gridBefore w:val="1"/>
          <w:gridAfter w:val="1"/>
          <w:wBefore w:w="142" w:type="dxa"/>
          <w:wAfter w:w="141" w:type="dxa"/>
          <w:trHeight w:val="383"/>
        </w:trPr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327 1 17 05050 10 0000 180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86144C" w:rsidRPr="0086144C" w:rsidTr="0086144C">
        <w:trPr>
          <w:gridBefore w:val="1"/>
          <w:gridAfter w:val="1"/>
          <w:wBefore w:w="142" w:type="dxa"/>
          <w:wAfter w:w="141" w:type="dxa"/>
          <w:trHeight w:val="190"/>
        </w:trPr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327 1 17 15030 10 0000 150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44C" w:rsidRPr="0086144C" w:rsidRDefault="0086144C" w:rsidP="0086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44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126D8C" w:rsidRDefault="00126D8C" w:rsidP="0086144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26D8C" w:rsidRDefault="00126D8C" w:rsidP="0086144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26D8C" w:rsidRDefault="00126D8C" w:rsidP="0086144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26D8C" w:rsidRDefault="00126D8C" w:rsidP="0086144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26D8C" w:rsidRDefault="00126D8C" w:rsidP="0086144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26D8C" w:rsidRDefault="00126D8C" w:rsidP="0086144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26D8C" w:rsidRDefault="00126D8C" w:rsidP="0086144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26D8C" w:rsidRDefault="00126D8C" w:rsidP="0086144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26D8C" w:rsidRDefault="00126D8C" w:rsidP="0086144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6144C" w:rsidRPr="0086144C" w:rsidRDefault="0086144C" w:rsidP="0086144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6144C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</w:t>
      </w:r>
      <w:r w:rsidR="0033560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6144C">
        <w:rPr>
          <w:rFonts w:ascii="Times New Roman" w:eastAsia="Calibri" w:hAnsi="Times New Roman" w:cs="Times New Roman"/>
          <w:sz w:val="20"/>
          <w:szCs w:val="20"/>
        </w:rPr>
        <w:t>3</w:t>
      </w:r>
    </w:p>
    <w:p w:rsidR="0086144C" w:rsidRPr="0086144C" w:rsidRDefault="0086144C" w:rsidP="0086144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6144C">
        <w:rPr>
          <w:rFonts w:ascii="Times New Roman" w:eastAsia="Calibri" w:hAnsi="Times New Roman" w:cs="Times New Roman"/>
          <w:sz w:val="20"/>
          <w:szCs w:val="20"/>
        </w:rPr>
        <w:t xml:space="preserve">к решению Собрания представителей </w:t>
      </w:r>
    </w:p>
    <w:p w:rsidR="0086144C" w:rsidRPr="0086144C" w:rsidRDefault="0086144C" w:rsidP="0086144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6144C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gramStart"/>
      <w:r w:rsidRPr="0086144C">
        <w:rPr>
          <w:rFonts w:ascii="Times New Roman" w:eastAsia="Calibri" w:hAnsi="Times New Roman" w:cs="Times New Roman"/>
          <w:sz w:val="20"/>
          <w:szCs w:val="20"/>
        </w:rPr>
        <w:t>Старый</w:t>
      </w:r>
      <w:proofErr w:type="gramEnd"/>
      <w:r w:rsidRPr="0086144C">
        <w:rPr>
          <w:rFonts w:ascii="Times New Roman" w:eastAsia="Calibri" w:hAnsi="Times New Roman" w:cs="Times New Roman"/>
          <w:sz w:val="20"/>
          <w:szCs w:val="20"/>
        </w:rPr>
        <w:t xml:space="preserve"> Маклауш</w:t>
      </w:r>
    </w:p>
    <w:p w:rsidR="0086144C" w:rsidRPr="0086144C" w:rsidRDefault="0086144C" w:rsidP="0086144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6144C">
        <w:rPr>
          <w:rFonts w:ascii="Times New Roman" w:eastAsia="Calibri" w:hAnsi="Times New Roman" w:cs="Times New Roman"/>
          <w:sz w:val="20"/>
          <w:szCs w:val="20"/>
        </w:rPr>
        <w:t xml:space="preserve">"О бюджете сельского поселения </w:t>
      </w:r>
      <w:proofErr w:type="gramStart"/>
      <w:r w:rsidRPr="0086144C">
        <w:rPr>
          <w:rFonts w:ascii="Times New Roman" w:eastAsia="Calibri" w:hAnsi="Times New Roman" w:cs="Times New Roman"/>
          <w:sz w:val="20"/>
          <w:szCs w:val="20"/>
        </w:rPr>
        <w:t>Старый</w:t>
      </w:r>
      <w:proofErr w:type="gramEnd"/>
      <w:r w:rsidRPr="0086144C">
        <w:rPr>
          <w:rFonts w:ascii="Times New Roman" w:eastAsia="Calibri" w:hAnsi="Times New Roman" w:cs="Times New Roman"/>
          <w:sz w:val="20"/>
          <w:szCs w:val="20"/>
        </w:rPr>
        <w:t xml:space="preserve"> Маклауш</w:t>
      </w:r>
    </w:p>
    <w:p w:rsidR="0086144C" w:rsidRPr="0086144C" w:rsidRDefault="0086144C" w:rsidP="0086144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6144C">
        <w:rPr>
          <w:rFonts w:ascii="Times New Roman" w:eastAsia="Calibri" w:hAnsi="Times New Roman" w:cs="Times New Roman"/>
          <w:sz w:val="20"/>
          <w:szCs w:val="20"/>
        </w:rPr>
        <w:t xml:space="preserve">муниципального района Клявлинский Самарской области </w:t>
      </w:r>
    </w:p>
    <w:p w:rsidR="0086144C" w:rsidRPr="0086144C" w:rsidRDefault="0086144C" w:rsidP="0086144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6144C">
        <w:rPr>
          <w:rFonts w:ascii="Times New Roman" w:eastAsia="Calibri" w:hAnsi="Times New Roman" w:cs="Times New Roman"/>
          <w:sz w:val="20"/>
          <w:szCs w:val="20"/>
        </w:rPr>
        <w:t>на 2023 год и плановый период 2024 и 2025 годов''</w:t>
      </w:r>
    </w:p>
    <w:p w:rsidR="00AE2BEB" w:rsidRDefault="00AE2BEB" w:rsidP="00AE2B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6144C" w:rsidRDefault="00AE2BEB" w:rsidP="00AE2B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8622F">
        <w:rPr>
          <w:rFonts w:ascii="Times New Roman" w:eastAsia="Calibri" w:hAnsi="Times New Roman" w:cs="Times New Roman"/>
          <w:b/>
          <w:bCs/>
          <w:sz w:val="20"/>
          <w:szCs w:val="20"/>
        </w:rPr>
        <w:t>Доходы бюджета сельского поселения Старый Маклауш муниципального района Клявлинский Самарской области на  202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3</w:t>
      </w:r>
      <w:r w:rsidRPr="00C8622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год и плановый период 202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C8622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и 202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5</w:t>
      </w:r>
      <w:r w:rsidRPr="00C8622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126D8C" w:rsidRDefault="00AE2BEB" w:rsidP="00AE2BE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тыс. руб.</w:t>
      </w:r>
    </w:p>
    <w:tbl>
      <w:tblPr>
        <w:tblpPr w:leftFromText="180" w:rightFromText="180" w:vertAnchor="page" w:horzAnchor="margin" w:tblpXSpec="center" w:tblpY="3916"/>
        <w:tblW w:w="103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3408"/>
        <w:gridCol w:w="1418"/>
        <w:gridCol w:w="1417"/>
        <w:gridCol w:w="1276"/>
      </w:tblGrid>
      <w:tr w:rsidR="00126D8C" w:rsidRPr="00126D8C" w:rsidTr="00126D8C">
        <w:trPr>
          <w:trHeight w:val="7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126D8C" w:rsidRPr="00126D8C" w:rsidTr="00126D8C">
        <w:trPr>
          <w:trHeight w:val="28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5 594,972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5 130,040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5 222,989</w:t>
            </w:r>
          </w:p>
        </w:tc>
      </w:tr>
      <w:tr w:rsidR="00126D8C" w:rsidRPr="00126D8C" w:rsidTr="00126D8C">
        <w:trPr>
          <w:trHeight w:val="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000 10000000000000000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3 911,358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4 045,232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4 244,672</w:t>
            </w:r>
          </w:p>
        </w:tc>
      </w:tr>
      <w:tr w:rsidR="00126D8C" w:rsidRPr="00126D8C" w:rsidTr="00126D8C">
        <w:trPr>
          <w:trHeight w:val="259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1 966,476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2 053,000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2 156,000</w:t>
            </w:r>
          </w:p>
        </w:tc>
      </w:tr>
      <w:tr w:rsidR="00126D8C" w:rsidRPr="00126D8C" w:rsidTr="00126D8C">
        <w:trPr>
          <w:trHeight w:val="147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1 099,340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1 113,790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1 176,230</w:t>
            </w:r>
          </w:p>
        </w:tc>
      </w:tr>
      <w:tr w:rsidR="00126D8C" w:rsidRPr="00126D8C" w:rsidTr="00126D8C">
        <w:trPr>
          <w:trHeight w:val="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178,100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192,000</w:t>
            </w:r>
          </w:p>
        </w:tc>
      </w:tr>
      <w:tr w:rsidR="00126D8C" w:rsidRPr="00126D8C" w:rsidTr="00126D8C">
        <w:trPr>
          <w:trHeight w:val="97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182 1 06 01000 00 0000 110</w:t>
            </w:r>
          </w:p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:rsidR="00126D8C" w:rsidRPr="00126D8C" w:rsidRDefault="00126D8C" w:rsidP="00126D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52,000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54,000</w:t>
            </w:r>
          </w:p>
        </w:tc>
      </w:tr>
      <w:tr w:rsidR="00126D8C" w:rsidRPr="00126D8C" w:rsidTr="00126D8C">
        <w:trPr>
          <w:trHeight w:val="17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611,000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635,000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660,000</w:t>
            </w:r>
          </w:p>
        </w:tc>
      </w:tr>
      <w:tr w:rsidR="00126D8C" w:rsidRPr="00126D8C" w:rsidTr="00126D8C">
        <w:trPr>
          <w:trHeight w:val="917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938 1 11 05035 10 0000 120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C" w:rsidRPr="00126D8C" w:rsidRDefault="00126D8C" w:rsidP="00126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6,442</w:t>
            </w:r>
          </w:p>
        </w:tc>
      </w:tr>
      <w:tr w:rsidR="00126D8C" w:rsidRPr="00126D8C" w:rsidTr="00126D8C">
        <w:trPr>
          <w:trHeight w:val="134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1 683,614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1 084,808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978,317</w:t>
            </w:r>
          </w:p>
        </w:tc>
      </w:tr>
      <w:tr w:rsidR="00126D8C" w:rsidRPr="00126D8C" w:rsidTr="00126D8C">
        <w:trPr>
          <w:trHeight w:val="192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327 2 02 16001 10 0000 150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728,762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694,855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636,596</w:t>
            </w:r>
          </w:p>
        </w:tc>
      </w:tr>
      <w:tr w:rsidR="00126D8C" w:rsidRPr="00126D8C" w:rsidTr="00126D8C">
        <w:trPr>
          <w:trHeight w:val="28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98,250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101,580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6D8C" w:rsidRPr="00126D8C" w:rsidTr="00126D8C">
        <w:trPr>
          <w:trHeight w:val="659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327 2 02 35118 10 0000 150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C" w:rsidRPr="00126D8C" w:rsidRDefault="00126D8C" w:rsidP="00126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98,250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101,580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126D8C" w:rsidRPr="00126D8C" w:rsidTr="00126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834" w:type="dxa"/>
            <w:vAlign w:val="center"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327 2 02 49999 10 0000 150</w:t>
            </w:r>
          </w:p>
        </w:tc>
        <w:tc>
          <w:tcPr>
            <w:tcW w:w="3408" w:type="dxa"/>
            <w:vAlign w:val="center"/>
          </w:tcPr>
          <w:p w:rsidR="00126D8C" w:rsidRPr="00126D8C" w:rsidRDefault="00126D8C" w:rsidP="00126D8C">
            <w:pPr>
              <w:spacing w:after="0" w:line="240" w:lineRule="auto"/>
              <w:ind w:left="-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1418" w:type="dxa"/>
            <w:vAlign w:val="center"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856,602</w:t>
            </w:r>
          </w:p>
        </w:tc>
        <w:tc>
          <w:tcPr>
            <w:tcW w:w="1417" w:type="dxa"/>
            <w:vAlign w:val="center"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288,373</w:t>
            </w:r>
          </w:p>
        </w:tc>
        <w:tc>
          <w:tcPr>
            <w:tcW w:w="1276" w:type="dxa"/>
            <w:vAlign w:val="center"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D8C">
              <w:rPr>
                <w:rFonts w:ascii="Times New Roman" w:eastAsia="Calibri" w:hAnsi="Times New Roman" w:cs="Times New Roman"/>
                <w:sz w:val="20"/>
                <w:szCs w:val="20"/>
              </w:rPr>
              <w:t>341,721</w:t>
            </w:r>
          </w:p>
        </w:tc>
      </w:tr>
    </w:tbl>
    <w:p w:rsidR="00AE2BEB" w:rsidRDefault="00AE2BEB" w:rsidP="00126D8C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126D8C" w:rsidRDefault="00126D8C" w:rsidP="00126D8C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126D8C" w:rsidRDefault="00126D8C" w:rsidP="00126D8C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126D8C" w:rsidRDefault="00126D8C" w:rsidP="00126D8C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126D8C" w:rsidRDefault="00126D8C" w:rsidP="00126D8C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126D8C" w:rsidRDefault="00126D8C" w:rsidP="00126D8C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126D8C" w:rsidRDefault="00126D8C" w:rsidP="00126D8C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126D8C" w:rsidRDefault="00126D8C" w:rsidP="00126D8C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34" w:type="dxa"/>
        <w:tblInd w:w="-34" w:type="dxa"/>
        <w:tblLook w:val="04A0" w:firstRow="1" w:lastRow="0" w:firstColumn="1" w:lastColumn="0" w:noHBand="0" w:noVBand="1"/>
      </w:tblPr>
      <w:tblGrid>
        <w:gridCol w:w="743"/>
        <w:gridCol w:w="3652"/>
        <w:gridCol w:w="660"/>
        <w:gridCol w:w="1340"/>
        <w:gridCol w:w="977"/>
        <w:gridCol w:w="1020"/>
        <w:gridCol w:w="223"/>
        <w:gridCol w:w="1619"/>
      </w:tblGrid>
      <w:tr w:rsidR="00126D8C" w:rsidRPr="00126D8C" w:rsidTr="00335600">
        <w:trPr>
          <w:trHeight w:val="2450"/>
        </w:trPr>
        <w:tc>
          <w:tcPr>
            <w:tcW w:w="1023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 w:rsidR="00335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26D8C" w:rsidRPr="00126D8C" w:rsidRDefault="00126D8C" w:rsidP="00126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126D8C" w:rsidRPr="00126D8C" w:rsidRDefault="00126D8C" w:rsidP="00126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126D8C" w:rsidRDefault="00126D8C" w:rsidP="00126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gramStart"/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</w:t>
            </w:r>
          </w:p>
          <w:p w:rsidR="00126D8C" w:rsidRPr="00126D8C" w:rsidRDefault="00126D8C" w:rsidP="00126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Клявлинский Самарской области</w:t>
            </w:r>
          </w:p>
          <w:p w:rsidR="00126D8C" w:rsidRPr="00126D8C" w:rsidRDefault="00126D8C" w:rsidP="00126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Старый Маклауш муниципального района Клявлинский Самарской области на 2023  год </w:t>
            </w: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</w:tr>
      <w:tr w:rsidR="00126D8C" w:rsidRPr="00126D8C" w:rsidTr="00335600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126D8C" w:rsidRPr="00126D8C" w:rsidTr="00335600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186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126D8C" w:rsidRPr="00126D8C" w:rsidTr="00335600">
        <w:trPr>
          <w:trHeight w:val="34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5 594,972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</w:tr>
      <w:tr w:rsidR="00126D8C" w:rsidRPr="00126D8C" w:rsidTr="00335600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506,322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506,322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281,966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12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281,966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82,332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59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82,332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16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7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36,593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36,593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36,593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36,593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</w:tr>
      <w:tr w:rsidR="00126D8C" w:rsidRPr="00126D8C" w:rsidTr="0033560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98,250</w:t>
            </w:r>
          </w:p>
        </w:tc>
      </w:tr>
      <w:tr w:rsidR="00126D8C" w:rsidRPr="00126D8C" w:rsidTr="0033560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96,250</w:t>
            </w:r>
          </w:p>
        </w:tc>
      </w:tr>
      <w:tr w:rsidR="00126D8C" w:rsidRPr="00126D8C" w:rsidTr="0033560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96,250</w:t>
            </w:r>
          </w:p>
        </w:tc>
      </w:tr>
      <w:tr w:rsidR="00126D8C" w:rsidRPr="00126D8C" w:rsidTr="0033560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126D8C" w:rsidRPr="00126D8C" w:rsidTr="0033560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126D8C" w:rsidRPr="00126D8C" w:rsidTr="0033560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56,232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56,232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56,232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4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56,232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1 099,340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106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 сельском поселении </w:t>
            </w:r>
            <w:proofErr w:type="gramStart"/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1 099,340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1 099,340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1 099,340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311,831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311,831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311,831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41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311,831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2 612,760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2 612,760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1 366,668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1 366,668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854,751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4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854,751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298,328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298,328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12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5 594,972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</w:tr>
    </w:tbl>
    <w:p w:rsidR="00126D8C" w:rsidRDefault="00126D8C" w:rsidP="00126D8C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126D8C" w:rsidRDefault="00126D8C" w:rsidP="00126D8C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126D8C" w:rsidRDefault="00126D8C" w:rsidP="00126D8C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126D8C" w:rsidRDefault="00126D8C" w:rsidP="00126D8C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126D8C" w:rsidRDefault="00126D8C" w:rsidP="00126D8C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126D8C" w:rsidRDefault="00126D8C" w:rsidP="00126D8C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126D8C" w:rsidRDefault="00126D8C" w:rsidP="00126D8C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284"/>
        <w:gridCol w:w="425"/>
        <w:gridCol w:w="5103"/>
        <w:gridCol w:w="283"/>
        <w:gridCol w:w="1134"/>
        <w:gridCol w:w="2269"/>
      </w:tblGrid>
      <w:tr w:rsidR="0011251E" w:rsidRPr="00126D8C" w:rsidTr="00335600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51E" w:rsidRPr="00126D8C" w:rsidRDefault="0011251E" w:rsidP="00126D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126D8C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21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26D8C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1251E" w:rsidRPr="00126D8C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33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  <w:p w:rsidR="0011251E" w:rsidRPr="00126D8C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 </w:t>
            </w:r>
          </w:p>
          <w:p w:rsidR="0011251E" w:rsidRPr="00126D8C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Старый</w:t>
            </w:r>
            <w:proofErr w:type="gramEnd"/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 </w:t>
            </w:r>
          </w:p>
          <w:p w:rsidR="0011251E" w:rsidRPr="00126D8C" w:rsidRDefault="0011251E" w:rsidP="00335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бюджете сельского поселения Старый Маклауш </w:t>
            </w:r>
            <w:proofErr w:type="gramStart"/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Клявлинский Самарской области</w:t>
            </w:r>
            <w:r w:rsidR="0033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11251E" w:rsidRPr="00126D8C" w:rsidTr="00335600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51E" w:rsidRPr="00126D8C" w:rsidRDefault="0011251E" w:rsidP="00126D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126D8C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21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26D8C" w:rsidRDefault="0011251E" w:rsidP="00126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51E" w:rsidRPr="00126D8C" w:rsidTr="00335600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51E" w:rsidRPr="00126D8C" w:rsidRDefault="0011251E" w:rsidP="00126D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126D8C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21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26D8C" w:rsidRDefault="0011251E" w:rsidP="00126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51E" w:rsidRPr="00126D8C" w:rsidTr="00335600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51E" w:rsidRPr="00126D8C" w:rsidRDefault="0011251E" w:rsidP="00126D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126D8C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21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26D8C" w:rsidRDefault="0011251E" w:rsidP="00126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51E" w:rsidRPr="00126D8C" w:rsidTr="00335600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51E" w:rsidRPr="00126D8C" w:rsidRDefault="0011251E" w:rsidP="00126D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126D8C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21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26D8C" w:rsidRDefault="0011251E" w:rsidP="00126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126D8C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D8C" w:rsidRPr="00126D8C" w:rsidTr="00335600">
        <w:trPr>
          <w:trHeight w:val="84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Старый Маклауш муниципального района Клявлинский Самарской области на 2023 год</w:t>
            </w:r>
          </w:p>
        </w:tc>
      </w:tr>
      <w:tr w:rsidR="00126D8C" w:rsidRPr="00126D8C" w:rsidTr="00335600">
        <w:trPr>
          <w:trHeight w:val="75"/>
        </w:trPr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D8C" w:rsidRPr="00126D8C" w:rsidTr="00335600">
        <w:trPr>
          <w:trHeight w:val="285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126D8C" w:rsidRPr="00126D8C" w:rsidTr="00335600">
        <w:trPr>
          <w:trHeight w:val="23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557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126D8C" w:rsidRPr="00126D8C" w:rsidTr="00335600">
        <w:trPr>
          <w:trHeight w:val="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1 341,041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506,322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36,593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98,250</w:t>
            </w:r>
          </w:p>
        </w:tc>
      </w:tr>
      <w:tr w:rsidR="00126D8C" w:rsidRPr="00126D8C" w:rsidTr="00335600">
        <w:trPr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98,250</w:t>
            </w:r>
          </w:p>
        </w:tc>
      </w:tr>
      <w:tr w:rsidR="00126D8C" w:rsidRPr="00126D8C" w:rsidTr="00335600">
        <w:trPr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56,232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4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1 099,340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1 099,340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320,867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311,831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2 612,760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2 612,760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D8C" w:rsidRPr="00126D8C" w:rsidTr="00335600">
        <w:trPr>
          <w:trHeight w:val="25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6D8C" w:rsidRPr="00126D8C" w:rsidRDefault="00126D8C" w:rsidP="0012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5 594,972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D8C" w:rsidRPr="00126D8C" w:rsidRDefault="00126D8C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98,250</w:t>
            </w:r>
          </w:p>
        </w:tc>
      </w:tr>
    </w:tbl>
    <w:p w:rsidR="00126D8C" w:rsidRDefault="00126D8C" w:rsidP="00126D8C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3"/>
        <w:gridCol w:w="2518"/>
        <w:gridCol w:w="660"/>
        <w:gridCol w:w="1216"/>
        <w:gridCol w:w="533"/>
        <w:gridCol w:w="1131"/>
        <w:gridCol w:w="1138"/>
        <w:gridCol w:w="1133"/>
        <w:gridCol w:w="236"/>
        <w:gridCol w:w="1170"/>
        <w:gridCol w:w="12"/>
      </w:tblGrid>
      <w:tr w:rsidR="0011251E" w:rsidRPr="0011251E" w:rsidTr="00335600">
        <w:trPr>
          <w:gridAfter w:val="1"/>
          <w:wAfter w:w="12" w:type="dxa"/>
          <w:trHeight w:val="1695"/>
        </w:trPr>
        <w:tc>
          <w:tcPr>
            <w:tcW w:w="10478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 w:rsidR="00335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gramStart"/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</w:t>
            </w:r>
          </w:p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Клявлинский Самарской области</w:t>
            </w:r>
          </w:p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11251E" w:rsidRPr="0011251E" w:rsidTr="00335600">
        <w:trPr>
          <w:gridAfter w:val="2"/>
          <w:wAfter w:w="1182" w:type="dxa"/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gridAfter w:val="3"/>
          <w:wAfter w:w="1418" w:type="dxa"/>
          <w:trHeight w:val="61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сельского поселения Старый Маклауш муниципального района Клявлинский Самарской области на плановый период 2024-2025 годов</w:t>
            </w:r>
            <w:proofErr w:type="gramEnd"/>
          </w:p>
        </w:tc>
      </w:tr>
      <w:tr w:rsidR="0011251E" w:rsidRPr="0011251E" w:rsidTr="00335600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11251E" w:rsidRPr="0011251E" w:rsidTr="00335600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11251E" w:rsidRPr="0011251E" w:rsidTr="00335600">
        <w:trPr>
          <w:trHeight w:val="1412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51E" w:rsidRPr="0011251E" w:rsidRDefault="0011251E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51E" w:rsidRPr="0011251E" w:rsidRDefault="0011251E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51E" w:rsidRPr="0011251E" w:rsidRDefault="0011251E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11251E" w:rsidRPr="0011251E" w:rsidTr="00335600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5 004,329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4 961,839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1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495,822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495,822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495,822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495,822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281,966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281,966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36,593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36,593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36,593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36,593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36,593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36,593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36,593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36,593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1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</w:t>
            </w: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местного значения сельского поселения </w:t>
            </w:r>
            <w:proofErr w:type="gramStart"/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1 113,790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1 176,230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 сельском поселении </w:t>
            </w:r>
            <w:proofErr w:type="gramStart"/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1 113,790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1 176,230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6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1 113,790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1 176,230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1 113,790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1 176,230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40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</w:t>
            </w: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61,831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61,831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2 329,361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2 332,719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40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2 329,361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2 332,719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1 366,668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1 366,668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1 366,668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1 366,668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571,352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574,710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571,352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574,710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125,711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261,150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251E" w:rsidRPr="0011251E" w:rsidTr="00335600">
        <w:trPr>
          <w:trHeight w:val="25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5 130,040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5 222,989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126D8C" w:rsidRDefault="00126D8C" w:rsidP="00126D8C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11251E" w:rsidRDefault="0011251E" w:rsidP="00126D8C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11251E" w:rsidRDefault="0011251E" w:rsidP="00126D8C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335600" w:rsidRDefault="00335600" w:rsidP="00126D8C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335600" w:rsidRDefault="00335600" w:rsidP="00126D8C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335600" w:rsidRDefault="00335600" w:rsidP="00126D8C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335600" w:rsidRDefault="00335600" w:rsidP="00126D8C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171" w:type="dxa"/>
        <w:tblInd w:w="-176" w:type="dxa"/>
        <w:tblLook w:val="04A0" w:firstRow="1" w:lastRow="0" w:firstColumn="1" w:lastColumn="0" w:noHBand="0" w:noVBand="1"/>
      </w:tblPr>
      <w:tblGrid>
        <w:gridCol w:w="656"/>
        <w:gridCol w:w="3739"/>
        <w:gridCol w:w="1152"/>
        <w:gridCol w:w="1552"/>
        <w:gridCol w:w="272"/>
        <w:gridCol w:w="1134"/>
        <w:gridCol w:w="1666"/>
      </w:tblGrid>
      <w:tr w:rsidR="0011251E" w:rsidRPr="0011251E" w:rsidTr="00335600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951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33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Старый</w:t>
            </w:r>
            <w:proofErr w:type="gramEnd"/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Старый Маклауш муниципального района Клявлинский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11251E" w:rsidRPr="0011251E" w:rsidTr="00335600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11251E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515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11251E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515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11251E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515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11251E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51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840"/>
        </w:trPr>
        <w:tc>
          <w:tcPr>
            <w:tcW w:w="10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Старый Маклауш муниципального района Клявлинский Самарской области  на плановый период 2024-2025  годов </w:t>
            </w:r>
            <w:proofErr w:type="gramEnd"/>
          </w:p>
        </w:tc>
      </w:tr>
      <w:tr w:rsidR="0011251E" w:rsidRPr="0011251E" w:rsidTr="00335600">
        <w:trPr>
          <w:trHeight w:val="7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11251E" w:rsidRPr="0011251E" w:rsidTr="00335600">
        <w:trPr>
          <w:trHeight w:val="28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11251E" w:rsidRPr="0011251E" w:rsidTr="00335600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11251E" w:rsidRPr="0011251E" w:rsidTr="00335600">
        <w:trPr>
          <w:trHeight w:val="1914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11251E" w:rsidRPr="0011251E" w:rsidTr="003356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1 322,249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1 315,541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735,702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495,822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495,822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36,593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36,593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21,708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1 113,790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1 176,230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1 113,790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1 176,230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70,867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70,867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61,831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2 329,361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2 332,719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2 329,361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2 332,719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51E" w:rsidRPr="0011251E" w:rsidTr="0033560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49,684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51E" w:rsidRPr="0011251E" w:rsidTr="0033560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125,711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261,150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51E" w:rsidRPr="0011251E" w:rsidTr="00335600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5 130,040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5 222,989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26D8C" w:rsidRDefault="00126D8C" w:rsidP="0011251E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91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351"/>
        <w:gridCol w:w="3603"/>
        <w:gridCol w:w="1134"/>
        <w:gridCol w:w="993"/>
        <w:gridCol w:w="850"/>
      </w:tblGrid>
      <w:tr w:rsidR="0011251E" w:rsidRPr="0011251E" w:rsidTr="0011251E">
        <w:trPr>
          <w:trHeight w:val="1455"/>
        </w:trPr>
        <w:tc>
          <w:tcPr>
            <w:tcW w:w="10491" w:type="dxa"/>
            <w:gridSpan w:val="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335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"О бюджете сельского поселения </w:t>
            </w:r>
            <w:proofErr w:type="gramStart"/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11251E" w:rsidRPr="0011251E" w:rsidTr="0011251E">
        <w:trPr>
          <w:trHeight w:val="806"/>
        </w:trPr>
        <w:tc>
          <w:tcPr>
            <w:tcW w:w="1049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Старый Маклауш муниципального района Клявлинский Самарской области на 2023 год и на плановый период  2024 и 2025 годов</w:t>
            </w:r>
          </w:p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1251E" w:rsidRPr="0011251E" w:rsidTr="0011251E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</w:tr>
      <w:tr w:rsidR="0011251E" w:rsidRPr="0011251E" w:rsidTr="0011251E">
        <w:trPr>
          <w:trHeight w:val="4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</w:tr>
      <w:tr w:rsidR="0011251E" w:rsidRPr="0011251E" w:rsidTr="0011251E">
        <w:trPr>
          <w:trHeight w:val="26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11251E" w:rsidRPr="0011251E" w:rsidTr="0011251E">
        <w:trPr>
          <w:trHeight w:val="36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01 01 00 00 00 0000 000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11251E" w:rsidRPr="0011251E" w:rsidTr="0011251E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01 01 00 00 00 0000 700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11251E" w:rsidRPr="0011251E" w:rsidTr="0011251E">
        <w:trPr>
          <w:trHeight w:val="24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01 01 00 00 10 0000 710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11251E" w:rsidRPr="0011251E" w:rsidTr="0011251E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01 01 00 00 00 0000 800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11251E" w:rsidRPr="0011251E" w:rsidTr="0011251E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01 01 00 00 10 0000 810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11251E" w:rsidRPr="0011251E" w:rsidTr="0011251E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11251E" w:rsidRPr="0011251E" w:rsidTr="0011251E">
        <w:trPr>
          <w:trHeight w:val="12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11251E" w:rsidRPr="0011251E" w:rsidTr="0011251E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11251E" w:rsidRPr="0011251E" w:rsidTr="0011251E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11251E" w:rsidRPr="0011251E" w:rsidTr="0011251E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11251E" w:rsidRPr="0011251E" w:rsidTr="0011251E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11251E" w:rsidRPr="0011251E" w:rsidTr="0011251E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11251E" w:rsidRPr="0011251E" w:rsidTr="0011251E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Получение бюджетных кредитов из других бюджетов бюджетной системы Российской Федерации в валюте </w:t>
            </w: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11251E" w:rsidRPr="0011251E" w:rsidTr="0011251E">
        <w:trPr>
          <w:trHeight w:val="25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11251E" w:rsidRPr="0011251E" w:rsidTr="0011251E">
        <w:trPr>
          <w:trHeight w:val="26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11251E" w:rsidRPr="0011251E" w:rsidTr="0011251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бюджетами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11251E" w:rsidRPr="0011251E" w:rsidTr="0011251E">
        <w:trPr>
          <w:trHeight w:val="27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11251E" w:rsidRPr="0011251E" w:rsidTr="0011251E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-5 594,972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-5 130,040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-5 222,989</w:t>
            </w:r>
          </w:p>
        </w:tc>
      </w:tr>
      <w:tr w:rsidR="0011251E" w:rsidRPr="0011251E" w:rsidTr="0011251E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-5 594,972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-5 130,040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-5 222,989</w:t>
            </w:r>
          </w:p>
        </w:tc>
      </w:tr>
      <w:tr w:rsidR="0011251E" w:rsidRPr="0011251E" w:rsidTr="0011251E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-5 594,972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-5 130,040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-5 222,989</w:t>
            </w:r>
          </w:p>
        </w:tc>
      </w:tr>
      <w:tr w:rsidR="0011251E" w:rsidRPr="0011251E" w:rsidTr="0011251E">
        <w:trPr>
          <w:trHeight w:val="2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-5 594,972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-5 130,040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-5 222,989</w:t>
            </w:r>
          </w:p>
        </w:tc>
      </w:tr>
      <w:tr w:rsidR="0011251E" w:rsidRPr="0011251E" w:rsidTr="0011251E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5 594,972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5 130,040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5 222,989</w:t>
            </w:r>
          </w:p>
        </w:tc>
      </w:tr>
      <w:tr w:rsidR="0011251E" w:rsidRPr="0011251E" w:rsidTr="0011251E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5 594,972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5 130,040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5 222,989</w:t>
            </w:r>
          </w:p>
        </w:tc>
      </w:tr>
      <w:tr w:rsidR="0011251E" w:rsidRPr="0011251E" w:rsidTr="0011251E">
        <w:trPr>
          <w:trHeight w:val="12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5 594,972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5 130,040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5 222,989</w:t>
            </w:r>
          </w:p>
        </w:tc>
      </w:tr>
      <w:tr w:rsidR="0011251E" w:rsidRPr="0011251E" w:rsidTr="0011251E">
        <w:trPr>
          <w:trHeight w:val="1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5 594,972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5 130,040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5 222,989</w:t>
            </w:r>
          </w:p>
        </w:tc>
      </w:tr>
      <w:tr w:rsidR="0011251E" w:rsidRPr="0011251E" w:rsidTr="0011251E">
        <w:trPr>
          <w:trHeight w:val="12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11251E" w:rsidRPr="0011251E" w:rsidTr="0011251E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01 06 05 00 00 0000 000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11251E" w:rsidRPr="0011251E" w:rsidTr="0011251E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01 06 05 00 00 0000 600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11251E" w:rsidRPr="0011251E" w:rsidTr="0011251E">
        <w:trPr>
          <w:trHeight w:val="1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01 06 05 01 00 0000 600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11251E" w:rsidRPr="0011251E" w:rsidTr="0011251E">
        <w:trPr>
          <w:trHeight w:val="7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01 06 05 01 10 0000 640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11251E" w:rsidRPr="0011251E" w:rsidTr="0011251E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01 06 05 00 00 0000 500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11251E" w:rsidRPr="0011251E" w:rsidTr="0011251E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11251E" w:rsidRPr="0011251E" w:rsidTr="0011251E">
        <w:trPr>
          <w:trHeight w:val="14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01 06 05 01 10 0000 540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</w:tbl>
    <w:p w:rsidR="0011251E" w:rsidRDefault="0011251E" w:rsidP="0011251E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11251E" w:rsidRDefault="0011251E" w:rsidP="0011251E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11251E" w:rsidRDefault="0011251E" w:rsidP="0011251E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96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800"/>
        <w:gridCol w:w="1780"/>
        <w:gridCol w:w="1780"/>
      </w:tblGrid>
      <w:tr w:rsidR="0011251E" w:rsidRPr="0011251E" w:rsidTr="0011251E">
        <w:trPr>
          <w:trHeight w:val="1664"/>
        </w:trPr>
        <w:tc>
          <w:tcPr>
            <w:tcW w:w="9960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335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"О бюджете сельского поселения </w:t>
            </w:r>
            <w:proofErr w:type="gramStart"/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11251E" w:rsidRPr="0011251E" w:rsidTr="0011251E">
        <w:trPr>
          <w:trHeight w:val="25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251E" w:rsidRPr="0011251E" w:rsidTr="0011251E">
        <w:trPr>
          <w:trHeight w:val="69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</w:rPr>
              <w:t>Программа муниципальных  внутренних заимствований сельского поселения Старый Маклауш муниципального района Клявлинский Самарской области  на 2023 год</w:t>
            </w:r>
          </w:p>
        </w:tc>
      </w:tr>
      <w:tr w:rsidR="0011251E" w:rsidRPr="0011251E" w:rsidTr="0011251E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251E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11251E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1251E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11251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1251E" w:rsidRPr="0011251E" w:rsidTr="0011251E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125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125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2023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Погашение основного долга в 2023 году</w:t>
            </w:r>
          </w:p>
        </w:tc>
      </w:tr>
      <w:tr w:rsidR="0011251E" w:rsidRPr="0011251E" w:rsidTr="0011251E">
        <w:trPr>
          <w:trHeight w:val="6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Кредиты, привлекаемые сельским поселением </w:t>
            </w:r>
            <w:proofErr w:type="gramStart"/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11251E" w:rsidRPr="0011251E" w:rsidTr="0011251E">
        <w:trPr>
          <w:trHeight w:val="7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11251E" w:rsidRPr="0011251E" w:rsidTr="0011251E">
        <w:trPr>
          <w:trHeight w:val="6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</w:rPr>
              <w:t>Программа муниципальных  внутренних заимствований сельского поселения Старый Маклауш муниципального района Клявлинский Самарской области на 2024 год</w:t>
            </w:r>
          </w:p>
        </w:tc>
      </w:tr>
      <w:tr w:rsidR="0011251E" w:rsidRPr="0011251E" w:rsidTr="0011251E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251E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11251E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1251E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11251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1251E" w:rsidRPr="0011251E" w:rsidTr="0011251E">
        <w:trPr>
          <w:trHeight w:val="5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125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125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2024 году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Погашение основного долга в 2024 году</w:t>
            </w:r>
          </w:p>
        </w:tc>
      </w:tr>
      <w:tr w:rsidR="0011251E" w:rsidRPr="0011251E" w:rsidTr="0011251E">
        <w:trPr>
          <w:trHeight w:val="6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Кредиты, привлекаемые сельским поселением  </w:t>
            </w:r>
            <w:proofErr w:type="gramStart"/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11251E" w:rsidRPr="0011251E" w:rsidTr="0011251E">
        <w:trPr>
          <w:trHeight w:val="7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11251E" w:rsidRPr="0011251E" w:rsidTr="0011251E">
        <w:trPr>
          <w:trHeight w:val="72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</w:rPr>
              <w:t>Программа муниципальных  внутренних заимствований сельского поселения Старый Маклауш муниципального района Клявлинский Самарской области на 2025 год</w:t>
            </w:r>
          </w:p>
        </w:tc>
      </w:tr>
      <w:tr w:rsidR="0011251E" w:rsidRPr="0011251E" w:rsidTr="0011251E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251E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11251E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1251E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11251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1251E" w:rsidRPr="0011251E" w:rsidTr="0011251E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125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125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2025 году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Погашение основного долга в 2025 году</w:t>
            </w:r>
          </w:p>
        </w:tc>
      </w:tr>
      <w:tr w:rsidR="0011251E" w:rsidRPr="0011251E" w:rsidTr="0011251E">
        <w:trPr>
          <w:trHeight w:val="2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Кредиты, привлекаемые сельским поселением  </w:t>
            </w:r>
            <w:proofErr w:type="gramStart"/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 муниципального района Клявлинский Самарской области из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11251E" w:rsidRPr="0011251E" w:rsidTr="0011251E">
        <w:trPr>
          <w:trHeight w:val="7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11251E" w:rsidRDefault="0011251E" w:rsidP="0011251E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11251E" w:rsidRPr="0011251E" w:rsidRDefault="0011251E" w:rsidP="0011251E">
      <w:pPr>
        <w:rPr>
          <w:rFonts w:ascii="Times New Roman" w:eastAsia="Calibri" w:hAnsi="Times New Roman" w:cs="Times New Roman"/>
          <w:sz w:val="20"/>
          <w:szCs w:val="20"/>
        </w:rPr>
      </w:pPr>
    </w:p>
    <w:p w:rsidR="0011251E" w:rsidRPr="0011251E" w:rsidRDefault="0011251E" w:rsidP="0011251E">
      <w:pPr>
        <w:rPr>
          <w:rFonts w:ascii="Times New Roman" w:eastAsia="Calibri" w:hAnsi="Times New Roman" w:cs="Times New Roman"/>
          <w:sz w:val="20"/>
          <w:szCs w:val="20"/>
        </w:rPr>
      </w:pPr>
    </w:p>
    <w:p w:rsidR="0011251E" w:rsidRPr="0011251E" w:rsidRDefault="0011251E" w:rsidP="0011251E">
      <w:pPr>
        <w:rPr>
          <w:rFonts w:ascii="Times New Roman" w:eastAsia="Calibri" w:hAnsi="Times New Roman" w:cs="Times New Roman"/>
          <w:sz w:val="20"/>
          <w:szCs w:val="20"/>
        </w:rPr>
      </w:pPr>
    </w:p>
    <w:p w:rsidR="0011251E" w:rsidRPr="0011251E" w:rsidRDefault="0011251E" w:rsidP="0011251E">
      <w:pPr>
        <w:rPr>
          <w:rFonts w:ascii="Times New Roman" w:eastAsia="Calibri" w:hAnsi="Times New Roman" w:cs="Times New Roman"/>
          <w:sz w:val="20"/>
          <w:szCs w:val="20"/>
        </w:rPr>
      </w:pPr>
    </w:p>
    <w:p w:rsidR="0011251E" w:rsidRPr="0011251E" w:rsidRDefault="0011251E" w:rsidP="0011251E">
      <w:pPr>
        <w:rPr>
          <w:rFonts w:ascii="Times New Roman" w:eastAsia="Calibri" w:hAnsi="Times New Roman" w:cs="Times New Roman"/>
          <w:sz w:val="20"/>
          <w:szCs w:val="20"/>
        </w:rPr>
      </w:pPr>
    </w:p>
    <w:p w:rsidR="0011251E" w:rsidRDefault="0011251E" w:rsidP="0011251E">
      <w:pPr>
        <w:rPr>
          <w:rFonts w:ascii="Times New Roman" w:eastAsia="Calibri" w:hAnsi="Times New Roman" w:cs="Times New Roman"/>
          <w:sz w:val="20"/>
          <w:szCs w:val="20"/>
        </w:rPr>
      </w:pPr>
    </w:p>
    <w:p w:rsidR="0011251E" w:rsidRDefault="0011251E" w:rsidP="0011251E">
      <w:pPr>
        <w:rPr>
          <w:rFonts w:ascii="Times New Roman" w:eastAsia="Calibri" w:hAnsi="Times New Roman" w:cs="Times New Roman"/>
          <w:sz w:val="20"/>
          <w:szCs w:val="20"/>
        </w:rPr>
      </w:pPr>
    </w:p>
    <w:p w:rsidR="0011251E" w:rsidRDefault="0011251E" w:rsidP="0011251E">
      <w:pPr>
        <w:tabs>
          <w:tab w:val="left" w:pos="2760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11251E" w:rsidRDefault="0011251E" w:rsidP="0011251E">
      <w:pPr>
        <w:tabs>
          <w:tab w:val="left" w:pos="2760"/>
        </w:tabs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51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612"/>
        <w:gridCol w:w="1441"/>
        <w:gridCol w:w="1606"/>
        <w:gridCol w:w="1492"/>
        <w:gridCol w:w="1529"/>
        <w:gridCol w:w="1059"/>
        <w:gridCol w:w="1545"/>
      </w:tblGrid>
      <w:tr w:rsidR="0011251E" w:rsidRPr="0011251E" w:rsidTr="008313CE">
        <w:trPr>
          <w:trHeight w:val="2325"/>
        </w:trPr>
        <w:tc>
          <w:tcPr>
            <w:tcW w:w="10517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Приложение </w:t>
            </w:r>
            <w:r w:rsidR="003356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gramStart"/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Старый</w:t>
            </w:r>
            <w:proofErr w:type="gramEnd"/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Маклауш</w:t>
            </w:r>
          </w:p>
          <w:p w:rsidR="0011251E" w:rsidRPr="0011251E" w:rsidRDefault="00335600" w:rsidP="001125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11251E"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бюджете сельского поселения </w:t>
            </w:r>
            <w:proofErr w:type="gramStart"/>
            <w:r w:rsidR="0011251E"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Старый</w:t>
            </w:r>
            <w:proofErr w:type="gramEnd"/>
            <w:r w:rsidR="0011251E"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Маклауш</w:t>
            </w:r>
          </w:p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муниципального района Клявлинский Самарской области </w:t>
            </w:r>
          </w:p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на 2023 год и плановый период 2024 и 2025 годов''</w:t>
            </w:r>
          </w:p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Программа муниципальных  гарантий сельского поселения Старый Маклауш муниципального района Клявлинский Самарской области  на 2023 год</w:t>
            </w:r>
          </w:p>
        </w:tc>
      </w:tr>
      <w:tr w:rsidR="0011251E" w:rsidRPr="0011251E" w:rsidTr="008313CE">
        <w:trPr>
          <w:trHeight w:val="80"/>
        </w:trPr>
        <w:tc>
          <w:tcPr>
            <w:tcW w:w="10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11251E" w:rsidRPr="0011251E" w:rsidTr="008313CE">
        <w:trPr>
          <w:trHeight w:val="54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</w:t>
            </w:r>
            <w:proofErr w:type="gramStart"/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ыс. рублей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 гарантии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 xml:space="preserve">в 2023 году, </w:t>
            </w:r>
            <w:proofErr w:type="spellStart"/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11251E" w:rsidRPr="0011251E" w:rsidTr="008313CE">
        <w:trPr>
          <w:trHeight w:val="87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11251E" w:rsidRPr="0011251E" w:rsidTr="008313CE">
        <w:trPr>
          <w:trHeight w:val="70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1251E" w:rsidRPr="0011251E" w:rsidTr="008313CE">
        <w:trPr>
          <w:trHeight w:val="70"/>
        </w:trPr>
        <w:tc>
          <w:tcPr>
            <w:tcW w:w="10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Программа муниципальных  гарантий сельского поселения Старый Маклауш муниципального района Клявлинский Самарской области  на 2024 год</w:t>
            </w:r>
          </w:p>
        </w:tc>
      </w:tr>
      <w:tr w:rsidR="0011251E" w:rsidRPr="0011251E" w:rsidTr="008313CE">
        <w:trPr>
          <w:trHeight w:val="80"/>
        </w:trPr>
        <w:tc>
          <w:tcPr>
            <w:tcW w:w="105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11251E" w:rsidRPr="0011251E" w:rsidTr="008313CE">
        <w:trPr>
          <w:trHeight w:val="317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</w:t>
            </w:r>
            <w:proofErr w:type="gramStart"/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ыс. рублей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 гарантии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 xml:space="preserve">в 2024 году, </w:t>
            </w:r>
            <w:proofErr w:type="spellStart"/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11251E" w:rsidRPr="0011251E" w:rsidTr="008313CE">
        <w:trPr>
          <w:trHeight w:val="58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11251E" w:rsidRPr="0011251E" w:rsidTr="008313CE">
        <w:trPr>
          <w:trHeight w:val="70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1251E" w:rsidRPr="0011251E" w:rsidTr="008313CE">
        <w:trPr>
          <w:trHeight w:val="257"/>
        </w:trPr>
        <w:tc>
          <w:tcPr>
            <w:tcW w:w="10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Программа муниципальных  гарантий сельского поселения Старый Маклауш муниципального района Клявлинский Самарской области на 2025 год</w:t>
            </w:r>
          </w:p>
        </w:tc>
      </w:tr>
      <w:tr w:rsidR="0011251E" w:rsidRPr="0011251E" w:rsidTr="008313CE">
        <w:trPr>
          <w:trHeight w:val="80"/>
        </w:trPr>
        <w:tc>
          <w:tcPr>
            <w:tcW w:w="10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1E" w:rsidRPr="0011251E" w:rsidRDefault="0011251E" w:rsidP="001125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11251E" w:rsidRPr="0011251E" w:rsidTr="008313CE">
        <w:trPr>
          <w:trHeight w:val="37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</w:t>
            </w:r>
            <w:proofErr w:type="gramStart"/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е(</w:t>
            </w:r>
            <w:proofErr w:type="gramEnd"/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цель)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</w:t>
            </w:r>
            <w:proofErr w:type="gramStart"/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ыс. рублей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 гарантии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 xml:space="preserve">в 2025 году, </w:t>
            </w:r>
            <w:proofErr w:type="spellStart"/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11251E" w:rsidRPr="0011251E" w:rsidTr="008313CE">
        <w:trPr>
          <w:trHeight w:val="59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1251E" w:rsidRPr="0011251E" w:rsidTr="008313CE">
        <w:trPr>
          <w:trHeight w:val="157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125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1E" w:rsidRPr="0011251E" w:rsidRDefault="0011251E" w:rsidP="0011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1251E" w:rsidRDefault="0011251E" w:rsidP="0011251E">
      <w:pPr>
        <w:tabs>
          <w:tab w:val="left" w:pos="276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11251E" w:rsidRDefault="0011251E" w:rsidP="0011251E">
      <w:pPr>
        <w:tabs>
          <w:tab w:val="left" w:pos="276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11251E" w:rsidRDefault="0011251E" w:rsidP="0011251E">
      <w:pPr>
        <w:tabs>
          <w:tab w:val="left" w:pos="276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11251E" w:rsidRDefault="0011251E" w:rsidP="0011251E">
      <w:pPr>
        <w:tabs>
          <w:tab w:val="left" w:pos="2760"/>
        </w:tabs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1417"/>
        <w:gridCol w:w="563"/>
        <w:gridCol w:w="1138"/>
        <w:gridCol w:w="1985"/>
      </w:tblGrid>
      <w:tr w:rsidR="008313CE" w:rsidRPr="008313CE" w:rsidTr="00335600">
        <w:trPr>
          <w:trHeight w:val="1127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3CE" w:rsidRPr="008313CE" w:rsidRDefault="008313CE" w:rsidP="00335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E116"/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bookmarkEnd w:id="1"/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335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  <w:p w:rsidR="008313CE" w:rsidRPr="008313CE" w:rsidRDefault="008313CE" w:rsidP="0083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 </w:t>
            </w:r>
          </w:p>
          <w:p w:rsidR="008313CE" w:rsidRPr="008313CE" w:rsidRDefault="008313CE" w:rsidP="0083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 </w:t>
            </w:r>
          </w:p>
          <w:p w:rsidR="008313CE" w:rsidRPr="008313CE" w:rsidRDefault="008313CE" w:rsidP="008313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gramStart"/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о муниципального района Клявлинский Самарской области</w:t>
            </w:r>
          </w:p>
          <w:p w:rsidR="008313CE" w:rsidRPr="008313CE" w:rsidRDefault="008313CE" w:rsidP="0083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8313CE" w:rsidRPr="008313CE" w:rsidTr="00335600">
        <w:trPr>
          <w:trHeight w:val="78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Старый Маклауш муниципального района Клявлинский Самарской области на 2023 год.</w:t>
            </w:r>
          </w:p>
        </w:tc>
      </w:tr>
      <w:tr w:rsidR="008313CE" w:rsidRPr="008313CE" w:rsidTr="00335600">
        <w:trPr>
          <w:trHeight w:val="28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313C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8313CE" w:rsidRPr="008313CE" w:rsidTr="00335600">
        <w:trPr>
          <w:trHeight w:val="28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313CE" w:rsidRPr="008313CE" w:rsidTr="00335600">
        <w:trPr>
          <w:trHeight w:val="140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8313CE" w:rsidRPr="008313CE" w:rsidTr="00335600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 сельском поселении </w:t>
            </w:r>
            <w:proofErr w:type="gramStart"/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1 099,340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3CE" w:rsidRPr="008313CE" w:rsidRDefault="008313CE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33560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3CE" w:rsidRPr="008313CE" w:rsidRDefault="008313CE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33560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3CE" w:rsidRPr="008313CE" w:rsidRDefault="008313CE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33560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4 465,632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13CE" w:rsidRPr="008313CE" w:rsidRDefault="008313CE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</w:tr>
      <w:tr w:rsidR="008313CE" w:rsidRPr="008313CE" w:rsidTr="0033560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13CE" w:rsidRPr="008313CE" w:rsidRDefault="008313CE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96,250</w:t>
            </w:r>
          </w:p>
        </w:tc>
      </w:tr>
      <w:tr w:rsidR="008313CE" w:rsidRPr="008313CE" w:rsidTr="003356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1 366,668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13CE" w:rsidRPr="008313CE" w:rsidRDefault="008313CE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3356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1 113,918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13CE" w:rsidRPr="008313CE" w:rsidRDefault="008313CE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96,250</w:t>
            </w:r>
          </w:p>
        </w:tc>
      </w:tr>
      <w:tr w:rsidR="008313CE" w:rsidRPr="008313CE" w:rsidTr="003356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13CE" w:rsidRPr="008313CE" w:rsidRDefault="008313CE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8313CE" w:rsidRPr="008313CE" w:rsidTr="003356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8313CE" w:rsidRPr="008313CE" w:rsidTr="003356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13CE" w:rsidRPr="008313CE" w:rsidRDefault="008313CE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3356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13CE" w:rsidRPr="008313CE" w:rsidRDefault="008313CE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3356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13CE" w:rsidRPr="008313CE" w:rsidRDefault="008313CE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3356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13CE" w:rsidRPr="008313CE" w:rsidRDefault="008313CE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33560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33560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CE" w:rsidRPr="008313CE" w:rsidRDefault="008313CE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33560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CE" w:rsidRPr="008313CE" w:rsidRDefault="008313CE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335600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CE" w:rsidRPr="008313CE" w:rsidRDefault="008313CE" w:rsidP="003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3356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5 594,972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</w:tr>
      <w:tr w:rsidR="008313CE" w:rsidRPr="008313CE" w:rsidTr="0033560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313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313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313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1251E" w:rsidRDefault="0011251E" w:rsidP="0011251E">
      <w:pPr>
        <w:tabs>
          <w:tab w:val="left" w:pos="2760"/>
        </w:tabs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795" w:type="dxa"/>
        <w:tblInd w:w="-459" w:type="dxa"/>
        <w:tblLook w:val="04A0" w:firstRow="1" w:lastRow="0" w:firstColumn="1" w:lastColumn="0" w:noHBand="0" w:noVBand="1"/>
      </w:tblPr>
      <w:tblGrid>
        <w:gridCol w:w="3261"/>
        <w:gridCol w:w="1275"/>
        <w:gridCol w:w="656"/>
        <w:gridCol w:w="1187"/>
        <w:gridCol w:w="1613"/>
        <w:gridCol w:w="1190"/>
        <w:gridCol w:w="1613"/>
      </w:tblGrid>
      <w:tr w:rsidR="008313CE" w:rsidRPr="008313CE" w:rsidTr="008313CE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335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313CE" w:rsidRPr="008313CE" w:rsidTr="008313CE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8313CE" w:rsidRPr="008313CE" w:rsidTr="008313CE">
        <w:trPr>
          <w:trHeight w:val="285"/>
        </w:trPr>
        <w:tc>
          <w:tcPr>
            <w:tcW w:w="10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</w:tc>
      </w:tr>
      <w:tr w:rsidR="008313CE" w:rsidRPr="008313CE" w:rsidTr="008313CE">
        <w:trPr>
          <w:trHeight w:val="285"/>
        </w:trPr>
        <w:tc>
          <w:tcPr>
            <w:tcW w:w="10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gramStart"/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</w:tc>
      </w:tr>
      <w:tr w:rsidR="008313CE" w:rsidRPr="008313CE" w:rsidTr="008313CE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313C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8313CE" w:rsidRPr="008313CE" w:rsidTr="008313CE">
        <w:trPr>
          <w:trHeight w:val="17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3CE" w:rsidRPr="008313CE" w:rsidTr="008313CE">
        <w:trPr>
          <w:trHeight w:val="675"/>
        </w:trPr>
        <w:tc>
          <w:tcPr>
            <w:tcW w:w="10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Старый Маклауш муниципального района Клявлинский Самарской области на плановый период 2024-2025 годов. </w:t>
            </w:r>
            <w:proofErr w:type="gramEnd"/>
          </w:p>
        </w:tc>
      </w:tr>
      <w:tr w:rsidR="008313CE" w:rsidRPr="008313CE" w:rsidTr="008313CE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313C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313CE" w:rsidRPr="008313CE" w:rsidTr="008313CE">
        <w:trPr>
          <w:trHeight w:val="28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313CE" w:rsidRPr="008313CE" w:rsidTr="008313CE">
        <w:trPr>
          <w:trHeight w:val="28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8313CE" w:rsidRPr="008313CE" w:rsidTr="008313CE">
        <w:trPr>
          <w:trHeight w:val="205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8313CE" w:rsidRPr="008313CE" w:rsidTr="008313CE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 сельском поселении </w:t>
            </w:r>
            <w:proofErr w:type="gramStart"/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1 113,790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1 176,230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8313CE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1 113,790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1 176,230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8313CE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1 113,790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1 176,230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8313CE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3 868,831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3 770,609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8313CE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2 483,916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2 384,336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8313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1 366,668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1 366,668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8313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1 117,248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1 017,668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8313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716,051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717,409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8313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716,051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717,409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8313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370,536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370,536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8313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370,536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370,536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8313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8313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8313CE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8313CE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8313CE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8313C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8313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125,711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261,150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13CE" w:rsidRPr="008313CE" w:rsidTr="008313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5 130,040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5 222,989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3CE" w:rsidRPr="008313CE" w:rsidRDefault="008313CE" w:rsidP="0083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</w:tbl>
    <w:p w:rsidR="008313CE" w:rsidRPr="0011251E" w:rsidRDefault="008313CE" w:rsidP="0011251E">
      <w:pPr>
        <w:tabs>
          <w:tab w:val="left" w:pos="2760"/>
        </w:tabs>
        <w:rPr>
          <w:rFonts w:ascii="Times New Roman" w:eastAsia="Calibri" w:hAnsi="Times New Roman" w:cs="Times New Roman"/>
          <w:sz w:val="20"/>
          <w:szCs w:val="20"/>
        </w:rPr>
      </w:pPr>
    </w:p>
    <w:sectPr w:rsidR="008313CE" w:rsidRPr="0011251E" w:rsidSect="0011251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80" w:rsidRDefault="005B4A80" w:rsidP="0086144C">
      <w:pPr>
        <w:spacing w:after="0" w:line="240" w:lineRule="auto"/>
      </w:pPr>
      <w:r>
        <w:separator/>
      </w:r>
    </w:p>
  </w:endnote>
  <w:endnote w:type="continuationSeparator" w:id="0">
    <w:p w:rsidR="005B4A80" w:rsidRDefault="005B4A80" w:rsidP="0086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80" w:rsidRDefault="005B4A80" w:rsidP="0086144C">
      <w:pPr>
        <w:spacing w:after="0" w:line="240" w:lineRule="auto"/>
      </w:pPr>
      <w:r>
        <w:separator/>
      </w:r>
    </w:p>
  </w:footnote>
  <w:footnote w:type="continuationSeparator" w:id="0">
    <w:p w:rsidR="005B4A80" w:rsidRDefault="005B4A80" w:rsidP="00861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C"/>
    <w:rsid w:val="00034F50"/>
    <w:rsid w:val="0011251E"/>
    <w:rsid w:val="00126D8C"/>
    <w:rsid w:val="00335600"/>
    <w:rsid w:val="004404D0"/>
    <w:rsid w:val="005B4A80"/>
    <w:rsid w:val="008313CE"/>
    <w:rsid w:val="0086144C"/>
    <w:rsid w:val="0094326D"/>
    <w:rsid w:val="00AE2BEB"/>
    <w:rsid w:val="00D706F5"/>
    <w:rsid w:val="00D95105"/>
    <w:rsid w:val="00E46BBE"/>
    <w:rsid w:val="00F8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44C"/>
  </w:style>
  <w:style w:type="paragraph" w:styleId="a5">
    <w:name w:val="footer"/>
    <w:basedOn w:val="a"/>
    <w:link w:val="a6"/>
    <w:uiPriority w:val="99"/>
    <w:unhideWhenUsed/>
    <w:rsid w:val="0086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44C"/>
  </w:style>
  <w:style w:type="paragraph" w:styleId="a7">
    <w:name w:val="Balloon Text"/>
    <w:basedOn w:val="a"/>
    <w:link w:val="a8"/>
    <w:uiPriority w:val="99"/>
    <w:semiHidden/>
    <w:unhideWhenUsed/>
    <w:rsid w:val="00F8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44C"/>
  </w:style>
  <w:style w:type="paragraph" w:styleId="a5">
    <w:name w:val="footer"/>
    <w:basedOn w:val="a"/>
    <w:link w:val="a6"/>
    <w:uiPriority w:val="99"/>
    <w:unhideWhenUsed/>
    <w:rsid w:val="0086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44C"/>
  </w:style>
  <w:style w:type="paragraph" w:styleId="a7">
    <w:name w:val="Balloon Text"/>
    <w:basedOn w:val="a"/>
    <w:link w:val="a8"/>
    <w:uiPriority w:val="99"/>
    <w:semiHidden/>
    <w:unhideWhenUsed/>
    <w:rsid w:val="00F8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24</Pages>
  <Words>7432</Words>
  <Characters>42365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St.Maklaush</dc:creator>
  <cp:lastModifiedBy>St.Maklaush</cp:lastModifiedBy>
  <cp:revision>5</cp:revision>
  <cp:lastPrinted>2022-12-14T07:17:00Z</cp:lastPrinted>
  <dcterms:created xsi:type="dcterms:W3CDTF">2022-12-09T10:57:00Z</dcterms:created>
  <dcterms:modified xsi:type="dcterms:W3CDTF">2022-12-14T07:19:00Z</dcterms:modified>
</cp:coreProperties>
</file>