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2" w:rsidRPr="0019310B" w:rsidRDefault="00136ED2" w:rsidP="0019310B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 wp14:anchorId="0CEEA3C3" wp14:editId="3A0D202B">
            <wp:extent cx="491490" cy="6470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F69D86" wp14:editId="3005E696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36ED2" w:rsidRDefault="00136ED2" w:rsidP="00136E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6ED2" w:rsidRDefault="00136ED2" w:rsidP="00136ED2"/>
                          <w:p w:rsidR="00136ED2" w:rsidRDefault="00136ED2" w:rsidP="00136E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136ED2" w:rsidRDefault="00136ED2" w:rsidP="00136ED2">
                      <w:pPr>
                        <w:rPr>
                          <w:sz w:val="28"/>
                        </w:rPr>
                      </w:pPr>
                    </w:p>
                    <w:p w:rsidR="00136ED2" w:rsidRDefault="00136ED2" w:rsidP="00136ED2"/>
                    <w:p w:rsidR="00136ED2" w:rsidRDefault="00136ED2" w:rsidP="00136ED2"/>
                  </w:txbxContent>
                </v:textbox>
              </v:shape>
            </w:pict>
          </mc:Fallback>
        </mc:AlternateContent>
      </w:r>
    </w:p>
    <w:p w:rsidR="00136ED2" w:rsidRDefault="00136ED2" w:rsidP="00136ED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36ED2" w:rsidRDefault="00136ED2" w:rsidP="00136E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6ED2" w:rsidRDefault="00136ED2" w:rsidP="00136ED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6ED2" w:rsidRDefault="00136ED2" w:rsidP="00136ED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36ED2" w:rsidRDefault="00136ED2" w:rsidP="00136ED2">
                      <w:pPr>
                        <w:rPr>
                          <w:sz w:val="28"/>
                        </w:rPr>
                      </w:pPr>
                    </w:p>
                    <w:p w:rsidR="00136ED2" w:rsidRDefault="00136ED2" w:rsidP="00136ED2">
                      <w:pPr>
                        <w:rPr>
                          <w:sz w:val="28"/>
                        </w:rPr>
                      </w:pPr>
                    </w:p>
                    <w:p w:rsidR="00136ED2" w:rsidRDefault="00136ED2" w:rsidP="00136ED2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</w:t>
      </w:r>
      <w:r>
        <w:rPr>
          <w:b/>
          <w:sz w:val="24"/>
        </w:rPr>
        <w:t xml:space="preserve">РОССИЙСКАЯ ФЕДЕРАЦИЯ                        </w:t>
      </w:r>
    </w:p>
    <w:p w:rsidR="00136ED2" w:rsidRDefault="00136ED2" w:rsidP="00136ED2">
      <w:pPr>
        <w:rPr>
          <w:b/>
          <w:sz w:val="24"/>
        </w:rPr>
      </w:pPr>
    </w:p>
    <w:p w:rsidR="00136ED2" w:rsidRDefault="00136ED2" w:rsidP="00136ED2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136ED2" w:rsidRDefault="00136ED2" w:rsidP="00136ED2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136ED2" w:rsidRDefault="00136ED2" w:rsidP="00136ED2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136ED2" w:rsidRDefault="00136ED2" w:rsidP="00136ED2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136ED2" w:rsidRDefault="00136ED2" w:rsidP="00136ED2">
      <w:pPr>
        <w:rPr>
          <w:b/>
          <w:sz w:val="24"/>
        </w:rPr>
      </w:pPr>
    </w:p>
    <w:p w:rsidR="00136ED2" w:rsidRDefault="00136ED2" w:rsidP="00136ED2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136ED2" w:rsidRDefault="00136ED2" w:rsidP="00136ED2">
      <w:pPr>
        <w:jc w:val="both"/>
        <w:rPr>
          <w:b/>
          <w:sz w:val="24"/>
        </w:rPr>
      </w:pPr>
    </w:p>
    <w:p w:rsidR="00136ED2" w:rsidRDefault="00136ED2" w:rsidP="00136ED2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      </w:t>
      </w:r>
      <w:r w:rsidR="00CD7A24">
        <w:rPr>
          <w:b/>
          <w:sz w:val="24"/>
        </w:rPr>
        <w:t xml:space="preserve"> </w:t>
      </w:r>
      <w:r w:rsidR="0019310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4F261C">
        <w:rPr>
          <w:b/>
          <w:sz w:val="24"/>
          <w:u w:val="single"/>
        </w:rPr>
        <w:t>28</w:t>
      </w:r>
      <w:r w:rsidR="00A25178">
        <w:rPr>
          <w:b/>
          <w:sz w:val="24"/>
          <w:u w:val="single"/>
        </w:rPr>
        <w:t>.0</w:t>
      </w:r>
      <w:r w:rsidR="004F261C">
        <w:rPr>
          <w:b/>
          <w:sz w:val="24"/>
          <w:u w:val="single"/>
        </w:rPr>
        <w:t>4</w:t>
      </w:r>
      <w:r w:rsidR="00A25178">
        <w:rPr>
          <w:b/>
          <w:sz w:val="24"/>
          <w:u w:val="single"/>
        </w:rPr>
        <w:t>.201</w:t>
      </w:r>
      <w:r w:rsidR="004F261C">
        <w:rPr>
          <w:b/>
          <w:sz w:val="24"/>
          <w:u w:val="single"/>
        </w:rPr>
        <w:t>7</w:t>
      </w:r>
      <w:r w:rsidR="00A25178">
        <w:rPr>
          <w:b/>
          <w:sz w:val="24"/>
          <w:u w:val="single"/>
        </w:rPr>
        <w:t xml:space="preserve"> г.  №</w:t>
      </w:r>
      <w:r w:rsidR="004F261C">
        <w:rPr>
          <w:b/>
          <w:sz w:val="24"/>
          <w:u w:val="single"/>
        </w:rPr>
        <w:t xml:space="preserve">  46</w:t>
      </w:r>
      <w:r>
        <w:rPr>
          <w:b/>
          <w:sz w:val="24"/>
          <w:u w:val="single"/>
        </w:rPr>
        <w:t xml:space="preserve">  </w:t>
      </w:r>
    </w:p>
    <w:p w:rsidR="00BC4668" w:rsidRPr="00A86940" w:rsidRDefault="00136ED2" w:rsidP="007576BC">
      <w:pPr>
        <w:rPr>
          <w:sz w:val="26"/>
          <w:szCs w:val="26"/>
        </w:rPr>
      </w:pPr>
      <w:r w:rsidRPr="00A86940">
        <w:rPr>
          <w:sz w:val="26"/>
          <w:szCs w:val="26"/>
        </w:rPr>
        <w:t xml:space="preserve">Об утверждении Комиссии по безопасности  </w:t>
      </w:r>
    </w:p>
    <w:p w:rsidR="00CD7A24" w:rsidRPr="00A86940" w:rsidRDefault="00136ED2" w:rsidP="007576BC">
      <w:pPr>
        <w:rPr>
          <w:sz w:val="26"/>
          <w:szCs w:val="26"/>
        </w:rPr>
      </w:pPr>
      <w:r w:rsidRPr="00A86940">
        <w:rPr>
          <w:sz w:val="26"/>
          <w:szCs w:val="26"/>
        </w:rPr>
        <w:t>дорожного движения</w:t>
      </w:r>
      <w:r w:rsidR="00BC4668" w:rsidRPr="00A86940">
        <w:rPr>
          <w:sz w:val="26"/>
          <w:szCs w:val="26"/>
        </w:rPr>
        <w:t xml:space="preserve"> на территории муниципального </w:t>
      </w:r>
    </w:p>
    <w:p w:rsidR="00136ED2" w:rsidRPr="00A86940" w:rsidRDefault="00BC4668" w:rsidP="007576BC">
      <w:pPr>
        <w:rPr>
          <w:sz w:val="26"/>
          <w:szCs w:val="26"/>
        </w:rPr>
      </w:pPr>
      <w:r w:rsidRPr="00A86940">
        <w:rPr>
          <w:sz w:val="26"/>
          <w:szCs w:val="26"/>
        </w:rPr>
        <w:t xml:space="preserve">района </w:t>
      </w:r>
      <w:r w:rsidR="004F261C">
        <w:rPr>
          <w:sz w:val="26"/>
          <w:szCs w:val="26"/>
        </w:rPr>
        <w:t>Клявлинский</w:t>
      </w:r>
    </w:p>
    <w:p w:rsidR="00A86940" w:rsidRDefault="00A86940" w:rsidP="007576BC">
      <w:pPr>
        <w:rPr>
          <w:sz w:val="26"/>
          <w:szCs w:val="26"/>
        </w:rPr>
      </w:pPr>
    </w:p>
    <w:p w:rsidR="007576BC" w:rsidRDefault="007576BC" w:rsidP="007576BC">
      <w:pPr>
        <w:rPr>
          <w:sz w:val="26"/>
          <w:szCs w:val="26"/>
        </w:rPr>
      </w:pPr>
    </w:p>
    <w:p w:rsidR="007576BC" w:rsidRPr="00A86940" w:rsidRDefault="007576BC" w:rsidP="007576BC">
      <w:pPr>
        <w:rPr>
          <w:sz w:val="26"/>
          <w:szCs w:val="26"/>
        </w:rPr>
      </w:pPr>
    </w:p>
    <w:p w:rsidR="007576BC" w:rsidRPr="007576BC" w:rsidRDefault="007576BC" w:rsidP="007576BC">
      <w:pPr>
        <w:spacing w:line="360" w:lineRule="auto"/>
        <w:ind w:firstLine="567"/>
        <w:jc w:val="both"/>
        <w:rPr>
          <w:sz w:val="24"/>
          <w:szCs w:val="24"/>
        </w:rPr>
      </w:pPr>
      <w:r w:rsidRPr="007576BC">
        <w:rPr>
          <w:sz w:val="24"/>
          <w:szCs w:val="24"/>
        </w:rPr>
        <w:t xml:space="preserve">В целях повышения безопасности дорожного движения в </w:t>
      </w:r>
      <w:r w:rsidRPr="007576BC">
        <w:rPr>
          <w:spacing w:val="-1"/>
          <w:sz w:val="24"/>
          <w:szCs w:val="24"/>
        </w:rPr>
        <w:t xml:space="preserve">муниципальном районе Клявлинский, сокращения количества ДТП, создания </w:t>
      </w:r>
      <w:r w:rsidRPr="007576BC">
        <w:rPr>
          <w:sz w:val="24"/>
          <w:szCs w:val="24"/>
        </w:rPr>
        <w:t xml:space="preserve">системы профилактики в сфере дорожного движения, совершенствования форм и методов организации контрольно-надзорной деятельности за </w:t>
      </w:r>
      <w:r w:rsidRPr="007576BC">
        <w:rPr>
          <w:spacing w:val="-1"/>
          <w:sz w:val="24"/>
          <w:szCs w:val="24"/>
        </w:rPr>
        <w:t xml:space="preserve">соблюдением норм и правил в области обеспечения безопасности дорожного </w:t>
      </w:r>
      <w:r w:rsidRPr="007576BC">
        <w:rPr>
          <w:sz w:val="24"/>
          <w:szCs w:val="24"/>
        </w:rPr>
        <w:t>движения,</w:t>
      </w:r>
    </w:p>
    <w:p w:rsidR="00136ED2" w:rsidRPr="007576BC" w:rsidRDefault="007576BC" w:rsidP="007576BC">
      <w:pPr>
        <w:spacing w:line="360" w:lineRule="auto"/>
        <w:ind w:firstLine="567"/>
        <w:jc w:val="both"/>
        <w:rPr>
          <w:sz w:val="24"/>
          <w:szCs w:val="24"/>
        </w:rPr>
      </w:pPr>
      <w:r w:rsidRPr="007576BC">
        <w:rPr>
          <w:sz w:val="24"/>
          <w:szCs w:val="24"/>
        </w:rPr>
        <w:t xml:space="preserve">1. </w:t>
      </w:r>
      <w:r w:rsidR="004F261C" w:rsidRPr="007576BC">
        <w:rPr>
          <w:sz w:val="24"/>
          <w:szCs w:val="24"/>
        </w:rPr>
        <w:t xml:space="preserve">Создать </w:t>
      </w:r>
      <w:r w:rsidR="00136ED2" w:rsidRPr="007576BC">
        <w:rPr>
          <w:sz w:val="24"/>
          <w:szCs w:val="24"/>
        </w:rPr>
        <w:t xml:space="preserve"> Комиссию по безопасности  дорожного движения</w:t>
      </w:r>
      <w:r w:rsidR="00BC4668" w:rsidRPr="007576BC">
        <w:rPr>
          <w:sz w:val="24"/>
          <w:szCs w:val="24"/>
        </w:rPr>
        <w:t xml:space="preserve"> на территории муниципального района </w:t>
      </w:r>
      <w:r w:rsidR="00CD7A24" w:rsidRPr="007576BC">
        <w:rPr>
          <w:sz w:val="24"/>
          <w:szCs w:val="24"/>
        </w:rPr>
        <w:t xml:space="preserve">Клявлинский </w:t>
      </w:r>
      <w:r w:rsidR="00136ED2" w:rsidRPr="007576BC">
        <w:rPr>
          <w:sz w:val="24"/>
          <w:szCs w:val="24"/>
        </w:rPr>
        <w:t>в следующем составе: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136ED2" w:rsidRPr="007576BC" w:rsidTr="005462F4">
        <w:trPr>
          <w:trHeight w:hRule="exact" w:val="6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571FA2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Телегин А.В.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spacing w:line="283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 xml:space="preserve">Заместитель Главы района  по </w:t>
            </w:r>
            <w:r w:rsidR="005462F4" w:rsidRPr="007576BC">
              <w:rPr>
                <w:sz w:val="24"/>
                <w:szCs w:val="24"/>
              </w:rPr>
              <w:t>строительству и жилищно-коммунальному хозяйству</w:t>
            </w:r>
            <w:r w:rsidR="003013C9" w:rsidRPr="007576B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7576BC">
              <w:rPr>
                <w:sz w:val="24"/>
                <w:szCs w:val="24"/>
              </w:rPr>
              <w:t xml:space="preserve"> председатель комиссии</w:t>
            </w:r>
          </w:p>
        </w:tc>
      </w:tr>
      <w:tr w:rsidR="00136ED2" w:rsidRPr="007576BC" w:rsidTr="003E7EDF">
        <w:trPr>
          <w:trHeight w:hRule="exact" w:val="8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proofErr w:type="spellStart"/>
            <w:r w:rsidRPr="007576BC">
              <w:rPr>
                <w:sz w:val="24"/>
                <w:szCs w:val="24"/>
              </w:rPr>
              <w:t>Яфясов</w:t>
            </w:r>
            <w:proofErr w:type="spellEnd"/>
            <w:r w:rsidRPr="007576BC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6BC" w:rsidRDefault="00BC4668" w:rsidP="007576BC">
            <w:pPr>
              <w:shd w:val="clear" w:color="auto" w:fill="FFFFFF"/>
              <w:spacing w:line="274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Н</w:t>
            </w:r>
            <w:r w:rsidR="00136ED2" w:rsidRPr="007576BC">
              <w:rPr>
                <w:sz w:val="24"/>
                <w:szCs w:val="24"/>
              </w:rPr>
              <w:t>ачальник ОГИБДД МО МВД России «</w:t>
            </w:r>
            <w:r w:rsidR="00CD7A24" w:rsidRPr="007576BC">
              <w:rPr>
                <w:sz w:val="24"/>
                <w:szCs w:val="24"/>
              </w:rPr>
              <w:t>Клявлинский, старший лейтенант полиции</w:t>
            </w:r>
            <w:r w:rsidR="003E7EDF" w:rsidRPr="007576BC">
              <w:rPr>
                <w:sz w:val="24"/>
                <w:szCs w:val="24"/>
              </w:rPr>
              <w:t>, заместитель председателя комиссии</w:t>
            </w:r>
            <w:r w:rsidR="00136ED2" w:rsidRPr="007576BC">
              <w:rPr>
                <w:sz w:val="24"/>
                <w:szCs w:val="24"/>
              </w:rPr>
              <w:t xml:space="preserve"> </w:t>
            </w:r>
          </w:p>
          <w:p w:rsidR="00136ED2" w:rsidRPr="007576BC" w:rsidRDefault="00136ED2" w:rsidP="007576BC">
            <w:pPr>
              <w:shd w:val="clear" w:color="auto" w:fill="FFFFFF"/>
              <w:spacing w:line="274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(по согласованию)</w:t>
            </w:r>
          </w:p>
        </w:tc>
      </w:tr>
      <w:tr w:rsidR="00136ED2" w:rsidRPr="007576BC" w:rsidTr="003013C9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Буравов С.Н.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spacing w:line="274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Начальник ОКС и ЖКХ МАУ «МФЦ» муниципального района Клявлинский, секретарь комиссии</w:t>
            </w:r>
          </w:p>
        </w:tc>
      </w:tr>
      <w:tr w:rsidR="00136ED2" w:rsidRPr="007576BC" w:rsidTr="003013C9">
        <w:trPr>
          <w:trHeight w:val="283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Члены комиссии:</w:t>
            </w:r>
          </w:p>
        </w:tc>
      </w:tr>
      <w:tr w:rsidR="00136ED2" w:rsidRPr="007576BC" w:rsidTr="003013C9">
        <w:trPr>
          <w:trHeight w:hRule="exact" w:val="8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7576BC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Акимов И.В.</w:t>
            </w:r>
            <w:r w:rsidR="00136ED2" w:rsidRPr="00757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76BC" w:rsidRDefault="00BC4668" w:rsidP="007576BC">
            <w:pPr>
              <w:shd w:val="clear" w:color="auto" w:fill="FFFFFF"/>
              <w:spacing w:line="283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Г</w:t>
            </w:r>
            <w:r w:rsidR="00885ADA" w:rsidRPr="007576BC">
              <w:rPr>
                <w:sz w:val="24"/>
                <w:szCs w:val="24"/>
              </w:rPr>
              <w:t>осударственный инспектор дорожного надзора ОГИБДД МО МВД России «Клявлинский»</w:t>
            </w:r>
            <w:r w:rsidR="00CD7A24" w:rsidRPr="007576BC">
              <w:rPr>
                <w:sz w:val="24"/>
                <w:szCs w:val="24"/>
              </w:rPr>
              <w:t>, старший лейтенант полиции</w:t>
            </w:r>
            <w:r w:rsidR="00885ADA" w:rsidRPr="007576BC">
              <w:rPr>
                <w:sz w:val="24"/>
                <w:szCs w:val="24"/>
              </w:rPr>
              <w:t xml:space="preserve"> </w:t>
            </w:r>
          </w:p>
          <w:p w:rsidR="00136ED2" w:rsidRPr="007576BC" w:rsidRDefault="00136ED2" w:rsidP="007576BC">
            <w:pPr>
              <w:shd w:val="clear" w:color="auto" w:fill="FFFFFF"/>
              <w:spacing w:line="283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(по согласованию)</w:t>
            </w:r>
          </w:p>
        </w:tc>
      </w:tr>
      <w:tr w:rsidR="00885ADA" w:rsidRPr="007576BC" w:rsidTr="007576BC">
        <w:trPr>
          <w:trHeight w:hRule="exact" w:val="9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ADA" w:rsidRPr="007576BC" w:rsidRDefault="00CD7A24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Дубников А.П.</w:t>
            </w:r>
            <w:r w:rsidR="00885ADA" w:rsidRPr="00757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6BC" w:rsidRPr="007576BC" w:rsidRDefault="00BC4668" w:rsidP="007576BC">
            <w:pPr>
              <w:shd w:val="clear" w:color="auto" w:fill="FFFFFF"/>
              <w:spacing w:line="283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И</w:t>
            </w:r>
            <w:r w:rsidR="00885ADA" w:rsidRPr="007576BC">
              <w:rPr>
                <w:sz w:val="24"/>
                <w:szCs w:val="24"/>
              </w:rPr>
              <w:t xml:space="preserve">нспектор по </w:t>
            </w:r>
            <w:r w:rsidR="007576BC" w:rsidRPr="007576BC">
              <w:rPr>
                <w:sz w:val="24"/>
                <w:szCs w:val="24"/>
              </w:rPr>
              <w:t xml:space="preserve">пропаганде </w:t>
            </w:r>
            <w:r w:rsidR="00A93419" w:rsidRPr="007576BC">
              <w:rPr>
                <w:sz w:val="24"/>
                <w:szCs w:val="24"/>
              </w:rPr>
              <w:t>БДД</w:t>
            </w:r>
            <w:r w:rsidR="00A93419" w:rsidRPr="007576BC">
              <w:rPr>
                <w:sz w:val="24"/>
                <w:szCs w:val="24"/>
              </w:rPr>
              <w:t xml:space="preserve"> </w:t>
            </w:r>
            <w:r w:rsidR="007576BC" w:rsidRPr="007576BC">
              <w:rPr>
                <w:sz w:val="24"/>
                <w:szCs w:val="24"/>
              </w:rPr>
              <w:t xml:space="preserve">и розыску </w:t>
            </w:r>
            <w:r w:rsidR="00885ADA" w:rsidRPr="007576BC">
              <w:rPr>
                <w:sz w:val="24"/>
                <w:szCs w:val="24"/>
              </w:rPr>
              <w:t xml:space="preserve"> ОГИБДД МО МВД России «Клявлинский»</w:t>
            </w:r>
            <w:r w:rsidR="00CD7A24" w:rsidRPr="007576BC">
              <w:rPr>
                <w:sz w:val="24"/>
                <w:szCs w:val="24"/>
              </w:rPr>
              <w:t xml:space="preserve">, </w:t>
            </w:r>
            <w:r w:rsidR="003013C9" w:rsidRPr="007576BC">
              <w:rPr>
                <w:sz w:val="24"/>
                <w:szCs w:val="24"/>
              </w:rPr>
              <w:t xml:space="preserve">старший </w:t>
            </w:r>
            <w:r w:rsidR="00CD7A24" w:rsidRPr="007576BC">
              <w:rPr>
                <w:sz w:val="24"/>
                <w:szCs w:val="24"/>
              </w:rPr>
              <w:t>лейтенант полиции</w:t>
            </w:r>
            <w:r w:rsidR="00885ADA" w:rsidRPr="007576BC">
              <w:rPr>
                <w:sz w:val="24"/>
                <w:szCs w:val="24"/>
              </w:rPr>
              <w:t xml:space="preserve">  </w:t>
            </w:r>
          </w:p>
          <w:p w:rsidR="00885ADA" w:rsidRPr="007576BC" w:rsidRDefault="00885ADA" w:rsidP="007576BC">
            <w:pPr>
              <w:shd w:val="clear" w:color="auto" w:fill="FFFFFF"/>
              <w:spacing w:line="283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(по согласованию)</w:t>
            </w:r>
            <w:bookmarkStart w:id="0" w:name="_GoBack"/>
            <w:bookmarkEnd w:id="0"/>
          </w:p>
        </w:tc>
      </w:tr>
      <w:tr w:rsidR="00136ED2" w:rsidRPr="007576BC" w:rsidTr="003013C9">
        <w:trPr>
          <w:trHeight w:hRule="exact"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0A1416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Иванов Е.А.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0A1416" w:rsidP="007576BC">
            <w:pPr>
              <w:shd w:val="clear" w:color="auto" w:fill="FFFFFF"/>
              <w:spacing w:line="278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Директор МП «Сервис»</w:t>
            </w:r>
          </w:p>
        </w:tc>
      </w:tr>
      <w:tr w:rsidR="00136ED2" w:rsidRPr="007576BC" w:rsidTr="003013C9">
        <w:trPr>
          <w:trHeight w:hRule="exact" w:val="6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Петрянин В.Н.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spacing w:line="278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 xml:space="preserve">Заместитель главного врача по </w:t>
            </w:r>
            <w:r w:rsidR="003E7EDF" w:rsidRPr="007576BC">
              <w:rPr>
                <w:sz w:val="24"/>
                <w:szCs w:val="24"/>
              </w:rPr>
              <w:t>медицинской части для работы ГО и ЧС</w:t>
            </w:r>
            <w:r w:rsidRPr="007576BC">
              <w:rPr>
                <w:sz w:val="24"/>
                <w:szCs w:val="24"/>
              </w:rPr>
              <w:t xml:space="preserve">  ГБУЗ СО «Клявлинская ЦРБ» (по согласованию)</w:t>
            </w:r>
          </w:p>
        </w:tc>
      </w:tr>
      <w:tr w:rsidR="00136ED2" w:rsidRPr="007576BC" w:rsidTr="003013C9">
        <w:trPr>
          <w:trHeight w:hRule="exact" w:val="6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3013C9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proofErr w:type="spellStart"/>
            <w:r w:rsidRPr="007576BC">
              <w:rPr>
                <w:sz w:val="24"/>
                <w:szCs w:val="24"/>
              </w:rPr>
              <w:t>Тагирмирзоев</w:t>
            </w:r>
            <w:proofErr w:type="spellEnd"/>
            <w:r w:rsidRPr="007576BC">
              <w:rPr>
                <w:sz w:val="24"/>
                <w:szCs w:val="24"/>
              </w:rPr>
              <w:t xml:space="preserve"> Ю.А.</w:t>
            </w:r>
            <w:r w:rsidR="00136ED2" w:rsidRPr="00757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spacing w:line="278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 xml:space="preserve">Директор  Клявлинского филиала ГКП СО «АСАДО» </w:t>
            </w:r>
          </w:p>
          <w:p w:rsidR="00136ED2" w:rsidRPr="007576BC" w:rsidRDefault="00136ED2" w:rsidP="007576BC">
            <w:pPr>
              <w:shd w:val="clear" w:color="auto" w:fill="FFFFFF"/>
              <w:spacing w:line="278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(по согласованию)</w:t>
            </w:r>
          </w:p>
        </w:tc>
      </w:tr>
      <w:tr w:rsidR="00136ED2" w:rsidRPr="007576BC" w:rsidTr="003013C9">
        <w:trPr>
          <w:trHeight w:hRule="exact" w:val="4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Максимов Л.И.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136ED2" w:rsidP="007576BC">
            <w:pPr>
              <w:shd w:val="clear" w:color="auto" w:fill="FFFFFF"/>
              <w:spacing w:line="274" w:lineRule="exact"/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Директор МУП «</w:t>
            </w:r>
            <w:proofErr w:type="spellStart"/>
            <w:r w:rsidRPr="007576BC">
              <w:rPr>
                <w:sz w:val="24"/>
                <w:szCs w:val="24"/>
              </w:rPr>
              <w:t>Агропромснаб</w:t>
            </w:r>
            <w:proofErr w:type="spellEnd"/>
            <w:r w:rsidRPr="007576BC">
              <w:rPr>
                <w:sz w:val="24"/>
                <w:szCs w:val="24"/>
              </w:rPr>
              <w:t xml:space="preserve">» Клявлинского района </w:t>
            </w:r>
          </w:p>
        </w:tc>
      </w:tr>
      <w:tr w:rsidR="00136ED2" w:rsidRPr="007576BC" w:rsidTr="007576BC">
        <w:trPr>
          <w:trHeight w:hRule="exact" w:val="11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CD7A24" w:rsidP="007576BC">
            <w:pPr>
              <w:shd w:val="clear" w:color="auto" w:fill="FFFFFF"/>
              <w:ind w:firstLine="244"/>
              <w:rPr>
                <w:sz w:val="24"/>
                <w:szCs w:val="24"/>
              </w:rPr>
            </w:pPr>
            <w:proofErr w:type="spellStart"/>
            <w:r w:rsidRPr="007576BC">
              <w:rPr>
                <w:sz w:val="24"/>
                <w:szCs w:val="24"/>
              </w:rPr>
              <w:lastRenderedPageBreak/>
              <w:t>Миханьков</w:t>
            </w:r>
            <w:proofErr w:type="spellEnd"/>
            <w:r w:rsidRPr="007576B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6ED2" w:rsidRPr="007576BC" w:rsidRDefault="00CD7A24" w:rsidP="007576BC">
            <w:pPr>
              <w:shd w:val="clear" w:color="auto" w:fill="FFFFFF"/>
              <w:tabs>
                <w:tab w:val="left" w:pos="2290"/>
              </w:tabs>
              <w:ind w:firstLine="567"/>
              <w:jc w:val="both"/>
              <w:rPr>
                <w:sz w:val="24"/>
                <w:szCs w:val="24"/>
              </w:rPr>
            </w:pPr>
            <w:r w:rsidRPr="007576BC">
              <w:rPr>
                <w:sz w:val="24"/>
                <w:szCs w:val="24"/>
              </w:rPr>
              <w:t>Начальник</w:t>
            </w:r>
            <w:r w:rsidRPr="007576BC">
              <w:rPr>
                <w:spacing w:val="-1"/>
                <w:sz w:val="24"/>
                <w:szCs w:val="24"/>
              </w:rPr>
              <w:t xml:space="preserve"> Клявлинского отдела образования Северо-Восточного управления министерства образования и науки Самарской области</w:t>
            </w:r>
            <w:r w:rsidR="007C2FAC" w:rsidRPr="007576BC">
              <w:rPr>
                <w:spacing w:val="-1"/>
                <w:sz w:val="24"/>
                <w:szCs w:val="24"/>
              </w:rPr>
              <w:t xml:space="preserve"> </w:t>
            </w:r>
            <w:r w:rsidR="007C2FAC" w:rsidRPr="007576BC">
              <w:rPr>
                <w:sz w:val="24"/>
                <w:szCs w:val="24"/>
              </w:rPr>
              <w:t>(по согласованию)</w:t>
            </w:r>
          </w:p>
          <w:p w:rsidR="00136ED2" w:rsidRPr="007576BC" w:rsidRDefault="00136ED2" w:rsidP="007576B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A86940" w:rsidRPr="007576BC" w:rsidRDefault="00A86940" w:rsidP="007576BC">
      <w:pPr>
        <w:ind w:firstLine="567"/>
        <w:jc w:val="both"/>
        <w:rPr>
          <w:sz w:val="24"/>
          <w:szCs w:val="24"/>
        </w:rPr>
      </w:pPr>
    </w:p>
    <w:p w:rsidR="00A86940" w:rsidRPr="007576BC" w:rsidRDefault="00A86940" w:rsidP="007576BC">
      <w:pPr>
        <w:ind w:firstLine="567"/>
        <w:jc w:val="both"/>
        <w:rPr>
          <w:sz w:val="24"/>
          <w:szCs w:val="24"/>
        </w:rPr>
      </w:pPr>
    </w:p>
    <w:p w:rsidR="007576BC" w:rsidRPr="007576BC" w:rsidRDefault="00136ED2" w:rsidP="007576BC">
      <w:pPr>
        <w:ind w:firstLine="567"/>
        <w:jc w:val="both"/>
        <w:rPr>
          <w:sz w:val="24"/>
          <w:szCs w:val="24"/>
        </w:rPr>
      </w:pPr>
      <w:r w:rsidRPr="007576BC">
        <w:rPr>
          <w:sz w:val="24"/>
          <w:szCs w:val="24"/>
        </w:rPr>
        <w:t>2</w:t>
      </w:r>
      <w:r w:rsidR="00A86940" w:rsidRPr="007576BC">
        <w:rPr>
          <w:sz w:val="24"/>
          <w:szCs w:val="24"/>
        </w:rPr>
        <w:t>.</w:t>
      </w:r>
      <w:r w:rsidR="0099504E" w:rsidRPr="007576BC">
        <w:rPr>
          <w:sz w:val="24"/>
          <w:szCs w:val="24"/>
        </w:rPr>
        <w:t xml:space="preserve"> </w:t>
      </w:r>
      <w:r w:rsidR="007576BC" w:rsidRPr="007576BC">
        <w:rPr>
          <w:sz w:val="24"/>
          <w:szCs w:val="24"/>
        </w:rPr>
        <w:t>Признать утратившим силу Распоряжение Главы района от 27.01.2015г. №</w:t>
      </w:r>
      <w:r w:rsidR="007576BC">
        <w:rPr>
          <w:sz w:val="24"/>
          <w:szCs w:val="24"/>
        </w:rPr>
        <w:t xml:space="preserve"> </w:t>
      </w:r>
      <w:r w:rsidR="007576BC" w:rsidRPr="007576BC">
        <w:rPr>
          <w:sz w:val="24"/>
          <w:szCs w:val="24"/>
        </w:rPr>
        <w:t>11 «Об утверждении Комиссии по безопасности   дорожного движения</w:t>
      </w:r>
      <w:r w:rsidR="007576BC">
        <w:rPr>
          <w:sz w:val="24"/>
          <w:szCs w:val="24"/>
        </w:rPr>
        <w:t xml:space="preserve"> на территории </w:t>
      </w:r>
      <w:r w:rsidR="007576BC" w:rsidRPr="007576BC">
        <w:rPr>
          <w:sz w:val="24"/>
          <w:szCs w:val="24"/>
        </w:rPr>
        <w:t>муниципального  района Клявлинский».</w:t>
      </w:r>
    </w:p>
    <w:p w:rsidR="0073554B" w:rsidRPr="007576BC" w:rsidRDefault="007576BC" w:rsidP="007576BC">
      <w:pPr>
        <w:ind w:firstLine="567"/>
        <w:rPr>
          <w:sz w:val="24"/>
          <w:szCs w:val="24"/>
        </w:rPr>
      </w:pPr>
      <w:r w:rsidRPr="007576BC">
        <w:rPr>
          <w:sz w:val="24"/>
          <w:szCs w:val="24"/>
        </w:rPr>
        <w:t>3. «</w:t>
      </w:r>
      <w:r w:rsidR="007C2FAC" w:rsidRPr="007576BC">
        <w:rPr>
          <w:sz w:val="24"/>
          <w:szCs w:val="24"/>
        </w:rPr>
        <w:t>Настоящее р</w:t>
      </w:r>
      <w:r w:rsidR="00136ED2" w:rsidRPr="007576BC">
        <w:rPr>
          <w:sz w:val="24"/>
          <w:szCs w:val="24"/>
        </w:rPr>
        <w:t>аспоряжение  вступает в силу со дня  его принятия.</w:t>
      </w:r>
    </w:p>
    <w:p w:rsidR="003013C9" w:rsidRPr="007576BC" w:rsidRDefault="007576BC" w:rsidP="007576BC">
      <w:pPr>
        <w:ind w:firstLine="567"/>
        <w:jc w:val="both"/>
        <w:rPr>
          <w:sz w:val="24"/>
          <w:szCs w:val="24"/>
        </w:rPr>
      </w:pPr>
      <w:r w:rsidRPr="007576BC">
        <w:rPr>
          <w:sz w:val="24"/>
          <w:szCs w:val="24"/>
        </w:rPr>
        <w:t>4</w:t>
      </w:r>
      <w:r w:rsidR="003013C9" w:rsidRPr="007576BC">
        <w:rPr>
          <w:sz w:val="24"/>
          <w:szCs w:val="24"/>
        </w:rPr>
        <w:t xml:space="preserve">. </w:t>
      </w:r>
      <w:proofErr w:type="gramStart"/>
      <w:r w:rsidR="003013C9" w:rsidRPr="007576BC">
        <w:rPr>
          <w:sz w:val="24"/>
          <w:szCs w:val="24"/>
        </w:rPr>
        <w:t>Контроль за</w:t>
      </w:r>
      <w:proofErr w:type="gramEnd"/>
      <w:r w:rsidR="003013C9" w:rsidRPr="007576BC">
        <w:rPr>
          <w:sz w:val="24"/>
          <w:szCs w:val="24"/>
        </w:rPr>
        <w:t xml:space="preserve"> исполнением настоящего распоряжения </w:t>
      </w:r>
      <w:r w:rsidR="00296CE1" w:rsidRPr="007576BC">
        <w:rPr>
          <w:sz w:val="24"/>
          <w:szCs w:val="24"/>
        </w:rPr>
        <w:t xml:space="preserve">возложить на заместителя Главы района по </w:t>
      </w:r>
      <w:r w:rsidR="003E7EDF" w:rsidRPr="007576BC">
        <w:rPr>
          <w:sz w:val="24"/>
          <w:szCs w:val="24"/>
        </w:rPr>
        <w:t>строительству и жилищно-коммунальному хозяйству А.В. Телегина</w:t>
      </w:r>
      <w:r w:rsidRPr="007576BC">
        <w:rPr>
          <w:sz w:val="24"/>
          <w:szCs w:val="24"/>
        </w:rPr>
        <w:t>.</w:t>
      </w:r>
    </w:p>
    <w:p w:rsidR="007576BC" w:rsidRPr="007576BC" w:rsidRDefault="007576BC" w:rsidP="007576BC">
      <w:pPr>
        <w:ind w:firstLine="567"/>
        <w:jc w:val="both"/>
        <w:rPr>
          <w:sz w:val="24"/>
          <w:szCs w:val="24"/>
        </w:rPr>
      </w:pPr>
    </w:p>
    <w:p w:rsidR="007576BC" w:rsidRDefault="007576BC" w:rsidP="007576BC">
      <w:pPr>
        <w:ind w:right="141"/>
        <w:jc w:val="both"/>
        <w:rPr>
          <w:sz w:val="26"/>
          <w:szCs w:val="26"/>
        </w:rPr>
      </w:pPr>
    </w:p>
    <w:p w:rsidR="007576BC" w:rsidRDefault="007576BC" w:rsidP="007576BC">
      <w:pPr>
        <w:ind w:right="141"/>
        <w:jc w:val="both"/>
        <w:rPr>
          <w:sz w:val="26"/>
          <w:szCs w:val="26"/>
        </w:rPr>
      </w:pPr>
    </w:p>
    <w:p w:rsidR="007576BC" w:rsidRDefault="007576BC" w:rsidP="007576BC">
      <w:pPr>
        <w:ind w:right="141"/>
        <w:jc w:val="both"/>
        <w:rPr>
          <w:sz w:val="26"/>
          <w:szCs w:val="26"/>
        </w:rPr>
      </w:pPr>
    </w:p>
    <w:p w:rsidR="007C2FAC" w:rsidRPr="00A86940" w:rsidRDefault="007C2FAC" w:rsidP="00A86940">
      <w:pPr>
        <w:ind w:right="-1333" w:firstLine="567"/>
        <w:jc w:val="both"/>
        <w:rPr>
          <w:sz w:val="26"/>
          <w:szCs w:val="26"/>
        </w:rPr>
      </w:pPr>
    </w:p>
    <w:p w:rsidR="00A86940" w:rsidRPr="00A86940" w:rsidRDefault="00A86940" w:rsidP="00A86940">
      <w:pPr>
        <w:ind w:right="-1333"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5"/>
        <w:tblW w:w="9597" w:type="dxa"/>
        <w:tblLook w:val="04A0" w:firstRow="1" w:lastRow="0" w:firstColumn="1" w:lastColumn="0" w:noHBand="0" w:noVBand="1"/>
      </w:tblPr>
      <w:tblGrid>
        <w:gridCol w:w="4077"/>
        <w:gridCol w:w="5520"/>
      </w:tblGrid>
      <w:tr w:rsidR="007C634B" w:rsidRPr="00A86940" w:rsidTr="000C3B62">
        <w:trPr>
          <w:trHeight w:val="709"/>
        </w:trPr>
        <w:tc>
          <w:tcPr>
            <w:tcW w:w="4077" w:type="dxa"/>
            <w:hideMark/>
          </w:tcPr>
          <w:p w:rsidR="007C634B" w:rsidRPr="00A86940" w:rsidRDefault="000A1416" w:rsidP="007C634B">
            <w:pPr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Глава</w:t>
            </w:r>
            <w:r w:rsidR="007C634B" w:rsidRPr="00A86940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7C634B" w:rsidRPr="00A86940"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 w:rsidR="007C634B" w:rsidRPr="00A8694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7C634B" w:rsidRPr="00A86940" w:rsidRDefault="007C634B" w:rsidP="007C634B">
            <w:pPr>
              <w:ind w:left="567"/>
              <w:rPr>
                <w:rFonts w:eastAsia="Calibri"/>
                <w:sz w:val="26"/>
                <w:szCs w:val="26"/>
              </w:rPr>
            </w:pPr>
            <w:r w:rsidRPr="00A86940"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5520" w:type="dxa"/>
            <w:hideMark/>
          </w:tcPr>
          <w:p w:rsidR="007C634B" w:rsidRPr="00A86940" w:rsidRDefault="007C634B" w:rsidP="007C634B">
            <w:pPr>
              <w:rPr>
                <w:rFonts w:eastAsia="Calibri"/>
                <w:sz w:val="26"/>
                <w:szCs w:val="26"/>
              </w:rPr>
            </w:pPr>
            <w:r w:rsidRPr="00A86940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7C634B" w:rsidRPr="00A86940" w:rsidRDefault="00716AFC" w:rsidP="00A52385">
            <w:pPr>
              <w:rPr>
                <w:rFonts w:eastAsia="Calibri"/>
                <w:sz w:val="26"/>
                <w:szCs w:val="26"/>
              </w:rPr>
            </w:pPr>
            <w:r w:rsidRPr="00A86940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="000A1416">
              <w:rPr>
                <w:rFonts w:eastAsia="Calibri"/>
                <w:sz w:val="26"/>
                <w:szCs w:val="26"/>
              </w:rPr>
              <w:t xml:space="preserve">   </w:t>
            </w:r>
            <w:r w:rsidRPr="00A86940">
              <w:rPr>
                <w:rFonts w:eastAsia="Calibri"/>
                <w:sz w:val="26"/>
                <w:szCs w:val="26"/>
              </w:rPr>
              <w:t xml:space="preserve">      </w:t>
            </w:r>
            <w:r w:rsidR="000A1416">
              <w:rPr>
                <w:rFonts w:eastAsia="Calibri"/>
                <w:sz w:val="26"/>
                <w:szCs w:val="26"/>
              </w:rPr>
              <w:t>И.Н. Соловьев</w:t>
            </w:r>
            <w:r w:rsidR="000C3B62" w:rsidRPr="00A86940">
              <w:rPr>
                <w:rFonts w:eastAsia="Calibri"/>
                <w:sz w:val="26"/>
                <w:szCs w:val="26"/>
              </w:rPr>
              <w:t xml:space="preserve"> </w:t>
            </w:r>
            <w:r w:rsidR="007C634B" w:rsidRPr="00A86940">
              <w:rPr>
                <w:rFonts w:eastAsia="Calibri"/>
                <w:sz w:val="26"/>
                <w:szCs w:val="26"/>
              </w:rPr>
              <w:t xml:space="preserve">         </w:t>
            </w:r>
            <w:r w:rsidR="000C3B62" w:rsidRPr="00A86940">
              <w:rPr>
                <w:rFonts w:eastAsia="Calibri"/>
                <w:sz w:val="26"/>
                <w:szCs w:val="26"/>
              </w:rPr>
              <w:t xml:space="preserve">                      </w:t>
            </w:r>
          </w:p>
        </w:tc>
      </w:tr>
    </w:tbl>
    <w:p w:rsidR="00136ED2" w:rsidRDefault="00136ED2" w:rsidP="00136ED2">
      <w:pPr>
        <w:spacing w:line="360" w:lineRule="auto"/>
        <w:ind w:firstLine="567"/>
        <w:jc w:val="both"/>
        <w:rPr>
          <w:sz w:val="24"/>
          <w:szCs w:val="24"/>
        </w:rPr>
      </w:pPr>
    </w:p>
    <w:p w:rsidR="007576BC" w:rsidRDefault="007576BC" w:rsidP="00136ED2">
      <w:pPr>
        <w:spacing w:line="360" w:lineRule="auto"/>
        <w:ind w:firstLine="567"/>
        <w:jc w:val="both"/>
        <w:rPr>
          <w:sz w:val="24"/>
          <w:szCs w:val="24"/>
        </w:rPr>
      </w:pPr>
    </w:p>
    <w:p w:rsidR="007576BC" w:rsidRDefault="007576BC" w:rsidP="00136ED2">
      <w:pPr>
        <w:spacing w:line="360" w:lineRule="auto"/>
        <w:ind w:firstLine="567"/>
        <w:jc w:val="both"/>
        <w:rPr>
          <w:sz w:val="24"/>
          <w:szCs w:val="24"/>
        </w:rPr>
      </w:pPr>
    </w:p>
    <w:p w:rsidR="007576BC" w:rsidRDefault="007576BC" w:rsidP="00136ED2">
      <w:pPr>
        <w:spacing w:line="360" w:lineRule="auto"/>
        <w:ind w:firstLine="567"/>
        <w:jc w:val="both"/>
        <w:rPr>
          <w:sz w:val="24"/>
          <w:szCs w:val="24"/>
        </w:rPr>
      </w:pPr>
    </w:p>
    <w:p w:rsidR="003E7EDF" w:rsidRDefault="003E7EDF" w:rsidP="003E7EDF">
      <w:pPr>
        <w:spacing w:line="360" w:lineRule="auto"/>
        <w:jc w:val="both"/>
        <w:rPr>
          <w:color w:val="FF0000"/>
          <w:sz w:val="22"/>
          <w:szCs w:val="22"/>
        </w:rPr>
      </w:pPr>
    </w:p>
    <w:p w:rsidR="00947826" w:rsidRDefault="00947826" w:rsidP="00947826">
      <w:pPr>
        <w:spacing w:line="360" w:lineRule="auto"/>
        <w:jc w:val="both"/>
        <w:rPr>
          <w:sz w:val="22"/>
          <w:szCs w:val="22"/>
        </w:rPr>
      </w:pPr>
    </w:p>
    <w:p w:rsidR="007576BC" w:rsidRDefault="003E7EDF" w:rsidP="007C634B">
      <w:pPr>
        <w:jc w:val="both"/>
      </w:pPr>
      <w:r>
        <w:t>Телегин А.В.</w:t>
      </w:r>
    </w:p>
    <w:sectPr w:rsidR="007576BC" w:rsidSect="00A86940">
      <w:type w:val="continuous"/>
      <w:pgSz w:w="11907" w:h="16840" w:code="9"/>
      <w:pgMar w:top="851" w:right="85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D"/>
    <w:rsid w:val="000609B3"/>
    <w:rsid w:val="00074798"/>
    <w:rsid w:val="000A1416"/>
    <w:rsid w:val="000A5DA1"/>
    <w:rsid w:val="000C3B62"/>
    <w:rsid w:val="00136ED2"/>
    <w:rsid w:val="0019310B"/>
    <w:rsid w:val="00296CE1"/>
    <w:rsid w:val="002C0C48"/>
    <w:rsid w:val="003013C9"/>
    <w:rsid w:val="003E396A"/>
    <w:rsid w:val="003E7EDF"/>
    <w:rsid w:val="004F261C"/>
    <w:rsid w:val="005462F4"/>
    <w:rsid w:val="00561402"/>
    <w:rsid w:val="00571FA2"/>
    <w:rsid w:val="005E34AB"/>
    <w:rsid w:val="00604383"/>
    <w:rsid w:val="00716AFC"/>
    <w:rsid w:val="0073554B"/>
    <w:rsid w:val="007576BC"/>
    <w:rsid w:val="00760E19"/>
    <w:rsid w:val="007C2FAC"/>
    <w:rsid w:val="007C634B"/>
    <w:rsid w:val="00885ADA"/>
    <w:rsid w:val="008D485C"/>
    <w:rsid w:val="00947826"/>
    <w:rsid w:val="0099504E"/>
    <w:rsid w:val="009A29D2"/>
    <w:rsid w:val="009C530C"/>
    <w:rsid w:val="00A25178"/>
    <w:rsid w:val="00A52385"/>
    <w:rsid w:val="00A86940"/>
    <w:rsid w:val="00A93419"/>
    <w:rsid w:val="00AD42F5"/>
    <w:rsid w:val="00B57796"/>
    <w:rsid w:val="00B64703"/>
    <w:rsid w:val="00B6596D"/>
    <w:rsid w:val="00BC4668"/>
    <w:rsid w:val="00BE14A0"/>
    <w:rsid w:val="00C30200"/>
    <w:rsid w:val="00C52258"/>
    <w:rsid w:val="00CD7A24"/>
    <w:rsid w:val="00D35F2A"/>
    <w:rsid w:val="00DA1BA0"/>
    <w:rsid w:val="00DF6E14"/>
    <w:rsid w:val="00E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ED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ED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2017-05-25T04:14:00Z</cp:lastPrinted>
  <dcterms:created xsi:type="dcterms:W3CDTF">2016-03-22T04:09:00Z</dcterms:created>
  <dcterms:modified xsi:type="dcterms:W3CDTF">2017-05-25T04:23:00Z</dcterms:modified>
</cp:coreProperties>
</file>