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C" w:rsidRPr="00C12FA7" w:rsidRDefault="00C9355C" w:rsidP="00C9355C">
      <w:pPr>
        <w:jc w:val="center"/>
        <w:rPr>
          <w:sz w:val="28"/>
          <w:szCs w:val="28"/>
          <w:u w:val="single"/>
        </w:rPr>
      </w:pPr>
      <w:r w:rsidRPr="00C12FA7">
        <w:rPr>
          <w:sz w:val="28"/>
          <w:szCs w:val="28"/>
          <w:u w:val="single"/>
        </w:rPr>
        <w:t>Муниципальное учреждение-Комитет по управлению муниципальным имуществом администрации муниципального района Клявлинский</w:t>
      </w:r>
      <w:r w:rsidR="009A0F3B" w:rsidRPr="00C12FA7">
        <w:rPr>
          <w:sz w:val="28"/>
          <w:szCs w:val="28"/>
          <w:u w:val="single"/>
        </w:rPr>
        <w:t xml:space="preserve"> Самарской области</w:t>
      </w:r>
      <w:r w:rsidRPr="00C12FA7">
        <w:rPr>
          <w:sz w:val="28"/>
          <w:szCs w:val="28"/>
          <w:u w:val="single"/>
        </w:rPr>
        <w:t xml:space="preserve"> </w:t>
      </w:r>
    </w:p>
    <w:p w:rsidR="00C9355C" w:rsidRPr="00C12FA7" w:rsidRDefault="00C9355C" w:rsidP="00C9355C">
      <w:pPr>
        <w:jc w:val="center"/>
        <w:rPr>
          <w:sz w:val="28"/>
          <w:szCs w:val="28"/>
          <w:u w:val="single"/>
        </w:rPr>
      </w:pPr>
    </w:p>
    <w:p w:rsidR="00C9355C" w:rsidRDefault="00C9355C" w:rsidP="00C935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55C" w:rsidTr="00C9355C"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9355C" w:rsidRPr="00665DA3" w:rsidRDefault="00C9355C" w:rsidP="00BF1BA1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Размер среднемесячной заработной платы за 20</w:t>
            </w:r>
            <w:r w:rsidR="00C12FA7">
              <w:rPr>
                <w:sz w:val="28"/>
                <w:szCs w:val="28"/>
              </w:rPr>
              <w:t>2</w:t>
            </w:r>
            <w:r w:rsidR="00BF1BA1">
              <w:rPr>
                <w:sz w:val="28"/>
                <w:szCs w:val="28"/>
              </w:rPr>
              <w:t>1</w:t>
            </w:r>
            <w:r w:rsidR="00CB70E9">
              <w:rPr>
                <w:sz w:val="28"/>
                <w:szCs w:val="28"/>
              </w:rPr>
              <w:t xml:space="preserve"> </w:t>
            </w:r>
            <w:r w:rsidRPr="00665DA3">
              <w:rPr>
                <w:sz w:val="28"/>
                <w:szCs w:val="28"/>
              </w:rPr>
              <w:t>год</w:t>
            </w:r>
            <w:r w:rsidR="005A11B2">
              <w:rPr>
                <w:sz w:val="28"/>
                <w:szCs w:val="28"/>
              </w:rPr>
              <w:t xml:space="preserve"> (руб.)</w:t>
            </w:r>
          </w:p>
        </w:tc>
      </w:tr>
      <w:tr w:rsidR="00C12FA7" w:rsidTr="00C9355C">
        <w:tc>
          <w:tcPr>
            <w:tcW w:w="3190" w:type="dxa"/>
          </w:tcPr>
          <w:p w:rsidR="00C12FA7" w:rsidRPr="00EF225B" w:rsidRDefault="00C12FA7" w:rsidP="00F443EB">
            <w:pPr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C12FA7" w:rsidRPr="00C12FA7" w:rsidRDefault="00C12FA7" w:rsidP="00F443EB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  <w:r w:rsidRPr="00467D1D">
              <w:rPr>
                <w:sz w:val="28"/>
                <w:szCs w:val="28"/>
              </w:rPr>
              <w:t>Колесников Василий Иванович</w:t>
            </w:r>
          </w:p>
        </w:tc>
        <w:tc>
          <w:tcPr>
            <w:tcW w:w="3191" w:type="dxa"/>
          </w:tcPr>
          <w:p w:rsidR="00C12FA7" w:rsidRPr="00C12FA7" w:rsidRDefault="007D0A44" w:rsidP="00BF1BA1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7D0A44">
              <w:rPr>
                <w:sz w:val="28"/>
                <w:szCs w:val="28"/>
              </w:rPr>
              <w:t>108716,98</w:t>
            </w:r>
          </w:p>
        </w:tc>
      </w:tr>
      <w:tr w:rsidR="00C12FA7" w:rsidTr="00C9355C">
        <w:tc>
          <w:tcPr>
            <w:tcW w:w="3190" w:type="dxa"/>
          </w:tcPr>
          <w:p w:rsidR="00C12FA7" w:rsidRPr="00EF225B" w:rsidRDefault="00C12FA7" w:rsidP="00F443EB">
            <w:pPr>
              <w:ind w:left="36"/>
              <w:jc w:val="center"/>
              <w:rPr>
                <w:sz w:val="28"/>
                <w:szCs w:val="28"/>
              </w:rPr>
            </w:pPr>
            <w:r w:rsidRPr="00EF225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C12FA7" w:rsidRPr="00EF225B" w:rsidRDefault="00C12FA7" w:rsidP="00F443EB">
            <w:pPr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 Наталья Теодоровна</w:t>
            </w:r>
          </w:p>
        </w:tc>
        <w:tc>
          <w:tcPr>
            <w:tcW w:w="3191" w:type="dxa"/>
          </w:tcPr>
          <w:p w:rsidR="00C12FA7" w:rsidRPr="00CA1B14" w:rsidRDefault="00BF1BA1" w:rsidP="00F443EB">
            <w:pPr>
              <w:ind w:left="36"/>
              <w:jc w:val="center"/>
              <w:rPr>
                <w:sz w:val="28"/>
                <w:szCs w:val="28"/>
              </w:rPr>
            </w:pPr>
            <w:r w:rsidRPr="00BF1BA1">
              <w:rPr>
                <w:sz w:val="28"/>
                <w:szCs w:val="28"/>
              </w:rPr>
              <w:t>34841,00</w:t>
            </w:r>
          </w:p>
        </w:tc>
      </w:tr>
    </w:tbl>
    <w:p w:rsidR="00C9355C" w:rsidRPr="00C9355C" w:rsidRDefault="00C9355C" w:rsidP="00C9355C">
      <w:pPr>
        <w:jc w:val="center"/>
        <w:rPr>
          <w:sz w:val="28"/>
          <w:szCs w:val="28"/>
        </w:rPr>
      </w:pPr>
    </w:p>
    <w:p w:rsidR="00426EBC" w:rsidRPr="00C9355C" w:rsidRDefault="00426EBC">
      <w:pPr>
        <w:rPr>
          <w:sz w:val="28"/>
          <w:szCs w:val="28"/>
        </w:rPr>
      </w:pPr>
    </w:p>
    <w:sectPr w:rsidR="00426EBC" w:rsidRPr="00C9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C"/>
    <w:rsid w:val="00257555"/>
    <w:rsid w:val="00426EBC"/>
    <w:rsid w:val="00467D1D"/>
    <w:rsid w:val="004D7BB8"/>
    <w:rsid w:val="005A11B2"/>
    <w:rsid w:val="00665DA3"/>
    <w:rsid w:val="007D0A44"/>
    <w:rsid w:val="00915352"/>
    <w:rsid w:val="009A0F3B"/>
    <w:rsid w:val="00BF1BA1"/>
    <w:rsid w:val="00C12FA7"/>
    <w:rsid w:val="00C86C49"/>
    <w:rsid w:val="00C9355C"/>
    <w:rsid w:val="00C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>KottoSOFT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Kumi_buh3</dc:creator>
  <cp:lastModifiedBy>Mazurina</cp:lastModifiedBy>
  <cp:revision>13</cp:revision>
  <dcterms:created xsi:type="dcterms:W3CDTF">2017-05-05T06:05:00Z</dcterms:created>
  <dcterms:modified xsi:type="dcterms:W3CDTF">2022-04-25T11:53:00Z</dcterms:modified>
</cp:coreProperties>
</file>