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AA" w:rsidRPr="00AC08AA" w:rsidRDefault="00F82821" w:rsidP="000757CA">
      <w:pPr>
        <w:pStyle w:val="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51.75pt;margin-top:-17.45pt;width:252pt;height:1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" stroked="f">
            <v:textbox>
              <w:txbxContent>
                <w:p w:rsidR="006C3419" w:rsidRPr="000B50D5" w:rsidRDefault="006C3419" w:rsidP="00AC0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РОССИЙСКАЯ ФЕДЕРАЦИЯ</w:t>
                  </w:r>
                </w:p>
                <w:p w:rsidR="006C3419" w:rsidRPr="000B50D5" w:rsidRDefault="006C3419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6C3419" w:rsidRPr="000B50D5" w:rsidRDefault="006C3419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сельского поселения</w:t>
                  </w:r>
                </w:p>
                <w:p w:rsidR="006C3419" w:rsidRPr="000B50D5" w:rsidRDefault="006C3419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Старый Маклауш</w:t>
                  </w:r>
                </w:p>
                <w:p w:rsidR="006C3419" w:rsidRPr="000B50D5" w:rsidRDefault="006C3419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района</w:t>
                  </w:r>
                </w:p>
                <w:p w:rsidR="006C3419" w:rsidRPr="000B50D5" w:rsidRDefault="006C3419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Клявлинский</w:t>
                  </w:r>
                </w:p>
                <w:p w:rsidR="006C3419" w:rsidRDefault="006C3419" w:rsidP="00AC0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446940, Самарская область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C3419" w:rsidRDefault="006C3419" w:rsidP="00AC0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Клявлинский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район, </w:t>
                  </w:r>
                  <w:proofErr w:type="gramStart"/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Старый Маклауш,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Почтовая,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д.24    </w:t>
                  </w:r>
                </w:p>
                <w:p w:rsidR="006C3419" w:rsidRPr="000B50D5" w:rsidRDefault="006C3419" w:rsidP="00AC0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4-15-42, 4-15-36</w:t>
                  </w:r>
                </w:p>
                <w:p w:rsidR="006C3419" w:rsidRPr="000B50D5" w:rsidRDefault="006C3419" w:rsidP="00A87C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6C3419" w:rsidRDefault="006C3419" w:rsidP="00A87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C3419" w:rsidRPr="000B50D5" w:rsidRDefault="006C3419" w:rsidP="00A87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13.10.2021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  <w:p w:rsidR="006C3419" w:rsidRDefault="006C3419"/>
              </w:txbxContent>
            </v:textbox>
          </v:shape>
        </w:pict>
      </w: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Default="00AC08AA" w:rsidP="00AC08AA">
      <w:pPr>
        <w:ind w:firstLine="709"/>
        <w:rPr>
          <w:sz w:val="28"/>
          <w:szCs w:val="28"/>
        </w:rPr>
      </w:pPr>
    </w:p>
    <w:p w:rsidR="000757CA" w:rsidRPr="00AC08AA" w:rsidRDefault="000757CA" w:rsidP="00AC08AA">
      <w:pPr>
        <w:ind w:firstLine="709"/>
        <w:rPr>
          <w:sz w:val="28"/>
          <w:szCs w:val="28"/>
        </w:rPr>
      </w:pPr>
    </w:p>
    <w:p w:rsidR="00C4184B" w:rsidRPr="008933F5" w:rsidRDefault="00AC08AA" w:rsidP="00C4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3F5">
        <w:rPr>
          <w:rFonts w:ascii="Times New Roman" w:hAnsi="Times New Roman" w:cs="Times New Roman"/>
          <w:b/>
          <w:sz w:val="24"/>
          <w:szCs w:val="24"/>
        </w:rPr>
        <w:t>О публичных слушаниях проекта бюджета</w:t>
      </w:r>
      <w:r w:rsidR="00C4184B" w:rsidRPr="008933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8AA" w:rsidRDefault="00AC08AA" w:rsidP="00C4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3F5">
        <w:rPr>
          <w:rFonts w:ascii="Times New Roman" w:hAnsi="Times New Roman" w:cs="Times New Roman"/>
          <w:b/>
          <w:sz w:val="24"/>
          <w:szCs w:val="24"/>
        </w:rPr>
        <w:t>сельского поселения Старый Маклауш на 20</w:t>
      </w:r>
      <w:r w:rsidR="00E15621">
        <w:rPr>
          <w:rFonts w:ascii="Times New Roman" w:hAnsi="Times New Roman" w:cs="Times New Roman"/>
          <w:b/>
          <w:sz w:val="24"/>
          <w:szCs w:val="24"/>
        </w:rPr>
        <w:t>2</w:t>
      </w:r>
      <w:r w:rsidR="00BF744A">
        <w:rPr>
          <w:rFonts w:ascii="Times New Roman" w:hAnsi="Times New Roman" w:cs="Times New Roman"/>
          <w:b/>
          <w:sz w:val="24"/>
          <w:szCs w:val="24"/>
        </w:rPr>
        <w:t>2</w:t>
      </w:r>
      <w:r w:rsidRPr="008933F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4184B" w:rsidRPr="0089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FA1" w:rsidRPr="008933F5"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BF744A">
        <w:rPr>
          <w:rFonts w:ascii="Times New Roman" w:hAnsi="Times New Roman" w:cs="Times New Roman"/>
          <w:b/>
          <w:sz w:val="24"/>
          <w:szCs w:val="24"/>
        </w:rPr>
        <w:t>3</w:t>
      </w:r>
      <w:r w:rsidRPr="008933F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F744A">
        <w:rPr>
          <w:rFonts w:ascii="Times New Roman" w:hAnsi="Times New Roman" w:cs="Times New Roman"/>
          <w:b/>
          <w:sz w:val="24"/>
          <w:szCs w:val="24"/>
        </w:rPr>
        <w:t>4</w:t>
      </w:r>
      <w:r w:rsidRPr="008933F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4E36" w:rsidRPr="008933F5" w:rsidRDefault="00F54E36" w:rsidP="00C4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8AA" w:rsidRPr="000317FF" w:rsidRDefault="00AC08AA" w:rsidP="00192CE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0317FF">
        <w:rPr>
          <w:rFonts w:ascii="Times New Roman" w:hAnsi="Times New Roman" w:cs="Times New Roman"/>
        </w:rPr>
        <w:t xml:space="preserve">В соответствии со ст.28 Федерального закона от 06.10.2003 года № 131 – ФЗ «Об общих принципах организации местного самоуправления в Российской Федерации», Уставом сельского поселения Старый Маклауш муниципального района Клявлинский, </w:t>
      </w:r>
      <w:r w:rsidR="002C6E20" w:rsidRPr="000317FF">
        <w:rPr>
          <w:rFonts w:ascii="Times New Roman" w:hAnsi="Times New Roman" w:cs="Times New Roman"/>
        </w:rPr>
        <w:t>Решение Собрания представителей сельского поселения Старый Маклауш муниципального района Клявлинский Самарской области от 10.02.2010 г. № 97 «Об утверждении Порядка организации и проведения публичных слушаний в сельском поселении Старый Маклауш муниципального района</w:t>
      </w:r>
      <w:proofErr w:type="gramEnd"/>
      <w:r w:rsidR="002C6E20" w:rsidRPr="000317FF">
        <w:rPr>
          <w:rFonts w:ascii="Times New Roman" w:hAnsi="Times New Roman" w:cs="Times New Roman"/>
        </w:rPr>
        <w:t xml:space="preserve"> </w:t>
      </w:r>
      <w:proofErr w:type="gramStart"/>
      <w:r w:rsidR="002C6E20" w:rsidRPr="000317FF">
        <w:rPr>
          <w:rFonts w:ascii="Times New Roman" w:hAnsi="Times New Roman" w:cs="Times New Roman"/>
        </w:rPr>
        <w:t>Клявлинский Самарской области»</w:t>
      </w:r>
      <w:r w:rsidRPr="000317FF">
        <w:rPr>
          <w:rFonts w:ascii="Times New Roman" w:hAnsi="Times New Roman" w:cs="Times New Roman"/>
        </w:rPr>
        <w:t xml:space="preserve">, Решением Собрания представителей сельского поселения Старый Маклауш муниципального района Клявлинский от 02.12.2010 г. № 11 «О внесении изменений и  дополнений в Решение Собрания представителей сельского поселения Старый Маклауш муниципального района Клявлинский Самарской области от 10.02.2010 г. № 97 «Об утверждении Порядка организации и проведения публичных слушаний в сельском поселении Старый Маклауш муниципального района Клявлинский Самарской области», </w:t>
      </w:r>
      <w:r w:rsidR="00C4184B" w:rsidRPr="000317FF">
        <w:rPr>
          <w:rFonts w:ascii="Times New Roman" w:hAnsi="Times New Roman" w:cs="Times New Roman"/>
        </w:rPr>
        <w:t>постановляю:</w:t>
      </w:r>
      <w:proofErr w:type="gramEnd"/>
    </w:p>
    <w:p w:rsidR="00BF744A" w:rsidRPr="000317FF" w:rsidRDefault="00BF744A" w:rsidP="001A0FD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317FF">
        <w:rPr>
          <w:rFonts w:ascii="Times New Roman" w:eastAsia="Times New Roman" w:hAnsi="Times New Roman" w:cs="Times New Roman"/>
          <w:lang w:eastAsia="ar-SA"/>
        </w:rPr>
        <w:t>Принять прилагаемый проект бюджета сельского поселения Старый Маклауш на 2022 финансовый год и на плановый период 2023 и 2024годов.</w:t>
      </w:r>
    </w:p>
    <w:p w:rsidR="00BF744A" w:rsidRPr="000317FF" w:rsidRDefault="00AC08AA" w:rsidP="000317F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317FF">
        <w:rPr>
          <w:rFonts w:ascii="Times New Roman" w:hAnsi="Times New Roman" w:cs="Times New Roman"/>
        </w:rPr>
        <w:t>Провести на территории сельского поселения Старый Маклауш публичные слушания по проекту бюджета сельского поселения Старый Маклауш на 20</w:t>
      </w:r>
      <w:r w:rsidR="00E15621" w:rsidRPr="000317FF">
        <w:rPr>
          <w:rFonts w:ascii="Times New Roman" w:hAnsi="Times New Roman" w:cs="Times New Roman"/>
        </w:rPr>
        <w:t>2</w:t>
      </w:r>
      <w:r w:rsidR="00BF744A" w:rsidRPr="000317FF">
        <w:rPr>
          <w:rFonts w:ascii="Times New Roman" w:hAnsi="Times New Roman" w:cs="Times New Roman"/>
        </w:rPr>
        <w:t>2</w:t>
      </w:r>
      <w:r w:rsidRPr="000317FF">
        <w:rPr>
          <w:rFonts w:ascii="Times New Roman" w:hAnsi="Times New Roman" w:cs="Times New Roman"/>
        </w:rPr>
        <w:t xml:space="preserve"> г. </w:t>
      </w:r>
      <w:r w:rsidR="005D74AE" w:rsidRPr="000317FF">
        <w:rPr>
          <w:rFonts w:ascii="Times New Roman" w:hAnsi="Times New Roman" w:cs="Times New Roman"/>
        </w:rPr>
        <w:t xml:space="preserve">и </w:t>
      </w:r>
      <w:r w:rsidR="001A1FA1" w:rsidRPr="000317FF">
        <w:rPr>
          <w:rFonts w:ascii="Times New Roman" w:hAnsi="Times New Roman" w:cs="Times New Roman"/>
        </w:rPr>
        <w:t>плановый период 202</w:t>
      </w:r>
      <w:r w:rsidR="00BF744A" w:rsidRPr="000317FF">
        <w:rPr>
          <w:rFonts w:ascii="Times New Roman" w:hAnsi="Times New Roman" w:cs="Times New Roman"/>
        </w:rPr>
        <w:t>3</w:t>
      </w:r>
      <w:r w:rsidRPr="000317FF">
        <w:rPr>
          <w:rFonts w:ascii="Times New Roman" w:hAnsi="Times New Roman" w:cs="Times New Roman"/>
        </w:rPr>
        <w:t xml:space="preserve"> и 202</w:t>
      </w:r>
      <w:r w:rsidR="00BF744A" w:rsidRPr="000317FF">
        <w:rPr>
          <w:rFonts w:ascii="Times New Roman" w:hAnsi="Times New Roman" w:cs="Times New Roman"/>
        </w:rPr>
        <w:t>4</w:t>
      </w:r>
      <w:r w:rsidRPr="000317FF">
        <w:rPr>
          <w:rFonts w:ascii="Times New Roman" w:hAnsi="Times New Roman" w:cs="Times New Roman"/>
        </w:rPr>
        <w:t xml:space="preserve"> г. (приложение № 1) </w:t>
      </w:r>
    </w:p>
    <w:p w:rsidR="00AC08AA" w:rsidRPr="001A0FD7" w:rsidRDefault="00BF744A" w:rsidP="001A0FD7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FD7">
        <w:rPr>
          <w:rFonts w:ascii="Times New Roman" w:eastAsia="Times New Roman" w:hAnsi="Times New Roman" w:cs="Times New Roman"/>
          <w:lang w:eastAsia="ar-SA"/>
        </w:rPr>
        <w:t>Срок проведения публичных слушаний составляет 10 (Десять) дней с</w:t>
      </w:r>
      <w:r w:rsidR="00AC08AA" w:rsidRPr="001A0FD7">
        <w:rPr>
          <w:rFonts w:ascii="Times New Roman" w:hAnsi="Times New Roman" w:cs="Times New Roman"/>
        </w:rPr>
        <w:t xml:space="preserve"> </w:t>
      </w:r>
      <w:r w:rsidRPr="001A0FD7">
        <w:rPr>
          <w:rFonts w:ascii="Times New Roman" w:hAnsi="Times New Roman" w:cs="Times New Roman"/>
        </w:rPr>
        <w:t>25.10.2021</w:t>
      </w:r>
      <w:r w:rsidR="00AC08AA" w:rsidRPr="001A0FD7">
        <w:rPr>
          <w:rFonts w:ascii="Times New Roman" w:hAnsi="Times New Roman" w:cs="Times New Roman"/>
        </w:rPr>
        <w:t xml:space="preserve"> г. по </w:t>
      </w:r>
      <w:r w:rsidRPr="001A0FD7">
        <w:rPr>
          <w:rFonts w:ascii="Times New Roman" w:hAnsi="Times New Roman" w:cs="Times New Roman"/>
        </w:rPr>
        <w:t>03.11.2021</w:t>
      </w:r>
      <w:r w:rsidR="00AC08AA" w:rsidRPr="001A0FD7">
        <w:rPr>
          <w:rFonts w:ascii="Times New Roman" w:hAnsi="Times New Roman" w:cs="Times New Roman"/>
        </w:rPr>
        <w:t xml:space="preserve"> г. </w:t>
      </w:r>
    </w:p>
    <w:p w:rsidR="000317FF" w:rsidRPr="000317FF" w:rsidRDefault="000317FF" w:rsidP="001A0FD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317FF">
        <w:rPr>
          <w:rFonts w:ascii="Times New Roman" w:hAnsi="Times New Roman" w:cs="Times New Roman"/>
        </w:rPr>
        <w:t xml:space="preserve">Органом, уполномоченным на организацию и проведение публичных слушаний в соответствии с настоящим Постановлением является Администрация сельского поселения </w:t>
      </w:r>
      <w:proofErr w:type="gramStart"/>
      <w:r w:rsidRPr="000317FF">
        <w:rPr>
          <w:rFonts w:ascii="Times New Roman" w:hAnsi="Times New Roman" w:cs="Times New Roman"/>
        </w:rPr>
        <w:t>Старый</w:t>
      </w:r>
      <w:proofErr w:type="gramEnd"/>
      <w:r w:rsidRPr="000317FF">
        <w:rPr>
          <w:rFonts w:ascii="Times New Roman" w:hAnsi="Times New Roman" w:cs="Times New Roman"/>
        </w:rPr>
        <w:t xml:space="preserve"> Маклауш муниципального района Клявлинский Самарской области.</w:t>
      </w:r>
    </w:p>
    <w:p w:rsidR="000317FF" w:rsidRPr="000317FF" w:rsidRDefault="00AC08AA" w:rsidP="001A0FD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317FF">
        <w:rPr>
          <w:rFonts w:ascii="Times New Roman" w:hAnsi="Times New Roman" w:cs="Times New Roman"/>
        </w:rPr>
        <w:t>Предложения по проекту бюджета сельского поселения Старый Маклауш муниципального района Клявлинский на 20</w:t>
      </w:r>
      <w:r w:rsidR="00E15621" w:rsidRPr="000317FF">
        <w:rPr>
          <w:rFonts w:ascii="Times New Roman" w:hAnsi="Times New Roman" w:cs="Times New Roman"/>
        </w:rPr>
        <w:t>2</w:t>
      </w:r>
      <w:r w:rsidR="00BF744A" w:rsidRPr="000317FF">
        <w:rPr>
          <w:rFonts w:ascii="Times New Roman" w:hAnsi="Times New Roman" w:cs="Times New Roman"/>
        </w:rPr>
        <w:t>2</w:t>
      </w:r>
      <w:r w:rsidRPr="000317FF">
        <w:rPr>
          <w:rFonts w:ascii="Times New Roman" w:hAnsi="Times New Roman" w:cs="Times New Roman"/>
        </w:rPr>
        <w:t xml:space="preserve"> г. </w:t>
      </w:r>
      <w:r w:rsidR="005D74AE" w:rsidRPr="000317FF">
        <w:rPr>
          <w:rFonts w:ascii="Times New Roman" w:hAnsi="Times New Roman" w:cs="Times New Roman"/>
        </w:rPr>
        <w:t xml:space="preserve">и </w:t>
      </w:r>
      <w:r w:rsidR="001A1FA1" w:rsidRPr="000317FF">
        <w:rPr>
          <w:rFonts w:ascii="Times New Roman" w:hAnsi="Times New Roman" w:cs="Times New Roman"/>
        </w:rPr>
        <w:t>плановый период 202</w:t>
      </w:r>
      <w:r w:rsidR="00BF744A" w:rsidRPr="000317FF">
        <w:rPr>
          <w:rFonts w:ascii="Times New Roman" w:hAnsi="Times New Roman" w:cs="Times New Roman"/>
        </w:rPr>
        <w:t>3</w:t>
      </w:r>
      <w:r w:rsidR="001A1FA1" w:rsidRPr="000317FF">
        <w:rPr>
          <w:rFonts w:ascii="Times New Roman" w:hAnsi="Times New Roman" w:cs="Times New Roman"/>
        </w:rPr>
        <w:t xml:space="preserve"> и 202</w:t>
      </w:r>
      <w:r w:rsidR="00BF744A" w:rsidRPr="000317FF">
        <w:rPr>
          <w:rFonts w:ascii="Times New Roman" w:hAnsi="Times New Roman" w:cs="Times New Roman"/>
        </w:rPr>
        <w:t>4</w:t>
      </w:r>
      <w:r w:rsidRPr="000317FF">
        <w:rPr>
          <w:rFonts w:ascii="Times New Roman" w:hAnsi="Times New Roman" w:cs="Times New Roman"/>
        </w:rPr>
        <w:t xml:space="preserve"> г. направляются всеми заинтересованными лицами в Администрацию сельского поселения </w:t>
      </w:r>
      <w:proofErr w:type="gramStart"/>
      <w:r w:rsidRPr="000317FF">
        <w:rPr>
          <w:rFonts w:ascii="Times New Roman" w:hAnsi="Times New Roman" w:cs="Times New Roman"/>
        </w:rPr>
        <w:t>Старый</w:t>
      </w:r>
      <w:proofErr w:type="gramEnd"/>
      <w:r w:rsidRPr="000317FF">
        <w:rPr>
          <w:rFonts w:ascii="Times New Roman" w:hAnsi="Times New Roman" w:cs="Times New Roman"/>
        </w:rPr>
        <w:t xml:space="preserve"> Маклауш муниципального района Клявлинский по адресу:</w:t>
      </w:r>
      <w:r w:rsidR="00DE18C3" w:rsidRPr="000317FF">
        <w:rPr>
          <w:rFonts w:ascii="Times New Roman" w:hAnsi="Times New Roman" w:cs="Times New Roman"/>
        </w:rPr>
        <w:t xml:space="preserve"> </w:t>
      </w:r>
    </w:p>
    <w:p w:rsidR="00AC08AA" w:rsidRPr="000317FF" w:rsidRDefault="00AC08AA" w:rsidP="000317FF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317FF">
        <w:rPr>
          <w:rFonts w:ascii="Times New Roman" w:hAnsi="Times New Roman" w:cs="Times New Roman"/>
        </w:rPr>
        <w:t xml:space="preserve">446940, Самарская область, Клявлинский р-н, </w:t>
      </w:r>
      <w:proofErr w:type="gramStart"/>
      <w:r w:rsidRPr="000317FF">
        <w:rPr>
          <w:rFonts w:ascii="Times New Roman" w:hAnsi="Times New Roman" w:cs="Times New Roman"/>
        </w:rPr>
        <w:t>с</w:t>
      </w:r>
      <w:proofErr w:type="gramEnd"/>
      <w:r w:rsidRPr="000317FF">
        <w:rPr>
          <w:rFonts w:ascii="Times New Roman" w:hAnsi="Times New Roman" w:cs="Times New Roman"/>
        </w:rPr>
        <w:t xml:space="preserve">. Старый Маклауш, ул. Почтовая, д. 24. </w:t>
      </w:r>
    </w:p>
    <w:p w:rsidR="000317FF" w:rsidRPr="000317FF" w:rsidRDefault="000317FF" w:rsidP="001A0FD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317FF">
        <w:rPr>
          <w:rFonts w:ascii="Times New Roman" w:hAnsi="Times New Roman" w:cs="Times New Roman"/>
        </w:rPr>
        <w:t xml:space="preserve">Ответственным лицом за ведение протокола публичных слушаний назначить заместителя главы администрации сельского поселения </w:t>
      </w:r>
      <w:proofErr w:type="gramStart"/>
      <w:r w:rsidRPr="000317FF">
        <w:rPr>
          <w:rFonts w:ascii="Times New Roman" w:hAnsi="Times New Roman" w:cs="Times New Roman"/>
        </w:rPr>
        <w:t>Старый</w:t>
      </w:r>
      <w:proofErr w:type="gramEnd"/>
      <w:r w:rsidRPr="000317FF">
        <w:rPr>
          <w:rFonts w:ascii="Times New Roman" w:hAnsi="Times New Roman" w:cs="Times New Roman"/>
        </w:rPr>
        <w:t xml:space="preserve"> Маклауш Гурьянову С.Н.</w:t>
      </w:r>
    </w:p>
    <w:p w:rsidR="00192CE2" w:rsidRPr="000317FF" w:rsidRDefault="00192CE2" w:rsidP="001A0FD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317FF">
        <w:rPr>
          <w:rFonts w:ascii="Times New Roman" w:hAnsi="Times New Roman" w:cs="Times New Roman"/>
        </w:rPr>
        <w:t xml:space="preserve">Мероприятия по информированию жителей сельского поселения по вопросу публичных слушаний состоится 25 октября 2021 года в 16.00 часов по адресу: 446940, Самарская область, Клявлинский р-н, </w:t>
      </w:r>
      <w:proofErr w:type="gramStart"/>
      <w:r w:rsidRPr="000317FF">
        <w:rPr>
          <w:rFonts w:ascii="Times New Roman" w:hAnsi="Times New Roman" w:cs="Times New Roman"/>
        </w:rPr>
        <w:t>с</w:t>
      </w:r>
      <w:proofErr w:type="gramEnd"/>
      <w:r w:rsidRPr="000317FF">
        <w:rPr>
          <w:rFonts w:ascii="Times New Roman" w:hAnsi="Times New Roman" w:cs="Times New Roman"/>
        </w:rPr>
        <w:t>. Старый Маклауш, ул. Почтовая, д. 24.</w:t>
      </w:r>
    </w:p>
    <w:p w:rsidR="00AC08AA" w:rsidRPr="000317FF" w:rsidRDefault="001A0FD7" w:rsidP="001A0FD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08AA" w:rsidRPr="000317FF">
        <w:rPr>
          <w:rFonts w:ascii="Times New Roman" w:hAnsi="Times New Roman" w:cs="Times New Roman"/>
        </w:rPr>
        <w:t xml:space="preserve">По результатам проведения публичных слушаний вернуться к рассмотрению вопроса о принятии проекта бюджета сельского поселения Старый Маклауш на </w:t>
      </w:r>
      <w:r w:rsidR="00E15621" w:rsidRPr="000317FF">
        <w:rPr>
          <w:rFonts w:ascii="Times New Roman" w:hAnsi="Times New Roman" w:cs="Times New Roman"/>
        </w:rPr>
        <w:t>202</w:t>
      </w:r>
      <w:r w:rsidR="00BF744A" w:rsidRPr="000317FF">
        <w:rPr>
          <w:rFonts w:ascii="Times New Roman" w:hAnsi="Times New Roman" w:cs="Times New Roman"/>
        </w:rPr>
        <w:t>2</w:t>
      </w:r>
      <w:r w:rsidR="00AC08AA" w:rsidRPr="000317FF">
        <w:rPr>
          <w:rFonts w:ascii="Times New Roman" w:hAnsi="Times New Roman" w:cs="Times New Roman"/>
        </w:rPr>
        <w:t xml:space="preserve"> г. </w:t>
      </w:r>
      <w:r w:rsidR="005D74AE" w:rsidRPr="000317FF">
        <w:rPr>
          <w:rFonts w:ascii="Times New Roman" w:hAnsi="Times New Roman" w:cs="Times New Roman"/>
        </w:rPr>
        <w:t xml:space="preserve">и </w:t>
      </w:r>
      <w:r w:rsidR="00AC08AA" w:rsidRPr="000317FF">
        <w:rPr>
          <w:rFonts w:ascii="Times New Roman" w:hAnsi="Times New Roman" w:cs="Times New Roman"/>
        </w:rPr>
        <w:t xml:space="preserve">плановый период </w:t>
      </w:r>
      <w:r w:rsidR="001A1FA1" w:rsidRPr="000317FF">
        <w:rPr>
          <w:rFonts w:ascii="Times New Roman" w:hAnsi="Times New Roman" w:cs="Times New Roman"/>
        </w:rPr>
        <w:t>202</w:t>
      </w:r>
      <w:r w:rsidR="00BF744A" w:rsidRPr="000317FF">
        <w:rPr>
          <w:rFonts w:ascii="Times New Roman" w:hAnsi="Times New Roman" w:cs="Times New Roman"/>
        </w:rPr>
        <w:t>3</w:t>
      </w:r>
      <w:r w:rsidR="001A1FA1" w:rsidRPr="000317FF">
        <w:rPr>
          <w:rFonts w:ascii="Times New Roman" w:hAnsi="Times New Roman" w:cs="Times New Roman"/>
        </w:rPr>
        <w:t xml:space="preserve"> </w:t>
      </w:r>
      <w:r w:rsidR="00AC08AA" w:rsidRPr="000317FF">
        <w:rPr>
          <w:rFonts w:ascii="Times New Roman" w:hAnsi="Times New Roman" w:cs="Times New Roman"/>
        </w:rPr>
        <w:t>и 202</w:t>
      </w:r>
      <w:r w:rsidR="00BF744A" w:rsidRPr="000317FF">
        <w:rPr>
          <w:rFonts w:ascii="Times New Roman" w:hAnsi="Times New Roman" w:cs="Times New Roman"/>
        </w:rPr>
        <w:t>4</w:t>
      </w:r>
      <w:r w:rsidR="00AC08AA" w:rsidRPr="000317FF">
        <w:rPr>
          <w:rFonts w:ascii="Times New Roman" w:hAnsi="Times New Roman" w:cs="Times New Roman"/>
        </w:rPr>
        <w:t xml:space="preserve"> годов.</w:t>
      </w:r>
    </w:p>
    <w:p w:rsidR="00AC08AA" w:rsidRPr="000317FF" w:rsidRDefault="00AC08AA" w:rsidP="001A0FD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317FF">
        <w:rPr>
          <w:rFonts w:ascii="Times New Roman" w:hAnsi="Times New Roman" w:cs="Times New Roman"/>
        </w:rPr>
        <w:t xml:space="preserve">Опубликовать настоящее постановление в газете «Вести сельского поселения </w:t>
      </w:r>
      <w:proofErr w:type="gramStart"/>
      <w:r w:rsidRPr="000317FF">
        <w:rPr>
          <w:rFonts w:ascii="Times New Roman" w:hAnsi="Times New Roman" w:cs="Times New Roman"/>
        </w:rPr>
        <w:t>Старый</w:t>
      </w:r>
      <w:proofErr w:type="gramEnd"/>
      <w:r w:rsidRPr="000317FF">
        <w:rPr>
          <w:rFonts w:ascii="Times New Roman" w:hAnsi="Times New Roman" w:cs="Times New Roman"/>
        </w:rPr>
        <w:t xml:space="preserve"> Маклауш».</w:t>
      </w:r>
    </w:p>
    <w:p w:rsidR="001A0FD7" w:rsidRDefault="001A0FD7" w:rsidP="000317FF">
      <w:pPr>
        <w:tabs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6A7" w:rsidRDefault="002516A7" w:rsidP="000317FF">
      <w:pPr>
        <w:tabs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08AA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 w:rsidRPr="00AC08AA">
        <w:rPr>
          <w:rFonts w:ascii="Times New Roman" w:hAnsi="Times New Roman"/>
          <w:sz w:val="24"/>
          <w:szCs w:val="24"/>
        </w:rPr>
        <w:t>Старый</w:t>
      </w:r>
      <w:proofErr w:type="gramEnd"/>
      <w:r w:rsidRPr="00AC08AA">
        <w:rPr>
          <w:rFonts w:ascii="Times New Roman" w:hAnsi="Times New Roman"/>
          <w:sz w:val="24"/>
          <w:szCs w:val="24"/>
        </w:rPr>
        <w:t xml:space="preserve"> Маклауш </w:t>
      </w:r>
    </w:p>
    <w:p w:rsidR="002516A7" w:rsidRDefault="002516A7" w:rsidP="000317FF">
      <w:pPr>
        <w:tabs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08AA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</w:p>
    <w:p w:rsidR="002516A7" w:rsidRPr="00AC08AA" w:rsidRDefault="002516A7" w:rsidP="000317FF">
      <w:pPr>
        <w:tabs>
          <w:tab w:val="left" w:pos="32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08AA">
        <w:rPr>
          <w:rFonts w:ascii="Times New Roman" w:hAnsi="Times New Roman"/>
          <w:sz w:val="24"/>
          <w:szCs w:val="24"/>
        </w:rPr>
        <w:t xml:space="preserve">Самарской области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AC08AA">
        <w:rPr>
          <w:rFonts w:ascii="Times New Roman" w:hAnsi="Times New Roman"/>
          <w:sz w:val="24"/>
          <w:szCs w:val="24"/>
        </w:rPr>
        <w:t xml:space="preserve">          В.Л. Михайлов</w:t>
      </w:r>
    </w:p>
    <w:p w:rsidR="00DE18C3" w:rsidRDefault="00DE18C3" w:rsidP="001B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2C2" w:rsidRDefault="00A87CAF" w:rsidP="00A87CAF">
      <w:pPr>
        <w:tabs>
          <w:tab w:val="left" w:pos="7230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4E36" w:rsidRDefault="00F54E36" w:rsidP="00A87CAF">
      <w:pPr>
        <w:tabs>
          <w:tab w:val="left" w:pos="7230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08AA" w:rsidRPr="00927A90" w:rsidRDefault="00AC08AA" w:rsidP="00A87CAF">
      <w:pPr>
        <w:tabs>
          <w:tab w:val="left" w:pos="7230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A9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AC08AA" w:rsidRPr="00927A90" w:rsidRDefault="00AC08AA" w:rsidP="00A87C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A90">
        <w:rPr>
          <w:rFonts w:ascii="Times New Roman" w:hAnsi="Times New Roman" w:cs="Times New Roman"/>
          <w:sz w:val="20"/>
          <w:szCs w:val="20"/>
        </w:rPr>
        <w:t xml:space="preserve">к Постановлению главы сельского поселения </w:t>
      </w:r>
    </w:p>
    <w:p w:rsidR="00AC08AA" w:rsidRPr="00927A90" w:rsidRDefault="00AC08AA" w:rsidP="00A87C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27A90">
        <w:rPr>
          <w:rFonts w:ascii="Times New Roman" w:hAnsi="Times New Roman" w:cs="Times New Roman"/>
          <w:sz w:val="20"/>
          <w:szCs w:val="20"/>
        </w:rPr>
        <w:t>Старый</w:t>
      </w:r>
      <w:proofErr w:type="gramEnd"/>
      <w:r w:rsidRPr="00927A90">
        <w:rPr>
          <w:rFonts w:ascii="Times New Roman" w:hAnsi="Times New Roman" w:cs="Times New Roman"/>
          <w:sz w:val="20"/>
          <w:szCs w:val="20"/>
        </w:rPr>
        <w:t xml:space="preserve"> Маклауш муниципального района </w:t>
      </w:r>
    </w:p>
    <w:p w:rsidR="00AC08AA" w:rsidRPr="00927A90" w:rsidRDefault="00AC08AA" w:rsidP="00A87C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A90">
        <w:rPr>
          <w:rFonts w:ascii="Times New Roman" w:hAnsi="Times New Roman" w:cs="Times New Roman"/>
          <w:sz w:val="20"/>
          <w:szCs w:val="20"/>
        </w:rPr>
        <w:t xml:space="preserve">Клявлинский Самарской области </w:t>
      </w:r>
    </w:p>
    <w:p w:rsidR="00AC08AA" w:rsidRPr="00927A90" w:rsidRDefault="00A46C53" w:rsidP="00A87C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A90">
        <w:rPr>
          <w:rFonts w:ascii="Times New Roman" w:hAnsi="Times New Roman" w:cs="Times New Roman"/>
          <w:sz w:val="20"/>
          <w:szCs w:val="20"/>
        </w:rPr>
        <w:t xml:space="preserve"> №</w:t>
      </w:r>
      <w:r w:rsidR="00DE18C3" w:rsidRPr="00927A90">
        <w:rPr>
          <w:rFonts w:ascii="Times New Roman" w:hAnsi="Times New Roman" w:cs="Times New Roman"/>
          <w:sz w:val="20"/>
          <w:szCs w:val="20"/>
        </w:rPr>
        <w:t xml:space="preserve"> </w:t>
      </w:r>
      <w:r w:rsidR="005F3DA8" w:rsidRPr="00927A90">
        <w:rPr>
          <w:rFonts w:ascii="Times New Roman" w:hAnsi="Times New Roman" w:cs="Times New Roman"/>
          <w:sz w:val="20"/>
          <w:szCs w:val="20"/>
        </w:rPr>
        <w:t>4</w:t>
      </w:r>
      <w:r w:rsidR="00BF744A" w:rsidRPr="00927A90">
        <w:rPr>
          <w:rFonts w:ascii="Times New Roman" w:hAnsi="Times New Roman" w:cs="Times New Roman"/>
          <w:sz w:val="20"/>
          <w:szCs w:val="20"/>
        </w:rPr>
        <w:t>1</w:t>
      </w:r>
      <w:r w:rsidR="00AC08AA" w:rsidRPr="00927A90">
        <w:rPr>
          <w:rFonts w:ascii="Times New Roman" w:hAnsi="Times New Roman" w:cs="Times New Roman"/>
          <w:sz w:val="20"/>
          <w:szCs w:val="20"/>
        </w:rPr>
        <w:t xml:space="preserve"> от</w:t>
      </w:r>
      <w:r w:rsidR="00DE18C3" w:rsidRPr="00927A90">
        <w:rPr>
          <w:rFonts w:ascii="Times New Roman" w:hAnsi="Times New Roman" w:cs="Times New Roman"/>
          <w:sz w:val="20"/>
          <w:szCs w:val="20"/>
        </w:rPr>
        <w:t xml:space="preserve"> </w:t>
      </w:r>
      <w:r w:rsidR="00BF744A" w:rsidRPr="00927A90">
        <w:rPr>
          <w:rFonts w:ascii="Times New Roman" w:hAnsi="Times New Roman" w:cs="Times New Roman"/>
          <w:sz w:val="20"/>
          <w:szCs w:val="20"/>
        </w:rPr>
        <w:t>13.10.2021</w:t>
      </w:r>
      <w:r w:rsidR="00DE18C3" w:rsidRPr="00927A90">
        <w:rPr>
          <w:rFonts w:ascii="Times New Roman" w:hAnsi="Times New Roman" w:cs="Times New Roman"/>
          <w:sz w:val="20"/>
          <w:szCs w:val="20"/>
        </w:rPr>
        <w:t xml:space="preserve"> </w:t>
      </w:r>
      <w:r w:rsidR="00AC08AA" w:rsidRPr="00927A90">
        <w:rPr>
          <w:rFonts w:ascii="Times New Roman" w:hAnsi="Times New Roman" w:cs="Times New Roman"/>
          <w:sz w:val="20"/>
          <w:szCs w:val="20"/>
        </w:rPr>
        <w:t>г.</w:t>
      </w:r>
    </w:p>
    <w:p w:rsidR="00AC08AA" w:rsidRPr="00927A90" w:rsidRDefault="00AC08AA" w:rsidP="001B0A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7FF" w:rsidRDefault="00AC08AA" w:rsidP="001B0A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4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</w:t>
      </w:r>
    </w:p>
    <w:tbl>
      <w:tblPr>
        <w:tblW w:w="9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</w:tblGrid>
      <w:tr w:rsidR="000317FF" w:rsidRPr="000317FF" w:rsidTr="00A27BB9">
        <w:trPr>
          <w:trHeight w:val="997"/>
        </w:trPr>
        <w:tc>
          <w:tcPr>
            <w:tcW w:w="948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317FF" w:rsidRPr="000317FF" w:rsidRDefault="000317FF" w:rsidP="00031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 бюджете сельского поселения Старый Маклауш муниципального района Клявлинский Самарской области на 2022 год и плановый период 2023 и 2024 годов</w:t>
            </w:r>
          </w:p>
          <w:p w:rsidR="000317FF" w:rsidRPr="000317FF" w:rsidRDefault="000317FF" w:rsidP="00031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основные характеристики  бюджета сельского поселения на 2022 год: 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6905,225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 6905,225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основные характеристики  бюджета сельского поселения на 2023 год: 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9411,318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9411,318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3. Утвердить основные характеристики  бюджета сельского поселения на 2024 год: 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6748,622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6748,622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2.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условно утвержденных расходов: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на 2023 год: – 185,284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на 2024 год: – 337,432 тыс. 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3.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0,000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рублей.</w:t>
            </w:r>
          </w:p>
          <w:p w:rsidR="000317FF" w:rsidRPr="000317FF" w:rsidRDefault="000317FF" w:rsidP="00BC41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4.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94,770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1999,970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3330,793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5697,286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2902,100 тыс. 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3236,023 тыс. рублей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3697,316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2902,100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5.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1. Утвердить 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на 2022 год согласно приложению 1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Утвердить 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на плановый период 2023 и 2024 годов согласно приложению 2 к настоящему Решению</w:t>
            </w:r>
            <w:proofErr w:type="gramEnd"/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6.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Образовать  в расходной части бюджета сельского поселения Старый Маклауш муниципального района Клявлинский Самарской области резервный фонд: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35,000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15,000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15,000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7.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бюджетных ассигнований дорожного фонда сельского поселения Старый Маклауш муниципального района Клявлинский Самарской области: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1081,530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1090,590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1073,080 тыс. рублей;</w:t>
            </w:r>
          </w:p>
          <w:p w:rsid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Статья  8.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доходы бюджета сельского поселения Старый Маклауш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9.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ведомственную структуру расходов бюджета сельского поселения Старый Маклауш муниципального района Клявлинский Самарской области на 2022  год  согласно приложению 4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классификации расходов бюджета сельского поселения Старый Маклауш муниципального района Клявлинский Самарской области на 2022 год согласно приложению 5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10.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</w:t>
            </w:r>
            <w:proofErr w:type="gramStart"/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Утвердить ведомственную структуру расходов бюджета сельского поселения Старый Маклауш муниципального района Клявлинский Самарской области на плановый период 2023-2024 годов согласно приложению 6 к настоящему Решению.      </w:t>
            </w:r>
            <w:proofErr w:type="gramEnd"/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 Утвердить распределение бюджетных ассигнований по разделам, подразделам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 расходов бюджета сельского поселения Старый Маклауш муниципального района Клявлинский Самарской области  на плановый период 2023-2024  годов  согласно приложению 7 к настоящему Решению.</w:t>
            </w:r>
            <w:proofErr w:type="gramEnd"/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11.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источники внутреннего финансирования дефицита бюджета  сельского поселения Старый Маклауш муниципального района Клявлинский Самарской области на  2022 год и плановый период 2023 и 2024 годов согласно приложению  8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12.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1704,023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1803,878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1845,453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13.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2022 году – в сумме 94,770 тыс.</w:t>
            </w:r>
            <w:r w:rsidR="00BF1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в сумме 0,000 тыс.</w:t>
            </w:r>
            <w:r w:rsidR="00BF1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в сумме 0,000 тыс.</w:t>
            </w:r>
            <w:r w:rsidR="00BF12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рублей.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14.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1. Установить верхний предел муниципального внутреннего долга: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2023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1 января 2024 года – в сумме  0,000 тыс. рублей, в том числе верхний предел долга по муниципальным гарантиям  валюте Российской Федерации – в сумме  0,000 тыс. рублей. 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1 января 2025 года – в сумме  0,000 тыс. рублей, в том числе верхний предел долга по муниципальным гарантиям валюте Российской Федерации – в сумме  0,000 тыс. рублей. 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Установить предельные объемы расходов на обслуживание муниципального долга: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0,000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2023 году – 0,000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рублей;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15.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программы муниципальных внутренних  заимствований сельского поселения Старый Маклауш муниципального района Клявлинский Самарской области на  2022 год и плановый период 2023 и 2024 годов согласно приложению 9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16.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Утвердить  программы муниципальных  гарантий сельского поселения Старый Маклауш муниципального района Клявлинский Самарской области на  2022 год и плановый период 2023 и 2024 годов согласно приложению 10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17.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Старый Маклауш муниципального района Клявлинский Самарской области на 2022 год согласно приложению 11 к настоящему Решению.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18.</w:t>
            </w:r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2023-2024 годов согласно приложению 12  к настоящему Решению.</w:t>
            </w:r>
            <w:proofErr w:type="gramEnd"/>
          </w:p>
          <w:p w:rsidR="000317FF" w:rsidRP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Статья  19.</w:t>
            </w:r>
          </w:p>
          <w:p w:rsidR="000317FF" w:rsidRDefault="000317FF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Настоящее Решение вступает в силу с 1 января 2022 года  и действует по 31 декабря  2022 года, за исключением положений части 2 статьи 14, статьи 5  настоящего Решения, которые действуют до 31екабря 2024 года.</w:t>
            </w:r>
          </w:p>
          <w:p w:rsidR="00927A90" w:rsidRDefault="00927A90" w:rsidP="00BC41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17FF" w:rsidRPr="00927A90" w:rsidRDefault="000317FF" w:rsidP="00927A90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17FF" w:rsidRPr="000317FF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Председатель Собрания представителей</w:t>
      </w:r>
    </w:p>
    <w:p w:rsidR="000317FF" w:rsidRPr="000317FF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Маклауш</w:t>
      </w:r>
    </w:p>
    <w:p w:rsidR="000317FF" w:rsidRPr="000317FF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Клявлинский</w:t>
      </w:r>
    </w:p>
    <w:p w:rsidR="000317FF" w:rsidRPr="000317FF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Самарской области                                                                                               А.Н. </w:t>
      </w:r>
      <w:proofErr w:type="gramStart"/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Мартышкин</w:t>
      </w:r>
      <w:proofErr w:type="gramEnd"/>
    </w:p>
    <w:p w:rsidR="000317FF" w:rsidRPr="000317FF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7FF" w:rsidRPr="000317FF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Глава сельского поселения </w:t>
      </w:r>
      <w:proofErr w:type="gramStart"/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Маклауш</w:t>
      </w:r>
    </w:p>
    <w:p w:rsidR="000317FF" w:rsidRPr="000317FF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Клявлинский</w:t>
      </w:r>
    </w:p>
    <w:p w:rsidR="005A5DA6" w:rsidRDefault="000317FF" w:rsidP="00031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Самарской области                                                                                        </w:t>
      </w:r>
      <w:r w:rsidR="00A27B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031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В.Л. Михайлов</w:t>
      </w:r>
    </w:p>
    <w:p w:rsidR="005A5DA6" w:rsidRP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P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P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P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P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378" w:rsidRDefault="00255378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DA6" w:rsidRDefault="005A5DA6" w:rsidP="005A5D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2C2" w:rsidRDefault="00BF12C2" w:rsidP="005833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margin" w:tblpX="-427" w:tblpY="-975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4736"/>
        <w:gridCol w:w="1184"/>
        <w:gridCol w:w="1332"/>
        <w:gridCol w:w="147"/>
      </w:tblGrid>
      <w:tr w:rsidR="00210C8E" w:rsidRPr="005A5DA6" w:rsidTr="00A45586">
        <w:trPr>
          <w:trHeight w:val="2074"/>
        </w:trPr>
        <w:tc>
          <w:tcPr>
            <w:tcW w:w="10065" w:type="dxa"/>
            <w:gridSpan w:val="5"/>
            <w:vAlign w:val="bottom"/>
            <w:hideMark/>
          </w:tcPr>
          <w:p w:rsidR="00210C8E" w:rsidRDefault="00210C8E" w:rsidP="00A45586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C8E" w:rsidRDefault="00210C8E" w:rsidP="00A45586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C8E" w:rsidRDefault="00210C8E" w:rsidP="00A45586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0C8E" w:rsidRPr="005A5DA6" w:rsidRDefault="00210C8E" w:rsidP="00A45586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1</w:t>
            </w:r>
          </w:p>
          <w:p w:rsidR="00210C8E" w:rsidRPr="005A5DA6" w:rsidRDefault="00210C8E" w:rsidP="00A455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210C8E" w:rsidRPr="005A5DA6" w:rsidRDefault="00210C8E" w:rsidP="00A455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210C8E" w:rsidRPr="005A5DA6" w:rsidRDefault="00210C8E" w:rsidP="00A455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210C8E" w:rsidRPr="005A5DA6" w:rsidRDefault="00210C8E" w:rsidP="00A455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210C8E" w:rsidRPr="005A5DA6" w:rsidRDefault="00210C8E" w:rsidP="00A4558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210C8E" w:rsidRPr="005A5DA6" w:rsidTr="00A45586">
        <w:trPr>
          <w:gridAfter w:val="1"/>
          <w:wAfter w:w="147" w:type="dxa"/>
          <w:trHeight w:val="660"/>
        </w:trPr>
        <w:tc>
          <w:tcPr>
            <w:tcW w:w="9918" w:type="dxa"/>
            <w:gridSpan w:val="4"/>
            <w:vAlign w:val="bottom"/>
            <w:hideMark/>
          </w:tcPr>
          <w:p w:rsidR="00210C8E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 на 2022 год</w:t>
            </w:r>
          </w:p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C8E" w:rsidRPr="005A5DA6" w:rsidTr="00A45586">
        <w:trPr>
          <w:trHeight w:val="287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 бюджет, %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 сельских поселений, %</w:t>
            </w:r>
          </w:p>
        </w:tc>
      </w:tr>
      <w:tr w:rsidR="00210C8E" w:rsidRPr="005A5DA6" w:rsidTr="00A45586">
        <w:trPr>
          <w:trHeight w:val="50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327 113 02995 10 0000 130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10C8E" w:rsidRPr="005A5DA6" w:rsidTr="00A45586">
        <w:trPr>
          <w:trHeight w:val="393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327 116 10031 10 0000140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бюджетов сельского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10C8E" w:rsidRPr="005A5DA6" w:rsidTr="00A45586">
        <w:trPr>
          <w:trHeight w:val="383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327 1 17 01050 10 0000 180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10C8E" w:rsidRPr="005A5DA6" w:rsidTr="00A45586">
        <w:trPr>
          <w:trHeight w:val="19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327 1 17 05050 10 0000 180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C8E" w:rsidRPr="005A5DA6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DA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="-426" w:tblpY="6337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677"/>
        <w:gridCol w:w="1276"/>
        <w:gridCol w:w="1418"/>
      </w:tblGrid>
      <w:tr w:rsidR="00210C8E" w:rsidRPr="00081D76" w:rsidTr="00A45586">
        <w:trPr>
          <w:trHeight w:val="2268"/>
        </w:trPr>
        <w:tc>
          <w:tcPr>
            <w:tcW w:w="10065" w:type="dxa"/>
            <w:gridSpan w:val="4"/>
            <w:vAlign w:val="bottom"/>
            <w:hideMark/>
          </w:tcPr>
          <w:p w:rsidR="00210C8E" w:rsidRPr="00081D76" w:rsidRDefault="00210C8E" w:rsidP="00A4558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0C8E" w:rsidRDefault="00210C8E" w:rsidP="00A455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8E" w:rsidRPr="00081D76" w:rsidRDefault="00210C8E" w:rsidP="00A455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1D76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210C8E" w:rsidRPr="00081D76" w:rsidRDefault="00210C8E" w:rsidP="00A455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1D7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210C8E" w:rsidRPr="00081D76" w:rsidRDefault="00210C8E" w:rsidP="00A455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1D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081D76">
              <w:rPr>
                <w:rFonts w:ascii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 w:rsidRPr="00081D76">
              <w:rPr>
                <w:rFonts w:ascii="Times New Roman" w:hAnsi="Times New Roman" w:cs="Times New Roman"/>
                <w:sz w:val="20"/>
                <w:szCs w:val="20"/>
              </w:rPr>
              <w:t xml:space="preserve"> Маклауш</w:t>
            </w:r>
          </w:p>
          <w:p w:rsidR="00210C8E" w:rsidRPr="00081D76" w:rsidRDefault="00210C8E" w:rsidP="00A455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1D76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081D76">
              <w:rPr>
                <w:rFonts w:ascii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 w:rsidRPr="00081D76">
              <w:rPr>
                <w:rFonts w:ascii="Times New Roman" w:hAnsi="Times New Roman" w:cs="Times New Roman"/>
                <w:sz w:val="20"/>
                <w:szCs w:val="20"/>
              </w:rPr>
              <w:t xml:space="preserve"> Маклауш</w:t>
            </w:r>
          </w:p>
          <w:p w:rsidR="00210C8E" w:rsidRPr="00081D76" w:rsidRDefault="00210C8E" w:rsidP="00A455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1D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210C8E" w:rsidRPr="00081D76" w:rsidRDefault="00210C8E" w:rsidP="00A455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D76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  <w:p w:rsidR="00210C8E" w:rsidRPr="00081D76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0C8E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81D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Старый Маклауш муниципального района Клявлинский Самарской области  на плановый период 2023 и 2024 годов</w:t>
            </w:r>
            <w:proofErr w:type="gramEnd"/>
          </w:p>
          <w:p w:rsidR="00210C8E" w:rsidRPr="00081D76" w:rsidRDefault="00210C8E" w:rsidP="00A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0C8E" w:rsidRPr="00927A90" w:rsidTr="00A45586">
        <w:trPr>
          <w:trHeight w:val="2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Районный бюджет,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сельских поселений, %</w:t>
            </w:r>
          </w:p>
        </w:tc>
      </w:tr>
      <w:tr w:rsidR="00210C8E" w:rsidRPr="00927A90" w:rsidTr="00A45586">
        <w:trPr>
          <w:trHeight w:val="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327 1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13 02995 10 0000 130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10C8E" w:rsidRPr="00927A90" w:rsidTr="00A45586">
        <w:trPr>
          <w:trHeight w:val="3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327 1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16 10031 10 0000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10C8E" w:rsidRPr="00927A90" w:rsidTr="00A45586">
        <w:trPr>
          <w:trHeight w:val="2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327 1 17 01050 10 0000 180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10C8E" w:rsidRPr="00927A90" w:rsidTr="00A45586">
        <w:trPr>
          <w:trHeight w:val="1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327 1 17 05050 10 0000 180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Прочие неналоговые</w:t>
            </w:r>
            <w:r w:rsidRPr="00C8622F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210C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336F">
        <w:rPr>
          <w:rFonts w:ascii="Times New Roman" w:eastAsia="Calibri" w:hAnsi="Times New Roman" w:cs="Times New Roman"/>
          <w:sz w:val="20"/>
          <w:szCs w:val="20"/>
        </w:rPr>
        <w:t>Приложение №3</w:t>
      </w:r>
    </w:p>
    <w:p w:rsidR="00210C8E" w:rsidRPr="0058336F" w:rsidRDefault="00210C8E" w:rsidP="00210C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336F">
        <w:rPr>
          <w:rFonts w:ascii="Times New Roman" w:eastAsia="Calibri" w:hAnsi="Times New Roman" w:cs="Times New Roman"/>
          <w:sz w:val="20"/>
          <w:szCs w:val="20"/>
        </w:rPr>
        <w:t xml:space="preserve">к решению Собрания представителей </w:t>
      </w:r>
    </w:p>
    <w:p w:rsidR="00210C8E" w:rsidRPr="0058336F" w:rsidRDefault="00210C8E" w:rsidP="00210C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336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gramStart"/>
      <w:r w:rsidRPr="0058336F">
        <w:rPr>
          <w:rFonts w:ascii="Times New Roman" w:eastAsia="Calibri" w:hAnsi="Times New Roman" w:cs="Times New Roman"/>
          <w:sz w:val="20"/>
          <w:szCs w:val="20"/>
        </w:rPr>
        <w:t>Старый</w:t>
      </w:r>
      <w:proofErr w:type="gramEnd"/>
      <w:r w:rsidRPr="0058336F">
        <w:rPr>
          <w:rFonts w:ascii="Times New Roman" w:eastAsia="Calibri" w:hAnsi="Times New Roman" w:cs="Times New Roman"/>
          <w:sz w:val="20"/>
          <w:szCs w:val="20"/>
        </w:rPr>
        <w:t xml:space="preserve"> Маклауш</w:t>
      </w:r>
    </w:p>
    <w:p w:rsidR="00210C8E" w:rsidRPr="0058336F" w:rsidRDefault="00210C8E" w:rsidP="00210C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336F">
        <w:rPr>
          <w:rFonts w:ascii="Times New Roman" w:eastAsia="Calibri" w:hAnsi="Times New Roman" w:cs="Times New Roman"/>
          <w:sz w:val="20"/>
          <w:szCs w:val="20"/>
        </w:rPr>
        <w:t xml:space="preserve">"О бюджете сельского поселения </w:t>
      </w:r>
      <w:proofErr w:type="gramStart"/>
      <w:r w:rsidRPr="0058336F">
        <w:rPr>
          <w:rFonts w:ascii="Times New Roman" w:eastAsia="Calibri" w:hAnsi="Times New Roman" w:cs="Times New Roman"/>
          <w:sz w:val="20"/>
          <w:szCs w:val="20"/>
        </w:rPr>
        <w:t>Старый</w:t>
      </w:r>
      <w:proofErr w:type="gramEnd"/>
      <w:r w:rsidRPr="0058336F">
        <w:rPr>
          <w:rFonts w:ascii="Times New Roman" w:eastAsia="Calibri" w:hAnsi="Times New Roman" w:cs="Times New Roman"/>
          <w:sz w:val="20"/>
          <w:szCs w:val="20"/>
        </w:rPr>
        <w:t xml:space="preserve"> Маклауш</w:t>
      </w:r>
    </w:p>
    <w:p w:rsidR="00210C8E" w:rsidRPr="0058336F" w:rsidRDefault="00210C8E" w:rsidP="00210C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336F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Клявлинский Самарской области </w:t>
      </w:r>
    </w:p>
    <w:p w:rsidR="00210C8E" w:rsidRDefault="00210C8E" w:rsidP="00210C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8336F">
        <w:rPr>
          <w:rFonts w:ascii="Times New Roman" w:eastAsia="Calibri" w:hAnsi="Times New Roman" w:cs="Times New Roman"/>
          <w:sz w:val="20"/>
          <w:szCs w:val="20"/>
        </w:rPr>
        <w:t>на 2022 год и плановый период 2023 и 2024 годов''</w:t>
      </w:r>
    </w:p>
    <w:p w:rsidR="00210C8E" w:rsidRDefault="00210C8E" w:rsidP="00210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622F">
        <w:rPr>
          <w:rFonts w:ascii="Times New Roman" w:eastAsia="Calibri" w:hAnsi="Times New Roman" w:cs="Times New Roman"/>
          <w:b/>
          <w:bCs/>
          <w:sz w:val="20"/>
          <w:szCs w:val="20"/>
        </w:rPr>
        <w:t>Доходы бюджета сельского поселения Старый Маклауш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210C8E" w:rsidRDefault="00210C8E" w:rsidP="00210C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тыс. руб.</w:t>
      </w:r>
    </w:p>
    <w:tbl>
      <w:tblPr>
        <w:tblpPr w:leftFromText="180" w:rightFromText="180" w:vertAnchor="page" w:horzAnchor="margin" w:tblpY="4186"/>
        <w:tblW w:w="95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262"/>
        <w:gridCol w:w="1139"/>
        <w:gridCol w:w="1134"/>
        <w:gridCol w:w="1139"/>
      </w:tblGrid>
      <w:tr w:rsidR="00210C8E" w:rsidRPr="0058336F" w:rsidTr="00A45586">
        <w:trPr>
          <w:trHeight w:val="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</w:tr>
      <w:tr w:rsidR="00210C8E" w:rsidRPr="0058336F" w:rsidTr="00A45586">
        <w:trPr>
          <w:trHeight w:val="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6 905,225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9 411,318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6 748,622</w:t>
            </w:r>
          </w:p>
        </w:tc>
      </w:tr>
      <w:tr w:rsidR="00210C8E" w:rsidRPr="0058336F" w:rsidTr="00A45586">
        <w:trPr>
          <w:trHeight w:val="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000 10000000000000000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3 574,432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3 714,032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3 846,522</w:t>
            </w:r>
          </w:p>
        </w:tc>
      </w:tr>
      <w:tr w:rsidR="00210C8E" w:rsidRPr="0058336F" w:rsidTr="00A45586">
        <w:trPr>
          <w:trHeight w:val="263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1 857,460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1 963,000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2 087,000</w:t>
            </w:r>
          </w:p>
        </w:tc>
      </w:tr>
      <w:tr w:rsidR="00210C8E" w:rsidRPr="0058336F" w:rsidTr="00A45586">
        <w:trPr>
          <w:trHeight w:val="14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100 1 03 02000 01 0000 110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1 081,530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1 090,590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1 073,080</w:t>
            </w:r>
          </w:p>
        </w:tc>
      </w:tr>
      <w:tr w:rsidR="00210C8E" w:rsidRPr="0058336F" w:rsidTr="00A45586">
        <w:trPr>
          <w:trHeight w:val="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182 1 05 03000 01 0000 110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156,000</w:t>
            </w:r>
          </w:p>
        </w:tc>
      </w:tr>
      <w:tr w:rsidR="00210C8E" w:rsidRPr="0058336F" w:rsidTr="00A45586">
        <w:trPr>
          <w:trHeight w:val="9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182 1 06 01000 00 0000 110</w:t>
            </w:r>
          </w:p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имущество </w:t>
            </w:r>
          </w:p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55,000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57,000</w:t>
            </w:r>
          </w:p>
        </w:tc>
      </w:tr>
      <w:tr w:rsidR="00210C8E" w:rsidRPr="0058336F" w:rsidTr="00A45586">
        <w:trPr>
          <w:trHeight w:val="17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432,000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449,000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467,000</w:t>
            </w:r>
          </w:p>
        </w:tc>
      </w:tr>
      <w:tr w:rsidR="00210C8E" w:rsidRPr="0058336F" w:rsidTr="00A45586">
        <w:trPr>
          <w:trHeight w:val="91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938 1 11 05035 10 0000 120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6,442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6,442</w:t>
            </w:r>
          </w:p>
        </w:tc>
      </w:tr>
      <w:tr w:rsidR="00210C8E" w:rsidRPr="0058336F" w:rsidTr="00A45586">
        <w:trPr>
          <w:trHeight w:val="16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3 330,793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5 697,286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2 902,100</w:t>
            </w:r>
          </w:p>
        </w:tc>
      </w:tr>
      <w:tr w:rsidR="00210C8E" w:rsidRPr="0058336F" w:rsidTr="00A45586">
        <w:trPr>
          <w:trHeight w:val="192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327 2 02 16001 10 0000 150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528,158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493,988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462,144</w:t>
            </w:r>
          </w:p>
        </w:tc>
      </w:tr>
      <w:tr w:rsidR="00210C8E" w:rsidRPr="0058336F" w:rsidTr="00A45586">
        <w:trPr>
          <w:trHeight w:val="12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субвенции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94,770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210C8E" w:rsidRPr="0058336F" w:rsidTr="00A45586">
        <w:trPr>
          <w:trHeight w:val="65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327 2 02 35118 10 0000 150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210C8E" w:rsidRPr="0058336F" w:rsidTr="00A45586">
        <w:trPr>
          <w:trHeight w:val="16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327 2 02 25576 10 0000 150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1999,970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0C8E" w:rsidRPr="0058336F" w:rsidTr="00A45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834" w:type="dxa"/>
            <w:vAlign w:val="center"/>
          </w:tcPr>
          <w:p w:rsidR="00210C8E" w:rsidRPr="00C8622F" w:rsidRDefault="00210C8E" w:rsidP="00A455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327 2 02 49999 10 0000 150</w:t>
            </w:r>
          </w:p>
        </w:tc>
        <w:tc>
          <w:tcPr>
            <w:tcW w:w="3262" w:type="dxa"/>
            <w:vAlign w:val="center"/>
          </w:tcPr>
          <w:p w:rsidR="00210C8E" w:rsidRPr="00C8622F" w:rsidRDefault="00210C8E" w:rsidP="00A45586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139" w:type="dxa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2 707,865</w:t>
            </w:r>
          </w:p>
        </w:tc>
        <w:tc>
          <w:tcPr>
            <w:tcW w:w="1134" w:type="dxa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3203,328</w:t>
            </w:r>
          </w:p>
        </w:tc>
        <w:tc>
          <w:tcPr>
            <w:tcW w:w="1139" w:type="dxa"/>
            <w:vAlign w:val="center"/>
          </w:tcPr>
          <w:p w:rsidR="00210C8E" w:rsidRPr="00C8622F" w:rsidRDefault="00210C8E" w:rsidP="00A45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2439,956</w:t>
            </w:r>
          </w:p>
        </w:tc>
      </w:tr>
    </w:tbl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10C8E" w:rsidRDefault="00210C8E" w:rsidP="0058336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743"/>
        <w:gridCol w:w="4122"/>
        <w:gridCol w:w="677"/>
        <w:gridCol w:w="1229"/>
        <w:gridCol w:w="567"/>
        <w:gridCol w:w="1134"/>
        <w:gridCol w:w="1559"/>
      </w:tblGrid>
      <w:tr w:rsidR="00D60875" w:rsidRPr="00D60875" w:rsidTr="00D60875">
        <w:trPr>
          <w:trHeight w:val="1530"/>
        </w:trPr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75" w:rsidRPr="00D60875" w:rsidRDefault="00D60875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  <w:p w:rsidR="00D60875" w:rsidRPr="00D60875" w:rsidRDefault="00D60875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D60875" w:rsidRPr="00D60875" w:rsidRDefault="00D60875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D6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D60875" w:rsidRPr="00D60875" w:rsidRDefault="00D60875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D6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D6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о муниципального района Клявлинский Самарской области</w:t>
            </w:r>
          </w:p>
          <w:p w:rsidR="00D60875" w:rsidRPr="00D60875" w:rsidRDefault="00D60875" w:rsidP="00D60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D60875" w:rsidRPr="00D60875" w:rsidTr="00D60875">
        <w:trPr>
          <w:trHeight w:val="1026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75" w:rsidRPr="00D60875" w:rsidRDefault="00D60875" w:rsidP="00D60875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Старый Маклауш муниципального района Клявлинский Самарской области на 2022  год </w:t>
            </w:r>
            <w:r w:rsidRPr="00D60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D608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D60875" w:rsidRPr="00D60875" w:rsidTr="00D60875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D60875" w:rsidRPr="00D60875" w:rsidTr="00D60875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72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</w:tr>
      <w:tr w:rsidR="00D60875" w:rsidRPr="00D60875" w:rsidTr="00D60875">
        <w:trPr>
          <w:trHeight w:val="55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6 905,225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94,770</w:t>
            </w:r>
          </w:p>
        </w:tc>
      </w:tr>
      <w:tr w:rsidR="00D60875" w:rsidRPr="00D60875" w:rsidTr="00D60875">
        <w:trPr>
          <w:trHeight w:val="7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729,682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729,682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11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729,682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35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729,682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90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102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3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41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20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41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106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2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1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129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18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20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22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80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22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1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94,770</w:t>
            </w:r>
          </w:p>
        </w:tc>
      </w:tr>
      <w:tr w:rsidR="00D60875" w:rsidRPr="00D60875" w:rsidTr="00E73837">
        <w:trPr>
          <w:trHeight w:val="9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94,770</w:t>
            </w:r>
          </w:p>
        </w:tc>
      </w:tr>
      <w:tr w:rsidR="00D60875" w:rsidRPr="00D60875" w:rsidTr="00E73837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93,770</w:t>
            </w:r>
          </w:p>
        </w:tc>
      </w:tr>
      <w:tr w:rsidR="00D60875" w:rsidRPr="00D60875" w:rsidTr="00E73837">
        <w:trPr>
          <w:trHeight w:val="27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93,770</w:t>
            </w:r>
          </w:p>
        </w:tc>
      </w:tr>
      <w:tr w:rsidR="00D60875" w:rsidRPr="00D60875" w:rsidTr="00E73837">
        <w:trPr>
          <w:trHeight w:val="31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</w:tr>
      <w:tr w:rsidR="00D60875" w:rsidRPr="00D60875" w:rsidTr="00E73837">
        <w:trPr>
          <w:trHeight w:val="49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</w:tr>
      <w:tr w:rsidR="00D60875" w:rsidRPr="00D60875" w:rsidTr="00D6087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102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2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5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12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40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10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34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5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339,067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92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3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1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12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3 050,381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8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3 050,381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2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41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6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7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E73837">
        <w:trPr>
          <w:trHeight w:val="1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0875" w:rsidRPr="00D60875" w:rsidTr="00D60875">
        <w:trPr>
          <w:trHeight w:val="255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6 905,225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75" w:rsidRPr="00C8622F" w:rsidRDefault="00D60875" w:rsidP="00D6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94,770</w:t>
            </w:r>
          </w:p>
        </w:tc>
      </w:tr>
    </w:tbl>
    <w:tbl>
      <w:tblPr>
        <w:tblW w:w="11314" w:type="dxa"/>
        <w:tblInd w:w="-318" w:type="dxa"/>
        <w:tblLook w:val="04A0" w:firstRow="1" w:lastRow="0" w:firstColumn="1" w:lastColumn="0" w:noHBand="0" w:noVBand="1"/>
      </w:tblPr>
      <w:tblGrid>
        <w:gridCol w:w="656"/>
        <w:gridCol w:w="53"/>
        <w:gridCol w:w="2978"/>
        <w:gridCol w:w="709"/>
        <w:gridCol w:w="157"/>
        <w:gridCol w:w="835"/>
        <w:gridCol w:w="142"/>
        <w:gridCol w:w="130"/>
        <w:gridCol w:w="437"/>
        <w:gridCol w:w="992"/>
        <w:gridCol w:w="992"/>
        <w:gridCol w:w="284"/>
        <w:gridCol w:w="993"/>
        <w:gridCol w:w="885"/>
        <w:gridCol w:w="390"/>
        <w:gridCol w:w="681"/>
      </w:tblGrid>
      <w:tr w:rsidR="005B2953" w:rsidRPr="00D60875" w:rsidTr="00C8622F">
        <w:trPr>
          <w:gridAfter w:val="2"/>
          <w:wAfter w:w="1071" w:type="dxa"/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D60875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 w:type="textWrapping" w:clear="all"/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E36" w:rsidRDefault="00F54E36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5</w:t>
            </w:r>
          </w:p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 Маклауш муниципального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Старый Маклауш </w:t>
            </w:r>
            <w:proofErr w:type="gramStart"/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2953" w:rsidRPr="00D60875" w:rsidTr="00C8622F">
        <w:trPr>
          <w:gridAfter w:val="2"/>
          <w:wAfter w:w="1071" w:type="dxa"/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0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0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0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0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87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0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840"/>
        </w:trPr>
        <w:tc>
          <w:tcPr>
            <w:tcW w:w="102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Распределение бюджетных ассигнований по разделам, подразделам</w:t>
            </w:r>
            <w:r w:rsidRPr="00D60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Старый Маклауш муниципального района Клявлинский Самарской области на 2022 год</w:t>
            </w:r>
          </w:p>
        </w:tc>
      </w:tr>
      <w:tr w:rsidR="005B2953" w:rsidRPr="00D60875" w:rsidTr="00C8622F">
        <w:trPr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4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953" w:rsidRPr="00D60875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2953" w:rsidRPr="00D60875" w:rsidTr="00C8622F">
        <w:trPr>
          <w:gridAfter w:val="2"/>
          <w:wAfter w:w="1071" w:type="dxa"/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4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5B2953" w:rsidRPr="00D60875" w:rsidTr="00C8622F">
        <w:trPr>
          <w:gridAfter w:val="2"/>
          <w:wAfter w:w="1071" w:type="dxa"/>
          <w:trHeight w:val="2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5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56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5B2953" w:rsidRPr="00D60875" w:rsidTr="00C8622F">
        <w:trPr>
          <w:gridAfter w:val="2"/>
          <w:wAfter w:w="1071" w:type="dxa"/>
          <w:trHeight w:val="2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2 011,499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729,682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990,025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142,390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114,402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94,770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94,770</w:t>
            </w: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94,770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94,770</w:t>
            </w:r>
          </w:p>
        </w:tc>
      </w:tr>
      <w:tr w:rsidR="005B2953" w:rsidRPr="00D60875" w:rsidTr="00C8622F">
        <w:trPr>
          <w:gridAfter w:val="2"/>
          <w:wAfter w:w="1071" w:type="dxa"/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56,232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56,232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348,103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339,067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116,065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116,065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3 050,381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3 050,381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146,645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146,645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953" w:rsidRPr="00D60875" w:rsidTr="00C8622F">
        <w:trPr>
          <w:gridAfter w:val="2"/>
          <w:wAfter w:w="1071" w:type="dxa"/>
          <w:trHeight w:val="255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6 905,225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953" w:rsidRPr="00C8622F" w:rsidRDefault="005B2953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94,770</w:t>
            </w:r>
          </w:p>
        </w:tc>
      </w:tr>
      <w:tr w:rsidR="00F02AC8" w:rsidRPr="00876336" w:rsidTr="00C8622F">
        <w:trPr>
          <w:gridAfter w:val="1"/>
          <w:wAfter w:w="682" w:type="dxa"/>
          <w:trHeight w:val="1275"/>
        </w:trPr>
        <w:tc>
          <w:tcPr>
            <w:tcW w:w="1063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36" w:rsidRDefault="00F54E36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C8E" w:rsidRDefault="00210C8E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C8" w:rsidRPr="00876336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7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F02AC8" w:rsidRPr="00876336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F02AC8" w:rsidRPr="00876336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7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F02AC8" w:rsidRPr="00876336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87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7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F02AC8" w:rsidRPr="00876336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F02AC8" w:rsidRPr="00876336" w:rsidTr="00C8622F">
        <w:trPr>
          <w:gridAfter w:val="1"/>
          <w:wAfter w:w="682" w:type="dxa"/>
          <w:trHeight w:val="61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AC8" w:rsidRPr="00876336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76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Ведомственная структура расходов бюджета сельского поселения Старый Маклауш муниципального района Клявлинский Самарской области на плановый период 2023-2024 годов  </w:t>
            </w:r>
            <w:r w:rsidRPr="00876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  <w:proofErr w:type="gramEnd"/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F02AC8" w:rsidRPr="00876336" w:rsidTr="00C8622F">
        <w:trPr>
          <w:gridAfter w:val="1"/>
          <w:wAfter w:w="682" w:type="dxa"/>
          <w:trHeight w:val="127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</w:tr>
      <w:tr w:rsidR="00F02AC8" w:rsidRPr="00876336" w:rsidTr="00C8622F">
        <w:trPr>
          <w:gridAfter w:val="1"/>
          <w:wAfter w:w="682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9 226,034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6 411,190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13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13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1 003,924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1 006,392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4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1 003,924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1 006,392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272,691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272,691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272,691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272,691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7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626,717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626,748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626,717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626,748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117,562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117,681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41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15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13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2 928,818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13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41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сельских территорий сельского поселения 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2 857,100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2 857,100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2 857,100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134,029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7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2 884,296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2 920,682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2 884,296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2 920,682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4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1 246,276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1 246,276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3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1 246,276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1 246,276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706,495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720,871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8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706,495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720,871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633,197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633,197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155,862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165,908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41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165,908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AC8" w:rsidRPr="00876336" w:rsidTr="00C8622F">
        <w:trPr>
          <w:gridAfter w:val="1"/>
          <w:wAfter w:w="682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337,432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02AC8" w:rsidRPr="00876336" w:rsidTr="00C8622F">
        <w:trPr>
          <w:gridAfter w:val="1"/>
          <w:wAfter w:w="682" w:type="dxa"/>
          <w:trHeight w:val="70"/>
        </w:trPr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9 411,318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6 748,622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5B2953" w:rsidRDefault="005B2953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D60875" w:rsidRDefault="00D60875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D60875" w:rsidRDefault="00D60875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02AC8" w:rsidRDefault="00F02AC8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02AC8" w:rsidRDefault="00F02AC8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02AC8" w:rsidRDefault="00F02AC8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02AC8" w:rsidRDefault="00F02AC8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02AC8" w:rsidRDefault="00F02AC8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02AC8" w:rsidRDefault="00F02AC8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02AC8" w:rsidRDefault="00F02AC8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02AC8" w:rsidRDefault="00F02AC8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  <w:sectPr w:rsidR="00F02AC8" w:rsidSect="00210C8E">
          <w:footerReference w:type="default" r:id="rId9"/>
          <w:pgSz w:w="11906" w:h="16838"/>
          <w:pgMar w:top="567" w:right="851" w:bottom="851" w:left="1361" w:header="709" w:footer="0" w:gutter="0"/>
          <w:cols w:space="708"/>
          <w:docGrid w:linePitch="360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656"/>
        <w:gridCol w:w="6476"/>
        <w:gridCol w:w="1436"/>
        <w:gridCol w:w="1499"/>
        <w:gridCol w:w="423"/>
        <w:gridCol w:w="852"/>
        <w:gridCol w:w="565"/>
        <w:gridCol w:w="3119"/>
      </w:tblGrid>
      <w:tr w:rsidR="00F02AC8" w:rsidRPr="00F02AC8" w:rsidTr="00F02AC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AC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37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Приложение 7</w:t>
            </w:r>
          </w:p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F02AC8" w:rsidRPr="00F02AC8" w:rsidTr="00F02AC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AC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370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AC8" w:rsidRPr="00F02AC8" w:rsidTr="00F02AC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AC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370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AC8" w:rsidRPr="00F02AC8" w:rsidTr="00F02AC8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AC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370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AC8" w:rsidRPr="00F02AC8" w:rsidTr="00F02AC8">
        <w:trPr>
          <w:trHeight w:val="4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AC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37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AC8" w:rsidRPr="00F02AC8" w:rsidTr="00F02AC8">
        <w:trPr>
          <w:trHeight w:val="84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AC8" w:rsidRPr="00F02AC8" w:rsidRDefault="00F02AC8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="00A7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классификации расходов бюджета сельского поселения Старый Маклауш муниципального района Клявлинский Самарской области  на плановый период 2023-2024  годов </w:t>
            </w:r>
            <w:proofErr w:type="gramEnd"/>
          </w:p>
        </w:tc>
      </w:tr>
      <w:tr w:rsidR="00F02AC8" w:rsidRPr="00F02AC8" w:rsidTr="00F02AC8">
        <w:trPr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C8" w:rsidRPr="00F02AC8" w:rsidRDefault="00F02AC8" w:rsidP="00F02A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02AC8" w:rsidRPr="00F02AC8" w:rsidTr="00F02AC8">
        <w:trPr>
          <w:trHeight w:val="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F02AC8" w:rsidRPr="00F02AC8" w:rsidTr="00A6782A">
        <w:trPr>
          <w:trHeight w:val="87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F02AC8" w:rsidRPr="00F02AC8" w:rsidTr="00A6782A">
        <w:trPr>
          <w:trHeight w:val="983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поступлений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A6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F02AC8" w:rsidRPr="00F02AC8" w:rsidTr="00A6782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2 032,772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2 035,359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750,406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1 003,924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1 006,392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145,880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117,562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2 937,854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2 928,818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124,660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134,029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124,660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2 884,296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2 920,682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2 884,296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2 920,682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155,862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165,908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155,862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165,908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185,284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337,432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2AC8" w:rsidRPr="00F02AC8" w:rsidTr="00A6782A">
        <w:trPr>
          <w:trHeight w:val="255"/>
        </w:trPr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9 411,318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AC8" w:rsidRPr="00C8622F" w:rsidRDefault="00F02AC8" w:rsidP="00F0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6 748,622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AC8" w:rsidRPr="00C8622F" w:rsidRDefault="00F02AC8" w:rsidP="00F0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02AC8" w:rsidRDefault="00F02AC8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700"/>
        <w:gridCol w:w="5440"/>
        <w:gridCol w:w="1540"/>
        <w:gridCol w:w="1540"/>
        <w:gridCol w:w="1540"/>
      </w:tblGrid>
      <w:tr w:rsidR="004B250E" w:rsidRPr="006B00BF" w:rsidTr="004B250E">
        <w:trPr>
          <w:trHeight w:val="1455"/>
        </w:trPr>
        <w:tc>
          <w:tcPr>
            <w:tcW w:w="14520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B250E" w:rsidRPr="006B00BF" w:rsidRDefault="004B250E" w:rsidP="004B25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F5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4B250E" w:rsidRPr="006B00BF" w:rsidRDefault="004B250E" w:rsidP="004B25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4B250E" w:rsidRPr="006B00BF" w:rsidRDefault="004B250E" w:rsidP="004B25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4B250E" w:rsidRPr="006B00BF" w:rsidRDefault="004B250E" w:rsidP="004B25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4B250E" w:rsidRPr="006B00BF" w:rsidRDefault="004B250E" w:rsidP="004B25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4B250E" w:rsidRPr="006B00BF" w:rsidRDefault="004B250E" w:rsidP="004B25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4B250E" w:rsidRPr="006B00BF" w:rsidTr="004B250E">
        <w:trPr>
          <w:trHeight w:val="806"/>
        </w:trPr>
        <w:tc>
          <w:tcPr>
            <w:tcW w:w="145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B250E" w:rsidRPr="006B00BF" w:rsidRDefault="004B250E" w:rsidP="004B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Старый Маклауш муниципального района Клявлинский Самарской области на 2022 год и на плановый период  2023 - 2024 годов</w:t>
            </w:r>
          </w:p>
          <w:p w:rsidR="004B250E" w:rsidRPr="006B00BF" w:rsidRDefault="004B250E" w:rsidP="004B25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 w:rsidR="00F5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00BF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Код администратора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</w:tc>
      </w:tr>
      <w:tr w:rsidR="004B250E" w:rsidRPr="006B00BF" w:rsidTr="004B250E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</w:tc>
      </w:tr>
      <w:tr w:rsidR="004B250E" w:rsidRPr="006B00BF" w:rsidTr="004B250E">
        <w:trPr>
          <w:trHeight w:val="244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90 00 00 00 00 0000 000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261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367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01 01 00 00 00 0000 000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01 01 00 00 00 0000 700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24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01 01 00 00 10 0000 710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01 01 00 00 00 0000 800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28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01 01 00 00 10 0000 810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12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232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01 03 00 00 00 0000 000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01 03 01 00 00 0000 000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25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01 03 01 00 10 0000 710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Получение кредитов из других бюджетов бюджетной системы </w:t>
            </w: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Российской Федерации бюджетами сельских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26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01 03 01 00 00 0000 800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C8622F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01 05 00 00 00 0000 500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-6 748,622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01 05 02 00 00 0000 500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-6 748,622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-6 748,622</w:t>
            </w:r>
          </w:p>
        </w:tc>
      </w:tr>
      <w:tr w:rsidR="004B250E" w:rsidRPr="006B00BF" w:rsidTr="00A7003F">
        <w:trPr>
          <w:trHeight w:val="16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-6 748,622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6 748,622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01 05 02 00 00 0000 600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6 748,622</w:t>
            </w:r>
          </w:p>
        </w:tc>
      </w:tr>
      <w:tr w:rsidR="004B250E" w:rsidRPr="006B00BF" w:rsidTr="004B250E">
        <w:trPr>
          <w:trHeight w:val="12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6 748,622</w:t>
            </w:r>
          </w:p>
        </w:tc>
      </w:tr>
      <w:tr w:rsidR="004B250E" w:rsidRPr="006B00BF" w:rsidTr="004B250E">
        <w:trPr>
          <w:trHeight w:val="15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6 905,225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9 411,318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6 748,622</w:t>
            </w:r>
          </w:p>
        </w:tc>
      </w:tr>
      <w:tr w:rsidR="004B250E" w:rsidRPr="006B00BF" w:rsidTr="004B250E">
        <w:trPr>
          <w:trHeight w:val="122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01 06 05 00 00 0000 000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01 06 05 00 00 0000 600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12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01 06 05 01 00 0000 600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01 06 05 01 10 0000 640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01 06 05 00 00 0000 500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  <w:tr w:rsidR="004B250E" w:rsidRPr="006B00BF" w:rsidTr="004B250E">
        <w:trPr>
          <w:trHeight w:val="14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01 06 05 01 10 0000 540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50E" w:rsidRPr="00C8622F" w:rsidRDefault="004B250E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50E" w:rsidRPr="00C8622F" w:rsidRDefault="004B250E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</w:tr>
    </w:tbl>
    <w:p w:rsidR="004B250E" w:rsidRDefault="004B250E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7003F" w:rsidRDefault="00A7003F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  <w:sectPr w:rsidR="00A7003F" w:rsidSect="00A7003F">
          <w:pgSz w:w="16838" w:h="11906" w:orient="landscape"/>
          <w:pgMar w:top="426" w:right="851" w:bottom="426" w:left="1134" w:header="709" w:footer="0" w:gutter="0"/>
          <w:cols w:space="708"/>
          <w:docGrid w:linePitch="360"/>
        </w:sectPr>
      </w:pPr>
    </w:p>
    <w:tbl>
      <w:tblPr>
        <w:tblW w:w="9498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800"/>
        <w:gridCol w:w="1780"/>
        <w:gridCol w:w="1318"/>
      </w:tblGrid>
      <w:tr w:rsidR="00A7003F" w:rsidRPr="00A7003F" w:rsidTr="00A7003F">
        <w:trPr>
          <w:trHeight w:val="1664"/>
        </w:trPr>
        <w:tc>
          <w:tcPr>
            <w:tcW w:w="9498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F54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3F"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A7003F" w:rsidRPr="00A7003F" w:rsidTr="00A7003F">
        <w:trPr>
          <w:trHeight w:val="25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003F" w:rsidRPr="00A7003F" w:rsidTr="00A7003F">
        <w:trPr>
          <w:trHeight w:val="69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 на 2022 год</w:t>
            </w:r>
          </w:p>
        </w:tc>
      </w:tr>
      <w:tr w:rsidR="00A7003F" w:rsidRPr="00A7003F" w:rsidTr="00A7003F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ind w:left="6" w:hanging="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3F">
              <w:rPr>
                <w:rFonts w:ascii="Times New Roman" w:eastAsia="Calibri" w:hAnsi="Times New Roman" w:cs="Times New Roman"/>
              </w:rPr>
              <w:t>тыс.</w:t>
            </w:r>
            <w:r w:rsidR="00F54E36">
              <w:rPr>
                <w:rFonts w:ascii="Times New Roman" w:eastAsia="Calibri" w:hAnsi="Times New Roman" w:cs="Times New Roman"/>
              </w:rPr>
              <w:t xml:space="preserve"> </w:t>
            </w:r>
            <w:r w:rsidRPr="00A7003F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A7003F" w:rsidRPr="00A7003F" w:rsidTr="00A7003F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2022 году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2022 году</w:t>
            </w:r>
          </w:p>
        </w:tc>
      </w:tr>
      <w:tr w:rsidR="00A7003F" w:rsidRPr="00A7003F" w:rsidTr="00A7003F">
        <w:trPr>
          <w:trHeight w:val="6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</w:t>
            </w:r>
            <w:proofErr w:type="gramStart"/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7003F" w:rsidRPr="00A7003F" w:rsidTr="00A7003F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7003F" w:rsidRPr="00A7003F" w:rsidTr="00A7003F">
        <w:trPr>
          <w:trHeight w:val="67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на 2023 год</w:t>
            </w:r>
          </w:p>
        </w:tc>
      </w:tr>
      <w:tr w:rsidR="00A7003F" w:rsidRPr="00A7003F" w:rsidTr="00A7003F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3F">
              <w:rPr>
                <w:rFonts w:ascii="Times New Roman" w:eastAsia="Calibri" w:hAnsi="Times New Roman" w:cs="Times New Roman"/>
              </w:rPr>
              <w:t>тыс.</w:t>
            </w:r>
            <w:r w:rsidR="00F54E36">
              <w:rPr>
                <w:rFonts w:ascii="Times New Roman" w:eastAsia="Calibri" w:hAnsi="Times New Roman" w:cs="Times New Roman"/>
              </w:rPr>
              <w:t xml:space="preserve"> </w:t>
            </w:r>
            <w:r w:rsidRPr="00A7003F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A7003F" w:rsidRPr="00A7003F" w:rsidTr="00A7003F">
        <w:trPr>
          <w:trHeight w:val="5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2023 году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2023 году</w:t>
            </w:r>
          </w:p>
        </w:tc>
      </w:tr>
      <w:tr w:rsidR="00A7003F" w:rsidRPr="00A7003F" w:rsidTr="00A7003F">
        <w:trPr>
          <w:trHeight w:val="6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</w:t>
            </w:r>
            <w:proofErr w:type="gramStart"/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7003F" w:rsidRPr="00A7003F" w:rsidTr="00A7003F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7003F" w:rsidRPr="00A7003F" w:rsidTr="00A7003F">
        <w:trPr>
          <w:trHeight w:val="72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на 2024 год</w:t>
            </w:r>
          </w:p>
        </w:tc>
      </w:tr>
      <w:tr w:rsidR="00A7003F" w:rsidRPr="00A7003F" w:rsidTr="00A7003F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3F">
              <w:rPr>
                <w:rFonts w:ascii="Times New Roman" w:eastAsia="Calibri" w:hAnsi="Times New Roman" w:cs="Times New Roman"/>
              </w:rPr>
              <w:t>тыс.</w:t>
            </w:r>
            <w:r w:rsidR="00F54E36">
              <w:rPr>
                <w:rFonts w:ascii="Times New Roman" w:eastAsia="Calibri" w:hAnsi="Times New Roman" w:cs="Times New Roman"/>
              </w:rPr>
              <w:t xml:space="preserve"> </w:t>
            </w:r>
            <w:r w:rsidRPr="00A7003F">
              <w:rPr>
                <w:rFonts w:ascii="Times New Roman" w:eastAsia="Calibri" w:hAnsi="Times New Roman" w:cs="Times New Roman"/>
              </w:rPr>
              <w:t>руб.</w:t>
            </w:r>
          </w:p>
        </w:tc>
      </w:tr>
      <w:tr w:rsidR="00A7003F" w:rsidRPr="00A7003F" w:rsidTr="00A7003F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2024 году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2024 году</w:t>
            </w:r>
          </w:p>
        </w:tc>
      </w:tr>
      <w:tr w:rsidR="00A7003F" w:rsidRPr="00A7003F" w:rsidTr="00A7003F">
        <w:trPr>
          <w:trHeight w:val="2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</w:t>
            </w:r>
            <w:proofErr w:type="gramStart"/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 муниципального района Клявлинский Самарской области из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7003F" w:rsidRPr="00A7003F" w:rsidTr="00A7003F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62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A7003F" w:rsidRDefault="00A7003F" w:rsidP="0058336F">
      <w:pPr>
        <w:tabs>
          <w:tab w:val="left" w:pos="9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7003F" w:rsidRPr="00A7003F" w:rsidRDefault="00A7003F" w:rsidP="00A7003F">
      <w:pPr>
        <w:rPr>
          <w:rFonts w:ascii="Times New Roman" w:eastAsia="Calibri" w:hAnsi="Times New Roman" w:cs="Times New Roman"/>
          <w:sz w:val="20"/>
          <w:szCs w:val="20"/>
        </w:rPr>
      </w:pPr>
    </w:p>
    <w:p w:rsidR="00A7003F" w:rsidRDefault="00A7003F" w:rsidP="00A7003F">
      <w:pPr>
        <w:rPr>
          <w:rFonts w:ascii="Times New Roman" w:eastAsia="Calibri" w:hAnsi="Times New Roman" w:cs="Times New Roman"/>
          <w:sz w:val="20"/>
          <w:szCs w:val="20"/>
        </w:rPr>
      </w:pPr>
    </w:p>
    <w:p w:rsidR="004B250E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A7003F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7003F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7003F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7003F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7003F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  <w:sectPr w:rsidR="00A7003F" w:rsidSect="00A7003F">
          <w:pgSz w:w="11906" w:h="16838"/>
          <w:pgMar w:top="851" w:right="426" w:bottom="1134" w:left="426" w:header="709" w:footer="0" w:gutter="0"/>
          <w:cols w:space="708"/>
          <w:docGrid w:linePitch="360"/>
        </w:sectPr>
      </w:pPr>
    </w:p>
    <w:tbl>
      <w:tblPr>
        <w:tblW w:w="13542" w:type="dxa"/>
        <w:tblInd w:w="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375"/>
        <w:gridCol w:w="1441"/>
        <w:gridCol w:w="2040"/>
        <w:gridCol w:w="2047"/>
        <w:gridCol w:w="1832"/>
        <w:gridCol w:w="1115"/>
        <w:gridCol w:w="2734"/>
      </w:tblGrid>
      <w:tr w:rsidR="00A7003F" w:rsidRPr="00A7003F" w:rsidTr="006C3419">
        <w:trPr>
          <w:trHeight w:val="2325"/>
        </w:trPr>
        <w:tc>
          <w:tcPr>
            <w:tcW w:w="13542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10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gramStart"/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</w:t>
            </w:r>
            <w:proofErr w:type="gramStart"/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Клявлинский Самарской области 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на 2022 год и плановый период 2023 и 2024 годов''</w:t>
            </w:r>
          </w:p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 на 2022 год</w:t>
            </w:r>
          </w:p>
        </w:tc>
      </w:tr>
      <w:tr w:rsidR="00A7003F" w:rsidRPr="00A7003F" w:rsidTr="006C3419">
        <w:trPr>
          <w:trHeight w:val="80"/>
        </w:trPr>
        <w:tc>
          <w:tcPr>
            <w:tcW w:w="13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тыс.</w:t>
            </w:r>
            <w:r w:rsidR="00F54E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</w:tr>
      <w:tr w:rsidR="00A7003F" w:rsidRPr="00A7003F" w:rsidTr="006C3419">
        <w:trPr>
          <w:trHeight w:val="54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2022 году, </w:t>
            </w:r>
            <w:proofErr w:type="spellStart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7003F" w:rsidRPr="00A7003F" w:rsidTr="006C3419">
        <w:trPr>
          <w:trHeight w:val="8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7003F" w:rsidRPr="00A7003F" w:rsidTr="006C3419">
        <w:trPr>
          <w:trHeight w:val="70"/>
        </w:trPr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003F" w:rsidRPr="00A7003F" w:rsidTr="006C3419">
        <w:trPr>
          <w:trHeight w:val="70"/>
        </w:trPr>
        <w:tc>
          <w:tcPr>
            <w:tcW w:w="13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 на 2023 год</w:t>
            </w:r>
          </w:p>
        </w:tc>
      </w:tr>
      <w:tr w:rsidR="00A7003F" w:rsidRPr="00A7003F" w:rsidTr="006C3419">
        <w:trPr>
          <w:trHeight w:val="80"/>
        </w:trPr>
        <w:tc>
          <w:tcPr>
            <w:tcW w:w="1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7003F" w:rsidRPr="00A7003F" w:rsidTr="006C3419">
        <w:trPr>
          <w:trHeight w:val="317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2023 году, </w:t>
            </w:r>
            <w:proofErr w:type="spellStart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7003F" w:rsidRPr="00A7003F" w:rsidTr="006C3419">
        <w:trPr>
          <w:trHeight w:val="5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7003F" w:rsidRPr="00A7003F" w:rsidTr="006C3419">
        <w:trPr>
          <w:trHeight w:val="70"/>
        </w:trPr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003F" w:rsidRPr="00A7003F" w:rsidTr="006C3419">
        <w:trPr>
          <w:trHeight w:val="257"/>
        </w:trPr>
        <w:tc>
          <w:tcPr>
            <w:tcW w:w="13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на 2024 год</w:t>
            </w:r>
          </w:p>
        </w:tc>
      </w:tr>
      <w:tr w:rsidR="00A7003F" w:rsidRPr="00A7003F" w:rsidTr="006C3419">
        <w:trPr>
          <w:trHeight w:val="80"/>
        </w:trPr>
        <w:tc>
          <w:tcPr>
            <w:tcW w:w="13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7003F" w:rsidRPr="00A7003F" w:rsidTr="006C3419">
        <w:trPr>
          <w:trHeight w:val="37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</w:t>
            </w:r>
            <w:proofErr w:type="gramStart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е(</w:t>
            </w:r>
            <w:proofErr w:type="gramEnd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цель)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2024 году, </w:t>
            </w:r>
            <w:proofErr w:type="spellStart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A7003F" w:rsidRPr="00A7003F" w:rsidTr="006C3419">
        <w:trPr>
          <w:trHeight w:val="59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3F" w:rsidRPr="00A7003F" w:rsidTr="006C3419">
        <w:trPr>
          <w:trHeight w:val="157"/>
        </w:trPr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7003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A7003F" w:rsidRDefault="00A7003F" w:rsidP="00A7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7003F" w:rsidRPr="00A7003F" w:rsidRDefault="00A7003F" w:rsidP="00A700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03F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</w:p>
    <w:p w:rsidR="00A7003F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21073" w:type="dxa"/>
        <w:tblInd w:w="-34" w:type="dxa"/>
        <w:tblLook w:val="04A0" w:firstRow="1" w:lastRow="0" w:firstColumn="1" w:lastColumn="0" w:noHBand="0" w:noVBand="1"/>
      </w:tblPr>
      <w:tblGrid>
        <w:gridCol w:w="9498"/>
        <w:gridCol w:w="1559"/>
        <w:gridCol w:w="851"/>
        <w:gridCol w:w="236"/>
        <w:gridCol w:w="1323"/>
        <w:gridCol w:w="2126"/>
        <w:gridCol w:w="142"/>
        <w:gridCol w:w="3354"/>
        <w:gridCol w:w="1984"/>
      </w:tblGrid>
      <w:tr w:rsidR="00A7003F" w:rsidRPr="00A7003F" w:rsidTr="00C8622F">
        <w:trPr>
          <w:gridAfter w:val="2"/>
          <w:wAfter w:w="5338" w:type="dxa"/>
          <w:trHeight w:val="1425"/>
        </w:trPr>
        <w:tc>
          <w:tcPr>
            <w:tcW w:w="15735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E116"/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bookmarkEnd w:id="1"/>
          <w:p w:rsidR="00A7003F" w:rsidRPr="00A7003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A7003F" w:rsidRPr="00A7003F" w:rsidRDefault="00A7003F" w:rsidP="00A70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Старый Маклауш </w:t>
            </w:r>
            <w:proofErr w:type="gramStart"/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  <w:p w:rsidR="00A7003F" w:rsidRPr="00A7003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7003F" w:rsidRPr="00A7003F" w:rsidRDefault="00A7003F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622F" w:rsidRPr="00A7003F" w:rsidTr="00C8622F">
        <w:trPr>
          <w:gridAfter w:val="4"/>
          <w:wAfter w:w="7606" w:type="dxa"/>
          <w:trHeight w:val="780"/>
        </w:trPr>
        <w:tc>
          <w:tcPr>
            <w:tcW w:w="13467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C8622F" w:rsidRPr="00A7003F" w:rsidRDefault="00C8622F" w:rsidP="006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A7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A7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Старый Маклауш муниципального района Клявлинский Самарской области на 2022 год.</w:t>
            </w:r>
          </w:p>
        </w:tc>
      </w:tr>
      <w:tr w:rsidR="006C3419" w:rsidRPr="00A7003F" w:rsidTr="00C8622F">
        <w:trPr>
          <w:gridAfter w:val="1"/>
          <w:wAfter w:w="1984" w:type="dxa"/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0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0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0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7003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C3419" w:rsidRPr="00A7003F" w:rsidTr="00C8622F">
        <w:trPr>
          <w:gridAfter w:val="3"/>
          <w:wAfter w:w="5480" w:type="dxa"/>
          <w:trHeight w:val="285"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6C3419" w:rsidRPr="00A7003F" w:rsidTr="00C8622F">
        <w:trPr>
          <w:gridAfter w:val="3"/>
          <w:wAfter w:w="5480" w:type="dxa"/>
          <w:trHeight w:val="482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6C3419" w:rsidRPr="00A7003F" w:rsidTr="00C8622F">
        <w:trPr>
          <w:gridAfter w:val="3"/>
          <w:wAfter w:w="5480" w:type="dxa"/>
          <w:trHeight w:val="35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C8622F">
        <w:trPr>
          <w:gridAfter w:val="3"/>
          <w:wAfter w:w="5480" w:type="dxa"/>
          <w:trHeight w:val="7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C8622F">
        <w:trPr>
          <w:gridAfter w:val="3"/>
          <w:wAfter w:w="5480" w:type="dxa"/>
          <w:trHeight w:val="10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C8622F">
        <w:trPr>
          <w:gridAfter w:val="3"/>
          <w:wAfter w:w="5480" w:type="dxa"/>
          <w:trHeight w:val="58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5 788,695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94,770</w:t>
            </w:r>
          </w:p>
        </w:tc>
      </w:tr>
      <w:tr w:rsidR="006C3419" w:rsidRPr="00A7003F" w:rsidTr="00C8622F">
        <w:trPr>
          <w:gridAfter w:val="3"/>
          <w:wAfter w:w="5480" w:type="dxa"/>
          <w:trHeight w:val="44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2 298,463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92,770</w:t>
            </w:r>
          </w:p>
        </w:tc>
      </w:tr>
      <w:tr w:rsidR="006C3419" w:rsidRPr="00A7003F" w:rsidTr="00C8622F">
        <w:trPr>
          <w:gridAfter w:val="3"/>
          <w:wAfter w:w="5480" w:type="dxa"/>
          <w:trHeight w:val="9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C8622F">
        <w:trPr>
          <w:gridAfter w:val="3"/>
          <w:wAfter w:w="5480" w:type="dxa"/>
          <w:trHeight w:val="7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1 087,629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92,770</w:t>
            </w:r>
          </w:p>
        </w:tc>
      </w:tr>
      <w:tr w:rsidR="006C3419" w:rsidRPr="00A7003F" w:rsidTr="00C8622F">
        <w:trPr>
          <w:gridAfter w:val="3"/>
          <w:wAfter w:w="5480" w:type="dxa"/>
          <w:trHeight w:val="7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1 467,881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</w:tr>
      <w:tr w:rsidR="006C3419" w:rsidRPr="00A7003F" w:rsidTr="00C8622F">
        <w:trPr>
          <w:gridAfter w:val="3"/>
          <w:wAfter w:w="5480" w:type="dxa"/>
          <w:trHeight w:val="7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1 467,881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</w:t>
            </w:r>
          </w:p>
        </w:tc>
      </w:tr>
      <w:tr w:rsidR="006C3419" w:rsidRPr="00A7003F" w:rsidTr="00C8622F">
        <w:trPr>
          <w:gridAfter w:val="3"/>
          <w:wAfter w:w="5480" w:type="dxa"/>
          <w:trHeight w:val="7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C8622F">
        <w:trPr>
          <w:gridAfter w:val="3"/>
          <w:wAfter w:w="5480" w:type="dxa"/>
          <w:trHeight w:val="10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C8622F">
        <w:trPr>
          <w:gridAfter w:val="3"/>
          <w:wAfter w:w="5480" w:type="dxa"/>
          <w:trHeight w:val="172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C8622F">
        <w:trPr>
          <w:gridAfter w:val="3"/>
          <w:wAfter w:w="5480" w:type="dxa"/>
          <w:trHeight w:val="17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C8622F">
        <w:trPr>
          <w:gridAfter w:val="3"/>
          <w:wAfter w:w="5480" w:type="dxa"/>
          <w:trHeight w:val="7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C8622F">
        <w:trPr>
          <w:gridAfter w:val="3"/>
          <w:wAfter w:w="5480" w:type="dxa"/>
          <w:trHeight w:val="14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C8622F">
        <w:trPr>
          <w:gridAfter w:val="3"/>
          <w:wAfter w:w="5480" w:type="dxa"/>
          <w:trHeight w:val="7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C8622F">
        <w:trPr>
          <w:gridAfter w:val="3"/>
          <w:wAfter w:w="5480" w:type="dxa"/>
          <w:trHeight w:val="24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6C3419" w:rsidRPr="00A7003F" w:rsidTr="00C8622F">
        <w:trPr>
          <w:gridAfter w:val="3"/>
          <w:wAfter w:w="5480" w:type="dxa"/>
          <w:trHeight w:val="7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6 905,225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3F" w:rsidRPr="00C8622F" w:rsidRDefault="00A7003F" w:rsidP="00A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94,770</w:t>
            </w:r>
          </w:p>
        </w:tc>
      </w:tr>
      <w:tr w:rsidR="006C3419" w:rsidRPr="00A7003F" w:rsidTr="00C8622F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03F" w:rsidRPr="00A7003F" w:rsidRDefault="00A7003F" w:rsidP="00A70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003F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</w:p>
    <w:p w:rsidR="00C8622F" w:rsidRDefault="00C8622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131"/>
        <w:gridCol w:w="1003"/>
        <w:gridCol w:w="453"/>
        <w:gridCol w:w="114"/>
        <w:gridCol w:w="378"/>
        <w:gridCol w:w="164"/>
        <w:gridCol w:w="451"/>
        <w:gridCol w:w="865"/>
        <w:gridCol w:w="133"/>
        <w:gridCol w:w="703"/>
        <w:gridCol w:w="487"/>
        <w:gridCol w:w="505"/>
        <w:gridCol w:w="850"/>
        <w:gridCol w:w="284"/>
        <w:gridCol w:w="425"/>
        <w:gridCol w:w="674"/>
      </w:tblGrid>
      <w:tr w:rsidR="006C3419" w:rsidRPr="006C3419" w:rsidTr="008D30D3">
        <w:trPr>
          <w:gridAfter w:val="3"/>
          <w:wAfter w:w="1383" w:type="dxa"/>
          <w:trHeight w:val="285"/>
        </w:trPr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6C3419" w:rsidRPr="006C3419" w:rsidTr="008D30D3">
        <w:trPr>
          <w:gridAfter w:val="3"/>
          <w:wAfter w:w="1383" w:type="dxa"/>
          <w:trHeight w:val="154"/>
        </w:trPr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6C3419" w:rsidRPr="006C3419" w:rsidTr="008D30D3">
        <w:trPr>
          <w:gridAfter w:val="3"/>
          <w:wAfter w:w="1383" w:type="dxa"/>
          <w:trHeight w:val="8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</w:tr>
      <w:tr w:rsidR="006C3419" w:rsidRPr="006C3419" w:rsidTr="008D30D3">
        <w:trPr>
          <w:gridAfter w:val="3"/>
          <w:wAfter w:w="1383" w:type="dxa"/>
          <w:trHeight w:val="80"/>
        </w:trPr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</w:tr>
      <w:tr w:rsidR="006C3419" w:rsidRPr="006C3419" w:rsidTr="00C8622F">
        <w:trPr>
          <w:gridAfter w:val="3"/>
          <w:wAfter w:w="1383" w:type="dxa"/>
          <w:trHeight w:val="80"/>
        </w:trPr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C341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6C3419" w:rsidRPr="006C3419" w:rsidTr="008D30D3">
        <w:trPr>
          <w:gridAfter w:val="2"/>
          <w:wAfter w:w="1099" w:type="dxa"/>
          <w:trHeight w:val="67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C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2023-2024 годов. </w:t>
            </w:r>
            <w:proofErr w:type="gramEnd"/>
          </w:p>
        </w:tc>
      </w:tr>
      <w:tr w:rsidR="008D30D3" w:rsidRPr="006C3419" w:rsidTr="008D30D3">
        <w:trPr>
          <w:trHeight w:val="28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4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4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4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C341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19" w:rsidRPr="006C3419" w:rsidRDefault="006C3419" w:rsidP="006C341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D30D3" w:rsidRPr="006C3419" w:rsidTr="00C8622F">
        <w:trPr>
          <w:gridAfter w:val="1"/>
          <w:wAfter w:w="674" w:type="dxa"/>
          <w:trHeight w:val="145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8D30D3" w:rsidRPr="006C3419" w:rsidTr="00C8622F">
        <w:trPr>
          <w:gridAfter w:val="1"/>
          <w:wAfter w:w="674" w:type="dxa"/>
          <w:trHeight w:val="70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8D30D3" w:rsidRPr="006C3419" w:rsidTr="00C8622F">
        <w:trPr>
          <w:gridAfter w:val="1"/>
          <w:wAfter w:w="674" w:type="dxa"/>
          <w:trHeight w:val="432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C8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8D30D3" w:rsidRPr="006C3419" w:rsidTr="00C8622F">
        <w:trPr>
          <w:gridAfter w:val="1"/>
          <w:wAfter w:w="674" w:type="dxa"/>
          <w:trHeight w:val="8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Старый Маклауш муниципального района Клявлинский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12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1 090,590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1 073,080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54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5 263,344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5 323,110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61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2 269,373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2 269,373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16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1 246,276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1 246,276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1 023,097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1 023,097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891,765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909,956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891,765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909,956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1 803,878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1 845,453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12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1 803,878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1 845,453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16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15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сельских территорий сельского поселения  </w:t>
            </w:r>
            <w:proofErr w:type="gramStart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Маклауш муниципального района Клявлинский Самарской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2 857,100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7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2 857,100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2 857,100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12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11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24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7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337,432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8D30D3" w:rsidRPr="006C3419" w:rsidTr="00C8622F">
        <w:trPr>
          <w:gridAfter w:val="1"/>
          <w:wAfter w:w="674" w:type="dxa"/>
          <w:trHeight w:val="11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419" w:rsidRPr="00C8622F" w:rsidRDefault="006C3419" w:rsidP="006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9 411,318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1 999,970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6 748,622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19" w:rsidRPr="00C8622F" w:rsidRDefault="006C3419" w:rsidP="008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62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</w:tbl>
    <w:p w:rsidR="00A7003F" w:rsidRPr="00A7003F" w:rsidRDefault="00A7003F" w:rsidP="00A7003F">
      <w:pPr>
        <w:tabs>
          <w:tab w:val="left" w:pos="3465"/>
        </w:tabs>
        <w:rPr>
          <w:rFonts w:ascii="Times New Roman" w:eastAsia="Calibri" w:hAnsi="Times New Roman" w:cs="Times New Roman"/>
          <w:sz w:val="20"/>
          <w:szCs w:val="20"/>
        </w:rPr>
      </w:pPr>
    </w:p>
    <w:sectPr w:rsidR="00A7003F" w:rsidRPr="00A7003F" w:rsidSect="00A7003F">
      <w:pgSz w:w="16838" w:h="11906" w:orient="landscape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21" w:rsidRDefault="00F82821" w:rsidP="00A87CAF">
      <w:pPr>
        <w:spacing w:after="0" w:line="240" w:lineRule="auto"/>
      </w:pPr>
      <w:r>
        <w:separator/>
      </w:r>
    </w:p>
  </w:endnote>
  <w:endnote w:type="continuationSeparator" w:id="0">
    <w:p w:rsidR="00F82821" w:rsidRDefault="00F82821" w:rsidP="00A8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200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3419" w:rsidRPr="005A5DA6" w:rsidRDefault="006C3419" w:rsidP="003F08F1">
        <w:pPr>
          <w:pStyle w:val="ab"/>
          <w:tabs>
            <w:tab w:val="clear" w:pos="9355"/>
            <w:tab w:val="left" w:pos="2580"/>
          </w:tabs>
          <w:ind w:left="720"/>
          <w:jc w:val="right"/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Pr="005A5DA6">
          <w:rPr>
            <w:rFonts w:ascii="Times New Roman" w:hAnsi="Times New Roman" w:cs="Times New Roman"/>
          </w:rPr>
          <w:fldChar w:fldCharType="begin"/>
        </w:r>
        <w:r w:rsidRPr="005A5DA6">
          <w:rPr>
            <w:rFonts w:ascii="Times New Roman" w:hAnsi="Times New Roman" w:cs="Times New Roman"/>
          </w:rPr>
          <w:instrText xml:space="preserve"> PAGE   \* MERGEFORMAT </w:instrText>
        </w:r>
        <w:r w:rsidRPr="005A5DA6">
          <w:rPr>
            <w:rFonts w:ascii="Times New Roman" w:hAnsi="Times New Roman" w:cs="Times New Roman"/>
          </w:rPr>
          <w:fldChar w:fldCharType="separate"/>
        </w:r>
        <w:r w:rsidR="00210C8E">
          <w:rPr>
            <w:rFonts w:ascii="Times New Roman" w:hAnsi="Times New Roman" w:cs="Times New Roman"/>
            <w:noProof/>
          </w:rPr>
          <w:t>8</w:t>
        </w:r>
        <w:r w:rsidRPr="005A5DA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C3419" w:rsidRDefault="006C3419">
    <w:pPr>
      <w:pStyle w:val="ab"/>
    </w:pPr>
  </w:p>
  <w:p w:rsidR="006C3419" w:rsidRDefault="006C34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21" w:rsidRDefault="00F82821" w:rsidP="00A87CAF">
      <w:pPr>
        <w:spacing w:after="0" w:line="240" w:lineRule="auto"/>
      </w:pPr>
      <w:r>
        <w:separator/>
      </w:r>
    </w:p>
  </w:footnote>
  <w:footnote w:type="continuationSeparator" w:id="0">
    <w:p w:rsidR="00F82821" w:rsidRDefault="00F82821" w:rsidP="00A8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AFA"/>
    <w:multiLevelType w:val="hybridMultilevel"/>
    <w:tmpl w:val="2CAE72DC"/>
    <w:lvl w:ilvl="0" w:tplc="233C00EE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BB4B60"/>
    <w:multiLevelType w:val="hybridMultilevel"/>
    <w:tmpl w:val="1C70515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7C08"/>
    <w:multiLevelType w:val="hybridMultilevel"/>
    <w:tmpl w:val="EBD6F4CA"/>
    <w:lvl w:ilvl="0" w:tplc="0D04D3C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FE06E14"/>
    <w:multiLevelType w:val="multilevel"/>
    <w:tmpl w:val="0A52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0B95503"/>
    <w:multiLevelType w:val="hybridMultilevel"/>
    <w:tmpl w:val="2B6E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85373"/>
    <w:multiLevelType w:val="hybridMultilevel"/>
    <w:tmpl w:val="9496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54E42"/>
    <w:multiLevelType w:val="hybridMultilevel"/>
    <w:tmpl w:val="8E141A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21213"/>
    <w:multiLevelType w:val="hybridMultilevel"/>
    <w:tmpl w:val="BCFECEF2"/>
    <w:lvl w:ilvl="0" w:tplc="A6B05A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313BF"/>
    <w:multiLevelType w:val="hybridMultilevel"/>
    <w:tmpl w:val="A4E6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83F17"/>
    <w:multiLevelType w:val="hybridMultilevel"/>
    <w:tmpl w:val="87346D7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F293B"/>
    <w:multiLevelType w:val="hybridMultilevel"/>
    <w:tmpl w:val="D6C009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7053"/>
    <w:multiLevelType w:val="multilevel"/>
    <w:tmpl w:val="CE3E9B8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957"/>
    <w:rsid w:val="000025EE"/>
    <w:rsid w:val="000317FF"/>
    <w:rsid w:val="000757CA"/>
    <w:rsid w:val="000B50D5"/>
    <w:rsid w:val="000D07B4"/>
    <w:rsid w:val="000F7477"/>
    <w:rsid w:val="0010476E"/>
    <w:rsid w:val="00176435"/>
    <w:rsid w:val="00192CE2"/>
    <w:rsid w:val="00192D98"/>
    <w:rsid w:val="001A0FD7"/>
    <w:rsid w:val="001A1FA1"/>
    <w:rsid w:val="001B0AFC"/>
    <w:rsid w:val="001D69E8"/>
    <w:rsid w:val="0020380E"/>
    <w:rsid w:val="00210C8E"/>
    <w:rsid w:val="002516A7"/>
    <w:rsid w:val="00255378"/>
    <w:rsid w:val="002C6E20"/>
    <w:rsid w:val="002E3C0B"/>
    <w:rsid w:val="0030227D"/>
    <w:rsid w:val="0033543C"/>
    <w:rsid w:val="00345E3F"/>
    <w:rsid w:val="00352C19"/>
    <w:rsid w:val="00373C94"/>
    <w:rsid w:val="003F08F1"/>
    <w:rsid w:val="00446A8A"/>
    <w:rsid w:val="00452C6D"/>
    <w:rsid w:val="00453DD9"/>
    <w:rsid w:val="004941EA"/>
    <w:rsid w:val="004B250E"/>
    <w:rsid w:val="004D1959"/>
    <w:rsid w:val="004E31F8"/>
    <w:rsid w:val="004E339C"/>
    <w:rsid w:val="005241CD"/>
    <w:rsid w:val="00544218"/>
    <w:rsid w:val="00551957"/>
    <w:rsid w:val="00554E16"/>
    <w:rsid w:val="00564B7B"/>
    <w:rsid w:val="0058336F"/>
    <w:rsid w:val="00591366"/>
    <w:rsid w:val="005A5DA6"/>
    <w:rsid w:val="005B2953"/>
    <w:rsid w:val="005D74AE"/>
    <w:rsid w:val="005F3DA8"/>
    <w:rsid w:val="006565B8"/>
    <w:rsid w:val="0068433F"/>
    <w:rsid w:val="006C3419"/>
    <w:rsid w:val="006C6F6C"/>
    <w:rsid w:val="00726853"/>
    <w:rsid w:val="00754006"/>
    <w:rsid w:val="0077043F"/>
    <w:rsid w:val="00806397"/>
    <w:rsid w:val="00832D45"/>
    <w:rsid w:val="008933F5"/>
    <w:rsid w:val="008A14DE"/>
    <w:rsid w:val="008B48D2"/>
    <w:rsid w:val="008D30D3"/>
    <w:rsid w:val="008E7317"/>
    <w:rsid w:val="009012DC"/>
    <w:rsid w:val="0091775D"/>
    <w:rsid w:val="00927A90"/>
    <w:rsid w:val="0097255A"/>
    <w:rsid w:val="00981F63"/>
    <w:rsid w:val="009E6A5B"/>
    <w:rsid w:val="009F453E"/>
    <w:rsid w:val="00A164C3"/>
    <w:rsid w:val="00A27BB9"/>
    <w:rsid w:val="00A46C53"/>
    <w:rsid w:val="00A6782A"/>
    <w:rsid w:val="00A7003F"/>
    <w:rsid w:val="00A87CAF"/>
    <w:rsid w:val="00AC08AA"/>
    <w:rsid w:val="00AD1026"/>
    <w:rsid w:val="00AD7315"/>
    <w:rsid w:val="00B25407"/>
    <w:rsid w:val="00B71994"/>
    <w:rsid w:val="00B74861"/>
    <w:rsid w:val="00BC4180"/>
    <w:rsid w:val="00BE24D2"/>
    <w:rsid w:val="00BF12C2"/>
    <w:rsid w:val="00BF744A"/>
    <w:rsid w:val="00C4184B"/>
    <w:rsid w:val="00C8622F"/>
    <w:rsid w:val="00CA07A5"/>
    <w:rsid w:val="00CE0551"/>
    <w:rsid w:val="00D21DE5"/>
    <w:rsid w:val="00D36605"/>
    <w:rsid w:val="00D425D2"/>
    <w:rsid w:val="00D60875"/>
    <w:rsid w:val="00DB55BA"/>
    <w:rsid w:val="00DC4DB1"/>
    <w:rsid w:val="00DD0668"/>
    <w:rsid w:val="00DD1AD0"/>
    <w:rsid w:val="00DE18C3"/>
    <w:rsid w:val="00E15621"/>
    <w:rsid w:val="00E73837"/>
    <w:rsid w:val="00E8128F"/>
    <w:rsid w:val="00E875E1"/>
    <w:rsid w:val="00EE1C37"/>
    <w:rsid w:val="00F02AC8"/>
    <w:rsid w:val="00F11EEE"/>
    <w:rsid w:val="00F3160C"/>
    <w:rsid w:val="00F45042"/>
    <w:rsid w:val="00F54E36"/>
    <w:rsid w:val="00F6414F"/>
    <w:rsid w:val="00F82821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63"/>
  </w:style>
  <w:style w:type="paragraph" w:styleId="1">
    <w:name w:val="heading 1"/>
    <w:basedOn w:val="a"/>
    <w:next w:val="a"/>
    <w:link w:val="10"/>
    <w:qFormat/>
    <w:rsid w:val="008A14D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4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14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14D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9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1957"/>
    <w:rPr>
      <w:color w:val="800080"/>
      <w:u w:val="single"/>
    </w:rPr>
  </w:style>
  <w:style w:type="paragraph" w:customStyle="1" w:styleId="font5">
    <w:name w:val="font5"/>
    <w:basedOn w:val="a"/>
    <w:rsid w:val="0055195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519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519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51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51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519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51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519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519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519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5195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51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51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519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51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AC0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8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18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5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8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CAF"/>
  </w:style>
  <w:style w:type="paragraph" w:styleId="ab">
    <w:name w:val="footer"/>
    <w:basedOn w:val="a"/>
    <w:link w:val="ac"/>
    <w:uiPriority w:val="99"/>
    <w:unhideWhenUsed/>
    <w:rsid w:val="00A8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CAF"/>
  </w:style>
  <w:style w:type="paragraph" w:styleId="ad">
    <w:name w:val="Normal (Web)"/>
    <w:basedOn w:val="a"/>
    <w:uiPriority w:val="99"/>
    <w:semiHidden/>
    <w:unhideWhenUsed/>
    <w:rsid w:val="00A8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4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4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14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1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14DE"/>
  </w:style>
  <w:style w:type="paragraph" w:customStyle="1" w:styleId="ConsPlusNormal">
    <w:name w:val="ConsPlusNormal"/>
    <w:rsid w:val="008A1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8A14DE"/>
    <w:pPr>
      <w:spacing w:before="240" w:after="0" w:line="240" w:lineRule="auto"/>
      <w:ind w:right="215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A14DE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8A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A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8A14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A1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8A14DE"/>
  </w:style>
  <w:style w:type="numbering" w:customStyle="1" w:styleId="110">
    <w:name w:val="Нет списка11"/>
    <w:next w:val="a2"/>
    <w:uiPriority w:val="99"/>
    <w:semiHidden/>
    <w:unhideWhenUsed/>
    <w:rsid w:val="008A14DE"/>
  </w:style>
  <w:style w:type="table" w:customStyle="1" w:styleId="111">
    <w:name w:val="Сетка таблицы11"/>
    <w:basedOn w:val="a1"/>
    <w:next w:val="a7"/>
    <w:uiPriority w:val="59"/>
    <w:rsid w:val="008A1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rsid w:val="0068433F"/>
  </w:style>
  <w:style w:type="table" w:customStyle="1" w:styleId="22">
    <w:name w:val="Сетка таблицы2"/>
    <w:basedOn w:val="a1"/>
    <w:next w:val="a7"/>
    <w:uiPriority w:val="59"/>
    <w:rsid w:val="0068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8433F"/>
  </w:style>
  <w:style w:type="table" w:customStyle="1" w:styleId="121">
    <w:name w:val="Сетка таблицы12"/>
    <w:basedOn w:val="a1"/>
    <w:next w:val="a7"/>
    <w:uiPriority w:val="59"/>
    <w:rsid w:val="00684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0317FF"/>
  </w:style>
  <w:style w:type="table" w:customStyle="1" w:styleId="32">
    <w:name w:val="Сетка таблицы3"/>
    <w:basedOn w:val="a1"/>
    <w:next w:val="a7"/>
    <w:uiPriority w:val="59"/>
    <w:rsid w:val="0003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0317FF"/>
  </w:style>
  <w:style w:type="table" w:customStyle="1" w:styleId="130">
    <w:name w:val="Сетка таблицы13"/>
    <w:basedOn w:val="a1"/>
    <w:next w:val="a7"/>
    <w:uiPriority w:val="59"/>
    <w:rsid w:val="000317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9FAA4-224C-472F-9306-360F2E92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7868</Words>
  <Characters>44852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St.Maklaush</cp:lastModifiedBy>
  <cp:revision>38</cp:revision>
  <cp:lastPrinted>2021-12-01T09:32:00Z</cp:lastPrinted>
  <dcterms:created xsi:type="dcterms:W3CDTF">2017-11-10T07:54:00Z</dcterms:created>
  <dcterms:modified xsi:type="dcterms:W3CDTF">2021-12-08T11:26:00Z</dcterms:modified>
</cp:coreProperties>
</file>