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B7150C" w:rsidRDefault="00B7150C" w:rsidP="0054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17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8.12.2020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2021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r w:rsidR="00F9517F">
        <w:rPr>
          <w:rFonts w:ascii="Times New Roman" w:hAnsi="Times New Roman"/>
        </w:rPr>
        <w:t>(</w:t>
      </w:r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2E0AFA">
        <w:rPr>
          <w:rFonts w:ascii="Times New Roman" w:hAnsi="Times New Roman"/>
        </w:rPr>
        <w:t>, № 4 от 31.03.2021 г.</w:t>
      </w:r>
      <w:r w:rsidR="00F9517F">
        <w:rPr>
          <w:rFonts w:ascii="Times New Roman" w:hAnsi="Times New Roman"/>
        </w:rPr>
        <w:t>, № 8 от 29.04.2021 г.</w:t>
      </w:r>
      <w:r w:rsidR="005F33BC">
        <w:rPr>
          <w:rFonts w:ascii="Times New Roman" w:hAnsi="Times New Roman"/>
        </w:rPr>
        <w:t>, № 10</w:t>
      </w:r>
      <w:proofErr w:type="gramEnd"/>
      <w:r w:rsidR="005F33BC">
        <w:rPr>
          <w:rFonts w:ascii="Times New Roman" w:hAnsi="Times New Roman"/>
        </w:rPr>
        <w:t xml:space="preserve"> от 30.06.2021 г.</w:t>
      </w:r>
      <w:r w:rsidR="000E65AA">
        <w:rPr>
          <w:rFonts w:ascii="Times New Roman" w:hAnsi="Times New Roman"/>
        </w:rPr>
        <w:t>, № 12 от 30.07.2021 г.</w:t>
      </w:r>
      <w:r w:rsidR="001636A7">
        <w:rPr>
          <w:rFonts w:ascii="Times New Roman" w:hAnsi="Times New Roman"/>
        </w:rPr>
        <w:t>, № 14 от 31.08.2021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2E0AFA" w:rsidRPr="002E0AFA" w:rsidRDefault="003465A2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>Статья 1 часть 2 Решения изложить в следующей редакции:</w:t>
      </w:r>
    </w:p>
    <w:p w:rsidR="001636A7" w:rsidRPr="00C852C7" w:rsidRDefault="002E0AFA" w:rsidP="001636A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 «</w:t>
      </w:r>
      <w:r w:rsidR="001636A7" w:rsidRPr="00C852C7">
        <w:rPr>
          <w:rFonts w:ascii="Times New Roman" w:eastAsia="Calibri" w:hAnsi="Times New Roman" w:cs="Times New Roman"/>
          <w:bCs/>
        </w:rPr>
        <w:t>Статья 1.</w:t>
      </w:r>
    </w:p>
    <w:p w:rsidR="001636A7" w:rsidRPr="00C852C7" w:rsidRDefault="001636A7" w:rsidP="001636A7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852C7">
        <w:rPr>
          <w:rFonts w:ascii="Times New Roman" w:hAnsi="Times New Roman"/>
        </w:rPr>
        <w:t>. Утвердить основные характеристики  бюджета сельского поселения на 20</w:t>
      </w:r>
      <w:r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год:</w:t>
      </w:r>
    </w:p>
    <w:p w:rsidR="001636A7" w:rsidRPr="00C852C7" w:rsidRDefault="001636A7" w:rsidP="001636A7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общий объем доходов </w:t>
      </w:r>
      <w:r>
        <w:rPr>
          <w:rFonts w:ascii="Times New Roman" w:hAnsi="Times New Roman"/>
        </w:rPr>
        <w:t>–</w:t>
      </w:r>
      <w:r w:rsidRPr="00C85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6799,331</w:t>
      </w:r>
      <w:r w:rsidRPr="00C852C7">
        <w:rPr>
          <w:rFonts w:ascii="Times New Roman" w:hAnsi="Times New Roman"/>
        </w:rPr>
        <w:t xml:space="preserve"> тыс. рублей;</w:t>
      </w:r>
    </w:p>
    <w:p w:rsidR="001636A7" w:rsidRPr="00C852C7" w:rsidRDefault="001636A7" w:rsidP="001636A7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расходов – 6912,715</w:t>
      </w:r>
      <w:r w:rsidRPr="00C852C7">
        <w:rPr>
          <w:rFonts w:ascii="Times New Roman" w:hAnsi="Times New Roman"/>
        </w:rPr>
        <w:t xml:space="preserve"> тыс. рублей;</w:t>
      </w:r>
    </w:p>
    <w:p w:rsidR="001636A7" w:rsidRDefault="001636A7" w:rsidP="001636A7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дефицит – </w:t>
      </w:r>
      <w:r>
        <w:rPr>
          <w:rFonts w:ascii="Times New Roman" w:hAnsi="Times New Roman"/>
        </w:rPr>
        <w:t>113,383</w:t>
      </w:r>
      <w:r w:rsidRPr="00C852C7">
        <w:rPr>
          <w:rFonts w:ascii="Times New Roman" w:hAnsi="Times New Roman"/>
        </w:rPr>
        <w:t xml:space="preserve"> тыс. руб.».</w:t>
      </w:r>
    </w:p>
    <w:p w:rsidR="001636A7" w:rsidRPr="00A234A0" w:rsidRDefault="001636A7" w:rsidP="001636A7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2</w:t>
      </w:r>
      <w:r w:rsidRPr="00A234A0">
        <w:rPr>
          <w:rFonts w:ascii="Times New Roman" w:eastAsia="Calibri" w:hAnsi="Times New Roman" w:cs="Times New Roman"/>
        </w:rPr>
        <w:t>.Утвердить объем безвозмездных поступлений в доход бюджета сельского поселения</w:t>
      </w:r>
    </w:p>
    <w:p w:rsidR="001636A7" w:rsidRDefault="001636A7" w:rsidP="001636A7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852C7">
        <w:rPr>
          <w:rFonts w:ascii="Times New Roman" w:eastAsia="Calibri" w:hAnsi="Times New Roman" w:cs="Times New Roman"/>
        </w:rPr>
        <w:t>в 20</w:t>
      </w:r>
      <w:r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 xml:space="preserve"> году –</w:t>
      </w:r>
      <w:r>
        <w:rPr>
          <w:rFonts w:ascii="Times New Roman" w:eastAsia="Calibri" w:hAnsi="Times New Roman" w:cs="Times New Roman"/>
        </w:rPr>
        <w:t xml:space="preserve"> 5 191,295тыс.</w:t>
      </w:r>
      <w:r w:rsidRPr="00C852C7">
        <w:rPr>
          <w:rFonts w:ascii="Times New Roman" w:eastAsia="Calibri" w:hAnsi="Times New Roman" w:cs="Times New Roman"/>
        </w:rPr>
        <w:t xml:space="preserve"> рублей;</w:t>
      </w:r>
    </w:p>
    <w:p w:rsidR="001636A7" w:rsidRPr="002C5472" w:rsidRDefault="001636A7" w:rsidP="001636A7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2C5472">
        <w:rPr>
          <w:rFonts w:ascii="Times New Roman" w:eastAsia="Calibri" w:hAnsi="Times New Roman" w:cs="Times New Roman"/>
        </w:rPr>
        <w:t xml:space="preserve">3. </w:t>
      </w:r>
      <w:r w:rsidRPr="002C5472">
        <w:rPr>
          <w:rFonts w:ascii="Times New Roman" w:hAnsi="Times New Roman" w:cs="Times New Roman"/>
        </w:rPr>
        <w:t>Утвердить объем межбюджетных трансфертов, получаемых из бюджета муниципального района:</w:t>
      </w:r>
    </w:p>
    <w:p w:rsidR="000E65AA" w:rsidRPr="000E65AA" w:rsidRDefault="001636A7" w:rsidP="001636A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- в 2021 году – 4 662,188 тыс. рулей</w:t>
      </w:r>
      <w:r w:rsidR="000E65AA" w:rsidRPr="000E65AA">
        <w:rPr>
          <w:rFonts w:ascii="Times New Roman" w:eastAsia="Calibri" w:hAnsi="Times New Roman" w:cs="Times New Roman"/>
          <w:bCs/>
        </w:rPr>
        <w:t>;</w:t>
      </w:r>
    </w:p>
    <w:p w:rsidR="00F962A0" w:rsidRDefault="003465A2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</w:t>
      </w:r>
      <w:r w:rsidR="001636A7">
        <w:rPr>
          <w:rFonts w:ascii="Times New Roman" w:eastAsia="Calibri" w:hAnsi="Times New Roman" w:cs="Times New Roman"/>
        </w:rPr>
        <w:t>9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2"/>
        <w:gridCol w:w="7"/>
        <w:gridCol w:w="278"/>
        <w:gridCol w:w="18"/>
        <w:gridCol w:w="1116"/>
        <w:gridCol w:w="55"/>
        <w:gridCol w:w="515"/>
        <w:gridCol w:w="1871"/>
        <w:gridCol w:w="1387"/>
        <w:gridCol w:w="34"/>
        <w:gridCol w:w="816"/>
        <w:gridCol w:w="66"/>
        <w:gridCol w:w="657"/>
        <w:gridCol w:w="518"/>
        <w:gridCol w:w="35"/>
        <w:gridCol w:w="407"/>
        <w:gridCol w:w="21"/>
        <w:gridCol w:w="56"/>
        <w:gridCol w:w="220"/>
        <w:gridCol w:w="435"/>
        <w:gridCol w:w="140"/>
        <w:gridCol w:w="247"/>
        <w:gridCol w:w="36"/>
        <w:gridCol w:w="404"/>
        <w:gridCol w:w="22"/>
        <w:gridCol w:w="425"/>
      </w:tblGrid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F564C">
        <w:trPr>
          <w:trHeight w:val="167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F564C">
        <w:trPr>
          <w:trHeight w:val="186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F564C">
        <w:trPr>
          <w:trHeight w:val="123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489"/>
        </w:trPr>
        <w:tc>
          <w:tcPr>
            <w:tcW w:w="4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636A7" w:rsidRPr="00FA0AED" w:rsidTr="000E65AA">
        <w:trPr>
          <w:trHeight w:val="13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6 799,331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11 381,194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1636A7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1 608,036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1636A7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1636A7" w:rsidRPr="00FA0AED" w:rsidTr="000E65AA">
        <w:trPr>
          <w:trHeight w:val="149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1636A7" w:rsidRPr="00FA0AED" w:rsidTr="000E65AA">
        <w:trPr>
          <w:trHeight w:val="14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1636A7" w:rsidRPr="00FA0AED" w:rsidTr="001636A7">
        <w:trPr>
          <w:trHeight w:val="109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1636A7" w:rsidRPr="00FA0AED" w:rsidTr="001636A7">
        <w:trPr>
          <w:trHeight w:val="187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36A7" w:rsidRPr="00FA0AED" w:rsidTr="000E65AA">
        <w:trPr>
          <w:trHeight w:val="19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1636A7" w:rsidRPr="00FA0AED" w:rsidTr="000E65AA">
        <w:trPr>
          <w:trHeight w:val="51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636A7" w:rsidRPr="00FA0AED" w:rsidTr="000E65AA">
        <w:trPr>
          <w:trHeight w:val="13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1636A7" w:rsidRPr="00FA0AED" w:rsidTr="000E65AA">
        <w:trPr>
          <w:trHeight w:val="20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5 191,295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9 878,858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1636A7" w:rsidRPr="00FA0AED" w:rsidTr="000E65AA">
        <w:trPr>
          <w:trHeight w:val="44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1 845,869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1636A7" w:rsidRPr="00FA0AED" w:rsidTr="000E65AA">
        <w:trPr>
          <w:trHeight w:val="37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636A7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636A7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2816,319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1636A7" w:rsidRPr="00FA0AED" w:rsidTr="000E65AA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A7" w:rsidRPr="00FA0AED" w:rsidRDefault="001636A7" w:rsidP="001636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636A7" w:rsidRPr="001636A7" w:rsidTr="001636A7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A7" w:rsidRPr="001636A7" w:rsidRDefault="001636A7" w:rsidP="0016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6A7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1636A7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A7">
              <w:rPr>
                <w:rFonts w:ascii="Times New Roman" w:hAnsi="Times New Roman" w:cs="Times New Roman"/>
                <w:sz w:val="18"/>
                <w:szCs w:val="18"/>
              </w:rPr>
              <w:t>328 207 05020 10 0000 150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1636A7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A7">
              <w:rPr>
                <w:rFonts w:ascii="Times New Roman" w:hAnsi="Times New Roman" w:cs="Times New Roman"/>
                <w:sz w:val="18"/>
                <w:szCs w:val="18"/>
              </w:rPr>
              <w:t>129,837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1636A7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A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1636A7" w:rsidRDefault="001636A7" w:rsidP="0016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A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17F" w:rsidRDefault="00F9517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2DE3">
        <w:trPr>
          <w:gridAfter w:val="1"/>
          <w:wAfter w:w="425" w:type="dxa"/>
          <w:trHeight w:val="246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1050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82DE3">
        <w:trPr>
          <w:gridAfter w:val="2"/>
          <w:wAfter w:w="447" w:type="dxa"/>
          <w:trHeight w:val="285"/>
        </w:trPr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2F564C">
        <w:trPr>
          <w:trHeight w:val="1530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3F0793" w:rsidRPr="007A3033" w:rsidTr="00482DE3">
        <w:trPr>
          <w:trHeight w:val="1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7A303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6 912,715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7A303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  <w:tr w:rsidR="003F0793" w:rsidRPr="00FA0AED" w:rsidTr="00482DE3">
        <w:trPr>
          <w:trHeight w:val="25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1805,602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9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2F564C">
        <w:trPr>
          <w:trHeight w:val="35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2F564C">
        <w:trPr>
          <w:trHeight w:val="3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6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43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E06339">
        <w:trPr>
          <w:trHeight w:val="1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4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7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2F564C">
        <w:trPr>
          <w:trHeight w:val="6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2F564C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4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784F55">
        <w:trPr>
          <w:trHeight w:val="1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местных бюджетов, в том числе осуществляемые за счет средств, поступающих из  областного бюджета, а также 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1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2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13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50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16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2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61B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61B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61B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1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61B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61B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C202A">
        <w:trPr>
          <w:trHeight w:val="1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61B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61B4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784F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2F564C">
        <w:trPr>
          <w:trHeight w:val="33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482DE3">
        <w:trPr>
          <w:trHeight w:val="37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784F55">
        <w:trPr>
          <w:trHeight w:val="1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FA0AED" w:rsidTr="002F564C">
        <w:trPr>
          <w:trHeight w:val="6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F0793" w:rsidRPr="007C5781" w:rsidTr="00482DE3">
        <w:trPr>
          <w:trHeight w:val="2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F0793" w:rsidRPr="007C5781" w:rsidTr="00482DE3">
        <w:trPr>
          <w:trHeight w:val="3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F0793" w:rsidRPr="007C5781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F0793" w:rsidRPr="007C5781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F0793" w:rsidRPr="007C5781" w:rsidTr="00482DE3">
        <w:trPr>
          <w:trHeight w:val="7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3F0793" w:rsidRPr="007C5781" w:rsidTr="00482DE3">
        <w:trPr>
          <w:trHeight w:val="4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3F0793" w:rsidRPr="007C5781" w:rsidTr="00482DE3">
        <w:trPr>
          <w:trHeight w:val="3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F0793" w:rsidRPr="007C5781" w:rsidTr="00482DE3">
        <w:trPr>
          <w:trHeight w:val="4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F0793" w:rsidRPr="007C5781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3F0793">
        <w:trPr>
          <w:trHeight w:val="33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3E204F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3F0793">
        <w:trPr>
          <w:trHeight w:val="2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3E204F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3F079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3E204F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3F0793">
        <w:trPr>
          <w:trHeight w:val="21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3E204F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3F0793">
        <w:trPr>
          <w:trHeight w:val="2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3E204F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3F0793">
        <w:trPr>
          <w:trHeight w:val="2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3E204F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3F079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3E204F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532C5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461C5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482DE3">
        <w:trPr>
          <w:trHeight w:val="95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461C5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461C5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482DE3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461C5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461C5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9066F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495,063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286D56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304,500</w:t>
            </w:r>
          </w:p>
        </w:tc>
      </w:tr>
      <w:tr w:rsidR="003F0793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E956C9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41D45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F488A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5F33BC">
        <w:trPr>
          <w:trHeight w:val="1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265673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5F33BC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265673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265673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265673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4256D3" w:rsidRDefault="003F0793" w:rsidP="003F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265673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720,432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CC6952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3F0793" w:rsidRPr="007C5781" w:rsidTr="00482DE3">
        <w:trPr>
          <w:trHeight w:val="4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720,432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3F0793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18065F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3F0793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930D20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30D20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3F0793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D6E8A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930D20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  <w:p w:rsidR="003F0793" w:rsidRPr="00930D20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930D20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930D20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3F0793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0F20C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983EA6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784F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бюджета на решение вопросов местного значения и связанных </w:t>
            </w:r>
            <w:bookmarkEnd w:id="0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866AC0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866AC0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0F20C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 w:rsidRPr="00866AC0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5532C5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784F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1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42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3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784F55">
        <w:trPr>
          <w:trHeight w:val="1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784F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Pr="00A9066F" w:rsidRDefault="003F0793" w:rsidP="003F0793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7A303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7A303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4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2786,713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2786,713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41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2786,713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5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18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3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40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39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44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3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9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0793" w:rsidRPr="00B354E9" w:rsidTr="00482DE3">
        <w:trPr>
          <w:trHeight w:val="2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5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4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B354E9" w:rsidTr="00951546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1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FA0AED" w:rsidTr="00482DE3">
        <w:trPr>
          <w:trHeight w:val="18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3" w:rsidRDefault="003F0793" w:rsidP="003F07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793" w:rsidRPr="000D1129" w:rsidTr="00482DE3">
        <w:trPr>
          <w:trHeight w:val="2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F0793" w:rsidRPr="00A83A18" w:rsidRDefault="003F0793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FA0AED" w:rsidRDefault="003F0793" w:rsidP="003F07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0D1129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6912,715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93" w:rsidRPr="000D1129" w:rsidRDefault="003F0793" w:rsidP="003F079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106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881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482DE3">
        <w:trPr>
          <w:gridBefore w:val="1"/>
          <w:wBefore w:w="141" w:type="dxa"/>
          <w:trHeight w:val="284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1805,602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595C56" w:rsidTr="00482DE3">
        <w:trPr>
          <w:gridBefore w:val="1"/>
          <w:wBefore w:w="141" w:type="dxa"/>
          <w:trHeight w:val="228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634937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634937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634937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634937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634937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AC56CB">
        <w:trPr>
          <w:gridBefore w:val="1"/>
          <w:wBefore w:w="141" w:type="dxa"/>
          <w:trHeight w:val="289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76E47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AC56CB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76E47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AC56CB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76E47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AC56CB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76E47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AC56CB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76E47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AC56CB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76E47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AC56CB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76E47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391E51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644B5">
              <w:rPr>
                <w:rFonts w:ascii="Times New Roman" w:hAnsi="Times New Roman" w:cs="Times New Roman"/>
                <w:sz w:val="18"/>
                <w:szCs w:val="18"/>
              </w:rPr>
              <w:t>126,114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644B5">
              <w:rPr>
                <w:rFonts w:ascii="Times New Roman" w:hAnsi="Times New Roman" w:cs="Times New Roman"/>
                <w:sz w:val="18"/>
                <w:szCs w:val="18"/>
              </w:rPr>
              <w:t>126,114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644B5">
              <w:rPr>
                <w:rFonts w:ascii="Times New Roman" w:hAnsi="Times New Roman" w:cs="Times New Roman"/>
                <w:sz w:val="18"/>
                <w:szCs w:val="18"/>
              </w:rPr>
              <w:t>126,114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644B5">
              <w:rPr>
                <w:rFonts w:ascii="Times New Roman" w:hAnsi="Times New Roman" w:cs="Times New Roman"/>
                <w:sz w:val="18"/>
                <w:szCs w:val="18"/>
              </w:rPr>
              <w:t>126,114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644B5">
              <w:rPr>
                <w:rFonts w:ascii="Times New Roman" w:hAnsi="Times New Roman" w:cs="Times New Roman"/>
                <w:sz w:val="18"/>
                <w:szCs w:val="18"/>
              </w:rPr>
              <w:t>126,114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720,432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720,432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173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784F55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784F55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784F55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0457DC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3 207,694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0457DC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3 207,694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3207,694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выполнения функций органами местного 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2786,713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934B2">
              <w:rPr>
                <w:rFonts w:ascii="Times New Roman" w:hAnsi="Times New Roman" w:cs="Times New Roman"/>
                <w:sz w:val="18"/>
                <w:szCs w:val="18"/>
              </w:rPr>
              <w:t>2786,713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D934B2">
              <w:rPr>
                <w:rFonts w:ascii="Times New Roman" w:hAnsi="Times New Roman" w:cs="Times New Roman"/>
                <w:sz w:val="18"/>
                <w:szCs w:val="18"/>
              </w:rPr>
              <w:t>2786,713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2E1CC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Default="00784F55" w:rsidP="00120FD5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595C56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55" w:rsidRPr="001D778B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A83A18" w:rsidRDefault="00784F55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F0266B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6912,715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1D778B" w:rsidRDefault="00784F55" w:rsidP="00120FD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1"/>
        <w:gridCol w:w="2413"/>
        <w:gridCol w:w="3402"/>
        <w:gridCol w:w="1134"/>
        <w:gridCol w:w="567"/>
        <w:gridCol w:w="284"/>
        <w:gridCol w:w="992"/>
        <w:gridCol w:w="851"/>
      </w:tblGrid>
      <w:tr w:rsidR="001D11D5" w:rsidRPr="00193575" w:rsidTr="00930625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930625" w:rsidRPr="003229F5" w:rsidTr="005F33BC">
        <w:trPr>
          <w:trHeight w:val="63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5F33BC">
        <w:trPr>
          <w:trHeight w:val="270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0625" w:rsidRPr="00FA0AED" w:rsidTr="005F33BC">
        <w:trPr>
          <w:trHeight w:val="300"/>
        </w:trPr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сумма</w:t>
            </w:r>
          </w:p>
        </w:tc>
      </w:tr>
      <w:tr w:rsidR="00930625" w:rsidRPr="00FA0AED" w:rsidTr="005F33BC">
        <w:trPr>
          <w:trHeight w:val="751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784F55" w:rsidRPr="00A35E65" w:rsidTr="000E65AA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48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31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3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27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54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43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42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56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3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20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5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22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21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49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800FE9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473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29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23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-6799,331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-6799,331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-6799,331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784F55" w:rsidRPr="00A35E65" w:rsidTr="000E65AA">
        <w:trPr>
          <w:trHeight w:val="27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-6799,331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6912,715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6912,715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</w:t>
            </w:r>
            <w:r w:rsidRPr="00800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6912,715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784F55" w:rsidRPr="00A35E65" w:rsidTr="000E65AA">
        <w:trPr>
          <w:trHeight w:val="31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6912,715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5" w:rsidRPr="00784F55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784F55" w:rsidRPr="00A35E65" w:rsidTr="000E65AA">
        <w:trPr>
          <w:trHeight w:val="14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11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84F55" w:rsidRPr="00A35E65" w:rsidTr="000E65AA">
        <w:trPr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F55" w:rsidRPr="00800FE9" w:rsidRDefault="00784F55" w:rsidP="00784F55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55" w:rsidRPr="00800FE9" w:rsidRDefault="00784F55" w:rsidP="00784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F55" w:rsidRPr="00784F55" w:rsidRDefault="00784F55" w:rsidP="00784F5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4F5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193575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0E65AA" w:rsidRPr="00FA0AED" w:rsidTr="000E65AA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0E65AA" w:rsidRPr="00FA0AED" w:rsidTr="000E65AA">
        <w:trPr>
          <w:trHeight w:val="2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96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65AA" w:rsidRPr="00FA0AED" w:rsidTr="000E65AA">
        <w:trPr>
          <w:trHeight w:val="48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ных поступлений</w:t>
            </w:r>
          </w:p>
        </w:tc>
      </w:tr>
      <w:tr w:rsidR="00784F55" w:rsidRPr="00FA0AED" w:rsidTr="000E65AA">
        <w:trPr>
          <w:trHeight w:val="8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FA0AED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FA0AED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FA0AED" w:rsidRDefault="00784F55" w:rsidP="00120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FA0AED" w:rsidRDefault="00784F55" w:rsidP="00120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784F55" w:rsidRPr="00FA0AED" w:rsidTr="000E65AA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FA0AED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FA0AED" w:rsidRDefault="00784F55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EC4B30" w:rsidRDefault="00784F55" w:rsidP="00120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6 228,377</w:t>
            </w: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55" w:rsidRPr="00FA0AED" w:rsidRDefault="00784F55" w:rsidP="00120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399,270</w:t>
            </w:r>
          </w:p>
        </w:tc>
      </w:tr>
      <w:tr w:rsidR="00784F55" w:rsidTr="000E65AA">
        <w:trPr>
          <w:trHeight w:val="1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FA0AED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FA0AED" w:rsidRDefault="00784F55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9877B4" w:rsidRDefault="00784F55" w:rsidP="00120F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6 903,840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55" w:rsidRPr="009877B4" w:rsidRDefault="00784F55" w:rsidP="00120F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</w:tbl>
    <w:p w:rsidR="002963DA" w:rsidRDefault="002963DA" w:rsidP="00C852C7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65AA"/>
    <w:rsid w:val="00100DC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778E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D05D5"/>
    <w:rsid w:val="002E0AFA"/>
    <w:rsid w:val="002F564C"/>
    <w:rsid w:val="003212AE"/>
    <w:rsid w:val="00330B77"/>
    <w:rsid w:val="003465A2"/>
    <w:rsid w:val="00374A32"/>
    <w:rsid w:val="003B5BD0"/>
    <w:rsid w:val="003C38B0"/>
    <w:rsid w:val="003D4233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7658A"/>
    <w:rsid w:val="005B14F7"/>
    <w:rsid w:val="005E6E33"/>
    <w:rsid w:val="005F33BC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22297"/>
    <w:rsid w:val="00B24B0F"/>
    <w:rsid w:val="00B354E9"/>
    <w:rsid w:val="00B7150C"/>
    <w:rsid w:val="00B816D0"/>
    <w:rsid w:val="00B830A0"/>
    <w:rsid w:val="00B86268"/>
    <w:rsid w:val="00B86C09"/>
    <w:rsid w:val="00B908B2"/>
    <w:rsid w:val="00BB7976"/>
    <w:rsid w:val="00BC1132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52C9"/>
    <w:rsid w:val="00D86A7E"/>
    <w:rsid w:val="00DA236B"/>
    <w:rsid w:val="00DA261B"/>
    <w:rsid w:val="00DA4350"/>
    <w:rsid w:val="00DE056B"/>
    <w:rsid w:val="00DE376D"/>
    <w:rsid w:val="00E06339"/>
    <w:rsid w:val="00E35F48"/>
    <w:rsid w:val="00E8632B"/>
    <w:rsid w:val="00EB480E"/>
    <w:rsid w:val="00ED37C8"/>
    <w:rsid w:val="00EE1DDC"/>
    <w:rsid w:val="00EF450D"/>
    <w:rsid w:val="00F81066"/>
    <w:rsid w:val="00F9517F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091-72DA-4424-AB88-5F88AF5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7269</Words>
  <Characters>41435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2021-06-04T11:59:00Z</cp:lastPrinted>
  <dcterms:created xsi:type="dcterms:W3CDTF">2021-11-12T07:41:00Z</dcterms:created>
  <dcterms:modified xsi:type="dcterms:W3CDTF">2021-11-12T07:41:00Z</dcterms:modified>
</cp:coreProperties>
</file>