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D" w:rsidRDefault="009C24E0" w:rsidP="00695C3D">
      <w:pPr>
        <w:pStyle w:val="Style2"/>
        <w:widowControl/>
        <w:spacing w:line="276" w:lineRule="auto"/>
        <w:ind w:right="749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             ПРОТОКОЛ № 01/17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заседания Межведомственной рабочей группы </w:t>
      </w:r>
    </w:p>
    <w:p w:rsidR="00695C3D" w:rsidRP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по вопросам миграции в муниципальном районе Клявлинский </w:t>
      </w:r>
      <w:r w:rsidR="00782F0D">
        <w:rPr>
          <w:rStyle w:val="FontStyle20"/>
          <w:spacing w:val="-6"/>
          <w:sz w:val="28"/>
          <w:szCs w:val="28"/>
        </w:rPr>
        <w:t>(далее – рабочая группа)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</w:pPr>
    </w:p>
    <w:p w:rsidR="00695C3D" w:rsidRDefault="009C24E0" w:rsidP="002A5993">
      <w:pPr>
        <w:pStyle w:val="Style3"/>
        <w:widowControl/>
        <w:spacing w:before="58"/>
        <w:ind w:right="-1" w:firstLine="480"/>
        <w:jc w:val="right"/>
        <w:rPr>
          <w:rStyle w:val="FontStyle2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</w:t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  <w:t xml:space="preserve">                                       29</w:t>
      </w:r>
      <w:r>
        <w:rPr>
          <w:rStyle w:val="FontStyle20"/>
          <w:spacing w:val="-6"/>
          <w:sz w:val="28"/>
          <w:szCs w:val="28"/>
        </w:rPr>
        <w:t xml:space="preserve"> </w:t>
      </w:r>
      <w:r w:rsidR="00695C3D">
        <w:rPr>
          <w:rStyle w:val="FontStyle20"/>
          <w:spacing w:val="-6"/>
          <w:sz w:val="28"/>
          <w:szCs w:val="28"/>
        </w:rPr>
        <w:t xml:space="preserve"> </w:t>
      </w:r>
      <w:r w:rsidR="002A5993">
        <w:rPr>
          <w:rStyle w:val="FontStyle20"/>
          <w:spacing w:val="-6"/>
          <w:sz w:val="28"/>
          <w:szCs w:val="28"/>
        </w:rPr>
        <w:t>марта  2017</w:t>
      </w:r>
      <w:r w:rsidR="00695C3D">
        <w:rPr>
          <w:rStyle w:val="FontStyle20"/>
          <w:spacing w:val="-6"/>
          <w:sz w:val="28"/>
          <w:szCs w:val="28"/>
        </w:rPr>
        <w:t xml:space="preserve"> года </w:t>
      </w:r>
    </w:p>
    <w:p w:rsidR="00695C3D" w:rsidRDefault="00695C3D" w:rsidP="00695C3D">
      <w:pPr>
        <w:pStyle w:val="Style3"/>
        <w:widowControl/>
        <w:spacing w:before="58"/>
        <w:ind w:right="1018" w:firstLine="720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  <w:u w:val="single"/>
        </w:rPr>
        <w:t>На заседании присутствовали</w:t>
      </w:r>
      <w:r>
        <w:rPr>
          <w:rStyle w:val="FontStyle20"/>
          <w:spacing w:val="-6"/>
          <w:sz w:val="28"/>
          <w:szCs w:val="28"/>
        </w:rPr>
        <w:t>:</w:t>
      </w:r>
    </w:p>
    <w:p w:rsidR="00695C3D" w:rsidRDefault="00695C3D" w:rsidP="00152361">
      <w:pPr>
        <w:pStyle w:val="Style11"/>
        <w:widowControl/>
        <w:spacing w:before="221"/>
        <w:ind w:firstLine="426"/>
        <w:jc w:val="both"/>
        <w:rPr>
          <w:rStyle w:val="FontStyle20"/>
          <w:spacing w:val="-6"/>
          <w:sz w:val="28"/>
          <w:szCs w:val="28"/>
          <w:lang w:eastAsia="en-US"/>
        </w:rPr>
      </w:pPr>
      <w:r>
        <w:rPr>
          <w:rStyle w:val="FontStyle20"/>
          <w:spacing w:val="-6"/>
          <w:sz w:val="28"/>
          <w:szCs w:val="28"/>
          <w:lang w:eastAsia="en-US"/>
        </w:rPr>
        <w:t xml:space="preserve">1. </w:t>
      </w:r>
      <w:proofErr w:type="spellStart"/>
      <w:r w:rsidR="00EB5519">
        <w:rPr>
          <w:rStyle w:val="FontStyle20"/>
          <w:spacing w:val="-6"/>
          <w:sz w:val="28"/>
          <w:szCs w:val="28"/>
          <w:lang w:eastAsia="en-US"/>
        </w:rPr>
        <w:t>Климашов</w:t>
      </w:r>
      <w:proofErr w:type="spellEnd"/>
      <w:r w:rsidR="00EB5519">
        <w:rPr>
          <w:rStyle w:val="FontStyle20"/>
          <w:spacing w:val="-6"/>
          <w:sz w:val="28"/>
          <w:szCs w:val="28"/>
          <w:lang w:eastAsia="en-US"/>
        </w:rPr>
        <w:t xml:space="preserve"> П.Н.</w:t>
      </w:r>
      <w:r>
        <w:rPr>
          <w:rStyle w:val="FontStyle20"/>
          <w:spacing w:val="-6"/>
          <w:sz w:val="28"/>
          <w:szCs w:val="28"/>
          <w:lang w:eastAsia="en-US"/>
        </w:rPr>
        <w:t xml:space="preserve"> – Первый заместитель Главы района, руководитель рабочей группы;</w:t>
      </w:r>
    </w:p>
    <w:p w:rsidR="005C72EA" w:rsidRPr="005C72EA" w:rsidRDefault="00695C3D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2. </w:t>
      </w:r>
      <w:r w:rsidR="005C72EA">
        <w:rPr>
          <w:rStyle w:val="FontStyle20"/>
          <w:spacing w:val="-6"/>
          <w:sz w:val="28"/>
          <w:szCs w:val="28"/>
        </w:rPr>
        <w:t>Мазурина О.Ю. – начальник организационного отдела Администрации муниципального района Клявлинский, секретарь рабочей группы</w:t>
      </w:r>
      <w:r w:rsidR="005C72EA" w:rsidRPr="005C72EA">
        <w:rPr>
          <w:rStyle w:val="FontStyle20"/>
          <w:spacing w:val="-6"/>
          <w:sz w:val="28"/>
          <w:szCs w:val="28"/>
        </w:rPr>
        <w:t>;</w:t>
      </w:r>
    </w:p>
    <w:p w:rsidR="00695C3D" w:rsidRPr="00695C3D" w:rsidRDefault="005C72EA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3. </w:t>
      </w:r>
      <w:r w:rsidR="00695C3D">
        <w:rPr>
          <w:rStyle w:val="FontStyle20"/>
          <w:spacing w:val="-6"/>
          <w:sz w:val="28"/>
          <w:szCs w:val="28"/>
        </w:rPr>
        <w:t xml:space="preserve">Акимова С.Г. - </w:t>
      </w:r>
      <w:r w:rsidR="00695C3D" w:rsidRPr="00695C3D">
        <w:rPr>
          <w:color w:val="000000"/>
          <w:sz w:val="28"/>
          <w:szCs w:val="28"/>
        </w:rPr>
        <w:t>Директор ГКУ «Центр занятости населения муниципального района Клявлинский»;</w:t>
      </w:r>
    </w:p>
    <w:p w:rsidR="00695C3D" w:rsidRDefault="00EB5519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4</w:t>
      </w:r>
      <w:r w:rsidR="00695C3D">
        <w:rPr>
          <w:rStyle w:val="FontStyle20"/>
          <w:spacing w:val="-6"/>
          <w:sz w:val="28"/>
          <w:szCs w:val="28"/>
        </w:rPr>
        <w:t xml:space="preserve">. </w:t>
      </w:r>
      <w:proofErr w:type="spellStart"/>
      <w:r w:rsidR="0053764A">
        <w:rPr>
          <w:rStyle w:val="FontStyle20"/>
          <w:spacing w:val="-6"/>
          <w:sz w:val="28"/>
          <w:szCs w:val="28"/>
        </w:rPr>
        <w:t>Юртаева</w:t>
      </w:r>
      <w:proofErr w:type="spellEnd"/>
      <w:r w:rsidR="0053764A">
        <w:rPr>
          <w:rStyle w:val="FontStyle20"/>
          <w:spacing w:val="-6"/>
          <w:sz w:val="28"/>
          <w:szCs w:val="28"/>
        </w:rPr>
        <w:t xml:space="preserve"> С.В. - </w:t>
      </w:r>
      <w:r w:rsidR="0053764A" w:rsidRPr="0053764A">
        <w:rPr>
          <w:color w:val="000000"/>
          <w:sz w:val="28"/>
          <w:szCs w:val="28"/>
        </w:rPr>
        <w:t>Главный специалист-эксперт отдела сводных статистических работ в Кл</w:t>
      </w:r>
      <w:r w:rsidR="000253F2">
        <w:rPr>
          <w:color w:val="000000"/>
          <w:sz w:val="28"/>
          <w:szCs w:val="28"/>
        </w:rPr>
        <w:t>явлинском районе</w:t>
      </w:r>
      <w:r w:rsidR="005C72EA" w:rsidRPr="005C72EA">
        <w:rPr>
          <w:color w:val="000000"/>
          <w:sz w:val="28"/>
          <w:szCs w:val="28"/>
        </w:rPr>
        <w:t>;</w:t>
      </w:r>
    </w:p>
    <w:p w:rsidR="005C72EA" w:rsidRPr="003E1ACC" w:rsidRDefault="00EB5519" w:rsidP="003E1ACC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C72EA">
        <w:rPr>
          <w:color w:val="000000"/>
          <w:sz w:val="28"/>
          <w:szCs w:val="28"/>
        </w:rPr>
        <w:t xml:space="preserve">. </w:t>
      </w:r>
      <w:r w:rsidR="009C24E0">
        <w:rPr>
          <w:color w:val="000000"/>
          <w:sz w:val="28"/>
          <w:szCs w:val="28"/>
        </w:rPr>
        <w:t>Фадеева</w:t>
      </w:r>
      <w:r w:rsidR="003E1ACC">
        <w:rPr>
          <w:color w:val="000000"/>
          <w:sz w:val="28"/>
          <w:szCs w:val="28"/>
        </w:rPr>
        <w:t xml:space="preserve"> Е.И. - </w:t>
      </w:r>
      <w:r w:rsidR="003E1ACC" w:rsidRPr="003E1ACC">
        <w:rPr>
          <w:color w:val="000000"/>
          <w:sz w:val="28"/>
          <w:szCs w:val="28"/>
        </w:rPr>
        <w:t>Старший специалист 3 разряда, советник ГГС РФ 3 класса МО МВД России «Клявлинский»;</w:t>
      </w:r>
    </w:p>
    <w:p w:rsidR="005C72EA" w:rsidRDefault="003E1ACC" w:rsidP="003E1ACC">
      <w:pPr>
        <w:pStyle w:val="Style11"/>
        <w:widowControl/>
        <w:tabs>
          <w:tab w:val="left" w:pos="284"/>
          <w:tab w:val="left" w:pos="567"/>
          <w:tab w:val="left" w:pos="5527"/>
        </w:tabs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C72EA">
        <w:rPr>
          <w:color w:val="000000"/>
          <w:sz w:val="28"/>
          <w:szCs w:val="28"/>
        </w:rPr>
        <w:t>. Дудченко А.Н. -</w:t>
      </w:r>
      <w:r w:rsidR="005C72EA" w:rsidRPr="0053764A">
        <w:rPr>
          <w:rStyle w:val="FontStyle20"/>
          <w:spacing w:val="-6"/>
          <w:sz w:val="28"/>
          <w:szCs w:val="28"/>
        </w:rPr>
        <w:t xml:space="preserve"> </w:t>
      </w:r>
      <w:r w:rsidR="005C72EA" w:rsidRPr="0053764A">
        <w:rPr>
          <w:color w:val="000000"/>
          <w:sz w:val="28"/>
          <w:szCs w:val="28"/>
        </w:rPr>
        <w:t>Председатель общественной организации пенсионеров, ветеранов войны, труда, Вооруженных Сил и правоохранительных органов Клявлинского района,  Всероссийской общественной организации «Самарская общественная организация инвалидов» Клявлинского района, Союза «Чернобыль»;</w:t>
      </w:r>
      <w:r w:rsidR="005C72EA" w:rsidRPr="0053764A">
        <w:rPr>
          <w:rStyle w:val="FontStyle20"/>
          <w:spacing w:val="-6"/>
          <w:sz w:val="28"/>
          <w:szCs w:val="28"/>
        </w:rPr>
        <w:tab/>
      </w:r>
    </w:p>
    <w:p w:rsidR="009C24E0" w:rsidRDefault="003E1ACC" w:rsidP="009C24E0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7</w:t>
      </w:r>
      <w:r w:rsidR="00EB5519">
        <w:rPr>
          <w:rStyle w:val="FontStyle20"/>
          <w:spacing w:val="-6"/>
          <w:sz w:val="28"/>
          <w:szCs w:val="28"/>
        </w:rPr>
        <w:t xml:space="preserve">. </w:t>
      </w:r>
      <w:r w:rsidR="009C24E0">
        <w:rPr>
          <w:rStyle w:val="FontStyle20"/>
          <w:spacing w:val="-6"/>
          <w:sz w:val="28"/>
          <w:szCs w:val="28"/>
        </w:rPr>
        <w:t>Лесников А.А.</w:t>
      </w:r>
      <w:r w:rsidR="00EB5519">
        <w:rPr>
          <w:rStyle w:val="FontStyle20"/>
          <w:spacing w:val="-6"/>
          <w:sz w:val="28"/>
          <w:szCs w:val="28"/>
        </w:rPr>
        <w:t xml:space="preserve"> –</w:t>
      </w:r>
      <w:r w:rsidR="009C24E0">
        <w:rPr>
          <w:rStyle w:val="FontStyle20"/>
          <w:spacing w:val="-6"/>
          <w:sz w:val="28"/>
          <w:szCs w:val="28"/>
        </w:rPr>
        <w:t xml:space="preserve"> </w:t>
      </w:r>
      <w:r w:rsidR="009C24E0">
        <w:rPr>
          <w:color w:val="000000"/>
          <w:sz w:val="28"/>
          <w:szCs w:val="28"/>
        </w:rPr>
        <w:t>Начальник МО МВД России «Клявлинский» Самарской области, полковник полиции</w:t>
      </w:r>
      <w:r w:rsidR="009C24E0">
        <w:rPr>
          <w:color w:val="000000"/>
          <w:sz w:val="28"/>
          <w:szCs w:val="28"/>
        </w:rPr>
        <w:t>.</w:t>
      </w:r>
    </w:p>
    <w:p w:rsidR="009C24E0" w:rsidRDefault="009C24E0" w:rsidP="009C24E0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</w:p>
    <w:p w:rsidR="009C24E0" w:rsidRDefault="009C24E0" w:rsidP="002A5993">
      <w:pPr>
        <w:pStyle w:val="Style11"/>
        <w:widowControl/>
        <w:ind w:firstLine="708"/>
        <w:jc w:val="both"/>
        <w:rPr>
          <w:color w:val="000000"/>
          <w:sz w:val="28"/>
          <w:szCs w:val="28"/>
          <w:u w:val="single"/>
        </w:rPr>
      </w:pPr>
      <w:r w:rsidRPr="002A5993">
        <w:rPr>
          <w:color w:val="000000"/>
          <w:sz w:val="28"/>
          <w:szCs w:val="28"/>
          <w:u w:val="single"/>
        </w:rPr>
        <w:t>Приглашенные</w:t>
      </w:r>
      <w:r w:rsidRPr="002A5993">
        <w:rPr>
          <w:color w:val="000000"/>
          <w:sz w:val="28"/>
          <w:szCs w:val="28"/>
          <w:u w:val="single"/>
          <w:lang w:val="en-US"/>
        </w:rPr>
        <w:t>:</w:t>
      </w:r>
      <w:r w:rsidRPr="002A5993">
        <w:rPr>
          <w:color w:val="000000"/>
          <w:sz w:val="28"/>
          <w:szCs w:val="28"/>
          <w:u w:val="single"/>
        </w:rPr>
        <w:t xml:space="preserve"> </w:t>
      </w:r>
    </w:p>
    <w:p w:rsidR="002A5993" w:rsidRPr="002A5993" w:rsidRDefault="002A5993" w:rsidP="009C24E0">
      <w:pPr>
        <w:pStyle w:val="Style11"/>
        <w:widowControl/>
        <w:ind w:firstLine="426"/>
        <w:jc w:val="both"/>
        <w:rPr>
          <w:color w:val="000000"/>
          <w:sz w:val="28"/>
          <w:szCs w:val="28"/>
          <w:u w:val="single"/>
        </w:rPr>
      </w:pPr>
    </w:p>
    <w:p w:rsidR="009C24E0" w:rsidRDefault="009C24E0" w:rsidP="002A5993">
      <w:pPr>
        <w:pStyle w:val="Style11"/>
        <w:widowControl/>
        <w:numPr>
          <w:ilvl w:val="0"/>
          <w:numId w:val="11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 Ю.Д. – Глава сельского поселения станция Клявлино муниципального района Клявлинский</w:t>
      </w:r>
      <w:r w:rsidRPr="009C24E0">
        <w:rPr>
          <w:color w:val="000000"/>
          <w:sz w:val="28"/>
          <w:szCs w:val="28"/>
        </w:rPr>
        <w:t>;</w:t>
      </w:r>
    </w:p>
    <w:p w:rsidR="002A5993" w:rsidRDefault="002A5993" w:rsidP="002A5993">
      <w:pPr>
        <w:pStyle w:val="Style11"/>
        <w:widowControl/>
        <w:numPr>
          <w:ilvl w:val="0"/>
          <w:numId w:val="11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Кадеев В.М. – Глава сельского поселения Черный Ключ муниципального района Клявлинский</w:t>
      </w:r>
      <w:r w:rsidRPr="002A5993">
        <w:rPr>
          <w:color w:val="000000"/>
          <w:sz w:val="28"/>
          <w:szCs w:val="28"/>
        </w:rPr>
        <w:t>;</w:t>
      </w:r>
    </w:p>
    <w:p w:rsidR="002A5993" w:rsidRDefault="002A5993" w:rsidP="002A5993">
      <w:pPr>
        <w:pStyle w:val="Style11"/>
        <w:widowControl/>
        <w:numPr>
          <w:ilvl w:val="0"/>
          <w:numId w:val="11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Егоров В.П. – Глава сельского поселения </w:t>
      </w:r>
      <w:proofErr w:type="spellStart"/>
      <w:r>
        <w:rPr>
          <w:color w:val="000000"/>
          <w:sz w:val="28"/>
          <w:szCs w:val="28"/>
        </w:rPr>
        <w:t>Назаровка</w:t>
      </w:r>
      <w:proofErr w:type="spellEnd"/>
      <w:r>
        <w:rPr>
          <w:color w:val="000000"/>
          <w:sz w:val="28"/>
          <w:szCs w:val="28"/>
        </w:rPr>
        <w:t xml:space="preserve"> муниципального района Клявлинский Самарской области</w:t>
      </w:r>
      <w:r w:rsidRPr="002A5993">
        <w:rPr>
          <w:color w:val="000000"/>
          <w:sz w:val="28"/>
          <w:szCs w:val="28"/>
        </w:rPr>
        <w:t>;</w:t>
      </w:r>
    </w:p>
    <w:p w:rsidR="002A5993" w:rsidRDefault="002A5993" w:rsidP="002A5993">
      <w:pPr>
        <w:pStyle w:val="Style11"/>
        <w:widowControl/>
        <w:numPr>
          <w:ilvl w:val="0"/>
          <w:numId w:val="11"/>
        </w:numPr>
        <w:ind w:left="0"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Лебакин</w:t>
      </w:r>
      <w:proofErr w:type="spellEnd"/>
      <w:r>
        <w:rPr>
          <w:color w:val="000000"/>
          <w:sz w:val="28"/>
          <w:szCs w:val="28"/>
        </w:rPr>
        <w:t xml:space="preserve"> А.Н. – Глава сельского поселения Борискино-</w:t>
      </w:r>
      <w:proofErr w:type="spellStart"/>
      <w:r>
        <w:rPr>
          <w:color w:val="000000"/>
          <w:sz w:val="28"/>
          <w:szCs w:val="28"/>
        </w:rPr>
        <w:t>Игар</w:t>
      </w:r>
      <w:proofErr w:type="spellEnd"/>
      <w:r>
        <w:rPr>
          <w:color w:val="000000"/>
          <w:sz w:val="28"/>
          <w:szCs w:val="28"/>
        </w:rPr>
        <w:t xml:space="preserve"> муниципального района Клявлинский</w:t>
      </w:r>
      <w:r w:rsidRPr="002A5993">
        <w:rPr>
          <w:color w:val="000000"/>
          <w:sz w:val="28"/>
          <w:szCs w:val="28"/>
        </w:rPr>
        <w:t>;</w:t>
      </w:r>
    </w:p>
    <w:p w:rsidR="002A5993" w:rsidRPr="009C24E0" w:rsidRDefault="002A5993" w:rsidP="002A5993">
      <w:pPr>
        <w:pStyle w:val="Style11"/>
        <w:widowControl/>
        <w:numPr>
          <w:ilvl w:val="0"/>
          <w:numId w:val="11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Ильин А.В. -  Глава сельского поселения Старое </w:t>
      </w:r>
      <w:proofErr w:type="spellStart"/>
      <w:r>
        <w:rPr>
          <w:color w:val="000000"/>
          <w:sz w:val="28"/>
          <w:szCs w:val="28"/>
        </w:rPr>
        <w:t>Семенкино</w:t>
      </w:r>
      <w:proofErr w:type="spellEnd"/>
      <w:r>
        <w:rPr>
          <w:color w:val="000000"/>
          <w:sz w:val="28"/>
          <w:szCs w:val="28"/>
        </w:rPr>
        <w:t xml:space="preserve"> муниципального района Клявлинский.</w:t>
      </w:r>
    </w:p>
    <w:p w:rsidR="005C72EA" w:rsidRPr="005C72EA" w:rsidRDefault="005C72EA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95C3D" w:rsidRDefault="00695C3D" w:rsidP="00695C3D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974AED" w:rsidRDefault="00974AED" w:rsidP="003E1ACC">
      <w:pPr>
        <w:pStyle w:val="Style4"/>
        <w:widowControl/>
        <w:tabs>
          <w:tab w:val="left" w:pos="426"/>
          <w:tab w:val="left" w:pos="851"/>
        </w:tabs>
        <w:spacing w:line="240" w:lineRule="auto"/>
        <w:ind w:left="426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миграционной ситуации в муниципальном районе Клявлинский</w:t>
      </w:r>
      <w:r w:rsidR="009C24E0">
        <w:rPr>
          <w:sz w:val="28"/>
          <w:szCs w:val="28"/>
        </w:rPr>
        <w:t xml:space="preserve"> за 1 квартал 2017 года</w:t>
      </w:r>
    </w:p>
    <w:p w:rsidR="00974AED" w:rsidRDefault="00974AE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95C3D" w:rsidRDefault="00695C3D" w:rsidP="00695C3D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E1ACC" w:rsidRPr="003E1ACC" w:rsidRDefault="00695C3D" w:rsidP="00974AED">
      <w:pPr>
        <w:pStyle w:val="Style4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0" w:firstLine="426"/>
        <w:rPr>
          <w:rFonts w:eastAsiaTheme="minorHAnsi"/>
          <w:sz w:val="28"/>
          <w:szCs w:val="28"/>
          <w:lang w:eastAsia="en-US"/>
        </w:rPr>
      </w:pPr>
      <w:r w:rsidRPr="003E1ACC">
        <w:rPr>
          <w:sz w:val="28"/>
          <w:szCs w:val="28"/>
        </w:rPr>
        <w:lastRenderedPageBreak/>
        <w:t xml:space="preserve"> </w:t>
      </w:r>
      <w:r w:rsidR="009C24E0">
        <w:rPr>
          <w:b/>
          <w:sz w:val="28"/>
          <w:szCs w:val="28"/>
        </w:rPr>
        <w:t>Фадееву  Е</w:t>
      </w:r>
      <w:r w:rsidR="003E1ACC" w:rsidRPr="003E1ACC">
        <w:rPr>
          <w:b/>
          <w:sz w:val="28"/>
          <w:szCs w:val="28"/>
        </w:rPr>
        <w:t>.И.</w:t>
      </w:r>
      <w:r w:rsidR="00F00DBC" w:rsidRPr="003E1ACC">
        <w:rPr>
          <w:sz w:val="28"/>
          <w:szCs w:val="28"/>
        </w:rPr>
        <w:t xml:space="preserve"> </w:t>
      </w:r>
      <w:r w:rsidRPr="003E1ACC">
        <w:rPr>
          <w:sz w:val="28"/>
          <w:szCs w:val="28"/>
        </w:rPr>
        <w:t xml:space="preserve">– </w:t>
      </w:r>
      <w:r w:rsidR="009C24E0">
        <w:rPr>
          <w:color w:val="000000"/>
          <w:sz w:val="28"/>
          <w:szCs w:val="28"/>
        </w:rPr>
        <w:t>старшего</w:t>
      </w:r>
      <w:r w:rsidR="003E1ACC" w:rsidRPr="003E1ACC">
        <w:rPr>
          <w:color w:val="000000"/>
          <w:sz w:val="28"/>
          <w:szCs w:val="28"/>
        </w:rPr>
        <w:t xml:space="preserve"> специалист</w:t>
      </w:r>
      <w:r w:rsidR="009C24E0">
        <w:rPr>
          <w:color w:val="000000"/>
          <w:sz w:val="28"/>
          <w:szCs w:val="28"/>
        </w:rPr>
        <w:t>а</w:t>
      </w:r>
      <w:r w:rsidR="003E1ACC" w:rsidRPr="003E1ACC">
        <w:rPr>
          <w:color w:val="000000"/>
          <w:sz w:val="28"/>
          <w:szCs w:val="28"/>
        </w:rPr>
        <w:t xml:space="preserve"> 3 разряда, советник</w:t>
      </w:r>
      <w:r w:rsidR="009C24E0">
        <w:rPr>
          <w:color w:val="000000"/>
          <w:sz w:val="28"/>
          <w:szCs w:val="28"/>
        </w:rPr>
        <w:t>а</w:t>
      </w:r>
      <w:r w:rsidR="003E1ACC" w:rsidRPr="003E1ACC">
        <w:rPr>
          <w:color w:val="000000"/>
          <w:sz w:val="28"/>
          <w:szCs w:val="28"/>
        </w:rPr>
        <w:t xml:space="preserve"> ГГС РФ 3 класса МО МВД России «Клявлинский»</w:t>
      </w:r>
      <w:r w:rsidR="003E1ACC">
        <w:rPr>
          <w:color w:val="000000"/>
          <w:sz w:val="28"/>
          <w:szCs w:val="28"/>
        </w:rPr>
        <w:t>.</w:t>
      </w:r>
    </w:p>
    <w:p w:rsidR="00611C89" w:rsidRDefault="003E1ACC" w:rsidP="009C24E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1C89" w:rsidRPr="00CE647A">
        <w:rPr>
          <w:sz w:val="28"/>
          <w:szCs w:val="28"/>
        </w:rPr>
        <w:t xml:space="preserve"> </w:t>
      </w:r>
    </w:p>
    <w:p w:rsidR="002A5993" w:rsidRPr="002A5993" w:rsidRDefault="002A5993" w:rsidP="00FE106A">
      <w:pPr>
        <w:pStyle w:val="11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>Она сообщила, что н</w:t>
      </w:r>
      <w:r w:rsidRPr="002A5993">
        <w:rPr>
          <w:sz w:val="28"/>
          <w:szCs w:val="28"/>
        </w:rPr>
        <w:t>а 29.03.2017 года на территории МП пос</w:t>
      </w:r>
      <w:r>
        <w:rPr>
          <w:sz w:val="28"/>
          <w:szCs w:val="28"/>
        </w:rPr>
        <w:t xml:space="preserve">тавлено на миграционный учет </w:t>
      </w:r>
      <w:r w:rsidRPr="002A5993">
        <w:rPr>
          <w:sz w:val="28"/>
          <w:szCs w:val="28"/>
        </w:rPr>
        <w:t>24</w:t>
      </w:r>
      <w:r w:rsidR="009C6E90">
        <w:rPr>
          <w:sz w:val="28"/>
          <w:szCs w:val="28"/>
        </w:rPr>
        <w:t xml:space="preserve"> человека</w:t>
      </w:r>
      <w:r w:rsidRPr="002A5993">
        <w:rPr>
          <w:sz w:val="28"/>
          <w:szCs w:val="28"/>
        </w:rPr>
        <w:t>, из них: первично</w:t>
      </w:r>
      <w:r w:rsidR="009C6E90">
        <w:rPr>
          <w:sz w:val="28"/>
          <w:szCs w:val="28"/>
        </w:rPr>
        <w:t xml:space="preserve"> - </w:t>
      </w:r>
      <w:r w:rsidRPr="002A5993">
        <w:rPr>
          <w:sz w:val="28"/>
          <w:szCs w:val="28"/>
        </w:rPr>
        <w:t>12</w:t>
      </w:r>
      <w:r w:rsidRPr="002A5993">
        <w:rPr>
          <w:sz w:val="28"/>
          <w:szCs w:val="28"/>
        </w:rPr>
        <w:t xml:space="preserve"> </w:t>
      </w:r>
      <w:r w:rsidRPr="002A5993">
        <w:rPr>
          <w:sz w:val="28"/>
          <w:szCs w:val="28"/>
        </w:rPr>
        <w:t xml:space="preserve"> иностранных граждан, в порядке продления</w:t>
      </w:r>
      <w:r>
        <w:rPr>
          <w:sz w:val="28"/>
          <w:szCs w:val="28"/>
        </w:rPr>
        <w:t xml:space="preserve"> </w:t>
      </w:r>
      <w:r w:rsidRPr="002A5993">
        <w:rPr>
          <w:sz w:val="28"/>
          <w:szCs w:val="28"/>
        </w:rPr>
        <w:t>срока пребывания</w:t>
      </w:r>
      <w:r w:rsidR="009C6E90">
        <w:rPr>
          <w:sz w:val="28"/>
          <w:szCs w:val="28"/>
        </w:rPr>
        <w:t xml:space="preserve"> - </w:t>
      </w:r>
      <w:r w:rsidRPr="002A5993">
        <w:rPr>
          <w:sz w:val="28"/>
          <w:szCs w:val="28"/>
        </w:rPr>
        <w:t>12. Наибольшее количество</w:t>
      </w:r>
      <w:r>
        <w:rPr>
          <w:sz w:val="28"/>
          <w:szCs w:val="28"/>
        </w:rPr>
        <w:t xml:space="preserve"> иностранных граждан, по-</w:t>
      </w:r>
      <w:r w:rsidRPr="002A5993">
        <w:rPr>
          <w:sz w:val="28"/>
          <w:szCs w:val="28"/>
        </w:rPr>
        <w:t>прежнему,</w:t>
      </w:r>
      <w:r w:rsidR="009C6E90">
        <w:rPr>
          <w:sz w:val="28"/>
          <w:szCs w:val="28"/>
        </w:rPr>
        <w:t xml:space="preserve"> прибывают из стран СНГ: Армения</w:t>
      </w:r>
      <w:r w:rsidRPr="002A5993">
        <w:rPr>
          <w:sz w:val="28"/>
          <w:szCs w:val="28"/>
        </w:rPr>
        <w:t xml:space="preserve"> - 7, </w:t>
      </w:r>
      <w:r w:rsidRPr="002A5993">
        <w:rPr>
          <w:sz w:val="28"/>
          <w:szCs w:val="28"/>
          <w:vertAlign w:val="subscript"/>
        </w:rPr>
        <w:t xml:space="preserve"> </w:t>
      </w:r>
      <w:r w:rsidR="009C6E90">
        <w:rPr>
          <w:sz w:val="28"/>
          <w:szCs w:val="28"/>
        </w:rPr>
        <w:t>Азербайджан - 3, Казахстан</w:t>
      </w:r>
      <w:r w:rsidRPr="002A5993">
        <w:rPr>
          <w:sz w:val="28"/>
          <w:szCs w:val="28"/>
        </w:rPr>
        <w:t xml:space="preserve"> - 1, Таджикистан</w:t>
      </w:r>
      <w:r>
        <w:rPr>
          <w:sz w:val="28"/>
          <w:szCs w:val="28"/>
        </w:rPr>
        <w:t xml:space="preserve"> </w:t>
      </w:r>
      <w:r w:rsidRPr="002A5993">
        <w:rPr>
          <w:sz w:val="28"/>
          <w:szCs w:val="28"/>
        </w:rPr>
        <w:t xml:space="preserve">- 2. Основной целью въезда иностранных граждан в Российскую Федерацию является «работа». «Резиновые адреса» на территории </w:t>
      </w:r>
      <w:proofErr w:type="spellStart"/>
      <w:r w:rsidRPr="002A5993">
        <w:rPr>
          <w:sz w:val="28"/>
          <w:szCs w:val="28"/>
        </w:rPr>
        <w:t>Клявлинского</w:t>
      </w:r>
      <w:proofErr w:type="spellEnd"/>
      <w:r w:rsidRPr="002A5993">
        <w:rPr>
          <w:sz w:val="28"/>
          <w:szCs w:val="28"/>
        </w:rPr>
        <w:t xml:space="preserve"> района отсутствуют.</w:t>
      </w:r>
    </w:p>
    <w:p w:rsidR="002A5993" w:rsidRPr="002A5993" w:rsidRDefault="002A5993" w:rsidP="00FE106A">
      <w:pPr>
        <w:pStyle w:val="11"/>
        <w:shd w:val="clear" w:color="auto" w:fill="auto"/>
        <w:spacing w:line="240" w:lineRule="auto"/>
        <w:ind w:left="20" w:right="-120" w:firstLine="420"/>
        <w:jc w:val="both"/>
        <w:rPr>
          <w:sz w:val="28"/>
          <w:szCs w:val="28"/>
        </w:rPr>
      </w:pPr>
      <w:r w:rsidRPr="002A5993">
        <w:rPr>
          <w:sz w:val="28"/>
          <w:szCs w:val="28"/>
        </w:rPr>
        <w:t>Зарегистрировано по месту жительс</w:t>
      </w:r>
      <w:r>
        <w:rPr>
          <w:sz w:val="28"/>
          <w:szCs w:val="28"/>
        </w:rPr>
        <w:t>тва ИГ и ЛБГ по</w:t>
      </w:r>
      <w:bookmarkStart w:id="0" w:name="_GoBack"/>
      <w:bookmarkEnd w:id="0"/>
      <w:r>
        <w:rPr>
          <w:sz w:val="28"/>
          <w:szCs w:val="28"/>
        </w:rPr>
        <w:t xml:space="preserve"> разрешениям на</w:t>
      </w:r>
      <w:r w:rsidRPr="002A5993">
        <w:rPr>
          <w:sz w:val="28"/>
          <w:szCs w:val="28"/>
        </w:rPr>
        <w:t xml:space="preserve"> временное проживание и видам на жительство -</w:t>
      </w:r>
      <w:r w:rsidR="009C6E90">
        <w:rPr>
          <w:sz w:val="28"/>
          <w:szCs w:val="28"/>
        </w:rPr>
        <w:t xml:space="preserve"> 15</w:t>
      </w:r>
      <w:r>
        <w:rPr>
          <w:sz w:val="28"/>
          <w:szCs w:val="28"/>
        </w:rPr>
        <w:t>.</w:t>
      </w:r>
    </w:p>
    <w:p w:rsidR="002A5993" w:rsidRPr="002A5993" w:rsidRDefault="002A5993" w:rsidP="00FE106A">
      <w:pPr>
        <w:pStyle w:val="11"/>
        <w:shd w:val="clear" w:color="auto" w:fill="auto"/>
        <w:spacing w:line="240" w:lineRule="auto"/>
        <w:ind w:left="20" w:right="-120" w:firstLine="420"/>
        <w:jc w:val="both"/>
        <w:rPr>
          <w:sz w:val="28"/>
          <w:szCs w:val="28"/>
        </w:rPr>
      </w:pPr>
      <w:r w:rsidRPr="002A5993">
        <w:rPr>
          <w:sz w:val="28"/>
          <w:szCs w:val="28"/>
        </w:rPr>
        <w:t>Всего на 29.03.2017 года снято с миграционного учета  14</w:t>
      </w:r>
      <w:r w:rsidR="009C6E90">
        <w:rPr>
          <w:sz w:val="28"/>
          <w:szCs w:val="28"/>
        </w:rPr>
        <w:t xml:space="preserve"> человек</w:t>
      </w:r>
      <w:r w:rsidRPr="002A5993">
        <w:rPr>
          <w:sz w:val="28"/>
          <w:szCs w:val="28"/>
        </w:rPr>
        <w:t>.</w:t>
      </w:r>
    </w:p>
    <w:p w:rsidR="002A5993" w:rsidRPr="002A5993" w:rsidRDefault="002A5993" w:rsidP="00FE106A">
      <w:pPr>
        <w:pStyle w:val="11"/>
        <w:shd w:val="clear" w:color="auto" w:fill="auto"/>
        <w:spacing w:line="240" w:lineRule="auto"/>
        <w:ind w:left="20" w:right="-120" w:firstLine="420"/>
        <w:jc w:val="both"/>
        <w:rPr>
          <w:sz w:val="28"/>
          <w:szCs w:val="28"/>
        </w:rPr>
      </w:pPr>
      <w:r w:rsidRPr="002A5993">
        <w:rPr>
          <w:sz w:val="28"/>
          <w:szCs w:val="28"/>
        </w:rPr>
        <w:t>Принято уведомлений от граждан Россий</w:t>
      </w:r>
      <w:r>
        <w:rPr>
          <w:sz w:val="28"/>
          <w:szCs w:val="28"/>
        </w:rPr>
        <w:t xml:space="preserve">ской Федерации о наличии иного </w:t>
      </w:r>
      <w:r w:rsidRPr="002A5993">
        <w:rPr>
          <w:sz w:val="28"/>
          <w:szCs w:val="28"/>
        </w:rPr>
        <w:t>гражданства или документа на право постоя</w:t>
      </w:r>
      <w:r>
        <w:rPr>
          <w:sz w:val="28"/>
          <w:szCs w:val="28"/>
        </w:rPr>
        <w:t>нного проживания - 0.</w:t>
      </w:r>
    </w:p>
    <w:p w:rsidR="002A5993" w:rsidRPr="002A5993" w:rsidRDefault="002A5993" w:rsidP="00FE106A">
      <w:pPr>
        <w:pStyle w:val="11"/>
        <w:shd w:val="clear" w:color="auto" w:fill="auto"/>
        <w:spacing w:line="240" w:lineRule="auto"/>
        <w:ind w:left="20" w:right="-120" w:firstLine="420"/>
        <w:jc w:val="both"/>
        <w:rPr>
          <w:sz w:val="28"/>
          <w:szCs w:val="28"/>
        </w:rPr>
      </w:pPr>
      <w:r w:rsidRPr="002A5993">
        <w:rPr>
          <w:sz w:val="28"/>
          <w:szCs w:val="28"/>
        </w:rPr>
        <w:t>Сотрудниками МП МО МВД России Клявлинский проверок мест возможного пребывания ИГ или ЛБГ, находящихся в РФ с нарушением порядка пребывания не проводились.</w:t>
      </w:r>
    </w:p>
    <w:p w:rsidR="002A5993" w:rsidRPr="002A5993" w:rsidRDefault="002A5993" w:rsidP="00FE106A">
      <w:pPr>
        <w:pStyle w:val="11"/>
        <w:shd w:val="clear" w:color="auto" w:fill="auto"/>
        <w:spacing w:line="240" w:lineRule="auto"/>
        <w:ind w:left="20" w:right="-120" w:firstLine="420"/>
        <w:jc w:val="both"/>
        <w:rPr>
          <w:sz w:val="28"/>
          <w:szCs w:val="28"/>
        </w:rPr>
      </w:pPr>
      <w:r w:rsidRPr="002A5993">
        <w:rPr>
          <w:sz w:val="28"/>
          <w:szCs w:val="28"/>
        </w:rPr>
        <w:t xml:space="preserve">На 29.03.2017 года на территории </w:t>
      </w:r>
      <w:proofErr w:type="spellStart"/>
      <w:r w:rsidRPr="002A5993">
        <w:rPr>
          <w:sz w:val="28"/>
          <w:szCs w:val="28"/>
        </w:rPr>
        <w:t>Клявлинского</w:t>
      </w:r>
      <w:proofErr w:type="spellEnd"/>
      <w:r w:rsidRPr="002A5993">
        <w:rPr>
          <w:sz w:val="28"/>
          <w:szCs w:val="28"/>
        </w:rPr>
        <w:t xml:space="preserve"> района трудовую деятельность по патентам осуществляет 1 иностранный гражданин.</w:t>
      </w:r>
    </w:p>
    <w:p w:rsidR="002A5993" w:rsidRPr="002A5993" w:rsidRDefault="002A5993" w:rsidP="00FE106A">
      <w:pPr>
        <w:pStyle w:val="11"/>
        <w:shd w:val="clear" w:color="auto" w:fill="auto"/>
        <w:spacing w:line="240" w:lineRule="auto"/>
        <w:ind w:left="20" w:right="-120" w:firstLine="420"/>
        <w:jc w:val="both"/>
        <w:rPr>
          <w:sz w:val="28"/>
          <w:szCs w:val="28"/>
        </w:rPr>
      </w:pPr>
      <w:r w:rsidRPr="002A5993">
        <w:rPr>
          <w:sz w:val="28"/>
          <w:szCs w:val="28"/>
        </w:rPr>
        <w:t>Организаций, привлекающих и использующих иностранную рабочую силу на территории района по трудовым договорам для граждан Армении -</w:t>
      </w:r>
      <w:r w:rsidR="00F3793E">
        <w:rPr>
          <w:sz w:val="28"/>
          <w:szCs w:val="28"/>
        </w:rPr>
        <w:t xml:space="preserve"> </w:t>
      </w:r>
      <w:r w:rsidRPr="002A5993">
        <w:rPr>
          <w:sz w:val="28"/>
          <w:szCs w:val="28"/>
        </w:rPr>
        <w:t>4, разрешения на работу не оформлялись.</w:t>
      </w:r>
    </w:p>
    <w:p w:rsidR="002A5993" w:rsidRPr="002A5993" w:rsidRDefault="002A5993" w:rsidP="00FE106A">
      <w:pPr>
        <w:pStyle w:val="11"/>
        <w:shd w:val="clear" w:color="auto" w:fill="auto"/>
        <w:spacing w:after="44" w:line="240" w:lineRule="auto"/>
        <w:ind w:left="20" w:firstLine="420"/>
        <w:jc w:val="both"/>
        <w:rPr>
          <w:sz w:val="28"/>
          <w:szCs w:val="28"/>
        </w:rPr>
      </w:pPr>
      <w:r w:rsidRPr="002A5993">
        <w:rPr>
          <w:sz w:val="28"/>
          <w:szCs w:val="28"/>
        </w:rPr>
        <w:t>На 29.03.2017 года преступлений, совер</w:t>
      </w:r>
      <w:r w:rsidR="00FE106A">
        <w:rPr>
          <w:sz w:val="28"/>
          <w:szCs w:val="28"/>
        </w:rPr>
        <w:t xml:space="preserve">шенных ИГ и ЛБГ и в отношении </w:t>
      </w:r>
    </w:p>
    <w:p w:rsidR="00CE647A" w:rsidRDefault="002A5993" w:rsidP="00FE106A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 w:rsidRPr="002A5993">
        <w:rPr>
          <w:sz w:val="28"/>
          <w:szCs w:val="28"/>
        </w:rPr>
        <w:t>них на территории района не зарегистрировано.</w:t>
      </w:r>
    </w:p>
    <w:p w:rsidR="00FE106A" w:rsidRDefault="00FE106A" w:rsidP="00FE106A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</w:p>
    <w:p w:rsidR="00FE106A" w:rsidRPr="00FE106A" w:rsidRDefault="00FE106A" w:rsidP="00FE106A">
      <w:pPr>
        <w:pStyle w:val="Style4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 w:rsidRPr="00FE106A">
        <w:rPr>
          <w:b/>
          <w:color w:val="000000"/>
          <w:sz w:val="28"/>
          <w:szCs w:val="28"/>
        </w:rPr>
        <w:t>Иванова Ю.Д.</w:t>
      </w:r>
      <w:r>
        <w:rPr>
          <w:color w:val="000000"/>
          <w:sz w:val="28"/>
          <w:szCs w:val="28"/>
        </w:rPr>
        <w:t xml:space="preserve"> – Главу сельского поселения станция Клявлино муниципального района Клявлинский. </w:t>
      </w:r>
    </w:p>
    <w:p w:rsidR="00FE106A" w:rsidRPr="00FE106A" w:rsidRDefault="00FE106A" w:rsidP="00FE106A">
      <w:pPr>
        <w:pStyle w:val="Style4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Он обратил  внимание</w:t>
      </w:r>
      <w:r w:rsidR="00F3793E">
        <w:rPr>
          <w:color w:val="000000"/>
          <w:sz w:val="28"/>
          <w:szCs w:val="28"/>
        </w:rPr>
        <w:t xml:space="preserve"> присутствующих</w:t>
      </w:r>
      <w:r>
        <w:rPr>
          <w:color w:val="000000"/>
          <w:sz w:val="28"/>
          <w:szCs w:val="28"/>
        </w:rPr>
        <w:t xml:space="preserve"> на то, что в последнее время в населенных пунктах района появляются граждане Российской Федерации, зарегистрированные на территории других муниципальных районов или регионов.</w:t>
      </w:r>
      <w:r w:rsidR="00F3793E">
        <w:rPr>
          <w:color w:val="000000"/>
          <w:sz w:val="28"/>
          <w:szCs w:val="28"/>
        </w:rPr>
        <w:t xml:space="preserve"> Данные граждане живут без прописки, о</w:t>
      </w:r>
      <w:r w:rsidR="00F3793E">
        <w:rPr>
          <w:sz w:val="28"/>
          <w:szCs w:val="28"/>
        </w:rPr>
        <w:t>ни могут являться потенциальными правонарушителями.</w:t>
      </w:r>
    </w:p>
    <w:p w:rsidR="00FE106A" w:rsidRPr="00FE106A" w:rsidRDefault="00FE106A" w:rsidP="00FE106A">
      <w:pPr>
        <w:pStyle w:val="Style4"/>
        <w:widowControl/>
        <w:tabs>
          <w:tab w:val="left" w:pos="0"/>
        </w:tabs>
        <w:spacing w:line="240" w:lineRule="auto"/>
        <w:ind w:left="426" w:firstLine="0"/>
        <w:rPr>
          <w:sz w:val="28"/>
          <w:szCs w:val="28"/>
        </w:rPr>
      </w:pPr>
    </w:p>
    <w:p w:rsidR="00FE106A" w:rsidRPr="00FE106A" w:rsidRDefault="00FE106A" w:rsidP="00FE106A">
      <w:pPr>
        <w:pStyle w:val="Style4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proofErr w:type="spellStart"/>
      <w:r w:rsidRPr="00FE106A">
        <w:rPr>
          <w:b/>
          <w:sz w:val="28"/>
          <w:szCs w:val="28"/>
        </w:rPr>
        <w:t>Лесникова</w:t>
      </w:r>
      <w:proofErr w:type="spellEnd"/>
      <w:r w:rsidRPr="00FE106A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Начальник МО МВД России «Клявлинский» Самарской области, полковник полиции</w:t>
      </w:r>
      <w:r>
        <w:rPr>
          <w:color w:val="000000"/>
          <w:sz w:val="28"/>
          <w:szCs w:val="28"/>
        </w:rPr>
        <w:t>.</w:t>
      </w:r>
    </w:p>
    <w:p w:rsidR="00FE106A" w:rsidRPr="00F3793E" w:rsidRDefault="00F3793E" w:rsidP="00F3793E">
      <w:pPr>
        <w:pStyle w:val="a3"/>
        <w:ind w:left="0" w:firstLine="426"/>
        <w:jc w:val="both"/>
        <w:rPr>
          <w:sz w:val="28"/>
          <w:szCs w:val="28"/>
        </w:rPr>
      </w:pPr>
      <w:r w:rsidRPr="00F3793E">
        <w:rPr>
          <w:sz w:val="28"/>
          <w:szCs w:val="28"/>
        </w:rPr>
        <w:t xml:space="preserve">Он пояснил, что </w:t>
      </w:r>
      <w:r w:rsidRPr="00F3793E">
        <w:rPr>
          <w:color w:val="000000"/>
          <w:sz w:val="28"/>
          <w:szCs w:val="28"/>
          <w:shd w:val="clear" w:color="auto" w:fill="FFFFFF"/>
        </w:rPr>
        <w:t>к</w:t>
      </w:r>
      <w:r w:rsidRPr="00F3793E">
        <w:rPr>
          <w:color w:val="000000"/>
          <w:sz w:val="28"/>
          <w:szCs w:val="28"/>
          <w:shd w:val="clear" w:color="auto" w:fill="FFFFFF"/>
        </w:rPr>
        <w:t>онституционное право свободного передвижения, выбора места пребывания и жительства означает беспрепятственное перемещение лиц, законно находящихся на территории российского государства, по территории Российской Федерации, свободный выбор ими места пре</w:t>
      </w:r>
      <w:r w:rsidRPr="00F3793E">
        <w:rPr>
          <w:color w:val="000000"/>
          <w:sz w:val="28"/>
          <w:szCs w:val="28"/>
          <w:shd w:val="clear" w:color="auto" w:fill="FFFFFF"/>
        </w:rPr>
        <w:softHyphen/>
        <w:t>бывания или постоянного жительства.</w:t>
      </w:r>
    </w:p>
    <w:p w:rsidR="00FE106A" w:rsidRDefault="00F3793E" w:rsidP="00FE106A">
      <w:pPr>
        <w:pStyle w:val="Style4"/>
        <w:widowControl/>
        <w:tabs>
          <w:tab w:val="left" w:pos="0"/>
        </w:tabs>
        <w:spacing w:line="240" w:lineRule="auto"/>
        <w:ind w:firstLine="426"/>
        <w:rPr>
          <w:color w:val="000000"/>
          <w:sz w:val="28"/>
          <w:szCs w:val="28"/>
          <w:shd w:val="clear" w:color="auto" w:fill="FFFFFF"/>
        </w:rPr>
      </w:pPr>
      <w:r w:rsidRPr="00F3793E">
        <w:rPr>
          <w:color w:val="000000"/>
          <w:sz w:val="28"/>
          <w:szCs w:val="28"/>
          <w:shd w:val="clear" w:color="auto" w:fill="FFFFFF"/>
        </w:rPr>
        <w:t>Регистрация или отсутствие таковой не может служить основани</w:t>
      </w:r>
      <w:r w:rsidRPr="00F3793E">
        <w:rPr>
          <w:color w:val="000000"/>
          <w:sz w:val="28"/>
          <w:szCs w:val="28"/>
          <w:shd w:val="clear" w:color="auto" w:fill="FFFFFF"/>
        </w:rPr>
        <w:softHyphen/>
        <w:t>ем ограничения или условием реализации прав и свобод граждан Российской Федерации.</w:t>
      </w:r>
    </w:p>
    <w:p w:rsidR="00F3793E" w:rsidRPr="00F3793E" w:rsidRDefault="00F3793E" w:rsidP="00FE106A">
      <w:pPr>
        <w:pStyle w:val="Style4"/>
        <w:widowControl/>
        <w:tabs>
          <w:tab w:val="left" w:pos="0"/>
        </w:tabs>
        <w:spacing w:line="240" w:lineRule="auto"/>
        <w:ind w:firstLine="426"/>
        <w:rPr>
          <w:sz w:val="28"/>
          <w:szCs w:val="28"/>
        </w:rPr>
      </w:pPr>
    </w:p>
    <w:p w:rsidR="00FE106A" w:rsidRPr="00FE106A" w:rsidRDefault="00FE106A" w:rsidP="00FE106A">
      <w:pPr>
        <w:pStyle w:val="Style4"/>
        <w:widowControl/>
        <w:tabs>
          <w:tab w:val="left" w:pos="0"/>
        </w:tabs>
        <w:spacing w:line="240" w:lineRule="auto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FE106A" w:rsidRDefault="00FE106A" w:rsidP="00FE106A">
      <w:pPr>
        <w:pStyle w:val="Style4"/>
        <w:widowControl/>
        <w:tabs>
          <w:tab w:val="left" w:pos="0"/>
        </w:tabs>
        <w:spacing w:line="240" w:lineRule="auto"/>
        <w:ind w:left="426" w:firstLine="0"/>
        <w:rPr>
          <w:sz w:val="28"/>
          <w:szCs w:val="28"/>
        </w:rPr>
      </w:pPr>
    </w:p>
    <w:p w:rsidR="00FE106A" w:rsidRPr="002A5993" w:rsidRDefault="00FE106A" w:rsidP="00FE106A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</w:p>
    <w:p w:rsidR="00924776" w:rsidRDefault="00924776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Pr="002A5993">
        <w:rPr>
          <w:sz w:val="28"/>
          <w:szCs w:val="28"/>
        </w:rPr>
        <w:t>:</w:t>
      </w:r>
    </w:p>
    <w:p w:rsidR="00F62FE8" w:rsidRPr="00F62FE8" w:rsidRDefault="00F62FE8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</w:p>
    <w:p w:rsidR="00924776" w:rsidRDefault="00924776" w:rsidP="00F62FE8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Принять информацию</w:t>
      </w:r>
      <w:r w:rsidR="00CE647A" w:rsidRPr="00CE647A">
        <w:rPr>
          <w:color w:val="000000"/>
          <w:sz w:val="28"/>
          <w:szCs w:val="28"/>
        </w:rPr>
        <w:t xml:space="preserve"> </w:t>
      </w:r>
      <w:r w:rsidR="00CE647A">
        <w:rPr>
          <w:color w:val="000000"/>
          <w:sz w:val="28"/>
          <w:szCs w:val="28"/>
        </w:rPr>
        <w:t>старшего</w:t>
      </w:r>
      <w:r w:rsidR="00CE647A" w:rsidRPr="003E1ACC">
        <w:rPr>
          <w:color w:val="000000"/>
          <w:sz w:val="28"/>
          <w:szCs w:val="28"/>
        </w:rPr>
        <w:t xml:space="preserve"> специалист</w:t>
      </w:r>
      <w:r w:rsidR="00CE647A">
        <w:rPr>
          <w:color w:val="000000"/>
          <w:sz w:val="28"/>
          <w:szCs w:val="28"/>
        </w:rPr>
        <w:t>а</w:t>
      </w:r>
      <w:r w:rsidR="00CE647A" w:rsidRPr="003E1ACC">
        <w:rPr>
          <w:color w:val="000000"/>
          <w:sz w:val="28"/>
          <w:szCs w:val="28"/>
        </w:rPr>
        <w:t xml:space="preserve"> 3 разряда, советник</w:t>
      </w:r>
      <w:r w:rsidR="00CE647A">
        <w:rPr>
          <w:color w:val="000000"/>
          <w:sz w:val="28"/>
          <w:szCs w:val="28"/>
        </w:rPr>
        <w:t>а</w:t>
      </w:r>
      <w:r w:rsidR="00CE647A" w:rsidRPr="003E1ACC">
        <w:rPr>
          <w:color w:val="000000"/>
          <w:sz w:val="28"/>
          <w:szCs w:val="28"/>
        </w:rPr>
        <w:t xml:space="preserve"> ГГС РФ 3 класса МО МВД России «Клявлинский»</w:t>
      </w:r>
      <w:r>
        <w:rPr>
          <w:sz w:val="28"/>
          <w:szCs w:val="28"/>
        </w:rPr>
        <w:t xml:space="preserve"> к сведению.</w:t>
      </w:r>
    </w:p>
    <w:p w:rsidR="00DF2DEF" w:rsidRDefault="00F62FE8" w:rsidP="00CE647A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106A">
        <w:rPr>
          <w:sz w:val="28"/>
          <w:szCs w:val="28"/>
        </w:rPr>
        <w:t xml:space="preserve">Рекомендовать Главам сельских поселений муниципального района Клявлинский </w:t>
      </w:r>
      <w:r w:rsidR="00DF2DEF">
        <w:rPr>
          <w:sz w:val="28"/>
          <w:szCs w:val="28"/>
        </w:rPr>
        <w:t>своевременно сообщать о фактах нарушения законодательства о миграции в МО МВД России «Клявлинский».</w:t>
      </w:r>
    </w:p>
    <w:p w:rsidR="005653E0" w:rsidRDefault="005653E0" w:rsidP="00DF2DEF">
      <w:pPr>
        <w:pStyle w:val="Style4"/>
        <w:widowControl/>
        <w:tabs>
          <w:tab w:val="left" w:pos="0"/>
        </w:tabs>
        <w:spacing w:line="240" w:lineRule="auto"/>
        <w:ind w:left="426" w:firstLine="0"/>
        <w:rPr>
          <w:sz w:val="28"/>
          <w:szCs w:val="28"/>
        </w:rPr>
      </w:pPr>
    </w:p>
    <w:p w:rsidR="00CE647A" w:rsidRDefault="00CE647A" w:rsidP="00CE647A">
      <w:pPr>
        <w:pStyle w:val="Style4"/>
        <w:widowControl/>
        <w:tabs>
          <w:tab w:val="left" w:pos="0"/>
        </w:tabs>
        <w:spacing w:line="240" w:lineRule="auto"/>
        <w:ind w:left="426" w:firstLine="0"/>
        <w:rPr>
          <w:sz w:val="28"/>
          <w:szCs w:val="28"/>
        </w:rPr>
      </w:pPr>
    </w:p>
    <w:p w:rsidR="005653E0" w:rsidRDefault="005653E0" w:rsidP="00F61565">
      <w:pPr>
        <w:rPr>
          <w:sz w:val="28"/>
          <w:szCs w:val="28"/>
        </w:rPr>
      </w:pPr>
    </w:p>
    <w:p w:rsidR="00695C3D" w:rsidRDefault="00F61565" w:rsidP="00F61565">
      <w:pPr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</w:t>
      </w:r>
      <w:r w:rsidR="00695C3D">
        <w:rPr>
          <w:sz w:val="28"/>
          <w:szCs w:val="28"/>
        </w:rPr>
        <w:t xml:space="preserve">,                                   </w:t>
      </w:r>
      <w:r w:rsidR="005653E0">
        <w:rPr>
          <w:sz w:val="28"/>
          <w:szCs w:val="28"/>
        </w:rPr>
        <w:tab/>
        <w:t xml:space="preserve">       </w:t>
      </w:r>
      <w:proofErr w:type="spellStart"/>
      <w:r w:rsidR="005653E0">
        <w:rPr>
          <w:sz w:val="28"/>
          <w:szCs w:val="28"/>
        </w:rPr>
        <w:t>П.Н.Климашов</w:t>
      </w:r>
      <w:proofErr w:type="spellEnd"/>
      <w:r w:rsidR="00695C3D">
        <w:rPr>
          <w:sz w:val="28"/>
          <w:szCs w:val="28"/>
        </w:rPr>
        <w:t xml:space="preserve"> </w:t>
      </w:r>
    </w:p>
    <w:p w:rsidR="007566E9" w:rsidRDefault="00F61565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</w:p>
    <w:p w:rsidR="00F62FE8" w:rsidRDefault="00F62FE8">
      <w:pPr>
        <w:rPr>
          <w:sz w:val="28"/>
          <w:szCs w:val="28"/>
        </w:rPr>
      </w:pPr>
    </w:p>
    <w:p w:rsidR="00F62FE8" w:rsidRDefault="00F62FE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О.Ю. Мазурина</w:t>
      </w:r>
    </w:p>
    <w:p w:rsidR="00F62FE8" w:rsidRDefault="00F62FE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организационного</w:t>
      </w:r>
      <w:proofErr w:type="gramEnd"/>
    </w:p>
    <w:p w:rsidR="00F62FE8" w:rsidRDefault="00F62FE8">
      <w:r>
        <w:rPr>
          <w:sz w:val="28"/>
          <w:szCs w:val="28"/>
        </w:rPr>
        <w:t xml:space="preserve">отдела администрации </w:t>
      </w:r>
      <w:proofErr w:type="spellStart"/>
      <w:r>
        <w:rPr>
          <w:sz w:val="28"/>
          <w:szCs w:val="28"/>
        </w:rPr>
        <w:t>м.р.Клявлинский</w:t>
      </w:r>
      <w:proofErr w:type="spellEnd"/>
    </w:p>
    <w:sectPr w:rsidR="00F62FE8" w:rsidSect="009925F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4EA"/>
    <w:multiLevelType w:val="hybridMultilevel"/>
    <w:tmpl w:val="95904736"/>
    <w:lvl w:ilvl="0" w:tplc="4B989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6A51F3"/>
    <w:multiLevelType w:val="hybridMultilevel"/>
    <w:tmpl w:val="641603EA"/>
    <w:lvl w:ilvl="0" w:tplc="0800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C3937"/>
    <w:multiLevelType w:val="hybridMultilevel"/>
    <w:tmpl w:val="F986167A"/>
    <w:lvl w:ilvl="0" w:tplc="8E549976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1091808"/>
    <w:multiLevelType w:val="hybridMultilevel"/>
    <w:tmpl w:val="191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B1B5B"/>
    <w:multiLevelType w:val="hybridMultilevel"/>
    <w:tmpl w:val="F18895DC"/>
    <w:lvl w:ilvl="0" w:tplc="E8441DA0">
      <w:start w:val="1"/>
      <w:numFmt w:val="upperRoman"/>
      <w:lvlText w:val="%1."/>
      <w:lvlJc w:val="left"/>
      <w:pPr>
        <w:ind w:left="12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3BF7296"/>
    <w:multiLevelType w:val="multilevel"/>
    <w:tmpl w:val="8CBA25EE"/>
    <w:lvl w:ilvl="0">
      <w:start w:val="1"/>
      <w:numFmt w:val="upperRoman"/>
      <w:lvlText w:val="%1."/>
      <w:lvlJc w:val="left"/>
      <w:pPr>
        <w:ind w:left="1146" w:hanging="72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6">
    <w:nsid w:val="4F6A5D4E"/>
    <w:multiLevelType w:val="hybridMultilevel"/>
    <w:tmpl w:val="4CE448EC"/>
    <w:lvl w:ilvl="0" w:tplc="EABA9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1A56B6"/>
    <w:multiLevelType w:val="hybridMultilevel"/>
    <w:tmpl w:val="8042DC46"/>
    <w:lvl w:ilvl="0" w:tplc="053049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944AE"/>
    <w:multiLevelType w:val="hybridMultilevel"/>
    <w:tmpl w:val="13B6980C"/>
    <w:lvl w:ilvl="0" w:tplc="28326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B4F1C"/>
    <w:multiLevelType w:val="hybridMultilevel"/>
    <w:tmpl w:val="EED4C4AA"/>
    <w:lvl w:ilvl="0" w:tplc="CBA89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87521"/>
    <w:multiLevelType w:val="hybridMultilevel"/>
    <w:tmpl w:val="1D06DFBA"/>
    <w:lvl w:ilvl="0" w:tplc="3C169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C3D"/>
    <w:rsid w:val="00015026"/>
    <w:rsid w:val="00015D3E"/>
    <w:rsid w:val="00017EB3"/>
    <w:rsid w:val="000253F2"/>
    <w:rsid w:val="00025733"/>
    <w:rsid w:val="000350E0"/>
    <w:rsid w:val="000423B5"/>
    <w:rsid w:val="00051786"/>
    <w:rsid w:val="00053366"/>
    <w:rsid w:val="00057F86"/>
    <w:rsid w:val="00060264"/>
    <w:rsid w:val="0007672D"/>
    <w:rsid w:val="000A67F5"/>
    <w:rsid w:val="000B3711"/>
    <w:rsid w:val="000B513E"/>
    <w:rsid w:val="000C74B0"/>
    <w:rsid w:val="000D576F"/>
    <w:rsid w:val="000F68B8"/>
    <w:rsid w:val="00102134"/>
    <w:rsid w:val="00112ECC"/>
    <w:rsid w:val="00122799"/>
    <w:rsid w:val="00147CC3"/>
    <w:rsid w:val="00152361"/>
    <w:rsid w:val="0015299A"/>
    <w:rsid w:val="00160E16"/>
    <w:rsid w:val="00165CEF"/>
    <w:rsid w:val="00172D79"/>
    <w:rsid w:val="001828EA"/>
    <w:rsid w:val="00183DD9"/>
    <w:rsid w:val="00195801"/>
    <w:rsid w:val="00195A77"/>
    <w:rsid w:val="001A7140"/>
    <w:rsid w:val="001B39BB"/>
    <w:rsid w:val="001C0441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3DA6"/>
    <w:rsid w:val="00286B24"/>
    <w:rsid w:val="00292D31"/>
    <w:rsid w:val="002931CA"/>
    <w:rsid w:val="00297CBA"/>
    <w:rsid w:val="002A5993"/>
    <w:rsid w:val="002B0C55"/>
    <w:rsid w:val="002B1EA6"/>
    <w:rsid w:val="002B31D1"/>
    <w:rsid w:val="002C2080"/>
    <w:rsid w:val="002D4CD3"/>
    <w:rsid w:val="002D6EDB"/>
    <w:rsid w:val="002D6FBE"/>
    <w:rsid w:val="002E77E8"/>
    <w:rsid w:val="002F1D94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75060"/>
    <w:rsid w:val="00380754"/>
    <w:rsid w:val="003C6756"/>
    <w:rsid w:val="003E1ACC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66A03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64A"/>
    <w:rsid w:val="00550B3A"/>
    <w:rsid w:val="00552261"/>
    <w:rsid w:val="00553935"/>
    <w:rsid w:val="005548DB"/>
    <w:rsid w:val="005571B2"/>
    <w:rsid w:val="005614C4"/>
    <w:rsid w:val="005653E0"/>
    <w:rsid w:val="00566AC6"/>
    <w:rsid w:val="00570D44"/>
    <w:rsid w:val="00584F8F"/>
    <w:rsid w:val="00585956"/>
    <w:rsid w:val="0058607F"/>
    <w:rsid w:val="0059211E"/>
    <w:rsid w:val="005A055B"/>
    <w:rsid w:val="005B4EFB"/>
    <w:rsid w:val="005B55DE"/>
    <w:rsid w:val="005B656B"/>
    <w:rsid w:val="005C72EA"/>
    <w:rsid w:val="005D716F"/>
    <w:rsid w:val="005E157A"/>
    <w:rsid w:val="005F5AEF"/>
    <w:rsid w:val="0061106B"/>
    <w:rsid w:val="006116CC"/>
    <w:rsid w:val="00611C89"/>
    <w:rsid w:val="006274AA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C3D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82F0D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10E9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02EE0"/>
    <w:rsid w:val="009133F0"/>
    <w:rsid w:val="00913846"/>
    <w:rsid w:val="0092101E"/>
    <w:rsid w:val="00924776"/>
    <w:rsid w:val="00945198"/>
    <w:rsid w:val="009515EF"/>
    <w:rsid w:val="009544BC"/>
    <w:rsid w:val="00974AED"/>
    <w:rsid w:val="009774E8"/>
    <w:rsid w:val="00984689"/>
    <w:rsid w:val="00986038"/>
    <w:rsid w:val="009904D7"/>
    <w:rsid w:val="009925FA"/>
    <w:rsid w:val="0099275D"/>
    <w:rsid w:val="009969EC"/>
    <w:rsid w:val="009A6482"/>
    <w:rsid w:val="009B22A1"/>
    <w:rsid w:val="009C24E0"/>
    <w:rsid w:val="009C5517"/>
    <w:rsid w:val="009C6E90"/>
    <w:rsid w:val="009D579C"/>
    <w:rsid w:val="009E78B7"/>
    <w:rsid w:val="009E7F55"/>
    <w:rsid w:val="009F3D09"/>
    <w:rsid w:val="009F6B23"/>
    <w:rsid w:val="00A405CD"/>
    <w:rsid w:val="00A53165"/>
    <w:rsid w:val="00A54FF6"/>
    <w:rsid w:val="00A60E91"/>
    <w:rsid w:val="00A8355F"/>
    <w:rsid w:val="00A85FE8"/>
    <w:rsid w:val="00A91C94"/>
    <w:rsid w:val="00AC670B"/>
    <w:rsid w:val="00AD0256"/>
    <w:rsid w:val="00AE3149"/>
    <w:rsid w:val="00AE7CAA"/>
    <w:rsid w:val="00B0518E"/>
    <w:rsid w:val="00B07B16"/>
    <w:rsid w:val="00B17B7E"/>
    <w:rsid w:val="00B2355B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05A6F"/>
    <w:rsid w:val="00C162C8"/>
    <w:rsid w:val="00C16C79"/>
    <w:rsid w:val="00C17E90"/>
    <w:rsid w:val="00C25FDD"/>
    <w:rsid w:val="00C334CB"/>
    <w:rsid w:val="00C40339"/>
    <w:rsid w:val="00C41778"/>
    <w:rsid w:val="00C448C2"/>
    <w:rsid w:val="00C60C05"/>
    <w:rsid w:val="00C722CB"/>
    <w:rsid w:val="00C74765"/>
    <w:rsid w:val="00C76C08"/>
    <w:rsid w:val="00C84164"/>
    <w:rsid w:val="00C875F9"/>
    <w:rsid w:val="00C96B8A"/>
    <w:rsid w:val="00CB23E4"/>
    <w:rsid w:val="00CB2FE4"/>
    <w:rsid w:val="00CC1324"/>
    <w:rsid w:val="00CC7E7E"/>
    <w:rsid w:val="00CD069B"/>
    <w:rsid w:val="00CD1B5D"/>
    <w:rsid w:val="00CD561B"/>
    <w:rsid w:val="00CD683F"/>
    <w:rsid w:val="00CE2A20"/>
    <w:rsid w:val="00CE647A"/>
    <w:rsid w:val="00CF2CA0"/>
    <w:rsid w:val="00CF4160"/>
    <w:rsid w:val="00CF486C"/>
    <w:rsid w:val="00D01377"/>
    <w:rsid w:val="00D0144F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57DC1"/>
    <w:rsid w:val="00D626B1"/>
    <w:rsid w:val="00D72494"/>
    <w:rsid w:val="00D9071E"/>
    <w:rsid w:val="00DA21A1"/>
    <w:rsid w:val="00DC2D10"/>
    <w:rsid w:val="00DC3177"/>
    <w:rsid w:val="00DD2C93"/>
    <w:rsid w:val="00DD4384"/>
    <w:rsid w:val="00DE5974"/>
    <w:rsid w:val="00DE64FE"/>
    <w:rsid w:val="00DE6C6D"/>
    <w:rsid w:val="00DF2DEF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B5519"/>
    <w:rsid w:val="00EC351E"/>
    <w:rsid w:val="00EE3698"/>
    <w:rsid w:val="00EE38B5"/>
    <w:rsid w:val="00EF2816"/>
    <w:rsid w:val="00F00DBC"/>
    <w:rsid w:val="00F02FAB"/>
    <w:rsid w:val="00F06CD3"/>
    <w:rsid w:val="00F32896"/>
    <w:rsid w:val="00F3793E"/>
    <w:rsid w:val="00F61565"/>
    <w:rsid w:val="00F62FE8"/>
    <w:rsid w:val="00F73E0A"/>
    <w:rsid w:val="00F849B1"/>
    <w:rsid w:val="00F97022"/>
    <w:rsid w:val="00FC2A65"/>
    <w:rsid w:val="00FC4BE2"/>
    <w:rsid w:val="00FD5FBC"/>
    <w:rsid w:val="00FE025A"/>
    <w:rsid w:val="00FE106A"/>
    <w:rsid w:val="00FE4B6A"/>
    <w:rsid w:val="00FF17A6"/>
    <w:rsid w:val="00FF1F7A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95C3D"/>
  </w:style>
  <w:style w:type="paragraph" w:customStyle="1" w:styleId="Style3">
    <w:name w:val="Style3"/>
    <w:basedOn w:val="a"/>
    <w:uiPriority w:val="99"/>
    <w:rsid w:val="00695C3D"/>
    <w:pPr>
      <w:spacing w:line="511" w:lineRule="exact"/>
      <w:ind w:firstLine="6473"/>
    </w:pPr>
  </w:style>
  <w:style w:type="paragraph" w:customStyle="1" w:styleId="Style4">
    <w:name w:val="Style4"/>
    <w:basedOn w:val="a"/>
    <w:rsid w:val="00695C3D"/>
    <w:pPr>
      <w:spacing w:line="324" w:lineRule="exact"/>
      <w:ind w:hanging="348"/>
      <w:jc w:val="both"/>
    </w:pPr>
  </w:style>
  <w:style w:type="paragraph" w:customStyle="1" w:styleId="Style11">
    <w:name w:val="Style11"/>
    <w:basedOn w:val="a"/>
    <w:rsid w:val="00695C3D"/>
    <w:pPr>
      <w:spacing w:line="319" w:lineRule="exact"/>
    </w:pPr>
  </w:style>
  <w:style w:type="character" w:customStyle="1" w:styleId="FontStyle18">
    <w:name w:val="Font Style18"/>
    <w:rsid w:val="00695C3D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20">
    <w:name w:val="Font Style20"/>
    <w:rsid w:val="00695C3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53764A"/>
    <w:pPr>
      <w:ind w:left="720"/>
      <w:contextualSpacing/>
    </w:pPr>
  </w:style>
  <w:style w:type="paragraph" w:customStyle="1" w:styleId="Style1">
    <w:name w:val="Style1"/>
    <w:basedOn w:val="a"/>
    <w:uiPriority w:val="99"/>
    <w:rsid w:val="005D716F"/>
    <w:rPr>
      <w:rFonts w:eastAsiaTheme="minorEastAsia"/>
    </w:rPr>
  </w:style>
  <w:style w:type="character" w:customStyle="1" w:styleId="FontStyle11">
    <w:name w:val="Font Style11"/>
    <w:basedOn w:val="a0"/>
    <w:uiPriority w:val="99"/>
    <w:rsid w:val="005D71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D716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D716F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875F9"/>
    <w:pPr>
      <w:suppressAutoHyphens/>
      <w:autoSpaceDE/>
      <w:autoSpaceDN/>
      <w:adjustRightInd/>
      <w:spacing w:after="120" w:line="480" w:lineRule="auto"/>
      <w:ind w:firstLine="680"/>
      <w:jc w:val="both"/>
    </w:pPr>
    <w:rPr>
      <w:rFonts w:eastAsia="Lucida Sans Unicode" w:cs="Tahoma"/>
      <w:sz w:val="28"/>
      <w:lang w:bidi="ru-RU"/>
    </w:rPr>
  </w:style>
  <w:style w:type="character" w:customStyle="1" w:styleId="20">
    <w:name w:val="Основной текст 2 Знак"/>
    <w:basedOn w:val="a0"/>
    <w:link w:val="2"/>
    <w:rsid w:val="00C875F9"/>
    <w:rPr>
      <w:rFonts w:ascii="Times New Roman" w:eastAsia="Lucida Sans Unicode" w:hAnsi="Times New Roman" w:cs="Tahoma"/>
      <w:sz w:val="28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2A59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2A59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2A59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5993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5993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A5993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2A5993"/>
    <w:pPr>
      <w:widowControl/>
      <w:shd w:val="clear" w:color="auto" w:fill="FFFFFF"/>
      <w:autoSpaceDE/>
      <w:autoSpaceDN/>
      <w:adjustRightInd/>
      <w:spacing w:line="317" w:lineRule="exact"/>
      <w:outlineLvl w:val="0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6"/>
    <w:rsid w:val="002A5993"/>
    <w:pPr>
      <w:widowControl/>
      <w:shd w:val="clear" w:color="auto" w:fill="FFFFFF"/>
      <w:autoSpaceDE/>
      <w:autoSpaceDN/>
      <w:adjustRightInd/>
      <w:spacing w:line="317" w:lineRule="exact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3"/>
      <w:szCs w:val="33"/>
      <w:lang w:eastAsia="en-US"/>
    </w:rPr>
  </w:style>
  <w:style w:type="paragraph" w:customStyle="1" w:styleId="50">
    <w:name w:val="Основной текст (5)"/>
    <w:basedOn w:val="a"/>
    <w:link w:val="5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9"/>
      <w:szCs w:val="39"/>
      <w:lang w:eastAsia="en-US"/>
    </w:rPr>
  </w:style>
  <w:style w:type="paragraph" w:customStyle="1" w:styleId="30">
    <w:name w:val="Основной текст (3)"/>
    <w:basedOn w:val="a"/>
    <w:link w:val="3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15"/>
      <w:szCs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167D-5334-4558-9C7E-47E097B1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24</cp:revision>
  <cp:lastPrinted>2017-03-31T12:54:00Z</cp:lastPrinted>
  <dcterms:created xsi:type="dcterms:W3CDTF">2013-09-20T05:35:00Z</dcterms:created>
  <dcterms:modified xsi:type="dcterms:W3CDTF">2017-03-31T12:55:00Z</dcterms:modified>
</cp:coreProperties>
</file>