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95" w:tblpY="1036"/>
        <w:tblW w:w="9889"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9889"/>
      </w:tblGrid>
      <w:tr w:rsidR="00786DBE" w14:paraId="1EF08BEF" w14:textId="77777777" w:rsidTr="00446731">
        <w:trPr>
          <w:trHeight w:val="1314"/>
        </w:trPr>
        <w:tc>
          <w:tcPr>
            <w:tcW w:w="9889" w:type="dxa"/>
            <w:hideMark/>
          </w:tcPr>
          <w:p w14:paraId="5D90FB96" w14:textId="77777777" w:rsidR="00786DBE" w:rsidRDefault="00786DBE" w:rsidP="00446731">
            <w:pPr>
              <w:spacing w:line="276" w:lineRule="auto"/>
              <w:rPr>
                <w:rFonts w:ascii="Arial Narrow" w:hAnsi="Arial Narrow"/>
                <w:sz w:val="56"/>
                <w:szCs w:val="56"/>
              </w:rPr>
            </w:pPr>
            <w:r>
              <w:rPr>
                <w:rFonts w:ascii="Book Antiqua" w:hAnsi="Book Antiqua"/>
                <w:b/>
                <w:sz w:val="72"/>
                <w:szCs w:val="72"/>
              </w:rPr>
              <w:t>ВЕСТИ</w:t>
            </w:r>
          </w:p>
          <w:p w14:paraId="1E10A3B4" w14:textId="2F4DA2E8" w:rsidR="00786DBE" w:rsidRDefault="00786DBE" w:rsidP="00446731">
            <w:pPr>
              <w:spacing w:line="276" w:lineRule="auto"/>
              <w:rPr>
                <w:rFonts w:ascii="Arial Narrow" w:hAnsi="Arial Narrow"/>
                <w:sz w:val="56"/>
                <w:szCs w:val="56"/>
              </w:rPr>
            </w:pPr>
            <w:r>
              <w:rPr>
                <w:rFonts w:ascii="Arial Narrow" w:hAnsi="Arial Narrow"/>
                <w:sz w:val="56"/>
                <w:szCs w:val="56"/>
              </w:rPr>
              <w:t xml:space="preserve"> сельского </w:t>
            </w:r>
            <w:r w:rsidR="003D0F2A">
              <w:rPr>
                <w:rFonts w:ascii="Arial Narrow" w:hAnsi="Arial Narrow"/>
                <w:sz w:val="56"/>
                <w:szCs w:val="56"/>
              </w:rPr>
              <w:t>поселения Черный</w:t>
            </w:r>
            <w:r>
              <w:rPr>
                <w:rFonts w:ascii="Arial Narrow" w:hAnsi="Arial Narrow"/>
                <w:sz w:val="56"/>
                <w:szCs w:val="56"/>
              </w:rPr>
              <w:t xml:space="preserve"> Ключ</w:t>
            </w:r>
          </w:p>
          <w:p w14:paraId="7F64EDAE" w14:textId="6806B497" w:rsidR="00786DBE" w:rsidRPr="00CB0789" w:rsidRDefault="00786DBE" w:rsidP="00446731">
            <w:pPr>
              <w:spacing w:line="276" w:lineRule="auto"/>
              <w:rPr>
                <w:rFonts w:ascii="Constantia" w:hAnsi="Constantia"/>
                <w:sz w:val="28"/>
                <w:szCs w:val="28"/>
              </w:rPr>
            </w:pPr>
            <w:r w:rsidRPr="00CB0789">
              <w:rPr>
                <w:rFonts w:ascii="Constantia" w:hAnsi="Constantia"/>
                <w:sz w:val="28"/>
                <w:szCs w:val="28"/>
              </w:rPr>
              <w:t xml:space="preserve">печатное средство массовой информации сельского поселения Черный </w:t>
            </w:r>
            <w:r w:rsidR="003D0F2A" w:rsidRPr="00CB0789">
              <w:rPr>
                <w:rFonts w:ascii="Constantia" w:hAnsi="Constantia"/>
                <w:sz w:val="28"/>
                <w:szCs w:val="28"/>
              </w:rPr>
              <w:t>Ключ</w:t>
            </w:r>
            <w:r w:rsidR="003D0F2A">
              <w:rPr>
                <w:rFonts w:ascii="Constantia" w:hAnsi="Constantia"/>
                <w:sz w:val="28"/>
                <w:szCs w:val="28"/>
              </w:rPr>
              <w:t xml:space="preserve"> </w:t>
            </w:r>
            <w:r w:rsidR="003D0F2A" w:rsidRPr="00CB0789">
              <w:rPr>
                <w:rFonts w:ascii="Constantia" w:hAnsi="Constantia"/>
                <w:sz w:val="28"/>
                <w:szCs w:val="28"/>
              </w:rPr>
              <w:t>муниципального</w:t>
            </w:r>
            <w:r w:rsidRPr="00CB0789">
              <w:rPr>
                <w:rFonts w:ascii="Constantia" w:hAnsi="Constantia"/>
                <w:sz w:val="28"/>
                <w:szCs w:val="28"/>
              </w:rPr>
              <w:t xml:space="preserve"> района </w:t>
            </w:r>
            <w:r w:rsidR="00CD4A39" w:rsidRPr="00CB0789">
              <w:rPr>
                <w:rFonts w:ascii="Constantia" w:hAnsi="Constantia"/>
                <w:sz w:val="28"/>
                <w:szCs w:val="28"/>
              </w:rPr>
              <w:fldChar w:fldCharType="begin"/>
            </w:r>
            <w:r w:rsidRPr="00CB0789">
              <w:rPr>
                <w:rFonts w:ascii="Constantia" w:hAnsi="Constantia"/>
                <w:sz w:val="28"/>
                <w:szCs w:val="28"/>
              </w:rPr>
              <w:instrText xml:space="preserve"> MERGEFIELD Название_района </w:instrText>
            </w:r>
            <w:r w:rsidR="00CD4A39" w:rsidRPr="00CB0789">
              <w:rPr>
                <w:rFonts w:ascii="Constantia" w:hAnsi="Constantia"/>
                <w:sz w:val="28"/>
                <w:szCs w:val="28"/>
              </w:rPr>
              <w:fldChar w:fldCharType="separate"/>
            </w:r>
            <w:r w:rsidRPr="00CB0789">
              <w:rPr>
                <w:rFonts w:ascii="Constantia" w:hAnsi="Constantia"/>
                <w:noProof/>
                <w:sz w:val="28"/>
                <w:szCs w:val="28"/>
              </w:rPr>
              <w:t>Клявлинский</w:t>
            </w:r>
            <w:r w:rsidR="00CD4A39" w:rsidRPr="00CB0789">
              <w:rPr>
                <w:rFonts w:ascii="Constantia" w:hAnsi="Constantia"/>
                <w:sz w:val="28"/>
                <w:szCs w:val="28"/>
              </w:rPr>
              <w:fldChar w:fldCharType="end"/>
            </w:r>
            <w:r w:rsidRPr="00CB0789">
              <w:rPr>
                <w:rFonts w:ascii="Constantia" w:hAnsi="Constantia"/>
                <w:sz w:val="28"/>
                <w:szCs w:val="28"/>
              </w:rPr>
              <w:t xml:space="preserve"> Самарской области  </w:t>
            </w:r>
          </w:p>
          <w:p w14:paraId="5DFF1C61" w14:textId="454F656F" w:rsidR="00786DBE" w:rsidRPr="00832B6C" w:rsidRDefault="00786DBE" w:rsidP="00446731">
            <w:pPr>
              <w:spacing w:line="276" w:lineRule="auto"/>
              <w:jc w:val="right"/>
              <w:rPr>
                <w:rFonts w:ascii="Book Antiqua" w:hAnsi="Book Antiqua"/>
                <w:sz w:val="28"/>
                <w:szCs w:val="28"/>
              </w:rPr>
            </w:pPr>
            <w:r>
              <w:rPr>
                <w:rFonts w:ascii="Book Antiqua" w:hAnsi="Book Antiqua"/>
                <w:sz w:val="28"/>
                <w:szCs w:val="28"/>
              </w:rPr>
              <w:t xml:space="preserve">                                         </w:t>
            </w:r>
            <w:r w:rsidR="00185555">
              <w:rPr>
                <w:rFonts w:ascii="Book Antiqua" w:hAnsi="Book Antiqua"/>
                <w:sz w:val="28"/>
                <w:szCs w:val="28"/>
              </w:rPr>
              <w:t xml:space="preserve">  </w:t>
            </w:r>
            <w:r w:rsidR="00CA7DCC">
              <w:rPr>
                <w:rFonts w:ascii="Book Antiqua" w:hAnsi="Book Antiqua"/>
                <w:sz w:val="28"/>
                <w:szCs w:val="28"/>
              </w:rPr>
              <w:t xml:space="preserve">            </w:t>
            </w:r>
            <w:r w:rsidR="003D0F2A">
              <w:rPr>
                <w:rFonts w:ascii="Book Antiqua" w:hAnsi="Book Antiqua"/>
                <w:sz w:val="28"/>
                <w:szCs w:val="28"/>
              </w:rPr>
              <w:t xml:space="preserve">Пятница, </w:t>
            </w:r>
            <w:proofErr w:type="gramStart"/>
            <w:r w:rsidR="009A57FE">
              <w:rPr>
                <w:rFonts w:ascii="Book Antiqua" w:hAnsi="Book Antiqua"/>
                <w:sz w:val="28"/>
                <w:szCs w:val="28"/>
              </w:rPr>
              <w:t>30</w:t>
            </w:r>
            <w:r w:rsidR="00277F9A">
              <w:rPr>
                <w:rFonts w:ascii="Book Antiqua" w:hAnsi="Book Antiqua"/>
                <w:sz w:val="28"/>
                <w:szCs w:val="28"/>
              </w:rPr>
              <w:t xml:space="preserve"> </w:t>
            </w:r>
            <w:r w:rsidR="009A33A2">
              <w:rPr>
                <w:rFonts w:ascii="Book Antiqua" w:hAnsi="Book Antiqua"/>
                <w:sz w:val="28"/>
                <w:szCs w:val="28"/>
              </w:rPr>
              <w:t xml:space="preserve"> </w:t>
            </w:r>
            <w:r w:rsidR="00D608A8">
              <w:rPr>
                <w:rFonts w:ascii="Book Antiqua" w:hAnsi="Book Antiqua"/>
                <w:sz w:val="28"/>
                <w:szCs w:val="28"/>
              </w:rPr>
              <w:t>дека</w:t>
            </w:r>
            <w:r w:rsidR="009A33A2">
              <w:rPr>
                <w:rFonts w:ascii="Book Antiqua" w:hAnsi="Book Antiqua"/>
                <w:sz w:val="28"/>
                <w:szCs w:val="28"/>
              </w:rPr>
              <w:t>бря</w:t>
            </w:r>
            <w:proofErr w:type="gramEnd"/>
            <w:r w:rsidR="003D0F2A">
              <w:rPr>
                <w:rFonts w:ascii="Book Antiqua" w:hAnsi="Book Antiqua"/>
                <w:sz w:val="28"/>
                <w:szCs w:val="28"/>
              </w:rPr>
              <w:t xml:space="preserve"> 2021</w:t>
            </w:r>
            <w:r w:rsidR="008B0E12">
              <w:rPr>
                <w:rFonts w:ascii="Book Antiqua" w:hAnsi="Book Antiqua"/>
                <w:sz w:val="28"/>
                <w:szCs w:val="28"/>
              </w:rPr>
              <w:t xml:space="preserve"> года №</w:t>
            </w:r>
            <w:r w:rsidR="00D608A8">
              <w:rPr>
                <w:rFonts w:ascii="Book Antiqua" w:hAnsi="Book Antiqua"/>
                <w:sz w:val="28"/>
                <w:szCs w:val="28"/>
              </w:rPr>
              <w:t>4</w:t>
            </w:r>
            <w:r w:rsidR="009A57FE">
              <w:rPr>
                <w:rFonts w:ascii="Book Antiqua" w:hAnsi="Book Antiqua"/>
                <w:sz w:val="28"/>
                <w:szCs w:val="28"/>
              </w:rPr>
              <w:t>9</w:t>
            </w:r>
            <w:r>
              <w:rPr>
                <w:rFonts w:ascii="Book Antiqua" w:hAnsi="Book Antiqua"/>
                <w:sz w:val="28"/>
                <w:szCs w:val="28"/>
              </w:rPr>
              <w:t>(</w:t>
            </w:r>
            <w:r w:rsidR="007931FF">
              <w:rPr>
                <w:rFonts w:ascii="Book Antiqua" w:hAnsi="Book Antiqua"/>
                <w:sz w:val="28"/>
                <w:szCs w:val="28"/>
              </w:rPr>
              <w:t>2</w:t>
            </w:r>
            <w:r w:rsidR="009A57FE">
              <w:rPr>
                <w:rFonts w:ascii="Book Antiqua" w:hAnsi="Book Antiqua"/>
                <w:sz w:val="28"/>
                <w:szCs w:val="28"/>
              </w:rPr>
              <w:t>40</w:t>
            </w:r>
            <w:r>
              <w:rPr>
                <w:rFonts w:ascii="Book Antiqua" w:hAnsi="Book Antiqua"/>
                <w:sz w:val="28"/>
                <w:szCs w:val="28"/>
              </w:rPr>
              <w:t>)                                      12+</w:t>
            </w:r>
          </w:p>
        </w:tc>
      </w:tr>
    </w:tbl>
    <w:tbl>
      <w:tblPr>
        <w:tblpPr w:leftFromText="180" w:rightFromText="180" w:vertAnchor="text" w:horzAnchor="margin" w:tblpX="-176"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tblGrid>
      <w:tr w:rsidR="00293F04" w:rsidRPr="009972C8" w14:paraId="6ADAFEC9" w14:textId="77777777" w:rsidTr="00293F04">
        <w:trPr>
          <w:trHeight w:val="3129"/>
        </w:trPr>
        <w:tc>
          <w:tcPr>
            <w:tcW w:w="5030" w:type="dxa"/>
            <w:tcBorders>
              <w:top w:val="nil"/>
              <w:left w:val="nil"/>
              <w:bottom w:val="nil"/>
              <w:right w:val="nil"/>
            </w:tcBorders>
          </w:tcPr>
          <w:p w14:paraId="247F91A3" w14:textId="77777777" w:rsidR="00293F04" w:rsidRPr="00293F04" w:rsidRDefault="00293F04" w:rsidP="00293F04">
            <w:r w:rsidRPr="00293F04">
              <w:t>РОССИЙСКАЯ ФЕДЕРАЦИЯ</w:t>
            </w:r>
          </w:p>
          <w:p w14:paraId="4D02E212" w14:textId="77777777" w:rsidR="00293F04" w:rsidRPr="00293F04" w:rsidRDefault="00293F04" w:rsidP="00293F04">
            <w:pPr>
              <w:rPr>
                <w:b/>
              </w:rPr>
            </w:pPr>
            <w:r w:rsidRPr="00293F04">
              <w:rPr>
                <w:b/>
              </w:rPr>
              <w:t>АДМИНИСТРАЦИЯ</w:t>
            </w:r>
          </w:p>
          <w:p w14:paraId="02A7ADCD" w14:textId="77777777" w:rsidR="00293F04" w:rsidRPr="00293F04" w:rsidRDefault="00293F04" w:rsidP="00293F04">
            <w:pPr>
              <w:rPr>
                <w:b/>
              </w:rPr>
            </w:pPr>
            <w:r w:rsidRPr="00293F04">
              <w:rPr>
                <w:b/>
              </w:rPr>
              <w:t>СЕЛЬСКОГО ПОСЕЛЕНИЯ</w:t>
            </w:r>
          </w:p>
          <w:p w14:paraId="75C33C1B" w14:textId="77777777" w:rsidR="00293F04" w:rsidRPr="00293F04" w:rsidRDefault="00293F04" w:rsidP="00293F04">
            <w:pPr>
              <w:rPr>
                <w:b/>
              </w:rPr>
            </w:pPr>
            <w:r w:rsidRPr="00293F04">
              <w:rPr>
                <w:b/>
              </w:rPr>
              <w:t>ЧЕРНЫЙ КЛЮЧ</w:t>
            </w:r>
          </w:p>
          <w:p w14:paraId="5DE5BF36" w14:textId="77777777" w:rsidR="00293F04" w:rsidRPr="00293F04" w:rsidRDefault="00293F04" w:rsidP="00293F04">
            <w:r w:rsidRPr="00293F04">
              <w:t>МУНИЦИПАЛЬНОГО РАЙОНА</w:t>
            </w:r>
          </w:p>
          <w:p w14:paraId="51E55EA5" w14:textId="77777777" w:rsidR="00293F04" w:rsidRPr="00293F04" w:rsidRDefault="00293F04" w:rsidP="00293F04">
            <w:r w:rsidRPr="00293F04">
              <w:t>КЛЯВЛИНСКИЙ</w:t>
            </w:r>
          </w:p>
          <w:p w14:paraId="676CCC96" w14:textId="77777777" w:rsidR="00293F04" w:rsidRPr="00293F04" w:rsidRDefault="00293F04" w:rsidP="00293F04">
            <w:pPr>
              <w:rPr>
                <w:b/>
                <w:u w:val="single"/>
              </w:rPr>
            </w:pPr>
            <w:r w:rsidRPr="00293F04">
              <w:rPr>
                <w:b/>
                <w:u w:val="single"/>
              </w:rPr>
              <w:t>САМАРСКОЙ ОБЛАСТИ</w:t>
            </w:r>
          </w:p>
          <w:p w14:paraId="53F17EDE" w14:textId="77777777" w:rsidR="00293F04" w:rsidRPr="009972C8" w:rsidRDefault="00293F04" w:rsidP="00293F04">
            <w:pPr>
              <w:rPr>
                <w:sz w:val="16"/>
                <w:szCs w:val="16"/>
              </w:rPr>
            </w:pPr>
            <w:r w:rsidRPr="009972C8">
              <w:rPr>
                <w:sz w:val="16"/>
                <w:szCs w:val="16"/>
              </w:rPr>
              <w:t>446951, Самарская область, Клявлинский район,</w:t>
            </w:r>
          </w:p>
          <w:p w14:paraId="729CE575" w14:textId="77777777" w:rsidR="00293F04" w:rsidRPr="009972C8" w:rsidRDefault="00293F04" w:rsidP="00293F04">
            <w:pPr>
              <w:rPr>
                <w:sz w:val="16"/>
                <w:szCs w:val="16"/>
              </w:rPr>
            </w:pPr>
            <w:r w:rsidRPr="009972C8">
              <w:rPr>
                <w:sz w:val="16"/>
                <w:szCs w:val="16"/>
              </w:rPr>
              <w:t>с.</w:t>
            </w:r>
            <w:r>
              <w:rPr>
                <w:sz w:val="16"/>
                <w:szCs w:val="16"/>
              </w:rPr>
              <w:t xml:space="preserve"> </w:t>
            </w:r>
            <w:r w:rsidRPr="009972C8">
              <w:rPr>
                <w:sz w:val="16"/>
                <w:szCs w:val="16"/>
              </w:rPr>
              <w:t>Черный Ключ, ул.</w:t>
            </w:r>
            <w:r>
              <w:rPr>
                <w:sz w:val="16"/>
                <w:szCs w:val="16"/>
              </w:rPr>
              <w:t xml:space="preserve"> </w:t>
            </w:r>
            <w:r w:rsidRPr="009972C8">
              <w:rPr>
                <w:sz w:val="16"/>
                <w:szCs w:val="16"/>
              </w:rPr>
              <w:t>Центральная,</w:t>
            </w:r>
            <w:r>
              <w:rPr>
                <w:sz w:val="16"/>
                <w:szCs w:val="16"/>
              </w:rPr>
              <w:t xml:space="preserve"> </w:t>
            </w:r>
            <w:r w:rsidRPr="009972C8">
              <w:rPr>
                <w:sz w:val="16"/>
                <w:szCs w:val="16"/>
              </w:rPr>
              <w:t>д</w:t>
            </w:r>
            <w:r w:rsidRPr="003B56B2">
              <w:rPr>
                <w:sz w:val="16"/>
                <w:szCs w:val="16"/>
              </w:rPr>
              <w:t xml:space="preserve">.4 </w:t>
            </w:r>
            <w:r w:rsidRPr="009972C8">
              <w:rPr>
                <w:sz w:val="16"/>
                <w:szCs w:val="16"/>
              </w:rPr>
              <w:t>тел</w:t>
            </w:r>
            <w:r w:rsidRPr="003B56B2">
              <w:rPr>
                <w:sz w:val="16"/>
                <w:szCs w:val="16"/>
              </w:rPr>
              <w:t>. 8(84653)5-71-24,</w:t>
            </w:r>
          </w:p>
          <w:p w14:paraId="081BBF68" w14:textId="77777777" w:rsidR="00293F04" w:rsidRPr="009972C8" w:rsidRDefault="00293F04" w:rsidP="00293F04">
            <w:pPr>
              <w:rPr>
                <w:lang w:val="en-US"/>
              </w:rPr>
            </w:pPr>
            <w:r w:rsidRPr="009972C8">
              <w:rPr>
                <w:sz w:val="16"/>
                <w:szCs w:val="16"/>
                <w:lang w:val="en-US"/>
              </w:rPr>
              <w:t xml:space="preserve">e-mail: </w:t>
            </w:r>
            <w:hyperlink r:id="rId8" w:history="1">
              <w:r w:rsidRPr="009972C8">
                <w:rPr>
                  <w:color w:val="0000FF"/>
                  <w:u w:val="single"/>
                  <w:lang w:val="en-US"/>
                </w:rPr>
                <w:t>chkl4@yandex.ru</w:t>
              </w:r>
            </w:hyperlink>
          </w:p>
          <w:p w14:paraId="2B8A9CAC" w14:textId="77777777" w:rsidR="00293F04" w:rsidRPr="00293F04" w:rsidRDefault="00293F04" w:rsidP="00293F04">
            <w:pPr>
              <w:rPr>
                <w:b/>
                <w:lang w:val="en-US"/>
              </w:rPr>
            </w:pPr>
            <w:r w:rsidRPr="00293F04">
              <w:rPr>
                <w:b/>
              </w:rPr>
              <w:t>ПОСТАНОВЛЕНИЕ</w:t>
            </w:r>
          </w:p>
          <w:p w14:paraId="7FA94C8B" w14:textId="77777777" w:rsidR="00293F04" w:rsidRPr="00293F04" w:rsidRDefault="00293F04" w:rsidP="00293F04">
            <w:pPr>
              <w:rPr>
                <w:b/>
              </w:rPr>
            </w:pPr>
            <w:r w:rsidRPr="00293F04">
              <w:rPr>
                <w:b/>
              </w:rPr>
              <w:t>от 27.12.2021г. №45</w:t>
            </w:r>
          </w:p>
          <w:p w14:paraId="1CEA7D70" w14:textId="77777777" w:rsidR="00293F04" w:rsidRPr="009972C8" w:rsidRDefault="00293F04" w:rsidP="00293F04">
            <w:pPr>
              <w:rPr>
                <w:b/>
                <w:sz w:val="28"/>
                <w:szCs w:val="28"/>
              </w:rPr>
            </w:pPr>
          </w:p>
        </w:tc>
      </w:tr>
    </w:tbl>
    <w:p w14:paraId="6E6D61B3" w14:textId="77777777" w:rsidR="00293F04" w:rsidRDefault="00293F04" w:rsidP="00293F04">
      <w:pPr>
        <w:rPr>
          <w:bCs/>
          <w:color w:val="000000" w:themeColor="text1"/>
          <w:sz w:val="26"/>
          <w:szCs w:val="26"/>
        </w:rPr>
      </w:pPr>
    </w:p>
    <w:p w14:paraId="7549F374" w14:textId="77777777" w:rsidR="00293F04" w:rsidRDefault="00293F04" w:rsidP="00293F04">
      <w:pPr>
        <w:rPr>
          <w:bCs/>
          <w:color w:val="000000" w:themeColor="text1"/>
          <w:sz w:val="26"/>
          <w:szCs w:val="26"/>
        </w:rPr>
      </w:pPr>
    </w:p>
    <w:p w14:paraId="310DAAD8" w14:textId="77777777" w:rsidR="00293F04" w:rsidRDefault="00293F04" w:rsidP="00293F04">
      <w:pPr>
        <w:rPr>
          <w:bCs/>
          <w:color w:val="000000" w:themeColor="text1"/>
          <w:sz w:val="26"/>
          <w:szCs w:val="26"/>
        </w:rPr>
      </w:pPr>
    </w:p>
    <w:p w14:paraId="745FE420" w14:textId="77777777" w:rsidR="00293F04" w:rsidRDefault="00293F04" w:rsidP="00293F04">
      <w:pPr>
        <w:rPr>
          <w:bCs/>
          <w:color w:val="000000" w:themeColor="text1"/>
          <w:sz w:val="26"/>
          <w:szCs w:val="26"/>
        </w:rPr>
      </w:pPr>
    </w:p>
    <w:p w14:paraId="1DBFA0A7" w14:textId="77777777" w:rsidR="00293F04" w:rsidRDefault="00293F04" w:rsidP="00293F04">
      <w:pPr>
        <w:rPr>
          <w:bCs/>
          <w:color w:val="000000" w:themeColor="text1"/>
          <w:sz w:val="26"/>
          <w:szCs w:val="26"/>
        </w:rPr>
      </w:pPr>
    </w:p>
    <w:p w14:paraId="5B82F86A" w14:textId="77777777" w:rsidR="00293F04" w:rsidRDefault="00293F04" w:rsidP="00293F04">
      <w:pPr>
        <w:rPr>
          <w:bCs/>
          <w:color w:val="000000" w:themeColor="text1"/>
          <w:sz w:val="26"/>
          <w:szCs w:val="26"/>
        </w:rPr>
      </w:pPr>
    </w:p>
    <w:p w14:paraId="4A80DADE" w14:textId="77777777" w:rsidR="00293F04" w:rsidRDefault="00293F04" w:rsidP="00293F04">
      <w:pPr>
        <w:rPr>
          <w:bCs/>
          <w:color w:val="000000" w:themeColor="text1"/>
          <w:sz w:val="26"/>
          <w:szCs w:val="26"/>
        </w:rPr>
      </w:pPr>
    </w:p>
    <w:p w14:paraId="4C5940C1" w14:textId="77777777" w:rsidR="00293F04" w:rsidRDefault="00293F04" w:rsidP="00293F04">
      <w:pPr>
        <w:rPr>
          <w:bCs/>
          <w:color w:val="000000" w:themeColor="text1"/>
          <w:sz w:val="26"/>
          <w:szCs w:val="26"/>
        </w:rPr>
      </w:pPr>
    </w:p>
    <w:p w14:paraId="1715F83E" w14:textId="77777777" w:rsidR="00293F04" w:rsidRDefault="00293F04" w:rsidP="00293F04">
      <w:pPr>
        <w:rPr>
          <w:bCs/>
          <w:color w:val="000000" w:themeColor="text1"/>
          <w:sz w:val="26"/>
          <w:szCs w:val="26"/>
        </w:rPr>
      </w:pPr>
    </w:p>
    <w:p w14:paraId="40E12AFB" w14:textId="77777777" w:rsidR="00293F04" w:rsidRDefault="00293F04" w:rsidP="00293F04">
      <w:pPr>
        <w:rPr>
          <w:bCs/>
          <w:color w:val="000000" w:themeColor="text1"/>
          <w:sz w:val="26"/>
          <w:szCs w:val="26"/>
        </w:rPr>
      </w:pPr>
    </w:p>
    <w:p w14:paraId="193AAB77" w14:textId="77777777" w:rsidR="00293F04" w:rsidRDefault="00293F04" w:rsidP="00293F04">
      <w:pPr>
        <w:rPr>
          <w:bCs/>
          <w:color w:val="000000" w:themeColor="text1"/>
          <w:sz w:val="26"/>
          <w:szCs w:val="26"/>
        </w:rPr>
      </w:pPr>
    </w:p>
    <w:p w14:paraId="7AD0A442" w14:textId="77777777" w:rsidR="00293F04" w:rsidRDefault="00293F04" w:rsidP="00293F04">
      <w:pPr>
        <w:rPr>
          <w:bCs/>
          <w:color w:val="000000" w:themeColor="text1"/>
          <w:sz w:val="26"/>
          <w:szCs w:val="26"/>
        </w:rPr>
      </w:pPr>
    </w:p>
    <w:p w14:paraId="313A6260" w14:textId="77777777" w:rsidR="00293F04" w:rsidRDefault="00293F04" w:rsidP="00293F04">
      <w:pPr>
        <w:rPr>
          <w:bCs/>
          <w:color w:val="000000" w:themeColor="text1"/>
          <w:sz w:val="26"/>
          <w:szCs w:val="26"/>
        </w:rPr>
      </w:pPr>
    </w:p>
    <w:p w14:paraId="27DCD405" w14:textId="77777777" w:rsidR="00293F04" w:rsidRPr="00293F04" w:rsidRDefault="00293F04" w:rsidP="00293F04">
      <w:pPr>
        <w:rPr>
          <w:bCs/>
          <w:color w:val="000000" w:themeColor="text1"/>
        </w:rPr>
      </w:pPr>
    </w:p>
    <w:p w14:paraId="5DBE80CE" w14:textId="77777777" w:rsidR="00293F04" w:rsidRPr="00293F04" w:rsidRDefault="00293F04" w:rsidP="00293F04">
      <w:pPr>
        <w:spacing w:line="276" w:lineRule="auto"/>
        <w:rPr>
          <w:bCs/>
        </w:rPr>
      </w:pPr>
      <w:r w:rsidRPr="00293F04">
        <w:rPr>
          <w:bCs/>
          <w:color w:val="000000" w:themeColor="text1"/>
        </w:rPr>
        <w:t xml:space="preserve">Об утверждении </w:t>
      </w:r>
      <w:bookmarkStart w:id="0" w:name="_Hlk87436565"/>
      <w:bookmarkStart w:id="1" w:name="_Hlk87436822"/>
      <w:r w:rsidRPr="00293F04">
        <w:rPr>
          <w:bCs/>
          <w:color w:val="000000" w:themeColor="text1"/>
        </w:rPr>
        <w:t xml:space="preserve">формы проверочного листа, используемого при осуществлении </w:t>
      </w:r>
      <w:bookmarkStart w:id="2" w:name="_Hlk82421409"/>
      <w:bookmarkEnd w:id="0"/>
      <w:r w:rsidRPr="00293F04">
        <w:rPr>
          <w:bCs/>
          <w:color w:val="000000" w:themeColor="text1"/>
        </w:rPr>
        <w:t>муниципального контроля на автомобильном транспорте и в дорожном хозяйстве в границах населенных пунктов сельского поселения Черный Ключ муниципального района Клявлинский Самарской област</w:t>
      </w:r>
      <w:bookmarkEnd w:id="1"/>
      <w:bookmarkEnd w:id="2"/>
      <w:r w:rsidRPr="00293F04">
        <w:rPr>
          <w:bCs/>
          <w:color w:val="000000" w:themeColor="text1"/>
        </w:rPr>
        <w:t>и</w:t>
      </w:r>
    </w:p>
    <w:p w14:paraId="7060597E" w14:textId="77777777" w:rsidR="00293F04" w:rsidRPr="00293F04" w:rsidRDefault="00293F04" w:rsidP="00293F04">
      <w:pPr>
        <w:spacing w:line="276" w:lineRule="auto"/>
        <w:rPr>
          <w:color w:val="000000" w:themeColor="text1"/>
        </w:rPr>
      </w:pPr>
    </w:p>
    <w:p w14:paraId="3B561DE0" w14:textId="77777777" w:rsidR="00293F04" w:rsidRPr="00293F04" w:rsidRDefault="00293F04" w:rsidP="00293F04">
      <w:pPr>
        <w:spacing w:line="276" w:lineRule="auto"/>
        <w:ind w:firstLine="709"/>
        <w:jc w:val="both"/>
        <w:rPr>
          <w:color w:val="000000" w:themeColor="text1"/>
        </w:rPr>
      </w:pPr>
      <w:r w:rsidRPr="00293F04">
        <w:rPr>
          <w:color w:val="000000" w:themeColor="text1"/>
        </w:rPr>
        <w:t>В соответствии со статьей 53 Федерального закона от 31.07.2020 № 248-ФЗ «О государственном контроле (надзоре) и муниципальном контроле в Российской Федерации»,</w:t>
      </w:r>
      <w:r w:rsidRPr="00293F04">
        <w:rPr>
          <w:color w:val="000000" w:themeColor="text1"/>
          <w:shd w:val="clear" w:color="auto" w:fill="FFFFFF"/>
        </w:rPr>
        <w:t xml:space="preserve"> постановлением Правительства Российской Федерации от 27.10.2021 № 1844</w:t>
      </w:r>
      <w:r w:rsidRPr="00293F04">
        <w:rPr>
          <w:color w:val="000000" w:themeColor="text1"/>
        </w:rPr>
        <w:t xml:space="preserve"> </w:t>
      </w:r>
      <w:bookmarkStart w:id="3" w:name="_Hlk87860463"/>
      <w:r w:rsidRPr="00293F04">
        <w:rPr>
          <w:color w:val="000000" w:themeColor="text1"/>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bookmarkEnd w:id="3"/>
      <w:r w:rsidRPr="00293F04">
        <w:rPr>
          <w:color w:val="000000" w:themeColor="text1"/>
        </w:rPr>
        <w:t xml:space="preserve"> администрация </w:t>
      </w:r>
      <w:r w:rsidRPr="00293F04">
        <w:rPr>
          <w:bCs/>
          <w:color w:val="000000" w:themeColor="text1"/>
        </w:rPr>
        <w:t>сельского поселения Черный Ключ муниципального района Клявлинский Самарской области</w:t>
      </w:r>
      <w:r w:rsidRPr="00293F04">
        <w:rPr>
          <w:b/>
          <w:bCs/>
          <w:color w:val="000000" w:themeColor="text1"/>
        </w:rPr>
        <w:t xml:space="preserve">  </w:t>
      </w:r>
    </w:p>
    <w:p w14:paraId="71C4F1D0" w14:textId="77777777" w:rsidR="00293F04" w:rsidRPr="00293F04" w:rsidRDefault="00293F04" w:rsidP="00293F04">
      <w:pPr>
        <w:spacing w:before="240" w:line="276" w:lineRule="auto"/>
        <w:ind w:firstLine="709"/>
        <w:jc w:val="both"/>
        <w:rPr>
          <w:color w:val="000000" w:themeColor="text1"/>
        </w:rPr>
      </w:pPr>
      <w:r w:rsidRPr="00293F04">
        <w:rPr>
          <w:color w:val="000000" w:themeColor="text1"/>
        </w:rPr>
        <w:t>ПОСТАНОВЛЯЕТ:</w:t>
      </w:r>
    </w:p>
    <w:p w14:paraId="2B7DB7CB" w14:textId="77777777" w:rsidR="00293F04" w:rsidRPr="00293F04" w:rsidRDefault="00293F04" w:rsidP="00293F04">
      <w:pPr>
        <w:spacing w:line="276" w:lineRule="auto"/>
        <w:ind w:firstLine="709"/>
        <w:jc w:val="both"/>
        <w:rPr>
          <w:color w:val="000000"/>
        </w:rPr>
      </w:pPr>
      <w:r w:rsidRPr="00293F04">
        <w:rPr>
          <w:color w:val="000000" w:themeColor="text1"/>
        </w:rPr>
        <w:t xml:space="preserve">1. Утвердить </w:t>
      </w:r>
      <w:bookmarkStart w:id="4" w:name="_Hlk82421551"/>
      <w:r w:rsidRPr="00293F04">
        <w:rPr>
          <w:color w:val="000000" w:themeColor="text1"/>
        </w:rPr>
        <w:t xml:space="preserve">форму проверочного листа, используемого при осуществлении муниципального контроля на автомобильном транспорте и в дорожном хозяйстве в границах населенных пунктов </w:t>
      </w:r>
      <w:r w:rsidRPr="00293F04">
        <w:rPr>
          <w:bCs/>
          <w:color w:val="000000" w:themeColor="text1"/>
        </w:rPr>
        <w:t>сельского поселения Черный Ключ муниципального района Клявлинский Самарской области</w:t>
      </w:r>
      <w:bookmarkEnd w:id="4"/>
      <w:r w:rsidRPr="00293F04">
        <w:rPr>
          <w:i/>
          <w:iCs/>
          <w:color w:val="000000" w:themeColor="text1"/>
        </w:rPr>
        <w:t xml:space="preserve"> </w:t>
      </w:r>
      <w:r w:rsidRPr="00293F04">
        <w:rPr>
          <w:color w:val="000000" w:themeColor="text1"/>
        </w:rPr>
        <w:t>согласно приложению.</w:t>
      </w:r>
    </w:p>
    <w:p w14:paraId="1100AAB6" w14:textId="77777777" w:rsidR="00293F04" w:rsidRPr="00293F04" w:rsidRDefault="00293F04" w:rsidP="00293F04">
      <w:pPr>
        <w:tabs>
          <w:tab w:val="left" w:pos="1200"/>
        </w:tabs>
        <w:autoSpaceDE w:val="0"/>
        <w:autoSpaceDN w:val="0"/>
        <w:spacing w:line="276" w:lineRule="auto"/>
        <w:ind w:firstLine="709"/>
        <w:jc w:val="both"/>
        <w:rPr>
          <w:color w:val="000000" w:themeColor="text1"/>
        </w:rPr>
      </w:pPr>
      <w:r w:rsidRPr="00293F04">
        <w:rPr>
          <w:color w:val="000000" w:themeColor="text1"/>
        </w:rPr>
        <w:t>2. Настоящее Постановление вступает в силу со дня с 01.03.2021г.</w:t>
      </w:r>
    </w:p>
    <w:p w14:paraId="61A1B1ED" w14:textId="77777777" w:rsidR="00293F04" w:rsidRPr="00293F04" w:rsidRDefault="00293F04" w:rsidP="00293F04">
      <w:pPr>
        <w:spacing w:after="160" w:line="276" w:lineRule="auto"/>
        <w:ind w:firstLine="709"/>
        <w:jc w:val="both"/>
        <w:rPr>
          <w:color w:val="000000" w:themeColor="text1"/>
          <w:shd w:val="clear" w:color="auto" w:fill="FFFFFF"/>
        </w:rPr>
      </w:pPr>
      <w:r w:rsidRPr="00293F04">
        <w:rPr>
          <w:color w:val="000000" w:themeColor="text1"/>
        </w:rPr>
        <w:t>3. Обеспечить размещение настоящего Постановления на официальном сайте администрации муниципального района Клявлинский Самарской области</w:t>
      </w:r>
      <w:r w:rsidRPr="00293F04">
        <w:rPr>
          <w:i/>
          <w:iCs/>
          <w:color w:val="000000" w:themeColor="text1"/>
        </w:rPr>
        <w:t xml:space="preserve"> </w:t>
      </w:r>
      <w:r w:rsidRPr="00293F04">
        <w:rPr>
          <w:color w:val="000000" w:themeColor="text1"/>
        </w:rPr>
        <w:t>в информационно-коммуникационной сети «Интернет» в разделе «Контрольно-надзорная деятельность» и</w:t>
      </w:r>
      <w:r w:rsidRPr="00293F04">
        <w:rPr>
          <w:color w:val="22272F"/>
          <w:shd w:val="clear" w:color="auto" w:fill="FFFFFF"/>
        </w:rPr>
        <w:t xml:space="preserve"> </w:t>
      </w:r>
      <w:r w:rsidRPr="00293F04">
        <w:rPr>
          <w:color w:val="000000" w:themeColor="text1"/>
          <w:shd w:val="clear" w:color="auto" w:fill="FFFFFF"/>
        </w:rPr>
        <w:t xml:space="preserve">внесение формы проверочного листа в единый реестр видов федерального государственного контроля </w:t>
      </w:r>
    </w:p>
    <w:p w14:paraId="1333B894" w14:textId="77777777" w:rsidR="00293F04" w:rsidRPr="00293F04" w:rsidRDefault="00293F04" w:rsidP="00293F04">
      <w:pPr>
        <w:spacing w:after="160" w:line="276" w:lineRule="auto"/>
        <w:jc w:val="both"/>
        <w:rPr>
          <w:color w:val="000000" w:themeColor="text1"/>
        </w:rPr>
      </w:pPr>
      <w:r w:rsidRPr="00293F04">
        <w:rPr>
          <w:color w:val="000000" w:themeColor="text1"/>
          <w:shd w:val="clear" w:color="auto" w:fill="FFFFFF"/>
        </w:rPr>
        <w:lastRenderedPageBreak/>
        <w:t>(надзора), регионального государственного контроля (надзора), муниципального контроля</w:t>
      </w:r>
      <w:r w:rsidRPr="00293F04">
        <w:rPr>
          <w:color w:val="000000" w:themeColor="text1"/>
        </w:rPr>
        <w:t>.</w:t>
      </w:r>
    </w:p>
    <w:p w14:paraId="423CB352" w14:textId="77777777" w:rsidR="00293F04" w:rsidRPr="00293F04" w:rsidRDefault="00293F04" w:rsidP="00293F04">
      <w:pPr>
        <w:spacing w:after="160" w:line="276" w:lineRule="auto"/>
        <w:ind w:firstLine="709"/>
        <w:jc w:val="both"/>
        <w:rPr>
          <w:color w:val="000000" w:themeColor="text1"/>
        </w:rPr>
      </w:pPr>
    </w:p>
    <w:p w14:paraId="2DB83B6A" w14:textId="77777777" w:rsidR="00293F04" w:rsidRPr="00293F04" w:rsidRDefault="00293F04" w:rsidP="00293F04">
      <w:pPr>
        <w:spacing w:line="276" w:lineRule="auto"/>
        <w:rPr>
          <w:bCs/>
          <w:color w:val="000000" w:themeColor="text1"/>
        </w:rPr>
      </w:pPr>
      <w:r w:rsidRPr="00293F04">
        <w:rPr>
          <w:color w:val="000000" w:themeColor="text1"/>
        </w:rPr>
        <w:t xml:space="preserve">Глава </w:t>
      </w:r>
      <w:r w:rsidRPr="00293F04">
        <w:rPr>
          <w:bCs/>
          <w:color w:val="000000" w:themeColor="text1"/>
        </w:rPr>
        <w:t>сельского поселения Черный Ключ</w:t>
      </w:r>
    </w:p>
    <w:p w14:paraId="0FCC1732" w14:textId="77777777" w:rsidR="00293F04" w:rsidRPr="00293F04" w:rsidRDefault="00293F04" w:rsidP="00293F04">
      <w:pPr>
        <w:spacing w:line="276" w:lineRule="auto"/>
        <w:rPr>
          <w:bCs/>
          <w:color w:val="000000" w:themeColor="text1"/>
        </w:rPr>
      </w:pPr>
      <w:r w:rsidRPr="00293F04">
        <w:rPr>
          <w:bCs/>
          <w:color w:val="000000" w:themeColor="text1"/>
        </w:rPr>
        <w:t xml:space="preserve">муниципального района Клявлинский </w:t>
      </w:r>
    </w:p>
    <w:p w14:paraId="23A289CB" w14:textId="77777777" w:rsidR="00293F04" w:rsidRDefault="00293F04" w:rsidP="00293F04">
      <w:pPr>
        <w:spacing w:line="276" w:lineRule="auto"/>
        <w:rPr>
          <w:bCs/>
          <w:color w:val="000000" w:themeColor="text1"/>
          <w:sz w:val="28"/>
          <w:szCs w:val="28"/>
        </w:rPr>
      </w:pPr>
      <w:r w:rsidRPr="00293F04">
        <w:rPr>
          <w:bCs/>
          <w:color w:val="000000" w:themeColor="text1"/>
        </w:rPr>
        <w:t>Самарской области</w:t>
      </w:r>
      <w:r w:rsidRPr="00293F04">
        <w:rPr>
          <w:b/>
          <w:bCs/>
          <w:color w:val="000000" w:themeColor="text1"/>
        </w:rPr>
        <w:t xml:space="preserve">                                                                    </w:t>
      </w:r>
      <w:r w:rsidRPr="00293F04">
        <w:rPr>
          <w:bCs/>
          <w:color w:val="000000" w:themeColor="text1"/>
        </w:rPr>
        <w:t>В.М. Кадеев</w:t>
      </w:r>
    </w:p>
    <w:p w14:paraId="2D8D062A" w14:textId="77777777" w:rsidR="00293F04" w:rsidRDefault="00293F04" w:rsidP="00293F04">
      <w:pPr>
        <w:spacing w:line="276" w:lineRule="auto"/>
        <w:rPr>
          <w:bCs/>
          <w:color w:val="000000" w:themeColor="text1"/>
          <w:sz w:val="28"/>
          <w:szCs w:val="28"/>
        </w:rPr>
      </w:pPr>
    </w:p>
    <w:p w14:paraId="163255CC" w14:textId="77777777" w:rsidR="00293F04" w:rsidRDefault="00293F04" w:rsidP="00293F04">
      <w:pPr>
        <w:spacing w:line="276" w:lineRule="auto"/>
        <w:rPr>
          <w:bCs/>
          <w:color w:val="000000" w:themeColor="text1"/>
          <w:sz w:val="28"/>
          <w:szCs w:val="28"/>
        </w:rPr>
      </w:pPr>
    </w:p>
    <w:p w14:paraId="2B852B31" w14:textId="77777777" w:rsidR="00293F04" w:rsidRPr="009972C8" w:rsidRDefault="00293F04" w:rsidP="00293F04">
      <w:pPr>
        <w:spacing w:line="276" w:lineRule="auto"/>
        <w:rPr>
          <w:color w:val="000000" w:themeColor="text1"/>
          <w:sz w:val="28"/>
          <w:szCs w:val="28"/>
        </w:rPr>
      </w:pPr>
    </w:p>
    <w:p w14:paraId="2ED6BE49" w14:textId="77777777" w:rsidR="00293F04" w:rsidRPr="00293F04" w:rsidRDefault="00293F04" w:rsidP="00293F04">
      <w:pPr>
        <w:tabs>
          <w:tab w:val="num" w:pos="200"/>
        </w:tabs>
        <w:ind w:left="4536"/>
        <w:jc w:val="right"/>
        <w:outlineLvl w:val="0"/>
        <w:rPr>
          <w:color w:val="000000" w:themeColor="text1"/>
          <w:sz w:val="20"/>
          <w:szCs w:val="20"/>
        </w:rPr>
      </w:pPr>
      <w:r w:rsidRPr="00293F04">
        <w:rPr>
          <w:color w:val="000000" w:themeColor="text1"/>
          <w:sz w:val="20"/>
          <w:szCs w:val="20"/>
        </w:rPr>
        <w:t>Приложение</w:t>
      </w:r>
    </w:p>
    <w:p w14:paraId="7F4EB4EE" w14:textId="77777777" w:rsidR="00293F04" w:rsidRPr="00293F04" w:rsidRDefault="00293F04" w:rsidP="00293F04">
      <w:pPr>
        <w:ind w:left="4536"/>
        <w:jc w:val="right"/>
        <w:rPr>
          <w:color w:val="000000" w:themeColor="text1"/>
          <w:sz w:val="20"/>
          <w:szCs w:val="20"/>
        </w:rPr>
      </w:pPr>
      <w:r w:rsidRPr="00293F04">
        <w:rPr>
          <w:color w:val="000000" w:themeColor="text1"/>
          <w:sz w:val="20"/>
          <w:szCs w:val="20"/>
        </w:rPr>
        <w:t xml:space="preserve">к постановлению администрации </w:t>
      </w:r>
      <w:r w:rsidRPr="00293F04">
        <w:rPr>
          <w:bCs/>
          <w:color w:val="000000" w:themeColor="text1"/>
          <w:sz w:val="20"/>
          <w:szCs w:val="20"/>
        </w:rPr>
        <w:t xml:space="preserve">сельского поселения Черный Ключ муниципального района Клявлинский Самарской </w:t>
      </w:r>
      <w:proofErr w:type="gramStart"/>
      <w:r w:rsidRPr="00293F04">
        <w:rPr>
          <w:bCs/>
          <w:color w:val="000000" w:themeColor="text1"/>
          <w:sz w:val="20"/>
          <w:szCs w:val="20"/>
        </w:rPr>
        <w:t>области</w:t>
      </w:r>
      <w:r w:rsidRPr="00293F04">
        <w:rPr>
          <w:b/>
          <w:bCs/>
          <w:color w:val="000000" w:themeColor="text1"/>
          <w:sz w:val="20"/>
          <w:szCs w:val="20"/>
        </w:rPr>
        <w:t xml:space="preserve">  </w:t>
      </w:r>
      <w:r w:rsidRPr="00293F04">
        <w:rPr>
          <w:color w:val="000000" w:themeColor="text1"/>
          <w:sz w:val="20"/>
          <w:szCs w:val="20"/>
        </w:rPr>
        <w:t>от</w:t>
      </w:r>
      <w:proofErr w:type="gramEnd"/>
      <w:r w:rsidRPr="00293F04">
        <w:rPr>
          <w:color w:val="000000" w:themeColor="text1"/>
          <w:sz w:val="20"/>
          <w:szCs w:val="20"/>
        </w:rPr>
        <w:t xml:space="preserve"> 27.12.2021 № 45</w:t>
      </w:r>
    </w:p>
    <w:p w14:paraId="09801A6E" w14:textId="77777777" w:rsidR="00293F04" w:rsidRPr="00293F04" w:rsidRDefault="00293F04" w:rsidP="00293F04">
      <w:pPr>
        <w:shd w:val="clear" w:color="auto" w:fill="FFFFFF"/>
        <w:jc w:val="right"/>
        <w:rPr>
          <w:color w:val="000000" w:themeColor="text1"/>
          <w:sz w:val="20"/>
          <w:szCs w:val="20"/>
        </w:rPr>
      </w:pPr>
    </w:p>
    <w:p w14:paraId="1282AD21" w14:textId="77777777" w:rsidR="00293F04" w:rsidRPr="009972C8" w:rsidRDefault="00293F04" w:rsidP="00293F04">
      <w:pPr>
        <w:shd w:val="clear" w:color="auto" w:fill="FFFFFF"/>
        <w:jc w:val="center"/>
        <w:rPr>
          <w:color w:val="000000" w:themeColor="text1"/>
          <w:sz w:val="22"/>
          <w:szCs w:val="22"/>
        </w:rPr>
      </w:pPr>
    </w:p>
    <w:p w14:paraId="3A38832F" w14:textId="77777777" w:rsidR="00293F04" w:rsidRPr="00624192" w:rsidRDefault="00293F04" w:rsidP="00293F04">
      <w:pPr>
        <w:shd w:val="clear" w:color="auto" w:fill="FFFFFF"/>
        <w:jc w:val="center"/>
        <w:rPr>
          <w:color w:val="000000" w:themeColor="text1"/>
          <w:sz w:val="28"/>
          <w:szCs w:val="28"/>
        </w:rPr>
      </w:pPr>
    </w:p>
    <w:p w14:paraId="250D84C2" w14:textId="77777777" w:rsidR="00293F04" w:rsidRPr="009972C8" w:rsidRDefault="00293F04" w:rsidP="00293F04">
      <w:pPr>
        <w:jc w:val="center"/>
        <w:rPr>
          <w:b/>
          <w:bCs/>
          <w:i/>
          <w:iCs/>
          <w:color w:val="000000" w:themeColor="text1"/>
        </w:rPr>
      </w:pPr>
      <w:r w:rsidRPr="009972C8">
        <w:rPr>
          <w:b/>
          <w:bCs/>
          <w:color w:val="000000" w:themeColor="text1"/>
        </w:rPr>
        <w:t>Проверочный лист, используемый при осуществлении муниципального контроля на автомобильном транспорте и в дорожном хозяйстве в границах населенных пунктов сельского поселения Черный Ключ муниципального района Клявлинский Самарской области</w:t>
      </w:r>
    </w:p>
    <w:p w14:paraId="12AAC26C" w14:textId="77777777" w:rsidR="00293F04" w:rsidRPr="009972C8" w:rsidRDefault="00293F04" w:rsidP="00293F04">
      <w:pPr>
        <w:jc w:val="center"/>
        <w:rPr>
          <w:color w:val="000000" w:themeColor="text1"/>
        </w:rPr>
      </w:pPr>
      <w:r w:rsidRPr="009972C8">
        <w:rPr>
          <w:color w:val="000000" w:themeColor="text1"/>
        </w:rPr>
        <w:t xml:space="preserve"> (далее также – проверочный лист)</w:t>
      </w:r>
    </w:p>
    <w:p w14:paraId="3BF168B3" w14:textId="77777777" w:rsidR="00293F04" w:rsidRPr="009972C8" w:rsidRDefault="00293F04" w:rsidP="00293F04"/>
    <w:p w14:paraId="374A6F19" w14:textId="77777777" w:rsidR="00293F04" w:rsidRPr="009972C8" w:rsidRDefault="00293F04" w:rsidP="00293F04">
      <w:pPr>
        <w:widowControl w:val="0"/>
        <w:autoSpaceDE w:val="0"/>
        <w:autoSpaceDN w:val="0"/>
        <w:adjustRightInd w:val="0"/>
        <w:jc w:val="both"/>
        <w:textAlignment w:val="baseline"/>
        <w:rPr>
          <w:bCs/>
          <w:color w:val="000000" w:themeColor="text1"/>
        </w:rPr>
      </w:pPr>
      <w:r w:rsidRPr="009972C8">
        <w:rPr>
          <w:bCs/>
          <w:color w:val="000000" w:themeColor="text1"/>
        </w:rPr>
        <w:t xml:space="preserve">                                                                                                          «____» ___________20 ___ г.</w:t>
      </w:r>
    </w:p>
    <w:p w14:paraId="3D94E447" w14:textId="77777777" w:rsidR="00293F04" w:rsidRPr="009972C8" w:rsidRDefault="00293F04" w:rsidP="00293F04">
      <w:pPr>
        <w:rPr>
          <w:i/>
          <w:iCs/>
          <w:sz w:val="20"/>
          <w:szCs w:val="20"/>
        </w:rPr>
      </w:pPr>
      <w:r w:rsidRPr="009972C8">
        <w:rPr>
          <w:i/>
          <w:iCs/>
          <w:sz w:val="20"/>
          <w:szCs w:val="20"/>
        </w:rPr>
        <w:t xml:space="preserve">                                                                                                                          дата заполнения проверочного листа</w:t>
      </w:r>
    </w:p>
    <w:p w14:paraId="14065B9A"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 xml:space="preserve">1. Вид    </w:t>
      </w:r>
      <w:proofErr w:type="gramStart"/>
      <w:r w:rsidRPr="009972C8">
        <w:rPr>
          <w:color w:val="22272F"/>
        </w:rPr>
        <w:t xml:space="preserve">контроля,   </w:t>
      </w:r>
      <w:proofErr w:type="gramEnd"/>
      <w:r w:rsidRPr="009972C8">
        <w:rPr>
          <w:color w:val="22272F"/>
        </w:rPr>
        <w:t xml:space="preserve"> включенный    в    единый    реестр     видов    контроля:</w:t>
      </w:r>
    </w:p>
    <w:p w14:paraId="52F4D452" w14:textId="77777777" w:rsidR="00293F04"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_______________________________________________________________________________________________________________________________________________________________________________________________________________________________________</w:t>
      </w:r>
    </w:p>
    <w:p w14:paraId="15824288"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413F0EBB"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r>
        <w:rPr>
          <w:color w:val="22272F"/>
        </w:rPr>
        <w:t>___________</w:t>
      </w:r>
    </w:p>
    <w:p w14:paraId="2B250609"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____________________________________________________________________________________________________________________________________</w:t>
      </w:r>
      <w:r>
        <w:rPr>
          <w:color w:val="22272F"/>
        </w:rPr>
        <w:t>______________________</w:t>
      </w:r>
    </w:p>
    <w:p w14:paraId="4665428A"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____________________________________________________________________________________________________________________________________</w:t>
      </w:r>
      <w:r>
        <w:rPr>
          <w:color w:val="22272F"/>
        </w:rPr>
        <w:t>______________________</w:t>
      </w:r>
    </w:p>
    <w:p w14:paraId="35B6759C"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3. Вид контрольного мероприятия: ____________________________________</w:t>
      </w:r>
      <w:r>
        <w:rPr>
          <w:color w:val="22272F"/>
        </w:rPr>
        <w:t>___________</w:t>
      </w:r>
    </w:p>
    <w:p w14:paraId="33CAB478"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__________________________________________________________________</w:t>
      </w:r>
    </w:p>
    <w:p w14:paraId="027A2E6C"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4. Объект муниципального контроля, в отношении которого проводится контрольное мероприятие: __________________________________________</w:t>
      </w:r>
      <w:r>
        <w:rPr>
          <w:color w:val="22272F"/>
        </w:rPr>
        <w:t>_______________________</w:t>
      </w:r>
    </w:p>
    <w:p w14:paraId="24539C02"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______________________________________________________________________________________________________________________________________________________________________________________________________</w:t>
      </w:r>
      <w:r>
        <w:rPr>
          <w:color w:val="22272F"/>
        </w:rPr>
        <w:t>_________________________________</w:t>
      </w:r>
    </w:p>
    <w:p w14:paraId="3694CA1A"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5. Фамилия, имя и отчество (при наличии) гражданина или индивидуального</w:t>
      </w:r>
    </w:p>
    <w:p w14:paraId="051A1BF8"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 xml:space="preserve">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w:t>
      </w:r>
      <w:r w:rsidRPr="009972C8">
        <w:rPr>
          <w:color w:val="22272F"/>
        </w:rPr>
        <w:lastRenderedPageBreak/>
        <w:t>представительств, обособленных структурных подразделений), являющихся контролируемыми лицами:</w:t>
      </w:r>
    </w:p>
    <w:p w14:paraId="55AFA85F"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DB35F4"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6. Место</w:t>
      </w:r>
      <w:proofErr w:type="gramStart"/>
      <w:r w:rsidRPr="009972C8">
        <w:rPr>
          <w:color w:val="22272F"/>
        </w:rPr>
        <w:t xml:space="preserve">   (</w:t>
      </w:r>
      <w:proofErr w:type="gramEnd"/>
      <w:r w:rsidRPr="009972C8">
        <w:rPr>
          <w:color w:val="22272F"/>
        </w:rPr>
        <w:t>места)  проведения   контрольного   мероприятия   с   заполнением</w:t>
      </w:r>
    </w:p>
    <w:p w14:paraId="4AB1ABA1"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проверочного листа: ________________________________________________</w:t>
      </w:r>
      <w:r>
        <w:rPr>
          <w:color w:val="22272F"/>
        </w:rPr>
        <w:t>___________</w:t>
      </w:r>
    </w:p>
    <w:p w14:paraId="1D121F19" w14:textId="77777777" w:rsidR="00293F04"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__________________________________________________________________________________________________________________________________________________________</w:t>
      </w:r>
    </w:p>
    <w:p w14:paraId="5B3FD33A"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3A974D69"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r>
        <w:rPr>
          <w:color w:val="22272F"/>
        </w:rPr>
        <w:t>_____________________________</w:t>
      </w:r>
    </w:p>
    <w:p w14:paraId="598179DA"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____________________________________________________________________________________________________________________________________</w:t>
      </w:r>
      <w:r>
        <w:rPr>
          <w:color w:val="22272F"/>
        </w:rPr>
        <w:t>______________________</w:t>
      </w:r>
    </w:p>
    <w:p w14:paraId="572C8FB0"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8. Учётный номер контрольного мероприятия: __________________________</w:t>
      </w:r>
      <w:r>
        <w:rPr>
          <w:color w:val="22272F"/>
        </w:rPr>
        <w:t>___________</w:t>
      </w:r>
    </w:p>
    <w:p w14:paraId="63913790" w14:textId="77777777" w:rsidR="00293F04"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__________________________________________________________________</w:t>
      </w:r>
      <w:r>
        <w:rPr>
          <w:color w:val="22272F"/>
        </w:rPr>
        <w:t>___________</w:t>
      </w:r>
    </w:p>
    <w:p w14:paraId="550D8D57"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03F43061" w14:textId="77777777" w:rsidR="00293F04" w:rsidRPr="009972C8"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9972C8">
        <w:rPr>
          <w:color w:val="22272F"/>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49F0B0AF" w14:textId="77777777" w:rsidR="00293F04" w:rsidRPr="009972C8" w:rsidRDefault="00293F04" w:rsidP="00293F04"/>
    <w:tbl>
      <w:tblPr>
        <w:tblStyle w:val="af5"/>
        <w:tblW w:w="10065" w:type="dxa"/>
        <w:tblInd w:w="-176" w:type="dxa"/>
        <w:tblLayout w:type="fixed"/>
        <w:tblLook w:val="04A0" w:firstRow="1" w:lastRow="0" w:firstColumn="1" w:lastColumn="0" w:noHBand="0" w:noVBand="1"/>
      </w:tblPr>
      <w:tblGrid>
        <w:gridCol w:w="851"/>
        <w:gridCol w:w="2811"/>
        <w:gridCol w:w="2475"/>
        <w:gridCol w:w="535"/>
        <w:gridCol w:w="669"/>
        <w:gridCol w:w="1578"/>
        <w:gridCol w:w="1146"/>
      </w:tblGrid>
      <w:tr w:rsidR="00293F04" w:rsidRPr="00635EAE" w14:paraId="7B075E4D" w14:textId="77777777" w:rsidTr="00446731">
        <w:trPr>
          <w:trHeight w:val="2870"/>
        </w:trPr>
        <w:tc>
          <w:tcPr>
            <w:tcW w:w="851" w:type="dxa"/>
            <w:vMerge w:val="restart"/>
          </w:tcPr>
          <w:p w14:paraId="31B7134D" w14:textId="77777777" w:rsidR="00293F04" w:rsidRPr="00F527E2" w:rsidRDefault="00293F04" w:rsidP="00293F04">
            <w:pPr>
              <w:jc w:val="center"/>
              <w:rPr>
                <w:b/>
                <w:bCs/>
              </w:rPr>
            </w:pPr>
            <w:r w:rsidRPr="00F527E2">
              <w:rPr>
                <w:b/>
                <w:bCs/>
              </w:rPr>
              <w:t>№ п/п</w:t>
            </w:r>
          </w:p>
        </w:tc>
        <w:tc>
          <w:tcPr>
            <w:tcW w:w="2811" w:type="dxa"/>
            <w:vMerge w:val="restart"/>
          </w:tcPr>
          <w:p w14:paraId="576C2FC3" w14:textId="77777777" w:rsidR="00293F04" w:rsidRPr="00F527E2" w:rsidRDefault="00293F04" w:rsidP="00293F04">
            <w:pPr>
              <w:jc w:val="center"/>
              <w:rPr>
                <w:b/>
                <w:bCs/>
              </w:rPr>
            </w:pPr>
            <w:r w:rsidRPr="00F527E2">
              <w:rPr>
                <w:b/>
                <w:bC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475" w:type="dxa"/>
            <w:vMerge w:val="restart"/>
          </w:tcPr>
          <w:p w14:paraId="6C712DEB" w14:textId="77777777" w:rsidR="00293F04" w:rsidRPr="00F527E2" w:rsidRDefault="00293F04" w:rsidP="00293F04">
            <w:pPr>
              <w:jc w:val="center"/>
              <w:rPr>
                <w:b/>
                <w:bCs/>
              </w:rPr>
            </w:pPr>
            <w:r w:rsidRPr="00F527E2">
              <w:rPr>
                <w:b/>
                <w:bCs/>
              </w:rPr>
              <w:t>Реквизиты нормативных правовых актов с указанием их структурных единиц, которыми установлены обязательные требования</w:t>
            </w:r>
          </w:p>
        </w:tc>
        <w:tc>
          <w:tcPr>
            <w:tcW w:w="2782" w:type="dxa"/>
            <w:gridSpan w:val="3"/>
          </w:tcPr>
          <w:p w14:paraId="4CFB87A8" w14:textId="77777777" w:rsidR="00293F04" w:rsidRPr="00F527E2" w:rsidRDefault="00293F04" w:rsidP="00293F04">
            <w:pPr>
              <w:jc w:val="center"/>
              <w:rPr>
                <w:b/>
                <w:bCs/>
              </w:rPr>
            </w:pPr>
            <w:r w:rsidRPr="00F527E2">
              <w:rPr>
                <w:b/>
                <w:bCs/>
              </w:rPr>
              <w:t>Ответы на контрольные вопросы</w:t>
            </w:r>
          </w:p>
        </w:tc>
        <w:tc>
          <w:tcPr>
            <w:tcW w:w="1146" w:type="dxa"/>
            <w:vMerge w:val="restart"/>
          </w:tcPr>
          <w:p w14:paraId="68901876" w14:textId="77777777" w:rsidR="00293F04" w:rsidRPr="00F527E2" w:rsidRDefault="00293F04" w:rsidP="00293F04">
            <w:pPr>
              <w:jc w:val="center"/>
              <w:rPr>
                <w:b/>
                <w:bCs/>
              </w:rPr>
            </w:pPr>
            <w:r w:rsidRPr="00F527E2">
              <w:rPr>
                <w:b/>
                <w:bCs/>
              </w:rPr>
              <w:t>Примечание (подлежит обязательному заполнению в случае заполнения графы «неприменимо»)</w:t>
            </w:r>
          </w:p>
        </w:tc>
      </w:tr>
      <w:tr w:rsidR="00293F04" w:rsidRPr="00635EAE" w14:paraId="688B808D" w14:textId="77777777" w:rsidTr="00446731">
        <w:tc>
          <w:tcPr>
            <w:tcW w:w="851" w:type="dxa"/>
            <w:vMerge/>
          </w:tcPr>
          <w:p w14:paraId="64B99E57" w14:textId="77777777" w:rsidR="00293F04" w:rsidRPr="00635EAE" w:rsidRDefault="00293F04" w:rsidP="00293F04">
            <w:pPr>
              <w:jc w:val="center"/>
            </w:pPr>
          </w:p>
        </w:tc>
        <w:tc>
          <w:tcPr>
            <w:tcW w:w="2811" w:type="dxa"/>
            <w:vMerge/>
          </w:tcPr>
          <w:p w14:paraId="3FFC5EE0" w14:textId="77777777" w:rsidR="00293F04" w:rsidRPr="00635EAE" w:rsidRDefault="00293F04" w:rsidP="00293F04"/>
        </w:tc>
        <w:tc>
          <w:tcPr>
            <w:tcW w:w="2475" w:type="dxa"/>
            <w:vMerge/>
          </w:tcPr>
          <w:p w14:paraId="4FD08719" w14:textId="77777777" w:rsidR="00293F04" w:rsidRPr="00635EAE" w:rsidRDefault="00293F04" w:rsidP="00293F04"/>
        </w:tc>
        <w:tc>
          <w:tcPr>
            <w:tcW w:w="535" w:type="dxa"/>
          </w:tcPr>
          <w:p w14:paraId="0DDBAE1D" w14:textId="77777777" w:rsidR="00293F04" w:rsidRPr="00F527E2" w:rsidRDefault="00293F04" w:rsidP="00293F04">
            <w:pPr>
              <w:jc w:val="center"/>
              <w:rPr>
                <w:b/>
                <w:bCs/>
              </w:rPr>
            </w:pPr>
            <w:r w:rsidRPr="00F527E2">
              <w:rPr>
                <w:b/>
                <w:bCs/>
              </w:rPr>
              <w:t>да</w:t>
            </w:r>
          </w:p>
        </w:tc>
        <w:tc>
          <w:tcPr>
            <w:tcW w:w="669" w:type="dxa"/>
          </w:tcPr>
          <w:p w14:paraId="3FB354D1" w14:textId="77777777" w:rsidR="00293F04" w:rsidRPr="00F527E2" w:rsidRDefault="00293F04" w:rsidP="00293F04">
            <w:pPr>
              <w:jc w:val="center"/>
              <w:rPr>
                <w:b/>
                <w:bCs/>
              </w:rPr>
            </w:pPr>
            <w:r w:rsidRPr="00F527E2">
              <w:rPr>
                <w:b/>
                <w:bCs/>
              </w:rPr>
              <w:t>нет</w:t>
            </w:r>
          </w:p>
        </w:tc>
        <w:tc>
          <w:tcPr>
            <w:tcW w:w="1578" w:type="dxa"/>
          </w:tcPr>
          <w:p w14:paraId="5DC9BE4D" w14:textId="77777777" w:rsidR="00293F04" w:rsidRPr="00F527E2" w:rsidRDefault="00293F04" w:rsidP="00293F04">
            <w:pPr>
              <w:jc w:val="center"/>
              <w:rPr>
                <w:b/>
                <w:bCs/>
              </w:rPr>
            </w:pPr>
            <w:r w:rsidRPr="00F527E2">
              <w:rPr>
                <w:b/>
                <w:bCs/>
              </w:rPr>
              <w:t>неприменимо</w:t>
            </w:r>
          </w:p>
        </w:tc>
        <w:tc>
          <w:tcPr>
            <w:tcW w:w="1146" w:type="dxa"/>
            <w:vMerge/>
          </w:tcPr>
          <w:p w14:paraId="1F966ACA" w14:textId="77777777" w:rsidR="00293F04" w:rsidRPr="00635EAE" w:rsidRDefault="00293F04" w:rsidP="00293F04">
            <w:pPr>
              <w:jc w:val="center"/>
            </w:pPr>
          </w:p>
        </w:tc>
      </w:tr>
      <w:tr w:rsidR="00293F04" w:rsidRPr="00635EAE" w14:paraId="0DBFB0AE" w14:textId="77777777" w:rsidTr="00446731">
        <w:tc>
          <w:tcPr>
            <w:tcW w:w="851" w:type="dxa"/>
          </w:tcPr>
          <w:p w14:paraId="4ACF91C4" w14:textId="77777777" w:rsidR="00293F04" w:rsidRDefault="00293F04" w:rsidP="00293F04">
            <w:pPr>
              <w:jc w:val="center"/>
            </w:pPr>
            <w:r>
              <w:t>1</w:t>
            </w:r>
          </w:p>
        </w:tc>
        <w:tc>
          <w:tcPr>
            <w:tcW w:w="2811" w:type="dxa"/>
          </w:tcPr>
          <w:p w14:paraId="1817DF4D" w14:textId="77777777" w:rsidR="00293F04" w:rsidRPr="00B3179B" w:rsidRDefault="00293F04" w:rsidP="00293F04">
            <w:pPr>
              <w:jc w:val="both"/>
            </w:pPr>
            <w:r w:rsidRPr="00FC4F81">
              <w:t xml:space="preserve">Объекты дорожного сервиса </w:t>
            </w:r>
            <w:r>
              <w:t xml:space="preserve">оборудованы </w:t>
            </w:r>
            <w:r w:rsidRPr="00FC4F81">
              <w:t>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r>
              <w:t xml:space="preserve"> </w:t>
            </w:r>
            <w:r w:rsidRPr="003B7B2E">
              <w:t xml:space="preserve">общего пользования местного значения (далее – </w:t>
            </w:r>
            <w:r w:rsidRPr="003B7B2E">
              <w:lastRenderedPageBreak/>
              <w:t>местная автомобильная дорога)</w:t>
            </w:r>
            <w:r>
              <w:t>?</w:t>
            </w:r>
          </w:p>
        </w:tc>
        <w:tc>
          <w:tcPr>
            <w:tcW w:w="2475" w:type="dxa"/>
          </w:tcPr>
          <w:p w14:paraId="66DE514E" w14:textId="77777777" w:rsidR="00293F04" w:rsidRDefault="00293F04" w:rsidP="00293F04">
            <w:r w:rsidRPr="00FC4F81">
              <w:lastRenderedPageBreak/>
              <w:t>Част</w:t>
            </w:r>
            <w:r>
              <w:t>ь 6</w:t>
            </w:r>
            <w:r w:rsidRPr="00FC4F81">
              <w:t xml:space="preserve"> статьи 22 Федерального закона </w:t>
            </w:r>
            <w:r w:rsidRPr="00F174AF">
              <w:t xml:space="preserve">от 08.11.2007 № 257-ФЗ «Об автомобильных дорогах и о дорожной деятельности в Российской Федерации и о внесении изменений в отдельные </w:t>
            </w:r>
            <w:r w:rsidRPr="00F174AF">
              <w:lastRenderedPageBreak/>
              <w:t>законодательные акты Российской Федерации» (далее – Федеральный закон № 257-ФЗ)</w:t>
            </w:r>
          </w:p>
          <w:p w14:paraId="79E21059" w14:textId="77777777" w:rsidR="00293F04" w:rsidRPr="003A032F" w:rsidRDefault="00293F04" w:rsidP="00293F04"/>
        </w:tc>
        <w:tc>
          <w:tcPr>
            <w:tcW w:w="535" w:type="dxa"/>
          </w:tcPr>
          <w:p w14:paraId="709A1F90" w14:textId="77777777" w:rsidR="00293F04" w:rsidRPr="00635EAE" w:rsidRDefault="00293F04" w:rsidP="00293F04"/>
        </w:tc>
        <w:tc>
          <w:tcPr>
            <w:tcW w:w="669" w:type="dxa"/>
          </w:tcPr>
          <w:p w14:paraId="63B9D39E" w14:textId="77777777" w:rsidR="00293F04" w:rsidRPr="00635EAE" w:rsidRDefault="00293F04" w:rsidP="00293F04"/>
        </w:tc>
        <w:tc>
          <w:tcPr>
            <w:tcW w:w="1578" w:type="dxa"/>
          </w:tcPr>
          <w:p w14:paraId="6AF83B6C" w14:textId="77777777" w:rsidR="00293F04" w:rsidRPr="00635EAE" w:rsidRDefault="00293F04" w:rsidP="00293F04"/>
        </w:tc>
        <w:tc>
          <w:tcPr>
            <w:tcW w:w="1146" w:type="dxa"/>
          </w:tcPr>
          <w:p w14:paraId="500C9512" w14:textId="77777777" w:rsidR="00293F04" w:rsidRPr="00635EAE" w:rsidRDefault="00293F04" w:rsidP="00293F04"/>
        </w:tc>
      </w:tr>
      <w:tr w:rsidR="00293F04" w:rsidRPr="00635EAE" w14:paraId="7259B9F4" w14:textId="77777777" w:rsidTr="00446731">
        <w:tc>
          <w:tcPr>
            <w:tcW w:w="851" w:type="dxa"/>
          </w:tcPr>
          <w:p w14:paraId="0DE9AE39" w14:textId="77777777" w:rsidR="00293F04" w:rsidRDefault="00293F04" w:rsidP="00293F04">
            <w:pPr>
              <w:jc w:val="center"/>
            </w:pPr>
            <w:r>
              <w:t>2</w:t>
            </w:r>
          </w:p>
        </w:tc>
        <w:tc>
          <w:tcPr>
            <w:tcW w:w="2811" w:type="dxa"/>
          </w:tcPr>
          <w:p w14:paraId="58CD7E39" w14:textId="77777777" w:rsidR="00293F04" w:rsidRDefault="00293F04" w:rsidP="00293F04">
            <w:pPr>
              <w:jc w:val="both"/>
            </w:pPr>
            <w:r>
              <w:t>Внесена плата з</w:t>
            </w:r>
            <w:r w:rsidRPr="00A47BD8">
              <w:t xml:space="preserve">а оказание услуг присоединения объектов дорожного сервиса к </w:t>
            </w:r>
            <w:r>
              <w:t xml:space="preserve">местной </w:t>
            </w:r>
            <w:r w:rsidRPr="00A47BD8">
              <w:t>автомобильн</w:t>
            </w:r>
            <w:r>
              <w:t>ой</w:t>
            </w:r>
            <w:r w:rsidRPr="00A47BD8">
              <w:t xml:space="preserve"> дорог</w:t>
            </w:r>
            <w:r>
              <w:t xml:space="preserve">е </w:t>
            </w:r>
            <w:r w:rsidRPr="00A47BD8">
              <w:t>на основании заключаемого с владельц</w:t>
            </w:r>
            <w:r>
              <w:t>ем</w:t>
            </w:r>
            <w:r w:rsidRPr="00A47BD8">
              <w:t xml:space="preserve"> </w:t>
            </w:r>
            <w:r>
              <w:t xml:space="preserve">местной </w:t>
            </w:r>
            <w:r w:rsidRPr="00A47BD8">
              <w:t>автомобильн</w:t>
            </w:r>
            <w:r>
              <w:t>ой</w:t>
            </w:r>
            <w:r w:rsidRPr="00A47BD8">
              <w:t xml:space="preserve"> дорог</w:t>
            </w:r>
            <w:r>
              <w:t>и</w:t>
            </w:r>
            <w:r w:rsidRPr="00A47BD8">
              <w:t xml:space="preserve"> договора о присоединении объекта дорожного сервиса к </w:t>
            </w:r>
            <w:r>
              <w:t xml:space="preserve">местной </w:t>
            </w:r>
            <w:r w:rsidRPr="00A47BD8">
              <w:t>автомобильной дороге</w:t>
            </w:r>
            <w:r>
              <w:t>?</w:t>
            </w:r>
          </w:p>
          <w:p w14:paraId="5E702F6A" w14:textId="77777777" w:rsidR="00293F04" w:rsidRPr="00B3179B" w:rsidRDefault="00293F04" w:rsidP="00293F04">
            <w:pPr>
              <w:jc w:val="both"/>
            </w:pPr>
          </w:p>
        </w:tc>
        <w:tc>
          <w:tcPr>
            <w:tcW w:w="2475" w:type="dxa"/>
          </w:tcPr>
          <w:p w14:paraId="10D7E621" w14:textId="77777777" w:rsidR="00293F04" w:rsidRPr="003A032F" w:rsidRDefault="00293F04" w:rsidP="00293F04">
            <w:r w:rsidRPr="00A47BD8">
              <w:t xml:space="preserve">Часть </w:t>
            </w:r>
            <w:r>
              <w:t>7 и 9</w:t>
            </w:r>
            <w:r w:rsidRPr="00A47BD8">
              <w:t xml:space="preserve"> статьи 22 Федерального закона № 257-ФЗ</w:t>
            </w:r>
          </w:p>
        </w:tc>
        <w:tc>
          <w:tcPr>
            <w:tcW w:w="535" w:type="dxa"/>
          </w:tcPr>
          <w:p w14:paraId="45A433B0" w14:textId="77777777" w:rsidR="00293F04" w:rsidRPr="00635EAE" w:rsidRDefault="00293F04" w:rsidP="00293F04"/>
        </w:tc>
        <w:tc>
          <w:tcPr>
            <w:tcW w:w="669" w:type="dxa"/>
          </w:tcPr>
          <w:p w14:paraId="475FCD84" w14:textId="77777777" w:rsidR="00293F04" w:rsidRPr="00635EAE" w:rsidRDefault="00293F04" w:rsidP="00293F04"/>
        </w:tc>
        <w:tc>
          <w:tcPr>
            <w:tcW w:w="1578" w:type="dxa"/>
          </w:tcPr>
          <w:p w14:paraId="415C0DFB" w14:textId="77777777" w:rsidR="00293F04" w:rsidRPr="00635EAE" w:rsidRDefault="00293F04" w:rsidP="00293F04"/>
        </w:tc>
        <w:tc>
          <w:tcPr>
            <w:tcW w:w="1146" w:type="dxa"/>
          </w:tcPr>
          <w:p w14:paraId="03912589" w14:textId="77777777" w:rsidR="00293F04" w:rsidRPr="00635EAE" w:rsidRDefault="00293F04" w:rsidP="00293F04"/>
        </w:tc>
      </w:tr>
      <w:tr w:rsidR="00293F04" w:rsidRPr="00635EAE" w14:paraId="47656F84" w14:textId="77777777" w:rsidTr="00446731">
        <w:tc>
          <w:tcPr>
            <w:tcW w:w="851" w:type="dxa"/>
          </w:tcPr>
          <w:p w14:paraId="773FC6E4" w14:textId="77777777" w:rsidR="00293F04" w:rsidRDefault="00293F04" w:rsidP="00293F04">
            <w:pPr>
              <w:jc w:val="center"/>
            </w:pPr>
            <w:r>
              <w:t>3</w:t>
            </w:r>
          </w:p>
        </w:tc>
        <w:tc>
          <w:tcPr>
            <w:tcW w:w="2811" w:type="dxa"/>
          </w:tcPr>
          <w:p w14:paraId="64BDFF67" w14:textId="77777777" w:rsidR="00293F04" w:rsidRDefault="00293F04" w:rsidP="00293F04">
            <w:pPr>
              <w:jc w:val="both"/>
            </w:pPr>
            <w:r>
              <w:t>Соблюдается ли запрет на осуществление в</w:t>
            </w:r>
            <w:r w:rsidRPr="004B01CA">
              <w:t xml:space="preserve"> границах полосы отвода </w:t>
            </w:r>
            <w:r>
              <w:t xml:space="preserve">местной </w:t>
            </w:r>
            <w:r w:rsidRPr="004B01CA">
              <w:t>автомобильной дороги</w:t>
            </w:r>
            <w:r>
              <w:t xml:space="preserve"> следующих действий:</w:t>
            </w:r>
          </w:p>
          <w:p w14:paraId="67FC05E1" w14:textId="77777777" w:rsidR="00293F04" w:rsidRPr="00B3179B" w:rsidRDefault="00293F04" w:rsidP="00293F04">
            <w:pPr>
              <w:jc w:val="both"/>
            </w:pPr>
          </w:p>
        </w:tc>
        <w:tc>
          <w:tcPr>
            <w:tcW w:w="2475" w:type="dxa"/>
            <w:vMerge w:val="restart"/>
          </w:tcPr>
          <w:p w14:paraId="4A7A856B" w14:textId="77777777" w:rsidR="00293F04" w:rsidRPr="003A032F" w:rsidRDefault="00293F04" w:rsidP="00293F04">
            <w:r w:rsidRPr="006814B7">
              <w:t xml:space="preserve">Часть </w:t>
            </w:r>
            <w:r>
              <w:t>3</w:t>
            </w:r>
            <w:r w:rsidRPr="006814B7">
              <w:t xml:space="preserve"> статьи 2</w:t>
            </w:r>
            <w:r>
              <w:t>5</w:t>
            </w:r>
            <w:r w:rsidRPr="006814B7">
              <w:t xml:space="preserve"> Федерального закона № 257-ФЗ</w:t>
            </w:r>
          </w:p>
        </w:tc>
        <w:tc>
          <w:tcPr>
            <w:tcW w:w="535" w:type="dxa"/>
          </w:tcPr>
          <w:p w14:paraId="595D3D4D" w14:textId="77777777" w:rsidR="00293F04" w:rsidRPr="00635EAE" w:rsidRDefault="00293F04" w:rsidP="00293F04"/>
        </w:tc>
        <w:tc>
          <w:tcPr>
            <w:tcW w:w="669" w:type="dxa"/>
          </w:tcPr>
          <w:p w14:paraId="69058E3C" w14:textId="77777777" w:rsidR="00293F04" w:rsidRPr="00635EAE" w:rsidRDefault="00293F04" w:rsidP="00293F04"/>
        </w:tc>
        <w:tc>
          <w:tcPr>
            <w:tcW w:w="1578" w:type="dxa"/>
          </w:tcPr>
          <w:p w14:paraId="152E76C8" w14:textId="77777777" w:rsidR="00293F04" w:rsidRPr="00635EAE" w:rsidRDefault="00293F04" w:rsidP="00293F04"/>
        </w:tc>
        <w:tc>
          <w:tcPr>
            <w:tcW w:w="1146" w:type="dxa"/>
          </w:tcPr>
          <w:p w14:paraId="328F881C" w14:textId="77777777" w:rsidR="00293F04" w:rsidRPr="00635EAE" w:rsidRDefault="00293F04" w:rsidP="00293F04"/>
        </w:tc>
      </w:tr>
      <w:tr w:rsidR="00293F04" w:rsidRPr="00635EAE" w14:paraId="1353FD31" w14:textId="77777777" w:rsidTr="00446731">
        <w:tc>
          <w:tcPr>
            <w:tcW w:w="851" w:type="dxa"/>
          </w:tcPr>
          <w:p w14:paraId="1973F086" w14:textId="77777777" w:rsidR="00293F04" w:rsidRDefault="00293F04" w:rsidP="00293F04">
            <w:pPr>
              <w:jc w:val="center"/>
            </w:pPr>
            <w:r>
              <w:t xml:space="preserve">3.1 </w:t>
            </w:r>
          </w:p>
        </w:tc>
        <w:tc>
          <w:tcPr>
            <w:tcW w:w="2811" w:type="dxa"/>
          </w:tcPr>
          <w:p w14:paraId="0FDF08CB" w14:textId="77777777" w:rsidR="00293F04" w:rsidRDefault="00293F04" w:rsidP="00293F04">
            <w:pPr>
              <w:jc w:val="both"/>
            </w:pPr>
            <w:r>
              <w:t>на</w:t>
            </w:r>
            <w:r w:rsidRPr="004B01CA">
              <w:t xml:space="preserve"> выполнение работ, не связанных со строительством, с реконструкцией, капитальным ремонтом, ремонтом и содержанием </w:t>
            </w:r>
            <w:r>
              <w:t xml:space="preserve">местной </w:t>
            </w:r>
            <w:r w:rsidRPr="004B01CA">
              <w:t>автомобильной дороги, а также с размещением объектов дорожного сервиса</w:t>
            </w:r>
            <w:r>
              <w:t>?</w:t>
            </w:r>
          </w:p>
          <w:p w14:paraId="7A610B7D" w14:textId="77777777" w:rsidR="00293F04" w:rsidRPr="00B3179B" w:rsidRDefault="00293F04" w:rsidP="00293F04">
            <w:pPr>
              <w:jc w:val="both"/>
            </w:pPr>
          </w:p>
        </w:tc>
        <w:tc>
          <w:tcPr>
            <w:tcW w:w="2475" w:type="dxa"/>
            <w:vMerge/>
          </w:tcPr>
          <w:p w14:paraId="7802C001" w14:textId="77777777" w:rsidR="00293F04" w:rsidRPr="003A032F" w:rsidRDefault="00293F04" w:rsidP="00293F04"/>
        </w:tc>
        <w:tc>
          <w:tcPr>
            <w:tcW w:w="535" w:type="dxa"/>
          </w:tcPr>
          <w:p w14:paraId="1C8CE179" w14:textId="77777777" w:rsidR="00293F04" w:rsidRPr="00635EAE" w:rsidRDefault="00293F04" w:rsidP="00293F04"/>
        </w:tc>
        <w:tc>
          <w:tcPr>
            <w:tcW w:w="669" w:type="dxa"/>
          </w:tcPr>
          <w:p w14:paraId="63B2A337" w14:textId="77777777" w:rsidR="00293F04" w:rsidRPr="00635EAE" w:rsidRDefault="00293F04" w:rsidP="00293F04"/>
        </w:tc>
        <w:tc>
          <w:tcPr>
            <w:tcW w:w="1578" w:type="dxa"/>
          </w:tcPr>
          <w:p w14:paraId="572C6107" w14:textId="77777777" w:rsidR="00293F04" w:rsidRPr="00635EAE" w:rsidRDefault="00293F04" w:rsidP="00293F04"/>
        </w:tc>
        <w:tc>
          <w:tcPr>
            <w:tcW w:w="1146" w:type="dxa"/>
          </w:tcPr>
          <w:p w14:paraId="5C932089" w14:textId="77777777" w:rsidR="00293F04" w:rsidRPr="00635EAE" w:rsidRDefault="00293F04" w:rsidP="00293F04"/>
        </w:tc>
      </w:tr>
      <w:tr w:rsidR="00293F04" w:rsidRPr="00635EAE" w14:paraId="1AB07195" w14:textId="77777777" w:rsidTr="00446731">
        <w:tc>
          <w:tcPr>
            <w:tcW w:w="851" w:type="dxa"/>
          </w:tcPr>
          <w:p w14:paraId="1824F6FA" w14:textId="77777777" w:rsidR="00293F04" w:rsidRDefault="00293F04" w:rsidP="00293F04">
            <w:pPr>
              <w:jc w:val="center"/>
            </w:pPr>
            <w:r>
              <w:t>3.2</w:t>
            </w:r>
          </w:p>
        </w:tc>
        <w:tc>
          <w:tcPr>
            <w:tcW w:w="2811" w:type="dxa"/>
          </w:tcPr>
          <w:p w14:paraId="5D2394CF" w14:textId="77777777" w:rsidR="00293F04" w:rsidRDefault="00293F04" w:rsidP="00293F04">
            <w:pPr>
              <w:jc w:val="both"/>
            </w:pPr>
            <w:r>
              <w:t xml:space="preserve">на </w:t>
            </w:r>
            <w:r w:rsidRPr="004B01CA">
              <w:t xml:space="preserve">размещение зданий, строений, сооружений и других объектов, не предназначенных для обслуживания </w:t>
            </w:r>
            <w:r>
              <w:t xml:space="preserve">местной </w:t>
            </w:r>
            <w:r w:rsidRPr="004B01CA">
              <w:t xml:space="preserve">автомобильной дороги, ее строительства, реконструкции, капитального ремонта, ремонта и содержания и не относящихся к </w:t>
            </w:r>
            <w:r w:rsidRPr="004B01CA">
              <w:lastRenderedPageBreak/>
              <w:t>объектам дорожного сервиса</w:t>
            </w:r>
            <w:r>
              <w:t>?</w:t>
            </w:r>
          </w:p>
          <w:p w14:paraId="3910A7AF" w14:textId="77777777" w:rsidR="00293F04" w:rsidRPr="004B01CA" w:rsidRDefault="00293F04" w:rsidP="00293F04">
            <w:pPr>
              <w:jc w:val="both"/>
            </w:pPr>
          </w:p>
        </w:tc>
        <w:tc>
          <w:tcPr>
            <w:tcW w:w="2475" w:type="dxa"/>
            <w:vMerge/>
          </w:tcPr>
          <w:p w14:paraId="4EFDC049" w14:textId="77777777" w:rsidR="00293F04" w:rsidRPr="003A032F" w:rsidRDefault="00293F04" w:rsidP="00293F04"/>
        </w:tc>
        <w:tc>
          <w:tcPr>
            <w:tcW w:w="535" w:type="dxa"/>
          </w:tcPr>
          <w:p w14:paraId="77C696F2" w14:textId="77777777" w:rsidR="00293F04" w:rsidRPr="00635EAE" w:rsidRDefault="00293F04" w:rsidP="00293F04"/>
        </w:tc>
        <w:tc>
          <w:tcPr>
            <w:tcW w:w="669" w:type="dxa"/>
          </w:tcPr>
          <w:p w14:paraId="1899A75F" w14:textId="77777777" w:rsidR="00293F04" w:rsidRPr="00635EAE" w:rsidRDefault="00293F04" w:rsidP="00293F04"/>
        </w:tc>
        <w:tc>
          <w:tcPr>
            <w:tcW w:w="1578" w:type="dxa"/>
          </w:tcPr>
          <w:p w14:paraId="59B698E3" w14:textId="77777777" w:rsidR="00293F04" w:rsidRPr="00635EAE" w:rsidRDefault="00293F04" w:rsidP="00293F04"/>
        </w:tc>
        <w:tc>
          <w:tcPr>
            <w:tcW w:w="1146" w:type="dxa"/>
          </w:tcPr>
          <w:p w14:paraId="4D143134" w14:textId="77777777" w:rsidR="00293F04" w:rsidRPr="00635EAE" w:rsidRDefault="00293F04" w:rsidP="00293F04"/>
        </w:tc>
      </w:tr>
      <w:tr w:rsidR="00293F04" w:rsidRPr="00635EAE" w14:paraId="02BF5C65" w14:textId="77777777" w:rsidTr="00446731">
        <w:tc>
          <w:tcPr>
            <w:tcW w:w="851" w:type="dxa"/>
          </w:tcPr>
          <w:p w14:paraId="7E0224DC" w14:textId="77777777" w:rsidR="00293F04" w:rsidRDefault="00293F04" w:rsidP="00293F04">
            <w:pPr>
              <w:jc w:val="center"/>
            </w:pPr>
            <w:r>
              <w:t>3.3</w:t>
            </w:r>
          </w:p>
        </w:tc>
        <w:tc>
          <w:tcPr>
            <w:tcW w:w="2811" w:type="dxa"/>
          </w:tcPr>
          <w:p w14:paraId="334D13EB" w14:textId="77777777" w:rsidR="00293F04" w:rsidRDefault="00293F04" w:rsidP="00293F04">
            <w:pPr>
              <w:jc w:val="both"/>
            </w:pPr>
            <w:r>
              <w:t xml:space="preserve">на </w:t>
            </w:r>
            <w:r w:rsidRPr="004B01CA">
              <w:t>распашк</w:t>
            </w:r>
            <w:r>
              <w:t>у</w:t>
            </w:r>
            <w:r w:rsidRPr="004B01CA">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w:t>
            </w:r>
            <w:r>
              <w:t xml:space="preserve">местной </w:t>
            </w:r>
            <w:r w:rsidRPr="004B01CA">
              <w:t>автомобильной дороги</w:t>
            </w:r>
            <w:r>
              <w:t xml:space="preserve"> </w:t>
            </w:r>
            <w:r w:rsidRPr="004B01CA">
              <w:t xml:space="preserve">или ремонту </w:t>
            </w:r>
            <w:r>
              <w:t xml:space="preserve">местной </w:t>
            </w:r>
            <w:r w:rsidRPr="004B01CA">
              <w:t>автомобильной дороги, ее участков</w:t>
            </w:r>
            <w:r>
              <w:t>?</w:t>
            </w:r>
          </w:p>
          <w:p w14:paraId="2F01EBEC" w14:textId="77777777" w:rsidR="00293F04" w:rsidRPr="004B01CA" w:rsidRDefault="00293F04" w:rsidP="00293F04">
            <w:pPr>
              <w:jc w:val="both"/>
            </w:pPr>
          </w:p>
        </w:tc>
        <w:tc>
          <w:tcPr>
            <w:tcW w:w="2475" w:type="dxa"/>
            <w:vMerge/>
          </w:tcPr>
          <w:p w14:paraId="77C4967F" w14:textId="77777777" w:rsidR="00293F04" w:rsidRPr="003A032F" w:rsidRDefault="00293F04" w:rsidP="00293F04"/>
        </w:tc>
        <w:tc>
          <w:tcPr>
            <w:tcW w:w="535" w:type="dxa"/>
          </w:tcPr>
          <w:p w14:paraId="4BCE7734" w14:textId="77777777" w:rsidR="00293F04" w:rsidRPr="00635EAE" w:rsidRDefault="00293F04" w:rsidP="00293F04"/>
        </w:tc>
        <w:tc>
          <w:tcPr>
            <w:tcW w:w="669" w:type="dxa"/>
          </w:tcPr>
          <w:p w14:paraId="4ABFE37A" w14:textId="77777777" w:rsidR="00293F04" w:rsidRPr="00635EAE" w:rsidRDefault="00293F04" w:rsidP="00293F04"/>
        </w:tc>
        <w:tc>
          <w:tcPr>
            <w:tcW w:w="1578" w:type="dxa"/>
          </w:tcPr>
          <w:p w14:paraId="3E869424" w14:textId="77777777" w:rsidR="00293F04" w:rsidRPr="00635EAE" w:rsidRDefault="00293F04" w:rsidP="00293F04"/>
        </w:tc>
        <w:tc>
          <w:tcPr>
            <w:tcW w:w="1146" w:type="dxa"/>
          </w:tcPr>
          <w:p w14:paraId="4BEDF43B" w14:textId="77777777" w:rsidR="00293F04" w:rsidRPr="00635EAE" w:rsidRDefault="00293F04" w:rsidP="00293F04"/>
        </w:tc>
      </w:tr>
      <w:tr w:rsidR="00293F04" w:rsidRPr="00635EAE" w14:paraId="17DD5FE3" w14:textId="77777777" w:rsidTr="00446731">
        <w:tc>
          <w:tcPr>
            <w:tcW w:w="851" w:type="dxa"/>
          </w:tcPr>
          <w:p w14:paraId="024843D2" w14:textId="77777777" w:rsidR="00293F04" w:rsidRDefault="00293F04" w:rsidP="00293F04">
            <w:pPr>
              <w:jc w:val="center"/>
            </w:pPr>
            <w:r>
              <w:t>3.4</w:t>
            </w:r>
          </w:p>
        </w:tc>
        <w:tc>
          <w:tcPr>
            <w:tcW w:w="2811" w:type="dxa"/>
          </w:tcPr>
          <w:p w14:paraId="295E7A74" w14:textId="77777777" w:rsidR="00293F04" w:rsidRDefault="00293F04" w:rsidP="00293F04">
            <w:pPr>
              <w:jc w:val="both"/>
            </w:pPr>
            <w:r>
              <w:t xml:space="preserve">на </w:t>
            </w:r>
            <w:r w:rsidRPr="004B01CA">
              <w:t xml:space="preserve">выпас животных, а также их прогон через </w:t>
            </w:r>
            <w:r>
              <w:t xml:space="preserve">местную </w:t>
            </w:r>
            <w:r w:rsidRPr="004B01CA">
              <w:t>автомобильн</w:t>
            </w:r>
            <w:r>
              <w:t>ую</w:t>
            </w:r>
            <w:r w:rsidRPr="004B01CA">
              <w:t xml:space="preserve"> дорог</w:t>
            </w:r>
            <w:r>
              <w:t xml:space="preserve">у </w:t>
            </w:r>
            <w:r w:rsidRPr="004B01CA">
              <w:t>вне специально установленных мест, согласованных с владельц</w:t>
            </w:r>
            <w:r>
              <w:t>ем</w:t>
            </w:r>
            <w:r w:rsidRPr="004B01CA">
              <w:t xml:space="preserve"> </w:t>
            </w:r>
            <w:r>
              <w:t xml:space="preserve">местной </w:t>
            </w:r>
            <w:r w:rsidRPr="004B01CA">
              <w:t>автомобильн</w:t>
            </w:r>
            <w:r>
              <w:t>ой</w:t>
            </w:r>
            <w:r w:rsidRPr="004B01CA">
              <w:t xml:space="preserve"> дорог</w:t>
            </w:r>
            <w:r>
              <w:t>и?</w:t>
            </w:r>
          </w:p>
          <w:p w14:paraId="288C703B" w14:textId="77777777" w:rsidR="00293F04" w:rsidRPr="004B01CA" w:rsidRDefault="00293F04" w:rsidP="00293F04">
            <w:pPr>
              <w:jc w:val="both"/>
            </w:pPr>
          </w:p>
        </w:tc>
        <w:tc>
          <w:tcPr>
            <w:tcW w:w="2475" w:type="dxa"/>
            <w:vMerge/>
          </w:tcPr>
          <w:p w14:paraId="2EBA4D31" w14:textId="77777777" w:rsidR="00293F04" w:rsidRPr="003A032F" w:rsidRDefault="00293F04" w:rsidP="00293F04"/>
        </w:tc>
        <w:tc>
          <w:tcPr>
            <w:tcW w:w="535" w:type="dxa"/>
          </w:tcPr>
          <w:p w14:paraId="3C302EC3" w14:textId="77777777" w:rsidR="00293F04" w:rsidRPr="00635EAE" w:rsidRDefault="00293F04" w:rsidP="00293F04"/>
        </w:tc>
        <w:tc>
          <w:tcPr>
            <w:tcW w:w="669" w:type="dxa"/>
          </w:tcPr>
          <w:p w14:paraId="1F7EC024" w14:textId="77777777" w:rsidR="00293F04" w:rsidRPr="00635EAE" w:rsidRDefault="00293F04" w:rsidP="00293F04"/>
        </w:tc>
        <w:tc>
          <w:tcPr>
            <w:tcW w:w="1578" w:type="dxa"/>
          </w:tcPr>
          <w:p w14:paraId="5C9DDBA0" w14:textId="77777777" w:rsidR="00293F04" w:rsidRPr="00635EAE" w:rsidRDefault="00293F04" w:rsidP="00293F04"/>
        </w:tc>
        <w:tc>
          <w:tcPr>
            <w:tcW w:w="1146" w:type="dxa"/>
          </w:tcPr>
          <w:p w14:paraId="2EFF6BF5" w14:textId="77777777" w:rsidR="00293F04" w:rsidRPr="00635EAE" w:rsidRDefault="00293F04" w:rsidP="00293F04"/>
        </w:tc>
      </w:tr>
      <w:tr w:rsidR="00293F04" w:rsidRPr="00635EAE" w14:paraId="0A7352CB" w14:textId="77777777" w:rsidTr="00446731">
        <w:tc>
          <w:tcPr>
            <w:tcW w:w="851" w:type="dxa"/>
          </w:tcPr>
          <w:p w14:paraId="22B43EB0" w14:textId="77777777" w:rsidR="00293F04" w:rsidRDefault="00293F04" w:rsidP="00293F04">
            <w:pPr>
              <w:jc w:val="center"/>
            </w:pPr>
            <w:r>
              <w:t>3.5</w:t>
            </w:r>
          </w:p>
        </w:tc>
        <w:tc>
          <w:tcPr>
            <w:tcW w:w="2811" w:type="dxa"/>
          </w:tcPr>
          <w:p w14:paraId="77D5BAC1" w14:textId="77777777" w:rsidR="00293F04" w:rsidRDefault="00293F04" w:rsidP="00293F04">
            <w:pPr>
              <w:jc w:val="both"/>
            </w:pPr>
            <w:r>
              <w:t xml:space="preserve">на </w:t>
            </w:r>
            <w:r w:rsidRPr="004B01CA">
              <w:t>установк</w:t>
            </w:r>
            <w:r>
              <w:t>у</w:t>
            </w:r>
            <w:r w:rsidRPr="004B01CA">
              <w:t xml:space="preserve">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t>?</w:t>
            </w:r>
          </w:p>
          <w:p w14:paraId="5D6A6FA1" w14:textId="77777777" w:rsidR="00293F04" w:rsidRPr="004B01CA" w:rsidRDefault="00293F04" w:rsidP="00293F04">
            <w:pPr>
              <w:jc w:val="both"/>
            </w:pPr>
          </w:p>
        </w:tc>
        <w:tc>
          <w:tcPr>
            <w:tcW w:w="2475" w:type="dxa"/>
            <w:vMerge/>
          </w:tcPr>
          <w:p w14:paraId="57495485" w14:textId="77777777" w:rsidR="00293F04" w:rsidRPr="003A032F" w:rsidRDefault="00293F04" w:rsidP="00293F04"/>
        </w:tc>
        <w:tc>
          <w:tcPr>
            <w:tcW w:w="535" w:type="dxa"/>
          </w:tcPr>
          <w:p w14:paraId="333C54C6" w14:textId="77777777" w:rsidR="00293F04" w:rsidRPr="00635EAE" w:rsidRDefault="00293F04" w:rsidP="00293F04"/>
        </w:tc>
        <w:tc>
          <w:tcPr>
            <w:tcW w:w="669" w:type="dxa"/>
          </w:tcPr>
          <w:p w14:paraId="2C8CFD55" w14:textId="77777777" w:rsidR="00293F04" w:rsidRPr="00635EAE" w:rsidRDefault="00293F04" w:rsidP="00293F04"/>
        </w:tc>
        <w:tc>
          <w:tcPr>
            <w:tcW w:w="1578" w:type="dxa"/>
          </w:tcPr>
          <w:p w14:paraId="37DF71B5" w14:textId="77777777" w:rsidR="00293F04" w:rsidRPr="00635EAE" w:rsidRDefault="00293F04" w:rsidP="00293F04"/>
        </w:tc>
        <w:tc>
          <w:tcPr>
            <w:tcW w:w="1146" w:type="dxa"/>
          </w:tcPr>
          <w:p w14:paraId="1219FFB4" w14:textId="77777777" w:rsidR="00293F04" w:rsidRPr="00635EAE" w:rsidRDefault="00293F04" w:rsidP="00293F04"/>
        </w:tc>
      </w:tr>
      <w:tr w:rsidR="00293F04" w:rsidRPr="00635EAE" w14:paraId="795E4A9D" w14:textId="77777777" w:rsidTr="00446731">
        <w:tc>
          <w:tcPr>
            <w:tcW w:w="851" w:type="dxa"/>
          </w:tcPr>
          <w:p w14:paraId="053BE448" w14:textId="77777777" w:rsidR="00293F04" w:rsidRDefault="00293F04" w:rsidP="00293F04">
            <w:pPr>
              <w:jc w:val="center"/>
            </w:pPr>
            <w:r>
              <w:t>3.6</w:t>
            </w:r>
          </w:p>
        </w:tc>
        <w:tc>
          <w:tcPr>
            <w:tcW w:w="2811" w:type="dxa"/>
          </w:tcPr>
          <w:p w14:paraId="65B149EA" w14:textId="77777777" w:rsidR="00293F04" w:rsidRDefault="00293F04" w:rsidP="00293F04">
            <w:pPr>
              <w:jc w:val="both"/>
            </w:pPr>
            <w:r>
              <w:t xml:space="preserve">на </w:t>
            </w:r>
            <w:r w:rsidRPr="004B01CA">
              <w:t>установк</w:t>
            </w:r>
            <w:r>
              <w:t>у</w:t>
            </w:r>
            <w:r w:rsidRPr="004B01CA">
              <w:t xml:space="preserve"> информационных щитов и указателей, не имеющих отношения к обеспечению безопасности дорожного движения или осуществлению дорожной деятельности</w:t>
            </w:r>
            <w:r>
              <w:t>?</w:t>
            </w:r>
          </w:p>
          <w:p w14:paraId="5D6D72D8" w14:textId="77777777" w:rsidR="00293F04" w:rsidRPr="004B01CA" w:rsidRDefault="00293F04" w:rsidP="00293F04">
            <w:pPr>
              <w:jc w:val="both"/>
            </w:pPr>
          </w:p>
        </w:tc>
        <w:tc>
          <w:tcPr>
            <w:tcW w:w="2475" w:type="dxa"/>
            <w:vMerge/>
          </w:tcPr>
          <w:p w14:paraId="4ADBA455" w14:textId="77777777" w:rsidR="00293F04" w:rsidRPr="003A032F" w:rsidRDefault="00293F04" w:rsidP="00293F04"/>
        </w:tc>
        <w:tc>
          <w:tcPr>
            <w:tcW w:w="535" w:type="dxa"/>
          </w:tcPr>
          <w:p w14:paraId="673C1EE1" w14:textId="77777777" w:rsidR="00293F04" w:rsidRPr="00635EAE" w:rsidRDefault="00293F04" w:rsidP="00293F04"/>
        </w:tc>
        <w:tc>
          <w:tcPr>
            <w:tcW w:w="669" w:type="dxa"/>
          </w:tcPr>
          <w:p w14:paraId="08797AF4" w14:textId="77777777" w:rsidR="00293F04" w:rsidRPr="00635EAE" w:rsidRDefault="00293F04" w:rsidP="00293F04"/>
        </w:tc>
        <w:tc>
          <w:tcPr>
            <w:tcW w:w="1578" w:type="dxa"/>
          </w:tcPr>
          <w:p w14:paraId="376E949E" w14:textId="77777777" w:rsidR="00293F04" w:rsidRPr="00635EAE" w:rsidRDefault="00293F04" w:rsidP="00293F04"/>
        </w:tc>
        <w:tc>
          <w:tcPr>
            <w:tcW w:w="1146" w:type="dxa"/>
          </w:tcPr>
          <w:p w14:paraId="28485129" w14:textId="77777777" w:rsidR="00293F04" w:rsidRPr="00635EAE" w:rsidRDefault="00293F04" w:rsidP="00293F04"/>
        </w:tc>
      </w:tr>
      <w:tr w:rsidR="00293F04" w:rsidRPr="00635EAE" w14:paraId="72920B27" w14:textId="77777777" w:rsidTr="00446731">
        <w:tc>
          <w:tcPr>
            <w:tcW w:w="851" w:type="dxa"/>
          </w:tcPr>
          <w:p w14:paraId="31615622" w14:textId="77777777" w:rsidR="00293F04" w:rsidRDefault="00293F04" w:rsidP="00293F04">
            <w:pPr>
              <w:jc w:val="center"/>
            </w:pPr>
            <w:r>
              <w:t>4</w:t>
            </w:r>
          </w:p>
        </w:tc>
        <w:tc>
          <w:tcPr>
            <w:tcW w:w="2811" w:type="dxa"/>
          </w:tcPr>
          <w:p w14:paraId="7E321BCE" w14:textId="77777777" w:rsidR="00293F04" w:rsidRDefault="00293F04" w:rsidP="00293F04">
            <w:pPr>
              <w:jc w:val="both"/>
            </w:pPr>
            <w:r>
              <w:t>Выполняется ли л</w:t>
            </w:r>
            <w:r w:rsidRPr="005F42E1">
              <w:t>ицо</w:t>
            </w:r>
            <w:r>
              <w:t>м</w:t>
            </w:r>
            <w:r w:rsidRPr="005F42E1">
              <w:t xml:space="preserve">, в интересах которого установлен сервитут в </w:t>
            </w:r>
            <w:r w:rsidRPr="005F42E1">
              <w:lastRenderedPageBreak/>
              <w:t xml:space="preserve">отношении земельного участка в границах полосы отвода </w:t>
            </w:r>
            <w:r>
              <w:t xml:space="preserve">местной </w:t>
            </w:r>
            <w:r w:rsidRPr="005F42E1">
              <w:t>автомобильной дороги, обязан</w:t>
            </w:r>
            <w:r>
              <w:t>ность по</w:t>
            </w:r>
            <w:r w:rsidRPr="005F42E1">
              <w:t xml:space="preserve"> приве</w:t>
            </w:r>
            <w:r>
              <w:t>дению</w:t>
            </w:r>
            <w:r w:rsidRPr="005F42E1">
              <w:t xml:space="preserve"> тако</w:t>
            </w:r>
            <w:r>
              <w:t>го</w:t>
            </w:r>
            <w:r w:rsidRPr="005F42E1">
              <w:t xml:space="preserve"> земельн</w:t>
            </w:r>
            <w:r>
              <w:t>ого</w:t>
            </w:r>
            <w:r w:rsidRPr="005F42E1">
              <w:t xml:space="preserve"> участ</w:t>
            </w:r>
            <w:r>
              <w:t>ка</w:t>
            </w:r>
            <w:r w:rsidRPr="005F42E1">
              <w:t xml:space="preserve"> в состояние, пригодное для его использования в соответствии с разрешенным использованием, после прекращения действия указанного сервитута</w:t>
            </w:r>
            <w:r>
              <w:t>?</w:t>
            </w:r>
          </w:p>
          <w:p w14:paraId="6361BCA6" w14:textId="77777777" w:rsidR="00293F04" w:rsidRPr="004B01CA" w:rsidRDefault="00293F04" w:rsidP="00293F04">
            <w:pPr>
              <w:jc w:val="both"/>
            </w:pPr>
          </w:p>
        </w:tc>
        <w:tc>
          <w:tcPr>
            <w:tcW w:w="2475" w:type="dxa"/>
          </w:tcPr>
          <w:p w14:paraId="378F0E3D" w14:textId="77777777" w:rsidR="00293F04" w:rsidRPr="003A032F" w:rsidRDefault="00293F04" w:rsidP="00293F04">
            <w:r w:rsidRPr="005F42E1">
              <w:lastRenderedPageBreak/>
              <w:t>Часть 4.1</w:t>
            </w:r>
            <w:r>
              <w:t>1</w:t>
            </w:r>
            <w:r w:rsidRPr="005F42E1">
              <w:t xml:space="preserve"> статьи 25 Федерального закона № 257-ФЗ</w:t>
            </w:r>
          </w:p>
        </w:tc>
        <w:tc>
          <w:tcPr>
            <w:tcW w:w="535" w:type="dxa"/>
          </w:tcPr>
          <w:p w14:paraId="0621FD26" w14:textId="77777777" w:rsidR="00293F04" w:rsidRPr="00635EAE" w:rsidRDefault="00293F04" w:rsidP="00293F04"/>
        </w:tc>
        <w:tc>
          <w:tcPr>
            <w:tcW w:w="669" w:type="dxa"/>
          </w:tcPr>
          <w:p w14:paraId="60F95D1D" w14:textId="77777777" w:rsidR="00293F04" w:rsidRPr="00635EAE" w:rsidRDefault="00293F04" w:rsidP="00293F04"/>
        </w:tc>
        <w:tc>
          <w:tcPr>
            <w:tcW w:w="1578" w:type="dxa"/>
          </w:tcPr>
          <w:p w14:paraId="59761838" w14:textId="77777777" w:rsidR="00293F04" w:rsidRPr="00635EAE" w:rsidRDefault="00293F04" w:rsidP="00293F04"/>
        </w:tc>
        <w:tc>
          <w:tcPr>
            <w:tcW w:w="1146" w:type="dxa"/>
          </w:tcPr>
          <w:p w14:paraId="228C11C2" w14:textId="77777777" w:rsidR="00293F04" w:rsidRPr="00635EAE" w:rsidRDefault="00293F04" w:rsidP="00293F04"/>
        </w:tc>
      </w:tr>
      <w:tr w:rsidR="00293F04" w:rsidRPr="00635EAE" w14:paraId="55D06C7E" w14:textId="77777777" w:rsidTr="00446731">
        <w:tc>
          <w:tcPr>
            <w:tcW w:w="851" w:type="dxa"/>
          </w:tcPr>
          <w:p w14:paraId="67C2C28A" w14:textId="77777777" w:rsidR="00293F04" w:rsidRDefault="00293F04" w:rsidP="00293F04">
            <w:r>
              <w:t>5</w:t>
            </w:r>
          </w:p>
        </w:tc>
        <w:tc>
          <w:tcPr>
            <w:tcW w:w="2811" w:type="dxa"/>
          </w:tcPr>
          <w:p w14:paraId="35AE0D36" w14:textId="77777777" w:rsidR="00293F04" w:rsidRDefault="00293F04" w:rsidP="00293F04">
            <w:r>
              <w:t>В</w:t>
            </w:r>
            <w:r w:rsidRPr="00630396">
              <w:t>ыда</w:t>
            </w:r>
            <w:r>
              <w:t>но</w:t>
            </w:r>
            <w:r w:rsidRPr="00630396">
              <w:t xml:space="preserve"> </w:t>
            </w:r>
            <w:r>
              <w:t xml:space="preserve">ли </w:t>
            </w:r>
            <w:r w:rsidRPr="00630396">
              <w:t>специально</w:t>
            </w:r>
            <w:r>
              <w:t>е</w:t>
            </w:r>
            <w:r w:rsidRPr="00630396">
              <w:t xml:space="preserve"> разрешени</w:t>
            </w:r>
            <w:r>
              <w:t>е</w:t>
            </w:r>
            <w:r w:rsidRPr="00630396">
              <w:t xml:space="preserve"> на движение по</w:t>
            </w:r>
            <w:r>
              <w:t xml:space="preserve"> местной</w:t>
            </w:r>
            <w:r w:rsidRPr="00630396">
              <w:t xml:space="preserve"> автомобильной дороге транспортного средства, осуществляющего перевозки </w:t>
            </w:r>
          </w:p>
          <w:p w14:paraId="713DABBA" w14:textId="77777777" w:rsidR="00293F04" w:rsidRDefault="00293F04" w:rsidP="00293F04">
            <w:r w:rsidRPr="00630396">
              <w:t>(за исключением транспортного средства, осуществляющего международные автомобильные перевозки) тяжеловесных и (или) крупногабаритных грузов</w:t>
            </w:r>
            <w:r>
              <w:t>?</w:t>
            </w:r>
          </w:p>
          <w:p w14:paraId="65F1F9FA" w14:textId="77777777" w:rsidR="00293F04" w:rsidRPr="004B01CA" w:rsidRDefault="00293F04" w:rsidP="00293F04"/>
        </w:tc>
        <w:tc>
          <w:tcPr>
            <w:tcW w:w="2475" w:type="dxa"/>
          </w:tcPr>
          <w:p w14:paraId="0F0FCBF5" w14:textId="77777777" w:rsidR="00293F04" w:rsidRPr="003A032F" w:rsidRDefault="00293F04" w:rsidP="00293F04">
            <w:r w:rsidRPr="00C823FA">
              <w:t>Част</w:t>
            </w:r>
            <w:r>
              <w:t>и 2, 10</w:t>
            </w:r>
            <w:r w:rsidRPr="00C823FA">
              <w:t xml:space="preserve"> статьи </w:t>
            </w:r>
            <w:r>
              <w:t>31</w:t>
            </w:r>
            <w:r w:rsidRPr="00C823FA">
              <w:t xml:space="preserve"> Федерального закона № 257-ФЗ</w:t>
            </w:r>
            <w:r>
              <w:t xml:space="preserve">, </w:t>
            </w:r>
            <w:r w:rsidRPr="00630396">
              <w:t>пункт 2 Правил возмещения вреда, причиняемого тяжеловесными транспортными средствами, утвержденных Постановлением Правительства Р</w:t>
            </w:r>
            <w:r>
              <w:t xml:space="preserve">оссийской </w:t>
            </w:r>
            <w:r w:rsidRPr="00630396">
              <w:t>Ф</w:t>
            </w:r>
            <w:r>
              <w:t>едерации</w:t>
            </w:r>
            <w:r w:rsidRPr="00630396">
              <w:t xml:space="preserve"> от 31.01.2020 № 67</w:t>
            </w:r>
          </w:p>
        </w:tc>
        <w:tc>
          <w:tcPr>
            <w:tcW w:w="535" w:type="dxa"/>
          </w:tcPr>
          <w:p w14:paraId="6C102B33" w14:textId="77777777" w:rsidR="00293F04" w:rsidRPr="00635EAE" w:rsidRDefault="00293F04" w:rsidP="00293F04"/>
        </w:tc>
        <w:tc>
          <w:tcPr>
            <w:tcW w:w="669" w:type="dxa"/>
          </w:tcPr>
          <w:p w14:paraId="43564262" w14:textId="77777777" w:rsidR="00293F04" w:rsidRPr="00635EAE" w:rsidRDefault="00293F04" w:rsidP="00293F04"/>
        </w:tc>
        <w:tc>
          <w:tcPr>
            <w:tcW w:w="1578" w:type="dxa"/>
          </w:tcPr>
          <w:p w14:paraId="5F3D7102" w14:textId="77777777" w:rsidR="00293F04" w:rsidRPr="00635EAE" w:rsidRDefault="00293F04" w:rsidP="00293F04"/>
        </w:tc>
        <w:tc>
          <w:tcPr>
            <w:tcW w:w="1146" w:type="dxa"/>
          </w:tcPr>
          <w:p w14:paraId="53253789" w14:textId="77777777" w:rsidR="00293F04" w:rsidRPr="00635EAE" w:rsidRDefault="00293F04" w:rsidP="00293F04"/>
        </w:tc>
      </w:tr>
    </w:tbl>
    <w:p w14:paraId="37DF02ED" w14:textId="77777777" w:rsidR="00293F04" w:rsidRDefault="00293F04" w:rsidP="00293F04"/>
    <w:p w14:paraId="0180202F" w14:textId="77777777" w:rsidR="00293F04" w:rsidRDefault="00293F04" w:rsidP="00293F04">
      <w:pPr>
        <w:spacing w:line="240" w:lineRule="exact"/>
        <w:rPr>
          <w:color w:val="000000" w:themeColor="text1"/>
          <w:sz w:val="28"/>
          <w:szCs w:val="28"/>
        </w:rPr>
      </w:pPr>
    </w:p>
    <w:p w14:paraId="2B5F55A3" w14:textId="77777777" w:rsidR="00293F04" w:rsidRDefault="00293F04" w:rsidP="00293F04">
      <w:pPr>
        <w:spacing w:line="240" w:lineRule="exact"/>
        <w:rPr>
          <w:color w:val="000000" w:themeColor="text1"/>
          <w:sz w:val="28"/>
          <w:szCs w:val="28"/>
        </w:rPr>
      </w:pPr>
    </w:p>
    <w:p w14:paraId="0365084A" w14:textId="77777777" w:rsidR="00293F04" w:rsidRPr="00086A8E" w:rsidRDefault="00293F04" w:rsidP="00293F04">
      <w:pPr>
        <w:spacing w:line="240" w:lineRule="exact"/>
        <w:rPr>
          <w:bCs/>
          <w:color w:val="000000" w:themeColor="text1"/>
        </w:rPr>
      </w:pPr>
      <w:r w:rsidRPr="00086A8E">
        <w:rPr>
          <w:color w:val="000000" w:themeColor="text1"/>
        </w:rPr>
        <w:t xml:space="preserve">Глава </w:t>
      </w:r>
      <w:r w:rsidRPr="00086A8E">
        <w:rPr>
          <w:bCs/>
          <w:color w:val="000000" w:themeColor="text1"/>
        </w:rPr>
        <w:t>сельского поселения</w:t>
      </w:r>
      <w:r>
        <w:rPr>
          <w:bCs/>
          <w:color w:val="000000" w:themeColor="text1"/>
        </w:rPr>
        <w:t xml:space="preserve"> Черный Ключ</w:t>
      </w:r>
    </w:p>
    <w:p w14:paraId="55FBB518" w14:textId="77777777" w:rsidR="00293F04" w:rsidRPr="00086A8E" w:rsidRDefault="00293F04" w:rsidP="00293F04">
      <w:pPr>
        <w:spacing w:line="240" w:lineRule="exact"/>
        <w:rPr>
          <w:bCs/>
          <w:color w:val="000000" w:themeColor="text1"/>
        </w:rPr>
      </w:pPr>
      <w:r w:rsidRPr="00086A8E">
        <w:rPr>
          <w:bCs/>
          <w:color w:val="000000" w:themeColor="text1"/>
        </w:rPr>
        <w:t>муниципального района Клявлинский</w:t>
      </w:r>
    </w:p>
    <w:p w14:paraId="345F3060" w14:textId="77777777" w:rsidR="00293F04" w:rsidRPr="00086A8E" w:rsidRDefault="00293F04" w:rsidP="00293F04">
      <w:pPr>
        <w:spacing w:line="240" w:lineRule="exact"/>
        <w:rPr>
          <w:bCs/>
          <w:color w:val="000000" w:themeColor="text1"/>
        </w:rPr>
      </w:pPr>
      <w:r w:rsidRPr="00086A8E">
        <w:rPr>
          <w:bCs/>
          <w:color w:val="000000" w:themeColor="text1"/>
        </w:rPr>
        <w:t xml:space="preserve">Самарской области                                     </w:t>
      </w:r>
      <w:r>
        <w:rPr>
          <w:bCs/>
          <w:color w:val="000000" w:themeColor="text1"/>
        </w:rPr>
        <w:t xml:space="preserve">            </w:t>
      </w:r>
      <w:r w:rsidRPr="00086A8E">
        <w:rPr>
          <w:bCs/>
          <w:color w:val="000000" w:themeColor="text1"/>
        </w:rPr>
        <w:t xml:space="preserve">                В.М.</w:t>
      </w:r>
      <w:r>
        <w:rPr>
          <w:bCs/>
          <w:color w:val="000000" w:themeColor="text1"/>
        </w:rPr>
        <w:t xml:space="preserve"> </w:t>
      </w:r>
      <w:r w:rsidRPr="00086A8E">
        <w:rPr>
          <w:bCs/>
          <w:color w:val="000000" w:themeColor="text1"/>
        </w:rPr>
        <w:t>Кадеев</w:t>
      </w:r>
    </w:p>
    <w:p w14:paraId="0D35095F" w14:textId="77777777" w:rsidR="0055516B" w:rsidRDefault="0055516B" w:rsidP="0055516B">
      <w:pPr>
        <w:spacing w:line="315" w:lineRule="atLeast"/>
        <w:ind w:right="284"/>
        <w:textAlignment w:val="baseline"/>
        <w:rPr>
          <w:sz w:val="20"/>
          <w:szCs w:val="20"/>
        </w:rPr>
      </w:pPr>
    </w:p>
    <w:tbl>
      <w:tblPr>
        <w:tblpPr w:leftFromText="180" w:rightFromText="180" w:vertAnchor="text" w:horzAnchor="margin"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tblGrid>
      <w:tr w:rsidR="00293F04" w:rsidRPr="009972C8" w14:paraId="66C0E8D7" w14:textId="77777777" w:rsidTr="00293F04">
        <w:trPr>
          <w:trHeight w:val="3129"/>
        </w:trPr>
        <w:tc>
          <w:tcPr>
            <w:tcW w:w="5030" w:type="dxa"/>
            <w:tcBorders>
              <w:top w:val="nil"/>
              <w:left w:val="nil"/>
              <w:bottom w:val="nil"/>
              <w:right w:val="nil"/>
            </w:tcBorders>
          </w:tcPr>
          <w:p w14:paraId="3074ED67" w14:textId="77777777" w:rsidR="00293F04" w:rsidRPr="00293F04" w:rsidRDefault="00293F04" w:rsidP="00293F04">
            <w:r w:rsidRPr="00293F04">
              <w:t>РОССИЙСКАЯ ФЕДЕРАЦИЯ</w:t>
            </w:r>
          </w:p>
          <w:p w14:paraId="10C45034" w14:textId="77777777" w:rsidR="00293F04" w:rsidRPr="00293F04" w:rsidRDefault="00293F04" w:rsidP="00293F04">
            <w:pPr>
              <w:rPr>
                <w:b/>
              </w:rPr>
            </w:pPr>
            <w:r w:rsidRPr="00293F04">
              <w:rPr>
                <w:b/>
              </w:rPr>
              <w:t>АДМИНИСТРАЦИЯ</w:t>
            </w:r>
          </w:p>
          <w:p w14:paraId="56458ED1" w14:textId="77777777" w:rsidR="00293F04" w:rsidRPr="00293F04" w:rsidRDefault="00293F04" w:rsidP="00293F04">
            <w:pPr>
              <w:rPr>
                <w:b/>
              </w:rPr>
            </w:pPr>
            <w:r w:rsidRPr="00293F04">
              <w:rPr>
                <w:b/>
              </w:rPr>
              <w:t>СЕЛЬСКОГО ПОСЕЛЕНИЯ</w:t>
            </w:r>
          </w:p>
          <w:p w14:paraId="4584BD0B" w14:textId="77777777" w:rsidR="00293F04" w:rsidRPr="00293F04" w:rsidRDefault="00293F04" w:rsidP="00293F04">
            <w:pPr>
              <w:rPr>
                <w:b/>
              </w:rPr>
            </w:pPr>
            <w:r w:rsidRPr="00293F04">
              <w:rPr>
                <w:b/>
              </w:rPr>
              <w:t>ЧЕРНЫЙ КЛЮЧ</w:t>
            </w:r>
          </w:p>
          <w:p w14:paraId="10553607" w14:textId="77777777" w:rsidR="00293F04" w:rsidRPr="00293F04" w:rsidRDefault="00293F04" w:rsidP="00293F04">
            <w:r w:rsidRPr="00293F04">
              <w:t>МУНИЦИПАЛЬНОГО РАЙОНА</w:t>
            </w:r>
          </w:p>
          <w:p w14:paraId="300654A7" w14:textId="77777777" w:rsidR="00293F04" w:rsidRPr="00293F04" w:rsidRDefault="00293F04" w:rsidP="00293F04">
            <w:r w:rsidRPr="00293F04">
              <w:t>КЛЯВЛИНСКИЙ</w:t>
            </w:r>
          </w:p>
          <w:p w14:paraId="7DEA67A7" w14:textId="77777777" w:rsidR="00293F04" w:rsidRPr="009972C8" w:rsidRDefault="00293F04" w:rsidP="00293F04">
            <w:pPr>
              <w:rPr>
                <w:b/>
                <w:u w:val="single"/>
              </w:rPr>
            </w:pPr>
            <w:r w:rsidRPr="00293F04">
              <w:rPr>
                <w:b/>
                <w:u w:val="single"/>
              </w:rPr>
              <w:t>САМАРСКОЙ ОБЛАСТИ</w:t>
            </w:r>
          </w:p>
          <w:p w14:paraId="24975B78" w14:textId="77777777" w:rsidR="00293F04" w:rsidRPr="009972C8" w:rsidRDefault="00293F04" w:rsidP="00293F04">
            <w:pPr>
              <w:rPr>
                <w:sz w:val="16"/>
                <w:szCs w:val="16"/>
              </w:rPr>
            </w:pPr>
            <w:r w:rsidRPr="009972C8">
              <w:rPr>
                <w:sz w:val="16"/>
                <w:szCs w:val="16"/>
              </w:rPr>
              <w:t>446951, Самарская область, Клявлинский район,</w:t>
            </w:r>
          </w:p>
          <w:p w14:paraId="5D9CD05A" w14:textId="77777777" w:rsidR="00293F04" w:rsidRPr="009972C8" w:rsidRDefault="00293F04" w:rsidP="00293F04">
            <w:pPr>
              <w:rPr>
                <w:sz w:val="16"/>
                <w:szCs w:val="16"/>
              </w:rPr>
            </w:pPr>
            <w:r w:rsidRPr="009972C8">
              <w:rPr>
                <w:sz w:val="16"/>
                <w:szCs w:val="16"/>
              </w:rPr>
              <w:t>с.</w:t>
            </w:r>
            <w:r>
              <w:rPr>
                <w:sz w:val="16"/>
                <w:szCs w:val="16"/>
              </w:rPr>
              <w:t xml:space="preserve"> </w:t>
            </w:r>
            <w:r w:rsidRPr="009972C8">
              <w:rPr>
                <w:sz w:val="16"/>
                <w:szCs w:val="16"/>
              </w:rPr>
              <w:t>Черный Ключ, ул.</w:t>
            </w:r>
            <w:r>
              <w:rPr>
                <w:sz w:val="16"/>
                <w:szCs w:val="16"/>
              </w:rPr>
              <w:t xml:space="preserve"> </w:t>
            </w:r>
            <w:r w:rsidRPr="009972C8">
              <w:rPr>
                <w:sz w:val="16"/>
                <w:szCs w:val="16"/>
              </w:rPr>
              <w:t>Центральная,</w:t>
            </w:r>
            <w:r>
              <w:rPr>
                <w:sz w:val="16"/>
                <w:szCs w:val="16"/>
              </w:rPr>
              <w:t xml:space="preserve"> </w:t>
            </w:r>
            <w:r w:rsidRPr="009972C8">
              <w:rPr>
                <w:sz w:val="16"/>
                <w:szCs w:val="16"/>
              </w:rPr>
              <w:t>д</w:t>
            </w:r>
            <w:r w:rsidRPr="0004631D">
              <w:rPr>
                <w:sz w:val="16"/>
                <w:szCs w:val="16"/>
              </w:rPr>
              <w:t xml:space="preserve">.4 </w:t>
            </w:r>
            <w:r w:rsidRPr="009972C8">
              <w:rPr>
                <w:sz w:val="16"/>
                <w:szCs w:val="16"/>
              </w:rPr>
              <w:t>тел</w:t>
            </w:r>
            <w:r w:rsidRPr="0004631D">
              <w:rPr>
                <w:sz w:val="16"/>
                <w:szCs w:val="16"/>
              </w:rPr>
              <w:t>. 8(84653)5-71-24,</w:t>
            </w:r>
          </w:p>
          <w:p w14:paraId="63F1EAA7" w14:textId="77777777" w:rsidR="00293F04" w:rsidRPr="009972C8" w:rsidRDefault="00293F04" w:rsidP="00293F04">
            <w:pPr>
              <w:rPr>
                <w:lang w:val="en-US"/>
              </w:rPr>
            </w:pPr>
            <w:r w:rsidRPr="009972C8">
              <w:rPr>
                <w:sz w:val="16"/>
                <w:szCs w:val="16"/>
                <w:lang w:val="en-US"/>
              </w:rPr>
              <w:t xml:space="preserve">e-mail: </w:t>
            </w:r>
            <w:hyperlink r:id="rId9" w:history="1">
              <w:r w:rsidRPr="009972C8">
                <w:rPr>
                  <w:color w:val="0000FF"/>
                  <w:u w:val="single"/>
                  <w:lang w:val="en-US"/>
                </w:rPr>
                <w:t>chkl4@yandex.ru</w:t>
              </w:r>
            </w:hyperlink>
          </w:p>
          <w:p w14:paraId="52C40054" w14:textId="77777777" w:rsidR="00293F04" w:rsidRPr="00293F04" w:rsidRDefault="00293F04" w:rsidP="00293F04">
            <w:pPr>
              <w:rPr>
                <w:b/>
                <w:lang w:val="en-US"/>
              </w:rPr>
            </w:pPr>
            <w:r w:rsidRPr="00293F04">
              <w:rPr>
                <w:b/>
              </w:rPr>
              <w:t>ПОСТАНОВЛЕНИЕ</w:t>
            </w:r>
          </w:p>
          <w:p w14:paraId="444D736D" w14:textId="77777777" w:rsidR="00293F04" w:rsidRPr="00293F04" w:rsidRDefault="00293F04" w:rsidP="00293F04">
            <w:pPr>
              <w:rPr>
                <w:b/>
              </w:rPr>
            </w:pPr>
            <w:r w:rsidRPr="00293F04">
              <w:rPr>
                <w:b/>
              </w:rPr>
              <w:t>от 27.12.2021г. №46</w:t>
            </w:r>
          </w:p>
          <w:p w14:paraId="6A51FF6D" w14:textId="77777777" w:rsidR="00293F04" w:rsidRPr="009972C8" w:rsidRDefault="00293F04" w:rsidP="00293F04">
            <w:pPr>
              <w:rPr>
                <w:b/>
                <w:sz w:val="28"/>
                <w:szCs w:val="28"/>
              </w:rPr>
            </w:pPr>
          </w:p>
        </w:tc>
      </w:tr>
    </w:tbl>
    <w:p w14:paraId="11B15DB2" w14:textId="77777777" w:rsidR="00293F04" w:rsidRDefault="00293F04" w:rsidP="00293F04">
      <w:pPr>
        <w:rPr>
          <w:bCs/>
          <w:color w:val="000000" w:themeColor="text1"/>
          <w:sz w:val="26"/>
          <w:szCs w:val="26"/>
        </w:rPr>
      </w:pPr>
      <w:r>
        <w:rPr>
          <w:bCs/>
          <w:color w:val="000000" w:themeColor="text1"/>
          <w:sz w:val="26"/>
          <w:szCs w:val="26"/>
        </w:rPr>
        <w:t xml:space="preserve">                 </w:t>
      </w:r>
    </w:p>
    <w:p w14:paraId="5C64241E" w14:textId="77777777" w:rsidR="00293F04" w:rsidRDefault="00293F04" w:rsidP="00293F04">
      <w:pPr>
        <w:rPr>
          <w:bCs/>
          <w:color w:val="000000" w:themeColor="text1"/>
          <w:sz w:val="26"/>
          <w:szCs w:val="26"/>
        </w:rPr>
      </w:pPr>
    </w:p>
    <w:p w14:paraId="08CA846B" w14:textId="77777777" w:rsidR="00293F04" w:rsidRDefault="00293F04" w:rsidP="00293F04">
      <w:pPr>
        <w:rPr>
          <w:bCs/>
          <w:color w:val="000000" w:themeColor="text1"/>
          <w:sz w:val="26"/>
          <w:szCs w:val="26"/>
        </w:rPr>
      </w:pPr>
    </w:p>
    <w:p w14:paraId="5C46B777" w14:textId="77777777" w:rsidR="00293F04" w:rsidRDefault="00293F04" w:rsidP="00293F04">
      <w:pPr>
        <w:rPr>
          <w:bCs/>
          <w:color w:val="000000" w:themeColor="text1"/>
          <w:sz w:val="26"/>
          <w:szCs w:val="26"/>
        </w:rPr>
      </w:pPr>
    </w:p>
    <w:p w14:paraId="1FF92BB8" w14:textId="77777777" w:rsidR="00293F04" w:rsidRDefault="00293F04" w:rsidP="00293F04">
      <w:pPr>
        <w:rPr>
          <w:bCs/>
          <w:color w:val="000000" w:themeColor="text1"/>
          <w:sz w:val="26"/>
          <w:szCs w:val="26"/>
        </w:rPr>
      </w:pPr>
    </w:p>
    <w:p w14:paraId="350F035E" w14:textId="77777777" w:rsidR="00293F04" w:rsidRDefault="00293F04" w:rsidP="00293F04">
      <w:pPr>
        <w:rPr>
          <w:bCs/>
          <w:color w:val="000000" w:themeColor="text1"/>
          <w:sz w:val="26"/>
          <w:szCs w:val="26"/>
        </w:rPr>
      </w:pPr>
    </w:p>
    <w:p w14:paraId="1C00F89B" w14:textId="77777777" w:rsidR="00293F04" w:rsidRDefault="00293F04" w:rsidP="00293F04">
      <w:pPr>
        <w:rPr>
          <w:bCs/>
          <w:color w:val="000000" w:themeColor="text1"/>
          <w:sz w:val="26"/>
          <w:szCs w:val="26"/>
        </w:rPr>
      </w:pPr>
    </w:p>
    <w:p w14:paraId="6C4E0269" w14:textId="77777777" w:rsidR="00293F04" w:rsidRDefault="00293F04" w:rsidP="00293F04">
      <w:pPr>
        <w:rPr>
          <w:bCs/>
          <w:color w:val="000000" w:themeColor="text1"/>
          <w:sz w:val="26"/>
          <w:szCs w:val="26"/>
        </w:rPr>
      </w:pPr>
    </w:p>
    <w:p w14:paraId="07BF6784" w14:textId="77777777" w:rsidR="00293F04" w:rsidRDefault="00293F04" w:rsidP="00293F04">
      <w:pPr>
        <w:rPr>
          <w:bCs/>
          <w:color w:val="000000" w:themeColor="text1"/>
          <w:sz w:val="26"/>
          <w:szCs w:val="26"/>
        </w:rPr>
      </w:pPr>
    </w:p>
    <w:p w14:paraId="54F2DFAF" w14:textId="77777777" w:rsidR="00293F04" w:rsidRDefault="00293F04" w:rsidP="00293F04">
      <w:pPr>
        <w:rPr>
          <w:bCs/>
          <w:color w:val="000000" w:themeColor="text1"/>
          <w:sz w:val="26"/>
          <w:szCs w:val="26"/>
        </w:rPr>
      </w:pPr>
    </w:p>
    <w:p w14:paraId="047C2747" w14:textId="77777777" w:rsidR="00293F04" w:rsidRDefault="00293F04" w:rsidP="00293F04">
      <w:pPr>
        <w:rPr>
          <w:bCs/>
          <w:color w:val="000000" w:themeColor="text1"/>
          <w:sz w:val="26"/>
          <w:szCs w:val="26"/>
        </w:rPr>
      </w:pPr>
    </w:p>
    <w:p w14:paraId="358CF94B" w14:textId="77777777" w:rsidR="00293F04" w:rsidRDefault="00293F04" w:rsidP="00293F04">
      <w:pPr>
        <w:rPr>
          <w:bCs/>
          <w:color w:val="000000" w:themeColor="text1"/>
          <w:sz w:val="26"/>
          <w:szCs w:val="26"/>
        </w:rPr>
      </w:pPr>
    </w:p>
    <w:p w14:paraId="38763B6D" w14:textId="6774A17C" w:rsidR="00293F04" w:rsidRPr="00293F04" w:rsidRDefault="00293F04" w:rsidP="00293F04">
      <w:pPr>
        <w:rPr>
          <w:bCs/>
          <w:sz w:val="26"/>
          <w:szCs w:val="26"/>
        </w:rPr>
      </w:pPr>
      <w:r w:rsidRPr="008318B0">
        <w:rPr>
          <w:bCs/>
          <w:color w:val="000000" w:themeColor="text1"/>
          <w:sz w:val="26"/>
          <w:szCs w:val="26"/>
        </w:rPr>
        <w:lastRenderedPageBreak/>
        <w:t xml:space="preserve">Об утверждении формы проверочного листа, используемого при осуществлении муниципального контроля </w:t>
      </w:r>
      <w:r w:rsidRPr="008318B0">
        <w:rPr>
          <w:bCs/>
          <w:color w:val="000000"/>
          <w:sz w:val="26"/>
          <w:szCs w:val="26"/>
        </w:rPr>
        <w:t xml:space="preserve">в сфере благоустройства на территории </w:t>
      </w:r>
      <w:r w:rsidRPr="008318B0">
        <w:rPr>
          <w:bCs/>
          <w:color w:val="000000" w:themeColor="text1"/>
          <w:sz w:val="26"/>
          <w:szCs w:val="26"/>
        </w:rPr>
        <w:t xml:space="preserve">сельского поселения Черный Ключ муниципального района Клявлинский Самарской области  </w:t>
      </w:r>
      <w:r w:rsidRPr="008318B0">
        <w:rPr>
          <w:color w:val="000000" w:themeColor="text1"/>
          <w:sz w:val="26"/>
          <w:szCs w:val="26"/>
          <w:vertAlign w:val="superscript"/>
        </w:rPr>
        <w:t xml:space="preserve"> </w:t>
      </w:r>
    </w:p>
    <w:p w14:paraId="2AD295BF" w14:textId="77777777" w:rsidR="00293F04" w:rsidRPr="008318B0" w:rsidRDefault="00293F04" w:rsidP="00293F04">
      <w:pPr>
        <w:spacing w:line="276" w:lineRule="auto"/>
        <w:ind w:firstLine="709"/>
        <w:jc w:val="both"/>
        <w:rPr>
          <w:color w:val="000000" w:themeColor="text1"/>
          <w:sz w:val="26"/>
          <w:szCs w:val="26"/>
        </w:rPr>
      </w:pPr>
      <w:r w:rsidRPr="008318B0">
        <w:rPr>
          <w:color w:val="000000" w:themeColor="text1"/>
          <w:sz w:val="26"/>
          <w:szCs w:val="26"/>
        </w:rPr>
        <w:t>В соответствии со статьей 53 Федерального закона от 31.07.2020 № 248-ФЗ «О государственном контроле (надзоре) и муниципальном контроле в Российской Федерации»,</w:t>
      </w:r>
      <w:r w:rsidRPr="008318B0">
        <w:rPr>
          <w:color w:val="000000" w:themeColor="text1"/>
          <w:sz w:val="26"/>
          <w:szCs w:val="26"/>
          <w:shd w:val="clear" w:color="auto" w:fill="FFFFFF"/>
        </w:rPr>
        <w:t xml:space="preserve"> постановлением Правительства Российской Федерации от 27.10.2021 № 1844</w:t>
      </w:r>
      <w:r w:rsidRPr="008318B0">
        <w:rPr>
          <w:color w:val="000000" w:themeColor="text1"/>
          <w:sz w:val="26"/>
          <w:szCs w:val="26"/>
        </w:rPr>
        <w:t xml:space="preserve"> </w:t>
      </w:r>
      <w:r w:rsidRPr="008318B0">
        <w:rPr>
          <w:color w:val="000000" w:themeColor="text1"/>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8318B0">
        <w:rPr>
          <w:color w:val="000000" w:themeColor="text1"/>
          <w:sz w:val="26"/>
          <w:szCs w:val="26"/>
        </w:rPr>
        <w:t xml:space="preserve"> администрация </w:t>
      </w:r>
      <w:r w:rsidRPr="008318B0">
        <w:rPr>
          <w:bCs/>
          <w:color w:val="000000" w:themeColor="text1"/>
          <w:sz w:val="26"/>
          <w:szCs w:val="26"/>
        </w:rPr>
        <w:t xml:space="preserve">сельского поселения </w:t>
      </w:r>
      <w:r>
        <w:rPr>
          <w:bCs/>
          <w:color w:val="000000" w:themeColor="text1"/>
          <w:sz w:val="26"/>
          <w:szCs w:val="26"/>
        </w:rPr>
        <w:t>Черный Ключ</w:t>
      </w:r>
      <w:r w:rsidRPr="008318B0">
        <w:rPr>
          <w:bCs/>
          <w:color w:val="000000" w:themeColor="text1"/>
          <w:sz w:val="26"/>
          <w:szCs w:val="26"/>
        </w:rPr>
        <w:t xml:space="preserve"> муниципального района Клявлинский Самарской области</w:t>
      </w:r>
      <w:r w:rsidRPr="008318B0">
        <w:rPr>
          <w:b/>
          <w:bCs/>
          <w:color w:val="000000" w:themeColor="text1"/>
          <w:sz w:val="26"/>
          <w:szCs w:val="26"/>
        </w:rPr>
        <w:t xml:space="preserve">  </w:t>
      </w:r>
    </w:p>
    <w:p w14:paraId="6BC78F5C" w14:textId="77777777" w:rsidR="00293F04" w:rsidRPr="008318B0" w:rsidRDefault="00293F04" w:rsidP="00293F04">
      <w:pPr>
        <w:spacing w:before="240" w:line="276" w:lineRule="auto"/>
        <w:ind w:firstLine="709"/>
        <w:jc w:val="both"/>
        <w:rPr>
          <w:color w:val="000000" w:themeColor="text1"/>
          <w:sz w:val="26"/>
          <w:szCs w:val="26"/>
        </w:rPr>
      </w:pPr>
      <w:r w:rsidRPr="008318B0">
        <w:rPr>
          <w:color w:val="000000" w:themeColor="text1"/>
          <w:sz w:val="26"/>
          <w:szCs w:val="26"/>
        </w:rPr>
        <w:t>ПОСТАНОВЛЯЕТ:</w:t>
      </w:r>
      <w:r>
        <w:rPr>
          <w:color w:val="000000" w:themeColor="text1"/>
          <w:sz w:val="26"/>
          <w:szCs w:val="26"/>
        </w:rPr>
        <w:t xml:space="preserve">                                                                                                                          </w:t>
      </w:r>
    </w:p>
    <w:p w14:paraId="61D3A77E" w14:textId="77777777" w:rsidR="00293F04" w:rsidRDefault="00293F04" w:rsidP="00293F04">
      <w:pPr>
        <w:spacing w:line="276" w:lineRule="auto"/>
        <w:ind w:firstLine="709"/>
        <w:jc w:val="both"/>
        <w:rPr>
          <w:color w:val="000000" w:themeColor="text1"/>
          <w:sz w:val="26"/>
          <w:szCs w:val="26"/>
        </w:rPr>
      </w:pPr>
    </w:p>
    <w:p w14:paraId="0FCD7C58" w14:textId="77777777" w:rsidR="00293F04" w:rsidRPr="008318B0" w:rsidRDefault="00293F04" w:rsidP="00293F04">
      <w:pPr>
        <w:spacing w:line="276" w:lineRule="auto"/>
        <w:ind w:firstLine="709"/>
        <w:jc w:val="both"/>
        <w:rPr>
          <w:sz w:val="26"/>
          <w:szCs w:val="26"/>
        </w:rPr>
      </w:pPr>
      <w:r w:rsidRPr="008318B0">
        <w:rPr>
          <w:color w:val="000000" w:themeColor="text1"/>
          <w:sz w:val="26"/>
          <w:szCs w:val="26"/>
        </w:rPr>
        <w:t xml:space="preserve">1. Утвердить форму проверочного листа, используемого при осуществлении </w:t>
      </w:r>
      <w:r w:rsidRPr="008318B0">
        <w:rPr>
          <w:color w:val="000000"/>
          <w:sz w:val="26"/>
          <w:szCs w:val="26"/>
        </w:rPr>
        <w:t>муниципального контроля в сфере благоустройства на территории</w:t>
      </w:r>
      <w:r w:rsidRPr="008318B0">
        <w:rPr>
          <w:b/>
          <w:bCs/>
          <w:color w:val="000000"/>
          <w:sz w:val="26"/>
          <w:szCs w:val="26"/>
        </w:rPr>
        <w:t xml:space="preserve"> </w:t>
      </w:r>
      <w:r w:rsidRPr="008318B0">
        <w:rPr>
          <w:bCs/>
          <w:color w:val="000000" w:themeColor="text1"/>
          <w:sz w:val="26"/>
          <w:szCs w:val="26"/>
        </w:rPr>
        <w:t xml:space="preserve">сельского поселения </w:t>
      </w:r>
      <w:r>
        <w:rPr>
          <w:bCs/>
          <w:color w:val="000000" w:themeColor="text1"/>
          <w:sz w:val="26"/>
          <w:szCs w:val="26"/>
        </w:rPr>
        <w:t>Черный Ключ</w:t>
      </w:r>
      <w:r w:rsidRPr="008318B0">
        <w:rPr>
          <w:bCs/>
          <w:color w:val="000000" w:themeColor="text1"/>
          <w:sz w:val="26"/>
          <w:szCs w:val="26"/>
        </w:rPr>
        <w:t xml:space="preserve"> муниципального района Клявлинский Самарской области</w:t>
      </w:r>
      <w:r w:rsidRPr="008318B0">
        <w:rPr>
          <w:color w:val="000000"/>
          <w:sz w:val="26"/>
          <w:szCs w:val="26"/>
        </w:rPr>
        <w:t>,</w:t>
      </w:r>
      <w:r w:rsidRPr="008318B0">
        <w:rPr>
          <w:i/>
          <w:iCs/>
          <w:color w:val="000000"/>
          <w:sz w:val="26"/>
          <w:szCs w:val="26"/>
        </w:rPr>
        <w:t xml:space="preserve"> </w:t>
      </w:r>
      <w:r w:rsidRPr="008318B0">
        <w:rPr>
          <w:color w:val="000000" w:themeColor="text1"/>
          <w:sz w:val="26"/>
          <w:szCs w:val="26"/>
        </w:rPr>
        <w:t>согласно приложению.</w:t>
      </w:r>
    </w:p>
    <w:p w14:paraId="59280134" w14:textId="0063EF1D" w:rsidR="00293F04" w:rsidRPr="008318B0" w:rsidRDefault="00293F04" w:rsidP="00293F04">
      <w:pPr>
        <w:tabs>
          <w:tab w:val="left" w:pos="1200"/>
        </w:tabs>
        <w:autoSpaceDE w:val="0"/>
        <w:autoSpaceDN w:val="0"/>
        <w:spacing w:line="276" w:lineRule="auto"/>
        <w:ind w:firstLine="709"/>
        <w:jc w:val="both"/>
        <w:rPr>
          <w:color w:val="000000" w:themeColor="text1"/>
          <w:sz w:val="26"/>
          <w:szCs w:val="26"/>
        </w:rPr>
      </w:pPr>
      <w:r w:rsidRPr="008318B0">
        <w:rPr>
          <w:color w:val="000000" w:themeColor="text1"/>
          <w:sz w:val="26"/>
          <w:szCs w:val="26"/>
        </w:rPr>
        <w:t xml:space="preserve">2. Настоящее Постановление вступает в силу со дня его официального </w:t>
      </w:r>
      <w:proofErr w:type="gramStart"/>
      <w:r w:rsidRPr="008318B0">
        <w:rPr>
          <w:color w:val="000000" w:themeColor="text1"/>
          <w:sz w:val="26"/>
          <w:szCs w:val="26"/>
        </w:rPr>
        <w:t>опубликования</w:t>
      </w:r>
      <w:r>
        <w:rPr>
          <w:color w:val="000000" w:themeColor="text1"/>
          <w:sz w:val="26"/>
          <w:szCs w:val="26"/>
        </w:rPr>
        <w:t>(</w:t>
      </w:r>
      <w:r w:rsidRPr="005D6188">
        <w:rPr>
          <w:color w:val="000000" w:themeColor="text1"/>
          <w:sz w:val="28"/>
          <w:szCs w:val="28"/>
        </w:rPr>
        <w:t xml:space="preserve"> </w:t>
      </w:r>
      <w:r>
        <w:rPr>
          <w:color w:val="000000" w:themeColor="text1"/>
          <w:sz w:val="28"/>
          <w:szCs w:val="28"/>
        </w:rPr>
        <w:t>01.03.2022</w:t>
      </w:r>
      <w:proofErr w:type="gramEnd"/>
      <w:r>
        <w:rPr>
          <w:color w:val="000000" w:themeColor="text1"/>
          <w:sz w:val="28"/>
          <w:szCs w:val="28"/>
        </w:rPr>
        <w:t xml:space="preserve"> г</w:t>
      </w:r>
      <w:r w:rsidRPr="008C33A2">
        <w:rPr>
          <w:color w:val="000000" w:themeColor="text1"/>
          <w:sz w:val="28"/>
          <w:szCs w:val="28"/>
        </w:rPr>
        <w:t>.</w:t>
      </w:r>
      <w:r>
        <w:rPr>
          <w:color w:val="000000" w:themeColor="text1"/>
          <w:sz w:val="28"/>
          <w:szCs w:val="28"/>
        </w:rPr>
        <w:t>)</w:t>
      </w:r>
    </w:p>
    <w:p w14:paraId="6EC2FB6F" w14:textId="77777777" w:rsidR="00293F04" w:rsidRPr="008318B0" w:rsidRDefault="00293F04" w:rsidP="00293F04">
      <w:pPr>
        <w:spacing w:after="160" w:line="276" w:lineRule="auto"/>
        <w:ind w:firstLine="709"/>
        <w:jc w:val="both"/>
        <w:rPr>
          <w:color w:val="000000" w:themeColor="text1"/>
          <w:sz w:val="26"/>
          <w:szCs w:val="26"/>
        </w:rPr>
      </w:pPr>
      <w:r w:rsidRPr="008318B0">
        <w:rPr>
          <w:color w:val="000000" w:themeColor="text1"/>
          <w:sz w:val="26"/>
          <w:szCs w:val="26"/>
        </w:rPr>
        <w:t>3. Обеспечить размещение настоящего Постановления на официальном сайте администрации муниципального района Клявлинский Самарской области</w:t>
      </w:r>
      <w:r w:rsidRPr="008318B0">
        <w:rPr>
          <w:i/>
          <w:iCs/>
          <w:color w:val="000000" w:themeColor="text1"/>
          <w:sz w:val="26"/>
          <w:szCs w:val="26"/>
        </w:rPr>
        <w:t xml:space="preserve"> </w:t>
      </w:r>
      <w:r w:rsidRPr="008318B0">
        <w:rPr>
          <w:color w:val="000000" w:themeColor="text1"/>
          <w:sz w:val="26"/>
          <w:szCs w:val="26"/>
        </w:rPr>
        <w:t>в информационно-коммуникационной сети «Интернет» в разделе «Контрольно-надзорная деятельность» и</w:t>
      </w:r>
      <w:r w:rsidRPr="008318B0">
        <w:rPr>
          <w:color w:val="22272F"/>
          <w:sz w:val="26"/>
          <w:szCs w:val="26"/>
          <w:shd w:val="clear" w:color="auto" w:fill="FFFFFF"/>
        </w:rPr>
        <w:t xml:space="preserve"> </w:t>
      </w:r>
      <w:r w:rsidRPr="008318B0">
        <w:rPr>
          <w:color w:val="000000" w:themeColor="text1"/>
          <w:sz w:val="26"/>
          <w:szCs w:val="26"/>
          <w:shd w:val="clear" w:color="auto" w:fill="FFFFFF"/>
        </w:rPr>
        <w:t>внесение формы проверочного листа в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Pr="008318B0">
        <w:rPr>
          <w:color w:val="000000" w:themeColor="text1"/>
          <w:sz w:val="26"/>
          <w:szCs w:val="26"/>
        </w:rPr>
        <w:t>.</w:t>
      </w:r>
    </w:p>
    <w:p w14:paraId="4934BF78" w14:textId="77777777" w:rsidR="00293F04" w:rsidRDefault="00293F04" w:rsidP="00293F04">
      <w:pPr>
        <w:spacing w:line="276" w:lineRule="auto"/>
        <w:rPr>
          <w:color w:val="000000" w:themeColor="text1"/>
          <w:sz w:val="26"/>
          <w:szCs w:val="26"/>
        </w:rPr>
      </w:pPr>
    </w:p>
    <w:p w14:paraId="07A23909" w14:textId="77777777" w:rsidR="00293F04" w:rsidRDefault="00293F04" w:rsidP="00293F04">
      <w:pPr>
        <w:spacing w:line="276" w:lineRule="auto"/>
        <w:rPr>
          <w:bCs/>
          <w:color w:val="000000" w:themeColor="text1"/>
          <w:sz w:val="26"/>
          <w:szCs w:val="26"/>
        </w:rPr>
      </w:pPr>
      <w:r w:rsidRPr="008318B0">
        <w:rPr>
          <w:color w:val="000000" w:themeColor="text1"/>
          <w:sz w:val="26"/>
          <w:szCs w:val="26"/>
        </w:rPr>
        <w:t>Глава</w:t>
      </w:r>
      <w:r w:rsidRPr="008318B0">
        <w:rPr>
          <w:b/>
          <w:bCs/>
          <w:color w:val="000000" w:themeColor="text1"/>
          <w:sz w:val="26"/>
          <w:szCs w:val="26"/>
        </w:rPr>
        <w:t xml:space="preserve"> </w:t>
      </w:r>
      <w:r w:rsidRPr="008318B0">
        <w:rPr>
          <w:bCs/>
          <w:color w:val="000000" w:themeColor="text1"/>
          <w:sz w:val="26"/>
          <w:szCs w:val="26"/>
        </w:rPr>
        <w:t xml:space="preserve">сельского поселения </w:t>
      </w:r>
      <w:r>
        <w:rPr>
          <w:bCs/>
          <w:color w:val="000000" w:themeColor="text1"/>
          <w:sz w:val="26"/>
          <w:szCs w:val="26"/>
        </w:rPr>
        <w:t xml:space="preserve">Черный Ключ </w:t>
      </w:r>
    </w:p>
    <w:p w14:paraId="7572CAF5" w14:textId="77777777" w:rsidR="00293F04" w:rsidRDefault="00293F04" w:rsidP="00293F04">
      <w:pPr>
        <w:spacing w:line="276" w:lineRule="auto"/>
        <w:rPr>
          <w:bCs/>
          <w:color w:val="000000" w:themeColor="text1"/>
          <w:sz w:val="26"/>
          <w:szCs w:val="26"/>
        </w:rPr>
      </w:pPr>
      <w:r w:rsidRPr="008318B0">
        <w:rPr>
          <w:bCs/>
          <w:color w:val="000000" w:themeColor="text1"/>
          <w:sz w:val="26"/>
          <w:szCs w:val="26"/>
        </w:rPr>
        <w:t xml:space="preserve"> муниципального района Клявлинский </w:t>
      </w:r>
    </w:p>
    <w:p w14:paraId="4FE11E27" w14:textId="77777777" w:rsidR="00293F04" w:rsidRPr="008318B0" w:rsidRDefault="00293F04" w:rsidP="00293F04">
      <w:pPr>
        <w:spacing w:line="276" w:lineRule="auto"/>
        <w:rPr>
          <w:color w:val="000000" w:themeColor="text1"/>
          <w:sz w:val="26"/>
          <w:szCs w:val="26"/>
        </w:rPr>
      </w:pPr>
      <w:r w:rsidRPr="008318B0">
        <w:rPr>
          <w:bCs/>
          <w:color w:val="000000" w:themeColor="text1"/>
          <w:sz w:val="26"/>
          <w:szCs w:val="26"/>
        </w:rPr>
        <w:t>Самарской области</w:t>
      </w:r>
      <w:r w:rsidRPr="008318B0">
        <w:rPr>
          <w:b/>
          <w:bCs/>
          <w:color w:val="000000" w:themeColor="text1"/>
          <w:sz w:val="26"/>
          <w:szCs w:val="26"/>
        </w:rPr>
        <w:t xml:space="preserve">  </w:t>
      </w:r>
      <w:r>
        <w:rPr>
          <w:b/>
          <w:bCs/>
          <w:color w:val="000000" w:themeColor="text1"/>
          <w:sz w:val="26"/>
          <w:szCs w:val="26"/>
        </w:rPr>
        <w:t xml:space="preserve">                                                                                </w:t>
      </w:r>
      <w:r w:rsidRPr="008318B0">
        <w:rPr>
          <w:bCs/>
          <w:color w:val="000000" w:themeColor="text1"/>
          <w:sz w:val="26"/>
          <w:szCs w:val="26"/>
        </w:rPr>
        <w:t>В.М.</w:t>
      </w:r>
      <w:r>
        <w:rPr>
          <w:bCs/>
          <w:color w:val="000000" w:themeColor="text1"/>
          <w:sz w:val="26"/>
          <w:szCs w:val="26"/>
        </w:rPr>
        <w:t xml:space="preserve"> </w:t>
      </w:r>
      <w:r w:rsidRPr="008318B0">
        <w:rPr>
          <w:bCs/>
          <w:color w:val="000000" w:themeColor="text1"/>
          <w:sz w:val="26"/>
          <w:szCs w:val="26"/>
        </w:rPr>
        <w:t>Кадеев</w:t>
      </w:r>
    </w:p>
    <w:p w14:paraId="0A4E8F78" w14:textId="77777777" w:rsidR="00293F04" w:rsidRDefault="00293F04" w:rsidP="00293F04">
      <w:pPr>
        <w:spacing w:line="276" w:lineRule="auto"/>
        <w:rPr>
          <w:color w:val="000000" w:themeColor="text1"/>
          <w:sz w:val="26"/>
          <w:szCs w:val="26"/>
        </w:rPr>
        <w:sectPr w:rsidR="00293F04" w:rsidSect="00446731">
          <w:headerReference w:type="default" r:id="rId10"/>
          <w:footerReference w:type="default" r:id="rId11"/>
          <w:type w:val="continuous"/>
          <w:pgSz w:w="11906" w:h="16838"/>
          <w:pgMar w:top="624" w:right="851" w:bottom="567" w:left="1247" w:header="709" w:footer="709" w:gutter="0"/>
          <w:pgBorders w:offsetFrom="page">
            <w:top w:val="people" w:sz="15" w:space="24" w:color="auto"/>
            <w:left w:val="people" w:sz="15" w:space="24" w:color="auto"/>
            <w:bottom w:val="people" w:sz="15" w:space="24" w:color="auto"/>
            <w:right w:val="people" w:sz="15" w:space="24" w:color="auto"/>
          </w:pgBorders>
          <w:cols w:space="708"/>
          <w:titlePg/>
          <w:docGrid w:linePitch="360"/>
        </w:sectPr>
      </w:pPr>
      <w:r>
        <w:rPr>
          <w:color w:val="000000" w:themeColor="text1"/>
          <w:sz w:val="26"/>
          <w:szCs w:val="26"/>
        </w:rPr>
        <w:t xml:space="preserve">                                                    </w:t>
      </w:r>
    </w:p>
    <w:p w14:paraId="02E2A525" w14:textId="77777777" w:rsidR="00293F04" w:rsidRPr="008318B0" w:rsidRDefault="00293F04" w:rsidP="00293F04">
      <w:pPr>
        <w:tabs>
          <w:tab w:val="num" w:pos="200"/>
        </w:tabs>
        <w:ind w:left="4536"/>
        <w:jc w:val="right"/>
        <w:outlineLvl w:val="0"/>
        <w:rPr>
          <w:color w:val="000000" w:themeColor="text1"/>
        </w:rPr>
      </w:pPr>
      <w:r w:rsidRPr="008318B0">
        <w:rPr>
          <w:color w:val="000000" w:themeColor="text1"/>
        </w:rPr>
        <w:t>Приложение</w:t>
      </w:r>
    </w:p>
    <w:p w14:paraId="4BE638E8" w14:textId="77777777" w:rsidR="00293F04" w:rsidRPr="008318B0" w:rsidRDefault="00293F04" w:rsidP="00293F04">
      <w:pPr>
        <w:ind w:left="4536"/>
        <w:jc w:val="right"/>
        <w:rPr>
          <w:color w:val="000000" w:themeColor="text1"/>
        </w:rPr>
      </w:pPr>
      <w:r w:rsidRPr="008318B0">
        <w:rPr>
          <w:color w:val="000000" w:themeColor="text1"/>
        </w:rPr>
        <w:t xml:space="preserve">к постановлению администрации </w:t>
      </w:r>
      <w:r w:rsidRPr="008318B0">
        <w:rPr>
          <w:bCs/>
          <w:color w:val="000000" w:themeColor="text1"/>
        </w:rPr>
        <w:t xml:space="preserve">сельского поселения </w:t>
      </w:r>
      <w:r>
        <w:rPr>
          <w:bCs/>
          <w:color w:val="000000" w:themeColor="text1"/>
        </w:rPr>
        <w:t>Черный Ключ</w:t>
      </w:r>
      <w:r w:rsidRPr="008318B0">
        <w:rPr>
          <w:bCs/>
          <w:color w:val="000000" w:themeColor="text1"/>
        </w:rPr>
        <w:t xml:space="preserve"> муниципального района Клявлинский Самарской области</w:t>
      </w:r>
      <w:r w:rsidRPr="008318B0">
        <w:rPr>
          <w:b/>
          <w:bCs/>
          <w:color w:val="000000" w:themeColor="text1"/>
        </w:rPr>
        <w:t xml:space="preserve">  </w:t>
      </w:r>
    </w:p>
    <w:p w14:paraId="5A220C86" w14:textId="77777777" w:rsidR="00293F04" w:rsidRPr="008318B0" w:rsidRDefault="00293F04" w:rsidP="00293F04">
      <w:pPr>
        <w:tabs>
          <w:tab w:val="num" w:pos="200"/>
        </w:tabs>
        <w:ind w:left="4536"/>
        <w:jc w:val="right"/>
        <w:outlineLvl w:val="0"/>
        <w:rPr>
          <w:color w:val="000000" w:themeColor="text1"/>
        </w:rPr>
      </w:pPr>
      <w:proofErr w:type="gramStart"/>
      <w:r w:rsidRPr="008318B0">
        <w:rPr>
          <w:color w:val="000000" w:themeColor="text1"/>
        </w:rPr>
        <w:t xml:space="preserve">от </w:t>
      </w:r>
      <w:r>
        <w:rPr>
          <w:color w:val="000000" w:themeColor="text1"/>
        </w:rPr>
        <w:t xml:space="preserve"> 27.12.</w:t>
      </w:r>
      <w:r w:rsidRPr="008318B0">
        <w:rPr>
          <w:color w:val="000000" w:themeColor="text1"/>
        </w:rPr>
        <w:t>2021</w:t>
      </w:r>
      <w:proofErr w:type="gramEnd"/>
      <w:r w:rsidRPr="008318B0">
        <w:rPr>
          <w:color w:val="000000" w:themeColor="text1"/>
        </w:rPr>
        <w:t xml:space="preserve"> №</w:t>
      </w:r>
      <w:r>
        <w:rPr>
          <w:color w:val="000000" w:themeColor="text1"/>
        </w:rPr>
        <w:t xml:space="preserve">46 </w:t>
      </w:r>
    </w:p>
    <w:p w14:paraId="67476544" w14:textId="77777777" w:rsidR="00293F04" w:rsidRPr="008318B0" w:rsidRDefault="00293F04" w:rsidP="00293F04">
      <w:pPr>
        <w:shd w:val="clear" w:color="auto" w:fill="FFFFFF"/>
        <w:jc w:val="center"/>
        <w:rPr>
          <w:color w:val="000000" w:themeColor="text1"/>
        </w:rPr>
      </w:pPr>
    </w:p>
    <w:p w14:paraId="3904D3D2" w14:textId="77777777" w:rsidR="00293F04" w:rsidRPr="008318B0" w:rsidRDefault="00293F04" w:rsidP="00293F04">
      <w:pPr>
        <w:shd w:val="clear" w:color="auto" w:fill="FFFFFF"/>
        <w:jc w:val="center"/>
        <w:rPr>
          <w:color w:val="000000" w:themeColor="text1"/>
        </w:rPr>
      </w:pPr>
    </w:p>
    <w:p w14:paraId="093EEB45" w14:textId="77777777" w:rsidR="00293F04" w:rsidRDefault="00293F04" w:rsidP="00293F04">
      <w:pPr>
        <w:shd w:val="clear" w:color="auto" w:fill="FFFFFF"/>
        <w:jc w:val="right"/>
        <w:rPr>
          <w:color w:val="000000" w:themeColor="text1"/>
          <w:sz w:val="28"/>
          <w:szCs w:val="28"/>
        </w:rPr>
      </w:pPr>
    </w:p>
    <w:p w14:paraId="4DD47096" w14:textId="77777777" w:rsidR="00293F04" w:rsidRPr="00624192" w:rsidRDefault="00293F04" w:rsidP="00293F04">
      <w:pPr>
        <w:shd w:val="clear" w:color="auto" w:fill="FFFFFF"/>
        <w:jc w:val="center"/>
        <w:rPr>
          <w:color w:val="000000" w:themeColor="text1"/>
          <w:sz w:val="28"/>
          <w:szCs w:val="28"/>
        </w:rPr>
      </w:pPr>
    </w:p>
    <w:p w14:paraId="69EFFF02" w14:textId="77777777" w:rsidR="00293F04" w:rsidRDefault="00293F04" w:rsidP="00293F04">
      <w:pPr>
        <w:jc w:val="center"/>
        <w:rPr>
          <w:b/>
          <w:bCs/>
          <w:color w:val="000000" w:themeColor="text1"/>
        </w:rPr>
      </w:pPr>
      <w:r w:rsidRPr="0004631D">
        <w:rPr>
          <w:b/>
          <w:bCs/>
          <w:color w:val="000000" w:themeColor="text1"/>
        </w:rPr>
        <w:t xml:space="preserve">Проверочный лист, используемый при осуществлении муниципального контроля </w:t>
      </w:r>
      <w:r w:rsidRPr="0004631D">
        <w:rPr>
          <w:b/>
          <w:bCs/>
          <w:color w:val="000000"/>
        </w:rPr>
        <w:t xml:space="preserve">в сфере благоустройства на территории </w:t>
      </w:r>
      <w:r w:rsidRPr="0004631D">
        <w:rPr>
          <w:b/>
          <w:bCs/>
          <w:color w:val="000000" w:themeColor="text1"/>
        </w:rPr>
        <w:t xml:space="preserve">сельского поселения Черный Ключ муниципального района Клявлинский Самарской области  </w:t>
      </w:r>
    </w:p>
    <w:p w14:paraId="3716EBBC" w14:textId="77777777" w:rsidR="00293F04" w:rsidRPr="0004631D" w:rsidRDefault="00293F04" w:rsidP="00293F04">
      <w:pPr>
        <w:jc w:val="center"/>
        <w:rPr>
          <w:color w:val="000000" w:themeColor="text1"/>
        </w:rPr>
      </w:pPr>
      <w:r w:rsidRPr="0004631D">
        <w:rPr>
          <w:color w:val="000000" w:themeColor="text1"/>
        </w:rPr>
        <w:t>(далее также – проверочный лист)</w:t>
      </w:r>
    </w:p>
    <w:p w14:paraId="055E5661" w14:textId="77777777" w:rsidR="00293F04" w:rsidRPr="0004631D" w:rsidRDefault="00293F04" w:rsidP="00293F04"/>
    <w:p w14:paraId="0F247ADE" w14:textId="77777777" w:rsidR="00293F04" w:rsidRPr="0004631D" w:rsidRDefault="00293F04" w:rsidP="00293F04">
      <w:pPr>
        <w:widowControl w:val="0"/>
        <w:autoSpaceDE w:val="0"/>
        <w:autoSpaceDN w:val="0"/>
        <w:adjustRightInd w:val="0"/>
        <w:jc w:val="both"/>
        <w:textAlignment w:val="baseline"/>
        <w:rPr>
          <w:bCs/>
          <w:color w:val="000000" w:themeColor="text1"/>
        </w:rPr>
      </w:pPr>
      <w:r w:rsidRPr="0004631D">
        <w:rPr>
          <w:bCs/>
          <w:color w:val="000000" w:themeColor="text1"/>
        </w:rPr>
        <w:t xml:space="preserve">                                                                                                          «____» ___________20 ___ г.</w:t>
      </w:r>
    </w:p>
    <w:p w14:paraId="058A4FE6" w14:textId="77777777" w:rsidR="00293F04" w:rsidRPr="0004631D" w:rsidRDefault="00293F04" w:rsidP="00293F04">
      <w:pPr>
        <w:rPr>
          <w:i/>
          <w:iCs/>
          <w:sz w:val="18"/>
          <w:szCs w:val="18"/>
        </w:rPr>
      </w:pPr>
      <w:r w:rsidRPr="0004631D">
        <w:rPr>
          <w:i/>
          <w:iCs/>
        </w:rPr>
        <w:t xml:space="preserve">                                                                                                   </w:t>
      </w:r>
      <w:r>
        <w:rPr>
          <w:i/>
          <w:iCs/>
        </w:rPr>
        <w:t xml:space="preserve">      </w:t>
      </w:r>
      <w:r w:rsidRPr="0004631D">
        <w:rPr>
          <w:i/>
          <w:iCs/>
        </w:rPr>
        <w:t xml:space="preserve">  </w:t>
      </w:r>
      <w:r w:rsidRPr="0004631D">
        <w:rPr>
          <w:i/>
          <w:iCs/>
          <w:sz w:val="18"/>
          <w:szCs w:val="18"/>
        </w:rPr>
        <w:t>дата заполнения проверочного листа</w:t>
      </w:r>
    </w:p>
    <w:p w14:paraId="2627D557"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 xml:space="preserve">1. Вид    </w:t>
      </w:r>
      <w:proofErr w:type="gramStart"/>
      <w:r w:rsidRPr="0004631D">
        <w:rPr>
          <w:color w:val="22272F"/>
        </w:rPr>
        <w:t xml:space="preserve">контроля,   </w:t>
      </w:r>
      <w:proofErr w:type="gramEnd"/>
      <w:r w:rsidRPr="0004631D">
        <w:rPr>
          <w:color w:val="22272F"/>
        </w:rPr>
        <w:t xml:space="preserve"> включенный    в    единый    реестр     видов    контроля:</w:t>
      </w:r>
    </w:p>
    <w:p w14:paraId="61303994"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22272F"/>
        </w:rPr>
        <w:t>________________________________________________________</w:t>
      </w:r>
    </w:p>
    <w:p w14:paraId="121DCDD7"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r>
        <w:rPr>
          <w:color w:val="22272F"/>
        </w:rPr>
        <w:t>______________</w:t>
      </w:r>
    </w:p>
    <w:p w14:paraId="1C6E7A3D"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____________________________________________________________________________________________________________________________________</w:t>
      </w:r>
      <w:r>
        <w:rPr>
          <w:color w:val="22272F"/>
        </w:rPr>
        <w:t>____________________________</w:t>
      </w:r>
    </w:p>
    <w:p w14:paraId="5554346D"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____________________________________________________________________________________________________________________________________</w:t>
      </w:r>
      <w:r>
        <w:rPr>
          <w:color w:val="22272F"/>
        </w:rPr>
        <w:t>____________________________</w:t>
      </w:r>
    </w:p>
    <w:p w14:paraId="1A6C1144"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3. Вид контрольного мероприятия: ____________________________________</w:t>
      </w:r>
      <w:r>
        <w:rPr>
          <w:color w:val="22272F"/>
        </w:rPr>
        <w:t>______________</w:t>
      </w:r>
    </w:p>
    <w:p w14:paraId="3EDF251C"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__________________________________________________________________</w:t>
      </w:r>
    </w:p>
    <w:p w14:paraId="119F80FC"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4. Объект муниципального контроля, в отношении которого проводится контрольное мероприятие: __________________________________________</w:t>
      </w:r>
      <w:r>
        <w:rPr>
          <w:color w:val="22272F"/>
        </w:rPr>
        <w:t>__________________________</w:t>
      </w:r>
    </w:p>
    <w:p w14:paraId="2F2406E9" w14:textId="77777777" w:rsidR="00293F04"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______________________________________________________________________________________________________________________________________________________________________________________________________</w:t>
      </w:r>
      <w:r>
        <w:rPr>
          <w:color w:val="22272F"/>
        </w:rPr>
        <w:t>__________________________________________</w:t>
      </w:r>
    </w:p>
    <w:p w14:paraId="1429D770"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243A9F68"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5. Фамилия, имя и отчество (при наличии) гражданина или индивидуального</w:t>
      </w:r>
    </w:p>
    <w:p w14:paraId="780229B3"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0606BED4"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22272F"/>
        </w:rPr>
        <w:t>____</w:t>
      </w:r>
    </w:p>
    <w:p w14:paraId="4BD375CD"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6. Место (места) проведения контрольного мероприятия с заполнением</w:t>
      </w:r>
    </w:p>
    <w:p w14:paraId="0A5B0873"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проверочного листа: ________________________________________________</w:t>
      </w:r>
      <w:r>
        <w:rPr>
          <w:color w:val="22272F"/>
        </w:rPr>
        <w:t>______________</w:t>
      </w:r>
    </w:p>
    <w:p w14:paraId="615FE87C"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______________________________________________________________________________________________________________________________________________________________________________________________________</w:t>
      </w:r>
      <w:r>
        <w:rPr>
          <w:color w:val="22272F"/>
        </w:rPr>
        <w:t>__________________________________________</w:t>
      </w:r>
    </w:p>
    <w:p w14:paraId="3766CC8B" w14:textId="77777777" w:rsidR="00293F04"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7DC1AEC2"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r>
        <w:rPr>
          <w:color w:val="22272F"/>
        </w:rPr>
        <w:t>________________________________</w:t>
      </w:r>
    </w:p>
    <w:p w14:paraId="0A5A4682"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____________________________________________________________________________________________________________________________________</w:t>
      </w:r>
      <w:r>
        <w:rPr>
          <w:color w:val="22272F"/>
        </w:rPr>
        <w:t>____________________________</w:t>
      </w:r>
    </w:p>
    <w:p w14:paraId="444FB0C8"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8. Учётный номер контрольного мероприятия: __________________________</w:t>
      </w:r>
      <w:r>
        <w:rPr>
          <w:color w:val="22272F"/>
        </w:rPr>
        <w:t>______________</w:t>
      </w:r>
    </w:p>
    <w:p w14:paraId="403DD467"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t>__________________________________________________________________</w:t>
      </w:r>
      <w:r>
        <w:rPr>
          <w:color w:val="22272F"/>
        </w:rPr>
        <w:t>______________</w:t>
      </w:r>
    </w:p>
    <w:p w14:paraId="1F0A54E7"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6A67E174"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2E41208B" w14:textId="77777777" w:rsidR="00293F04" w:rsidRPr="0004631D" w:rsidRDefault="00293F04" w:rsidP="00293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04631D">
        <w:rPr>
          <w:color w:val="22272F"/>
        </w:rPr>
        <w:lastRenderedPageBreak/>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138A4293" w14:textId="77777777" w:rsidR="00293F04" w:rsidRPr="0004631D" w:rsidRDefault="00293F04" w:rsidP="00293F04"/>
    <w:tbl>
      <w:tblPr>
        <w:tblStyle w:val="af5"/>
        <w:tblW w:w="9923" w:type="dxa"/>
        <w:tblInd w:w="-176" w:type="dxa"/>
        <w:tblLayout w:type="fixed"/>
        <w:tblLook w:val="04A0" w:firstRow="1" w:lastRow="0" w:firstColumn="1" w:lastColumn="0" w:noHBand="0" w:noVBand="1"/>
      </w:tblPr>
      <w:tblGrid>
        <w:gridCol w:w="710"/>
        <w:gridCol w:w="2693"/>
        <w:gridCol w:w="2923"/>
        <w:gridCol w:w="993"/>
        <w:gridCol w:w="709"/>
        <w:gridCol w:w="663"/>
        <w:gridCol w:w="1232"/>
      </w:tblGrid>
      <w:tr w:rsidR="00293F04" w:rsidRPr="0004631D" w14:paraId="32EEB665" w14:textId="77777777" w:rsidTr="00293F04">
        <w:trPr>
          <w:trHeight w:val="2870"/>
        </w:trPr>
        <w:tc>
          <w:tcPr>
            <w:tcW w:w="710" w:type="dxa"/>
            <w:vMerge w:val="restart"/>
          </w:tcPr>
          <w:p w14:paraId="3A28BF38" w14:textId="77777777" w:rsidR="00293F04" w:rsidRPr="00293F04" w:rsidRDefault="00293F04" w:rsidP="00293F04">
            <w:pPr>
              <w:jc w:val="center"/>
              <w:rPr>
                <w:sz w:val="22"/>
                <w:szCs w:val="22"/>
              </w:rPr>
            </w:pPr>
            <w:r w:rsidRPr="00293F04">
              <w:rPr>
                <w:sz w:val="22"/>
                <w:szCs w:val="22"/>
              </w:rPr>
              <w:t>№ п/п</w:t>
            </w:r>
          </w:p>
        </w:tc>
        <w:tc>
          <w:tcPr>
            <w:tcW w:w="2693" w:type="dxa"/>
            <w:vMerge w:val="restart"/>
          </w:tcPr>
          <w:p w14:paraId="483C9B90" w14:textId="77777777" w:rsidR="00293F04" w:rsidRPr="00293F04" w:rsidRDefault="00293F04" w:rsidP="00293F04">
            <w:pPr>
              <w:jc w:val="center"/>
              <w:rPr>
                <w:sz w:val="22"/>
                <w:szCs w:val="22"/>
              </w:rPr>
            </w:pPr>
            <w:r w:rsidRPr="00293F04">
              <w:rPr>
                <w:sz w:val="22"/>
                <w:szCs w:val="22"/>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923" w:type="dxa"/>
            <w:vMerge w:val="restart"/>
          </w:tcPr>
          <w:p w14:paraId="5828C372" w14:textId="77777777" w:rsidR="00293F04" w:rsidRPr="00293F04" w:rsidRDefault="00293F04" w:rsidP="00293F04">
            <w:pPr>
              <w:jc w:val="center"/>
              <w:rPr>
                <w:sz w:val="22"/>
                <w:szCs w:val="22"/>
              </w:rPr>
            </w:pPr>
            <w:r w:rsidRPr="00293F04">
              <w:rPr>
                <w:sz w:val="22"/>
                <w:szCs w:val="22"/>
              </w:rPr>
              <w:t>Реквизиты нормативных правовых актов с указанием их структурных единиц, которыми установлены обязательные требования</w:t>
            </w:r>
          </w:p>
        </w:tc>
        <w:tc>
          <w:tcPr>
            <w:tcW w:w="2365" w:type="dxa"/>
            <w:gridSpan w:val="3"/>
          </w:tcPr>
          <w:p w14:paraId="2EDEC7FA" w14:textId="77777777" w:rsidR="00293F04" w:rsidRPr="0004631D" w:rsidRDefault="00293F04" w:rsidP="00293F04">
            <w:pPr>
              <w:jc w:val="center"/>
            </w:pPr>
            <w:r w:rsidRPr="0004631D">
              <w:t>Ответы на контрольные вопросы</w:t>
            </w:r>
          </w:p>
        </w:tc>
        <w:tc>
          <w:tcPr>
            <w:tcW w:w="1232" w:type="dxa"/>
          </w:tcPr>
          <w:p w14:paraId="33AA9A50" w14:textId="77777777" w:rsidR="00293F04" w:rsidRPr="0004631D" w:rsidRDefault="00293F04" w:rsidP="00293F04">
            <w:pPr>
              <w:jc w:val="center"/>
            </w:pPr>
            <w:r w:rsidRPr="0004631D">
              <w:t>Примечание (подлежит обязательному заполнению в случае заполнения графы «неприменимо»)</w:t>
            </w:r>
          </w:p>
        </w:tc>
      </w:tr>
      <w:tr w:rsidR="00293F04" w:rsidRPr="0004631D" w14:paraId="3F674DA3" w14:textId="77777777" w:rsidTr="00293F04">
        <w:tc>
          <w:tcPr>
            <w:tcW w:w="710" w:type="dxa"/>
            <w:vMerge/>
          </w:tcPr>
          <w:p w14:paraId="0AD81789" w14:textId="77777777" w:rsidR="00293F04" w:rsidRPr="00293F04" w:rsidRDefault="00293F04" w:rsidP="00293F04">
            <w:pPr>
              <w:jc w:val="center"/>
              <w:rPr>
                <w:sz w:val="22"/>
                <w:szCs w:val="22"/>
              </w:rPr>
            </w:pPr>
          </w:p>
        </w:tc>
        <w:tc>
          <w:tcPr>
            <w:tcW w:w="2693" w:type="dxa"/>
            <w:vMerge/>
          </w:tcPr>
          <w:p w14:paraId="1F0BAA41" w14:textId="77777777" w:rsidR="00293F04" w:rsidRPr="00293F04" w:rsidRDefault="00293F04" w:rsidP="00293F04">
            <w:pPr>
              <w:rPr>
                <w:sz w:val="22"/>
                <w:szCs w:val="22"/>
              </w:rPr>
            </w:pPr>
          </w:p>
        </w:tc>
        <w:tc>
          <w:tcPr>
            <w:tcW w:w="2923" w:type="dxa"/>
            <w:vMerge/>
          </w:tcPr>
          <w:p w14:paraId="1D8F3E08" w14:textId="77777777" w:rsidR="00293F04" w:rsidRPr="00293F04" w:rsidRDefault="00293F04" w:rsidP="00293F04">
            <w:pPr>
              <w:rPr>
                <w:sz w:val="22"/>
                <w:szCs w:val="22"/>
              </w:rPr>
            </w:pPr>
          </w:p>
        </w:tc>
        <w:tc>
          <w:tcPr>
            <w:tcW w:w="993" w:type="dxa"/>
          </w:tcPr>
          <w:p w14:paraId="1B4B7826" w14:textId="77777777" w:rsidR="00293F04" w:rsidRPr="0004631D" w:rsidRDefault="00293F04" w:rsidP="00293F04">
            <w:pPr>
              <w:jc w:val="center"/>
            </w:pPr>
            <w:r w:rsidRPr="0004631D">
              <w:t>да</w:t>
            </w:r>
          </w:p>
        </w:tc>
        <w:tc>
          <w:tcPr>
            <w:tcW w:w="709" w:type="dxa"/>
          </w:tcPr>
          <w:p w14:paraId="394D08F8" w14:textId="77777777" w:rsidR="00293F04" w:rsidRPr="0004631D" w:rsidRDefault="00293F04" w:rsidP="00293F04">
            <w:pPr>
              <w:jc w:val="center"/>
            </w:pPr>
            <w:r w:rsidRPr="0004631D">
              <w:t>нет</w:t>
            </w:r>
          </w:p>
        </w:tc>
        <w:tc>
          <w:tcPr>
            <w:tcW w:w="663" w:type="dxa"/>
          </w:tcPr>
          <w:p w14:paraId="5B5DF0A7" w14:textId="77777777" w:rsidR="00293F04" w:rsidRPr="0004631D" w:rsidRDefault="00293F04" w:rsidP="00293F04">
            <w:pPr>
              <w:jc w:val="center"/>
            </w:pPr>
            <w:r w:rsidRPr="0004631D">
              <w:t>неприменимо</w:t>
            </w:r>
          </w:p>
        </w:tc>
        <w:tc>
          <w:tcPr>
            <w:tcW w:w="1232" w:type="dxa"/>
          </w:tcPr>
          <w:p w14:paraId="3DE61959" w14:textId="77777777" w:rsidR="00293F04" w:rsidRPr="0004631D" w:rsidRDefault="00293F04" w:rsidP="00293F04">
            <w:pPr>
              <w:jc w:val="center"/>
            </w:pPr>
          </w:p>
        </w:tc>
      </w:tr>
      <w:tr w:rsidR="00293F04" w:rsidRPr="004F1A1C" w14:paraId="492F5C86" w14:textId="77777777" w:rsidTr="00293F04">
        <w:tc>
          <w:tcPr>
            <w:tcW w:w="9923" w:type="dxa"/>
            <w:gridSpan w:val="7"/>
          </w:tcPr>
          <w:p w14:paraId="791A4C0A" w14:textId="77777777" w:rsidR="00293F04" w:rsidRPr="00293F04" w:rsidRDefault="00293F04" w:rsidP="00293F04">
            <w:pPr>
              <w:jc w:val="center"/>
              <w:rPr>
                <w:sz w:val="22"/>
                <w:szCs w:val="22"/>
              </w:rPr>
            </w:pPr>
            <w:r w:rsidRPr="00293F04">
              <w:rPr>
                <w:sz w:val="22"/>
                <w:szCs w:val="22"/>
              </w:rPr>
              <w:t>1. Контрольные вопросы применительно к содержанию прилегающих территорий</w:t>
            </w:r>
          </w:p>
          <w:p w14:paraId="00E41612" w14:textId="77777777" w:rsidR="00293F04" w:rsidRPr="00293F04" w:rsidRDefault="00293F04" w:rsidP="00293F04">
            <w:pPr>
              <w:jc w:val="center"/>
              <w:rPr>
                <w:sz w:val="22"/>
                <w:szCs w:val="22"/>
              </w:rPr>
            </w:pPr>
          </w:p>
        </w:tc>
      </w:tr>
      <w:tr w:rsidR="00293F04" w:rsidRPr="004F1A1C" w14:paraId="0D481B49" w14:textId="77777777" w:rsidTr="00293F04">
        <w:tc>
          <w:tcPr>
            <w:tcW w:w="710" w:type="dxa"/>
          </w:tcPr>
          <w:p w14:paraId="38FD4C0F" w14:textId="77777777" w:rsidR="00293F04" w:rsidRPr="00293F04" w:rsidRDefault="00293F04" w:rsidP="00293F04">
            <w:pPr>
              <w:jc w:val="center"/>
              <w:rPr>
                <w:sz w:val="22"/>
                <w:szCs w:val="22"/>
              </w:rPr>
            </w:pPr>
            <w:r w:rsidRPr="00293F04">
              <w:rPr>
                <w:sz w:val="22"/>
                <w:szCs w:val="22"/>
              </w:rPr>
              <w:t>1.1</w:t>
            </w:r>
          </w:p>
        </w:tc>
        <w:tc>
          <w:tcPr>
            <w:tcW w:w="2693" w:type="dxa"/>
          </w:tcPr>
          <w:p w14:paraId="685BB669" w14:textId="77777777" w:rsidR="00293F04" w:rsidRPr="00293F04" w:rsidRDefault="00293F04" w:rsidP="00293F04">
            <w:pPr>
              <w:jc w:val="both"/>
              <w:rPr>
                <w:sz w:val="22"/>
                <w:szCs w:val="22"/>
              </w:rPr>
            </w:pPr>
            <w:r w:rsidRPr="00293F04">
              <w:rPr>
                <w:sz w:val="22"/>
                <w:szCs w:val="22"/>
              </w:rPr>
              <w:t xml:space="preserve">Очищается ли контролируемым лицом (собственник </w:t>
            </w:r>
            <w:bookmarkStart w:id="5" w:name="_Hlk22210955"/>
            <w:r w:rsidRPr="00293F04">
              <w:rPr>
                <w:sz w:val="22"/>
                <w:szCs w:val="22"/>
              </w:rPr>
              <w:t>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bookmarkEnd w:id="5"/>
          </w:p>
          <w:p w14:paraId="2171C79E" w14:textId="77777777" w:rsidR="00293F04" w:rsidRPr="00293F04" w:rsidRDefault="00293F04" w:rsidP="00293F04">
            <w:pPr>
              <w:jc w:val="both"/>
              <w:rPr>
                <w:sz w:val="22"/>
                <w:szCs w:val="22"/>
              </w:rPr>
            </w:pPr>
            <w:r w:rsidRPr="00293F04">
              <w:rPr>
                <w:sz w:val="22"/>
                <w:szCs w:val="22"/>
              </w:rPr>
              <w:t>прилегающая территория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6" w:name="_Hlk14965574"/>
            <w:r w:rsidRPr="00293F04">
              <w:rPr>
                <w:sz w:val="22"/>
                <w:szCs w:val="22"/>
              </w:rPr>
              <w:t>?</w:t>
            </w:r>
          </w:p>
          <w:bookmarkEnd w:id="6"/>
          <w:p w14:paraId="2503BA56" w14:textId="77777777" w:rsidR="00293F04" w:rsidRPr="00293F04" w:rsidRDefault="00293F04" w:rsidP="00293F04">
            <w:pPr>
              <w:widowControl w:val="0"/>
              <w:suppressAutoHyphens/>
              <w:autoSpaceDE w:val="0"/>
              <w:jc w:val="both"/>
              <w:rPr>
                <w:color w:val="000000"/>
                <w:sz w:val="22"/>
                <w:szCs w:val="22"/>
              </w:rPr>
            </w:pPr>
          </w:p>
        </w:tc>
        <w:tc>
          <w:tcPr>
            <w:tcW w:w="2923" w:type="dxa"/>
          </w:tcPr>
          <w:p w14:paraId="1B104917" w14:textId="77777777" w:rsidR="00293F04" w:rsidRPr="00293F04" w:rsidRDefault="00293F04" w:rsidP="00293F04">
            <w:pPr>
              <w:rPr>
                <w:sz w:val="22"/>
                <w:szCs w:val="22"/>
              </w:rPr>
            </w:pPr>
            <w:r w:rsidRPr="00293F04">
              <w:rPr>
                <w:sz w:val="22"/>
                <w:szCs w:val="22"/>
              </w:rPr>
              <w:t xml:space="preserve">Пункт 3.2.3. Правил благоустройства территории </w:t>
            </w:r>
            <w:r w:rsidRPr="00293F04">
              <w:rPr>
                <w:bCs/>
                <w:color w:val="000000" w:themeColor="text1"/>
                <w:sz w:val="22"/>
                <w:szCs w:val="22"/>
              </w:rPr>
              <w:t xml:space="preserve">сельского поселения Черный Ключ муниципального района Клявлинский Самарской </w:t>
            </w:r>
            <w:proofErr w:type="gramStart"/>
            <w:r w:rsidRPr="00293F04">
              <w:rPr>
                <w:bCs/>
                <w:color w:val="000000" w:themeColor="text1"/>
                <w:sz w:val="22"/>
                <w:szCs w:val="22"/>
              </w:rPr>
              <w:t>области</w:t>
            </w:r>
            <w:r w:rsidRPr="00293F04">
              <w:rPr>
                <w:b/>
                <w:bCs/>
                <w:color w:val="000000" w:themeColor="text1"/>
                <w:sz w:val="22"/>
                <w:szCs w:val="22"/>
              </w:rPr>
              <w:t xml:space="preserve">  </w:t>
            </w:r>
            <w:r w:rsidRPr="00293F04">
              <w:rPr>
                <w:sz w:val="22"/>
                <w:szCs w:val="22"/>
              </w:rPr>
              <w:t>утвержденных</w:t>
            </w:r>
            <w:proofErr w:type="gramEnd"/>
            <w:r w:rsidRPr="00293F04">
              <w:rPr>
                <w:sz w:val="22"/>
                <w:szCs w:val="22"/>
              </w:rPr>
              <w:t xml:space="preserve"> решением Собрания представителей </w:t>
            </w:r>
            <w:r w:rsidRPr="00293F04">
              <w:rPr>
                <w:bCs/>
                <w:color w:val="000000" w:themeColor="text1"/>
                <w:sz w:val="22"/>
                <w:szCs w:val="22"/>
              </w:rPr>
              <w:t>сельского поселения Черный Ключ муниципального района Клявлинский Самарской области</w:t>
            </w:r>
            <w:r w:rsidRPr="00293F04">
              <w:rPr>
                <w:b/>
                <w:bCs/>
                <w:color w:val="000000" w:themeColor="text1"/>
                <w:sz w:val="22"/>
                <w:szCs w:val="22"/>
              </w:rPr>
              <w:t xml:space="preserve">  </w:t>
            </w:r>
          </w:p>
          <w:p w14:paraId="5AD0B4A5" w14:textId="77777777" w:rsidR="00293F04" w:rsidRPr="00293F04" w:rsidRDefault="00293F04" w:rsidP="00293F04">
            <w:pPr>
              <w:rPr>
                <w:color w:val="000000" w:themeColor="text1"/>
                <w:sz w:val="22"/>
                <w:szCs w:val="22"/>
              </w:rPr>
            </w:pPr>
            <w:r w:rsidRPr="00293F04">
              <w:rPr>
                <w:sz w:val="22"/>
                <w:szCs w:val="22"/>
              </w:rPr>
              <w:t xml:space="preserve">от 31.10.2018 г. №146, </w:t>
            </w:r>
            <w:r w:rsidRPr="00293F04">
              <w:rPr>
                <w:color w:val="000000" w:themeColor="text1"/>
                <w:sz w:val="22"/>
                <w:szCs w:val="22"/>
              </w:rPr>
              <w:t xml:space="preserve">статья 4.28 </w:t>
            </w:r>
            <w:r w:rsidRPr="00293F04">
              <w:rPr>
                <w:color w:val="000000" w:themeColor="text1"/>
                <w:sz w:val="22"/>
                <w:szCs w:val="22"/>
                <w:shd w:val="clear" w:color="auto" w:fill="FFFFFF"/>
              </w:rPr>
              <w:t>Закона Самарской области от 01.11.2007 № 115-ГД «Об административных правонарушениях на территории Самарской области»</w:t>
            </w:r>
          </w:p>
          <w:p w14:paraId="13AF0E1D" w14:textId="77777777" w:rsidR="00293F04" w:rsidRPr="00293F04" w:rsidRDefault="00293F04" w:rsidP="00293F04">
            <w:pPr>
              <w:rPr>
                <w:sz w:val="22"/>
                <w:szCs w:val="22"/>
              </w:rPr>
            </w:pPr>
          </w:p>
        </w:tc>
        <w:tc>
          <w:tcPr>
            <w:tcW w:w="993" w:type="dxa"/>
          </w:tcPr>
          <w:p w14:paraId="3DBD1ECA" w14:textId="77777777" w:rsidR="00293F04" w:rsidRPr="007B3EDC" w:rsidRDefault="00293F04" w:rsidP="00293F04">
            <w:pPr>
              <w:jc w:val="center"/>
            </w:pPr>
          </w:p>
        </w:tc>
        <w:tc>
          <w:tcPr>
            <w:tcW w:w="709" w:type="dxa"/>
          </w:tcPr>
          <w:p w14:paraId="1B530453" w14:textId="77777777" w:rsidR="00293F04" w:rsidRPr="007B3EDC" w:rsidRDefault="00293F04" w:rsidP="00293F04"/>
        </w:tc>
        <w:tc>
          <w:tcPr>
            <w:tcW w:w="663" w:type="dxa"/>
          </w:tcPr>
          <w:p w14:paraId="5AD9AEEE" w14:textId="77777777" w:rsidR="00293F04" w:rsidRPr="007B3EDC" w:rsidRDefault="00293F04" w:rsidP="00293F04">
            <w:pPr>
              <w:jc w:val="center"/>
            </w:pPr>
          </w:p>
        </w:tc>
        <w:tc>
          <w:tcPr>
            <w:tcW w:w="1232" w:type="dxa"/>
          </w:tcPr>
          <w:p w14:paraId="6C18C4F0" w14:textId="77777777" w:rsidR="00293F04" w:rsidRPr="007B3EDC" w:rsidRDefault="00293F04" w:rsidP="00293F04">
            <w:pPr>
              <w:jc w:val="center"/>
            </w:pPr>
          </w:p>
        </w:tc>
      </w:tr>
      <w:tr w:rsidR="00293F04" w:rsidRPr="004F1A1C" w14:paraId="06DAEDB0" w14:textId="77777777" w:rsidTr="00293F04">
        <w:tc>
          <w:tcPr>
            <w:tcW w:w="710" w:type="dxa"/>
          </w:tcPr>
          <w:p w14:paraId="224B68CF" w14:textId="77777777" w:rsidR="00293F04" w:rsidRPr="00293F04" w:rsidRDefault="00293F04" w:rsidP="00293F04">
            <w:pPr>
              <w:jc w:val="center"/>
              <w:rPr>
                <w:sz w:val="22"/>
                <w:szCs w:val="22"/>
              </w:rPr>
            </w:pPr>
            <w:r w:rsidRPr="00293F04">
              <w:rPr>
                <w:sz w:val="22"/>
                <w:szCs w:val="22"/>
              </w:rPr>
              <w:t>1.2</w:t>
            </w:r>
          </w:p>
        </w:tc>
        <w:tc>
          <w:tcPr>
            <w:tcW w:w="2693" w:type="dxa"/>
          </w:tcPr>
          <w:p w14:paraId="420083E6" w14:textId="77777777" w:rsidR="00293F04" w:rsidRPr="00293F04" w:rsidRDefault="00293F04" w:rsidP="00293F04">
            <w:pPr>
              <w:jc w:val="both"/>
              <w:rPr>
                <w:sz w:val="22"/>
                <w:szCs w:val="22"/>
              </w:rPr>
            </w:pPr>
            <w:r w:rsidRPr="00293F04">
              <w:rPr>
                <w:sz w:val="22"/>
                <w:szCs w:val="22"/>
              </w:rPr>
              <w:t xml:space="preserve">Очищается ли контролируемым лицом (собственник и (или) иной законный владелец </w:t>
            </w:r>
            <w:r w:rsidRPr="00293F04">
              <w:rPr>
                <w:sz w:val="22"/>
                <w:szCs w:val="22"/>
              </w:rPr>
              <w:lastRenderedPageBreak/>
              <w:t>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p>
          <w:p w14:paraId="28D0D8F6" w14:textId="77777777" w:rsidR="00293F04" w:rsidRPr="00293F04" w:rsidRDefault="00293F04" w:rsidP="00293F04">
            <w:pPr>
              <w:jc w:val="both"/>
              <w:rPr>
                <w:color w:val="FF0000"/>
                <w:sz w:val="22"/>
                <w:szCs w:val="22"/>
              </w:rPr>
            </w:pPr>
            <w:r w:rsidRPr="00293F04">
              <w:rPr>
                <w:sz w:val="22"/>
                <w:szCs w:val="22"/>
              </w:rPr>
              <w:t>прилегающая территория, за исключением цветников и газонов, от снега и наледи для обеспечения свободного и безопасного прохода граждан?</w:t>
            </w:r>
          </w:p>
          <w:p w14:paraId="6F201700" w14:textId="77777777" w:rsidR="00293F04" w:rsidRPr="00293F04" w:rsidRDefault="00293F04" w:rsidP="00293F04">
            <w:pPr>
              <w:widowControl w:val="0"/>
              <w:suppressAutoHyphens/>
              <w:autoSpaceDE w:val="0"/>
              <w:jc w:val="both"/>
              <w:rPr>
                <w:color w:val="000000"/>
                <w:sz w:val="22"/>
                <w:szCs w:val="22"/>
                <w:highlight w:val="yellow"/>
              </w:rPr>
            </w:pPr>
          </w:p>
        </w:tc>
        <w:tc>
          <w:tcPr>
            <w:tcW w:w="2923" w:type="dxa"/>
          </w:tcPr>
          <w:p w14:paraId="3D1F5FB3" w14:textId="77777777" w:rsidR="00293F04" w:rsidRPr="00293F04" w:rsidRDefault="00293F04" w:rsidP="00293F04">
            <w:pPr>
              <w:rPr>
                <w:color w:val="000000"/>
                <w:sz w:val="22"/>
                <w:szCs w:val="22"/>
              </w:rPr>
            </w:pPr>
            <w:r w:rsidRPr="00293F04">
              <w:rPr>
                <w:sz w:val="22"/>
                <w:szCs w:val="22"/>
              </w:rPr>
              <w:lastRenderedPageBreak/>
              <w:t xml:space="preserve">Пункт 4.6. Правил благоустройства территории </w:t>
            </w:r>
            <w:r w:rsidRPr="00293F04">
              <w:rPr>
                <w:bCs/>
                <w:color w:val="000000" w:themeColor="text1"/>
                <w:sz w:val="22"/>
                <w:szCs w:val="22"/>
              </w:rPr>
              <w:t xml:space="preserve">сельского поселения Черный Ключ </w:t>
            </w:r>
            <w:r w:rsidRPr="00293F04">
              <w:rPr>
                <w:bCs/>
                <w:color w:val="000000" w:themeColor="text1"/>
                <w:sz w:val="22"/>
                <w:szCs w:val="22"/>
              </w:rPr>
              <w:lastRenderedPageBreak/>
              <w:t>муниципального района Клявлинский Самарской области</w:t>
            </w:r>
            <w:r w:rsidRPr="00293F04">
              <w:rPr>
                <w:sz w:val="22"/>
                <w:szCs w:val="22"/>
              </w:rPr>
              <w:t>, утвержденных решением</w:t>
            </w:r>
            <w:r w:rsidRPr="00293F04">
              <w:rPr>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области</w:t>
            </w:r>
            <w:r w:rsidRPr="00293F04">
              <w:rPr>
                <w:b/>
                <w:bCs/>
                <w:color w:val="000000" w:themeColor="text1"/>
                <w:sz w:val="22"/>
                <w:szCs w:val="22"/>
              </w:rPr>
              <w:t xml:space="preserve">  </w:t>
            </w:r>
            <w:r w:rsidRPr="00293F04">
              <w:rPr>
                <w:sz w:val="22"/>
                <w:szCs w:val="22"/>
              </w:rPr>
              <w:t xml:space="preserve">от  31.10.2018 г. №146, </w:t>
            </w:r>
            <w:r w:rsidRPr="00293F04">
              <w:rPr>
                <w:color w:val="000000" w:themeColor="text1"/>
                <w:sz w:val="22"/>
                <w:szCs w:val="22"/>
              </w:rPr>
              <w:t xml:space="preserve">статья 4.28 </w:t>
            </w:r>
            <w:r w:rsidRPr="00293F04">
              <w:rPr>
                <w:color w:val="000000" w:themeColor="text1"/>
                <w:sz w:val="22"/>
                <w:szCs w:val="22"/>
                <w:shd w:val="clear" w:color="auto" w:fill="FFFFFF"/>
              </w:rPr>
              <w:t>Закона Самарской области от 01.11.2007 № 115-ГД «Об административных правонарушениях на территории Самарской области»</w:t>
            </w:r>
          </w:p>
        </w:tc>
        <w:tc>
          <w:tcPr>
            <w:tcW w:w="993" w:type="dxa"/>
          </w:tcPr>
          <w:p w14:paraId="77A723E0" w14:textId="77777777" w:rsidR="00293F04" w:rsidRPr="007B3EDC" w:rsidRDefault="00293F04" w:rsidP="00293F04">
            <w:pPr>
              <w:jc w:val="center"/>
            </w:pPr>
          </w:p>
        </w:tc>
        <w:tc>
          <w:tcPr>
            <w:tcW w:w="709" w:type="dxa"/>
          </w:tcPr>
          <w:p w14:paraId="62183E03" w14:textId="77777777" w:rsidR="00293F04" w:rsidRPr="007B3EDC" w:rsidRDefault="00293F04" w:rsidP="00293F04"/>
        </w:tc>
        <w:tc>
          <w:tcPr>
            <w:tcW w:w="663" w:type="dxa"/>
          </w:tcPr>
          <w:p w14:paraId="570FD9D2" w14:textId="77777777" w:rsidR="00293F04" w:rsidRPr="007B3EDC" w:rsidRDefault="00293F04" w:rsidP="00293F04">
            <w:pPr>
              <w:jc w:val="center"/>
            </w:pPr>
          </w:p>
        </w:tc>
        <w:tc>
          <w:tcPr>
            <w:tcW w:w="1232" w:type="dxa"/>
          </w:tcPr>
          <w:p w14:paraId="16243A3D" w14:textId="77777777" w:rsidR="00293F04" w:rsidRPr="007B3EDC" w:rsidRDefault="00293F04" w:rsidP="00293F04">
            <w:pPr>
              <w:jc w:val="center"/>
            </w:pPr>
          </w:p>
        </w:tc>
      </w:tr>
      <w:tr w:rsidR="00293F04" w:rsidRPr="004F1A1C" w14:paraId="6D0E55DD" w14:textId="77777777" w:rsidTr="00293F04">
        <w:tc>
          <w:tcPr>
            <w:tcW w:w="710" w:type="dxa"/>
          </w:tcPr>
          <w:p w14:paraId="17DD1CE8" w14:textId="77777777" w:rsidR="00293F04" w:rsidRPr="00293F04" w:rsidRDefault="00293F04" w:rsidP="00293F04">
            <w:pPr>
              <w:jc w:val="center"/>
              <w:rPr>
                <w:sz w:val="22"/>
                <w:szCs w:val="22"/>
              </w:rPr>
            </w:pPr>
            <w:r w:rsidRPr="00293F04">
              <w:rPr>
                <w:sz w:val="22"/>
                <w:szCs w:val="22"/>
              </w:rPr>
              <w:t>1.3</w:t>
            </w:r>
          </w:p>
        </w:tc>
        <w:tc>
          <w:tcPr>
            <w:tcW w:w="2693" w:type="dxa"/>
          </w:tcPr>
          <w:p w14:paraId="18AAAAF4" w14:textId="77777777" w:rsidR="00293F04" w:rsidRPr="00293F04" w:rsidRDefault="00293F04" w:rsidP="00293F04">
            <w:pPr>
              <w:jc w:val="both"/>
              <w:rPr>
                <w:sz w:val="22"/>
                <w:szCs w:val="22"/>
              </w:rPr>
            </w:pPr>
            <w:r w:rsidRPr="00293F04">
              <w:rPr>
                <w:sz w:val="22"/>
                <w:szCs w:val="22"/>
              </w:rPr>
              <w:t>Осуществляются ли контролируемым лицом (собственник 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p>
          <w:p w14:paraId="666D0EBB" w14:textId="77777777" w:rsidR="00293F04" w:rsidRPr="00293F04" w:rsidRDefault="00293F04" w:rsidP="00293F04">
            <w:pPr>
              <w:jc w:val="both"/>
              <w:rPr>
                <w:sz w:val="22"/>
                <w:szCs w:val="22"/>
              </w:rPr>
            </w:pPr>
            <w:r w:rsidRPr="00293F04">
              <w:rPr>
                <w:sz w:val="22"/>
                <w:szCs w:val="22"/>
              </w:rPr>
              <w:t>на прилегающей территории покос травы и обрезка поросли?</w:t>
            </w:r>
          </w:p>
          <w:p w14:paraId="00DB0FB4" w14:textId="77777777" w:rsidR="00293F04" w:rsidRPr="00293F04" w:rsidRDefault="00293F04" w:rsidP="00293F04">
            <w:pPr>
              <w:jc w:val="both"/>
              <w:rPr>
                <w:sz w:val="22"/>
                <w:szCs w:val="22"/>
              </w:rPr>
            </w:pPr>
          </w:p>
        </w:tc>
        <w:tc>
          <w:tcPr>
            <w:tcW w:w="2923" w:type="dxa"/>
          </w:tcPr>
          <w:p w14:paraId="6EF611DA" w14:textId="77777777" w:rsidR="00293F04" w:rsidRPr="00293F04" w:rsidRDefault="00293F04" w:rsidP="00293F04">
            <w:pPr>
              <w:rPr>
                <w:sz w:val="22"/>
                <w:szCs w:val="22"/>
              </w:rPr>
            </w:pPr>
            <w:r w:rsidRPr="00293F04">
              <w:rPr>
                <w:sz w:val="22"/>
                <w:szCs w:val="22"/>
              </w:rPr>
              <w:t xml:space="preserve">Пункт 3.2.3. Правил благоустройства территории </w:t>
            </w:r>
            <w:r w:rsidRPr="00293F04">
              <w:rPr>
                <w:bCs/>
                <w:color w:val="000000" w:themeColor="text1"/>
                <w:sz w:val="22"/>
                <w:szCs w:val="22"/>
              </w:rPr>
              <w:t xml:space="preserve">сельского поселения Черный Ключ муниципального района Клявлинский Самарской </w:t>
            </w:r>
            <w:proofErr w:type="gramStart"/>
            <w:r w:rsidRPr="00293F04">
              <w:rPr>
                <w:bCs/>
                <w:color w:val="000000" w:themeColor="text1"/>
                <w:sz w:val="22"/>
                <w:szCs w:val="22"/>
              </w:rPr>
              <w:t>области</w:t>
            </w:r>
            <w:r w:rsidRPr="00293F04">
              <w:rPr>
                <w:b/>
                <w:bCs/>
                <w:color w:val="000000" w:themeColor="text1"/>
                <w:sz w:val="22"/>
                <w:szCs w:val="22"/>
              </w:rPr>
              <w:t xml:space="preserve">  </w:t>
            </w:r>
            <w:r w:rsidRPr="00293F04">
              <w:rPr>
                <w:sz w:val="22"/>
                <w:szCs w:val="22"/>
              </w:rPr>
              <w:t>утвержденных</w:t>
            </w:r>
            <w:proofErr w:type="gramEnd"/>
            <w:r w:rsidRPr="00293F04">
              <w:rPr>
                <w:sz w:val="22"/>
                <w:szCs w:val="22"/>
              </w:rPr>
              <w:t xml:space="preserve"> решением Собрания представителей </w:t>
            </w:r>
            <w:r w:rsidRPr="00293F04">
              <w:rPr>
                <w:bCs/>
                <w:color w:val="000000" w:themeColor="text1"/>
                <w:sz w:val="22"/>
                <w:szCs w:val="22"/>
              </w:rPr>
              <w:t>сельского поселения Черный Ключ муниципального района Клявлинский Самарской области</w:t>
            </w:r>
            <w:r w:rsidRPr="00293F04">
              <w:rPr>
                <w:b/>
                <w:bCs/>
                <w:color w:val="000000" w:themeColor="text1"/>
                <w:sz w:val="22"/>
                <w:szCs w:val="22"/>
              </w:rPr>
              <w:t xml:space="preserve">  </w:t>
            </w:r>
          </w:p>
          <w:p w14:paraId="7117D181" w14:textId="77777777" w:rsidR="00293F04" w:rsidRPr="00293F04" w:rsidRDefault="00293F04" w:rsidP="00293F04">
            <w:pPr>
              <w:rPr>
                <w:color w:val="000000" w:themeColor="text1"/>
                <w:sz w:val="22"/>
                <w:szCs w:val="22"/>
              </w:rPr>
            </w:pPr>
            <w:r w:rsidRPr="00293F04">
              <w:rPr>
                <w:sz w:val="22"/>
                <w:szCs w:val="22"/>
              </w:rPr>
              <w:t xml:space="preserve">от 31.10.2018 г. №146, </w:t>
            </w:r>
            <w:r w:rsidRPr="00293F04">
              <w:rPr>
                <w:color w:val="000000" w:themeColor="text1"/>
                <w:sz w:val="22"/>
                <w:szCs w:val="22"/>
              </w:rPr>
              <w:t xml:space="preserve">статья 4.28 </w:t>
            </w:r>
            <w:r w:rsidRPr="00293F04">
              <w:rPr>
                <w:color w:val="000000" w:themeColor="text1"/>
                <w:sz w:val="22"/>
                <w:szCs w:val="22"/>
                <w:shd w:val="clear" w:color="auto" w:fill="FFFFFF"/>
              </w:rPr>
              <w:t>Закона Самарской области от 01.11.2007 № 115-ГД «Об административных правонарушениях на территории Самарской области»</w:t>
            </w:r>
          </w:p>
          <w:p w14:paraId="39CD2A3D" w14:textId="77777777" w:rsidR="00293F04" w:rsidRPr="00293F04" w:rsidRDefault="00293F04" w:rsidP="00293F04">
            <w:pPr>
              <w:rPr>
                <w:color w:val="FF0000"/>
                <w:sz w:val="22"/>
                <w:szCs w:val="22"/>
              </w:rPr>
            </w:pPr>
          </w:p>
        </w:tc>
        <w:tc>
          <w:tcPr>
            <w:tcW w:w="993" w:type="dxa"/>
          </w:tcPr>
          <w:p w14:paraId="0EDA410D" w14:textId="77777777" w:rsidR="00293F04" w:rsidRPr="007B3EDC" w:rsidRDefault="00293F04" w:rsidP="00293F04">
            <w:pPr>
              <w:jc w:val="center"/>
            </w:pPr>
          </w:p>
        </w:tc>
        <w:tc>
          <w:tcPr>
            <w:tcW w:w="709" w:type="dxa"/>
          </w:tcPr>
          <w:p w14:paraId="65FE4FDC" w14:textId="77777777" w:rsidR="00293F04" w:rsidRPr="007B3EDC" w:rsidRDefault="00293F04" w:rsidP="00293F04"/>
        </w:tc>
        <w:tc>
          <w:tcPr>
            <w:tcW w:w="663" w:type="dxa"/>
          </w:tcPr>
          <w:p w14:paraId="684A9757" w14:textId="77777777" w:rsidR="00293F04" w:rsidRPr="007B3EDC" w:rsidRDefault="00293F04" w:rsidP="00293F04">
            <w:pPr>
              <w:jc w:val="center"/>
            </w:pPr>
          </w:p>
        </w:tc>
        <w:tc>
          <w:tcPr>
            <w:tcW w:w="1232" w:type="dxa"/>
          </w:tcPr>
          <w:p w14:paraId="109CDE71" w14:textId="77777777" w:rsidR="00293F04" w:rsidRPr="007B3EDC" w:rsidRDefault="00293F04" w:rsidP="00293F04">
            <w:pPr>
              <w:jc w:val="center"/>
            </w:pPr>
          </w:p>
        </w:tc>
      </w:tr>
      <w:tr w:rsidR="00293F04" w:rsidRPr="004F1A1C" w14:paraId="0672E255" w14:textId="77777777" w:rsidTr="00293F04">
        <w:tc>
          <w:tcPr>
            <w:tcW w:w="9923" w:type="dxa"/>
            <w:gridSpan w:val="7"/>
          </w:tcPr>
          <w:p w14:paraId="5A00DDB2" w14:textId="77777777" w:rsidR="00293F04" w:rsidRPr="00293F04" w:rsidRDefault="00293F04" w:rsidP="00293F04">
            <w:pPr>
              <w:jc w:val="center"/>
              <w:rPr>
                <w:sz w:val="22"/>
                <w:szCs w:val="22"/>
              </w:rPr>
            </w:pPr>
            <w:r w:rsidRPr="00293F04">
              <w:rPr>
                <w:sz w:val="22"/>
                <w:szCs w:val="22"/>
              </w:rPr>
              <w:t>2. Контрольные вопросы применительно к иным территориям, элементам и объектам благоустройства</w:t>
            </w:r>
          </w:p>
          <w:p w14:paraId="6E45CA68" w14:textId="77777777" w:rsidR="00293F04" w:rsidRPr="00293F04" w:rsidRDefault="00293F04" w:rsidP="00293F04">
            <w:pPr>
              <w:jc w:val="center"/>
              <w:rPr>
                <w:sz w:val="22"/>
                <w:szCs w:val="22"/>
              </w:rPr>
            </w:pPr>
          </w:p>
        </w:tc>
      </w:tr>
      <w:tr w:rsidR="00293F04" w:rsidRPr="004F1A1C" w14:paraId="51FEBFFA" w14:textId="77777777" w:rsidTr="00293F04">
        <w:tc>
          <w:tcPr>
            <w:tcW w:w="710" w:type="dxa"/>
          </w:tcPr>
          <w:p w14:paraId="006195BF" w14:textId="77777777" w:rsidR="00293F04" w:rsidRPr="00293F04" w:rsidRDefault="00293F04" w:rsidP="00293F04">
            <w:pPr>
              <w:jc w:val="center"/>
              <w:rPr>
                <w:sz w:val="22"/>
                <w:szCs w:val="22"/>
              </w:rPr>
            </w:pPr>
            <w:r w:rsidRPr="00293F04">
              <w:rPr>
                <w:sz w:val="22"/>
                <w:szCs w:val="22"/>
              </w:rPr>
              <w:t>2.1</w:t>
            </w:r>
          </w:p>
        </w:tc>
        <w:tc>
          <w:tcPr>
            <w:tcW w:w="2693" w:type="dxa"/>
          </w:tcPr>
          <w:p w14:paraId="3ABA8313" w14:textId="77777777" w:rsidR="00293F04" w:rsidRPr="00293F04" w:rsidRDefault="00293F04" w:rsidP="00293F04">
            <w:pPr>
              <w:jc w:val="both"/>
              <w:rPr>
                <w:sz w:val="22"/>
                <w:szCs w:val="22"/>
              </w:rPr>
            </w:pPr>
            <w:r w:rsidRPr="00293F04">
              <w:rPr>
                <w:color w:val="000000"/>
                <w:sz w:val="22"/>
                <w:szCs w:val="22"/>
              </w:rPr>
              <w:t>Обеспечено ли контролируемым лицом (с</w:t>
            </w:r>
            <w:r w:rsidRPr="00293F04">
              <w:rPr>
                <w:sz w:val="22"/>
                <w:szCs w:val="22"/>
              </w:rPr>
              <w:t xml:space="preserve">обственником и (или) иным законным владельцем здания, строения, сооружения либо уполномоченным лицом) надлежащее содержание фасада соответствующего здания, строения, сооружения (окраска поверхности </w:t>
            </w:r>
            <w:proofErr w:type="gramStart"/>
            <w:r w:rsidRPr="00293F04">
              <w:rPr>
                <w:sz w:val="22"/>
                <w:szCs w:val="22"/>
              </w:rPr>
              <w:t xml:space="preserve">фасада,  </w:t>
            </w:r>
            <w:r w:rsidRPr="00293F04">
              <w:rPr>
                <w:sz w:val="22"/>
                <w:szCs w:val="22"/>
              </w:rPr>
              <w:lastRenderedPageBreak/>
              <w:t>отсутствие</w:t>
            </w:r>
            <w:proofErr w:type="gramEnd"/>
            <w:r w:rsidRPr="00293F04">
              <w:rPr>
                <w:sz w:val="22"/>
                <w:szCs w:val="22"/>
              </w:rPr>
              <w:t xml:space="preserve"> на фасаде пятен, надписей и поврежденных мест)?</w:t>
            </w:r>
          </w:p>
          <w:p w14:paraId="20433CB5" w14:textId="77777777" w:rsidR="00293F04" w:rsidRPr="00293F04" w:rsidRDefault="00293F04" w:rsidP="00293F04">
            <w:pPr>
              <w:jc w:val="both"/>
              <w:rPr>
                <w:color w:val="000000"/>
                <w:sz w:val="22"/>
                <w:szCs w:val="22"/>
              </w:rPr>
            </w:pPr>
          </w:p>
          <w:p w14:paraId="4E7CB495" w14:textId="77777777" w:rsidR="00293F04" w:rsidRPr="00293F04" w:rsidRDefault="00293F04" w:rsidP="00293F04">
            <w:pPr>
              <w:jc w:val="both"/>
              <w:rPr>
                <w:color w:val="000000"/>
                <w:sz w:val="22"/>
                <w:szCs w:val="22"/>
              </w:rPr>
            </w:pPr>
          </w:p>
        </w:tc>
        <w:tc>
          <w:tcPr>
            <w:tcW w:w="2923" w:type="dxa"/>
          </w:tcPr>
          <w:p w14:paraId="2128A740" w14:textId="77777777" w:rsidR="00293F04" w:rsidRPr="00293F04" w:rsidRDefault="00293F04" w:rsidP="00293F04">
            <w:pPr>
              <w:pStyle w:val="s10"/>
              <w:shd w:val="clear" w:color="auto" w:fill="FFFFFF"/>
              <w:ind w:right="-132" w:firstLine="0"/>
              <w:jc w:val="left"/>
              <w:rPr>
                <w:rFonts w:ascii="Times New Roman" w:hAnsi="Times New Roman" w:cs="Times New Roman"/>
                <w:sz w:val="22"/>
                <w:szCs w:val="22"/>
              </w:rPr>
            </w:pPr>
            <w:r w:rsidRPr="00293F04">
              <w:rPr>
                <w:rFonts w:ascii="Times New Roman" w:hAnsi="Times New Roman" w:cs="Times New Roman"/>
                <w:sz w:val="22"/>
                <w:szCs w:val="22"/>
              </w:rPr>
              <w:lastRenderedPageBreak/>
              <w:t xml:space="preserve">Пункт 3.16.14.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об</w:t>
            </w:r>
            <w:r w:rsidRPr="00293F04">
              <w:rPr>
                <w:rFonts w:ascii="Times New Roman" w:hAnsi="Times New Roman" w:cs="Times New Roman"/>
                <w:sz w:val="22"/>
                <w:szCs w:val="22"/>
              </w:rPr>
              <w:t xml:space="preserve"> от 31.10.2018 г. №146,</w:t>
            </w:r>
          </w:p>
          <w:p w14:paraId="2FA5040A" w14:textId="77777777" w:rsidR="00293F04" w:rsidRPr="00293F04" w:rsidRDefault="00293F04" w:rsidP="00293F04">
            <w:pPr>
              <w:pStyle w:val="s10"/>
              <w:shd w:val="clear" w:color="auto" w:fill="FFFFFF"/>
              <w:ind w:firstLine="0"/>
              <w:jc w:val="left"/>
              <w:rPr>
                <w:rFonts w:ascii="Times New Roman" w:hAnsi="Times New Roman" w:cs="Times New Roman"/>
                <w:color w:val="000000" w:themeColor="text1"/>
                <w:sz w:val="22"/>
                <w:szCs w:val="22"/>
                <w:shd w:val="clear" w:color="auto" w:fill="FFFFFF"/>
              </w:rPr>
            </w:pPr>
            <w:r w:rsidRPr="00293F04">
              <w:rPr>
                <w:rFonts w:ascii="Times New Roman" w:hAnsi="Times New Roman" w:cs="Times New Roman"/>
                <w:color w:val="000000" w:themeColor="text1"/>
                <w:sz w:val="22"/>
                <w:szCs w:val="22"/>
              </w:rPr>
              <w:lastRenderedPageBreak/>
              <w:t xml:space="preserve">статья 4.23 </w:t>
            </w:r>
            <w:r w:rsidRPr="00293F04">
              <w:rPr>
                <w:rFonts w:ascii="Times New Roman" w:hAnsi="Times New Roman" w:cs="Times New Roman"/>
                <w:color w:val="000000" w:themeColor="text1"/>
                <w:sz w:val="22"/>
                <w:szCs w:val="22"/>
                <w:shd w:val="clear" w:color="auto" w:fill="FFFFFF"/>
              </w:rPr>
              <w:t>Закона Самарской области от 01.11.2007 № 115-ГД «Об административных правонарушениях на территории Самарской области»</w:t>
            </w:r>
          </w:p>
          <w:p w14:paraId="6898B98A" w14:textId="77777777" w:rsidR="00293F04" w:rsidRPr="00293F04" w:rsidRDefault="00293F04" w:rsidP="00293F04">
            <w:pPr>
              <w:rPr>
                <w:sz w:val="22"/>
                <w:szCs w:val="22"/>
              </w:rPr>
            </w:pPr>
          </w:p>
          <w:p w14:paraId="4612CF08" w14:textId="77777777" w:rsidR="00293F04" w:rsidRPr="00293F04" w:rsidRDefault="00293F04" w:rsidP="00293F04">
            <w:pPr>
              <w:rPr>
                <w:sz w:val="22"/>
                <w:szCs w:val="22"/>
              </w:rPr>
            </w:pPr>
          </w:p>
        </w:tc>
        <w:tc>
          <w:tcPr>
            <w:tcW w:w="993" w:type="dxa"/>
          </w:tcPr>
          <w:p w14:paraId="5A9D2EF6" w14:textId="77777777" w:rsidR="00293F04" w:rsidRPr="007B3EDC" w:rsidRDefault="00293F04" w:rsidP="00293F04">
            <w:pPr>
              <w:jc w:val="center"/>
            </w:pPr>
          </w:p>
        </w:tc>
        <w:tc>
          <w:tcPr>
            <w:tcW w:w="709" w:type="dxa"/>
          </w:tcPr>
          <w:p w14:paraId="5B1F7107" w14:textId="77777777" w:rsidR="00293F04" w:rsidRPr="007B3EDC" w:rsidRDefault="00293F04" w:rsidP="00293F04"/>
        </w:tc>
        <w:tc>
          <w:tcPr>
            <w:tcW w:w="663" w:type="dxa"/>
          </w:tcPr>
          <w:p w14:paraId="603FF554" w14:textId="77777777" w:rsidR="00293F04" w:rsidRPr="007B3EDC" w:rsidRDefault="00293F04" w:rsidP="00293F04">
            <w:pPr>
              <w:jc w:val="center"/>
            </w:pPr>
          </w:p>
        </w:tc>
        <w:tc>
          <w:tcPr>
            <w:tcW w:w="1232" w:type="dxa"/>
          </w:tcPr>
          <w:p w14:paraId="10B384EA" w14:textId="77777777" w:rsidR="00293F04" w:rsidRPr="007B3EDC" w:rsidRDefault="00293F04" w:rsidP="00293F04">
            <w:pPr>
              <w:jc w:val="center"/>
            </w:pPr>
          </w:p>
        </w:tc>
      </w:tr>
      <w:tr w:rsidR="00293F04" w:rsidRPr="004F1A1C" w14:paraId="164E0E11" w14:textId="77777777" w:rsidTr="00293F04">
        <w:tc>
          <w:tcPr>
            <w:tcW w:w="710" w:type="dxa"/>
          </w:tcPr>
          <w:p w14:paraId="3517B1CA" w14:textId="77777777" w:rsidR="00293F04" w:rsidRPr="00293F04" w:rsidRDefault="00293F04" w:rsidP="00293F04">
            <w:pPr>
              <w:jc w:val="center"/>
              <w:rPr>
                <w:sz w:val="22"/>
                <w:szCs w:val="22"/>
              </w:rPr>
            </w:pPr>
            <w:r w:rsidRPr="00293F04">
              <w:rPr>
                <w:sz w:val="22"/>
                <w:szCs w:val="22"/>
              </w:rPr>
              <w:t>2.2</w:t>
            </w:r>
          </w:p>
        </w:tc>
        <w:tc>
          <w:tcPr>
            <w:tcW w:w="2693" w:type="dxa"/>
          </w:tcPr>
          <w:p w14:paraId="690C4F4C" w14:textId="77777777" w:rsidR="00293F04" w:rsidRPr="00293F04" w:rsidRDefault="00293F04" w:rsidP="00293F04">
            <w:pPr>
              <w:jc w:val="both"/>
              <w:rPr>
                <w:color w:val="000000"/>
                <w:sz w:val="22"/>
                <w:szCs w:val="22"/>
              </w:rPr>
            </w:pPr>
            <w:r w:rsidRPr="00293F04">
              <w:rPr>
                <w:color w:val="000000"/>
                <w:sz w:val="22"/>
                <w:szCs w:val="22"/>
              </w:rPr>
              <w:t xml:space="preserve">Осуществлены ли контролируемым лицом земляные работы без разрешения на их осуществление? </w:t>
            </w:r>
          </w:p>
        </w:tc>
        <w:tc>
          <w:tcPr>
            <w:tcW w:w="2923" w:type="dxa"/>
          </w:tcPr>
          <w:p w14:paraId="184B0A4D"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7.4.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tc>
        <w:tc>
          <w:tcPr>
            <w:tcW w:w="993" w:type="dxa"/>
          </w:tcPr>
          <w:p w14:paraId="11D6F0D6" w14:textId="77777777" w:rsidR="00293F04" w:rsidRPr="007B3EDC" w:rsidRDefault="00293F04" w:rsidP="00293F04">
            <w:pPr>
              <w:jc w:val="center"/>
            </w:pPr>
          </w:p>
        </w:tc>
        <w:tc>
          <w:tcPr>
            <w:tcW w:w="709" w:type="dxa"/>
          </w:tcPr>
          <w:p w14:paraId="7DE1F271" w14:textId="77777777" w:rsidR="00293F04" w:rsidRPr="007B3EDC" w:rsidRDefault="00293F04" w:rsidP="00293F04"/>
        </w:tc>
        <w:tc>
          <w:tcPr>
            <w:tcW w:w="663" w:type="dxa"/>
          </w:tcPr>
          <w:p w14:paraId="601EDBCD" w14:textId="77777777" w:rsidR="00293F04" w:rsidRPr="007B3EDC" w:rsidRDefault="00293F04" w:rsidP="00293F04">
            <w:pPr>
              <w:jc w:val="center"/>
            </w:pPr>
          </w:p>
        </w:tc>
        <w:tc>
          <w:tcPr>
            <w:tcW w:w="1232" w:type="dxa"/>
          </w:tcPr>
          <w:p w14:paraId="1AE31FF7" w14:textId="77777777" w:rsidR="00293F04" w:rsidRPr="007B3EDC" w:rsidRDefault="00293F04" w:rsidP="00293F04">
            <w:pPr>
              <w:jc w:val="center"/>
            </w:pPr>
          </w:p>
        </w:tc>
      </w:tr>
      <w:tr w:rsidR="00293F04" w:rsidRPr="004F1A1C" w14:paraId="745234F3" w14:textId="77777777" w:rsidTr="00293F04">
        <w:tc>
          <w:tcPr>
            <w:tcW w:w="710" w:type="dxa"/>
          </w:tcPr>
          <w:p w14:paraId="4B7E52A7" w14:textId="77777777" w:rsidR="00293F04" w:rsidRPr="00293F04" w:rsidRDefault="00293F04" w:rsidP="00293F04">
            <w:pPr>
              <w:jc w:val="center"/>
              <w:rPr>
                <w:sz w:val="22"/>
                <w:szCs w:val="22"/>
              </w:rPr>
            </w:pPr>
            <w:r w:rsidRPr="00293F04">
              <w:rPr>
                <w:sz w:val="22"/>
                <w:szCs w:val="22"/>
              </w:rPr>
              <w:t>2.3</w:t>
            </w:r>
          </w:p>
        </w:tc>
        <w:tc>
          <w:tcPr>
            <w:tcW w:w="2693" w:type="dxa"/>
          </w:tcPr>
          <w:p w14:paraId="4835BE83" w14:textId="77777777" w:rsidR="00293F04" w:rsidRPr="00293F04" w:rsidRDefault="00293F04" w:rsidP="00293F04">
            <w:pPr>
              <w:jc w:val="both"/>
              <w:rPr>
                <w:color w:val="000000"/>
                <w:sz w:val="22"/>
                <w:szCs w:val="22"/>
              </w:rPr>
            </w:pPr>
            <w:r w:rsidRPr="00293F04">
              <w:rPr>
                <w:color w:val="000000"/>
                <w:sz w:val="22"/>
                <w:szCs w:val="22"/>
              </w:rPr>
              <w:t>Осуществлены ли контролируемым лицом земляные работы с превышением срока действия разрешения на их осуществление?</w:t>
            </w:r>
          </w:p>
          <w:p w14:paraId="50DA8C5E" w14:textId="77777777" w:rsidR="00293F04" w:rsidRPr="00293F04" w:rsidRDefault="00293F04" w:rsidP="00293F04">
            <w:pPr>
              <w:jc w:val="both"/>
              <w:rPr>
                <w:color w:val="000000"/>
                <w:sz w:val="22"/>
                <w:szCs w:val="22"/>
              </w:rPr>
            </w:pPr>
          </w:p>
        </w:tc>
        <w:tc>
          <w:tcPr>
            <w:tcW w:w="2923" w:type="dxa"/>
          </w:tcPr>
          <w:p w14:paraId="6B47D7C0"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7.12.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p w14:paraId="3E2CC647" w14:textId="77777777" w:rsidR="00293F04" w:rsidRPr="00293F04" w:rsidRDefault="00293F04" w:rsidP="00293F04">
            <w:pPr>
              <w:pStyle w:val="s10"/>
              <w:shd w:val="clear" w:color="auto" w:fill="FFFFFF"/>
              <w:ind w:firstLine="0"/>
              <w:jc w:val="left"/>
              <w:rPr>
                <w:rFonts w:ascii="Times New Roman" w:hAnsi="Times New Roman" w:cs="Times New Roman"/>
                <w:color w:val="000000" w:themeColor="text1"/>
                <w:sz w:val="22"/>
                <w:szCs w:val="22"/>
                <w:shd w:val="clear" w:color="auto" w:fill="FFFFFF"/>
              </w:rPr>
            </w:pPr>
            <w:r w:rsidRPr="00293F04">
              <w:rPr>
                <w:rFonts w:ascii="Times New Roman" w:hAnsi="Times New Roman" w:cs="Times New Roman"/>
                <w:sz w:val="22"/>
                <w:szCs w:val="22"/>
              </w:rPr>
              <w:t>часть 1 статьи 4.2</w:t>
            </w:r>
            <w:r w:rsidRPr="00293F04">
              <w:rPr>
                <w:rFonts w:ascii="Times New Roman" w:hAnsi="Times New Roman" w:cs="Times New Roman"/>
                <w:color w:val="000000" w:themeColor="text1"/>
                <w:sz w:val="22"/>
                <w:szCs w:val="22"/>
              </w:rPr>
              <w:t xml:space="preserve"> </w:t>
            </w:r>
            <w:r w:rsidRPr="00293F04">
              <w:rPr>
                <w:rFonts w:ascii="Times New Roman" w:hAnsi="Times New Roman" w:cs="Times New Roman"/>
                <w:color w:val="000000" w:themeColor="text1"/>
                <w:sz w:val="22"/>
                <w:szCs w:val="22"/>
                <w:shd w:val="clear" w:color="auto" w:fill="FFFFFF"/>
              </w:rPr>
              <w:t>Закона Самарской области от 01.11.2007 № 115-ГД «Об административных правонарушениях на территории Самарской области»</w:t>
            </w:r>
          </w:p>
          <w:p w14:paraId="56BF706D" w14:textId="77777777" w:rsidR="00293F04" w:rsidRPr="00293F04" w:rsidRDefault="00293F04" w:rsidP="00293F04">
            <w:pPr>
              <w:rPr>
                <w:sz w:val="22"/>
                <w:szCs w:val="22"/>
              </w:rPr>
            </w:pPr>
          </w:p>
          <w:p w14:paraId="0948EF40"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p>
        </w:tc>
        <w:tc>
          <w:tcPr>
            <w:tcW w:w="993" w:type="dxa"/>
          </w:tcPr>
          <w:p w14:paraId="4E0F2212" w14:textId="77777777" w:rsidR="00293F04" w:rsidRPr="007B3EDC" w:rsidRDefault="00293F04" w:rsidP="00293F04">
            <w:pPr>
              <w:jc w:val="center"/>
            </w:pPr>
          </w:p>
        </w:tc>
        <w:tc>
          <w:tcPr>
            <w:tcW w:w="709" w:type="dxa"/>
          </w:tcPr>
          <w:p w14:paraId="359AF2BE" w14:textId="77777777" w:rsidR="00293F04" w:rsidRPr="007B3EDC" w:rsidRDefault="00293F04" w:rsidP="00293F04"/>
        </w:tc>
        <w:tc>
          <w:tcPr>
            <w:tcW w:w="663" w:type="dxa"/>
          </w:tcPr>
          <w:p w14:paraId="145F3393" w14:textId="77777777" w:rsidR="00293F04" w:rsidRPr="007B3EDC" w:rsidRDefault="00293F04" w:rsidP="00293F04">
            <w:pPr>
              <w:jc w:val="center"/>
            </w:pPr>
          </w:p>
        </w:tc>
        <w:tc>
          <w:tcPr>
            <w:tcW w:w="1232" w:type="dxa"/>
          </w:tcPr>
          <w:p w14:paraId="234A4BFF" w14:textId="77777777" w:rsidR="00293F04" w:rsidRPr="007B3EDC" w:rsidRDefault="00293F04" w:rsidP="00293F04">
            <w:pPr>
              <w:jc w:val="center"/>
            </w:pPr>
          </w:p>
        </w:tc>
      </w:tr>
      <w:tr w:rsidR="00293F04" w:rsidRPr="004F1A1C" w14:paraId="3ABFCBBF" w14:textId="77777777" w:rsidTr="00293F04">
        <w:tc>
          <w:tcPr>
            <w:tcW w:w="710" w:type="dxa"/>
          </w:tcPr>
          <w:p w14:paraId="10C63AC7" w14:textId="77777777" w:rsidR="00293F04" w:rsidRPr="00293F04" w:rsidRDefault="00293F04" w:rsidP="00293F04">
            <w:pPr>
              <w:jc w:val="center"/>
              <w:rPr>
                <w:sz w:val="22"/>
                <w:szCs w:val="22"/>
              </w:rPr>
            </w:pPr>
            <w:r w:rsidRPr="00293F04">
              <w:rPr>
                <w:sz w:val="22"/>
                <w:szCs w:val="22"/>
              </w:rPr>
              <w:t>2.4</w:t>
            </w:r>
          </w:p>
        </w:tc>
        <w:tc>
          <w:tcPr>
            <w:tcW w:w="2693" w:type="dxa"/>
          </w:tcPr>
          <w:p w14:paraId="1FC9985F" w14:textId="77777777" w:rsidR="00293F04" w:rsidRPr="00293F04" w:rsidRDefault="00293F04" w:rsidP="00293F04">
            <w:pPr>
              <w:jc w:val="both"/>
              <w:rPr>
                <w:color w:val="000000"/>
                <w:sz w:val="22"/>
                <w:szCs w:val="22"/>
              </w:rPr>
            </w:pPr>
            <w:r w:rsidRPr="00293F04">
              <w:rPr>
                <w:color w:val="000000"/>
                <w:sz w:val="22"/>
                <w:szCs w:val="22"/>
              </w:rPr>
              <w:t xml:space="preserve">Созданы ли контролируемым лицом при осуществлении земляных работ препятствия для свободного прохода к зданиям и входам в них, а также для свободных въездов во дворы, обеспечения безопасности пешеходов </w:t>
            </w:r>
            <w:r w:rsidRPr="00293F04">
              <w:rPr>
                <w:color w:val="000000"/>
                <w:sz w:val="22"/>
                <w:szCs w:val="22"/>
              </w:rPr>
              <w:lastRenderedPageBreak/>
              <w:t>и безопасного пешеходного движения, включая инвалидов и другие маломобильные группы населения?</w:t>
            </w:r>
          </w:p>
          <w:p w14:paraId="13E73135" w14:textId="77777777" w:rsidR="00293F04" w:rsidRPr="00293F04" w:rsidRDefault="00293F04" w:rsidP="00293F04">
            <w:pPr>
              <w:jc w:val="both"/>
              <w:rPr>
                <w:color w:val="000000"/>
                <w:sz w:val="22"/>
                <w:szCs w:val="22"/>
              </w:rPr>
            </w:pPr>
          </w:p>
        </w:tc>
        <w:tc>
          <w:tcPr>
            <w:tcW w:w="2923" w:type="dxa"/>
          </w:tcPr>
          <w:p w14:paraId="275776AD"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lastRenderedPageBreak/>
              <w:t xml:space="preserve">Пункт 7.8.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w:t>
            </w:r>
            <w:r w:rsidRPr="00293F04">
              <w:rPr>
                <w:rFonts w:ascii="Times New Roman" w:hAnsi="Times New Roman" w:cs="Times New Roman"/>
                <w:bCs/>
                <w:color w:val="000000" w:themeColor="text1"/>
                <w:sz w:val="22"/>
                <w:szCs w:val="22"/>
              </w:rPr>
              <w:lastRenderedPageBreak/>
              <w:t xml:space="preserve">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p w14:paraId="61709C11" w14:textId="77777777" w:rsidR="00293F04" w:rsidRPr="00293F04" w:rsidRDefault="00293F04" w:rsidP="00293F04">
            <w:pPr>
              <w:pStyle w:val="s10"/>
              <w:shd w:val="clear" w:color="auto" w:fill="FFFFFF"/>
              <w:ind w:firstLine="0"/>
              <w:jc w:val="left"/>
              <w:rPr>
                <w:rFonts w:ascii="Times New Roman" w:hAnsi="Times New Roman" w:cs="Times New Roman"/>
                <w:color w:val="000000" w:themeColor="text1"/>
                <w:sz w:val="22"/>
                <w:szCs w:val="22"/>
                <w:shd w:val="clear" w:color="auto" w:fill="FFFFFF"/>
              </w:rPr>
            </w:pPr>
            <w:r w:rsidRPr="00293F04">
              <w:rPr>
                <w:rFonts w:ascii="Times New Roman" w:hAnsi="Times New Roman" w:cs="Times New Roman"/>
                <w:color w:val="000000" w:themeColor="text1"/>
                <w:sz w:val="22"/>
                <w:szCs w:val="22"/>
              </w:rPr>
              <w:t xml:space="preserve">часть 2 статьи 4.2 </w:t>
            </w:r>
            <w:r w:rsidRPr="00293F04">
              <w:rPr>
                <w:rFonts w:ascii="Times New Roman" w:hAnsi="Times New Roman" w:cs="Times New Roman"/>
                <w:color w:val="000000" w:themeColor="text1"/>
                <w:sz w:val="22"/>
                <w:szCs w:val="22"/>
                <w:shd w:val="clear" w:color="auto" w:fill="FFFFFF"/>
              </w:rPr>
              <w:t>Закона Самарской области от 01.11.2007 № 115-ГД «Об административных правонарушениях на территории Самарской области»</w:t>
            </w:r>
          </w:p>
          <w:p w14:paraId="3820347C"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p>
        </w:tc>
        <w:tc>
          <w:tcPr>
            <w:tcW w:w="993" w:type="dxa"/>
          </w:tcPr>
          <w:p w14:paraId="468A39A3" w14:textId="77777777" w:rsidR="00293F04" w:rsidRPr="007B3EDC" w:rsidRDefault="00293F04" w:rsidP="00293F04">
            <w:pPr>
              <w:jc w:val="center"/>
            </w:pPr>
          </w:p>
        </w:tc>
        <w:tc>
          <w:tcPr>
            <w:tcW w:w="709" w:type="dxa"/>
          </w:tcPr>
          <w:p w14:paraId="3FD1EBB8" w14:textId="77777777" w:rsidR="00293F04" w:rsidRPr="007B3EDC" w:rsidRDefault="00293F04" w:rsidP="00293F04"/>
        </w:tc>
        <w:tc>
          <w:tcPr>
            <w:tcW w:w="663" w:type="dxa"/>
          </w:tcPr>
          <w:p w14:paraId="734CD2F3" w14:textId="77777777" w:rsidR="00293F04" w:rsidRPr="007B3EDC" w:rsidRDefault="00293F04" w:rsidP="00293F04">
            <w:pPr>
              <w:jc w:val="center"/>
            </w:pPr>
          </w:p>
        </w:tc>
        <w:tc>
          <w:tcPr>
            <w:tcW w:w="1232" w:type="dxa"/>
          </w:tcPr>
          <w:p w14:paraId="65459DB3" w14:textId="77777777" w:rsidR="00293F04" w:rsidRPr="007B3EDC" w:rsidRDefault="00293F04" w:rsidP="00293F04">
            <w:pPr>
              <w:jc w:val="center"/>
            </w:pPr>
          </w:p>
        </w:tc>
      </w:tr>
      <w:tr w:rsidR="00293F04" w:rsidRPr="004F1A1C" w14:paraId="7719108A" w14:textId="77777777" w:rsidTr="00293F04">
        <w:tc>
          <w:tcPr>
            <w:tcW w:w="710" w:type="dxa"/>
          </w:tcPr>
          <w:p w14:paraId="6AF8318E" w14:textId="77777777" w:rsidR="00293F04" w:rsidRPr="00293F04" w:rsidRDefault="00293F04" w:rsidP="00293F04">
            <w:pPr>
              <w:jc w:val="center"/>
              <w:rPr>
                <w:sz w:val="22"/>
                <w:szCs w:val="22"/>
              </w:rPr>
            </w:pPr>
            <w:r w:rsidRPr="00293F04">
              <w:rPr>
                <w:sz w:val="22"/>
                <w:szCs w:val="22"/>
              </w:rPr>
              <w:t>2.5</w:t>
            </w:r>
          </w:p>
        </w:tc>
        <w:tc>
          <w:tcPr>
            <w:tcW w:w="2693" w:type="dxa"/>
          </w:tcPr>
          <w:p w14:paraId="4E920640" w14:textId="77777777" w:rsidR="00293F04" w:rsidRPr="00293F04" w:rsidRDefault="00293F04" w:rsidP="00293F04">
            <w:pPr>
              <w:jc w:val="both"/>
              <w:rPr>
                <w:color w:val="000000"/>
                <w:sz w:val="22"/>
                <w:szCs w:val="22"/>
              </w:rPr>
            </w:pPr>
            <w:r w:rsidRPr="00293F04">
              <w:rPr>
                <w:color w:val="000000"/>
                <w:sz w:val="22"/>
                <w:szCs w:val="22"/>
              </w:rPr>
              <w:t xml:space="preserve">Направлено ли в администрацию </w:t>
            </w:r>
            <w:r w:rsidRPr="00293F04">
              <w:rPr>
                <w:bCs/>
                <w:color w:val="000000" w:themeColor="text1"/>
                <w:sz w:val="22"/>
                <w:szCs w:val="22"/>
              </w:rPr>
              <w:t>сельского поселения Черный Ключ муниципального района Клявлинский Самарской области</w:t>
            </w:r>
            <w:r w:rsidRPr="00293F04">
              <w:rPr>
                <w:i/>
                <w:iCs/>
                <w:sz w:val="22"/>
                <w:szCs w:val="22"/>
              </w:rPr>
              <w:t xml:space="preserve"> </w:t>
            </w:r>
            <w:r w:rsidRPr="00293F04">
              <w:rPr>
                <w:color w:val="000000"/>
                <w:sz w:val="22"/>
                <w:szCs w:val="22"/>
              </w:rPr>
              <w:t>уведомление о проведении земляных работ в результате аварий?</w:t>
            </w:r>
          </w:p>
          <w:p w14:paraId="5306B438" w14:textId="77777777" w:rsidR="00293F04" w:rsidRPr="00293F04" w:rsidRDefault="00293F04" w:rsidP="00293F04">
            <w:pPr>
              <w:jc w:val="both"/>
              <w:rPr>
                <w:color w:val="000000"/>
                <w:sz w:val="22"/>
                <w:szCs w:val="22"/>
              </w:rPr>
            </w:pPr>
          </w:p>
        </w:tc>
        <w:tc>
          <w:tcPr>
            <w:tcW w:w="2923" w:type="dxa"/>
          </w:tcPr>
          <w:p w14:paraId="433CA28F"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7.14.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w:t>
            </w:r>
            <w:r w:rsidRPr="00293F04">
              <w:rPr>
                <w:bCs/>
                <w:color w:val="000000" w:themeColor="text1"/>
                <w:sz w:val="22"/>
                <w:szCs w:val="22"/>
              </w:rPr>
              <w:t xml:space="preserve"> </w:t>
            </w:r>
            <w:r w:rsidRPr="00293F04">
              <w:rPr>
                <w:rFonts w:ascii="Times New Roman" w:hAnsi="Times New Roman" w:cs="Times New Roman"/>
                <w:bCs/>
                <w:color w:val="000000" w:themeColor="text1"/>
                <w:sz w:val="22"/>
                <w:szCs w:val="22"/>
              </w:rPr>
              <w:t>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p w14:paraId="0835161A" w14:textId="77777777" w:rsidR="00293F04" w:rsidRPr="00293F04" w:rsidRDefault="00293F04" w:rsidP="00293F04">
            <w:pPr>
              <w:pStyle w:val="s10"/>
              <w:shd w:val="clear" w:color="auto" w:fill="FFFFFF"/>
              <w:ind w:firstLine="0"/>
              <w:jc w:val="left"/>
              <w:rPr>
                <w:rFonts w:ascii="Times New Roman" w:hAnsi="Times New Roman" w:cs="Times New Roman"/>
                <w:color w:val="000000" w:themeColor="text1"/>
                <w:sz w:val="22"/>
                <w:szCs w:val="22"/>
                <w:shd w:val="clear" w:color="auto" w:fill="FFFFFF"/>
              </w:rPr>
            </w:pPr>
            <w:r w:rsidRPr="00293F04">
              <w:rPr>
                <w:rFonts w:ascii="Times New Roman" w:hAnsi="Times New Roman" w:cs="Times New Roman"/>
                <w:color w:val="000000" w:themeColor="text1"/>
                <w:sz w:val="22"/>
                <w:szCs w:val="22"/>
              </w:rPr>
              <w:t xml:space="preserve">часть 3 статьи 4.2 </w:t>
            </w:r>
            <w:r w:rsidRPr="00293F04">
              <w:rPr>
                <w:rFonts w:ascii="Times New Roman" w:hAnsi="Times New Roman" w:cs="Times New Roman"/>
                <w:color w:val="000000" w:themeColor="text1"/>
                <w:sz w:val="22"/>
                <w:szCs w:val="22"/>
                <w:shd w:val="clear" w:color="auto" w:fill="FFFFFF"/>
              </w:rPr>
              <w:t>Закона Самарской области от 01.11.2007 № 115-ГД «Об административных правонарушениях на территории Самарской области»</w:t>
            </w:r>
          </w:p>
          <w:p w14:paraId="779DA83A" w14:textId="77777777" w:rsidR="00293F04" w:rsidRPr="00293F04" w:rsidRDefault="00293F04" w:rsidP="00293F04">
            <w:pPr>
              <w:rPr>
                <w:sz w:val="22"/>
                <w:szCs w:val="22"/>
              </w:rPr>
            </w:pPr>
          </w:p>
          <w:p w14:paraId="764BAF87"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p>
        </w:tc>
        <w:tc>
          <w:tcPr>
            <w:tcW w:w="993" w:type="dxa"/>
          </w:tcPr>
          <w:p w14:paraId="5099D4FD" w14:textId="77777777" w:rsidR="00293F04" w:rsidRPr="007B3EDC" w:rsidRDefault="00293F04" w:rsidP="00293F04">
            <w:pPr>
              <w:jc w:val="center"/>
            </w:pPr>
          </w:p>
        </w:tc>
        <w:tc>
          <w:tcPr>
            <w:tcW w:w="709" w:type="dxa"/>
          </w:tcPr>
          <w:p w14:paraId="388CCCFF" w14:textId="77777777" w:rsidR="00293F04" w:rsidRPr="007B3EDC" w:rsidRDefault="00293F04" w:rsidP="00293F04"/>
        </w:tc>
        <w:tc>
          <w:tcPr>
            <w:tcW w:w="663" w:type="dxa"/>
          </w:tcPr>
          <w:p w14:paraId="0CA1195F" w14:textId="77777777" w:rsidR="00293F04" w:rsidRPr="007B3EDC" w:rsidRDefault="00293F04" w:rsidP="00293F04">
            <w:pPr>
              <w:jc w:val="center"/>
            </w:pPr>
          </w:p>
        </w:tc>
        <w:tc>
          <w:tcPr>
            <w:tcW w:w="1232" w:type="dxa"/>
          </w:tcPr>
          <w:p w14:paraId="1B5716F9" w14:textId="77777777" w:rsidR="00293F04" w:rsidRPr="007B3EDC" w:rsidRDefault="00293F04" w:rsidP="00293F04">
            <w:pPr>
              <w:jc w:val="center"/>
            </w:pPr>
          </w:p>
        </w:tc>
      </w:tr>
      <w:tr w:rsidR="00293F04" w:rsidRPr="004F1A1C" w14:paraId="1171254E" w14:textId="77777777" w:rsidTr="00293F04">
        <w:tc>
          <w:tcPr>
            <w:tcW w:w="710" w:type="dxa"/>
          </w:tcPr>
          <w:p w14:paraId="179C8648" w14:textId="77777777" w:rsidR="00293F04" w:rsidRPr="00293F04" w:rsidRDefault="00293F04" w:rsidP="00293F04">
            <w:pPr>
              <w:jc w:val="center"/>
              <w:rPr>
                <w:sz w:val="22"/>
                <w:szCs w:val="22"/>
              </w:rPr>
            </w:pPr>
            <w:r w:rsidRPr="00293F04">
              <w:rPr>
                <w:sz w:val="22"/>
                <w:szCs w:val="22"/>
              </w:rPr>
              <w:t>2.6</w:t>
            </w:r>
          </w:p>
        </w:tc>
        <w:tc>
          <w:tcPr>
            <w:tcW w:w="2693" w:type="dxa"/>
          </w:tcPr>
          <w:p w14:paraId="6AD82D47" w14:textId="77777777" w:rsidR="00293F04" w:rsidRPr="00293F04" w:rsidRDefault="00293F04" w:rsidP="00293F04">
            <w:pPr>
              <w:jc w:val="both"/>
              <w:rPr>
                <w:color w:val="000000"/>
                <w:sz w:val="22"/>
                <w:szCs w:val="22"/>
              </w:rPr>
            </w:pPr>
            <w:r w:rsidRPr="00293F04">
              <w:rPr>
                <w:color w:val="000000"/>
                <w:sz w:val="22"/>
                <w:szCs w:val="22"/>
                <w:shd w:val="clear" w:color="auto" w:fill="FFFFFF"/>
              </w:rPr>
              <w:t xml:space="preserve">Допущено ли контролируемым лицом </w:t>
            </w:r>
            <w:r w:rsidRPr="00293F04">
              <w:rPr>
                <w:color w:val="000000"/>
                <w:sz w:val="22"/>
                <w:szCs w:val="22"/>
              </w:rPr>
              <w:t>размещение транспортного средства на газоне или иной озеленённой или рекреационной территории?</w:t>
            </w:r>
          </w:p>
          <w:p w14:paraId="024DF4AF" w14:textId="77777777" w:rsidR="00293F04" w:rsidRPr="00293F04" w:rsidRDefault="00293F04" w:rsidP="00293F04">
            <w:pPr>
              <w:jc w:val="both"/>
              <w:rPr>
                <w:color w:val="000000"/>
                <w:sz w:val="22"/>
                <w:szCs w:val="22"/>
              </w:rPr>
            </w:pPr>
          </w:p>
        </w:tc>
        <w:tc>
          <w:tcPr>
            <w:tcW w:w="2923" w:type="dxa"/>
          </w:tcPr>
          <w:p w14:paraId="03B082AB"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3.16.8.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p w14:paraId="25918A3B" w14:textId="77777777" w:rsidR="00293F04" w:rsidRPr="00293F04" w:rsidRDefault="00293F04" w:rsidP="00293F04">
            <w:pPr>
              <w:pStyle w:val="s10"/>
              <w:shd w:val="clear" w:color="auto" w:fill="FFFFFF"/>
              <w:ind w:firstLine="0"/>
              <w:jc w:val="left"/>
              <w:rPr>
                <w:rFonts w:ascii="Times New Roman" w:hAnsi="Times New Roman" w:cs="Times New Roman"/>
                <w:color w:val="000000" w:themeColor="text1"/>
                <w:sz w:val="22"/>
                <w:szCs w:val="22"/>
                <w:shd w:val="clear" w:color="auto" w:fill="FFFFFF"/>
              </w:rPr>
            </w:pPr>
            <w:r w:rsidRPr="00293F04">
              <w:rPr>
                <w:rFonts w:ascii="Times New Roman" w:hAnsi="Times New Roman" w:cs="Times New Roman"/>
                <w:color w:val="000000" w:themeColor="text1"/>
                <w:sz w:val="22"/>
                <w:szCs w:val="22"/>
              </w:rPr>
              <w:t xml:space="preserve">часть 2.1 статьи 4.18 </w:t>
            </w:r>
            <w:r w:rsidRPr="00293F04">
              <w:rPr>
                <w:rFonts w:ascii="Times New Roman" w:hAnsi="Times New Roman" w:cs="Times New Roman"/>
                <w:color w:val="000000" w:themeColor="text1"/>
                <w:sz w:val="22"/>
                <w:szCs w:val="22"/>
                <w:shd w:val="clear" w:color="auto" w:fill="FFFFFF"/>
              </w:rPr>
              <w:t>Закона Самарской области от 01.11.2007 № 115-ГД «Об административных правонарушениях на территории Самарской области»</w:t>
            </w:r>
          </w:p>
        </w:tc>
        <w:tc>
          <w:tcPr>
            <w:tcW w:w="993" w:type="dxa"/>
          </w:tcPr>
          <w:p w14:paraId="5B70B511" w14:textId="77777777" w:rsidR="00293F04" w:rsidRPr="007B3EDC" w:rsidRDefault="00293F04" w:rsidP="00293F04">
            <w:pPr>
              <w:jc w:val="center"/>
            </w:pPr>
          </w:p>
        </w:tc>
        <w:tc>
          <w:tcPr>
            <w:tcW w:w="709" w:type="dxa"/>
          </w:tcPr>
          <w:p w14:paraId="0DDF2E40" w14:textId="77777777" w:rsidR="00293F04" w:rsidRPr="007B3EDC" w:rsidRDefault="00293F04" w:rsidP="00293F04"/>
        </w:tc>
        <w:tc>
          <w:tcPr>
            <w:tcW w:w="663" w:type="dxa"/>
          </w:tcPr>
          <w:p w14:paraId="45FDF99C" w14:textId="77777777" w:rsidR="00293F04" w:rsidRPr="007B3EDC" w:rsidRDefault="00293F04" w:rsidP="00293F04">
            <w:pPr>
              <w:jc w:val="center"/>
            </w:pPr>
          </w:p>
        </w:tc>
        <w:tc>
          <w:tcPr>
            <w:tcW w:w="1232" w:type="dxa"/>
          </w:tcPr>
          <w:p w14:paraId="3B5D9D87" w14:textId="77777777" w:rsidR="00293F04" w:rsidRPr="007B3EDC" w:rsidRDefault="00293F04" w:rsidP="00293F04">
            <w:pPr>
              <w:jc w:val="center"/>
            </w:pPr>
          </w:p>
        </w:tc>
      </w:tr>
      <w:tr w:rsidR="00293F04" w:rsidRPr="004F1A1C" w14:paraId="68A7E158" w14:textId="77777777" w:rsidTr="00293F04">
        <w:tc>
          <w:tcPr>
            <w:tcW w:w="710" w:type="dxa"/>
          </w:tcPr>
          <w:p w14:paraId="3CB0CBF8" w14:textId="77777777" w:rsidR="00293F04" w:rsidRPr="00293F04" w:rsidRDefault="00293F04" w:rsidP="00293F04">
            <w:pPr>
              <w:jc w:val="center"/>
              <w:rPr>
                <w:sz w:val="22"/>
                <w:szCs w:val="22"/>
              </w:rPr>
            </w:pPr>
            <w:r w:rsidRPr="00293F04">
              <w:rPr>
                <w:sz w:val="22"/>
                <w:szCs w:val="22"/>
              </w:rPr>
              <w:t>2.7</w:t>
            </w:r>
          </w:p>
        </w:tc>
        <w:tc>
          <w:tcPr>
            <w:tcW w:w="2693" w:type="dxa"/>
          </w:tcPr>
          <w:p w14:paraId="658DD07E" w14:textId="77777777" w:rsidR="00293F04" w:rsidRPr="00293F04" w:rsidRDefault="00293F04" w:rsidP="00293F04">
            <w:pPr>
              <w:jc w:val="both"/>
              <w:rPr>
                <w:color w:val="000000"/>
                <w:sz w:val="22"/>
                <w:szCs w:val="22"/>
              </w:rPr>
            </w:pPr>
            <w:r w:rsidRPr="00293F04">
              <w:rPr>
                <w:color w:val="000000"/>
                <w:sz w:val="22"/>
                <w:szCs w:val="22"/>
                <w:shd w:val="clear" w:color="auto" w:fill="FFFFFF"/>
              </w:rPr>
              <w:t xml:space="preserve">Допущено ли контролируемым лицом </w:t>
            </w:r>
            <w:r w:rsidRPr="00293F04">
              <w:rPr>
                <w:color w:val="000000"/>
                <w:sz w:val="22"/>
                <w:szCs w:val="22"/>
              </w:rPr>
              <w:lastRenderedPageBreak/>
              <w:t>загрязнение территории общего пользования транспортным средством</w:t>
            </w:r>
          </w:p>
          <w:p w14:paraId="0C846517" w14:textId="77777777" w:rsidR="00293F04" w:rsidRPr="00293F04" w:rsidRDefault="00293F04" w:rsidP="00293F04">
            <w:pPr>
              <w:jc w:val="both"/>
              <w:rPr>
                <w:color w:val="000000"/>
                <w:sz w:val="22"/>
                <w:szCs w:val="22"/>
              </w:rPr>
            </w:pPr>
            <w:r w:rsidRPr="00293F04">
              <w:rPr>
                <w:color w:val="000000"/>
                <w:sz w:val="22"/>
                <w:szCs w:val="22"/>
              </w:rPr>
              <w:t>во время его эксплуатации, обслуживания или ремонта, при перевозке грузов или выезде со строительной площадки (вследствие отсутствия тента или укрытия)?</w:t>
            </w:r>
          </w:p>
          <w:p w14:paraId="4E26EBBC" w14:textId="77777777" w:rsidR="00293F04" w:rsidRPr="00293F04" w:rsidRDefault="00293F04" w:rsidP="00293F04">
            <w:pPr>
              <w:jc w:val="both"/>
              <w:rPr>
                <w:color w:val="000000"/>
                <w:sz w:val="22"/>
                <w:szCs w:val="22"/>
              </w:rPr>
            </w:pPr>
          </w:p>
        </w:tc>
        <w:tc>
          <w:tcPr>
            <w:tcW w:w="2923" w:type="dxa"/>
          </w:tcPr>
          <w:p w14:paraId="462E76F8"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lastRenderedPageBreak/>
              <w:t>Пункт 3.16.</w:t>
            </w:r>
            <w:proofErr w:type="gramStart"/>
            <w:r w:rsidRPr="00293F04">
              <w:rPr>
                <w:rFonts w:ascii="Times New Roman" w:hAnsi="Times New Roman" w:cs="Times New Roman"/>
                <w:sz w:val="22"/>
                <w:szCs w:val="22"/>
              </w:rPr>
              <w:t>3.Правил</w:t>
            </w:r>
            <w:proofErr w:type="gramEnd"/>
            <w:r w:rsidRPr="00293F04">
              <w:rPr>
                <w:rFonts w:ascii="Times New Roman" w:hAnsi="Times New Roman" w:cs="Times New Roman"/>
                <w:sz w:val="22"/>
                <w:szCs w:val="22"/>
              </w:rPr>
              <w:t xml:space="preserve"> благоустройства территории </w:t>
            </w:r>
            <w:r w:rsidRPr="00293F04">
              <w:rPr>
                <w:rFonts w:ascii="Times New Roman" w:hAnsi="Times New Roman" w:cs="Times New Roman"/>
                <w:bCs/>
                <w:color w:val="000000" w:themeColor="text1"/>
                <w:sz w:val="22"/>
                <w:szCs w:val="22"/>
              </w:rPr>
              <w:lastRenderedPageBreak/>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 31.10.2018 г. №146,</w:t>
            </w:r>
          </w:p>
          <w:p w14:paraId="7F96E29B" w14:textId="77777777" w:rsidR="00293F04" w:rsidRPr="00293F04" w:rsidRDefault="00293F04" w:rsidP="00293F04">
            <w:pPr>
              <w:pStyle w:val="s10"/>
              <w:shd w:val="clear" w:color="auto" w:fill="FFFFFF"/>
              <w:ind w:firstLine="0"/>
              <w:jc w:val="left"/>
              <w:rPr>
                <w:rFonts w:ascii="Times New Roman" w:hAnsi="Times New Roman" w:cs="Times New Roman"/>
                <w:color w:val="000000" w:themeColor="text1"/>
                <w:sz w:val="22"/>
                <w:szCs w:val="22"/>
                <w:shd w:val="clear" w:color="auto" w:fill="FFFFFF"/>
              </w:rPr>
            </w:pPr>
            <w:r w:rsidRPr="00293F04">
              <w:rPr>
                <w:rFonts w:ascii="Times New Roman" w:hAnsi="Times New Roman" w:cs="Times New Roman"/>
                <w:color w:val="000000" w:themeColor="text1"/>
                <w:sz w:val="22"/>
                <w:szCs w:val="22"/>
              </w:rPr>
              <w:t xml:space="preserve">часть 3 статьи 4.18 </w:t>
            </w:r>
            <w:r w:rsidRPr="00293F04">
              <w:rPr>
                <w:rFonts w:ascii="Times New Roman" w:hAnsi="Times New Roman" w:cs="Times New Roman"/>
                <w:color w:val="000000" w:themeColor="text1"/>
                <w:sz w:val="22"/>
                <w:szCs w:val="22"/>
                <w:shd w:val="clear" w:color="auto" w:fill="FFFFFF"/>
              </w:rPr>
              <w:t>Закона Самарской области от 01.11.2007 № 115-ГД «Об административных правонарушениях на территории Самарской области»</w:t>
            </w:r>
          </w:p>
          <w:p w14:paraId="5A803E55"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p>
        </w:tc>
        <w:tc>
          <w:tcPr>
            <w:tcW w:w="993" w:type="dxa"/>
          </w:tcPr>
          <w:p w14:paraId="04E41D9F" w14:textId="77777777" w:rsidR="00293F04" w:rsidRPr="007B3EDC" w:rsidRDefault="00293F04" w:rsidP="00293F04">
            <w:pPr>
              <w:jc w:val="center"/>
            </w:pPr>
          </w:p>
        </w:tc>
        <w:tc>
          <w:tcPr>
            <w:tcW w:w="709" w:type="dxa"/>
          </w:tcPr>
          <w:p w14:paraId="3E510EF7" w14:textId="77777777" w:rsidR="00293F04" w:rsidRPr="007B3EDC" w:rsidRDefault="00293F04" w:rsidP="00293F04"/>
        </w:tc>
        <w:tc>
          <w:tcPr>
            <w:tcW w:w="663" w:type="dxa"/>
          </w:tcPr>
          <w:p w14:paraId="46B7E808" w14:textId="77777777" w:rsidR="00293F04" w:rsidRPr="007B3EDC" w:rsidRDefault="00293F04" w:rsidP="00293F04">
            <w:pPr>
              <w:jc w:val="center"/>
            </w:pPr>
          </w:p>
        </w:tc>
        <w:tc>
          <w:tcPr>
            <w:tcW w:w="1232" w:type="dxa"/>
          </w:tcPr>
          <w:p w14:paraId="184D4DA1" w14:textId="77777777" w:rsidR="00293F04" w:rsidRPr="007B3EDC" w:rsidRDefault="00293F04" w:rsidP="00293F04">
            <w:pPr>
              <w:jc w:val="center"/>
            </w:pPr>
          </w:p>
        </w:tc>
      </w:tr>
      <w:tr w:rsidR="00293F04" w:rsidRPr="004F1A1C" w14:paraId="20EFC190" w14:textId="77777777" w:rsidTr="00293F04">
        <w:tc>
          <w:tcPr>
            <w:tcW w:w="710" w:type="dxa"/>
          </w:tcPr>
          <w:p w14:paraId="0B7CCE3B" w14:textId="77777777" w:rsidR="00293F04" w:rsidRPr="00293F04" w:rsidRDefault="00293F04" w:rsidP="00293F04">
            <w:pPr>
              <w:jc w:val="center"/>
              <w:rPr>
                <w:sz w:val="22"/>
                <w:szCs w:val="22"/>
              </w:rPr>
            </w:pPr>
            <w:r w:rsidRPr="00293F04">
              <w:rPr>
                <w:sz w:val="22"/>
                <w:szCs w:val="22"/>
              </w:rPr>
              <w:t>2.8</w:t>
            </w:r>
          </w:p>
        </w:tc>
        <w:tc>
          <w:tcPr>
            <w:tcW w:w="2693" w:type="dxa"/>
          </w:tcPr>
          <w:p w14:paraId="4E005811" w14:textId="77777777" w:rsidR="00293F04" w:rsidRPr="00293F04" w:rsidRDefault="00293F04" w:rsidP="00293F04">
            <w:pPr>
              <w:jc w:val="both"/>
              <w:rPr>
                <w:color w:val="000000"/>
                <w:sz w:val="22"/>
                <w:szCs w:val="22"/>
              </w:rPr>
            </w:pPr>
            <w:r w:rsidRPr="00293F04">
              <w:rPr>
                <w:color w:val="000000"/>
                <w:sz w:val="22"/>
                <w:szCs w:val="22"/>
                <w:shd w:val="clear" w:color="auto" w:fill="FFFFFF"/>
              </w:rPr>
              <w:t xml:space="preserve">Допущено ли контролируемым лицом </w:t>
            </w:r>
            <w:r w:rsidRPr="00293F04">
              <w:rPr>
                <w:color w:val="000000"/>
                <w:sz w:val="22"/>
                <w:szCs w:val="22"/>
              </w:rPr>
              <w:t>загрязнение территории общего пользования транспортным средством</w:t>
            </w:r>
          </w:p>
          <w:p w14:paraId="7E3F6B93" w14:textId="77777777" w:rsidR="00293F04" w:rsidRPr="00293F04" w:rsidRDefault="00293F04" w:rsidP="00293F04">
            <w:pPr>
              <w:jc w:val="both"/>
              <w:rPr>
                <w:color w:val="000000"/>
                <w:sz w:val="22"/>
                <w:szCs w:val="22"/>
              </w:rPr>
            </w:pPr>
            <w:r w:rsidRPr="00293F04">
              <w:rPr>
                <w:color w:val="000000"/>
                <w:sz w:val="22"/>
                <w:szCs w:val="22"/>
              </w:rPr>
              <w:t>во время его эксплуатации, обслуживания или ремонта, при перевозке грузов или выезде со строительной площадки (вследствие отсутствия тента или укрытия)?</w:t>
            </w:r>
          </w:p>
          <w:p w14:paraId="620ED9B7" w14:textId="77777777" w:rsidR="00293F04" w:rsidRPr="00293F04" w:rsidRDefault="00293F04" w:rsidP="00293F04">
            <w:pPr>
              <w:jc w:val="both"/>
              <w:rPr>
                <w:color w:val="000000"/>
                <w:sz w:val="22"/>
                <w:szCs w:val="22"/>
              </w:rPr>
            </w:pPr>
          </w:p>
        </w:tc>
        <w:tc>
          <w:tcPr>
            <w:tcW w:w="2923" w:type="dxa"/>
          </w:tcPr>
          <w:p w14:paraId="6EC3304C"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3.16.3.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p w14:paraId="5120C640" w14:textId="77777777" w:rsidR="00293F04" w:rsidRPr="00293F04" w:rsidRDefault="00293F04" w:rsidP="00293F04">
            <w:pPr>
              <w:pStyle w:val="s10"/>
              <w:shd w:val="clear" w:color="auto" w:fill="FFFFFF"/>
              <w:ind w:firstLine="0"/>
              <w:jc w:val="left"/>
              <w:rPr>
                <w:rFonts w:ascii="Times New Roman" w:hAnsi="Times New Roman" w:cs="Times New Roman"/>
                <w:color w:val="000000" w:themeColor="text1"/>
                <w:sz w:val="22"/>
                <w:szCs w:val="22"/>
                <w:shd w:val="clear" w:color="auto" w:fill="FFFFFF"/>
              </w:rPr>
            </w:pPr>
            <w:r w:rsidRPr="00293F04">
              <w:rPr>
                <w:rFonts w:ascii="Times New Roman" w:hAnsi="Times New Roman" w:cs="Times New Roman"/>
                <w:color w:val="000000" w:themeColor="text1"/>
                <w:sz w:val="22"/>
                <w:szCs w:val="22"/>
              </w:rPr>
              <w:t xml:space="preserve">часть 3 статьи 4.18 </w:t>
            </w:r>
            <w:r w:rsidRPr="00293F04">
              <w:rPr>
                <w:rFonts w:ascii="Times New Roman" w:hAnsi="Times New Roman" w:cs="Times New Roman"/>
                <w:color w:val="000000" w:themeColor="text1"/>
                <w:sz w:val="22"/>
                <w:szCs w:val="22"/>
                <w:shd w:val="clear" w:color="auto" w:fill="FFFFFF"/>
              </w:rPr>
              <w:t>Закона Самарской области от 01.11.2007 № 115-ГД «Об административных правонарушениях на территории Самарской области»</w:t>
            </w:r>
          </w:p>
          <w:p w14:paraId="71625BCA"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p>
        </w:tc>
        <w:tc>
          <w:tcPr>
            <w:tcW w:w="993" w:type="dxa"/>
          </w:tcPr>
          <w:p w14:paraId="65684CB7" w14:textId="77777777" w:rsidR="00293F04" w:rsidRPr="007B3EDC" w:rsidRDefault="00293F04" w:rsidP="00293F04">
            <w:pPr>
              <w:jc w:val="center"/>
            </w:pPr>
          </w:p>
        </w:tc>
        <w:tc>
          <w:tcPr>
            <w:tcW w:w="709" w:type="dxa"/>
          </w:tcPr>
          <w:p w14:paraId="6D53FDE4" w14:textId="77777777" w:rsidR="00293F04" w:rsidRPr="007B3EDC" w:rsidRDefault="00293F04" w:rsidP="00293F04"/>
        </w:tc>
        <w:tc>
          <w:tcPr>
            <w:tcW w:w="663" w:type="dxa"/>
          </w:tcPr>
          <w:p w14:paraId="4A4005DE" w14:textId="77777777" w:rsidR="00293F04" w:rsidRPr="007B3EDC" w:rsidRDefault="00293F04" w:rsidP="00293F04">
            <w:pPr>
              <w:jc w:val="center"/>
            </w:pPr>
          </w:p>
        </w:tc>
        <w:tc>
          <w:tcPr>
            <w:tcW w:w="1232" w:type="dxa"/>
          </w:tcPr>
          <w:p w14:paraId="152E012C" w14:textId="77777777" w:rsidR="00293F04" w:rsidRPr="007B3EDC" w:rsidRDefault="00293F04" w:rsidP="00293F04">
            <w:pPr>
              <w:jc w:val="center"/>
            </w:pPr>
          </w:p>
        </w:tc>
      </w:tr>
      <w:tr w:rsidR="00293F04" w:rsidRPr="004F1A1C" w14:paraId="18F0EA6E" w14:textId="77777777" w:rsidTr="00293F04">
        <w:tc>
          <w:tcPr>
            <w:tcW w:w="710" w:type="dxa"/>
          </w:tcPr>
          <w:p w14:paraId="28E17D37" w14:textId="77777777" w:rsidR="00293F04" w:rsidRPr="00293F04" w:rsidRDefault="00293F04" w:rsidP="00293F04">
            <w:pPr>
              <w:jc w:val="center"/>
              <w:rPr>
                <w:sz w:val="22"/>
                <w:szCs w:val="22"/>
              </w:rPr>
            </w:pPr>
            <w:r w:rsidRPr="00293F04">
              <w:rPr>
                <w:sz w:val="22"/>
                <w:szCs w:val="22"/>
              </w:rPr>
              <w:t>2.9</w:t>
            </w:r>
          </w:p>
        </w:tc>
        <w:tc>
          <w:tcPr>
            <w:tcW w:w="2693" w:type="dxa"/>
          </w:tcPr>
          <w:p w14:paraId="6D8D80E4" w14:textId="77777777" w:rsidR="00293F04" w:rsidRPr="00293F04" w:rsidRDefault="00293F04" w:rsidP="00293F04">
            <w:pPr>
              <w:rPr>
                <w:color w:val="000000" w:themeColor="text1"/>
                <w:sz w:val="22"/>
                <w:szCs w:val="22"/>
              </w:rPr>
            </w:pPr>
            <w:r w:rsidRPr="00293F04">
              <w:rPr>
                <w:color w:val="000000"/>
                <w:sz w:val="22"/>
                <w:szCs w:val="22"/>
                <w:shd w:val="clear" w:color="auto" w:fill="FFFFFF"/>
              </w:rPr>
              <w:t xml:space="preserve">Допущено ли </w:t>
            </w:r>
            <w:r w:rsidRPr="00293F04">
              <w:rPr>
                <w:color w:val="000000" w:themeColor="text1"/>
                <w:sz w:val="22"/>
                <w:szCs w:val="22"/>
                <w:shd w:val="clear" w:color="auto" w:fill="FFFFFF"/>
              </w:rPr>
              <w:t>контролируемым лицом удаление (снос) деревьев и (или) кустарников без порубочного билета</w:t>
            </w:r>
            <w:r w:rsidRPr="00293F04">
              <w:rPr>
                <w:color w:val="000000" w:themeColor="text1"/>
                <w:sz w:val="22"/>
                <w:szCs w:val="22"/>
              </w:rPr>
              <w:t>?</w:t>
            </w:r>
          </w:p>
          <w:p w14:paraId="6896A9D4" w14:textId="77777777" w:rsidR="00293F04" w:rsidRPr="00293F04" w:rsidRDefault="00293F04" w:rsidP="00293F04">
            <w:pPr>
              <w:jc w:val="both"/>
              <w:rPr>
                <w:color w:val="000000"/>
                <w:sz w:val="22"/>
                <w:szCs w:val="22"/>
                <w:shd w:val="clear" w:color="auto" w:fill="FFFFFF"/>
              </w:rPr>
            </w:pPr>
          </w:p>
        </w:tc>
        <w:tc>
          <w:tcPr>
            <w:tcW w:w="2923" w:type="dxa"/>
          </w:tcPr>
          <w:p w14:paraId="76FE25B8"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9.6.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p w14:paraId="0EF9FFC7" w14:textId="77777777" w:rsidR="00293F04" w:rsidRPr="00293F04" w:rsidRDefault="00293F04" w:rsidP="00293F04">
            <w:pPr>
              <w:pStyle w:val="s10"/>
              <w:shd w:val="clear" w:color="auto" w:fill="FFFFFF"/>
              <w:ind w:firstLine="0"/>
              <w:jc w:val="left"/>
              <w:rPr>
                <w:rFonts w:ascii="Times New Roman" w:hAnsi="Times New Roman" w:cs="Times New Roman"/>
                <w:color w:val="000000" w:themeColor="text1"/>
                <w:sz w:val="22"/>
                <w:szCs w:val="22"/>
                <w:shd w:val="clear" w:color="auto" w:fill="FFFFFF"/>
              </w:rPr>
            </w:pPr>
            <w:r w:rsidRPr="00293F04">
              <w:rPr>
                <w:rFonts w:ascii="Times New Roman" w:hAnsi="Times New Roman" w:cs="Times New Roman"/>
                <w:color w:val="000000" w:themeColor="text1"/>
                <w:sz w:val="22"/>
                <w:szCs w:val="22"/>
              </w:rPr>
              <w:t xml:space="preserve">часть 1 статьи 4.26 </w:t>
            </w:r>
            <w:r w:rsidRPr="00293F04">
              <w:rPr>
                <w:rFonts w:ascii="Times New Roman" w:hAnsi="Times New Roman" w:cs="Times New Roman"/>
                <w:color w:val="000000" w:themeColor="text1"/>
                <w:sz w:val="22"/>
                <w:szCs w:val="22"/>
                <w:shd w:val="clear" w:color="auto" w:fill="FFFFFF"/>
              </w:rPr>
              <w:t xml:space="preserve">Закона </w:t>
            </w:r>
            <w:r w:rsidRPr="00293F04">
              <w:rPr>
                <w:rFonts w:ascii="Times New Roman" w:hAnsi="Times New Roman" w:cs="Times New Roman"/>
                <w:color w:val="000000" w:themeColor="text1"/>
                <w:sz w:val="22"/>
                <w:szCs w:val="22"/>
                <w:shd w:val="clear" w:color="auto" w:fill="FFFFFF"/>
              </w:rPr>
              <w:lastRenderedPageBreak/>
              <w:t>Самарской области от 01.11.2007 № 115-ГД «Об административных правонарушениях на территории Самарской области»</w:t>
            </w:r>
          </w:p>
          <w:p w14:paraId="27D6398E"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p>
        </w:tc>
        <w:tc>
          <w:tcPr>
            <w:tcW w:w="993" w:type="dxa"/>
          </w:tcPr>
          <w:p w14:paraId="606AC245" w14:textId="77777777" w:rsidR="00293F04" w:rsidRPr="007B3EDC" w:rsidRDefault="00293F04" w:rsidP="00293F04">
            <w:pPr>
              <w:jc w:val="center"/>
            </w:pPr>
          </w:p>
        </w:tc>
        <w:tc>
          <w:tcPr>
            <w:tcW w:w="709" w:type="dxa"/>
          </w:tcPr>
          <w:p w14:paraId="7AABA80E" w14:textId="77777777" w:rsidR="00293F04" w:rsidRPr="007B3EDC" w:rsidRDefault="00293F04" w:rsidP="00293F04"/>
        </w:tc>
        <w:tc>
          <w:tcPr>
            <w:tcW w:w="663" w:type="dxa"/>
          </w:tcPr>
          <w:p w14:paraId="265B1CDF" w14:textId="77777777" w:rsidR="00293F04" w:rsidRPr="007B3EDC" w:rsidRDefault="00293F04" w:rsidP="00293F04">
            <w:pPr>
              <w:jc w:val="center"/>
            </w:pPr>
          </w:p>
        </w:tc>
        <w:tc>
          <w:tcPr>
            <w:tcW w:w="1232" w:type="dxa"/>
          </w:tcPr>
          <w:p w14:paraId="106F4D30" w14:textId="77777777" w:rsidR="00293F04" w:rsidRPr="007B3EDC" w:rsidRDefault="00293F04" w:rsidP="00293F04">
            <w:pPr>
              <w:jc w:val="center"/>
            </w:pPr>
          </w:p>
        </w:tc>
      </w:tr>
      <w:tr w:rsidR="00293F04" w:rsidRPr="004F1A1C" w14:paraId="55827DD6" w14:textId="77777777" w:rsidTr="00293F04">
        <w:tc>
          <w:tcPr>
            <w:tcW w:w="710" w:type="dxa"/>
          </w:tcPr>
          <w:p w14:paraId="6D5E3614" w14:textId="77777777" w:rsidR="00293F04" w:rsidRPr="00293F04" w:rsidRDefault="00293F04" w:rsidP="00293F04">
            <w:pPr>
              <w:jc w:val="center"/>
              <w:rPr>
                <w:sz w:val="22"/>
                <w:szCs w:val="22"/>
              </w:rPr>
            </w:pPr>
            <w:r w:rsidRPr="00293F04">
              <w:rPr>
                <w:sz w:val="22"/>
                <w:szCs w:val="22"/>
              </w:rPr>
              <w:t>2.10</w:t>
            </w:r>
          </w:p>
        </w:tc>
        <w:tc>
          <w:tcPr>
            <w:tcW w:w="2693" w:type="dxa"/>
          </w:tcPr>
          <w:p w14:paraId="524D9F57" w14:textId="77777777" w:rsidR="00293F04" w:rsidRPr="00293F04" w:rsidRDefault="00293F04" w:rsidP="00293F04">
            <w:pPr>
              <w:jc w:val="both"/>
              <w:rPr>
                <w:color w:val="000000"/>
                <w:sz w:val="22"/>
                <w:szCs w:val="22"/>
              </w:rPr>
            </w:pPr>
            <w:r w:rsidRPr="00293F04">
              <w:rPr>
                <w:color w:val="000000"/>
                <w:sz w:val="22"/>
                <w:szCs w:val="22"/>
              </w:rPr>
              <w:t>Осуществлена ли контролируемым лицом очистка от снега, наледи и сосулек кровли здания (сооружения), в отношении которого контролируемое лицо несёт соответствующую обязанность в соответствии с законодательством?</w:t>
            </w:r>
          </w:p>
          <w:p w14:paraId="06E6B309" w14:textId="77777777" w:rsidR="00293F04" w:rsidRPr="00293F04" w:rsidRDefault="00293F04" w:rsidP="00293F04">
            <w:pPr>
              <w:jc w:val="both"/>
              <w:rPr>
                <w:color w:val="000000"/>
                <w:sz w:val="22"/>
                <w:szCs w:val="22"/>
                <w:shd w:val="clear" w:color="auto" w:fill="FFFFFF"/>
              </w:rPr>
            </w:pPr>
          </w:p>
        </w:tc>
        <w:tc>
          <w:tcPr>
            <w:tcW w:w="2923" w:type="dxa"/>
          </w:tcPr>
          <w:p w14:paraId="5B6F1F5C"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4.11.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p w14:paraId="5112E403" w14:textId="77777777" w:rsidR="00293F04" w:rsidRPr="00293F04" w:rsidRDefault="00293F04" w:rsidP="00293F04">
            <w:pPr>
              <w:pStyle w:val="s10"/>
              <w:shd w:val="clear" w:color="auto" w:fill="FFFFFF"/>
              <w:ind w:firstLine="0"/>
              <w:jc w:val="left"/>
              <w:rPr>
                <w:rFonts w:ascii="Times New Roman" w:hAnsi="Times New Roman" w:cs="Times New Roman"/>
                <w:color w:val="000000" w:themeColor="text1"/>
                <w:sz w:val="22"/>
                <w:szCs w:val="22"/>
                <w:shd w:val="clear" w:color="auto" w:fill="FFFFFF"/>
              </w:rPr>
            </w:pPr>
            <w:r w:rsidRPr="00293F04">
              <w:rPr>
                <w:rFonts w:ascii="Times New Roman" w:hAnsi="Times New Roman" w:cs="Times New Roman"/>
                <w:color w:val="000000" w:themeColor="text1"/>
                <w:sz w:val="22"/>
                <w:szCs w:val="22"/>
              </w:rPr>
              <w:t xml:space="preserve">часть 1 статьи 4.22 </w:t>
            </w:r>
            <w:r w:rsidRPr="00293F04">
              <w:rPr>
                <w:rFonts w:ascii="Times New Roman" w:hAnsi="Times New Roman" w:cs="Times New Roman"/>
                <w:color w:val="000000" w:themeColor="text1"/>
                <w:sz w:val="22"/>
                <w:szCs w:val="22"/>
                <w:shd w:val="clear" w:color="auto" w:fill="FFFFFF"/>
              </w:rPr>
              <w:t>Закона Самарской области от 01.11.2007 № 115-ГД «Об административных правонарушениях на территории Самарской области»</w:t>
            </w:r>
          </w:p>
        </w:tc>
        <w:tc>
          <w:tcPr>
            <w:tcW w:w="993" w:type="dxa"/>
          </w:tcPr>
          <w:p w14:paraId="5CC22DE4" w14:textId="77777777" w:rsidR="00293F04" w:rsidRPr="007B3EDC" w:rsidRDefault="00293F04" w:rsidP="00293F04">
            <w:pPr>
              <w:jc w:val="center"/>
            </w:pPr>
          </w:p>
        </w:tc>
        <w:tc>
          <w:tcPr>
            <w:tcW w:w="709" w:type="dxa"/>
          </w:tcPr>
          <w:p w14:paraId="206765C3" w14:textId="77777777" w:rsidR="00293F04" w:rsidRPr="007B3EDC" w:rsidRDefault="00293F04" w:rsidP="00293F04"/>
        </w:tc>
        <w:tc>
          <w:tcPr>
            <w:tcW w:w="663" w:type="dxa"/>
          </w:tcPr>
          <w:p w14:paraId="39B7ACD4" w14:textId="77777777" w:rsidR="00293F04" w:rsidRPr="007B3EDC" w:rsidRDefault="00293F04" w:rsidP="00293F04">
            <w:pPr>
              <w:jc w:val="center"/>
            </w:pPr>
          </w:p>
        </w:tc>
        <w:tc>
          <w:tcPr>
            <w:tcW w:w="1232" w:type="dxa"/>
          </w:tcPr>
          <w:p w14:paraId="566E0353" w14:textId="77777777" w:rsidR="00293F04" w:rsidRPr="007B3EDC" w:rsidRDefault="00293F04" w:rsidP="00293F04">
            <w:pPr>
              <w:jc w:val="center"/>
            </w:pPr>
          </w:p>
        </w:tc>
      </w:tr>
      <w:tr w:rsidR="00293F04" w:rsidRPr="004F1A1C" w14:paraId="3D5703BC" w14:textId="77777777" w:rsidTr="00293F04">
        <w:tc>
          <w:tcPr>
            <w:tcW w:w="710" w:type="dxa"/>
          </w:tcPr>
          <w:p w14:paraId="0A227029" w14:textId="77777777" w:rsidR="00293F04" w:rsidRPr="00293F04" w:rsidRDefault="00293F04" w:rsidP="00293F04">
            <w:pPr>
              <w:jc w:val="center"/>
              <w:rPr>
                <w:sz w:val="22"/>
                <w:szCs w:val="22"/>
              </w:rPr>
            </w:pPr>
            <w:r w:rsidRPr="00293F04">
              <w:rPr>
                <w:sz w:val="22"/>
                <w:szCs w:val="22"/>
              </w:rPr>
              <w:t>2.11</w:t>
            </w:r>
          </w:p>
        </w:tc>
        <w:tc>
          <w:tcPr>
            <w:tcW w:w="2693" w:type="dxa"/>
          </w:tcPr>
          <w:p w14:paraId="66357A35" w14:textId="77777777" w:rsidR="00293F04" w:rsidRPr="00293F04" w:rsidRDefault="00293F04" w:rsidP="00293F04">
            <w:pPr>
              <w:jc w:val="both"/>
              <w:rPr>
                <w:sz w:val="22"/>
                <w:szCs w:val="22"/>
              </w:rPr>
            </w:pPr>
            <w:r w:rsidRPr="00293F04">
              <w:rPr>
                <w:sz w:val="22"/>
                <w:szCs w:val="22"/>
              </w:rPr>
              <w:t>Допущены ли контролируемым лицом выпас сельскохозяйственных животных и птиц на территориях общего пользования, в границах полосы отвода автомобильной дороги либо оставление их без присмотра или без привязи при осуществлении прогона и выпаса?</w:t>
            </w:r>
          </w:p>
          <w:p w14:paraId="2C9E2EA1" w14:textId="77777777" w:rsidR="00293F04" w:rsidRPr="00293F04" w:rsidRDefault="00293F04" w:rsidP="00293F04">
            <w:pPr>
              <w:jc w:val="both"/>
              <w:rPr>
                <w:color w:val="000000"/>
                <w:sz w:val="22"/>
                <w:szCs w:val="22"/>
                <w:shd w:val="clear" w:color="auto" w:fill="FFFFFF"/>
              </w:rPr>
            </w:pPr>
          </w:p>
        </w:tc>
        <w:tc>
          <w:tcPr>
            <w:tcW w:w="2923" w:type="dxa"/>
          </w:tcPr>
          <w:p w14:paraId="4B6F9521"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3.16.13.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tc>
        <w:tc>
          <w:tcPr>
            <w:tcW w:w="993" w:type="dxa"/>
          </w:tcPr>
          <w:p w14:paraId="12B8E723" w14:textId="77777777" w:rsidR="00293F04" w:rsidRPr="007B3EDC" w:rsidRDefault="00293F04" w:rsidP="00293F04">
            <w:pPr>
              <w:jc w:val="center"/>
            </w:pPr>
          </w:p>
        </w:tc>
        <w:tc>
          <w:tcPr>
            <w:tcW w:w="709" w:type="dxa"/>
          </w:tcPr>
          <w:p w14:paraId="5A87DC84" w14:textId="77777777" w:rsidR="00293F04" w:rsidRPr="007B3EDC" w:rsidRDefault="00293F04" w:rsidP="00293F04"/>
        </w:tc>
        <w:tc>
          <w:tcPr>
            <w:tcW w:w="663" w:type="dxa"/>
          </w:tcPr>
          <w:p w14:paraId="292393A3" w14:textId="77777777" w:rsidR="00293F04" w:rsidRPr="007B3EDC" w:rsidRDefault="00293F04" w:rsidP="00293F04">
            <w:pPr>
              <w:jc w:val="center"/>
            </w:pPr>
          </w:p>
        </w:tc>
        <w:tc>
          <w:tcPr>
            <w:tcW w:w="1232" w:type="dxa"/>
          </w:tcPr>
          <w:p w14:paraId="54E3AC54" w14:textId="77777777" w:rsidR="00293F04" w:rsidRPr="007B3EDC" w:rsidRDefault="00293F04" w:rsidP="00293F04">
            <w:pPr>
              <w:jc w:val="center"/>
            </w:pPr>
          </w:p>
        </w:tc>
      </w:tr>
      <w:tr w:rsidR="00293F04" w:rsidRPr="004F1A1C" w14:paraId="25CB0512" w14:textId="77777777" w:rsidTr="00293F04">
        <w:tc>
          <w:tcPr>
            <w:tcW w:w="710" w:type="dxa"/>
          </w:tcPr>
          <w:p w14:paraId="4E370861" w14:textId="77777777" w:rsidR="00293F04" w:rsidRPr="00293F04" w:rsidRDefault="00293F04" w:rsidP="00293F04">
            <w:pPr>
              <w:jc w:val="center"/>
              <w:rPr>
                <w:sz w:val="22"/>
                <w:szCs w:val="22"/>
              </w:rPr>
            </w:pPr>
            <w:r w:rsidRPr="00293F04">
              <w:rPr>
                <w:sz w:val="22"/>
                <w:szCs w:val="22"/>
              </w:rPr>
              <w:t>2.12</w:t>
            </w:r>
          </w:p>
        </w:tc>
        <w:tc>
          <w:tcPr>
            <w:tcW w:w="2693" w:type="dxa"/>
          </w:tcPr>
          <w:p w14:paraId="30495D36" w14:textId="77777777" w:rsidR="00293F04" w:rsidRPr="00293F04" w:rsidRDefault="00293F04" w:rsidP="00293F04">
            <w:pPr>
              <w:jc w:val="both"/>
              <w:rPr>
                <w:sz w:val="22"/>
                <w:szCs w:val="22"/>
              </w:rPr>
            </w:pPr>
            <w:r w:rsidRPr="00293F04">
              <w:rPr>
                <w:sz w:val="22"/>
                <w:szCs w:val="22"/>
              </w:rPr>
              <w:t>Производилась ли контролируемым лицом расклейка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989B0A5" w14:textId="77777777" w:rsidR="00293F04" w:rsidRPr="00293F04" w:rsidRDefault="00293F04" w:rsidP="00293F04">
            <w:pPr>
              <w:jc w:val="both"/>
              <w:rPr>
                <w:sz w:val="22"/>
                <w:szCs w:val="22"/>
              </w:rPr>
            </w:pPr>
          </w:p>
        </w:tc>
        <w:tc>
          <w:tcPr>
            <w:tcW w:w="2923" w:type="dxa"/>
          </w:tcPr>
          <w:p w14:paraId="024A5D1F"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3.16.14.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p w14:paraId="79E3240F"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p>
        </w:tc>
        <w:tc>
          <w:tcPr>
            <w:tcW w:w="993" w:type="dxa"/>
          </w:tcPr>
          <w:p w14:paraId="19EB3D54" w14:textId="77777777" w:rsidR="00293F04" w:rsidRPr="007B3EDC" w:rsidRDefault="00293F04" w:rsidP="00293F04">
            <w:pPr>
              <w:jc w:val="center"/>
            </w:pPr>
          </w:p>
        </w:tc>
        <w:tc>
          <w:tcPr>
            <w:tcW w:w="709" w:type="dxa"/>
          </w:tcPr>
          <w:p w14:paraId="709C7CE1" w14:textId="77777777" w:rsidR="00293F04" w:rsidRPr="007B3EDC" w:rsidRDefault="00293F04" w:rsidP="00293F04"/>
        </w:tc>
        <w:tc>
          <w:tcPr>
            <w:tcW w:w="663" w:type="dxa"/>
          </w:tcPr>
          <w:p w14:paraId="3E6FBAE0" w14:textId="77777777" w:rsidR="00293F04" w:rsidRPr="007B3EDC" w:rsidRDefault="00293F04" w:rsidP="00293F04">
            <w:pPr>
              <w:jc w:val="center"/>
            </w:pPr>
          </w:p>
        </w:tc>
        <w:tc>
          <w:tcPr>
            <w:tcW w:w="1232" w:type="dxa"/>
          </w:tcPr>
          <w:p w14:paraId="5F60F605" w14:textId="77777777" w:rsidR="00293F04" w:rsidRPr="007B3EDC" w:rsidRDefault="00293F04" w:rsidP="00293F04">
            <w:pPr>
              <w:jc w:val="center"/>
            </w:pPr>
          </w:p>
        </w:tc>
      </w:tr>
      <w:tr w:rsidR="00293F04" w:rsidRPr="004F1A1C" w14:paraId="236B18BB" w14:textId="77777777" w:rsidTr="00293F04">
        <w:tc>
          <w:tcPr>
            <w:tcW w:w="710" w:type="dxa"/>
          </w:tcPr>
          <w:p w14:paraId="788E428D" w14:textId="77777777" w:rsidR="00293F04" w:rsidRPr="00293F04" w:rsidRDefault="00293F04" w:rsidP="00293F04">
            <w:pPr>
              <w:jc w:val="center"/>
              <w:rPr>
                <w:sz w:val="22"/>
                <w:szCs w:val="22"/>
              </w:rPr>
            </w:pPr>
            <w:r w:rsidRPr="00293F04">
              <w:rPr>
                <w:sz w:val="22"/>
                <w:szCs w:val="22"/>
              </w:rPr>
              <w:t>2.13</w:t>
            </w:r>
          </w:p>
        </w:tc>
        <w:tc>
          <w:tcPr>
            <w:tcW w:w="2693" w:type="dxa"/>
          </w:tcPr>
          <w:p w14:paraId="049C1236" w14:textId="77777777" w:rsidR="00293F04" w:rsidRPr="00293F04" w:rsidRDefault="00293F04" w:rsidP="00293F04">
            <w:pPr>
              <w:jc w:val="both"/>
              <w:rPr>
                <w:bCs/>
                <w:color w:val="000000"/>
                <w:sz w:val="22"/>
                <w:szCs w:val="22"/>
              </w:rPr>
            </w:pPr>
            <w:r w:rsidRPr="00293F04">
              <w:rPr>
                <w:bCs/>
                <w:color w:val="000000"/>
                <w:sz w:val="22"/>
                <w:szCs w:val="22"/>
              </w:rPr>
              <w:t>Проведено ли контролируемым лицом, осуществляющим прокладку, переустройство, ремонт и содержание подземных коммуникаций на территориях общего пользования,</w:t>
            </w:r>
            <w:r w:rsidRPr="00293F04">
              <w:rPr>
                <w:sz w:val="22"/>
                <w:szCs w:val="22"/>
              </w:rPr>
              <w:t xml:space="preserve"> ограждение участка осуществления работ, котлована, ямы, траншеи и канавы во избежание доступа посторонних лиц?</w:t>
            </w:r>
          </w:p>
          <w:p w14:paraId="7273662C" w14:textId="77777777" w:rsidR="00293F04" w:rsidRPr="00293F04" w:rsidRDefault="00293F04" w:rsidP="00293F04">
            <w:pPr>
              <w:jc w:val="both"/>
              <w:rPr>
                <w:sz w:val="22"/>
                <w:szCs w:val="22"/>
              </w:rPr>
            </w:pPr>
          </w:p>
        </w:tc>
        <w:tc>
          <w:tcPr>
            <w:tcW w:w="2923" w:type="dxa"/>
          </w:tcPr>
          <w:p w14:paraId="5023ADE7"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7.8.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p w14:paraId="03D363F1"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p>
        </w:tc>
        <w:tc>
          <w:tcPr>
            <w:tcW w:w="993" w:type="dxa"/>
          </w:tcPr>
          <w:p w14:paraId="5FADD30A" w14:textId="77777777" w:rsidR="00293F04" w:rsidRPr="007B3EDC" w:rsidRDefault="00293F04" w:rsidP="00293F04">
            <w:pPr>
              <w:jc w:val="center"/>
            </w:pPr>
          </w:p>
        </w:tc>
        <w:tc>
          <w:tcPr>
            <w:tcW w:w="709" w:type="dxa"/>
          </w:tcPr>
          <w:p w14:paraId="2A861335" w14:textId="77777777" w:rsidR="00293F04" w:rsidRPr="007B3EDC" w:rsidRDefault="00293F04" w:rsidP="00293F04"/>
        </w:tc>
        <w:tc>
          <w:tcPr>
            <w:tcW w:w="663" w:type="dxa"/>
          </w:tcPr>
          <w:p w14:paraId="749B934B" w14:textId="77777777" w:rsidR="00293F04" w:rsidRPr="007B3EDC" w:rsidRDefault="00293F04" w:rsidP="00293F04">
            <w:pPr>
              <w:jc w:val="center"/>
            </w:pPr>
          </w:p>
        </w:tc>
        <w:tc>
          <w:tcPr>
            <w:tcW w:w="1232" w:type="dxa"/>
          </w:tcPr>
          <w:p w14:paraId="0F6EA98C" w14:textId="77777777" w:rsidR="00293F04" w:rsidRPr="007B3EDC" w:rsidRDefault="00293F04" w:rsidP="00293F04">
            <w:pPr>
              <w:jc w:val="center"/>
            </w:pPr>
          </w:p>
        </w:tc>
      </w:tr>
      <w:tr w:rsidR="00293F04" w:rsidRPr="004F1A1C" w14:paraId="1DE557E6" w14:textId="77777777" w:rsidTr="00293F04">
        <w:tc>
          <w:tcPr>
            <w:tcW w:w="710" w:type="dxa"/>
          </w:tcPr>
          <w:p w14:paraId="5EA0929A" w14:textId="77777777" w:rsidR="00293F04" w:rsidRPr="00293F04" w:rsidRDefault="00293F04" w:rsidP="00293F04">
            <w:pPr>
              <w:jc w:val="center"/>
              <w:rPr>
                <w:sz w:val="22"/>
                <w:szCs w:val="22"/>
              </w:rPr>
            </w:pPr>
            <w:r w:rsidRPr="00293F04">
              <w:rPr>
                <w:sz w:val="22"/>
                <w:szCs w:val="22"/>
              </w:rPr>
              <w:t>2.14</w:t>
            </w:r>
          </w:p>
        </w:tc>
        <w:tc>
          <w:tcPr>
            <w:tcW w:w="2693" w:type="dxa"/>
          </w:tcPr>
          <w:p w14:paraId="51250186" w14:textId="77777777" w:rsidR="00293F04" w:rsidRPr="00293F04" w:rsidRDefault="00293F04" w:rsidP="00293F04">
            <w:pPr>
              <w:jc w:val="both"/>
              <w:rPr>
                <w:sz w:val="22"/>
                <w:szCs w:val="22"/>
              </w:rPr>
            </w:pPr>
            <w:r w:rsidRPr="00293F04">
              <w:rPr>
                <w:sz w:val="22"/>
                <w:szCs w:val="22"/>
              </w:rPr>
              <w:t xml:space="preserve">Осуществлено ли </w:t>
            </w:r>
            <w:r w:rsidRPr="00293F04">
              <w:rPr>
                <w:bCs/>
                <w:color w:val="000000"/>
                <w:sz w:val="22"/>
                <w:szCs w:val="22"/>
              </w:rPr>
              <w:t>контролируемым лицом, осуществляющим прокладку, переустройство, ремонт и содержание подземных коммуникаций на территориях общего пользования,</w:t>
            </w:r>
            <w:r w:rsidRPr="00293F04">
              <w:rPr>
                <w:sz w:val="22"/>
                <w:szCs w:val="22"/>
              </w:rPr>
              <w:t xml:space="preserve"> восстановление нарушенных элементов благоустройства на территории непосредственного осуществления земляных работ, территории, используемой для перемещения техники в месте осуществления работ, а также на территории складирования грунта и строительных материалов?</w:t>
            </w:r>
          </w:p>
        </w:tc>
        <w:tc>
          <w:tcPr>
            <w:tcW w:w="2923" w:type="dxa"/>
          </w:tcPr>
          <w:p w14:paraId="13B85AE2"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7.3.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 xml:space="preserve"> от 31.10.2018 г. №146,</w:t>
            </w:r>
          </w:p>
          <w:p w14:paraId="2283447B"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p>
        </w:tc>
        <w:tc>
          <w:tcPr>
            <w:tcW w:w="993" w:type="dxa"/>
          </w:tcPr>
          <w:p w14:paraId="20E6D4E3" w14:textId="77777777" w:rsidR="00293F04" w:rsidRPr="007B3EDC" w:rsidRDefault="00293F04" w:rsidP="00293F04">
            <w:pPr>
              <w:jc w:val="center"/>
            </w:pPr>
          </w:p>
        </w:tc>
        <w:tc>
          <w:tcPr>
            <w:tcW w:w="709" w:type="dxa"/>
          </w:tcPr>
          <w:p w14:paraId="5281D6C4" w14:textId="77777777" w:rsidR="00293F04" w:rsidRPr="007B3EDC" w:rsidRDefault="00293F04" w:rsidP="00293F04"/>
        </w:tc>
        <w:tc>
          <w:tcPr>
            <w:tcW w:w="663" w:type="dxa"/>
          </w:tcPr>
          <w:p w14:paraId="5A18EFEC" w14:textId="77777777" w:rsidR="00293F04" w:rsidRPr="007B3EDC" w:rsidRDefault="00293F04" w:rsidP="00293F04">
            <w:pPr>
              <w:jc w:val="center"/>
            </w:pPr>
          </w:p>
        </w:tc>
        <w:tc>
          <w:tcPr>
            <w:tcW w:w="1232" w:type="dxa"/>
          </w:tcPr>
          <w:p w14:paraId="09B91EF5" w14:textId="77777777" w:rsidR="00293F04" w:rsidRPr="007B3EDC" w:rsidRDefault="00293F04" w:rsidP="00293F04">
            <w:pPr>
              <w:jc w:val="center"/>
            </w:pPr>
          </w:p>
        </w:tc>
      </w:tr>
      <w:tr w:rsidR="00293F04" w:rsidRPr="004F1A1C" w14:paraId="5BFE7CA9" w14:textId="77777777" w:rsidTr="00293F04">
        <w:tc>
          <w:tcPr>
            <w:tcW w:w="710" w:type="dxa"/>
          </w:tcPr>
          <w:p w14:paraId="0269E38E" w14:textId="77777777" w:rsidR="00293F04" w:rsidRPr="00293F04" w:rsidRDefault="00293F04" w:rsidP="00293F04">
            <w:pPr>
              <w:jc w:val="center"/>
              <w:rPr>
                <w:sz w:val="22"/>
                <w:szCs w:val="22"/>
              </w:rPr>
            </w:pPr>
            <w:r w:rsidRPr="00293F04">
              <w:rPr>
                <w:sz w:val="22"/>
                <w:szCs w:val="22"/>
              </w:rPr>
              <w:t>2.15</w:t>
            </w:r>
          </w:p>
        </w:tc>
        <w:tc>
          <w:tcPr>
            <w:tcW w:w="2693" w:type="dxa"/>
          </w:tcPr>
          <w:p w14:paraId="334B7FA0" w14:textId="77777777" w:rsidR="00293F04" w:rsidRPr="00293F04" w:rsidRDefault="00293F04" w:rsidP="00293F04">
            <w:pPr>
              <w:pStyle w:val="22"/>
              <w:tabs>
                <w:tab w:val="left" w:pos="1200"/>
              </w:tabs>
              <w:spacing w:after="0" w:line="240" w:lineRule="auto"/>
              <w:jc w:val="both"/>
              <w:rPr>
                <w:color w:val="000000"/>
                <w:sz w:val="22"/>
                <w:szCs w:val="22"/>
              </w:rPr>
            </w:pPr>
            <w:r w:rsidRPr="00293F04">
              <w:rPr>
                <w:sz w:val="22"/>
                <w:szCs w:val="22"/>
              </w:rPr>
              <w:t xml:space="preserve">Осуществлялось ли </w:t>
            </w:r>
            <w:r w:rsidRPr="00293F04">
              <w:rPr>
                <w:bCs/>
                <w:color w:val="000000"/>
                <w:sz w:val="22"/>
                <w:szCs w:val="22"/>
              </w:rPr>
              <w:t>контролируемым лицом</w:t>
            </w:r>
            <w:r w:rsidRPr="00293F04">
              <w:rPr>
                <w:sz w:val="22"/>
                <w:szCs w:val="22"/>
              </w:rPr>
              <w:t xml:space="preserve"> выжигание сухой растительности либо сжигание </w:t>
            </w:r>
            <w:r w:rsidRPr="00293F04">
              <w:rPr>
                <w:bCs/>
                <w:sz w:val="22"/>
                <w:szCs w:val="22"/>
              </w:rPr>
              <w:t>листьев деревьев, кустарников на территории населенного пункта</w:t>
            </w:r>
            <w:r w:rsidRPr="00293F04">
              <w:rPr>
                <w:sz w:val="22"/>
                <w:szCs w:val="22"/>
              </w:rPr>
              <w:t>?</w:t>
            </w:r>
          </w:p>
          <w:p w14:paraId="726BEA13" w14:textId="77777777" w:rsidR="00293F04" w:rsidRPr="00293F04" w:rsidRDefault="00293F04" w:rsidP="00293F04">
            <w:pPr>
              <w:pStyle w:val="22"/>
              <w:tabs>
                <w:tab w:val="left" w:pos="1200"/>
              </w:tabs>
              <w:spacing w:after="0" w:line="240" w:lineRule="auto"/>
              <w:jc w:val="both"/>
              <w:rPr>
                <w:color w:val="000000"/>
                <w:sz w:val="22"/>
                <w:szCs w:val="22"/>
              </w:rPr>
            </w:pPr>
            <w:r w:rsidRPr="00293F04">
              <w:rPr>
                <w:color w:val="000000"/>
                <w:sz w:val="22"/>
                <w:szCs w:val="22"/>
                <w:shd w:val="clear" w:color="auto" w:fill="FFFFFF"/>
              </w:rPr>
              <w:t xml:space="preserve"> </w:t>
            </w:r>
          </w:p>
          <w:p w14:paraId="30FFE0A7" w14:textId="77777777" w:rsidR="00293F04" w:rsidRPr="00293F04" w:rsidRDefault="00293F04" w:rsidP="00293F04">
            <w:pPr>
              <w:pStyle w:val="22"/>
              <w:tabs>
                <w:tab w:val="left" w:pos="1200"/>
              </w:tabs>
              <w:spacing w:after="0" w:line="240" w:lineRule="auto"/>
              <w:jc w:val="both"/>
              <w:rPr>
                <w:bCs/>
                <w:color w:val="000000"/>
                <w:sz w:val="22"/>
                <w:szCs w:val="22"/>
              </w:rPr>
            </w:pPr>
          </w:p>
          <w:p w14:paraId="635A22FC" w14:textId="77777777" w:rsidR="00293F04" w:rsidRPr="00293F04" w:rsidRDefault="00293F04" w:rsidP="00293F04">
            <w:pPr>
              <w:pStyle w:val="22"/>
              <w:tabs>
                <w:tab w:val="left" w:pos="1200"/>
              </w:tabs>
              <w:spacing w:after="0" w:line="240" w:lineRule="auto"/>
              <w:jc w:val="both"/>
              <w:rPr>
                <w:sz w:val="22"/>
                <w:szCs w:val="22"/>
              </w:rPr>
            </w:pPr>
          </w:p>
        </w:tc>
        <w:tc>
          <w:tcPr>
            <w:tcW w:w="2923" w:type="dxa"/>
          </w:tcPr>
          <w:p w14:paraId="13FCFFDB"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t xml:space="preserve">Пункт 3.16.10. Правил благоустройства территории </w:t>
            </w:r>
            <w:r w:rsidRPr="00293F04">
              <w:rPr>
                <w:rFonts w:ascii="Times New Roman" w:hAnsi="Times New Roman" w:cs="Times New Roman"/>
                <w:bCs/>
                <w:color w:val="000000" w:themeColor="text1"/>
                <w:sz w:val="22"/>
                <w:szCs w:val="22"/>
              </w:rPr>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p w14:paraId="6BF03405" w14:textId="77777777" w:rsidR="00293F04" w:rsidRPr="00293F04" w:rsidRDefault="00293F04" w:rsidP="00293F04">
            <w:pPr>
              <w:pStyle w:val="22"/>
              <w:tabs>
                <w:tab w:val="left" w:pos="1200"/>
              </w:tabs>
              <w:spacing w:after="0" w:line="240" w:lineRule="auto"/>
              <w:jc w:val="both"/>
              <w:rPr>
                <w:sz w:val="22"/>
                <w:szCs w:val="22"/>
              </w:rPr>
            </w:pPr>
          </w:p>
        </w:tc>
        <w:tc>
          <w:tcPr>
            <w:tcW w:w="993" w:type="dxa"/>
          </w:tcPr>
          <w:p w14:paraId="79089E3F" w14:textId="77777777" w:rsidR="00293F04" w:rsidRPr="007B3EDC" w:rsidRDefault="00293F04" w:rsidP="00293F04">
            <w:pPr>
              <w:jc w:val="center"/>
            </w:pPr>
          </w:p>
        </w:tc>
        <w:tc>
          <w:tcPr>
            <w:tcW w:w="709" w:type="dxa"/>
          </w:tcPr>
          <w:p w14:paraId="5AABCF98" w14:textId="77777777" w:rsidR="00293F04" w:rsidRPr="007B3EDC" w:rsidRDefault="00293F04" w:rsidP="00293F04"/>
        </w:tc>
        <w:tc>
          <w:tcPr>
            <w:tcW w:w="663" w:type="dxa"/>
          </w:tcPr>
          <w:p w14:paraId="0C47EC0A" w14:textId="77777777" w:rsidR="00293F04" w:rsidRPr="007B3EDC" w:rsidRDefault="00293F04" w:rsidP="00293F04">
            <w:pPr>
              <w:jc w:val="center"/>
            </w:pPr>
          </w:p>
        </w:tc>
        <w:tc>
          <w:tcPr>
            <w:tcW w:w="1232" w:type="dxa"/>
          </w:tcPr>
          <w:p w14:paraId="3E36EBBD" w14:textId="77777777" w:rsidR="00293F04" w:rsidRPr="007B3EDC" w:rsidRDefault="00293F04" w:rsidP="00293F04">
            <w:pPr>
              <w:jc w:val="center"/>
            </w:pPr>
          </w:p>
        </w:tc>
      </w:tr>
      <w:tr w:rsidR="00293F04" w:rsidRPr="004F1A1C" w14:paraId="01246E08" w14:textId="77777777" w:rsidTr="00293F04">
        <w:tc>
          <w:tcPr>
            <w:tcW w:w="710" w:type="dxa"/>
          </w:tcPr>
          <w:p w14:paraId="4D0158C7" w14:textId="77777777" w:rsidR="00293F04" w:rsidRPr="00293F04" w:rsidRDefault="00293F04" w:rsidP="00293F04">
            <w:pPr>
              <w:jc w:val="center"/>
              <w:rPr>
                <w:sz w:val="22"/>
                <w:szCs w:val="22"/>
              </w:rPr>
            </w:pPr>
            <w:r w:rsidRPr="00293F04">
              <w:rPr>
                <w:sz w:val="22"/>
                <w:szCs w:val="22"/>
              </w:rPr>
              <w:t>2.16</w:t>
            </w:r>
          </w:p>
        </w:tc>
        <w:tc>
          <w:tcPr>
            <w:tcW w:w="2693" w:type="dxa"/>
          </w:tcPr>
          <w:p w14:paraId="47B7AE06" w14:textId="77777777" w:rsidR="00293F04" w:rsidRPr="00293F04" w:rsidRDefault="00293F04" w:rsidP="00293F04">
            <w:pPr>
              <w:pStyle w:val="22"/>
              <w:tabs>
                <w:tab w:val="left" w:pos="1200"/>
              </w:tabs>
              <w:spacing w:after="0" w:line="240" w:lineRule="auto"/>
              <w:jc w:val="both"/>
              <w:rPr>
                <w:sz w:val="22"/>
                <w:szCs w:val="22"/>
              </w:rPr>
            </w:pPr>
            <w:r w:rsidRPr="00293F04">
              <w:rPr>
                <w:sz w:val="22"/>
                <w:szCs w:val="22"/>
              </w:rPr>
              <w:t xml:space="preserve">Соблюдены ли контролируемым лицом </w:t>
            </w:r>
            <w:r w:rsidRPr="00293F04">
              <w:rPr>
                <w:sz w:val="22"/>
                <w:szCs w:val="22"/>
              </w:rPr>
              <w:lastRenderedPageBreak/>
              <w:t xml:space="preserve">установленные Правилами благоустройства </w:t>
            </w:r>
            <w:r w:rsidRPr="00293F04">
              <w:rPr>
                <w:bCs/>
                <w:color w:val="000000" w:themeColor="text1"/>
                <w:sz w:val="22"/>
                <w:szCs w:val="22"/>
              </w:rPr>
              <w:t>сельского поселения Черный Ключ муниципального района Клявлинский Самарской области</w:t>
            </w:r>
            <w:r w:rsidRPr="00293F04">
              <w:rPr>
                <w:sz w:val="22"/>
                <w:szCs w:val="22"/>
              </w:rPr>
              <w:t xml:space="preserve"> требования к вывескам?</w:t>
            </w:r>
          </w:p>
          <w:p w14:paraId="6C9BECF3" w14:textId="77777777" w:rsidR="00293F04" w:rsidRPr="00293F04" w:rsidRDefault="00293F04" w:rsidP="00293F04">
            <w:pPr>
              <w:pStyle w:val="22"/>
              <w:tabs>
                <w:tab w:val="left" w:pos="1200"/>
              </w:tabs>
              <w:spacing w:after="0" w:line="240" w:lineRule="auto"/>
              <w:jc w:val="both"/>
              <w:rPr>
                <w:sz w:val="22"/>
                <w:szCs w:val="22"/>
              </w:rPr>
            </w:pPr>
          </w:p>
        </w:tc>
        <w:tc>
          <w:tcPr>
            <w:tcW w:w="2923" w:type="dxa"/>
          </w:tcPr>
          <w:p w14:paraId="34DE1F23" w14:textId="77777777" w:rsidR="00293F04" w:rsidRPr="00293F04" w:rsidRDefault="00293F04" w:rsidP="00293F04">
            <w:pPr>
              <w:pStyle w:val="s10"/>
              <w:shd w:val="clear" w:color="auto" w:fill="FFFFFF"/>
              <w:ind w:firstLine="0"/>
              <w:jc w:val="left"/>
              <w:rPr>
                <w:rFonts w:ascii="Times New Roman" w:hAnsi="Times New Roman" w:cs="Times New Roman"/>
                <w:sz w:val="22"/>
                <w:szCs w:val="22"/>
              </w:rPr>
            </w:pPr>
            <w:r w:rsidRPr="00293F04">
              <w:rPr>
                <w:rFonts w:ascii="Times New Roman" w:hAnsi="Times New Roman" w:cs="Times New Roman"/>
                <w:sz w:val="22"/>
                <w:szCs w:val="22"/>
              </w:rPr>
              <w:lastRenderedPageBreak/>
              <w:t xml:space="preserve">Пункт 3.17. Правил благоустройства территории </w:t>
            </w:r>
            <w:r w:rsidRPr="00293F04">
              <w:rPr>
                <w:rFonts w:ascii="Times New Roman" w:hAnsi="Times New Roman" w:cs="Times New Roman"/>
                <w:bCs/>
                <w:color w:val="000000" w:themeColor="text1"/>
                <w:sz w:val="22"/>
                <w:szCs w:val="22"/>
              </w:rPr>
              <w:lastRenderedPageBreak/>
              <w:t>сельского поселения Черный Ключ муниципального района Клявлинский Самарской области</w:t>
            </w:r>
            <w:r w:rsidRPr="00293F04">
              <w:rPr>
                <w:rFonts w:ascii="Times New Roman" w:hAnsi="Times New Roman" w:cs="Times New Roman"/>
                <w:sz w:val="22"/>
                <w:szCs w:val="22"/>
              </w:rPr>
              <w:t>, утвержденных решением</w:t>
            </w:r>
            <w:r w:rsidRPr="00293F04">
              <w:rPr>
                <w:rFonts w:ascii="Times New Roman" w:hAnsi="Times New Roman" w:cs="Times New Roman"/>
                <w:bCs/>
                <w:color w:val="000000" w:themeColor="text1"/>
                <w:sz w:val="22"/>
                <w:szCs w:val="22"/>
              </w:rPr>
              <w:t xml:space="preserve"> Собрания представителей сельского поселения Черный Ключ муниципального района Клявлинский Самарской </w:t>
            </w:r>
            <w:proofErr w:type="gramStart"/>
            <w:r w:rsidRPr="00293F04">
              <w:rPr>
                <w:rFonts w:ascii="Times New Roman" w:hAnsi="Times New Roman" w:cs="Times New Roman"/>
                <w:bCs/>
                <w:color w:val="000000" w:themeColor="text1"/>
                <w:sz w:val="22"/>
                <w:szCs w:val="22"/>
              </w:rPr>
              <w:t>области</w:t>
            </w:r>
            <w:r w:rsidRPr="00293F04">
              <w:rPr>
                <w:rFonts w:ascii="Times New Roman" w:hAnsi="Times New Roman" w:cs="Times New Roman"/>
                <w:b/>
                <w:bCs/>
                <w:color w:val="000000" w:themeColor="text1"/>
                <w:sz w:val="22"/>
                <w:szCs w:val="22"/>
              </w:rPr>
              <w:t xml:space="preserve">  </w:t>
            </w:r>
            <w:r w:rsidRPr="00293F04">
              <w:rPr>
                <w:rFonts w:ascii="Times New Roman" w:hAnsi="Times New Roman" w:cs="Times New Roman"/>
                <w:sz w:val="22"/>
                <w:szCs w:val="22"/>
              </w:rPr>
              <w:t>от</w:t>
            </w:r>
            <w:proofErr w:type="gramEnd"/>
            <w:r w:rsidRPr="00293F04">
              <w:rPr>
                <w:rFonts w:ascii="Times New Roman" w:hAnsi="Times New Roman" w:cs="Times New Roman"/>
                <w:sz w:val="22"/>
                <w:szCs w:val="22"/>
              </w:rPr>
              <w:t xml:space="preserve"> 31.10.2018 г. №146,</w:t>
            </w:r>
          </w:p>
          <w:p w14:paraId="485D5B1B" w14:textId="77777777" w:rsidR="00293F04" w:rsidRPr="00293F04" w:rsidRDefault="00293F04" w:rsidP="00293F04">
            <w:pPr>
              <w:pStyle w:val="s10"/>
              <w:shd w:val="clear" w:color="auto" w:fill="FFFFFF"/>
              <w:ind w:firstLine="0"/>
              <w:rPr>
                <w:rFonts w:ascii="Times New Roman" w:hAnsi="Times New Roman" w:cs="Times New Roman"/>
                <w:sz w:val="22"/>
                <w:szCs w:val="22"/>
              </w:rPr>
            </w:pPr>
          </w:p>
        </w:tc>
        <w:tc>
          <w:tcPr>
            <w:tcW w:w="993" w:type="dxa"/>
          </w:tcPr>
          <w:p w14:paraId="407CE909" w14:textId="77777777" w:rsidR="00293F04" w:rsidRPr="007B3EDC" w:rsidRDefault="00293F04" w:rsidP="00293F04">
            <w:pPr>
              <w:jc w:val="center"/>
            </w:pPr>
          </w:p>
        </w:tc>
        <w:tc>
          <w:tcPr>
            <w:tcW w:w="709" w:type="dxa"/>
          </w:tcPr>
          <w:p w14:paraId="1304CA06" w14:textId="77777777" w:rsidR="00293F04" w:rsidRPr="007B3EDC" w:rsidRDefault="00293F04" w:rsidP="00293F04"/>
        </w:tc>
        <w:tc>
          <w:tcPr>
            <w:tcW w:w="663" w:type="dxa"/>
          </w:tcPr>
          <w:p w14:paraId="39C71428" w14:textId="77777777" w:rsidR="00293F04" w:rsidRPr="007B3EDC" w:rsidRDefault="00293F04" w:rsidP="00293F04">
            <w:pPr>
              <w:jc w:val="center"/>
            </w:pPr>
          </w:p>
        </w:tc>
        <w:tc>
          <w:tcPr>
            <w:tcW w:w="1232" w:type="dxa"/>
          </w:tcPr>
          <w:p w14:paraId="255D236A" w14:textId="77777777" w:rsidR="00293F04" w:rsidRPr="007B3EDC" w:rsidRDefault="00293F04" w:rsidP="00293F04">
            <w:pPr>
              <w:jc w:val="center"/>
            </w:pPr>
          </w:p>
        </w:tc>
      </w:tr>
    </w:tbl>
    <w:p w14:paraId="2A31D17C" w14:textId="77777777" w:rsidR="00293F04" w:rsidRDefault="00293F04" w:rsidP="00293F04">
      <w:pPr>
        <w:spacing w:line="240" w:lineRule="exact"/>
        <w:rPr>
          <w:color w:val="000000" w:themeColor="text1"/>
          <w:sz w:val="28"/>
          <w:szCs w:val="28"/>
        </w:rPr>
      </w:pPr>
    </w:p>
    <w:p w14:paraId="543E3A3E" w14:textId="77777777" w:rsidR="00293F04" w:rsidRDefault="00293F04" w:rsidP="00293F04">
      <w:pPr>
        <w:spacing w:line="240" w:lineRule="exact"/>
        <w:rPr>
          <w:color w:val="000000" w:themeColor="text1"/>
          <w:sz w:val="28"/>
          <w:szCs w:val="28"/>
        </w:rPr>
      </w:pPr>
    </w:p>
    <w:p w14:paraId="724D3F34" w14:textId="77777777" w:rsidR="00293F04" w:rsidRPr="00C03257" w:rsidRDefault="00293F04" w:rsidP="00293F04">
      <w:pPr>
        <w:spacing w:line="240" w:lineRule="exact"/>
        <w:rPr>
          <w:bCs/>
          <w:color w:val="000000" w:themeColor="text1"/>
        </w:rPr>
      </w:pPr>
      <w:r w:rsidRPr="00C03257">
        <w:rPr>
          <w:color w:val="000000" w:themeColor="text1"/>
        </w:rPr>
        <w:t xml:space="preserve">Глава </w:t>
      </w:r>
      <w:r>
        <w:rPr>
          <w:bCs/>
          <w:color w:val="000000" w:themeColor="text1"/>
        </w:rPr>
        <w:t>сельского поселения Черный Ключ</w:t>
      </w:r>
    </w:p>
    <w:p w14:paraId="187E9033" w14:textId="77777777" w:rsidR="00293F04" w:rsidRPr="00C03257" w:rsidRDefault="00293F04" w:rsidP="00293F04">
      <w:pPr>
        <w:spacing w:line="240" w:lineRule="exact"/>
        <w:rPr>
          <w:bCs/>
          <w:color w:val="000000" w:themeColor="text1"/>
        </w:rPr>
      </w:pPr>
      <w:r w:rsidRPr="00C03257">
        <w:rPr>
          <w:bCs/>
          <w:color w:val="000000" w:themeColor="text1"/>
        </w:rPr>
        <w:t xml:space="preserve">муниципального района </w:t>
      </w:r>
    </w:p>
    <w:p w14:paraId="4A6EB3FE" w14:textId="77777777" w:rsidR="00293F04" w:rsidRPr="00970332" w:rsidRDefault="00293F04" w:rsidP="00293F04">
      <w:pPr>
        <w:spacing w:line="240" w:lineRule="exact"/>
        <w:rPr>
          <w:i/>
          <w:iCs/>
          <w:color w:val="000000" w:themeColor="text1"/>
        </w:rPr>
      </w:pPr>
      <w:r w:rsidRPr="00C03257">
        <w:rPr>
          <w:bCs/>
          <w:color w:val="000000" w:themeColor="text1"/>
        </w:rPr>
        <w:t xml:space="preserve">Клявлинский Самарской </w:t>
      </w:r>
      <w:proofErr w:type="gramStart"/>
      <w:r>
        <w:rPr>
          <w:bCs/>
          <w:color w:val="000000" w:themeColor="text1"/>
        </w:rPr>
        <w:t xml:space="preserve">области:   </w:t>
      </w:r>
      <w:proofErr w:type="gramEnd"/>
      <w:r>
        <w:rPr>
          <w:bCs/>
          <w:color w:val="000000" w:themeColor="text1"/>
        </w:rPr>
        <w:t xml:space="preserve">                                                    В.М. Кадеев</w:t>
      </w:r>
    </w:p>
    <w:tbl>
      <w:tblPr>
        <w:tblpPr w:leftFromText="180" w:rightFromText="180"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tblGrid>
      <w:tr w:rsidR="00293F04" w:rsidRPr="00293F04" w14:paraId="46121D74" w14:textId="77777777" w:rsidTr="00C77292">
        <w:trPr>
          <w:trHeight w:val="3397"/>
        </w:trPr>
        <w:tc>
          <w:tcPr>
            <w:tcW w:w="4984" w:type="dxa"/>
            <w:tcBorders>
              <w:top w:val="nil"/>
              <w:left w:val="nil"/>
              <w:bottom w:val="nil"/>
              <w:right w:val="nil"/>
            </w:tcBorders>
          </w:tcPr>
          <w:p w14:paraId="36C557AF" w14:textId="77777777" w:rsidR="00293F04" w:rsidRPr="00293F04" w:rsidRDefault="00293F04" w:rsidP="00C77292">
            <w:pPr>
              <w:rPr>
                <w:sz w:val="26"/>
                <w:szCs w:val="26"/>
              </w:rPr>
            </w:pPr>
            <w:r w:rsidRPr="00293F04">
              <w:rPr>
                <w:sz w:val="26"/>
                <w:szCs w:val="26"/>
              </w:rPr>
              <w:t>РОССИЙСКАЯ ФЕДЕРАЦИЯ</w:t>
            </w:r>
          </w:p>
          <w:p w14:paraId="4BC19636" w14:textId="77777777" w:rsidR="00293F04" w:rsidRPr="00293F04" w:rsidRDefault="00293F04" w:rsidP="00C77292">
            <w:pPr>
              <w:rPr>
                <w:b/>
                <w:sz w:val="26"/>
                <w:szCs w:val="26"/>
              </w:rPr>
            </w:pPr>
            <w:r w:rsidRPr="00293F04">
              <w:rPr>
                <w:b/>
                <w:sz w:val="26"/>
                <w:szCs w:val="26"/>
              </w:rPr>
              <w:t>АДМИНИСТРАЦИЯ</w:t>
            </w:r>
          </w:p>
          <w:p w14:paraId="5CAC73F3" w14:textId="77777777" w:rsidR="00293F04" w:rsidRPr="00293F04" w:rsidRDefault="00293F04" w:rsidP="00C77292">
            <w:pPr>
              <w:rPr>
                <w:b/>
                <w:sz w:val="26"/>
                <w:szCs w:val="26"/>
              </w:rPr>
            </w:pPr>
            <w:r w:rsidRPr="00293F04">
              <w:rPr>
                <w:b/>
                <w:sz w:val="26"/>
                <w:szCs w:val="26"/>
              </w:rPr>
              <w:t>СЕЛЬСКОГО ПОСЕЛЕНИЯ</w:t>
            </w:r>
          </w:p>
          <w:p w14:paraId="5EE9256A" w14:textId="77777777" w:rsidR="00293F04" w:rsidRPr="00293F04" w:rsidRDefault="00293F04" w:rsidP="00C77292">
            <w:pPr>
              <w:rPr>
                <w:b/>
                <w:sz w:val="26"/>
                <w:szCs w:val="26"/>
              </w:rPr>
            </w:pPr>
            <w:r w:rsidRPr="00293F04">
              <w:rPr>
                <w:b/>
                <w:sz w:val="26"/>
                <w:szCs w:val="26"/>
              </w:rPr>
              <w:t>ЧЕРНЫЙ КЛЮЧ</w:t>
            </w:r>
          </w:p>
          <w:p w14:paraId="314D422E" w14:textId="77777777" w:rsidR="00293F04" w:rsidRPr="00293F04" w:rsidRDefault="00293F04" w:rsidP="00C77292">
            <w:pPr>
              <w:rPr>
                <w:sz w:val="26"/>
                <w:szCs w:val="26"/>
              </w:rPr>
            </w:pPr>
            <w:r w:rsidRPr="00293F04">
              <w:rPr>
                <w:sz w:val="26"/>
                <w:szCs w:val="26"/>
              </w:rPr>
              <w:t>МУНИЦИПАЛЬНОГО РАЙОНА</w:t>
            </w:r>
          </w:p>
          <w:p w14:paraId="7BF09D0C" w14:textId="77777777" w:rsidR="00293F04" w:rsidRPr="00293F04" w:rsidRDefault="00293F04" w:rsidP="00C77292">
            <w:pPr>
              <w:rPr>
                <w:sz w:val="26"/>
                <w:szCs w:val="26"/>
              </w:rPr>
            </w:pPr>
            <w:r w:rsidRPr="00293F04">
              <w:rPr>
                <w:sz w:val="26"/>
                <w:szCs w:val="26"/>
              </w:rPr>
              <w:t>КЛЯВЛИНСКИЙ</w:t>
            </w:r>
          </w:p>
          <w:p w14:paraId="58C5DA5B" w14:textId="77777777" w:rsidR="00293F04" w:rsidRPr="00293F04" w:rsidRDefault="00293F04" w:rsidP="00C77292">
            <w:pPr>
              <w:rPr>
                <w:b/>
                <w:u w:val="single"/>
              </w:rPr>
            </w:pPr>
            <w:r w:rsidRPr="00293F04">
              <w:rPr>
                <w:b/>
                <w:sz w:val="26"/>
                <w:szCs w:val="26"/>
                <w:u w:val="single"/>
              </w:rPr>
              <w:t>САМАРСКОЙ ОБЛАСТИ</w:t>
            </w:r>
          </w:p>
          <w:p w14:paraId="3956BEC8" w14:textId="77777777" w:rsidR="00293F04" w:rsidRPr="00293F04" w:rsidRDefault="00293F04" w:rsidP="00C77292">
            <w:pPr>
              <w:rPr>
                <w:sz w:val="16"/>
                <w:szCs w:val="16"/>
              </w:rPr>
            </w:pPr>
            <w:r w:rsidRPr="00293F04">
              <w:rPr>
                <w:sz w:val="16"/>
                <w:szCs w:val="16"/>
              </w:rPr>
              <w:t>446951, Самарская область, Клявлинский район,</w:t>
            </w:r>
          </w:p>
          <w:p w14:paraId="4FE1E3CF" w14:textId="77777777" w:rsidR="00293F04" w:rsidRPr="00293F04" w:rsidRDefault="00293F04" w:rsidP="00C77292">
            <w:pPr>
              <w:rPr>
                <w:sz w:val="16"/>
                <w:szCs w:val="16"/>
              </w:rPr>
            </w:pPr>
            <w:r w:rsidRPr="00293F04">
              <w:rPr>
                <w:sz w:val="16"/>
                <w:szCs w:val="16"/>
              </w:rPr>
              <w:t>с. Черный Ключ, ул. Центральная, д.4 тел. 8(84653)5-71-24,</w:t>
            </w:r>
          </w:p>
          <w:p w14:paraId="27ED5E48" w14:textId="77777777" w:rsidR="00293F04" w:rsidRPr="00293F04" w:rsidRDefault="00293F04" w:rsidP="00C77292">
            <w:pPr>
              <w:rPr>
                <w:lang w:val="en-US"/>
              </w:rPr>
            </w:pPr>
            <w:r w:rsidRPr="00293F04">
              <w:rPr>
                <w:sz w:val="16"/>
                <w:szCs w:val="16"/>
                <w:lang w:val="en-US"/>
              </w:rPr>
              <w:t xml:space="preserve">e-mail: </w:t>
            </w:r>
            <w:hyperlink r:id="rId12" w:history="1">
              <w:r w:rsidRPr="00293F04">
                <w:rPr>
                  <w:color w:val="0000FF"/>
                  <w:u w:val="single"/>
                  <w:lang w:val="en-US"/>
                </w:rPr>
                <w:t>chkl4@yandex.ru</w:t>
              </w:r>
            </w:hyperlink>
          </w:p>
          <w:p w14:paraId="5846C114" w14:textId="77777777" w:rsidR="00293F04" w:rsidRPr="00293F04" w:rsidRDefault="00293F04" w:rsidP="00C77292">
            <w:pPr>
              <w:rPr>
                <w:b/>
                <w:sz w:val="26"/>
                <w:szCs w:val="26"/>
                <w:lang w:val="en-US"/>
              </w:rPr>
            </w:pPr>
            <w:r w:rsidRPr="00293F04">
              <w:rPr>
                <w:b/>
                <w:sz w:val="26"/>
                <w:szCs w:val="26"/>
              </w:rPr>
              <w:t>ПОСТАНОВЛЕНИЕ</w:t>
            </w:r>
          </w:p>
          <w:p w14:paraId="56103019" w14:textId="3D520A09" w:rsidR="00293F04" w:rsidRPr="00C77292" w:rsidRDefault="00293F04" w:rsidP="00C77292">
            <w:pPr>
              <w:rPr>
                <w:b/>
                <w:sz w:val="26"/>
                <w:szCs w:val="26"/>
              </w:rPr>
            </w:pPr>
            <w:r w:rsidRPr="00293F04">
              <w:rPr>
                <w:b/>
                <w:sz w:val="26"/>
                <w:szCs w:val="26"/>
              </w:rPr>
              <w:t>от 28.12.2021г. №47</w:t>
            </w:r>
          </w:p>
        </w:tc>
      </w:tr>
    </w:tbl>
    <w:p w14:paraId="4000B3F9" w14:textId="77777777" w:rsidR="00293F04" w:rsidRPr="00293F04" w:rsidRDefault="00293F04" w:rsidP="00293F04">
      <w:pPr>
        <w:suppressAutoHyphens/>
        <w:rPr>
          <w:lang w:eastAsia="ar-SA"/>
        </w:rPr>
      </w:pPr>
    </w:p>
    <w:p w14:paraId="76052036" w14:textId="77777777" w:rsidR="00293F04" w:rsidRPr="00293F04" w:rsidRDefault="00293F04" w:rsidP="00293F04">
      <w:pPr>
        <w:suppressAutoHyphens/>
        <w:rPr>
          <w:lang w:eastAsia="ar-SA"/>
        </w:rPr>
      </w:pPr>
    </w:p>
    <w:p w14:paraId="3DB19FC5" w14:textId="77777777" w:rsidR="00293F04" w:rsidRPr="00293F04" w:rsidRDefault="00293F04" w:rsidP="00293F04">
      <w:pPr>
        <w:suppressAutoHyphens/>
        <w:rPr>
          <w:lang w:eastAsia="ar-SA"/>
        </w:rPr>
      </w:pPr>
    </w:p>
    <w:p w14:paraId="624B0E9F" w14:textId="77777777" w:rsidR="00293F04" w:rsidRPr="00293F04" w:rsidRDefault="00293F04" w:rsidP="00293F04">
      <w:pPr>
        <w:suppressAutoHyphens/>
        <w:rPr>
          <w:lang w:eastAsia="ar-SA"/>
        </w:rPr>
      </w:pPr>
    </w:p>
    <w:p w14:paraId="747CE398" w14:textId="77777777" w:rsidR="00293F04" w:rsidRPr="00293F04" w:rsidRDefault="00293F04" w:rsidP="00293F04">
      <w:pPr>
        <w:suppressAutoHyphens/>
        <w:rPr>
          <w:lang w:eastAsia="ar-SA"/>
        </w:rPr>
      </w:pPr>
    </w:p>
    <w:p w14:paraId="76342564" w14:textId="77777777" w:rsidR="00293F04" w:rsidRPr="00293F04" w:rsidRDefault="00293F04" w:rsidP="00293F04">
      <w:pPr>
        <w:suppressAutoHyphens/>
        <w:rPr>
          <w:lang w:eastAsia="ar-SA"/>
        </w:rPr>
      </w:pPr>
    </w:p>
    <w:p w14:paraId="498B722D" w14:textId="77777777" w:rsidR="00293F04" w:rsidRPr="00293F04" w:rsidRDefault="00293F04" w:rsidP="00293F04">
      <w:pPr>
        <w:suppressAutoHyphens/>
        <w:rPr>
          <w:lang w:eastAsia="ar-SA"/>
        </w:rPr>
      </w:pPr>
    </w:p>
    <w:p w14:paraId="05A80424" w14:textId="77777777" w:rsidR="00293F04" w:rsidRPr="00293F04" w:rsidRDefault="00293F04" w:rsidP="00293F04">
      <w:pPr>
        <w:suppressAutoHyphens/>
        <w:rPr>
          <w:lang w:eastAsia="ar-SA"/>
        </w:rPr>
      </w:pPr>
    </w:p>
    <w:p w14:paraId="19B379C0" w14:textId="77777777" w:rsidR="00293F04" w:rsidRPr="00293F04" w:rsidRDefault="00293F04" w:rsidP="00293F04">
      <w:pPr>
        <w:suppressAutoHyphens/>
        <w:rPr>
          <w:lang w:eastAsia="ar-SA"/>
        </w:rPr>
      </w:pPr>
    </w:p>
    <w:p w14:paraId="155275B9" w14:textId="77777777" w:rsidR="00293F04" w:rsidRPr="00293F04" w:rsidRDefault="00293F04" w:rsidP="00293F04">
      <w:pPr>
        <w:suppressAutoHyphens/>
        <w:rPr>
          <w:lang w:eastAsia="ar-SA"/>
        </w:rPr>
      </w:pPr>
    </w:p>
    <w:p w14:paraId="177AEBD0" w14:textId="77777777" w:rsidR="00293F04" w:rsidRPr="00293F04" w:rsidRDefault="00293F04" w:rsidP="00293F04">
      <w:pPr>
        <w:suppressAutoHyphens/>
        <w:rPr>
          <w:lang w:eastAsia="ar-SA"/>
        </w:rPr>
      </w:pPr>
    </w:p>
    <w:p w14:paraId="61B5477A" w14:textId="77777777" w:rsidR="00293F04" w:rsidRPr="00293F04" w:rsidRDefault="00293F04" w:rsidP="00293F04">
      <w:pPr>
        <w:suppressAutoHyphens/>
        <w:rPr>
          <w:lang w:eastAsia="ar-SA"/>
        </w:rPr>
      </w:pPr>
    </w:p>
    <w:p w14:paraId="02840703" w14:textId="77777777" w:rsidR="00293F04" w:rsidRPr="00293F04" w:rsidRDefault="00293F04" w:rsidP="00293F04">
      <w:pPr>
        <w:suppressAutoHyphens/>
        <w:rPr>
          <w:lang w:eastAsia="ar-SA"/>
        </w:rPr>
      </w:pPr>
    </w:p>
    <w:p w14:paraId="1E0DC2F4" w14:textId="77777777" w:rsidR="00293F04" w:rsidRPr="00293F04" w:rsidRDefault="00293F04" w:rsidP="00293F04">
      <w:pPr>
        <w:suppressAutoHyphens/>
        <w:rPr>
          <w:lang w:eastAsia="ar-SA"/>
        </w:rPr>
      </w:pPr>
    </w:p>
    <w:p w14:paraId="7E88E328" w14:textId="77777777" w:rsidR="00C77292" w:rsidRDefault="00C77292" w:rsidP="00293F04">
      <w:pPr>
        <w:suppressAutoHyphens/>
        <w:ind w:right="1984"/>
        <w:rPr>
          <w:sz w:val="26"/>
          <w:szCs w:val="26"/>
          <w:lang w:eastAsia="ar-SA"/>
        </w:rPr>
      </w:pPr>
    </w:p>
    <w:p w14:paraId="10FCBB59" w14:textId="13CEC5D9" w:rsidR="00293F04" w:rsidRPr="00293F04" w:rsidRDefault="00293F04" w:rsidP="00293F04">
      <w:pPr>
        <w:suppressAutoHyphens/>
        <w:ind w:right="1984"/>
        <w:rPr>
          <w:sz w:val="26"/>
          <w:szCs w:val="26"/>
          <w:lang w:eastAsia="ar-SA"/>
        </w:rPr>
      </w:pPr>
      <w:r w:rsidRPr="00293F04">
        <w:rPr>
          <w:sz w:val="26"/>
          <w:szCs w:val="26"/>
          <w:lang w:eastAsia="ar-SA"/>
        </w:rPr>
        <w:t>Об утверждении Перечня главных администраторов доходов</w:t>
      </w:r>
    </w:p>
    <w:p w14:paraId="4AAC125C" w14:textId="77777777" w:rsidR="00293F04" w:rsidRPr="00293F04" w:rsidRDefault="00293F04" w:rsidP="00293F04">
      <w:pPr>
        <w:suppressAutoHyphens/>
        <w:ind w:right="1984"/>
        <w:rPr>
          <w:sz w:val="26"/>
          <w:szCs w:val="26"/>
          <w:lang w:eastAsia="ar-SA"/>
        </w:rPr>
      </w:pPr>
      <w:r w:rsidRPr="00293F04">
        <w:rPr>
          <w:sz w:val="26"/>
          <w:szCs w:val="26"/>
          <w:lang w:eastAsia="ar-SA"/>
        </w:rPr>
        <w:t>местного бюджета и Перечня главных администраторов</w:t>
      </w:r>
    </w:p>
    <w:p w14:paraId="464922C5" w14:textId="77777777" w:rsidR="00293F04" w:rsidRPr="00293F04" w:rsidRDefault="00293F04" w:rsidP="00293F04">
      <w:pPr>
        <w:suppressAutoHyphens/>
        <w:ind w:right="1984"/>
        <w:rPr>
          <w:sz w:val="26"/>
          <w:szCs w:val="26"/>
          <w:lang w:eastAsia="ar-SA"/>
        </w:rPr>
      </w:pPr>
      <w:r w:rsidRPr="00293F04">
        <w:rPr>
          <w:sz w:val="26"/>
          <w:szCs w:val="26"/>
          <w:lang w:eastAsia="ar-SA"/>
        </w:rPr>
        <w:t>источников финансирования дефицита местного бюджета</w:t>
      </w:r>
    </w:p>
    <w:p w14:paraId="7EC7C71D" w14:textId="77777777" w:rsidR="00293F04" w:rsidRPr="00293F04" w:rsidRDefault="00293F04" w:rsidP="00293F04">
      <w:pPr>
        <w:suppressAutoHyphens/>
        <w:ind w:right="1984"/>
        <w:rPr>
          <w:sz w:val="26"/>
          <w:szCs w:val="26"/>
          <w:lang w:eastAsia="ar-SA"/>
        </w:rPr>
      </w:pPr>
    </w:p>
    <w:p w14:paraId="512EA4C9" w14:textId="77777777" w:rsidR="00293F04" w:rsidRPr="00293F04" w:rsidRDefault="00293F04" w:rsidP="00293F04">
      <w:pPr>
        <w:suppressAutoHyphens/>
        <w:ind w:right="1984"/>
        <w:rPr>
          <w:sz w:val="26"/>
          <w:szCs w:val="26"/>
          <w:lang w:eastAsia="ar-SA"/>
        </w:rPr>
      </w:pPr>
    </w:p>
    <w:p w14:paraId="0574999A" w14:textId="77777777" w:rsidR="00293F04" w:rsidRPr="00293F04" w:rsidRDefault="00293F04" w:rsidP="00293F04">
      <w:pPr>
        <w:suppressAutoHyphens/>
        <w:spacing w:line="276" w:lineRule="auto"/>
        <w:ind w:right="-2"/>
        <w:rPr>
          <w:sz w:val="26"/>
          <w:szCs w:val="26"/>
          <w:lang w:eastAsia="ar-SA"/>
        </w:rPr>
      </w:pPr>
      <w:r w:rsidRPr="00293F04">
        <w:rPr>
          <w:sz w:val="26"/>
          <w:szCs w:val="26"/>
          <w:lang w:eastAsia="ar-SA"/>
        </w:rPr>
        <w:t xml:space="preserve">            В соответствии с Бюджетным кодексом Российской Федерации, Уставом сельского поселения Черный Ключ муниципального района Клявлинский Самарской </w:t>
      </w:r>
      <w:proofErr w:type="gramStart"/>
      <w:r w:rsidRPr="00293F04">
        <w:rPr>
          <w:sz w:val="26"/>
          <w:szCs w:val="26"/>
          <w:lang w:eastAsia="ar-SA"/>
        </w:rPr>
        <w:t>области  ПОСТАНОВЛЯЮ</w:t>
      </w:r>
      <w:proofErr w:type="gramEnd"/>
      <w:r w:rsidRPr="00293F04">
        <w:rPr>
          <w:sz w:val="26"/>
          <w:szCs w:val="26"/>
          <w:lang w:eastAsia="ar-SA"/>
        </w:rPr>
        <w:t>:</w:t>
      </w:r>
    </w:p>
    <w:p w14:paraId="65354F9B" w14:textId="77777777" w:rsidR="00293F04" w:rsidRPr="00293F04" w:rsidRDefault="00293F04" w:rsidP="00293F04">
      <w:pPr>
        <w:suppressAutoHyphens/>
        <w:spacing w:line="276" w:lineRule="auto"/>
        <w:ind w:right="-2"/>
        <w:rPr>
          <w:spacing w:val="-2"/>
          <w:sz w:val="26"/>
          <w:szCs w:val="26"/>
          <w:lang w:eastAsia="ar-SA"/>
        </w:rPr>
      </w:pPr>
    </w:p>
    <w:p w14:paraId="493BE305" w14:textId="77777777" w:rsidR="00293F04" w:rsidRPr="00293F04" w:rsidRDefault="00293F04" w:rsidP="00293F04">
      <w:pPr>
        <w:shd w:val="clear" w:color="auto" w:fill="FFFFFF"/>
        <w:suppressAutoHyphens/>
        <w:spacing w:line="276" w:lineRule="auto"/>
        <w:ind w:left="5" w:firstLine="527"/>
        <w:jc w:val="both"/>
        <w:rPr>
          <w:sz w:val="26"/>
          <w:szCs w:val="26"/>
          <w:lang w:eastAsia="ar-SA"/>
        </w:rPr>
      </w:pPr>
      <w:r w:rsidRPr="00293F04">
        <w:rPr>
          <w:sz w:val="26"/>
          <w:szCs w:val="26"/>
          <w:lang w:eastAsia="ar-SA"/>
        </w:rPr>
        <w:t>1. В соответствии с пунктом 3.2 статьи 160.1 Бюджетного кодекса Российской Федерации утвердить Перечень главных администраторов доходов</w:t>
      </w:r>
      <w:r w:rsidRPr="00293F04">
        <w:rPr>
          <w:b/>
          <w:sz w:val="26"/>
          <w:szCs w:val="26"/>
          <w:lang w:eastAsia="ar-SA"/>
        </w:rPr>
        <w:t xml:space="preserve"> </w:t>
      </w:r>
      <w:r w:rsidRPr="00293F04">
        <w:rPr>
          <w:sz w:val="26"/>
          <w:szCs w:val="26"/>
          <w:lang w:eastAsia="ar-SA"/>
        </w:rPr>
        <w:t>местного бюджета согласно приложению 1 к настоящему Постановлению.</w:t>
      </w:r>
    </w:p>
    <w:p w14:paraId="19811E5F" w14:textId="77777777" w:rsidR="00293F04" w:rsidRPr="00293F04" w:rsidRDefault="00293F04" w:rsidP="00293F04">
      <w:pPr>
        <w:shd w:val="clear" w:color="auto" w:fill="FFFFFF"/>
        <w:suppressAutoHyphens/>
        <w:spacing w:line="276" w:lineRule="auto"/>
        <w:ind w:left="5" w:firstLine="527"/>
        <w:jc w:val="both"/>
        <w:rPr>
          <w:sz w:val="26"/>
          <w:szCs w:val="26"/>
          <w:lang w:eastAsia="ar-SA"/>
        </w:rPr>
      </w:pPr>
      <w:r w:rsidRPr="00293F04">
        <w:rPr>
          <w:sz w:val="26"/>
          <w:szCs w:val="26"/>
          <w:lang w:eastAsia="ar-SA"/>
        </w:rPr>
        <w:t xml:space="preserve">2. В соответствии с пунктом 4 статьи 160.2 Бюджетного кодекса Российской Федерации утвердить Перечень главных администраторов источников финансирования дефицита местного </w:t>
      </w:r>
      <w:proofErr w:type="gramStart"/>
      <w:r w:rsidRPr="00293F04">
        <w:rPr>
          <w:sz w:val="26"/>
          <w:szCs w:val="26"/>
          <w:lang w:eastAsia="ar-SA"/>
        </w:rPr>
        <w:t>бюджета  согласно</w:t>
      </w:r>
      <w:proofErr w:type="gramEnd"/>
      <w:r w:rsidRPr="00293F04">
        <w:rPr>
          <w:sz w:val="26"/>
          <w:szCs w:val="26"/>
          <w:lang w:eastAsia="ar-SA"/>
        </w:rPr>
        <w:t xml:space="preserve"> приложению 2 к настоящему Постановлению.</w:t>
      </w:r>
    </w:p>
    <w:p w14:paraId="0976D70A" w14:textId="77777777" w:rsidR="00293F04" w:rsidRPr="00293F04" w:rsidRDefault="00293F04" w:rsidP="00293F04">
      <w:pPr>
        <w:spacing w:line="276" w:lineRule="auto"/>
        <w:contextualSpacing/>
        <w:jc w:val="both"/>
        <w:rPr>
          <w:color w:val="000000"/>
          <w:sz w:val="26"/>
          <w:szCs w:val="26"/>
          <w:shd w:val="clear" w:color="auto" w:fill="FFFFFF"/>
        </w:rPr>
      </w:pPr>
      <w:r w:rsidRPr="00293F04">
        <w:rPr>
          <w:sz w:val="26"/>
          <w:szCs w:val="26"/>
        </w:rPr>
        <w:lastRenderedPageBreak/>
        <w:t xml:space="preserve">        3. </w:t>
      </w:r>
      <w:r w:rsidRPr="00293F04">
        <w:rPr>
          <w:color w:val="000000"/>
          <w:sz w:val="26"/>
          <w:szCs w:val="26"/>
          <w:shd w:val="clear" w:color="auto" w:fill="FFFFFF"/>
        </w:rPr>
        <w:t xml:space="preserve">Опубликовать настоящее постановление в газете «Вести сельского поселения Черный Ключ» и на официальном сайте  Администрации муниципального района Клявлинский Самарской области  в информационно-телекоммуникационной сети Интернет </w:t>
      </w:r>
      <w:hyperlink r:id="rId13" w:history="1">
        <w:r w:rsidRPr="00293F04">
          <w:rPr>
            <w:color w:val="0000FF"/>
            <w:sz w:val="26"/>
            <w:szCs w:val="26"/>
            <w:u w:val="single"/>
            <w:shd w:val="clear" w:color="auto" w:fill="FFFFFF"/>
            <w:lang w:bidi="ru-RU"/>
          </w:rPr>
          <w:t>http://klvadm.ru</w:t>
        </w:r>
      </w:hyperlink>
      <w:r w:rsidRPr="00293F04">
        <w:rPr>
          <w:color w:val="000000"/>
          <w:sz w:val="26"/>
          <w:szCs w:val="26"/>
          <w:shd w:val="clear" w:color="auto" w:fill="FFFFFF"/>
        </w:rPr>
        <w:t>.</w:t>
      </w:r>
    </w:p>
    <w:p w14:paraId="2F245AC6" w14:textId="77777777" w:rsidR="00293F04" w:rsidRPr="00293F04" w:rsidRDefault="00293F04" w:rsidP="00293F04">
      <w:pPr>
        <w:numPr>
          <w:ilvl w:val="0"/>
          <w:numId w:val="30"/>
        </w:numPr>
        <w:suppressAutoHyphens/>
        <w:spacing w:line="276" w:lineRule="auto"/>
        <w:contextualSpacing/>
        <w:jc w:val="both"/>
        <w:rPr>
          <w:sz w:val="26"/>
          <w:szCs w:val="26"/>
          <w:shd w:val="clear" w:color="auto" w:fill="FFFFFF"/>
        </w:rPr>
      </w:pPr>
      <w:r w:rsidRPr="00293F04">
        <w:rPr>
          <w:color w:val="000000"/>
          <w:sz w:val="26"/>
          <w:szCs w:val="26"/>
          <w:shd w:val="clear" w:color="auto" w:fill="FFFFFF"/>
        </w:rPr>
        <w:t xml:space="preserve">Контроль за исполнением настоящего постановления оставляю за собой. </w:t>
      </w:r>
    </w:p>
    <w:p w14:paraId="20BB23FD" w14:textId="77777777" w:rsidR="00293F04" w:rsidRPr="00293F04" w:rsidRDefault="00293F04" w:rsidP="00293F04">
      <w:pPr>
        <w:widowControl w:val="0"/>
        <w:numPr>
          <w:ilvl w:val="0"/>
          <w:numId w:val="30"/>
        </w:numPr>
        <w:suppressAutoHyphens/>
        <w:autoSpaceDE w:val="0"/>
        <w:spacing w:line="276" w:lineRule="auto"/>
        <w:jc w:val="both"/>
        <w:rPr>
          <w:rFonts w:eastAsia="Arial"/>
          <w:kern w:val="2"/>
          <w:sz w:val="26"/>
          <w:szCs w:val="26"/>
          <w:shd w:val="clear" w:color="auto" w:fill="FFFFFF"/>
          <w:lang w:eastAsia="hi-IN" w:bidi="hi-IN"/>
        </w:rPr>
      </w:pPr>
      <w:r w:rsidRPr="00293F04">
        <w:rPr>
          <w:rFonts w:eastAsia="Arial"/>
          <w:kern w:val="2"/>
          <w:sz w:val="26"/>
          <w:szCs w:val="26"/>
          <w:shd w:val="clear" w:color="auto" w:fill="FFFFFF"/>
          <w:lang w:eastAsia="hi-IN" w:bidi="hi-IN"/>
        </w:rPr>
        <w:t xml:space="preserve">Настоящее постановление вступает в силу со дня его официального </w:t>
      </w:r>
    </w:p>
    <w:p w14:paraId="46607461" w14:textId="77777777" w:rsidR="00293F04" w:rsidRPr="00293F04" w:rsidRDefault="00293F04" w:rsidP="00293F04">
      <w:pPr>
        <w:shd w:val="clear" w:color="auto" w:fill="FFFFFF"/>
        <w:suppressAutoHyphens/>
        <w:spacing w:line="276" w:lineRule="auto"/>
        <w:ind w:left="5"/>
        <w:jc w:val="both"/>
        <w:rPr>
          <w:sz w:val="26"/>
          <w:szCs w:val="26"/>
          <w:shd w:val="clear" w:color="auto" w:fill="FFFFFF"/>
          <w:lang w:eastAsia="ar-SA"/>
        </w:rPr>
      </w:pPr>
      <w:r w:rsidRPr="00293F04">
        <w:rPr>
          <w:sz w:val="26"/>
          <w:szCs w:val="26"/>
          <w:shd w:val="clear" w:color="auto" w:fill="FFFFFF"/>
        </w:rPr>
        <w:t>опубликования</w:t>
      </w:r>
      <w:r w:rsidRPr="00293F04">
        <w:rPr>
          <w:sz w:val="26"/>
          <w:szCs w:val="26"/>
          <w:lang w:eastAsia="ar-SA"/>
        </w:rPr>
        <w:t xml:space="preserve">   и применяется к правоотношениям, возникающим при составлении и исполнении местного бюджета, начиная с местного бюджета на 2022 год и на плановый период 2023 и 2024 годы.</w:t>
      </w:r>
    </w:p>
    <w:p w14:paraId="7D5D9469" w14:textId="77777777" w:rsidR="00293F04" w:rsidRPr="00293F04" w:rsidRDefault="00293F04" w:rsidP="00293F04">
      <w:pPr>
        <w:suppressAutoHyphens/>
        <w:spacing w:line="276" w:lineRule="auto"/>
        <w:rPr>
          <w:sz w:val="26"/>
          <w:szCs w:val="26"/>
          <w:lang w:eastAsia="ar-SA"/>
        </w:rPr>
      </w:pPr>
      <w:r w:rsidRPr="00293F04">
        <w:rPr>
          <w:sz w:val="26"/>
          <w:szCs w:val="26"/>
          <w:lang w:eastAsia="ar-SA"/>
        </w:rPr>
        <w:t xml:space="preserve">                                </w:t>
      </w:r>
    </w:p>
    <w:p w14:paraId="0A1384EC" w14:textId="77777777" w:rsidR="00293F04" w:rsidRPr="00293F04" w:rsidRDefault="00293F04" w:rsidP="00293F04">
      <w:pPr>
        <w:suppressAutoHyphens/>
        <w:spacing w:line="276" w:lineRule="auto"/>
        <w:rPr>
          <w:sz w:val="26"/>
          <w:szCs w:val="26"/>
          <w:lang w:eastAsia="ar-SA"/>
        </w:rPr>
      </w:pPr>
      <w:r w:rsidRPr="00293F04">
        <w:rPr>
          <w:sz w:val="26"/>
          <w:szCs w:val="26"/>
          <w:lang w:eastAsia="ar-SA"/>
        </w:rPr>
        <w:t xml:space="preserve">                      </w:t>
      </w:r>
    </w:p>
    <w:tbl>
      <w:tblPr>
        <w:tblW w:w="0" w:type="auto"/>
        <w:tblLook w:val="04A0" w:firstRow="1" w:lastRow="0" w:firstColumn="1" w:lastColumn="0" w:noHBand="0" w:noVBand="1"/>
      </w:tblPr>
      <w:tblGrid>
        <w:gridCol w:w="4928"/>
        <w:gridCol w:w="1844"/>
        <w:gridCol w:w="3082"/>
      </w:tblGrid>
      <w:tr w:rsidR="00293F04" w:rsidRPr="00293F04" w14:paraId="5C781440" w14:textId="77777777" w:rsidTr="00C77292">
        <w:trPr>
          <w:trHeight w:val="1134"/>
        </w:trPr>
        <w:tc>
          <w:tcPr>
            <w:tcW w:w="4928" w:type="dxa"/>
          </w:tcPr>
          <w:p w14:paraId="29DF001E" w14:textId="77777777" w:rsidR="00293F04" w:rsidRPr="00293F04" w:rsidRDefault="00293F04" w:rsidP="00293F04">
            <w:pPr>
              <w:suppressAutoHyphens/>
              <w:spacing w:line="276" w:lineRule="auto"/>
              <w:rPr>
                <w:rFonts w:eastAsia="Calibri"/>
                <w:sz w:val="26"/>
                <w:szCs w:val="26"/>
                <w:lang w:eastAsia="ar-SA"/>
              </w:rPr>
            </w:pPr>
            <w:r w:rsidRPr="00293F04">
              <w:rPr>
                <w:rFonts w:eastAsia="Calibri"/>
                <w:sz w:val="26"/>
                <w:szCs w:val="26"/>
                <w:lang w:eastAsia="ar-SA"/>
              </w:rPr>
              <w:t>Глава сельского поселения Черный Ключ муниципального района Клявлинский Самарской области</w:t>
            </w:r>
          </w:p>
          <w:p w14:paraId="6B144315" w14:textId="77777777" w:rsidR="00293F04" w:rsidRPr="00293F04" w:rsidRDefault="00293F04" w:rsidP="00293F04">
            <w:pPr>
              <w:suppressAutoHyphens/>
              <w:spacing w:line="276" w:lineRule="auto"/>
              <w:rPr>
                <w:rFonts w:eastAsia="Calibri"/>
                <w:sz w:val="26"/>
                <w:szCs w:val="26"/>
                <w:lang w:eastAsia="ar-SA"/>
              </w:rPr>
            </w:pPr>
          </w:p>
        </w:tc>
        <w:tc>
          <w:tcPr>
            <w:tcW w:w="1844" w:type="dxa"/>
          </w:tcPr>
          <w:p w14:paraId="035E61B6" w14:textId="77777777" w:rsidR="00293F04" w:rsidRPr="00293F04" w:rsidRDefault="00293F04" w:rsidP="00293F04">
            <w:pPr>
              <w:suppressAutoHyphens/>
              <w:spacing w:line="276" w:lineRule="auto"/>
              <w:rPr>
                <w:rFonts w:eastAsia="Calibri"/>
                <w:sz w:val="26"/>
                <w:szCs w:val="26"/>
                <w:lang w:eastAsia="ar-SA"/>
              </w:rPr>
            </w:pPr>
          </w:p>
        </w:tc>
        <w:tc>
          <w:tcPr>
            <w:tcW w:w="3082" w:type="dxa"/>
            <w:hideMark/>
          </w:tcPr>
          <w:p w14:paraId="56D737F1" w14:textId="77777777" w:rsidR="00293F04" w:rsidRPr="00293F04" w:rsidRDefault="00293F04" w:rsidP="00293F04">
            <w:pPr>
              <w:suppressAutoHyphens/>
              <w:spacing w:line="276" w:lineRule="auto"/>
              <w:rPr>
                <w:rFonts w:eastAsia="Calibri"/>
                <w:sz w:val="26"/>
                <w:szCs w:val="26"/>
                <w:lang w:eastAsia="ar-SA"/>
              </w:rPr>
            </w:pPr>
            <w:r w:rsidRPr="00293F04">
              <w:rPr>
                <w:rFonts w:eastAsia="Calibri"/>
                <w:sz w:val="26"/>
                <w:szCs w:val="26"/>
                <w:lang w:eastAsia="ar-SA"/>
              </w:rPr>
              <w:t xml:space="preserve">        </w:t>
            </w:r>
          </w:p>
          <w:p w14:paraId="1989F491" w14:textId="77777777" w:rsidR="00293F04" w:rsidRPr="00293F04" w:rsidRDefault="00293F04" w:rsidP="00293F04">
            <w:pPr>
              <w:suppressAutoHyphens/>
              <w:spacing w:line="276" w:lineRule="auto"/>
              <w:rPr>
                <w:rFonts w:eastAsia="Calibri"/>
                <w:sz w:val="26"/>
                <w:szCs w:val="26"/>
                <w:lang w:eastAsia="ar-SA"/>
              </w:rPr>
            </w:pPr>
            <w:r w:rsidRPr="00293F04">
              <w:rPr>
                <w:rFonts w:eastAsia="Calibri"/>
                <w:sz w:val="26"/>
                <w:szCs w:val="26"/>
                <w:lang w:eastAsia="ar-SA"/>
              </w:rPr>
              <w:t xml:space="preserve">               В.М. Кадеев</w:t>
            </w:r>
          </w:p>
        </w:tc>
      </w:tr>
    </w:tbl>
    <w:p w14:paraId="382BD427" w14:textId="77777777" w:rsidR="00293F04" w:rsidRPr="00293F04" w:rsidRDefault="00293F04" w:rsidP="00293F04">
      <w:pPr>
        <w:suppressAutoHyphens/>
        <w:jc w:val="both"/>
        <w:rPr>
          <w:sz w:val="20"/>
          <w:szCs w:val="20"/>
          <w:lang w:eastAsia="ar-SA"/>
        </w:rPr>
      </w:pPr>
    </w:p>
    <w:p w14:paraId="04769C76" w14:textId="77777777" w:rsidR="00293F04" w:rsidRPr="00293F04" w:rsidRDefault="00293F04" w:rsidP="00293F04">
      <w:pPr>
        <w:suppressAutoHyphens/>
        <w:jc w:val="both"/>
        <w:rPr>
          <w:sz w:val="20"/>
          <w:szCs w:val="20"/>
          <w:lang w:eastAsia="ar-SA"/>
        </w:rPr>
      </w:pPr>
    </w:p>
    <w:p w14:paraId="555D087F" w14:textId="77777777" w:rsidR="00293F04" w:rsidRPr="00293F04" w:rsidRDefault="00293F04" w:rsidP="00293F04">
      <w:pPr>
        <w:suppressAutoHyphens/>
        <w:jc w:val="both"/>
        <w:rPr>
          <w:sz w:val="20"/>
          <w:szCs w:val="20"/>
          <w:lang w:eastAsia="ar-SA"/>
        </w:rPr>
      </w:pPr>
    </w:p>
    <w:p w14:paraId="272DB8A5" w14:textId="77777777" w:rsidR="00C77292" w:rsidRPr="00293F04" w:rsidRDefault="00C77292" w:rsidP="00C77292">
      <w:pPr>
        <w:jc w:val="right"/>
        <w:rPr>
          <w:bCs/>
        </w:rPr>
      </w:pPr>
    </w:p>
    <w:p w14:paraId="18AAE64C" w14:textId="77777777" w:rsidR="00C77292" w:rsidRDefault="00C77292" w:rsidP="00C77292">
      <w:pPr>
        <w:jc w:val="right"/>
        <w:rPr>
          <w:bCs/>
          <w:sz w:val="22"/>
          <w:szCs w:val="22"/>
        </w:rPr>
      </w:pPr>
    </w:p>
    <w:p w14:paraId="2ABB5438" w14:textId="77777777" w:rsidR="00C77292" w:rsidRDefault="00C77292" w:rsidP="00C77292">
      <w:pPr>
        <w:jc w:val="right"/>
        <w:rPr>
          <w:bCs/>
          <w:sz w:val="22"/>
          <w:szCs w:val="22"/>
        </w:rPr>
      </w:pPr>
    </w:p>
    <w:p w14:paraId="1BD0FC83" w14:textId="77777777" w:rsidR="00C77292" w:rsidRDefault="00C77292" w:rsidP="00C77292">
      <w:pPr>
        <w:jc w:val="right"/>
        <w:rPr>
          <w:bCs/>
          <w:sz w:val="22"/>
          <w:szCs w:val="22"/>
        </w:rPr>
      </w:pPr>
    </w:p>
    <w:p w14:paraId="699F030D" w14:textId="77777777" w:rsidR="00C77292" w:rsidRDefault="00C77292" w:rsidP="00C77292">
      <w:pPr>
        <w:jc w:val="right"/>
        <w:rPr>
          <w:bCs/>
          <w:sz w:val="22"/>
          <w:szCs w:val="22"/>
        </w:rPr>
      </w:pPr>
    </w:p>
    <w:p w14:paraId="33228E3E" w14:textId="77777777" w:rsidR="00C77292" w:rsidRDefault="00C77292" w:rsidP="00C77292">
      <w:pPr>
        <w:jc w:val="right"/>
        <w:rPr>
          <w:bCs/>
          <w:sz w:val="22"/>
          <w:szCs w:val="22"/>
        </w:rPr>
      </w:pPr>
    </w:p>
    <w:p w14:paraId="54F9E487" w14:textId="77777777" w:rsidR="00C77292" w:rsidRDefault="00C77292" w:rsidP="00C77292">
      <w:pPr>
        <w:jc w:val="right"/>
        <w:rPr>
          <w:bCs/>
          <w:sz w:val="22"/>
          <w:szCs w:val="22"/>
        </w:rPr>
      </w:pPr>
    </w:p>
    <w:p w14:paraId="31AA2CA7" w14:textId="77777777" w:rsidR="00C77292" w:rsidRDefault="00C77292" w:rsidP="00C77292">
      <w:pPr>
        <w:jc w:val="right"/>
        <w:rPr>
          <w:bCs/>
          <w:sz w:val="22"/>
          <w:szCs w:val="22"/>
        </w:rPr>
      </w:pPr>
    </w:p>
    <w:p w14:paraId="0ACB4975" w14:textId="77777777" w:rsidR="00C77292" w:rsidRDefault="00C77292" w:rsidP="00C77292">
      <w:pPr>
        <w:jc w:val="right"/>
        <w:rPr>
          <w:bCs/>
          <w:sz w:val="22"/>
          <w:szCs w:val="22"/>
        </w:rPr>
      </w:pPr>
    </w:p>
    <w:p w14:paraId="75F0002F" w14:textId="77777777" w:rsidR="00C77292" w:rsidRDefault="00C77292" w:rsidP="00C77292">
      <w:pPr>
        <w:jc w:val="right"/>
        <w:rPr>
          <w:bCs/>
          <w:sz w:val="22"/>
          <w:szCs w:val="22"/>
        </w:rPr>
      </w:pPr>
    </w:p>
    <w:p w14:paraId="30E51D68" w14:textId="77777777" w:rsidR="00C77292" w:rsidRDefault="00C77292" w:rsidP="00C77292">
      <w:pPr>
        <w:jc w:val="right"/>
        <w:rPr>
          <w:bCs/>
          <w:sz w:val="22"/>
          <w:szCs w:val="22"/>
        </w:rPr>
      </w:pPr>
    </w:p>
    <w:p w14:paraId="5AE955CD" w14:textId="77777777" w:rsidR="00C77292" w:rsidRDefault="00C77292" w:rsidP="00C77292">
      <w:pPr>
        <w:jc w:val="right"/>
        <w:rPr>
          <w:bCs/>
          <w:sz w:val="22"/>
          <w:szCs w:val="22"/>
        </w:rPr>
      </w:pPr>
    </w:p>
    <w:p w14:paraId="054ACAAC" w14:textId="77777777" w:rsidR="00C77292" w:rsidRDefault="00C77292" w:rsidP="00C77292">
      <w:pPr>
        <w:jc w:val="right"/>
        <w:rPr>
          <w:bCs/>
          <w:sz w:val="22"/>
          <w:szCs w:val="22"/>
        </w:rPr>
      </w:pPr>
    </w:p>
    <w:p w14:paraId="443B4FAF" w14:textId="77777777" w:rsidR="00C77292" w:rsidRDefault="00C77292" w:rsidP="00C77292">
      <w:pPr>
        <w:jc w:val="right"/>
        <w:rPr>
          <w:bCs/>
          <w:sz w:val="22"/>
          <w:szCs w:val="22"/>
        </w:rPr>
      </w:pPr>
    </w:p>
    <w:p w14:paraId="12637DEA" w14:textId="77777777" w:rsidR="00C77292" w:rsidRDefault="00C77292" w:rsidP="00C77292">
      <w:pPr>
        <w:jc w:val="right"/>
        <w:rPr>
          <w:bCs/>
          <w:sz w:val="22"/>
          <w:szCs w:val="22"/>
        </w:rPr>
      </w:pPr>
    </w:p>
    <w:p w14:paraId="3B84425D" w14:textId="77777777" w:rsidR="00C77292" w:rsidRDefault="00C77292" w:rsidP="00C77292">
      <w:pPr>
        <w:jc w:val="right"/>
        <w:rPr>
          <w:bCs/>
          <w:sz w:val="22"/>
          <w:szCs w:val="22"/>
        </w:rPr>
      </w:pPr>
    </w:p>
    <w:p w14:paraId="09001D0E" w14:textId="77777777" w:rsidR="00C77292" w:rsidRDefault="00C77292" w:rsidP="00C77292">
      <w:pPr>
        <w:jc w:val="right"/>
        <w:rPr>
          <w:bCs/>
          <w:sz w:val="22"/>
          <w:szCs w:val="22"/>
        </w:rPr>
      </w:pPr>
    </w:p>
    <w:p w14:paraId="6A1C7490" w14:textId="77777777" w:rsidR="00C77292" w:rsidRDefault="00C77292" w:rsidP="00C77292">
      <w:pPr>
        <w:jc w:val="right"/>
        <w:rPr>
          <w:bCs/>
          <w:sz w:val="22"/>
          <w:szCs w:val="22"/>
        </w:rPr>
      </w:pPr>
    </w:p>
    <w:p w14:paraId="726D821F" w14:textId="77777777" w:rsidR="00C77292" w:rsidRDefault="00C77292" w:rsidP="00C77292">
      <w:pPr>
        <w:jc w:val="right"/>
        <w:rPr>
          <w:bCs/>
          <w:sz w:val="22"/>
          <w:szCs w:val="22"/>
        </w:rPr>
      </w:pPr>
    </w:p>
    <w:p w14:paraId="39CA7A4B" w14:textId="77777777" w:rsidR="00C77292" w:rsidRDefault="00C77292" w:rsidP="00C77292">
      <w:pPr>
        <w:jc w:val="right"/>
        <w:rPr>
          <w:bCs/>
          <w:sz w:val="22"/>
          <w:szCs w:val="22"/>
        </w:rPr>
      </w:pPr>
    </w:p>
    <w:p w14:paraId="64F368F1" w14:textId="77777777" w:rsidR="00C77292" w:rsidRDefault="00C77292" w:rsidP="00C77292">
      <w:pPr>
        <w:jc w:val="right"/>
        <w:rPr>
          <w:bCs/>
          <w:sz w:val="22"/>
          <w:szCs w:val="22"/>
        </w:rPr>
      </w:pPr>
    </w:p>
    <w:p w14:paraId="53F7BD03" w14:textId="77777777" w:rsidR="00C77292" w:rsidRDefault="00C77292" w:rsidP="00C77292">
      <w:pPr>
        <w:jc w:val="right"/>
        <w:rPr>
          <w:bCs/>
          <w:sz w:val="22"/>
          <w:szCs w:val="22"/>
        </w:rPr>
      </w:pPr>
    </w:p>
    <w:p w14:paraId="3E3A0A11" w14:textId="77777777" w:rsidR="00C77292" w:rsidRDefault="00C77292" w:rsidP="00C77292">
      <w:pPr>
        <w:jc w:val="right"/>
        <w:rPr>
          <w:bCs/>
          <w:sz w:val="22"/>
          <w:szCs w:val="22"/>
        </w:rPr>
      </w:pPr>
    </w:p>
    <w:p w14:paraId="6230A4F8" w14:textId="77777777" w:rsidR="00C77292" w:rsidRDefault="00C77292" w:rsidP="00C77292">
      <w:pPr>
        <w:jc w:val="right"/>
        <w:rPr>
          <w:bCs/>
          <w:sz w:val="22"/>
          <w:szCs w:val="22"/>
        </w:rPr>
      </w:pPr>
    </w:p>
    <w:p w14:paraId="4ABE47B2" w14:textId="77777777" w:rsidR="00C77292" w:rsidRDefault="00C77292" w:rsidP="00C77292">
      <w:pPr>
        <w:jc w:val="right"/>
        <w:rPr>
          <w:bCs/>
          <w:sz w:val="22"/>
          <w:szCs w:val="22"/>
        </w:rPr>
      </w:pPr>
    </w:p>
    <w:p w14:paraId="7AF0FF5B" w14:textId="77777777" w:rsidR="00C77292" w:rsidRDefault="00C77292" w:rsidP="00C77292">
      <w:pPr>
        <w:jc w:val="right"/>
        <w:rPr>
          <w:bCs/>
          <w:sz w:val="22"/>
          <w:szCs w:val="22"/>
        </w:rPr>
      </w:pPr>
    </w:p>
    <w:p w14:paraId="1DC4865E" w14:textId="77777777" w:rsidR="00C77292" w:rsidRDefault="00C77292" w:rsidP="00C77292">
      <w:pPr>
        <w:jc w:val="right"/>
        <w:rPr>
          <w:bCs/>
          <w:sz w:val="22"/>
          <w:szCs w:val="22"/>
        </w:rPr>
      </w:pPr>
    </w:p>
    <w:p w14:paraId="60A007E3" w14:textId="77777777" w:rsidR="00C77292" w:rsidRDefault="00C77292" w:rsidP="00C77292">
      <w:pPr>
        <w:jc w:val="right"/>
        <w:rPr>
          <w:bCs/>
          <w:sz w:val="22"/>
          <w:szCs w:val="22"/>
        </w:rPr>
      </w:pPr>
    </w:p>
    <w:p w14:paraId="2DB27230" w14:textId="77777777" w:rsidR="00C77292" w:rsidRDefault="00C77292" w:rsidP="00C77292">
      <w:pPr>
        <w:jc w:val="right"/>
        <w:rPr>
          <w:bCs/>
          <w:sz w:val="22"/>
          <w:szCs w:val="22"/>
        </w:rPr>
      </w:pPr>
    </w:p>
    <w:p w14:paraId="16868AA4" w14:textId="77777777" w:rsidR="00C77292" w:rsidRDefault="00C77292" w:rsidP="00C77292">
      <w:pPr>
        <w:jc w:val="right"/>
        <w:rPr>
          <w:bCs/>
          <w:sz w:val="22"/>
          <w:szCs w:val="22"/>
        </w:rPr>
      </w:pPr>
    </w:p>
    <w:p w14:paraId="7DF21E5A" w14:textId="77777777" w:rsidR="00C77292" w:rsidRDefault="00C77292" w:rsidP="00C77292">
      <w:pPr>
        <w:jc w:val="right"/>
        <w:rPr>
          <w:bCs/>
          <w:sz w:val="22"/>
          <w:szCs w:val="22"/>
        </w:rPr>
      </w:pPr>
    </w:p>
    <w:p w14:paraId="6730E667" w14:textId="77777777" w:rsidR="00C77292" w:rsidRDefault="00C77292" w:rsidP="00C77292">
      <w:pPr>
        <w:jc w:val="right"/>
        <w:rPr>
          <w:bCs/>
          <w:sz w:val="22"/>
          <w:szCs w:val="22"/>
        </w:rPr>
      </w:pPr>
    </w:p>
    <w:p w14:paraId="64B2BF1D" w14:textId="77777777" w:rsidR="00C77292" w:rsidRDefault="00C77292" w:rsidP="00C77292">
      <w:pPr>
        <w:jc w:val="right"/>
        <w:rPr>
          <w:bCs/>
          <w:sz w:val="22"/>
          <w:szCs w:val="22"/>
        </w:rPr>
      </w:pPr>
    </w:p>
    <w:p w14:paraId="6B21E95E" w14:textId="77777777" w:rsidR="00C77292" w:rsidRDefault="00C77292" w:rsidP="00446731">
      <w:pPr>
        <w:rPr>
          <w:bCs/>
          <w:sz w:val="22"/>
          <w:szCs w:val="22"/>
        </w:rPr>
      </w:pPr>
    </w:p>
    <w:p w14:paraId="72FA8A22" w14:textId="77777777" w:rsidR="00C77292" w:rsidRDefault="00C77292" w:rsidP="00C77292">
      <w:pPr>
        <w:jc w:val="right"/>
        <w:rPr>
          <w:bCs/>
          <w:sz w:val="22"/>
          <w:szCs w:val="22"/>
        </w:rPr>
      </w:pPr>
    </w:p>
    <w:p w14:paraId="21770DDF" w14:textId="0F02A181" w:rsidR="00C77292" w:rsidRPr="00CD4BA9" w:rsidRDefault="00C77292" w:rsidP="00C77292">
      <w:pPr>
        <w:jc w:val="right"/>
        <w:rPr>
          <w:bCs/>
          <w:sz w:val="22"/>
          <w:szCs w:val="22"/>
        </w:rPr>
      </w:pPr>
      <w:r w:rsidRPr="00CD4BA9">
        <w:rPr>
          <w:bCs/>
          <w:sz w:val="22"/>
          <w:szCs w:val="22"/>
        </w:rPr>
        <w:t>Приложение 1</w:t>
      </w:r>
    </w:p>
    <w:p w14:paraId="6F5BEC3D" w14:textId="77777777" w:rsidR="00C77292" w:rsidRPr="00CD4BA9" w:rsidRDefault="00C77292" w:rsidP="00C77292">
      <w:pPr>
        <w:jc w:val="right"/>
        <w:rPr>
          <w:bCs/>
          <w:sz w:val="22"/>
          <w:szCs w:val="22"/>
        </w:rPr>
      </w:pPr>
    </w:p>
    <w:p w14:paraId="3482E442" w14:textId="77777777" w:rsidR="00C77292" w:rsidRPr="00CD4BA9" w:rsidRDefault="00C77292" w:rsidP="00C77292">
      <w:pPr>
        <w:jc w:val="right"/>
        <w:rPr>
          <w:bCs/>
          <w:sz w:val="22"/>
          <w:szCs w:val="22"/>
        </w:rPr>
      </w:pPr>
      <w:r w:rsidRPr="00CD4BA9">
        <w:rPr>
          <w:bCs/>
          <w:sz w:val="22"/>
          <w:szCs w:val="22"/>
        </w:rPr>
        <w:t xml:space="preserve">УТВЕРЖДЕН </w:t>
      </w:r>
    </w:p>
    <w:p w14:paraId="1C7B9ACF" w14:textId="77777777" w:rsidR="00C77292" w:rsidRPr="00CD4BA9" w:rsidRDefault="00C77292" w:rsidP="00C77292">
      <w:pPr>
        <w:jc w:val="right"/>
        <w:rPr>
          <w:bCs/>
          <w:sz w:val="22"/>
          <w:szCs w:val="22"/>
        </w:rPr>
      </w:pPr>
      <w:r w:rsidRPr="00CD4BA9">
        <w:rPr>
          <w:bCs/>
          <w:sz w:val="22"/>
          <w:szCs w:val="22"/>
        </w:rPr>
        <w:t xml:space="preserve">Постановлением администрации сельского </w:t>
      </w:r>
    </w:p>
    <w:p w14:paraId="4CEEC114" w14:textId="77777777" w:rsidR="00C77292" w:rsidRPr="00CD4BA9" w:rsidRDefault="00C77292" w:rsidP="00C77292">
      <w:pPr>
        <w:jc w:val="right"/>
        <w:rPr>
          <w:bCs/>
          <w:sz w:val="22"/>
          <w:szCs w:val="22"/>
        </w:rPr>
      </w:pPr>
      <w:r w:rsidRPr="00CD4BA9">
        <w:rPr>
          <w:bCs/>
          <w:sz w:val="22"/>
          <w:szCs w:val="22"/>
        </w:rPr>
        <w:t>поселения Черный Ключ муниципального</w:t>
      </w:r>
    </w:p>
    <w:p w14:paraId="7E71F9D9" w14:textId="77777777" w:rsidR="00C77292" w:rsidRPr="00CD4BA9" w:rsidRDefault="00C77292" w:rsidP="00C77292">
      <w:pPr>
        <w:jc w:val="right"/>
        <w:rPr>
          <w:bCs/>
          <w:sz w:val="22"/>
          <w:szCs w:val="22"/>
        </w:rPr>
      </w:pPr>
      <w:r w:rsidRPr="00CD4BA9">
        <w:rPr>
          <w:bCs/>
          <w:sz w:val="22"/>
          <w:szCs w:val="22"/>
        </w:rPr>
        <w:t xml:space="preserve"> района Клявлинский Самарской области</w:t>
      </w:r>
    </w:p>
    <w:p w14:paraId="758AF503" w14:textId="77777777" w:rsidR="00C77292" w:rsidRPr="00CD4BA9" w:rsidRDefault="00C77292" w:rsidP="00C77292">
      <w:pPr>
        <w:jc w:val="right"/>
        <w:rPr>
          <w:bCs/>
          <w:sz w:val="22"/>
          <w:szCs w:val="22"/>
        </w:rPr>
      </w:pPr>
      <w:r w:rsidRPr="00CD4BA9">
        <w:rPr>
          <w:bCs/>
          <w:sz w:val="22"/>
          <w:szCs w:val="22"/>
        </w:rPr>
        <w:t xml:space="preserve">                            №47 от 28.12.2021г.</w:t>
      </w:r>
    </w:p>
    <w:p w14:paraId="6EE6659B" w14:textId="77777777" w:rsidR="00C77292" w:rsidRPr="00CD4BA9" w:rsidRDefault="00C77292" w:rsidP="00C77292">
      <w:pPr>
        <w:jc w:val="center"/>
        <w:rPr>
          <w:bCs/>
          <w:sz w:val="22"/>
          <w:szCs w:val="22"/>
        </w:rPr>
      </w:pPr>
    </w:p>
    <w:p w14:paraId="17D4CC58" w14:textId="77777777" w:rsidR="00C77292" w:rsidRDefault="00C77292" w:rsidP="00C77292">
      <w:pPr>
        <w:jc w:val="center"/>
        <w:rPr>
          <w:b/>
          <w:bCs/>
        </w:rPr>
      </w:pPr>
      <w:r w:rsidRPr="001B4EFA">
        <w:rPr>
          <w:b/>
          <w:bCs/>
        </w:rPr>
        <w:t>Перечень главных администраторов доходов местного бюджета</w:t>
      </w:r>
    </w:p>
    <w:p w14:paraId="59B00823" w14:textId="77777777" w:rsidR="00C77292" w:rsidRPr="001B4EFA" w:rsidRDefault="00C77292" w:rsidP="00C77292">
      <w:pPr>
        <w:jc w:val="center"/>
        <w:rPr>
          <w:b/>
          <w:bCs/>
        </w:rPr>
      </w:pPr>
    </w:p>
    <w:p w14:paraId="5134FB15" w14:textId="77777777" w:rsidR="00C77292" w:rsidRDefault="00C77292" w:rsidP="00C77292">
      <w:pPr>
        <w:jc w:val="both"/>
        <w:rPr>
          <w:sz w:val="20"/>
          <w:szCs w:val="20"/>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68"/>
        <w:gridCol w:w="6413"/>
      </w:tblGrid>
      <w:tr w:rsidR="00C77292" w:rsidRPr="00400403" w14:paraId="04B57AC5" w14:textId="77777777" w:rsidTr="00C77292">
        <w:tc>
          <w:tcPr>
            <w:tcW w:w="1101" w:type="dxa"/>
          </w:tcPr>
          <w:p w14:paraId="789142B2" w14:textId="77777777" w:rsidR="00C77292" w:rsidRPr="00400403" w:rsidRDefault="00C77292" w:rsidP="00C77292">
            <w:pPr>
              <w:rPr>
                <w:rFonts w:eastAsia="Calibri"/>
                <w:b/>
                <w:sz w:val="20"/>
                <w:szCs w:val="20"/>
                <w:lang w:eastAsia="en-US"/>
              </w:rPr>
            </w:pPr>
            <w:r w:rsidRPr="00400403">
              <w:rPr>
                <w:rFonts w:eastAsia="Calibri"/>
                <w:b/>
                <w:sz w:val="20"/>
                <w:szCs w:val="20"/>
                <w:lang w:eastAsia="en-US"/>
              </w:rPr>
              <w:t>Код главного администратора</w:t>
            </w:r>
          </w:p>
        </w:tc>
        <w:tc>
          <w:tcPr>
            <w:tcW w:w="2268" w:type="dxa"/>
          </w:tcPr>
          <w:p w14:paraId="77B8A058" w14:textId="77777777" w:rsidR="00C77292" w:rsidRPr="00400403" w:rsidRDefault="00C77292" w:rsidP="00C77292">
            <w:pPr>
              <w:rPr>
                <w:rFonts w:eastAsia="Calibri"/>
                <w:b/>
                <w:sz w:val="20"/>
                <w:szCs w:val="20"/>
                <w:lang w:eastAsia="en-US"/>
              </w:rPr>
            </w:pPr>
            <w:r w:rsidRPr="00400403">
              <w:rPr>
                <w:rFonts w:eastAsia="Calibri"/>
                <w:b/>
                <w:sz w:val="20"/>
                <w:szCs w:val="20"/>
                <w:lang w:eastAsia="en-US"/>
              </w:rPr>
              <w:t>Код доходов</w:t>
            </w:r>
          </w:p>
        </w:tc>
        <w:tc>
          <w:tcPr>
            <w:tcW w:w="6413" w:type="dxa"/>
          </w:tcPr>
          <w:p w14:paraId="00EC4F93" w14:textId="77777777" w:rsidR="00C77292" w:rsidRPr="00400403" w:rsidRDefault="00C77292" w:rsidP="00C77292">
            <w:pPr>
              <w:rPr>
                <w:rFonts w:eastAsia="Calibri"/>
                <w:b/>
                <w:sz w:val="20"/>
                <w:szCs w:val="20"/>
                <w:lang w:eastAsia="en-US"/>
              </w:rPr>
            </w:pPr>
            <w:r w:rsidRPr="00400403">
              <w:rPr>
                <w:rFonts w:eastAsia="Calibri"/>
                <w:b/>
                <w:sz w:val="20"/>
                <w:szCs w:val="20"/>
                <w:lang w:eastAsia="en-US"/>
              </w:rPr>
              <w:t>Наименование главного администратора доходов местного бюджета, дохода</w:t>
            </w:r>
          </w:p>
        </w:tc>
      </w:tr>
      <w:tr w:rsidR="00C77292" w:rsidRPr="00400403" w14:paraId="48AE3B90" w14:textId="77777777" w:rsidTr="00C77292">
        <w:trPr>
          <w:trHeight w:val="593"/>
        </w:trPr>
        <w:tc>
          <w:tcPr>
            <w:tcW w:w="1101" w:type="dxa"/>
          </w:tcPr>
          <w:p w14:paraId="41338C2B" w14:textId="77777777" w:rsidR="00C77292" w:rsidRPr="00400403" w:rsidRDefault="00C77292" w:rsidP="00C77292">
            <w:pPr>
              <w:rPr>
                <w:rFonts w:eastAsia="Calibri"/>
                <w:b/>
                <w:sz w:val="20"/>
                <w:szCs w:val="20"/>
                <w:lang w:eastAsia="en-US"/>
              </w:rPr>
            </w:pPr>
            <w:r w:rsidRPr="00400403">
              <w:rPr>
                <w:b/>
                <w:bCs/>
                <w:sz w:val="20"/>
                <w:szCs w:val="20"/>
              </w:rPr>
              <w:t>100</w:t>
            </w:r>
          </w:p>
        </w:tc>
        <w:tc>
          <w:tcPr>
            <w:tcW w:w="2268" w:type="dxa"/>
          </w:tcPr>
          <w:p w14:paraId="71952039" w14:textId="77777777" w:rsidR="00C77292" w:rsidRPr="00400403" w:rsidRDefault="00C77292" w:rsidP="00C77292">
            <w:pPr>
              <w:rPr>
                <w:rFonts w:eastAsia="Calibri"/>
                <w:sz w:val="20"/>
                <w:szCs w:val="20"/>
                <w:lang w:eastAsia="en-US"/>
              </w:rPr>
            </w:pPr>
          </w:p>
        </w:tc>
        <w:tc>
          <w:tcPr>
            <w:tcW w:w="6413" w:type="dxa"/>
          </w:tcPr>
          <w:p w14:paraId="01021A0E" w14:textId="77777777" w:rsidR="00C77292" w:rsidRPr="00400403" w:rsidRDefault="00C77292" w:rsidP="00C77292">
            <w:pPr>
              <w:spacing w:after="200" w:line="276" w:lineRule="auto"/>
              <w:jc w:val="both"/>
              <w:rPr>
                <w:rFonts w:eastAsia="Calibri"/>
                <w:b/>
                <w:sz w:val="20"/>
                <w:szCs w:val="20"/>
                <w:lang w:eastAsia="en-US"/>
              </w:rPr>
            </w:pPr>
            <w:r w:rsidRPr="00400403">
              <w:rPr>
                <w:b/>
                <w:bCs/>
                <w:sz w:val="20"/>
                <w:szCs w:val="20"/>
              </w:rPr>
              <w:t>Управление Федерального казначейства по Самарской области</w:t>
            </w:r>
          </w:p>
        </w:tc>
      </w:tr>
      <w:tr w:rsidR="00C77292" w:rsidRPr="00400403" w14:paraId="5B1F1B15" w14:textId="77777777" w:rsidTr="00C77292">
        <w:trPr>
          <w:trHeight w:val="561"/>
        </w:trPr>
        <w:tc>
          <w:tcPr>
            <w:tcW w:w="1101" w:type="dxa"/>
          </w:tcPr>
          <w:p w14:paraId="5F2FF128" w14:textId="77777777" w:rsidR="00C77292" w:rsidRPr="00400403" w:rsidRDefault="00C77292" w:rsidP="00C77292">
            <w:pPr>
              <w:rPr>
                <w:rFonts w:eastAsia="Calibri"/>
                <w:b/>
                <w:bCs/>
                <w:sz w:val="20"/>
                <w:szCs w:val="20"/>
                <w:lang w:eastAsia="en-US"/>
              </w:rPr>
            </w:pPr>
            <w:r w:rsidRPr="00400403">
              <w:rPr>
                <w:b/>
                <w:bCs/>
                <w:sz w:val="20"/>
                <w:szCs w:val="20"/>
              </w:rPr>
              <w:t>100</w:t>
            </w:r>
          </w:p>
        </w:tc>
        <w:tc>
          <w:tcPr>
            <w:tcW w:w="2268" w:type="dxa"/>
          </w:tcPr>
          <w:p w14:paraId="4D437BC6" w14:textId="77777777" w:rsidR="00C77292" w:rsidRPr="00400403" w:rsidRDefault="00C77292" w:rsidP="00C77292">
            <w:pPr>
              <w:rPr>
                <w:rFonts w:eastAsia="Calibri"/>
                <w:b/>
                <w:bCs/>
                <w:sz w:val="20"/>
                <w:szCs w:val="20"/>
                <w:lang w:eastAsia="en-US"/>
              </w:rPr>
            </w:pPr>
            <w:r w:rsidRPr="00400403">
              <w:rPr>
                <w:b/>
                <w:bCs/>
                <w:sz w:val="20"/>
                <w:szCs w:val="20"/>
              </w:rPr>
              <w:t>1 03 02231 01 0000 110</w:t>
            </w:r>
          </w:p>
        </w:tc>
        <w:tc>
          <w:tcPr>
            <w:tcW w:w="6413" w:type="dxa"/>
          </w:tcPr>
          <w:p w14:paraId="30F03884" w14:textId="77777777" w:rsidR="00C77292" w:rsidRPr="00400403" w:rsidRDefault="00C77292" w:rsidP="00C77292">
            <w:pPr>
              <w:autoSpaceDE w:val="0"/>
              <w:autoSpaceDN w:val="0"/>
              <w:adjustRightInd w:val="0"/>
              <w:rPr>
                <w:b/>
                <w:bCs/>
                <w:sz w:val="20"/>
                <w:szCs w:val="20"/>
              </w:rPr>
            </w:pPr>
            <w:r w:rsidRPr="00400403">
              <w:rPr>
                <w:b/>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0AB4F4C7" w14:textId="77777777" w:rsidR="00C77292" w:rsidRPr="00400403" w:rsidRDefault="00C77292" w:rsidP="00C77292">
            <w:pPr>
              <w:spacing w:after="200" w:line="276" w:lineRule="auto"/>
              <w:jc w:val="both"/>
              <w:rPr>
                <w:rFonts w:eastAsia="Calibri"/>
                <w:b/>
                <w:bCs/>
                <w:sz w:val="20"/>
                <w:szCs w:val="20"/>
                <w:lang w:eastAsia="en-US"/>
              </w:rPr>
            </w:pPr>
          </w:p>
        </w:tc>
      </w:tr>
      <w:tr w:rsidR="00C77292" w:rsidRPr="00400403" w14:paraId="167D12B9" w14:textId="77777777" w:rsidTr="00C77292">
        <w:tc>
          <w:tcPr>
            <w:tcW w:w="1101" w:type="dxa"/>
          </w:tcPr>
          <w:p w14:paraId="535ED596" w14:textId="77777777" w:rsidR="00C77292" w:rsidRPr="00400403" w:rsidRDefault="00C77292" w:rsidP="00C77292">
            <w:pPr>
              <w:spacing w:after="200" w:line="276" w:lineRule="auto"/>
              <w:rPr>
                <w:rFonts w:ascii="Calibri" w:eastAsia="Calibri" w:hAnsi="Calibri"/>
                <w:b/>
                <w:bCs/>
                <w:sz w:val="20"/>
                <w:szCs w:val="20"/>
                <w:lang w:eastAsia="en-US"/>
              </w:rPr>
            </w:pPr>
            <w:r w:rsidRPr="00400403">
              <w:rPr>
                <w:b/>
                <w:bCs/>
                <w:sz w:val="20"/>
                <w:szCs w:val="20"/>
              </w:rPr>
              <w:t>100</w:t>
            </w:r>
          </w:p>
        </w:tc>
        <w:tc>
          <w:tcPr>
            <w:tcW w:w="2268" w:type="dxa"/>
          </w:tcPr>
          <w:p w14:paraId="7834B6FA" w14:textId="77777777" w:rsidR="00C77292" w:rsidRPr="00400403" w:rsidRDefault="00C77292" w:rsidP="00C77292">
            <w:pPr>
              <w:rPr>
                <w:rFonts w:eastAsia="Calibri"/>
                <w:b/>
                <w:bCs/>
                <w:sz w:val="20"/>
                <w:szCs w:val="20"/>
                <w:lang w:eastAsia="en-US"/>
              </w:rPr>
            </w:pPr>
            <w:r w:rsidRPr="00400403">
              <w:rPr>
                <w:b/>
                <w:bCs/>
                <w:sz w:val="20"/>
                <w:szCs w:val="20"/>
              </w:rPr>
              <w:t>1 03 02241 01 0000 110</w:t>
            </w:r>
          </w:p>
        </w:tc>
        <w:tc>
          <w:tcPr>
            <w:tcW w:w="6413" w:type="dxa"/>
          </w:tcPr>
          <w:p w14:paraId="195C8CB5" w14:textId="77777777" w:rsidR="00C77292" w:rsidRPr="00400403" w:rsidRDefault="00C77292" w:rsidP="00C77292">
            <w:pPr>
              <w:autoSpaceDE w:val="0"/>
              <w:autoSpaceDN w:val="0"/>
              <w:adjustRightInd w:val="0"/>
              <w:rPr>
                <w:b/>
                <w:bCs/>
                <w:sz w:val="20"/>
                <w:szCs w:val="20"/>
              </w:rPr>
            </w:pPr>
            <w:r w:rsidRPr="00400403">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0E8EC736" w14:textId="77777777" w:rsidR="00C77292" w:rsidRPr="00400403" w:rsidRDefault="00C77292" w:rsidP="00C77292">
            <w:pPr>
              <w:widowControl w:val="0"/>
              <w:autoSpaceDE w:val="0"/>
              <w:autoSpaceDN w:val="0"/>
              <w:adjustRightInd w:val="0"/>
              <w:rPr>
                <w:b/>
                <w:bCs/>
                <w:sz w:val="20"/>
                <w:szCs w:val="20"/>
              </w:rPr>
            </w:pPr>
          </w:p>
        </w:tc>
      </w:tr>
      <w:tr w:rsidR="00C77292" w:rsidRPr="00400403" w14:paraId="6DB9466E" w14:textId="77777777" w:rsidTr="00C77292">
        <w:tc>
          <w:tcPr>
            <w:tcW w:w="1101" w:type="dxa"/>
          </w:tcPr>
          <w:p w14:paraId="57440E36" w14:textId="77777777" w:rsidR="00C77292" w:rsidRPr="00400403" w:rsidRDefault="00C77292" w:rsidP="00C77292">
            <w:pPr>
              <w:spacing w:after="200" w:line="276" w:lineRule="auto"/>
              <w:rPr>
                <w:rFonts w:ascii="Calibri" w:eastAsia="Calibri" w:hAnsi="Calibri"/>
                <w:b/>
                <w:bCs/>
                <w:sz w:val="20"/>
                <w:szCs w:val="20"/>
                <w:lang w:eastAsia="en-US"/>
              </w:rPr>
            </w:pPr>
            <w:r w:rsidRPr="00400403">
              <w:rPr>
                <w:b/>
                <w:bCs/>
                <w:sz w:val="20"/>
                <w:szCs w:val="20"/>
              </w:rPr>
              <w:t>100</w:t>
            </w:r>
          </w:p>
        </w:tc>
        <w:tc>
          <w:tcPr>
            <w:tcW w:w="2268" w:type="dxa"/>
          </w:tcPr>
          <w:p w14:paraId="68E200A3" w14:textId="77777777" w:rsidR="00C77292" w:rsidRPr="00400403" w:rsidRDefault="00C77292" w:rsidP="00C77292">
            <w:pPr>
              <w:rPr>
                <w:rFonts w:eastAsia="Calibri"/>
                <w:b/>
                <w:bCs/>
                <w:sz w:val="20"/>
                <w:szCs w:val="20"/>
                <w:lang w:eastAsia="en-US"/>
              </w:rPr>
            </w:pPr>
            <w:r w:rsidRPr="00400403">
              <w:rPr>
                <w:b/>
                <w:bCs/>
                <w:sz w:val="20"/>
                <w:szCs w:val="20"/>
              </w:rPr>
              <w:t>1 03 02251 01 0000 110</w:t>
            </w:r>
          </w:p>
        </w:tc>
        <w:tc>
          <w:tcPr>
            <w:tcW w:w="6413" w:type="dxa"/>
          </w:tcPr>
          <w:p w14:paraId="413F50F2" w14:textId="77777777" w:rsidR="00C77292" w:rsidRPr="00400403" w:rsidRDefault="00C77292" w:rsidP="00C77292">
            <w:pPr>
              <w:autoSpaceDE w:val="0"/>
              <w:autoSpaceDN w:val="0"/>
              <w:adjustRightInd w:val="0"/>
              <w:rPr>
                <w:b/>
                <w:bCs/>
                <w:sz w:val="20"/>
                <w:szCs w:val="20"/>
              </w:rPr>
            </w:pPr>
            <w:r w:rsidRPr="00400403">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351124B0" w14:textId="77777777" w:rsidR="00C77292" w:rsidRPr="00400403" w:rsidRDefault="00C77292" w:rsidP="00C77292">
            <w:pPr>
              <w:widowControl w:val="0"/>
              <w:autoSpaceDE w:val="0"/>
              <w:autoSpaceDN w:val="0"/>
              <w:adjustRightInd w:val="0"/>
              <w:rPr>
                <w:b/>
                <w:bCs/>
                <w:sz w:val="20"/>
                <w:szCs w:val="20"/>
              </w:rPr>
            </w:pPr>
          </w:p>
        </w:tc>
      </w:tr>
      <w:tr w:rsidR="00C77292" w:rsidRPr="00400403" w14:paraId="226CC73E" w14:textId="77777777" w:rsidTr="00C77292">
        <w:tc>
          <w:tcPr>
            <w:tcW w:w="1101" w:type="dxa"/>
          </w:tcPr>
          <w:p w14:paraId="77CFE9A3" w14:textId="77777777" w:rsidR="00C77292" w:rsidRPr="00400403" w:rsidRDefault="00C77292" w:rsidP="00C77292">
            <w:pPr>
              <w:spacing w:after="200" w:line="276" w:lineRule="auto"/>
              <w:rPr>
                <w:rFonts w:ascii="Calibri" w:eastAsia="Calibri" w:hAnsi="Calibri"/>
                <w:b/>
                <w:bCs/>
                <w:sz w:val="20"/>
                <w:szCs w:val="20"/>
                <w:lang w:eastAsia="en-US"/>
              </w:rPr>
            </w:pPr>
            <w:r w:rsidRPr="00400403">
              <w:rPr>
                <w:b/>
                <w:bCs/>
                <w:sz w:val="20"/>
                <w:szCs w:val="20"/>
              </w:rPr>
              <w:t>100</w:t>
            </w:r>
          </w:p>
        </w:tc>
        <w:tc>
          <w:tcPr>
            <w:tcW w:w="2268" w:type="dxa"/>
          </w:tcPr>
          <w:p w14:paraId="7E42FFD5" w14:textId="77777777" w:rsidR="00C77292" w:rsidRPr="00400403" w:rsidRDefault="00C77292" w:rsidP="00C77292">
            <w:pPr>
              <w:rPr>
                <w:rFonts w:eastAsia="Calibri"/>
                <w:b/>
                <w:bCs/>
                <w:sz w:val="20"/>
                <w:szCs w:val="20"/>
                <w:lang w:eastAsia="en-US"/>
              </w:rPr>
            </w:pPr>
            <w:r w:rsidRPr="00400403">
              <w:rPr>
                <w:b/>
                <w:bCs/>
                <w:sz w:val="20"/>
                <w:szCs w:val="20"/>
              </w:rPr>
              <w:t>1 03 02261 01 0000 110</w:t>
            </w:r>
          </w:p>
        </w:tc>
        <w:tc>
          <w:tcPr>
            <w:tcW w:w="6413" w:type="dxa"/>
          </w:tcPr>
          <w:p w14:paraId="6B5D84B0" w14:textId="77777777" w:rsidR="00C77292" w:rsidRPr="00400403" w:rsidRDefault="00C77292" w:rsidP="00C77292">
            <w:pPr>
              <w:autoSpaceDE w:val="0"/>
              <w:autoSpaceDN w:val="0"/>
              <w:adjustRightInd w:val="0"/>
              <w:rPr>
                <w:b/>
                <w:bCs/>
                <w:sz w:val="20"/>
                <w:szCs w:val="20"/>
              </w:rPr>
            </w:pPr>
            <w:r w:rsidRPr="00400403">
              <w:rPr>
                <w:b/>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7DB84CF1" w14:textId="77777777" w:rsidR="00C77292" w:rsidRPr="00400403" w:rsidRDefault="00C77292" w:rsidP="00C77292">
            <w:pPr>
              <w:widowControl w:val="0"/>
              <w:autoSpaceDE w:val="0"/>
              <w:autoSpaceDN w:val="0"/>
              <w:adjustRightInd w:val="0"/>
              <w:rPr>
                <w:rFonts w:cs="Calibri"/>
                <w:b/>
                <w:bCs/>
                <w:sz w:val="20"/>
                <w:szCs w:val="20"/>
              </w:rPr>
            </w:pPr>
          </w:p>
        </w:tc>
      </w:tr>
      <w:tr w:rsidR="00C77292" w:rsidRPr="00400403" w14:paraId="56D85AE3" w14:textId="77777777" w:rsidTr="00C77292">
        <w:tc>
          <w:tcPr>
            <w:tcW w:w="1101" w:type="dxa"/>
          </w:tcPr>
          <w:p w14:paraId="42245B95" w14:textId="77777777" w:rsidR="00C77292" w:rsidRPr="00400403" w:rsidRDefault="00C77292" w:rsidP="00C77292">
            <w:pPr>
              <w:rPr>
                <w:rFonts w:eastAsia="Calibri"/>
                <w:b/>
                <w:bCs/>
                <w:sz w:val="20"/>
                <w:szCs w:val="20"/>
                <w:lang w:eastAsia="en-US"/>
              </w:rPr>
            </w:pPr>
            <w:r w:rsidRPr="00400403">
              <w:rPr>
                <w:b/>
                <w:bCs/>
                <w:sz w:val="20"/>
                <w:szCs w:val="20"/>
              </w:rPr>
              <w:t>182</w:t>
            </w:r>
          </w:p>
        </w:tc>
        <w:tc>
          <w:tcPr>
            <w:tcW w:w="2268" w:type="dxa"/>
          </w:tcPr>
          <w:p w14:paraId="07DA369A" w14:textId="77777777" w:rsidR="00C77292" w:rsidRPr="00400403" w:rsidRDefault="00C77292" w:rsidP="00C77292">
            <w:pPr>
              <w:spacing w:after="200" w:line="276" w:lineRule="auto"/>
              <w:rPr>
                <w:rFonts w:eastAsia="Calibri"/>
                <w:b/>
                <w:bCs/>
                <w:sz w:val="20"/>
                <w:szCs w:val="20"/>
                <w:lang w:eastAsia="en-US"/>
              </w:rPr>
            </w:pPr>
          </w:p>
        </w:tc>
        <w:tc>
          <w:tcPr>
            <w:tcW w:w="6413" w:type="dxa"/>
          </w:tcPr>
          <w:p w14:paraId="596D72C2" w14:textId="77777777" w:rsidR="00C77292" w:rsidRPr="00400403" w:rsidRDefault="00C77292" w:rsidP="00C77292">
            <w:pPr>
              <w:spacing w:after="200" w:line="276" w:lineRule="auto"/>
              <w:jc w:val="both"/>
              <w:rPr>
                <w:rFonts w:eastAsia="Calibri"/>
                <w:b/>
                <w:bCs/>
                <w:sz w:val="20"/>
                <w:szCs w:val="20"/>
                <w:lang w:eastAsia="en-US"/>
              </w:rPr>
            </w:pPr>
            <w:r w:rsidRPr="00400403">
              <w:rPr>
                <w:b/>
                <w:bCs/>
                <w:sz w:val="20"/>
                <w:szCs w:val="20"/>
              </w:rPr>
              <w:t>Федеральная налоговая служба (МРИ ФНС №17 России по Самарской области)</w:t>
            </w:r>
          </w:p>
        </w:tc>
      </w:tr>
      <w:tr w:rsidR="00C77292" w:rsidRPr="00400403" w14:paraId="30A0AF69" w14:textId="77777777" w:rsidTr="00C77292">
        <w:trPr>
          <w:trHeight w:val="1186"/>
        </w:trPr>
        <w:tc>
          <w:tcPr>
            <w:tcW w:w="1101" w:type="dxa"/>
          </w:tcPr>
          <w:p w14:paraId="45238B35" w14:textId="77777777" w:rsidR="00C77292" w:rsidRPr="00400403" w:rsidRDefault="00C77292" w:rsidP="00C77292">
            <w:pPr>
              <w:rPr>
                <w:rFonts w:eastAsia="Calibri"/>
                <w:b/>
                <w:bCs/>
                <w:sz w:val="20"/>
                <w:szCs w:val="20"/>
                <w:lang w:eastAsia="en-US"/>
              </w:rPr>
            </w:pPr>
            <w:r w:rsidRPr="00400403">
              <w:rPr>
                <w:b/>
                <w:bCs/>
                <w:sz w:val="20"/>
                <w:szCs w:val="20"/>
              </w:rPr>
              <w:t>182</w:t>
            </w:r>
          </w:p>
        </w:tc>
        <w:tc>
          <w:tcPr>
            <w:tcW w:w="2268" w:type="dxa"/>
          </w:tcPr>
          <w:p w14:paraId="7FA05ACC" w14:textId="77777777" w:rsidR="00C77292" w:rsidRPr="00400403" w:rsidRDefault="00C77292" w:rsidP="00C77292">
            <w:pPr>
              <w:spacing w:after="200" w:line="276" w:lineRule="auto"/>
              <w:rPr>
                <w:rFonts w:eastAsia="Calibri"/>
                <w:b/>
                <w:bCs/>
                <w:sz w:val="20"/>
                <w:szCs w:val="20"/>
                <w:lang w:eastAsia="en-US"/>
              </w:rPr>
            </w:pPr>
            <w:r w:rsidRPr="00400403">
              <w:rPr>
                <w:b/>
                <w:bCs/>
                <w:sz w:val="20"/>
                <w:szCs w:val="20"/>
              </w:rPr>
              <w:t>1 01 02010 01 0000 110</w:t>
            </w:r>
          </w:p>
        </w:tc>
        <w:tc>
          <w:tcPr>
            <w:tcW w:w="6413" w:type="dxa"/>
          </w:tcPr>
          <w:p w14:paraId="45C84F8D" w14:textId="77777777" w:rsidR="00C77292" w:rsidRPr="00400403" w:rsidRDefault="00C77292" w:rsidP="00C77292">
            <w:pPr>
              <w:autoSpaceDE w:val="0"/>
              <w:autoSpaceDN w:val="0"/>
              <w:adjustRightInd w:val="0"/>
              <w:jc w:val="both"/>
              <w:rPr>
                <w:rFonts w:eastAsia="Calibri"/>
                <w:b/>
                <w:bCs/>
                <w:spacing w:val="-6"/>
                <w:sz w:val="20"/>
                <w:szCs w:val="20"/>
                <w:lang w:eastAsia="en-US"/>
              </w:rPr>
            </w:pPr>
            <w:r w:rsidRPr="00400403">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bl>
    <w:p w14:paraId="1F762B29" w14:textId="77777777" w:rsidR="00C77292" w:rsidRPr="00400403" w:rsidRDefault="00C77292" w:rsidP="00C77292">
      <w:pPr>
        <w:rPr>
          <w:b/>
          <w:bCs/>
          <w:vanish/>
          <w:sz w:val="20"/>
          <w:szCs w:val="20"/>
        </w:rPr>
      </w:pPr>
      <w:bookmarkStart w:id="7" w:name="RANGE!A1:C43"/>
      <w:bookmarkEnd w:id="7"/>
    </w:p>
    <w:tbl>
      <w:tblPr>
        <w:tblpPr w:leftFromText="180" w:rightFromText="180" w:horzAnchor="margin" w:tblpXSpec="center" w:tblpY="-1140"/>
        <w:tblW w:w="9606" w:type="dxa"/>
        <w:tblLayout w:type="fixed"/>
        <w:tblLook w:val="04A0" w:firstRow="1" w:lastRow="0" w:firstColumn="1" w:lastColumn="0" w:noHBand="0" w:noVBand="1"/>
      </w:tblPr>
      <w:tblGrid>
        <w:gridCol w:w="1418"/>
        <w:gridCol w:w="326"/>
        <w:gridCol w:w="1787"/>
        <w:gridCol w:w="155"/>
        <w:gridCol w:w="5920"/>
      </w:tblGrid>
      <w:tr w:rsidR="00C77292" w:rsidRPr="00400403" w14:paraId="58018E22" w14:textId="77777777" w:rsidTr="00446731">
        <w:trPr>
          <w:trHeight w:val="299"/>
        </w:trPr>
        <w:tc>
          <w:tcPr>
            <w:tcW w:w="1744" w:type="dxa"/>
            <w:gridSpan w:val="2"/>
            <w:tcBorders>
              <w:top w:val="nil"/>
              <w:left w:val="nil"/>
              <w:bottom w:val="nil"/>
              <w:right w:val="nil"/>
            </w:tcBorders>
            <w:shd w:val="clear" w:color="auto" w:fill="auto"/>
            <w:noWrap/>
            <w:vAlign w:val="bottom"/>
            <w:hideMark/>
          </w:tcPr>
          <w:p w14:paraId="13627979" w14:textId="77777777" w:rsidR="00C77292" w:rsidRPr="00400403" w:rsidRDefault="00C77292" w:rsidP="00C77292">
            <w:pPr>
              <w:jc w:val="right"/>
              <w:rPr>
                <w:b/>
                <w:bCs/>
                <w:sz w:val="20"/>
                <w:szCs w:val="20"/>
              </w:rPr>
            </w:pPr>
          </w:p>
        </w:tc>
        <w:tc>
          <w:tcPr>
            <w:tcW w:w="1787" w:type="dxa"/>
            <w:tcBorders>
              <w:top w:val="nil"/>
              <w:left w:val="nil"/>
              <w:bottom w:val="nil"/>
              <w:right w:val="nil"/>
            </w:tcBorders>
            <w:shd w:val="clear" w:color="auto" w:fill="auto"/>
            <w:noWrap/>
            <w:vAlign w:val="bottom"/>
            <w:hideMark/>
          </w:tcPr>
          <w:p w14:paraId="43DAC590" w14:textId="77777777" w:rsidR="00C77292" w:rsidRPr="00400403" w:rsidRDefault="00C77292" w:rsidP="00C77292">
            <w:pPr>
              <w:jc w:val="right"/>
              <w:rPr>
                <w:b/>
                <w:bCs/>
                <w:sz w:val="20"/>
                <w:szCs w:val="20"/>
              </w:rPr>
            </w:pPr>
          </w:p>
        </w:tc>
        <w:tc>
          <w:tcPr>
            <w:tcW w:w="6075" w:type="dxa"/>
            <w:gridSpan w:val="2"/>
            <w:tcBorders>
              <w:top w:val="nil"/>
              <w:left w:val="nil"/>
              <w:bottom w:val="nil"/>
              <w:right w:val="nil"/>
            </w:tcBorders>
            <w:shd w:val="clear" w:color="auto" w:fill="auto"/>
            <w:noWrap/>
            <w:vAlign w:val="bottom"/>
            <w:hideMark/>
          </w:tcPr>
          <w:p w14:paraId="3AD9FE67" w14:textId="77777777" w:rsidR="00C77292" w:rsidRPr="00400403" w:rsidRDefault="00C77292" w:rsidP="00C77292">
            <w:pPr>
              <w:jc w:val="right"/>
              <w:rPr>
                <w:b/>
                <w:bCs/>
                <w:sz w:val="20"/>
                <w:szCs w:val="20"/>
              </w:rPr>
            </w:pPr>
          </w:p>
        </w:tc>
      </w:tr>
      <w:tr w:rsidR="00C77292" w:rsidRPr="00400403" w14:paraId="7011330B" w14:textId="77777777" w:rsidTr="00446731">
        <w:trPr>
          <w:trHeight w:val="299"/>
        </w:trPr>
        <w:tc>
          <w:tcPr>
            <w:tcW w:w="1744" w:type="dxa"/>
            <w:gridSpan w:val="2"/>
            <w:tcBorders>
              <w:top w:val="nil"/>
              <w:left w:val="nil"/>
              <w:bottom w:val="nil"/>
              <w:right w:val="nil"/>
            </w:tcBorders>
            <w:shd w:val="clear" w:color="auto" w:fill="auto"/>
            <w:noWrap/>
            <w:vAlign w:val="bottom"/>
          </w:tcPr>
          <w:p w14:paraId="4EB68A96" w14:textId="77777777" w:rsidR="00C77292" w:rsidRPr="00400403" w:rsidRDefault="00C77292" w:rsidP="00C77292">
            <w:pPr>
              <w:jc w:val="right"/>
              <w:rPr>
                <w:b/>
                <w:bCs/>
                <w:sz w:val="20"/>
                <w:szCs w:val="20"/>
              </w:rPr>
            </w:pPr>
          </w:p>
        </w:tc>
        <w:tc>
          <w:tcPr>
            <w:tcW w:w="1787" w:type="dxa"/>
            <w:tcBorders>
              <w:top w:val="nil"/>
              <w:left w:val="nil"/>
              <w:bottom w:val="nil"/>
              <w:right w:val="nil"/>
            </w:tcBorders>
            <w:shd w:val="clear" w:color="auto" w:fill="auto"/>
            <w:noWrap/>
            <w:vAlign w:val="bottom"/>
          </w:tcPr>
          <w:p w14:paraId="4BEF8D55" w14:textId="77777777" w:rsidR="00C77292" w:rsidRPr="00400403" w:rsidRDefault="00C77292" w:rsidP="00C77292">
            <w:pPr>
              <w:jc w:val="right"/>
              <w:rPr>
                <w:b/>
                <w:bCs/>
                <w:sz w:val="20"/>
                <w:szCs w:val="20"/>
              </w:rPr>
            </w:pPr>
          </w:p>
        </w:tc>
        <w:tc>
          <w:tcPr>
            <w:tcW w:w="6075" w:type="dxa"/>
            <w:gridSpan w:val="2"/>
            <w:tcBorders>
              <w:top w:val="nil"/>
              <w:left w:val="nil"/>
              <w:bottom w:val="nil"/>
              <w:right w:val="nil"/>
            </w:tcBorders>
            <w:shd w:val="clear" w:color="auto" w:fill="auto"/>
            <w:noWrap/>
            <w:vAlign w:val="bottom"/>
          </w:tcPr>
          <w:p w14:paraId="400DE4D9" w14:textId="77777777" w:rsidR="00C77292" w:rsidRPr="00400403" w:rsidRDefault="00C77292" w:rsidP="00C77292">
            <w:pPr>
              <w:jc w:val="right"/>
              <w:rPr>
                <w:b/>
                <w:bCs/>
                <w:sz w:val="20"/>
                <w:szCs w:val="20"/>
              </w:rPr>
            </w:pPr>
          </w:p>
        </w:tc>
      </w:tr>
      <w:tr w:rsidR="00C77292" w:rsidRPr="00400403" w14:paraId="64AC7FDA" w14:textId="77777777" w:rsidTr="00446731">
        <w:trPr>
          <w:trHeight w:val="69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EE02182" w14:textId="77777777" w:rsidR="00C77292" w:rsidRPr="00400403" w:rsidRDefault="00C77292" w:rsidP="00C77292">
            <w:pPr>
              <w:rPr>
                <w:b/>
                <w:bCs/>
                <w:sz w:val="20"/>
                <w:szCs w:val="20"/>
              </w:rPr>
            </w:pPr>
            <w:r w:rsidRPr="00400403">
              <w:rPr>
                <w:b/>
                <w:bCs/>
                <w:sz w:val="20"/>
                <w:szCs w:val="20"/>
              </w:rPr>
              <w:t>182</w:t>
            </w:r>
          </w:p>
        </w:tc>
        <w:tc>
          <w:tcPr>
            <w:tcW w:w="2268" w:type="dxa"/>
            <w:gridSpan w:val="3"/>
            <w:tcBorders>
              <w:top w:val="single" w:sz="4" w:space="0" w:color="auto"/>
              <w:left w:val="nil"/>
              <w:bottom w:val="single" w:sz="4" w:space="0" w:color="auto"/>
              <w:right w:val="single" w:sz="4" w:space="0" w:color="auto"/>
            </w:tcBorders>
            <w:shd w:val="clear" w:color="auto" w:fill="auto"/>
            <w:vAlign w:val="bottom"/>
          </w:tcPr>
          <w:p w14:paraId="57726373" w14:textId="77777777" w:rsidR="00C77292" w:rsidRPr="00400403" w:rsidRDefault="00C77292" w:rsidP="00C77292">
            <w:pPr>
              <w:rPr>
                <w:b/>
                <w:bCs/>
                <w:sz w:val="20"/>
                <w:szCs w:val="20"/>
              </w:rPr>
            </w:pPr>
            <w:r w:rsidRPr="00400403">
              <w:rPr>
                <w:b/>
                <w:bCs/>
                <w:sz w:val="20"/>
                <w:szCs w:val="20"/>
              </w:rPr>
              <w:t>1 01 02020 01 0000 110</w:t>
            </w:r>
          </w:p>
        </w:tc>
        <w:tc>
          <w:tcPr>
            <w:tcW w:w="5920" w:type="dxa"/>
            <w:tcBorders>
              <w:top w:val="single" w:sz="4" w:space="0" w:color="auto"/>
              <w:left w:val="nil"/>
              <w:bottom w:val="single" w:sz="4" w:space="0" w:color="auto"/>
              <w:right w:val="single" w:sz="4" w:space="0" w:color="auto"/>
            </w:tcBorders>
            <w:shd w:val="clear" w:color="auto" w:fill="auto"/>
            <w:vAlign w:val="bottom"/>
          </w:tcPr>
          <w:p w14:paraId="5A5E09D8" w14:textId="77777777" w:rsidR="00C77292" w:rsidRPr="00400403" w:rsidRDefault="00C77292" w:rsidP="00C77292">
            <w:pPr>
              <w:rPr>
                <w:b/>
                <w:bCs/>
                <w:sz w:val="20"/>
                <w:szCs w:val="20"/>
              </w:rPr>
            </w:pPr>
            <w:r w:rsidRPr="00400403">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77292" w:rsidRPr="00400403" w14:paraId="524DFFBD" w14:textId="77777777" w:rsidTr="00446731">
        <w:trPr>
          <w:trHeight w:val="659"/>
        </w:trPr>
        <w:tc>
          <w:tcPr>
            <w:tcW w:w="1418" w:type="dxa"/>
            <w:tcBorders>
              <w:top w:val="nil"/>
              <w:left w:val="single" w:sz="4" w:space="0" w:color="auto"/>
              <w:bottom w:val="single" w:sz="4" w:space="0" w:color="auto"/>
              <w:right w:val="single" w:sz="4" w:space="0" w:color="auto"/>
            </w:tcBorders>
            <w:shd w:val="clear" w:color="auto" w:fill="auto"/>
            <w:vAlign w:val="bottom"/>
          </w:tcPr>
          <w:p w14:paraId="48B1CCF9" w14:textId="77777777" w:rsidR="00C77292" w:rsidRPr="00400403" w:rsidRDefault="00C77292" w:rsidP="00C77292">
            <w:pPr>
              <w:rPr>
                <w:b/>
                <w:bCs/>
                <w:sz w:val="20"/>
                <w:szCs w:val="20"/>
              </w:rPr>
            </w:pPr>
            <w:r w:rsidRPr="00400403">
              <w:rPr>
                <w:b/>
                <w:bCs/>
                <w:sz w:val="20"/>
                <w:szCs w:val="20"/>
              </w:rPr>
              <w:t>182</w:t>
            </w:r>
          </w:p>
        </w:tc>
        <w:tc>
          <w:tcPr>
            <w:tcW w:w="2268" w:type="dxa"/>
            <w:gridSpan w:val="3"/>
            <w:tcBorders>
              <w:top w:val="single" w:sz="4" w:space="0" w:color="auto"/>
              <w:left w:val="nil"/>
              <w:bottom w:val="single" w:sz="4" w:space="0" w:color="auto"/>
              <w:right w:val="single" w:sz="4" w:space="0" w:color="auto"/>
            </w:tcBorders>
            <w:shd w:val="clear" w:color="auto" w:fill="auto"/>
            <w:vAlign w:val="bottom"/>
          </w:tcPr>
          <w:p w14:paraId="6811532E" w14:textId="77777777" w:rsidR="00C77292" w:rsidRPr="00400403" w:rsidRDefault="00C77292" w:rsidP="00C77292">
            <w:pPr>
              <w:rPr>
                <w:b/>
                <w:bCs/>
                <w:sz w:val="20"/>
                <w:szCs w:val="20"/>
              </w:rPr>
            </w:pPr>
            <w:r w:rsidRPr="00400403">
              <w:rPr>
                <w:b/>
                <w:bCs/>
                <w:sz w:val="20"/>
                <w:szCs w:val="20"/>
              </w:rPr>
              <w:t>1 01 02030 01 0000 110</w:t>
            </w:r>
          </w:p>
        </w:tc>
        <w:tc>
          <w:tcPr>
            <w:tcW w:w="5920" w:type="dxa"/>
            <w:tcBorders>
              <w:top w:val="single" w:sz="4" w:space="0" w:color="auto"/>
              <w:left w:val="single" w:sz="4" w:space="0" w:color="auto"/>
              <w:bottom w:val="single" w:sz="4" w:space="0" w:color="auto"/>
              <w:right w:val="single" w:sz="4" w:space="0" w:color="000000"/>
            </w:tcBorders>
            <w:shd w:val="clear" w:color="auto" w:fill="auto"/>
            <w:vAlign w:val="bottom"/>
          </w:tcPr>
          <w:p w14:paraId="7BB10D09" w14:textId="77777777" w:rsidR="00C77292" w:rsidRPr="00400403" w:rsidRDefault="00C77292" w:rsidP="00C77292">
            <w:pPr>
              <w:rPr>
                <w:b/>
                <w:bCs/>
                <w:sz w:val="20"/>
                <w:szCs w:val="20"/>
              </w:rPr>
            </w:pPr>
            <w:r w:rsidRPr="00400403">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77292" w:rsidRPr="00400403" w14:paraId="295A1070" w14:textId="77777777" w:rsidTr="00446731">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1558DE0A" w14:textId="77777777" w:rsidR="00C77292" w:rsidRPr="00400403" w:rsidRDefault="00C77292" w:rsidP="00C77292">
            <w:pPr>
              <w:rPr>
                <w:b/>
                <w:bCs/>
                <w:sz w:val="20"/>
                <w:szCs w:val="20"/>
              </w:rPr>
            </w:pPr>
            <w:r w:rsidRPr="00400403">
              <w:rPr>
                <w:b/>
                <w:bCs/>
                <w:sz w:val="20"/>
                <w:szCs w:val="20"/>
              </w:rPr>
              <w:t>182</w:t>
            </w:r>
          </w:p>
        </w:tc>
        <w:tc>
          <w:tcPr>
            <w:tcW w:w="2268" w:type="dxa"/>
            <w:gridSpan w:val="3"/>
            <w:tcBorders>
              <w:top w:val="nil"/>
              <w:left w:val="nil"/>
              <w:bottom w:val="single" w:sz="4" w:space="0" w:color="auto"/>
              <w:right w:val="single" w:sz="4" w:space="0" w:color="auto"/>
            </w:tcBorders>
            <w:shd w:val="clear" w:color="auto" w:fill="auto"/>
            <w:noWrap/>
            <w:vAlign w:val="bottom"/>
          </w:tcPr>
          <w:p w14:paraId="0D4ADA16" w14:textId="77777777" w:rsidR="00C77292" w:rsidRPr="00400403" w:rsidRDefault="00C77292" w:rsidP="00C77292">
            <w:pPr>
              <w:rPr>
                <w:b/>
                <w:bCs/>
                <w:sz w:val="20"/>
                <w:szCs w:val="20"/>
              </w:rPr>
            </w:pPr>
            <w:r w:rsidRPr="00400403">
              <w:rPr>
                <w:b/>
                <w:bCs/>
                <w:sz w:val="20"/>
                <w:szCs w:val="20"/>
              </w:rPr>
              <w:t>1 05 03010 01 0000 110</w:t>
            </w:r>
          </w:p>
        </w:tc>
        <w:tc>
          <w:tcPr>
            <w:tcW w:w="5920" w:type="dxa"/>
            <w:tcBorders>
              <w:top w:val="nil"/>
              <w:left w:val="nil"/>
              <w:bottom w:val="single" w:sz="4" w:space="0" w:color="auto"/>
              <w:right w:val="single" w:sz="4" w:space="0" w:color="auto"/>
            </w:tcBorders>
            <w:shd w:val="clear" w:color="auto" w:fill="auto"/>
            <w:vAlign w:val="bottom"/>
          </w:tcPr>
          <w:p w14:paraId="0B9D372A" w14:textId="77777777" w:rsidR="00C77292" w:rsidRPr="00400403" w:rsidRDefault="00C77292" w:rsidP="00C77292">
            <w:pPr>
              <w:rPr>
                <w:b/>
                <w:bCs/>
                <w:sz w:val="20"/>
                <w:szCs w:val="20"/>
              </w:rPr>
            </w:pPr>
            <w:r w:rsidRPr="00400403">
              <w:rPr>
                <w:b/>
                <w:bCs/>
                <w:sz w:val="20"/>
                <w:szCs w:val="20"/>
              </w:rPr>
              <w:t>Единый сельскохозяйственный налог</w:t>
            </w:r>
          </w:p>
        </w:tc>
      </w:tr>
      <w:tr w:rsidR="00C77292" w:rsidRPr="00400403" w14:paraId="2422BDFD" w14:textId="77777777" w:rsidTr="00446731">
        <w:trPr>
          <w:trHeight w:val="854"/>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F356BC8" w14:textId="77777777" w:rsidR="00C77292" w:rsidRPr="00400403" w:rsidRDefault="00C77292" w:rsidP="00C77292">
            <w:pPr>
              <w:rPr>
                <w:b/>
                <w:bCs/>
                <w:sz w:val="20"/>
                <w:szCs w:val="20"/>
              </w:rPr>
            </w:pPr>
            <w:r w:rsidRPr="00400403">
              <w:rPr>
                <w:b/>
                <w:bCs/>
                <w:sz w:val="20"/>
                <w:szCs w:val="20"/>
              </w:rPr>
              <w:t>182</w:t>
            </w:r>
          </w:p>
        </w:tc>
        <w:tc>
          <w:tcPr>
            <w:tcW w:w="2268" w:type="dxa"/>
            <w:gridSpan w:val="3"/>
            <w:tcBorders>
              <w:top w:val="nil"/>
              <w:left w:val="nil"/>
              <w:bottom w:val="single" w:sz="4" w:space="0" w:color="auto"/>
              <w:right w:val="single" w:sz="4" w:space="0" w:color="auto"/>
            </w:tcBorders>
            <w:shd w:val="clear" w:color="auto" w:fill="auto"/>
            <w:noWrap/>
            <w:vAlign w:val="bottom"/>
          </w:tcPr>
          <w:p w14:paraId="3F74C25B" w14:textId="77777777" w:rsidR="00C77292" w:rsidRPr="00400403" w:rsidRDefault="00C77292" w:rsidP="00C77292">
            <w:pPr>
              <w:rPr>
                <w:b/>
                <w:bCs/>
                <w:sz w:val="20"/>
                <w:szCs w:val="20"/>
              </w:rPr>
            </w:pPr>
            <w:r w:rsidRPr="00400403">
              <w:rPr>
                <w:b/>
                <w:bCs/>
                <w:sz w:val="20"/>
                <w:szCs w:val="20"/>
              </w:rPr>
              <w:t>1 06 01030 10 0000 110</w:t>
            </w:r>
          </w:p>
        </w:tc>
        <w:tc>
          <w:tcPr>
            <w:tcW w:w="5920" w:type="dxa"/>
            <w:tcBorders>
              <w:top w:val="nil"/>
              <w:left w:val="nil"/>
              <w:bottom w:val="single" w:sz="4" w:space="0" w:color="auto"/>
              <w:right w:val="single" w:sz="4" w:space="0" w:color="auto"/>
            </w:tcBorders>
            <w:shd w:val="clear" w:color="auto" w:fill="auto"/>
            <w:vAlign w:val="bottom"/>
          </w:tcPr>
          <w:p w14:paraId="7D50E9B5" w14:textId="77777777" w:rsidR="00C77292" w:rsidRPr="00400403" w:rsidRDefault="00C77292" w:rsidP="00C77292">
            <w:pPr>
              <w:rPr>
                <w:b/>
                <w:bCs/>
                <w:sz w:val="20"/>
                <w:szCs w:val="20"/>
              </w:rPr>
            </w:pPr>
            <w:r w:rsidRPr="00400403">
              <w:rPr>
                <w:b/>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77292" w:rsidRPr="00400403" w14:paraId="4D4010CE" w14:textId="77777777" w:rsidTr="00446731">
        <w:trPr>
          <w:trHeight w:val="86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63DF68DA" w14:textId="77777777" w:rsidR="00C77292" w:rsidRPr="00400403" w:rsidRDefault="00C77292" w:rsidP="00C77292">
            <w:pPr>
              <w:rPr>
                <w:b/>
                <w:bCs/>
                <w:sz w:val="20"/>
                <w:szCs w:val="20"/>
              </w:rPr>
            </w:pPr>
            <w:r w:rsidRPr="00400403">
              <w:rPr>
                <w:b/>
                <w:bCs/>
                <w:sz w:val="20"/>
                <w:szCs w:val="20"/>
              </w:rPr>
              <w:t>182</w:t>
            </w:r>
          </w:p>
        </w:tc>
        <w:tc>
          <w:tcPr>
            <w:tcW w:w="2268" w:type="dxa"/>
            <w:gridSpan w:val="3"/>
            <w:tcBorders>
              <w:top w:val="nil"/>
              <w:left w:val="nil"/>
              <w:bottom w:val="single" w:sz="4" w:space="0" w:color="auto"/>
              <w:right w:val="single" w:sz="4" w:space="0" w:color="auto"/>
            </w:tcBorders>
            <w:shd w:val="clear" w:color="auto" w:fill="auto"/>
            <w:noWrap/>
            <w:vAlign w:val="bottom"/>
          </w:tcPr>
          <w:p w14:paraId="0CC65A26" w14:textId="77777777" w:rsidR="00C77292" w:rsidRPr="00400403" w:rsidRDefault="00C77292" w:rsidP="00C77292">
            <w:pPr>
              <w:rPr>
                <w:b/>
                <w:bCs/>
                <w:sz w:val="20"/>
                <w:szCs w:val="20"/>
              </w:rPr>
            </w:pPr>
            <w:r w:rsidRPr="00400403">
              <w:rPr>
                <w:b/>
                <w:bCs/>
                <w:sz w:val="20"/>
                <w:szCs w:val="20"/>
              </w:rPr>
              <w:t>1 06 06033 10 0000 110</w:t>
            </w:r>
          </w:p>
        </w:tc>
        <w:tc>
          <w:tcPr>
            <w:tcW w:w="5920" w:type="dxa"/>
            <w:tcBorders>
              <w:top w:val="nil"/>
              <w:left w:val="nil"/>
              <w:bottom w:val="single" w:sz="4" w:space="0" w:color="auto"/>
              <w:right w:val="single" w:sz="4" w:space="0" w:color="auto"/>
            </w:tcBorders>
            <w:shd w:val="clear" w:color="auto" w:fill="auto"/>
            <w:vAlign w:val="bottom"/>
          </w:tcPr>
          <w:p w14:paraId="307D2D50" w14:textId="77777777" w:rsidR="00C77292" w:rsidRPr="00400403" w:rsidRDefault="00C77292" w:rsidP="00C77292">
            <w:pPr>
              <w:rPr>
                <w:b/>
                <w:bCs/>
                <w:sz w:val="20"/>
                <w:szCs w:val="20"/>
              </w:rPr>
            </w:pPr>
            <w:r w:rsidRPr="00400403">
              <w:rPr>
                <w:b/>
                <w:bCs/>
                <w:sz w:val="20"/>
                <w:szCs w:val="20"/>
              </w:rPr>
              <w:t>Земельный налог с организаций, обладающих земельным участком, расположенным в границах сельских поселений</w:t>
            </w:r>
          </w:p>
        </w:tc>
      </w:tr>
      <w:tr w:rsidR="00C77292" w:rsidRPr="00400403" w14:paraId="5EA43927" w14:textId="77777777" w:rsidTr="00446731">
        <w:trPr>
          <w:trHeight w:val="8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DD19843" w14:textId="77777777" w:rsidR="00C77292" w:rsidRPr="00400403" w:rsidRDefault="00C77292" w:rsidP="00C77292">
            <w:pPr>
              <w:rPr>
                <w:b/>
                <w:bCs/>
                <w:sz w:val="20"/>
                <w:szCs w:val="20"/>
              </w:rPr>
            </w:pPr>
            <w:r w:rsidRPr="00400403">
              <w:rPr>
                <w:b/>
                <w:bCs/>
                <w:sz w:val="20"/>
                <w:szCs w:val="20"/>
              </w:rPr>
              <w:t>182</w:t>
            </w:r>
          </w:p>
        </w:tc>
        <w:tc>
          <w:tcPr>
            <w:tcW w:w="2268" w:type="dxa"/>
            <w:gridSpan w:val="3"/>
            <w:tcBorders>
              <w:top w:val="nil"/>
              <w:left w:val="nil"/>
              <w:bottom w:val="single" w:sz="4" w:space="0" w:color="auto"/>
              <w:right w:val="single" w:sz="4" w:space="0" w:color="auto"/>
            </w:tcBorders>
            <w:shd w:val="clear" w:color="auto" w:fill="auto"/>
            <w:noWrap/>
            <w:vAlign w:val="bottom"/>
          </w:tcPr>
          <w:p w14:paraId="5CCB0B9E" w14:textId="77777777" w:rsidR="00C77292" w:rsidRPr="00400403" w:rsidRDefault="00C77292" w:rsidP="00C77292">
            <w:pPr>
              <w:rPr>
                <w:b/>
                <w:bCs/>
                <w:sz w:val="20"/>
                <w:szCs w:val="20"/>
              </w:rPr>
            </w:pPr>
            <w:r w:rsidRPr="00400403">
              <w:rPr>
                <w:b/>
                <w:bCs/>
                <w:sz w:val="20"/>
                <w:szCs w:val="20"/>
              </w:rPr>
              <w:t>1 06 06043 10 0000 110</w:t>
            </w:r>
          </w:p>
        </w:tc>
        <w:tc>
          <w:tcPr>
            <w:tcW w:w="5920" w:type="dxa"/>
            <w:tcBorders>
              <w:top w:val="nil"/>
              <w:left w:val="nil"/>
              <w:bottom w:val="single" w:sz="4" w:space="0" w:color="auto"/>
              <w:right w:val="single" w:sz="4" w:space="0" w:color="auto"/>
            </w:tcBorders>
            <w:shd w:val="clear" w:color="auto" w:fill="auto"/>
            <w:vAlign w:val="bottom"/>
          </w:tcPr>
          <w:p w14:paraId="74899EF6" w14:textId="77777777" w:rsidR="00C77292" w:rsidRPr="00400403" w:rsidRDefault="00C77292" w:rsidP="00C77292">
            <w:pPr>
              <w:rPr>
                <w:b/>
                <w:bCs/>
                <w:sz w:val="20"/>
                <w:szCs w:val="20"/>
              </w:rPr>
            </w:pPr>
            <w:r w:rsidRPr="00400403">
              <w:rPr>
                <w:b/>
                <w:bCs/>
                <w:sz w:val="20"/>
                <w:szCs w:val="20"/>
              </w:rPr>
              <w:t>Земельный налог с физических лиц, обладающих земельным участком, расположенным в границах сельских поселений</w:t>
            </w:r>
          </w:p>
        </w:tc>
      </w:tr>
      <w:tr w:rsidR="00C77292" w:rsidRPr="00400403" w14:paraId="4D8A469A" w14:textId="77777777" w:rsidTr="00446731">
        <w:trPr>
          <w:trHeight w:val="8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5D317BB0" w14:textId="77777777" w:rsidR="00C77292" w:rsidRPr="00400403" w:rsidRDefault="00C77292" w:rsidP="00C77292">
            <w:pPr>
              <w:rPr>
                <w:b/>
                <w:bCs/>
                <w:sz w:val="20"/>
                <w:szCs w:val="20"/>
              </w:rPr>
            </w:pPr>
            <w:r w:rsidRPr="00400403">
              <w:rPr>
                <w:b/>
                <w:bCs/>
                <w:sz w:val="20"/>
                <w:szCs w:val="20"/>
              </w:rPr>
              <w:t>182</w:t>
            </w:r>
          </w:p>
        </w:tc>
        <w:tc>
          <w:tcPr>
            <w:tcW w:w="2268" w:type="dxa"/>
            <w:gridSpan w:val="3"/>
            <w:tcBorders>
              <w:top w:val="nil"/>
              <w:left w:val="nil"/>
              <w:bottom w:val="single" w:sz="4" w:space="0" w:color="auto"/>
              <w:right w:val="single" w:sz="4" w:space="0" w:color="auto"/>
            </w:tcBorders>
            <w:shd w:val="clear" w:color="auto" w:fill="auto"/>
            <w:noWrap/>
            <w:vAlign w:val="bottom"/>
          </w:tcPr>
          <w:p w14:paraId="4E62E5B4" w14:textId="77777777" w:rsidR="00C77292" w:rsidRPr="00400403" w:rsidRDefault="00C77292" w:rsidP="00C77292">
            <w:pPr>
              <w:rPr>
                <w:b/>
                <w:bCs/>
                <w:sz w:val="20"/>
                <w:szCs w:val="20"/>
              </w:rPr>
            </w:pPr>
            <w:r w:rsidRPr="00400403">
              <w:rPr>
                <w:b/>
                <w:bCs/>
                <w:sz w:val="20"/>
                <w:szCs w:val="20"/>
              </w:rPr>
              <w:t>1 09 04053 10 0000 110</w:t>
            </w:r>
          </w:p>
        </w:tc>
        <w:tc>
          <w:tcPr>
            <w:tcW w:w="5920" w:type="dxa"/>
            <w:tcBorders>
              <w:top w:val="nil"/>
              <w:left w:val="nil"/>
              <w:bottom w:val="single" w:sz="4" w:space="0" w:color="auto"/>
              <w:right w:val="single" w:sz="4" w:space="0" w:color="auto"/>
            </w:tcBorders>
            <w:shd w:val="clear" w:color="auto" w:fill="auto"/>
            <w:vAlign w:val="bottom"/>
          </w:tcPr>
          <w:p w14:paraId="43131144" w14:textId="77777777" w:rsidR="00C77292" w:rsidRPr="00400403" w:rsidRDefault="00C77292" w:rsidP="00C77292">
            <w:pPr>
              <w:rPr>
                <w:b/>
                <w:bCs/>
                <w:sz w:val="20"/>
                <w:szCs w:val="20"/>
              </w:rPr>
            </w:pPr>
            <w:r w:rsidRPr="00400403">
              <w:rPr>
                <w:b/>
                <w:bCs/>
                <w:sz w:val="20"/>
                <w:szCs w:val="20"/>
              </w:rPr>
              <w:t>Земельный налог (по обязательствам, возникшим до 1 января 2006 года), мобилизуемый на территориях сельских поселений</w:t>
            </w:r>
          </w:p>
        </w:tc>
      </w:tr>
      <w:tr w:rsidR="00C77292" w:rsidRPr="00400403" w14:paraId="7DADAD6B" w14:textId="77777777" w:rsidTr="00446731">
        <w:trPr>
          <w:trHeight w:val="918"/>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4CC3672C"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7F59EC08" w14:textId="77777777" w:rsidR="00C77292" w:rsidRPr="00400403" w:rsidRDefault="00C77292" w:rsidP="00C77292">
            <w:pPr>
              <w:rPr>
                <w:b/>
                <w:bCs/>
                <w:sz w:val="20"/>
                <w:szCs w:val="20"/>
              </w:rPr>
            </w:pPr>
          </w:p>
        </w:tc>
        <w:tc>
          <w:tcPr>
            <w:tcW w:w="5920" w:type="dxa"/>
            <w:tcBorders>
              <w:top w:val="nil"/>
              <w:left w:val="nil"/>
              <w:bottom w:val="single" w:sz="4" w:space="0" w:color="auto"/>
              <w:right w:val="single" w:sz="4" w:space="0" w:color="auto"/>
            </w:tcBorders>
            <w:shd w:val="clear" w:color="auto" w:fill="auto"/>
            <w:vAlign w:val="bottom"/>
          </w:tcPr>
          <w:p w14:paraId="37C0E212" w14:textId="77777777" w:rsidR="00C77292" w:rsidRPr="00400403" w:rsidRDefault="00C77292" w:rsidP="00C77292">
            <w:pPr>
              <w:rPr>
                <w:b/>
                <w:bCs/>
                <w:sz w:val="20"/>
                <w:szCs w:val="20"/>
              </w:rPr>
            </w:pPr>
            <w:r w:rsidRPr="00400403">
              <w:rPr>
                <w:b/>
                <w:bCs/>
                <w:sz w:val="20"/>
                <w:szCs w:val="20"/>
              </w:rPr>
              <w:t>Администрация сельского поселения Черный Ключ муниципального района Клявлинский Самарской области</w:t>
            </w:r>
          </w:p>
        </w:tc>
      </w:tr>
      <w:tr w:rsidR="00C77292" w:rsidRPr="00400403" w14:paraId="1CB93F94" w14:textId="77777777" w:rsidTr="00446731">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AE2DCC2"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3C3BADC2" w14:textId="77777777" w:rsidR="00C77292" w:rsidRPr="00400403" w:rsidRDefault="00C77292" w:rsidP="00C77292">
            <w:pPr>
              <w:rPr>
                <w:b/>
                <w:bCs/>
                <w:sz w:val="20"/>
                <w:szCs w:val="20"/>
              </w:rPr>
            </w:pPr>
            <w:r w:rsidRPr="00400403">
              <w:rPr>
                <w:b/>
                <w:bCs/>
                <w:sz w:val="20"/>
                <w:szCs w:val="20"/>
              </w:rPr>
              <w:t>1 13 02995 10 0000 130</w:t>
            </w:r>
          </w:p>
        </w:tc>
        <w:tc>
          <w:tcPr>
            <w:tcW w:w="5920" w:type="dxa"/>
            <w:tcBorders>
              <w:top w:val="nil"/>
              <w:left w:val="nil"/>
              <w:bottom w:val="single" w:sz="4" w:space="0" w:color="auto"/>
              <w:right w:val="single" w:sz="4" w:space="0" w:color="auto"/>
            </w:tcBorders>
            <w:shd w:val="clear" w:color="auto" w:fill="auto"/>
            <w:vAlign w:val="bottom"/>
          </w:tcPr>
          <w:p w14:paraId="5885B68E" w14:textId="77777777" w:rsidR="00C77292" w:rsidRPr="00400403" w:rsidRDefault="00C77292" w:rsidP="00C77292">
            <w:pPr>
              <w:rPr>
                <w:b/>
                <w:bCs/>
                <w:sz w:val="20"/>
                <w:szCs w:val="20"/>
              </w:rPr>
            </w:pPr>
            <w:r w:rsidRPr="00400403">
              <w:rPr>
                <w:b/>
                <w:bCs/>
                <w:sz w:val="20"/>
                <w:szCs w:val="20"/>
              </w:rPr>
              <w:t>Прочие доходы от компенсации затрат бюджетов сельских поселений</w:t>
            </w:r>
          </w:p>
        </w:tc>
      </w:tr>
      <w:tr w:rsidR="00C77292" w:rsidRPr="00400403" w14:paraId="0577A094" w14:textId="77777777" w:rsidTr="00446731">
        <w:trPr>
          <w:trHeight w:val="6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9C8CA04"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76FAA63C" w14:textId="77777777" w:rsidR="00C77292" w:rsidRPr="00400403" w:rsidRDefault="00C77292" w:rsidP="00C77292">
            <w:pPr>
              <w:rPr>
                <w:b/>
                <w:bCs/>
                <w:sz w:val="20"/>
                <w:szCs w:val="20"/>
              </w:rPr>
            </w:pPr>
            <w:r w:rsidRPr="00400403">
              <w:rPr>
                <w:b/>
                <w:bCs/>
                <w:sz w:val="20"/>
                <w:szCs w:val="20"/>
              </w:rPr>
              <w:t>1 16 10031 10 0000 140</w:t>
            </w:r>
          </w:p>
        </w:tc>
        <w:tc>
          <w:tcPr>
            <w:tcW w:w="5920" w:type="dxa"/>
            <w:tcBorders>
              <w:top w:val="nil"/>
              <w:left w:val="nil"/>
              <w:bottom w:val="single" w:sz="4" w:space="0" w:color="auto"/>
              <w:right w:val="single" w:sz="4" w:space="0" w:color="auto"/>
            </w:tcBorders>
            <w:shd w:val="clear" w:color="auto" w:fill="auto"/>
            <w:vAlign w:val="bottom"/>
          </w:tcPr>
          <w:p w14:paraId="08C84123" w14:textId="77777777" w:rsidR="00C77292" w:rsidRPr="00400403" w:rsidRDefault="00C77292" w:rsidP="00C77292">
            <w:pPr>
              <w:rPr>
                <w:b/>
                <w:bCs/>
                <w:sz w:val="20"/>
                <w:szCs w:val="20"/>
              </w:rPr>
            </w:pPr>
            <w:r w:rsidRPr="00400403">
              <w:rPr>
                <w:b/>
                <w:bCs/>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C77292" w:rsidRPr="00400403" w14:paraId="49F01A4F" w14:textId="77777777" w:rsidTr="00446731">
        <w:trPr>
          <w:trHeight w:val="6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5957FE78"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1FCA1DFC" w14:textId="77777777" w:rsidR="00C77292" w:rsidRPr="00400403" w:rsidRDefault="00C77292" w:rsidP="00C77292">
            <w:pPr>
              <w:rPr>
                <w:b/>
                <w:bCs/>
                <w:sz w:val="20"/>
                <w:szCs w:val="20"/>
              </w:rPr>
            </w:pPr>
            <w:r w:rsidRPr="00400403">
              <w:rPr>
                <w:b/>
                <w:bCs/>
                <w:sz w:val="20"/>
                <w:szCs w:val="20"/>
              </w:rPr>
              <w:t>1 17 01050 10 0000 180</w:t>
            </w:r>
          </w:p>
        </w:tc>
        <w:tc>
          <w:tcPr>
            <w:tcW w:w="5920" w:type="dxa"/>
            <w:tcBorders>
              <w:top w:val="nil"/>
              <w:left w:val="nil"/>
              <w:bottom w:val="single" w:sz="4" w:space="0" w:color="auto"/>
              <w:right w:val="single" w:sz="4" w:space="0" w:color="auto"/>
            </w:tcBorders>
            <w:shd w:val="clear" w:color="000000" w:fill="FFFFFF"/>
            <w:vAlign w:val="bottom"/>
          </w:tcPr>
          <w:p w14:paraId="27ECFE9A" w14:textId="77777777" w:rsidR="00C77292" w:rsidRPr="00400403" w:rsidRDefault="00C77292" w:rsidP="00C77292">
            <w:pPr>
              <w:rPr>
                <w:b/>
                <w:bCs/>
                <w:sz w:val="20"/>
                <w:szCs w:val="20"/>
              </w:rPr>
            </w:pPr>
            <w:r w:rsidRPr="00400403">
              <w:rPr>
                <w:b/>
                <w:bCs/>
                <w:sz w:val="20"/>
                <w:szCs w:val="20"/>
              </w:rPr>
              <w:t>Невыясненные поступления, зачисляемые в бюджеты сельских поселений</w:t>
            </w:r>
          </w:p>
        </w:tc>
      </w:tr>
      <w:tr w:rsidR="00C77292" w:rsidRPr="00400403" w14:paraId="0A466B57" w14:textId="77777777" w:rsidTr="00446731">
        <w:trPr>
          <w:trHeight w:val="644"/>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1B2E23AA"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541AF7DD" w14:textId="77777777" w:rsidR="00C77292" w:rsidRPr="00400403" w:rsidRDefault="00C77292" w:rsidP="00C77292">
            <w:pPr>
              <w:rPr>
                <w:b/>
                <w:bCs/>
                <w:sz w:val="20"/>
                <w:szCs w:val="20"/>
              </w:rPr>
            </w:pPr>
            <w:r w:rsidRPr="00400403">
              <w:rPr>
                <w:b/>
                <w:bCs/>
                <w:sz w:val="20"/>
                <w:szCs w:val="20"/>
              </w:rPr>
              <w:t>1 17 05050 10 0000 180</w:t>
            </w:r>
          </w:p>
        </w:tc>
        <w:tc>
          <w:tcPr>
            <w:tcW w:w="5920" w:type="dxa"/>
            <w:tcBorders>
              <w:top w:val="nil"/>
              <w:left w:val="nil"/>
              <w:bottom w:val="single" w:sz="4" w:space="0" w:color="auto"/>
              <w:right w:val="single" w:sz="4" w:space="0" w:color="auto"/>
            </w:tcBorders>
            <w:shd w:val="clear" w:color="000000" w:fill="FFFFFF"/>
            <w:vAlign w:val="bottom"/>
          </w:tcPr>
          <w:p w14:paraId="29A3C196" w14:textId="77777777" w:rsidR="00C77292" w:rsidRPr="00400403" w:rsidRDefault="00C77292" w:rsidP="00C77292">
            <w:pPr>
              <w:rPr>
                <w:b/>
                <w:bCs/>
                <w:sz w:val="20"/>
                <w:szCs w:val="20"/>
              </w:rPr>
            </w:pPr>
            <w:r w:rsidRPr="00400403">
              <w:rPr>
                <w:b/>
                <w:bCs/>
                <w:sz w:val="20"/>
                <w:szCs w:val="20"/>
              </w:rPr>
              <w:t>Прочие неналоговые доходы бюджетов сельских поселений</w:t>
            </w:r>
          </w:p>
        </w:tc>
      </w:tr>
      <w:tr w:rsidR="00C77292" w:rsidRPr="00400403" w14:paraId="164CBA93" w14:textId="77777777" w:rsidTr="00446731">
        <w:trPr>
          <w:trHeight w:val="6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4A90A5E6"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2A39325C" w14:textId="77777777" w:rsidR="00C77292" w:rsidRPr="00400403" w:rsidRDefault="00C77292" w:rsidP="00C77292">
            <w:pPr>
              <w:rPr>
                <w:b/>
                <w:bCs/>
                <w:sz w:val="20"/>
                <w:szCs w:val="20"/>
              </w:rPr>
            </w:pPr>
            <w:r w:rsidRPr="00400403">
              <w:rPr>
                <w:b/>
                <w:bCs/>
                <w:sz w:val="20"/>
                <w:szCs w:val="20"/>
              </w:rPr>
              <w:t>2 02 16001 10 0000 150</w:t>
            </w:r>
          </w:p>
        </w:tc>
        <w:tc>
          <w:tcPr>
            <w:tcW w:w="5920" w:type="dxa"/>
            <w:tcBorders>
              <w:top w:val="nil"/>
              <w:left w:val="nil"/>
              <w:bottom w:val="single" w:sz="4" w:space="0" w:color="auto"/>
              <w:right w:val="single" w:sz="4" w:space="0" w:color="auto"/>
            </w:tcBorders>
            <w:shd w:val="clear" w:color="000000" w:fill="FFFFFF"/>
            <w:vAlign w:val="bottom"/>
          </w:tcPr>
          <w:p w14:paraId="6F4DCA09" w14:textId="77777777" w:rsidR="00C77292" w:rsidRPr="00400403" w:rsidRDefault="00C77292" w:rsidP="00C77292">
            <w:pPr>
              <w:rPr>
                <w:b/>
                <w:bCs/>
                <w:sz w:val="20"/>
                <w:szCs w:val="20"/>
              </w:rPr>
            </w:pPr>
            <w:r w:rsidRPr="00400403">
              <w:rPr>
                <w:b/>
                <w:bCs/>
                <w:sz w:val="20"/>
                <w:szCs w:val="20"/>
              </w:rPr>
              <w:t>Дотации бюджетам сельских поселений на выравнивание бюджетной обеспеченности из бюджетов муниципальных районов</w:t>
            </w:r>
          </w:p>
        </w:tc>
      </w:tr>
      <w:tr w:rsidR="00C77292" w:rsidRPr="00400403" w14:paraId="6BC94341" w14:textId="77777777" w:rsidTr="00446731">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189E6442"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0F78FD10" w14:textId="77777777" w:rsidR="00C77292" w:rsidRPr="00400403" w:rsidRDefault="00C77292" w:rsidP="00C77292">
            <w:pPr>
              <w:rPr>
                <w:b/>
                <w:bCs/>
                <w:sz w:val="20"/>
                <w:szCs w:val="20"/>
              </w:rPr>
            </w:pPr>
            <w:r w:rsidRPr="00400403">
              <w:rPr>
                <w:b/>
                <w:bCs/>
                <w:sz w:val="20"/>
                <w:szCs w:val="20"/>
              </w:rPr>
              <w:t>2 02 19999 10 0000150</w:t>
            </w:r>
          </w:p>
        </w:tc>
        <w:tc>
          <w:tcPr>
            <w:tcW w:w="5920" w:type="dxa"/>
            <w:tcBorders>
              <w:top w:val="nil"/>
              <w:left w:val="nil"/>
              <w:bottom w:val="single" w:sz="4" w:space="0" w:color="auto"/>
              <w:right w:val="single" w:sz="4" w:space="0" w:color="auto"/>
            </w:tcBorders>
            <w:shd w:val="clear" w:color="auto" w:fill="auto"/>
            <w:vAlign w:val="bottom"/>
          </w:tcPr>
          <w:p w14:paraId="2F91146C" w14:textId="77777777" w:rsidR="00C77292" w:rsidRPr="00400403" w:rsidRDefault="00C77292" w:rsidP="00C77292">
            <w:pPr>
              <w:rPr>
                <w:b/>
                <w:bCs/>
                <w:sz w:val="20"/>
                <w:szCs w:val="20"/>
              </w:rPr>
            </w:pPr>
            <w:r w:rsidRPr="00400403">
              <w:rPr>
                <w:b/>
                <w:bCs/>
                <w:sz w:val="20"/>
                <w:szCs w:val="20"/>
              </w:rPr>
              <w:t xml:space="preserve">Прочие дотации </w:t>
            </w:r>
            <w:proofErr w:type="gramStart"/>
            <w:r w:rsidRPr="00400403">
              <w:rPr>
                <w:b/>
                <w:bCs/>
                <w:sz w:val="20"/>
                <w:szCs w:val="20"/>
              </w:rPr>
              <w:t>бюджетам  сельских</w:t>
            </w:r>
            <w:proofErr w:type="gramEnd"/>
            <w:r w:rsidRPr="00400403">
              <w:rPr>
                <w:b/>
                <w:bCs/>
                <w:sz w:val="20"/>
                <w:szCs w:val="20"/>
              </w:rPr>
              <w:t xml:space="preserve"> поселений</w:t>
            </w:r>
          </w:p>
        </w:tc>
      </w:tr>
      <w:tr w:rsidR="00C77292" w:rsidRPr="00400403" w14:paraId="1B8714C4" w14:textId="77777777" w:rsidTr="00446731">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3261485"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06EDE832" w14:textId="77777777" w:rsidR="00C77292" w:rsidRPr="00400403" w:rsidRDefault="00C77292" w:rsidP="00C77292">
            <w:pPr>
              <w:rPr>
                <w:b/>
                <w:bCs/>
                <w:sz w:val="20"/>
                <w:szCs w:val="20"/>
              </w:rPr>
            </w:pPr>
            <w:r w:rsidRPr="00400403">
              <w:rPr>
                <w:b/>
                <w:bCs/>
                <w:sz w:val="20"/>
                <w:szCs w:val="20"/>
              </w:rPr>
              <w:t>2 02 20041 10 0000 150</w:t>
            </w:r>
          </w:p>
        </w:tc>
        <w:tc>
          <w:tcPr>
            <w:tcW w:w="5920" w:type="dxa"/>
            <w:tcBorders>
              <w:top w:val="nil"/>
              <w:left w:val="nil"/>
              <w:bottom w:val="single" w:sz="4" w:space="0" w:color="auto"/>
              <w:right w:val="single" w:sz="4" w:space="0" w:color="auto"/>
            </w:tcBorders>
            <w:shd w:val="clear" w:color="auto" w:fill="auto"/>
            <w:vAlign w:val="bottom"/>
          </w:tcPr>
          <w:p w14:paraId="6FF16A47" w14:textId="77777777" w:rsidR="00C77292" w:rsidRPr="00400403" w:rsidRDefault="00C77292" w:rsidP="00C77292">
            <w:pPr>
              <w:rPr>
                <w:b/>
                <w:bCs/>
                <w:sz w:val="20"/>
                <w:szCs w:val="20"/>
              </w:rPr>
            </w:pPr>
            <w:r w:rsidRPr="00400403">
              <w:rPr>
                <w:b/>
                <w:bCs/>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77292" w:rsidRPr="00400403" w14:paraId="301EBE4B" w14:textId="77777777" w:rsidTr="00446731">
        <w:trPr>
          <w:trHeight w:val="8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8345721"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7AFF621B" w14:textId="77777777" w:rsidR="00C77292" w:rsidRPr="00400403" w:rsidRDefault="00C77292" w:rsidP="00C77292">
            <w:pPr>
              <w:rPr>
                <w:b/>
                <w:bCs/>
                <w:sz w:val="20"/>
                <w:szCs w:val="20"/>
              </w:rPr>
            </w:pPr>
            <w:r w:rsidRPr="00400403">
              <w:rPr>
                <w:b/>
                <w:bCs/>
                <w:sz w:val="20"/>
                <w:szCs w:val="20"/>
              </w:rPr>
              <w:t>2 02 29999 10 0000 150</w:t>
            </w:r>
          </w:p>
        </w:tc>
        <w:tc>
          <w:tcPr>
            <w:tcW w:w="5920" w:type="dxa"/>
            <w:tcBorders>
              <w:top w:val="nil"/>
              <w:left w:val="nil"/>
              <w:bottom w:val="single" w:sz="4" w:space="0" w:color="auto"/>
              <w:right w:val="single" w:sz="4" w:space="0" w:color="auto"/>
            </w:tcBorders>
            <w:shd w:val="clear" w:color="auto" w:fill="auto"/>
            <w:vAlign w:val="bottom"/>
          </w:tcPr>
          <w:p w14:paraId="32638CD6" w14:textId="77777777" w:rsidR="00C77292" w:rsidRPr="00400403" w:rsidRDefault="00C77292" w:rsidP="00C77292">
            <w:pPr>
              <w:rPr>
                <w:b/>
                <w:bCs/>
                <w:sz w:val="20"/>
                <w:szCs w:val="20"/>
              </w:rPr>
            </w:pPr>
            <w:r w:rsidRPr="00400403">
              <w:rPr>
                <w:b/>
                <w:bCs/>
                <w:sz w:val="20"/>
                <w:szCs w:val="20"/>
              </w:rPr>
              <w:t>Прочие субсидии бюджетам сельских поселений</w:t>
            </w:r>
          </w:p>
        </w:tc>
      </w:tr>
      <w:tr w:rsidR="00C77292" w:rsidRPr="00400403" w14:paraId="4AF9E096" w14:textId="77777777" w:rsidTr="00446731">
        <w:trPr>
          <w:trHeight w:val="83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67700D7"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3E67F76C" w14:textId="77777777" w:rsidR="00C77292" w:rsidRPr="00400403" w:rsidRDefault="00C77292" w:rsidP="00C77292">
            <w:pPr>
              <w:rPr>
                <w:b/>
                <w:bCs/>
                <w:sz w:val="20"/>
                <w:szCs w:val="20"/>
              </w:rPr>
            </w:pPr>
            <w:r w:rsidRPr="00400403">
              <w:rPr>
                <w:b/>
                <w:bCs/>
                <w:sz w:val="20"/>
                <w:szCs w:val="20"/>
              </w:rPr>
              <w:t>2 02 35118 10 0000 150</w:t>
            </w:r>
          </w:p>
        </w:tc>
        <w:tc>
          <w:tcPr>
            <w:tcW w:w="5920" w:type="dxa"/>
            <w:tcBorders>
              <w:top w:val="nil"/>
              <w:left w:val="nil"/>
              <w:bottom w:val="single" w:sz="4" w:space="0" w:color="auto"/>
              <w:right w:val="single" w:sz="4" w:space="0" w:color="auto"/>
            </w:tcBorders>
            <w:shd w:val="clear" w:color="auto" w:fill="auto"/>
            <w:vAlign w:val="bottom"/>
          </w:tcPr>
          <w:p w14:paraId="358BB05E" w14:textId="77777777" w:rsidR="00C77292" w:rsidRPr="00400403" w:rsidRDefault="00C77292" w:rsidP="00C77292">
            <w:pPr>
              <w:rPr>
                <w:b/>
                <w:bCs/>
                <w:sz w:val="20"/>
                <w:szCs w:val="20"/>
              </w:rPr>
            </w:pPr>
            <w:r w:rsidRPr="00400403">
              <w:rPr>
                <w:b/>
                <w:bCs/>
                <w:sz w:val="20"/>
                <w:szCs w:val="20"/>
              </w:rPr>
              <w:t xml:space="preserve">Субвенции бюджетам сельских </w:t>
            </w:r>
            <w:proofErr w:type="gramStart"/>
            <w:r w:rsidRPr="00400403">
              <w:rPr>
                <w:b/>
                <w:bCs/>
                <w:sz w:val="20"/>
                <w:szCs w:val="20"/>
              </w:rPr>
              <w:t>поселений  на</w:t>
            </w:r>
            <w:proofErr w:type="gramEnd"/>
            <w:r w:rsidRPr="00400403">
              <w:rPr>
                <w:b/>
                <w:bCs/>
                <w:sz w:val="20"/>
                <w:szCs w:val="20"/>
              </w:rPr>
              <w:t xml:space="preserve">  осуществление первичного воинского учета   на  территориях,  где отсутствуют военные комиссариаты</w:t>
            </w:r>
          </w:p>
        </w:tc>
      </w:tr>
      <w:tr w:rsidR="00C77292" w:rsidRPr="00400403" w14:paraId="4A9C9212" w14:textId="77777777" w:rsidTr="00446731">
        <w:trPr>
          <w:trHeight w:val="8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6F29BD8B" w14:textId="77777777" w:rsidR="00C77292" w:rsidRPr="00400403" w:rsidRDefault="00C77292" w:rsidP="00C77292">
            <w:pPr>
              <w:rPr>
                <w:b/>
                <w:bCs/>
                <w:sz w:val="20"/>
                <w:szCs w:val="20"/>
              </w:rPr>
            </w:pPr>
            <w:r w:rsidRPr="00400403">
              <w:rPr>
                <w:b/>
                <w:bCs/>
                <w:sz w:val="20"/>
                <w:szCs w:val="20"/>
              </w:rPr>
              <w:lastRenderedPageBreak/>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2F5982A5" w14:textId="77777777" w:rsidR="00C77292" w:rsidRPr="00400403" w:rsidRDefault="00C77292" w:rsidP="00C77292">
            <w:pPr>
              <w:rPr>
                <w:b/>
                <w:bCs/>
                <w:sz w:val="20"/>
                <w:szCs w:val="20"/>
              </w:rPr>
            </w:pPr>
            <w:r w:rsidRPr="00400403">
              <w:rPr>
                <w:b/>
                <w:bCs/>
                <w:sz w:val="20"/>
                <w:szCs w:val="20"/>
              </w:rPr>
              <w:t>2 02 40014 10 0000 150</w:t>
            </w:r>
          </w:p>
        </w:tc>
        <w:tc>
          <w:tcPr>
            <w:tcW w:w="5920" w:type="dxa"/>
            <w:tcBorders>
              <w:top w:val="nil"/>
              <w:left w:val="nil"/>
              <w:bottom w:val="single" w:sz="4" w:space="0" w:color="auto"/>
              <w:right w:val="single" w:sz="4" w:space="0" w:color="auto"/>
            </w:tcBorders>
            <w:shd w:val="clear" w:color="auto" w:fill="auto"/>
            <w:vAlign w:val="bottom"/>
          </w:tcPr>
          <w:p w14:paraId="17F5C53E" w14:textId="77777777" w:rsidR="00C77292" w:rsidRPr="00400403" w:rsidRDefault="00C77292" w:rsidP="00C77292">
            <w:pPr>
              <w:rPr>
                <w:b/>
                <w:bCs/>
                <w:sz w:val="20"/>
                <w:szCs w:val="20"/>
              </w:rPr>
            </w:pPr>
            <w:r w:rsidRPr="00400403">
              <w:rPr>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77292" w:rsidRPr="00400403" w14:paraId="77764B91" w14:textId="77777777" w:rsidTr="00446731">
        <w:trPr>
          <w:trHeight w:val="8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39C9F5E"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5A9AC964" w14:textId="77777777" w:rsidR="00C77292" w:rsidRPr="00400403" w:rsidRDefault="00C77292" w:rsidP="00C77292">
            <w:pPr>
              <w:rPr>
                <w:b/>
                <w:bCs/>
                <w:sz w:val="20"/>
                <w:szCs w:val="20"/>
              </w:rPr>
            </w:pPr>
            <w:r w:rsidRPr="00400403">
              <w:rPr>
                <w:b/>
                <w:bCs/>
                <w:sz w:val="20"/>
                <w:szCs w:val="20"/>
              </w:rPr>
              <w:t>2 02 49999 10 0000 150</w:t>
            </w:r>
          </w:p>
        </w:tc>
        <w:tc>
          <w:tcPr>
            <w:tcW w:w="5920" w:type="dxa"/>
            <w:tcBorders>
              <w:top w:val="nil"/>
              <w:left w:val="nil"/>
              <w:bottom w:val="single" w:sz="4" w:space="0" w:color="auto"/>
              <w:right w:val="single" w:sz="4" w:space="0" w:color="auto"/>
            </w:tcBorders>
            <w:shd w:val="clear" w:color="auto" w:fill="auto"/>
            <w:vAlign w:val="bottom"/>
          </w:tcPr>
          <w:p w14:paraId="7F2CDF0F" w14:textId="77777777" w:rsidR="00C77292" w:rsidRPr="00400403" w:rsidRDefault="00C77292" w:rsidP="00C77292">
            <w:pPr>
              <w:rPr>
                <w:b/>
                <w:bCs/>
                <w:sz w:val="20"/>
                <w:szCs w:val="20"/>
              </w:rPr>
            </w:pPr>
            <w:r w:rsidRPr="00400403">
              <w:rPr>
                <w:b/>
                <w:bCs/>
                <w:sz w:val="20"/>
                <w:szCs w:val="20"/>
              </w:rPr>
              <w:t>Прочие межбюджетные трансферты, передаваемые бюджетам сельских поселений</w:t>
            </w:r>
          </w:p>
        </w:tc>
      </w:tr>
      <w:tr w:rsidR="00C77292" w:rsidRPr="00400403" w14:paraId="16B5113F" w14:textId="77777777" w:rsidTr="00446731">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103DE31A"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313E25CD" w14:textId="77777777" w:rsidR="00C77292" w:rsidRPr="00400403" w:rsidRDefault="00C77292" w:rsidP="00C77292">
            <w:pPr>
              <w:rPr>
                <w:b/>
                <w:bCs/>
                <w:sz w:val="20"/>
                <w:szCs w:val="20"/>
              </w:rPr>
            </w:pPr>
            <w:r w:rsidRPr="00400403">
              <w:rPr>
                <w:b/>
                <w:bCs/>
                <w:sz w:val="20"/>
                <w:szCs w:val="20"/>
              </w:rPr>
              <w:t>2 07 05020 10 0000 150</w:t>
            </w:r>
          </w:p>
        </w:tc>
        <w:tc>
          <w:tcPr>
            <w:tcW w:w="5920" w:type="dxa"/>
            <w:tcBorders>
              <w:top w:val="nil"/>
              <w:left w:val="nil"/>
              <w:bottom w:val="single" w:sz="4" w:space="0" w:color="auto"/>
              <w:right w:val="single" w:sz="4" w:space="0" w:color="auto"/>
            </w:tcBorders>
            <w:shd w:val="clear" w:color="auto" w:fill="auto"/>
            <w:vAlign w:val="bottom"/>
          </w:tcPr>
          <w:p w14:paraId="383CFCA5" w14:textId="77777777" w:rsidR="00C77292" w:rsidRPr="00400403" w:rsidRDefault="00C77292" w:rsidP="00C77292">
            <w:pPr>
              <w:rPr>
                <w:b/>
                <w:bCs/>
                <w:sz w:val="20"/>
                <w:szCs w:val="20"/>
              </w:rPr>
            </w:pPr>
            <w:r w:rsidRPr="00400403">
              <w:rPr>
                <w:b/>
                <w:bCs/>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C77292" w:rsidRPr="00400403" w14:paraId="2119838C" w14:textId="77777777" w:rsidTr="00446731">
        <w:trPr>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3B63666B"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6F5CEA1D" w14:textId="77777777" w:rsidR="00C77292" w:rsidRPr="00400403" w:rsidRDefault="00C77292" w:rsidP="00C77292">
            <w:pPr>
              <w:rPr>
                <w:b/>
                <w:bCs/>
                <w:sz w:val="20"/>
                <w:szCs w:val="20"/>
              </w:rPr>
            </w:pPr>
            <w:r w:rsidRPr="00400403">
              <w:rPr>
                <w:b/>
                <w:bCs/>
                <w:sz w:val="20"/>
                <w:szCs w:val="20"/>
              </w:rPr>
              <w:t>2 07 05030 10 0000 150</w:t>
            </w:r>
          </w:p>
        </w:tc>
        <w:tc>
          <w:tcPr>
            <w:tcW w:w="5920" w:type="dxa"/>
            <w:tcBorders>
              <w:top w:val="nil"/>
              <w:left w:val="nil"/>
              <w:bottom w:val="single" w:sz="4" w:space="0" w:color="auto"/>
              <w:right w:val="single" w:sz="4" w:space="0" w:color="auto"/>
            </w:tcBorders>
            <w:shd w:val="clear" w:color="auto" w:fill="auto"/>
            <w:vAlign w:val="bottom"/>
          </w:tcPr>
          <w:p w14:paraId="5A8E532B" w14:textId="77777777" w:rsidR="00C77292" w:rsidRPr="00400403" w:rsidRDefault="00C77292" w:rsidP="00C77292">
            <w:pPr>
              <w:rPr>
                <w:b/>
                <w:bCs/>
                <w:sz w:val="20"/>
                <w:szCs w:val="20"/>
              </w:rPr>
            </w:pPr>
            <w:r w:rsidRPr="00400403">
              <w:rPr>
                <w:b/>
                <w:bCs/>
                <w:sz w:val="20"/>
                <w:szCs w:val="20"/>
              </w:rPr>
              <w:t>Прочие безвозмездные поступления в бюджеты сельских поселений</w:t>
            </w:r>
          </w:p>
        </w:tc>
      </w:tr>
      <w:tr w:rsidR="00C77292" w:rsidRPr="00400403" w14:paraId="642AEB09" w14:textId="77777777" w:rsidTr="00446731">
        <w:trPr>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6AD84D0D"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0710D899" w14:textId="77777777" w:rsidR="00C77292" w:rsidRPr="00400403" w:rsidRDefault="00C77292" w:rsidP="00C77292">
            <w:pPr>
              <w:rPr>
                <w:b/>
                <w:bCs/>
                <w:sz w:val="20"/>
                <w:szCs w:val="20"/>
              </w:rPr>
            </w:pPr>
            <w:r w:rsidRPr="00400403">
              <w:rPr>
                <w:b/>
                <w:bCs/>
                <w:sz w:val="20"/>
                <w:szCs w:val="20"/>
              </w:rPr>
              <w:t>2 08 05000 10 0000 150</w:t>
            </w:r>
          </w:p>
        </w:tc>
        <w:tc>
          <w:tcPr>
            <w:tcW w:w="5920" w:type="dxa"/>
            <w:tcBorders>
              <w:top w:val="nil"/>
              <w:left w:val="nil"/>
              <w:bottom w:val="single" w:sz="4" w:space="0" w:color="auto"/>
              <w:right w:val="single" w:sz="4" w:space="0" w:color="auto"/>
            </w:tcBorders>
            <w:shd w:val="clear" w:color="auto" w:fill="auto"/>
            <w:vAlign w:val="bottom"/>
          </w:tcPr>
          <w:p w14:paraId="2C521636" w14:textId="77777777" w:rsidR="00C77292" w:rsidRPr="00400403" w:rsidRDefault="00C77292" w:rsidP="00C77292">
            <w:pPr>
              <w:rPr>
                <w:b/>
                <w:bCs/>
                <w:sz w:val="20"/>
                <w:szCs w:val="20"/>
              </w:rPr>
            </w:pPr>
            <w:r w:rsidRPr="00400403">
              <w:rPr>
                <w:b/>
                <w:bCs/>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77292" w:rsidRPr="00400403" w14:paraId="47C83D72" w14:textId="77777777" w:rsidTr="00446731">
        <w:trPr>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5D8794CE"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35648930" w14:textId="77777777" w:rsidR="00C77292" w:rsidRPr="00400403" w:rsidRDefault="00C77292" w:rsidP="00C77292">
            <w:pPr>
              <w:rPr>
                <w:b/>
                <w:bCs/>
                <w:sz w:val="20"/>
                <w:szCs w:val="20"/>
              </w:rPr>
            </w:pPr>
            <w:r w:rsidRPr="00400403">
              <w:rPr>
                <w:b/>
                <w:bCs/>
                <w:sz w:val="20"/>
                <w:szCs w:val="20"/>
              </w:rPr>
              <w:t>2 18 60010 10 0000 150</w:t>
            </w:r>
          </w:p>
        </w:tc>
        <w:tc>
          <w:tcPr>
            <w:tcW w:w="5920" w:type="dxa"/>
            <w:tcBorders>
              <w:top w:val="nil"/>
              <w:left w:val="nil"/>
              <w:bottom w:val="single" w:sz="4" w:space="0" w:color="auto"/>
              <w:right w:val="single" w:sz="4" w:space="0" w:color="auto"/>
            </w:tcBorders>
            <w:shd w:val="clear" w:color="auto" w:fill="auto"/>
            <w:vAlign w:val="bottom"/>
          </w:tcPr>
          <w:p w14:paraId="6CEFD4EB" w14:textId="77777777" w:rsidR="00C77292" w:rsidRPr="00400403" w:rsidRDefault="00C77292" w:rsidP="00C77292">
            <w:pPr>
              <w:rPr>
                <w:b/>
                <w:bCs/>
                <w:sz w:val="20"/>
                <w:szCs w:val="20"/>
              </w:rPr>
            </w:pPr>
            <w:r w:rsidRPr="00400403">
              <w:rPr>
                <w:b/>
                <w:bCs/>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77292" w:rsidRPr="00400403" w14:paraId="745A1EEE" w14:textId="77777777" w:rsidTr="00446731">
        <w:trPr>
          <w:trHeight w:val="6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67EA24D7"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1C943190" w14:textId="77777777" w:rsidR="00C77292" w:rsidRPr="00400403" w:rsidRDefault="00C77292" w:rsidP="00C77292">
            <w:pPr>
              <w:rPr>
                <w:b/>
                <w:bCs/>
                <w:sz w:val="20"/>
                <w:szCs w:val="20"/>
              </w:rPr>
            </w:pPr>
            <w:r w:rsidRPr="00400403">
              <w:rPr>
                <w:b/>
                <w:bCs/>
                <w:sz w:val="20"/>
                <w:szCs w:val="20"/>
              </w:rPr>
              <w:t>2 19 60010 10 0000 150</w:t>
            </w:r>
          </w:p>
        </w:tc>
        <w:tc>
          <w:tcPr>
            <w:tcW w:w="5920" w:type="dxa"/>
            <w:tcBorders>
              <w:top w:val="nil"/>
              <w:left w:val="nil"/>
              <w:bottom w:val="single" w:sz="4" w:space="0" w:color="auto"/>
              <w:right w:val="single" w:sz="4" w:space="0" w:color="auto"/>
            </w:tcBorders>
            <w:shd w:val="clear" w:color="auto" w:fill="auto"/>
            <w:vAlign w:val="bottom"/>
          </w:tcPr>
          <w:p w14:paraId="7C3E1289" w14:textId="77777777" w:rsidR="00C77292" w:rsidRPr="00400403" w:rsidRDefault="00C77292" w:rsidP="00C77292">
            <w:pPr>
              <w:rPr>
                <w:b/>
                <w:bCs/>
                <w:sz w:val="20"/>
                <w:szCs w:val="20"/>
              </w:rPr>
            </w:pPr>
            <w:r w:rsidRPr="00400403">
              <w:rPr>
                <w:b/>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77292" w:rsidRPr="00400403" w14:paraId="57B01EDC" w14:textId="77777777" w:rsidTr="00446731">
        <w:trPr>
          <w:trHeight w:val="726"/>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406198C1" w14:textId="77777777" w:rsidR="00C77292" w:rsidRPr="00400403" w:rsidRDefault="00C77292" w:rsidP="00C77292">
            <w:pPr>
              <w:rPr>
                <w:b/>
                <w:bCs/>
                <w:sz w:val="20"/>
                <w:szCs w:val="20"/>
              </w:rPr>
            </w:pPr>
            <w:r w:rsidRPr="00400403">
              <w:rPr>
                <w:b/>
                <w:bCs/>
                <w:sz w:val="20"/>
                <w:szCs w:val="20"/>
              </w:rPr>
              <w:t>922</w:t>
            </w:r>
          </w:p>
        </w:tc>
        <w:tc>
          <w:tcPr>
            <w:tcW w:w="2268" w:type="dxa"/>
            <w:gridSpan w:val="3"/>
            <w:tcBorders>
              <w:top w:val="nil"/>
              <w:left w:val="nil"/>
              <w:bottom w:val="single" w:sz="4" w:space="0" w:color="auto"/>
              <w:right w:val="single" w:sz="4" w:space="0" w:color="auto"/>
            </w:tcBorders>
            <w:shd w:val="clear" w:color="auto" w:fill="auto"/>
            <w:noWrap/>
            <w:vAlign w:val="bottom"/>
          </w:tcPr>
          <w:p w14:paraId="7B2E0D89" w14:textId="77777777" w:rsidR="00C77292" w:rsidRPr="00400403" w:rsidRDefault="00C77292" w:rsidP="00C77292">
            <w:pPr>
              <w:rPr>
                <w:b/>
                <w:bCs/>
                <w:sz w:val="20"/>
                <w:szCs w:val="20"/>
              </w:rPr>
            </w:pPr>
          </w:p>
        </w:tc>
        <w:tc>
          <w:tcPr>
            <w:tcW w:w="5920" w:type="dxa"/>
            <w:tcBorders>
              <w:top w:val="nil"/>
              <w:left w:val="nil"/>
              <w:bottom w:val="single" w:sz="4" w:space="0" w:color="auto"/>
              <w:right w:val="single" w:sz="4" w:space="0" w:color="auto"/>
            </w:tcBorders>
            <w:shd w:val="clear" w:color="auto" w:fill="auto"/>
            <w:vAlign w:val="bottom"/>
          </w:tcPr>
          <w:p w14:paraId="30CA306A" w14:textId="77777777" w:rsidR="00C77292" w:rsidRPr="00400403" w:rsidRDefault="00C77292" w:rsidP="00C77292">
            <w:pPr>
              <w:rPr>
                <w:b/>
                <w:bCs/>
                <w:sz w:val="20"/>
                <w:szCs w:val="20"/>
              </w:rPr>
            </w:pPr>
            <w:r w:rsidRPr="00400403">
              <w:rPr>
                <w:b/>
                <w:bCs/>
                <w:sz w:val="20"/>
                <w:szCs w:val="20"/>
              </w:rPr>
              <w:t>Муниципальное казенное учреждение «Управление финансами муниципального района Клявлинский Самарской области»</w:t>
            </w:r>
          </w:p>
        </w:tc>
      </w:tr>
      <w:tr w:rsidR="00C77292" w:rsidRPr="00400403" w14:paraId="7F88E3EF" w14:textId="77777777" w:rsidTr="00446731">
        <w:trPr>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1A9CBB49" w14:textId="77777777" w:rsidR="00C77292" w:rsidRPr="00400403" w:rsidRDefault="00C77292" w:rsidP="00C77292">
            <w:pP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09C99F70" w14:textId="77777777" w:rsidR="00C77292" w:rsidRPr="00400403" w:rsidRDefault="00C77292" w:rsidP="00C77292">
            <w:pPr>
              <w:rPr>
                <w:b/>
                <w:bCs/>
                <w:sz w:val="20"/>
                <w:szCs w:val="20"/>
              </w:rPr>
            </w:pPr>
            <w:r w:rsidRPr="00400403">
              <w:rPr>
                <w:b/>
                <w:bCs/>
                <w:sz w:val="20"/>
                <w:szCs w:val="20"/>
              </w:rPr>
              <w:t>1 17 01050 10 0000 180</w:t>
            </w:r>
          </w:p>
        </w:tc>
        <w:tc>
          <w:tcPr>
            <w:tcW w:w="5920" w:type="dxa"/>
            <w:tcBorders>
              <w:top w:val="nil"/>
              <w:left w:val="nil"/>
              <w:bottom w:val="single" w:sz="4" w:space="0" w:color="auto"/>
              <w:right w:val="single" w:sz="4" w:space="0" w:color="auto"/>
            </w:tcBorders>
            <w:shd w:val="clear" w:color="auto" w:fill="auto"/>
            <w:vAlign w:val="bottom"/>
          </w:tcPr>
          <w:p w14:paraId="16F63CD8" w14:textId="77777777" w:rsidR="00C77292" w:rsidRPr="00400403" w:rsidRDefault="00C77292" w:rsidP="00C77292">
            <w:pPr>
              <w:rPr>
                <w:b/>
                <w:bCs/>
                <w:sz w:val="20"/>
                <w:szCs w:val="20"/>
              </w:rPr>
            </w:pPr>
            <w:r w:rsidRPr="00400403">
              <w:rPr>
                <w:b/>
                <w:bCs/>
                <w:sz w:val="20"/>
                <w:szCs w:val="20"/>
              </w:rPr>
              <w:t>Невыясненные поступления, зачисляемые в бюджеты сельских поселений</w:t>
            </w:r>
          </w:p>
        </w:tc>
      </w:tr>
      <w:tr w:rsidR="00C77292" w:rsidRPr="00400403" w14:paraId="266E0092" w14:textId="77777777" w:rsidTr="00446731">
        <w:trPr>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419D543D" w14:textId="77777777" w:rsidR="00C77292" w:rsidRPr="00400403" w:rsidRDefault="00C77292" w:rsidP="00C77292">
            <w:pPr>
              <w:rPr>
                <w:b/>
                <w:bCs/>
                <w:sz w:val="20"/>
                <w:szCs w:val="20"/>
              </w:rPr>
            </w:pPr>
            <w:r w:rsidRPr="00400403">
              <w:rPr>
                <w:b/>
                <w:bCs/>
                <w:sz w:val="20"/>
                <w:szCs w:val="20"/>
              </w:rPr>
              <w:t>938</w:t>
            </w:r>
          </w:p>
        </w:tc>
        <w:tc>
          <w:tcPr>
            <w:tcW w:w="2268" w:type="dxa"/>
            <w:gridSpan w:val="3"/>
            <w:tcBorders>
              <w:top w:val="nil"/>
              <w:left w:val="nil"/>
              <w:bottom w:val="single" w:sz="4" w:space="0" w:color="auto"/>
              <w:right w:val="single" w:sz="4" w:space="0" w:color="auto"/>
            </w:tcBorders>
            <w:shd w:val="clear" w:color="auto" w:fill="auto"/>
            <w:noWrap/>
            <w:vAlign w:val="bottom"/>
          </w:tcPr>
          <w:p w14:paraId="4BB59149" w14:textId="77777777" w:rsidR="00C77292" w:rsidRPr="00400403" w:rsidRDefault="00C77292" w:rsidP="00C77292">
            <w:pPr>
              <w:rPr>
                <w:b/>
                <w:bCs/>
                <w:sz w:val="20"/>
                <w:szCs w:val="20"/>
              </w:rPr>
            </w:pPr>
          </w:p>
        </w:tc>
        <w:tc>
          <w:tcPr>
            <w:tcW w:w="5920" w:type="dxa"/>
            <w:tcBorders>
              <w:top w:val="nil"/>
              <w:left w:val="nil"/>
              <w:bottom w:val="single" w:sz="4" w:space="0" w:color="auto"/>
              <w:right w:val="single" w:sz="4" w:space="0" w:color="auto"/>
            </w:tcBorders>
            <w:shd w:val="clear" w:color="auto" w:fill="auto"/>
            <w:vAlign w:val="bottom"/>
          </w:tcPr>
          <w:p w14:paraId="0F93714B" w14:textId="77777777" w:rsidR="00C77292" w:rsidRPr="00400403" w:rsidRDefault="00C77292" w:rsidP="00C77292">
            <w:pPr>
              <w:rPr>
                <w:b/>
                <w:bCs/>
                <w:sz w:val="20"/>
                <w:szCs w:val="20"/>
              </w:rPr>
            </w:pPr>
            <w:r w:rsidRPr="00400403">
              <w:rPr>
                <w:b/>
                <w:bCs/>
                <w:sz w:val="20"/>
                <w:szCs w:val="20"/>
              </w:rPr>
              <w:t>Муниципальное учреждение – Комитет по управлению муниципальным имуществом администрации муниципального района Клявлинский Самарской области</w:t>
            </w:r>
          </w:p>
        </w:tc>
      </w:tr>
      <w:tr w:rsidR="00C77292" w:rsidRPr="00400403" w14:paraId="28B5D9E8" w14:textId="77777777" w:rsidTr="00446731">
        <w:trPr>
          <w:trHeight w:val="6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6518AEF6" w14:textId="77777777" w:rsidR="00C77292" w:rsidRPr="00400403" w:rsidRDefault="00C77292" w:rsidP="00C77292">
            <w:pPr>
              <w:rPr>
                <w:b/>
                <w:bCs/>
                <w:sz w:val="20"/>
                <w:szCs w:val="20"/>
              </w:rPr>
            </w:pPr>
            <w:r w:rsidRPr="00400403">
              <w:rPr>
                <w:b/>
                <w:bCs/>
                <w:sz w:val="20"/>
                <w:szCs w:val="20"/>
              </w:rPr>
              <w:t>938</w:t>
            </w:r>
          </w:p>
        </w:tc>
        <w:tc>
          <w:tcPr>
            <w:tcW w:w="2268" w:type="dxa"/>
            <w:gridSpan w:val="3"/>
            <w:tcBorders>
              <w:top w:val="nil"/>
              <w:left w:val="nil"/>
              <w:bottom w:val="single" w:sz="4" w:space="0" w:color="auto"/>
              <w:right w:val="single" w:sz="4" w:space="0" w:color="auto"/>
            </w:tcBorders>
            <w:shd w:val="clear" w:color="auto" w:fill="auto"/>
            <w:noWrap/>
            <w:vAlign w:val="bottom"/>
          </w:tcPr>
          <w:p w14:paraId="7EFD0FF8" w14:textId="77777777" w:rsidR="00C77292" w:rsidRPr="00400403" w:rsidRDefault="00C77292" w:rsidP="00C77292">
            <w:pPr>
              <w:rPr>
                <w:b/>
                <w:bCs/>
                <w:sz w:val="20"/>
                <w:szCs w:val="20"/>
              </w:rPr>
            </w:pPr>
            <w:r w:rsidRPr="00400403">
              <w:rPr>
                <w:b/>
                <w:bCs/>
                <w:sz w:val="20"/>
                <w:szCs w:val="20"/>
              </w:rPr>
              <w:t>1 11 05035 10 0000 120</w:t>
            </w:r>
          </w:p>
        </w:tc>
        <w:tc>
          <w:tcPr>
            <w:tcW w:w="5920" w:type="dxa"/>
            <w:tcBorders>
              <w:top w:val="nil"/>
              <w:left w:val="nil"/>
              <w:bottom w:val="single" w:sz="4" w:space="0" w:color="auto"/>
              <w:right w:val="single" w:sz="4" w:space="0" w:color="auto"/>
            </w:tcBorders>
            <w:shd w:val="clear" w:color="auto" w:fill="auto"/>
            <w:vAlign w:val="bottom"/>
          </w:tcPr>
          <w:p w14:paraId="4D5A9FEB" w14:textId="77777777" w:rsidR="00C77292" w:rsidRPr="00400403" w:rsidRDefault="00C77292" w:rsidP="00C77292">
            <w:pPr>
              <w:rPr>
                <w:b/>
                <w:bCs/>
                <w:sz w:val="20"/>
                <w:szCs w:val="20"/>
              </w:rPr>
            </w:pPr>
            <w:r w:rsidRPr="00400403">
              <w:rPr>
                <w:b/>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77292" w:rsidRPr="00400403" w14:paraId="2EA838D4" w14:textId="77777777" w:rsidTr="00446731">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63756375" w14:textId="77777777" w:rsidR="00C77292" w:rsidRPr="00400403" w:rsidRDefault="00C77292" w:rsidP="00C77292">
            <w:pPr>
              <w:rPr>
                <w:b/>
                <w:bCs/>
                <w:sz w:val="20"/>
                <w:szCs w:val="20"/>
              </w:rPr>
            </w:pPr>
            <w:r w:rsidRPr="00400403">
              <w:rPr>
                <w:b/>
                <w:bCs/>
                <w:sz w:val="20"/>
                <w:szCs w:val="20"/>
              </w:rPr>
              <w:t>938</w:t>
            </w:r>
          </w:p>
        </w:tc>
        <w:tc>
          <w:tcPr>
            <w:tcW w:w="2268" w:type="dxa"/>
            <w:gridSpan w:val="3"/>
            <w:tcBorders>
              <w:top w:val="nil"/>
              <w:left w:val="nil"/>
              <w:bottom w:val="single" w:sz="4" w:space="0" w:color="auto"/>
              <w:right w:val="single" w:sz="4" w:space="0" w:color="auto"/>
            </w:tcBorders>
            <w:shd w:val="clear" w:color="auto" w:fill="auto"/>
            <w:noWrap/>
            <w:vAlign w:val="bottom"/>
          </w:tcPr>
          <w:p w14:paraId="297578F7" w14:textId="77777777" w:rsidR="00C77292" w:rsidRPr="00400403" w:rsidRDefault="00C77292" w:rsidP="00C77292">
            <w:pPr>
              <w:rPr>
                <w:b/>
                <w:bCs/>
                <w:sz w:val="20"/>
                <w:szCs w:val="20"/>
              </w:rPr>
            </w:pPr>
            <w:r w:rsidRPr="00400403">
              <w:rPr>
                <w:b/>
                <w:bCs/>
                <w:sz w:val="20"/>
                <w:szCs w:val="20"/>
              </w:rPr>
              <w:t>1 14 02053 10 0000 410</w:t>
            </w:r>
          </w:p>
        </w:tc>
        <w:tc>
          <w:tcPr>
            <w:tcW w:w="5920" w:type="dxa"/>
            <w:tcBorders>
              <w:top w:val="nil"/>
              <w:left w:val="nil"/>
              <w:bottom w:val="single" w:sz="4" w:space="0" w:color="auto"/>
              <w:right w:val="single" w:sz="4" w:space="0" w:color="auto"/>
            </w:tcBorders>
            <w:shd w:val="clear" w:color="auto" w:fill="auto"/>
            <w:vAlign w:val="bottom"/>
          </w:tcPr>
          <w:p w14:paraId="1AAE6011" w14:textId="77777777" w:rsidR="00C77292" w:rsidRPr="00400403" w:rsidRDefault="00C77292" w:rsidP="00C77292">
            <w:pPr>
              <w:rPr>
                <w:b/>
                <w:bCs/>
                <w:sz w:val="20"/>
                <w:szCs w:val="20"/>
              </w:rPr>
            </w:pPr>
            <w:r w:rsidRPr="00400403">
              <w:rPr>
                <w:b/>
                <w:bCs/>
                <w:sz w:val="20"/>
                <w:szCs w:val="20"/>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r>
    </w:tbl>
    <w:p w14:paraId="0698EFE4" w14:textId="77777777" w:rsidR="00C77292" w:rsidRDefault="00C77292" w:rsidP="00C77292">
      <w:pPr>
        <w:jc w:val="both"/>
        <w:rPr>
          <w:sz w:val="20"/>
          <w:szCs w:val="20"/>
        </w:rPr>
      </w:pPr>
    </w:p>
    <w:p w14:paraId="3437AD42" w14:textId="77777777" w:rsidR="00C77292" w:rsidRDefault="00C77292" w:rsidP="00C77292">
      <w:pPr>
        <w:jc w:val="both"/>
        <w:rPr>
          <w:sz w:val="20"/>
          <w:szCs w:val="20"/>
        </w:rPr>
      </w:pPr>
    </w:p>
    <w:p w14:paraId="56FE95FE" w14:textId="77777777" w:rsidR="00C77292" w:rsidRDefault="00C77292" w:rsidP="00C77292">
      <w:pPr>
        <w:jc w:val="both"/>
        <w:rPr>
          <w:sz w:val="20"/>
          <w:szCs w:val="20"/>
        </w:rPr>
      </w:pPr>
    </w:p>
    <w:p w14:paraId="7FCD0304" w14:textId="77777777" w:rsidR="00C77292" w:rsidRDefault="00C77292" w:rsidP="00C77292">
      <w:pPr>
        <w:jc w:val="both"/>
        <w:rPr>
          <w:sz w:val="20"/>
          <w:szCs w:val="20"/>
        </w:rPr>
      </w:pPr>
    </w:p>
    <w:p w14:paraId="76F9B72C" w14:textId="77777777" w:rsidR="00C77292" w:rsidRDefault="00C77292" w:rsidP="00C77292">
      <w:pPr>
        <w:jc w:val="both"/>
        <w:rPr>
          <w:sz w:val="20"/>
          <w:szCs w:val="20"/>
        </w:rPr>
      </w:pPr>
    </w:p>
    <w:p w14:paraId="64F5039A" w14:textId="77777777" w:rsidR="00C77292" w:rsidRDefault="00C77292" w:rsidP="00C77292">
      <w:pPr>
        <w:jc w:val="both"/>
        <w:rPr>
          <w:sz w:val="20"/>
          <w:szCs w:val="20"/>
        </w:rPr>
      </w:pPr>
    </w:p>
    <w:p w14:paraId="26980516" w14:textId="77777777" w:rsidR="00C77292" w:rsidRDefault="00C77292" w:rsidP="00C77292">
      <w:pPr>
        <w:jc w:val="both"/>
        <w:rPr>
          <w:sz w:val="20"/>
          <w:szCs w:val="20"/>
        </w:rPr>
      </w:pPr>
    </w:p>
    <w:p w14:paraId="3107E42D" w14:textId="77777777" w:rsidR="00C77292" w:rsidRDefault="00C77292" w:rsidP="00C77292">
      <w:pPr>
        <w:jc w:val="both"/>
        <w:rPr>
          <w:sz w:val="20"/>
          <w:szCs w:val="20"/>
        </w:rPr>
      </w:pPr>
    </w:p>
    <w:p w14:paraId="16C95B41" w14:textId="77777777" w:rsidR="00C77292" w:rsidRDefault="00C77292" w:rsidP="00C77292">
      <w:pPr>
        <w:jc w:val="both"/>
        <w:rPr>
          <w:sz w:val="20"/>
          <w:szCs w:val="20"/>
        </w:rPr>
      </w:pPr>
    </w:p>
    <w:p w14:paraId="45BE9C56" w14:textId="77777777" w:rsidR="00C77292" w:rsidRDefault="00C77292" w:rsidP="00C77292">
      <w:pPr>
        <w:jc w:val="both"/>
        <w:rPr>
          <w:sz w:val="20"/>
          <w:szCs w:val="20"/>
        </w:rPr>
      </w:pPr>
    </w:p>
    <w:p w14:paraId="3C807346" w14:textId="77777777" w:rsidR="00C77292" w:rsidRDefault="00C77292" w:rsidP="00C77292">
      <w:pPr>
        <w:jc w:val="both"/>
        <w:rPr>
          <w:sz w:val="20"/>
          <w:szCs w:val="20"/>
        </w:rPr>
      </w:pPr>
    </w:p>
    <w:p w14:paraId="26D30AB7" w14:textId="77777777" w:rsidR="00C77292" w:rsidRDefault="00C77292" w:rsidP="00C77292">
      <w:pPr>
        <w:jc w:val="both"/>
        <w:rPr>
          <w:sz w:val="20"/>
          <w:szCs w:val="20"/>
        </w:rPr>
      </w:pPr>
    </w:p>
    <w:p w14:paraId="094ED07F" w14:textId="77777777" w:rsidR="00C77292" w:rsidRDefault="00C77292" w:rsidP="00C77292">
      <w:pPr>
        <w:jc w:val="both"/>
        <w:rPr>
          <w:sz w:val="20"/>
          <w:szCs w:val="20"/>
        </w:rPr>
      </w:pPr>
    </w:p>
    <w:p w14:paraId="2FA14C96" w14:textId="77777777" w:rsidR="00C77292" w:rsidRDefault="00C77292" w:rsidP="00C77292">
      <w:pPr>
        <w:jc w:val="both"/>
        <w:rPr>
          <w:sz w:val="20"/>
          <w:szCs w:val="20"/>
        </w:rPr>
      </w:pPr>
    </w:p>
    <w:p w14:paraId="5A03F606" w14:textId="77777777" w:rsidR="00C77292" w:rsidRDefault="00C77292" w:rsidP="00C77292">
      <w:pPr>
        <w:jc w:val="both"/>
        <w:rPr>
          <w:sz w:val="20"/>
          <w:szCs w:val="20"/>
        </w:rPr>
      </w:pPr>
    </w:p>
    <w:p w14:paraId="650234B8" w14:textId="77777777" w:rsidR="00C77292" w:rsidRDefault="00C77292" w:rsidP="00C77292">
      <w:pPr>
        <w:jc w:val="both"/>
        <w:rPr>
          <w:sz w:val="20"/>
          <w:szCs w:val="20"/>
        </w:rPr>
      </w:pPr>
    </w:p>
    <w:p w14:paraId="20AD704E" w14:textId="77777777" w:rsidR="00C77292" w:rsidRDefault="00C77292" w:rsidP="00C77292">
      <w:pPr>
        <w:jc w:val="both"/>
        <w:rPr>
          <w:sz w:val="20"/>
          <w:szCs w:val="20"/>
        </w:rPr>
      </w:pPr>
    </w:p>
    <w:p w14:paraId="38BA24AC" w14:textId="77777777" w:rsidR="00C77292" w:rsidRDefault="00C77292" w:rsidP="00C77292">
      <w:pPr>
        <w:jc w:val="both"/>
        <w:rPr>
          <w:sz w:val="20"/>
          <w:szCs w:val="20"/>
        </w:rPr>
      </w:pPr>
    </w:p>
    <w:p w14:paraId="581DA723" w14:textId="77777777" w:rsidR="00C77292" w:rsidRDefault="00C77292" w:rsidP="00C77292">
      <w:pPr>
        <w:framePr w:w="9661" w:h="2221" w:hRule="exact" w:hSpace="180" w:wrap="around" w:vAnchor="page" w:hAnchor="page" w:x="1876" w:y="1201"/>
        <w:jc w:val="right"/>
        <w:rPr>
          <w:bCs/>
          <w:sz w:val="22"/>
          <w:szCs w:val="22"/>
        </w:rPr>
      </w:pPr>
    </w:p>
    <w:p w14:paraId="04A1BC97" w14:textId="77777777" w:rsidR="00C77292" w:rsidRDefault="00C77292" w:rsidP="00C77292">
      <w:pPr>
        <w:framePr w:w="9661" w:h="2221" w:hRule="exact" w:hSpace="180" w:wrap="around" w:vAnchor="page" w:hAnchor="page" w:x="1876" w:y="1201"/>
        <w:jc w:val="right"/>
        <w:rPr>
          <w:bCs/>
          <w:sz w:val="22"/>
          <w:szCs w:val="22"/>
        </w:rPr>
      </w:pPr>
    </w:p>
    <w:p w14:paraId="4BCC9C49" w14:textId="77777777" w:rsidR="00C77292" w:rsidRDefault="00C77292" w:rsidP="00C77292">
      <w:pPr>
        <w:framePr w:w="9324" w:h="2221" w:hRule="exact" w:hSpace="180" w:wrap="around" w:vAnchor="page" w:hAnchor="page" w:x="1876" w:y="1201"/>
        <w:jc w:val="right"/>
        <w:rPr>
          <w:bCs/>
          <w:sz w:val="22"/>
          <w:szCs w:val="22"/>
        </w:rPr>
      </w:pPr>
    </w:p>
    <w:p w14:paraId="0394758A" w14:textId="77777777" w:rsidR="00C77292" w:rsidRPr="00CD4BA9" w:rsidRDefault="00C77292" w:rsidP="00446731">
      <w:pPr>
        <w:framePr w:w="9182" w:h="2221" w:hRule="exact" w:hSpace="180" w:wrap="around" w:vAnchor="page" w:hAnchor="page" w:x="1876" w:y="1201"/>
        <w:jc w:val="right"/>
        <w:rPr>
          <w:bCs/>
          <w:sz w:val="22"/>
          <w:szCs w:val="22"/>
        </w:rPr>
      </w:pPr>
      <w:r w:rsidRPr="00CD4BA9">
        <w:rPr>
          <w:bCs/>
          <w:sz w:val="22"/>
          <w:szCs w:val="22"/>
        </w:rPr>
        <w:t>Приложение №2</w:t>
      </w:r>
    </w:p>
    <w:p w14:paraId="716DDA83" w14:textId="77777777" w:rsidR="00C77292" w:rsidRPr="00CD4BA9" w:rsidRDefault="00C77292" w:rsidP="00446731">
      <w:pPr>
        <w:framePr w:w="9182" w:h="2221" w:hRule="exact" w:hSpace="180" w:wrap="around" w:vAnchor="page" w:hAnchor="page" w:x="1876" w:y="1201"/>
        <w:jc w:val="right"/>
        <w:rPr>
          <w:bCs/>
          <w:sz w:val="22"/>
          <w:szCs w:val="22"/>
        </w:rPr>
      </w:pPr>
    </w:p>
    <w:p w14:paraId="1E64DA50" w14:textId="77777777" w:rsidR="00C77292" w:rsidRPr="00CD4BA9" w:rsidRDefault="00C77292" w:rsidP="00446731">
      <w:pPr>
        <w:framePr w:w="9182" w:h="2221" w:hRule="exact" w:hSpace="180" w:wrap="around" w:vAnchor="page" w:hAnchor="page" w:x="1876" w:y="1201"/>
        <w:jc w:val="right"/>
        <w:rPr>
          <w:bCs/>
          <w:sz w:val="22"/>
          <w:szCs w:val="22"/>
        </w:rPr>
      </w:pPr>
      <w:r w:rsidRPr="00CD4BA9">
        <w:rPr>
          <w:bCs/>
          <w:sz w:val="22"/>
          <w:szCs w:val="22"/>
        </w:rPr>
        <w:t xml:space="preserve">УТВЕРЖДЕН </w:t>
      </w:r>
    </w:p>
    <w:p w14:paraId="1E17F952" w14:textId="77777777" w:rsidR="00C77292" w:rsidRPr="00CD4BA9" w:rsidRDefault="00C77292" w:rsidP="00446731">
      <w:pPr>
        <w:framePr w:w="9182" w:h="2221" w:hRule="exact" w:hSpace="180" w:wrap="around" w:vAnchor="page" w:hAnchor="page" w:x="1876" w:y="1201"/>
        <w:jc w:val="right"/>
        <w:rPr>
          <w:bCs/>
          <w:sz w:val="22"/>
          <w:szCs w:val="22"/>
        </w:rPr>
      </w:pPr>
      <w:r w:rsidRPr="00CD4BA9">
        <w:rPr>
          <w:bCs/>
          <w:sz w:val="22"/>
          <w:szCs w:val="22"/>
        </w:rPr>
        <w:t xml:space="preserve">Постановлением администрации сельского </w:t>
      </w:r>
    </w:p>
    <w:p w14:paraId="18C4727E" w14:textId="77777777" w:rsidR="00C77292" w:rsidRPr="00CD4BA9" w:rsidRDefault="00C77292" w:rsidP="00446731">
      <w:pPr>
        <w:framePr w:w="9182" w:h="2221" w:hRule="exact" w:hSpace="180" w:wrap="around" w:vAnchor="page" w:hAnchor="page" w:x="1876" w:y="1201"/>
        <w:jc w:val="right"/>
        <w:rPr>
          <w:bCs/>
          <w:sz w:val="22"/>
          <w:szCs w:val="22"/>
        </w:rPr>
      </w:pPr>
      <w:r w:rsidRPr="00CD4BA9">
        <w:rPr>
          <w:bCs/>
          <w:sz w:val="22"/>
          <w:szCs w:val="22"/>
        </w:rPr>
        <w:t>поселения Черный Ключ муниципального</w:t>
      </w:r>
    </w:p>
    <w:p w14:paraId="43690BFD" w14:textId="77777777" w:rsidR="00C77292" w:rsidRPr="00CD4BA9" w:rsidRDefault="00C77292" w:rsidP="00446731">
      <w:pPr>
        <w:framePr w:w="9182" w:h="2221" w:hRule="exact" w:hSpace="180" w:wrap="around" w:vAnchor="page" w:hAnchor="page" w:x="1876" w:y="1201"/>
        <w:jc w:val="right"/>
        <w:rPr>
          <w:bCs/>
          <w:sz w:val="22"/>
          <w:szCs w:val="22"/>
        </w:rPr>
      </w:pPr>
      <w:r w:rsidRPr="00CD4BA9">
        <w:rPr>
          <w:bCs/>
          <w:sz w:val="22"/>
          <w:szCs w:val="22"/>
        </w:rPr>
        <w:t xml:space="preserve"> района Клявлинский Самарской области</w:t>
      </w:r>
    </w:p>
    <w:p w14:paraId="2FFDB5F0" w14:textId="77777777" w:rsidR="00C77292" w:rsidRPr="00CD4BA9" w:rsidRDefault="00C77292" w:rsidP="00446731">
      <w:pPr>
        <w:framePr w:w="9182" w:h="2221" w:hRule="exact" w:hSpace="180" w:wrap="around" w:vAnchor="page" w:hAnchor="page" w:x="1876" w:y="1201"/>
        <w:jc w:val="right"/>
        <w:rPr>
          <w:bCs/>
          <w:sz w:val="22"/>
          <w:szCs w:val="22"/>
        </w:rPr>
      </w:pPr>
      <w:r w:rsidRPr="00CD4BA9">
        <w:rPr>
          <w:bCs/>
          <w:sz w:val="22"/>
          <w:szCs w:val="22"/>
        </w:rPr>
        <w:t xml:space="preserve">                            №47 от 28.12.2021г.</w:t>
      </w:r>
    </w:p>
    <w:p w14:paraId="3339878A" w14:textId="77777777" w:rsidR="00C77292" w:rsidRPr="00CD4BA9" w:rsidRDefault="00C77292" w:rsidP="00C77292">
      <w:pPr>
        <w:framePr w:w="9316" w:h="2221" w:hRule="exact" w:hSpace="180" w:wrap="around" w:vAnchor="page" w:hAnchor="page" w:x="1876" w:y="1201"/>
        <w:jc w:val="center"/>
        <w:rPr>
          <w:bCs/>
          <w:sz w:val="22"/>
          <w:szCs w:val="22"/>
        </w:rPr>
      </w:pPr>
    </w:p>
    <w:p w14:paraId="41117A52" w14:textId="77777777" w:rsidR="00C77292" w:rsidRDefault="00C77292" w:rsidP="00C77292">
      <w:pPr>
        <w:framePr w:w="9316" w:h="2221" w:hRule="exact" w:hSpace="180" w:wrap="around" w:vAnchor="page" w:hAnchor="page" w:x="1876" w:y="1201"/>
        <w:jc w:val="right"/>
        <w:rPr>
          <w:bCs/>
        </w:rPr>
      </w:pPr>
    </w:p>
    <w:p w14:paraId="568E76AD" w14:textId="77777777" w:rsidR="00C77292" w:rsidRDefault="00C77292" w:rsidP="00C77292">
      <w:pPr>
        <w:jc w:val="both"/>
        <w:rPr>
          <w:sz w:val="20"/>
          <w:szCs w:val="20"/>
        </w:rPr>
      </w:pPr>
    </w:p>
    <w:p w14:paraId="326BB15A" w14:textId="77777777" w:rsidR="00C77292" w:rsidRDefault="00C77292" w:rsidP="00C77292">
      <w:pPr>
        <w:jc w:val="center"/>
        <w:rPr>
          <w:sz w:val="20"/>
          <w:szCs w:val="20"/>
        </w:rPr>
      </w:pPr>
      <w:r w:rsidRPr="00A074BB">
        <w:rPr>
          <w:b/>
          <w:bCs/>
        </w:rPr>
        <w:t>Перечень главных администраторов источников финансирования дефицита</w:t>
      </w:r>
      <w:r w:rsidRPr="00A074BB">
        <w:rPr>
          <w:b/>
          <w:bCs/>
        </w:rPr>
        <w:br/>
      </w:r>
      <w:r w:rsidRPr="00DB1464">
        <w:rPr>
          <w:b/>
          <w:bCs/>
        </w:rPr>
        <w:t>местного</w:t>
      </w:r>
      <w:r w:rsidRPr="00A074BB">
        <w:rPr>
          <w:b/>
          <w:bCs/>
        </w:rPr>
        <w:t xml:space="preserve"> бюджета</w:t>
      </w:r>
    </w:p>
    <w:p w14:paraId="687F8FC0" w14:textId="77777777" w:rsidR="00C77292" w:rsidRDefault="00C77292" w:rsidP="00C77292">
      <w:pPr>
        <w:jc w:val="both"/>
        <w:rPr>
          <w:sz w:val="20"/>
          <w:szCs w:val="20"/>
        </w:rPr>
      </w:pPr>
    </w:p>
    <w:tbl>
      <w:tblPr>
        <w:tblW w:w="9923" w:type="dxa"/>
        <w:tblInd w:w="-279" w:type="dxa"/>
        <w:tblLayout w:type="fixed"/>
        <w:tblCellMar>
          <w:left w:w="0" w:type="dxa"/>
          <w:right w:w="0" w:type="dxa"/>
        </w:tblCellMar>
        <w:tblLook w:val="04A0" w:firstRow="1" w:lastRow="0" w:firstColumn="1" w:lastColumn="0" w:noHBand="0" w:noVBand="1"/>
      </w:tblPr>
      <w:tblGrid>
        <w:gridCol w:w="993"/>
        <w:gridCol w:w="2763"/>
        <w:gridCol w:w="6167"/>
      </w:tblGrid>
      <w:tr w:rsidR="00C77292" w:rsidRPr="00EC5E39" w14:paraId="0316E2A3" w14:textId="77777777" w:rsidTr="00C77292">
        <w:trPr>
          <w:trHeight w:val="15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AB296" w14:textId="77777777" w:rsidR="00C77292" w:rsidRPr="00400403" w:rsidRDefault="00C77292" w:rsidP="00C77292">
            <w:pPr>
              <w:rPr>
                <w:b/>
                <w:bCs/>
              </w:rPr>
            </w:pPr>
            <w:r w:rsidRPr="00400403">
              <w:rPr>
                <w:b/>
                <w:bCs/>
                <w:sz w:val="22"/>
                <w:szCs w:val="22"/>
              </w:rPr>
              <w:t>Код администратора</w:t>
            </w:r>
          </w:p>
        </w:tc>
        <w:tc>
          <w:tcPr>
            <w:tcW w:w="2763" w:type="dxa"/>
            <w:tcBorders>
              <w:top w:val="single" w:sz="4" w:space="0" w:color="auto"/>
              <w:left w:val="nil"/>
              <w:bottom w:val="single" w:sz="4" w:space="0" w:color="auto"/>
              <w:right w:val="single" w:sz="4" w:space="0" w:color="auto"/>
            </w:tcBorders>
            <w:shd w:val="clear" w:color="auto" w:fill="auto"/>
            <w:vAlign w:val="bottom"/>
            <w:hideMark/>
          </w:tcPr>
          <w:p w14:paraId="1561E54F" w14:textId="77777777" w:rsidR="00C77292" w:rsidRPr="00400403" w:rsidRDefault="00C77292" w:rsidP="00C77292">
            <w:pPr>
              <w:rPr>
                <w:b/>
                <w:bCs/>
              </w:rPr>
            </w:pPr>
            <w:r w:rsidRPr="00400403">
              <w:rPr>
                <w:b/>
                <w:bCs/>
                <w:sz w:val="22"/>
                <w:szCs w:val="22"/>
              </w:rPr>
              <w:t>Код группы, подгруппы статьи и вида источника финансирования дефицита бюджета поселения</w:t>
            </w:r>
          </w:p>
        </w:tc>
        <w:tc>
          <w:tcPr>
            <w:tcW w:w="6167" w:type="dxa"/>
            <w:tcBorders>
              <w:top w:val="single" w:sz="4" w:space="0" w:color="auto"/>
              <w:left w:val="nil"/>
              <w:bottom w:val="single" w:sz="4" w:space="0" w:color="auto"/>
              <w:right w:val="single" w:sz="4" w:space="0" w:color="auto"/>
            </w:tcBorders>
            <w:shd w:val="clear" w:color="auto" w:fill="auto"/>
            <w:vAlign w:val="bottom"/>
            <w:hideMark/>
          </w:tcPr>
          <w:p w14:paraId="67A6BFBF" w14:textId="77777777" w:rsidR="00C77292" w:rsidRPr="00400403" w:rsidRDefault="00C77292" w:rsidP="00C77292">
            <w:pPr>
              <w:rPr>
                <w:b/>
                <w:bCs/>
              </w:rPr>
            </w:pPr>
            <w:r w:rsidRPr="00400403">
              <w:rPr>
                <w:b/>
                <w:bCs/>
                <w:sz w:val="22"/>
                <w:szCs w:val="22"/>
              </w:rPr>
              <w:t>Наименование главных администраторов групп, подгрупп, статей, видов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r>
      <w:tr w:rsidR="00C77292" w:rsidRPr="00400403" w14:paraId="0E9AEE05" w14:textId="77777777" w:rsidTr="00C77292">
        <w:trPr>
          <w:trHeight w:val="58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00133B9" w14:textId="77777777" w:rsidR="00C77292" w:rsidRPr="00400403" w:rsidRDefault="00C77292" w:rsidP="00C77292">
            <w:pPr>
              <w:jc w:val="right"/>
              <w:rPr>
                <w:b/>
                <w:bCs/>
              </w:rPr>
            </w:pPr>
            <w:r w:rsidRPr="00400403">
              <w:rPr>
                <w:b/>
                <w:bCs/>
                <w:sz w:val="22"/>
                <w:szCs w:val="22"/>
              </w:rPr>
              <w:t>332</w:t>
            </w:r>
          </w:p>
        </w:tc>
        <w:tc>
          <w:tcPr>
            <w:tcW w:w="8930" w:type="dxa"/>
            <w:gridSpan w:val="2"/>
            <w:tcBorders>
              <w:top w:val="single" w:sz="4" w:space="0" w:color="auto"/>
              <w:left w:val="nil"/>
              <w:bottom w:val="single" w:sz="4" w:space="0" w:color="auto"/>
              <w:right w:val="single" w:sz="4" w:space="0" w:color="000000"/>
            </w:tcBorders>
            <w:shd w:val="clear" w:color="auto" w:fill="auto"/>
            <w:vAlign w:val="bottom"/>
            <w:hideMark/>
          </w:tcPr>
          <w:p w14:paraId="692A1600" w14:textId="77777777" w:rsidR="00C77292" w:rsidRPr="00400403" w:rsidRDefault="00C77292" w:rsidP="00C77292">
            <w:pPr>
              <w:rPr>
                <w:b/>
                <w:bCs/>
              </w:rPr>
            </w:pPr>
            <w:r w:rsidRPr="00400403">
              <w:rPr>
                <w:b/>
                <w:bCs/>
                <w:sz w:val="22"/>
                <w:szCs w:val="22"/>
              </w:rPr>
              <w:t>Администрация сельского поселения Черный Ключ муниципального района Клявлинский Самарской области</w:t>
            </w:r>
          </w:p>
        </w:tc>
      </w:tr>
      <w:tr w:rsidR="00C77292" w:rsidRPr="00400403" w14:paraId="11EF0B73" w14:textId="77777777" w:rsidTr="00C77292">
        <w:trPr>
          <w:trHeight w:val="58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8A9FE7F"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5C952F51" w14:textId="77777777" w:rsidR="00C77292" w:rsidRPr="00400403" w:rsidRDefault="00C77292" w:rsidP="00C77292">
            <w:r w:rsidRPr="00400403">
              <w:rPr>
                <w:sz w:val="22"/>
                <w:szCs w:val="22"/>
              </w:rPr>
              <w:t>01 00 00 00 00 0000 000</w:t>
            </w:r>
          </w:p>
        </w:tc>
        <w:tc>
          <w:tcPr>
            <w:tcW w:w="6167" w:type="dxa"/>
            <w:tcBorders>
              <w:top w:val="nil"/>
              <w:left w:val="nil"/>
              <w:bottom w:val="single" w:sz="4" w:space="0" w:color="auto"/>
              <w:right w:val="single" w:sz="4" w:space="0" w:color="auto"/>
            </w:tcBorders>
            <w:shd w:val="clear" w:color="auto" w:fill="auto"/>
            <w:vAlign w:val="bottom"/>
            <w:hideMark/>
          </w:tcPr>
          <w:p w14:paraId="624526D1" w14:textId="77777777" w:rsidR="00C77292" w:rsidRPr="00400403" w:rsidRDefault="00C77292" w:rsidP="00C77292">
            <w:r w:rsidRPr="00400403">
              <w:rPr>
                <w:sz w:val="22"/>
                <w:szCs w:val="22"/>
              </w:rPr>
              <w:t>ИСТОЧНИКИ ВНУТРЕННЕГО ФИНАНСИРОВАНИЯ ДЕФИЦИТОВ БЮДЖЕТОВ</w:t>
            </w:r>
          </w:p>
        </w:tc>
      </w:tr>
      <w:tr w:rsidR="00C77292" w:rsidRPr="00400403" w14:paraId="01B29ECD" w14:textId="77777777" w:rsidTr="00C77292">
        <w:trPr>
          <w:trHeight w:val="85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A97075B"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2F01F9F6" w14:textId="77777777" w:rsidR="00C77292" w:rsidRPr="00400403" w:rsidRDefault="00C77292" w:rsidP="00C77292">
            <w:pPr>
              <w:rPr>
                <w:b/>
                <w:bCs/>
              </w:rPr>
            </w:pPr>
            <w:r w:rsidRPr="00400403">
              <w:rPr>
                <w:b/>
                <w:bCs/>
                <w:sz w:val="22"/>
                <w:szCs w:val="22"/>
              </w:rPr>
              <w:t xml:space="preserve"> 01 01 00 00 00 0000 000</w:t>
            </w:r>
          </w:p>
        </w:tc>
        <w:tc>
          <w:tcPr>
            <w:tcW w:w="6167" w:type="dxa"/>
            <w:tcBorders>
              <w:top w:val="nil"/>
              <w:left w:val="nil"/>
              <w:bottom w:val="single" w:sz="4" w:space="0" w:color="auto"/>
              <w:right w:val="single" w:sz="4" w:space="0" w:color="auto"/>
            </w:tcBorders>
            <w:shd w:val="clear" w:color="auto" w:fill="auto"/>
            <w:vAlign w:val="bottom"/>
            <w:hideMark/>
          </w:tcPr>
          <w:p w14:paraId="79DF2C47" w14:textId="77777777" w:rsidR="00C77292" w:rsidRPr="00400403" w:rsidRDefault="00C77292" w:rsidP="00C77292">
            <w:pPr>
              <w:rPr>
                <w:b/>
                <w:bCs/>
              </w:rPr>
            </w:pPr>
            <w:r w:rsidRPr="00400403">
              <w:rPr>
                <w:b/>
                <w:bCs/>
                <w:sz w:val="22"/>
                <w:szCs w:val="22"/>
              </w:rPr>
              <w:t>Государственные (муниципальные) ценные   бумаги, номинальная стоимость которых указана в валюте Российской Федерации</w:t>
            </w:r>
          </w:p>
        </w:tc>
      </w:tr>
      <w:tr w:rsidR="00C77292" w:rsidRPr="00400403" w14:paraId="6599D97A" w14:textId="77777777" w:rsidTr="00C77292">
        <w:trPr>
          <w:trHeight w:val="87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C82CD74"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0110B0B7" w14:textId="77777777" w:rsidR="00C77292" w:rsidRPr="00400403" w:rsidRDefault="00C77292" w:rsidP="00C77292">
            <w:r w:rsidRPr="00400403">
              <w:rPr>
                <w:sz w:val="22"/>
                <w:szCs w:val="22"/>
              </w:rPr>
              <w:t xml:space="preserve"> 01 01 00 00 00 0000 700</w:t>
            </w:r>
          </w:p>
        </w:tc>
        <w:tc>
          <w:tcPr>
            <w:tcW w:w="6167" w:type="dxa"/>
            <w:tcBorders>
              <w:top w:val="nil"/>
              <w:left w:val="nil"/>
              <w:bottom w:val="single" w:sz="4" w:space="0" w:color="auto"/>
              <w:right w:val="single" w:sz="4" w:space="0" w:color="auto"/>
            </w:tcBorders>
            <w:shd w:val="clear" w:color="auto" w:fill="auto"/>
            <w:vAlign w:val="bottom"/>
            <w:hideMark/>
          </w:tcPr>
          <w:p w14:paraId="7858113A" w14:textId="77777777" w:rsidR="00C77292" w:rsidRPr="00400403" w:rsidRDefault="00C77292" w:rsidP="00C77292">
            <w:r w:rsidRPr="00400403">
              <w:rPr>
                <w:sz w:val="22"/>
                <w:szCs w:val="22"/>
              </w:rPr>
              <w:t xml:space="preserve">Размещение государственных (муниципальных) ценных бумаг, номинальная стоимость которых указана в валюте Российской Федерации </w:t>
            </w:r>
          </w:p>
        </w:tc>
      </w:tr>
      <w:tr w:rsidR="00C77292" w:rsidRPr="00400403" w14:paraId="4E1FA7A9" w14:textId="77777777" w:rsidTr="00C77292">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A3908FE"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591AD2C9" w14:textId="77777777" w:rsidR="00C77292" w:rsidRPr="00400403" w:rsidRDefault="00C77292" w:rsidP="00C77292">
            <w:r w:rsidRPr="00400403">
              <w:rPr>
                <w:sz w:val="22"/>
                <w:szCs w:val="22"/>
              </w:rPr>
              <w:t xml:space="preserve"> 01 01 00 00 10 0000 710</w:t>
            </w:r>
          </w:p>
        </w:tc>
        <w:tc>
          <w:tcPr>
            <w:tcW w:w="6167" w:type="dxa"/>
            <w:tcBorders>
              <w:top w:val="nil"/>
              <w:left w:val="nil"/>
              <w:bottom w:val="single" w:sz="4" w:space="0" w:color="auto"/>
              <w:right w:val="single" w:sz="4" w:space="0" w:color="auto"/>
            </w:tcBorders>
            <w:shd w:val="clear" w:color="auto" w:fill="auto"/>
            <w:vAlign w:val="bottom"/>
            <w:hideMark/>
          </w:tcPr>
          <w:p w14:paraId="7515530A" w14:textId="77777777" w:rsidR="00C77292" w:rsidRPr="00400403" w:rsidRDefault="00C77292" w:rsidP="00C77292">
            <w:r w:rsidRPr="00400403">
              <w:rPr>
                <w:sz w:val="22"/>
                <w:szCs w:val="22"/>
              </w:rPr>
              <w:t>Размещение муниципальных ценных бумаг сельских поселений, номинальная стоимость которых указана в валюте Российской Федерации</w:t>
            </w:r>
          </w:p>
        </w:tc>
      </w:tr>
      <w:tr w:rsidR="00C77292" w:rsidRPr="00400403" w14:paraId="498D7EF3" w14:textId="77777777" w:rsidTr="00C77292">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F6FD025"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6F90D56F" w14:textId="77777777" w:rsidR="00C77292" w:rsidRPr="00400403" w:rsidRDefault="00C77292" w:rsidP="00C77292">
            <w:r w:rsidRPr="00400403">
              <w:rPr>
                <w:sz w:val="22"/>
                <w:szCs w:val="22"/>
              </w:rPr>
              <w:t xml:space="preserve"> 01 01 00 00 00 0000 800</w:t>
            </w:r>
          </w:p>
        </w:tc>
        <w:tc>
          <w:tcPr>
            <w:tcW w:w="6167" w:type="dxa"/>
            <w:tcBorders>
              <w:top w:val="nil"/>
              <w:left w:val="nil"/>
              <w:bottom w:val="single" w:sz="4" w:space="0" w:color="auto"/>
              <w:right w:val="single" w:sz="4" w:space="0" w:color="auto"/>
            </w:tcBorders>
            <w:shd w:val="clear" w:color="auto" w:fill="auto"/>
            <w:vAlign w:val="bottom"/>
            <w:hideMark/>
          </w:tcPr>
          <w:p w14:paraId="2258F3CB" w14:textId="77777777" w:rsidR="00C77292" w:rsidRPr="00400403" w:rsidRDefault="00C77292" w:rsidP="00C77292">
            <w:r w:rsidRPr="00400403">
              <w:rPr>
                <w:sz w:val="22"/>
                <w:szCs w:val="22"/>
              </w:rPr>
              <w:t>Погашение государственных (муниципальных) ценных бумаг, номинальная стоимость которых указана в валюте Российской Федерации</w:t>
            </w:r>
          </w:p>
        </w:tc>
      </w:tr>
      <w:tr w:rsidR="00C77292" w:rsidRPr="00400403" w14:paraId="57DB5201" w14:textId="77777777" w:rsidTr="00C77292">
        <w:trPr>
          <w:trHeight w:val="919"/>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44BFFB3"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029D648D" w14:textId="77777777" w:rsidR="00C77292" w:rsidRPr="00400403" w:rsidRDefault="00C77292" w:rsidP="00C77292">
            <w:r w:rsidRPr="00400403">
              <w:rPr>
                <w:sz w:val="22"/>
                <w:szCs w:val="22"/>
              </w:rPr>
              <w:t xml:space="preserve"> 01 01 00 00 10 0000 810</w:t>
            </w:r>
          </w:p>
        </w:tc>
        <w:tc>
          <w:tcPr>
            <w:tcW w:w="6167" w:type="dxa"/>
            <w:tcBorders>
              <w:top w:val="nil"/>
              <w:left w:val="nil"/>
              <w:bottom w:val="single" w:sz="4" w:space="0" w:color="auto"/>
              <w:right w:val="single" w:sz="4" w:space="0" w:color="auto"/>
            </w:tcBorders>
            <w:shd w:val="clear" w:color="auto" w:fill="auto"/>
            <w:vAlign w:val="bottom"/>
            <w:hideMark/>
          </w:tcPr>
          <w:p w14:paraId="6B2725A0" w14:textId="77777777" w:rsidR="00C77292" w:rsidRPr="00400403" w:rsidRDefault="00C77292" w:rsidP="00C77292">
            <w:r w:rsidRPr="00400403">
              <w:rPr>
                <w:sz w:val="22"/>
                <w:szCs w:val="22"/>
              </w:rPr>
              <w:t>Погашение муниципальных ценных бумаг сельских поселений, номинальная стоимость которых указана в валюте Российской Федерации</w:t>
            </w:r>
          </w:p>
        </w:tc>
      </w:tr>
      <w:tr w:rsidR="00C77292" w:rsidRPr="00400403" w14:paraId="4B4D8DE1" w14:textId="77777777" w:rsidTr="00C77292">
        <w:trPr>
          <w:trHeight w:val="57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3E5C9E8"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717F7F14" w14:textId="77777777" w:rsidR="00C77292" w:rsidRPr="00400403" w:rsidRDefault="00C77292" w:rsidP="00C77292">
            <w:pPr>
              <w:rPr>
                <w:b/>
                <w:bCs/>
              </w:rPr>
            </w:pPr>
            <w:r w:rsidRPr="00400403">
              <w:rPr>
                <w:b/>
                <w:bCs/>
                <w:sz w:val="22"/>
                <w:szCs w:val="22"/>
              </w:rPr>
              <w:t>01 02 00 00 00 0000 000</w:t>
            </w:r>
          </w:p>
        </w:tc>
        <w:tc>
          <w:tcPr>
            <w:tcW w:w="6167" w:type="dxa"/>
            <w:tcBorders>
              <w:top w:val="nil"/>
              <w:left w:val="nil"/>
              <w:bottom w:val="single" w:sz="4" w:space="0" w:color="auto"/>
              <w:right w:val="single" w:sz="4" w:space="0" w:color="auto"/>
            </w:tcBorders>
            <w:shd w:val="clear" w:color="auto" w:fill="auto"/>
            <w:vAlign w:val="bottom"/>
            <w:hideMark/>
          </w:tcPr>
          <w:p w14:paraId="433B0C24" w14:textId="77777777" w:rsidR="00C77292" w:rsidRPr="00400403" w:rsidRDefault="00C77292" w:rsidP="00C77292">
            <w:pPr>
              <w:rPr>
                <w:b/>
                <w:bCs/>
              </w:rPr>
            </w:pPr>
            <w:r w:rsidRPr="00400403">
              <w:rPr>
                <w:b/>
                <w:bCs/>
                <w:sz w:val="22"/>
                <w:szCs w:val="22"/>
              </w:rPr>
              <w:t>Кредиты кредитных организаций в валюте Российской Федерации</w:t>
            </w:r>
          </w:p>
        </w:tc>
      </w:tr>
      <w:tr w:rsidR="00C77292" w:rsidRPr="00400403" w14:paraId="2D94D34C" w14:textId="77777777" w:rsidTr="00C77292">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948D18B"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799BB568" w14:textId="77777777" w:rsidR="00C77292" w:rsidRPr="00400403" w:rsidRDefault="00C77292" w:rsidP="00C77292">
            <w:r w:rsidRPr="00400403">
              <w:rPr>
                <w:sz w:val="22"/>
                <w:szCs w:val="22"/>
              </w:rPr>
              <w:t>01 02 00 00 00 0000 700</w:t>
            </w:r>
          </w:p>
        </w:tc>
        <w:tc>
          <w:tcPr>
            <w:tcW w:w="6167" w:type="dxa"/>
            <w:tcBorders>
              <w:top w:val="nil"/>
              <w:left w:val="nil"/>
              <w:bottom w:val="single" w:sz="4" w:space="0" w:color="auto"/>
              <w:right w:val="single" w:sz="4" w:space="0" w:color="auto"/>
            </w:tcBorders>
            <w:shd w:val="clear" w:color="auto" w:fill="auto"/>
            <w:vAlign w:val="bottom"/>
            <w:hideMark/>
          </w:tcPr>
          <w:p w14:paraId="658B56FB" w14:textId="77777777" w:rsidR="00C77292" w:rsidRPr="00400403" w:rsidRDefault="00C77292" w:rsidP="00C77292">
            <w:r w:rsidRPr="00400403">
              <w:rPr>
                <w:sz w:val="22"/>
                <w:szCs w:val="22"/>
              </w:rPr>
              <w:t>Привлечение кредитов от кредитных организаций в валюте Российской Федерации</w:t>
            </w:r>
          </w:p>
        </w:tc>
      </w:tr>
      <w:tr w:rsidR="00C77292" w:rsidRPr="00400403" w14:paraId="552563AB" w14:textId="77777777" w:rsidTr="00C77292">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417AC49B"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1DD5386A" w14:textId="77777777" w:rsidR="00C77292" w:rsidRPr="00400403" w:rsidRDefault="00C77292" w:rsidP="00C77292">
            <w:r w:rsidRPr="00400403">
              <w:rPr>
                <w:sz w:val="22"/>
                <w:szCs w:val="22"/>
              </w:rPr>
              <w:t>01 02 00 00 10 0000 710</w:t>
            </w:r>
          </w:p>
        </w:tc>
        <w:tc>
          <w:tcPr>
            <w:tcW w:w="6167" w:type="dxa"/>
            <w:tcBorders>
              <w:top w:val="nil"/>
              <w:left w:val="nil"/>
              <w:bottom w:val="single" w:sz="4" w:space="0" w:color="auto"/>
              <w:right w:val="single" w:sz="4" w:space="0" w:color="auto"/>
            </w:tcBorders>
            <w:shd w:val="clear" w:color="auto" w:fill="auto"/>
            <w:vAlign w:val="bottom"/>
            <w:hideMark/>
          </w:tcPr>
          <w:p w14:paraId="17E206A3" w14:textId="77777777" w:rsidR="00C77292" w:rsidRPr="00400403" w:rsidRDefault="00C77292" w:rsidP="00C77292">
            <w:r w:rsidRPr="00400403">
              <w:rPr>
                <w:sz w:val="22"/>
                <w:szCs w:val="22"/>
              </w:rPr>
              <w:t>Привлечение сельскими поселениями кредитов от кредитных организаций в валюте Российской Федерации</w:t>
            </w:r>
          </w:p>
        </w:tc>
      </w:tr>
      <w:tr w:rsidR="00C77292" w:rsidRPr="00400403" w14:paraId="2CFE5386" w14:textId="77777777" w:rsidTr="00C77292">
        <w:trPr>
          <w:trHeight w:val="64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66D89C4"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034AD43C" w14:textId="77777777" w:rsidR="00C77292" w:rsidRPr="00400403" w:rsidRDefault="00C77292" w:rsidP="00C77292">
            <w:r w:rsidRPr="00400403">
              <w:rPr>
                <w:sz w:val="22"/>
                <w:szCs w:val="22"/>
              </w:rPr>
              <w:t>01 02 00 00 00 0000 800</w:t>
            </w:r>
          </w:p>
        </w:tc>
        <w:tc>
          <w:tcPr>
            <w:tcW w:w="6167" w:type="dxa"/>
            <w:tcBorders>
              <w:top w:val="nil"/>
              <w:left w:val="nil"/>
              <w:bottom w:val="single" w:sz="4" w:space="0" w:color="auto"/>
              <w:right w:val="single" w:sz="4" w:space="0" w:color="auto"/>
            </w:tcBorders>
            <w:shd w:val="clear" w:color="auto" w:fill="auto"/>
            <w:vAlign w:val="bottom"/>
            <w:hideMark/>
          </w:tcPr>
          <w:p w14:paraId="68BCC5D4" w14:textId="77777777" w:rsidR="00C77292" w:rsidRPr="00400403" w:rsidRDefault="00C77292" w:rsidP="00C77292">
            <w:r w:rsidRPr="00400403">
              <w:rPr>
                <w:sz w:val="22"/>
                <w:szCs w:val="22"/>
              </w:rPr>
              <w:t>Погашение кредитов, предоставленных кредитными организациями в валюте Российской Федерации</w:t>
            </w:r>
          </w:p>
        </w:tc>
      </w:tr>
      <w:tr w:rsidR="00C77292" w:rsidRPr="00400403" w14:paraId="598F1F61" w14:textId="77777777" w:rsidTr="00C77292">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3D70FAD"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5C812B13" w14:textId="77777777" w:rsidR="00C77292" w:rsidRPr="00400403" w:rsidRDefault="00C77292" w:rsidP="00C77292">
            <w:r w:rsidRPr="00400403">
              <w:rPr>
                <w:sz w:val="22"/>
                <w:szCs w:val="22"/>
              </w:rPr>
              <w:t>01 02 00 00 10 0000 810</w:t>
            </w:r>
          </w:p>
        </w:tc>
        <w:tc>
          <w:tcPr>
            <w:tcW w:w="6167" w:type="dxa"/>
            <w:tcBorders>
              <w:top w:val="nil"/>
              <w:left w:val="nil"/>
              <w:bottom w:val="single" w:sz="4" w:space="0" w:color="auto"/>
              <w:right w:val="single" w:sz="4" w:space="0" w:color="auto"/>
            </w:tcBorders>
            <w:shd w:val="clear" w:color="auto" w:fill="auto"/>
            <w:vAlign w:val="bottom"/>
            <w:hideMark/>
          </w:tcPr>
          <w:p w14:paraId="625E5FD3" w14:textId="77777777" w:rsidR="00C77292" w:rsidRPr="00400403" w:rsidRDefault="00C77292" w:rsidP="00C77292">
            <w:r w:rsidRPr="00400403">
              <w:rPr>
                <w:sz w:val="22"/>
                <w:szCs w:val="22"/>
              </w:rPr>
              <w:t>Погашение сельскими поселениями кредитов от кредитных организаций в валюте Российской Федерации</w:t>
            </w:r>
          </w:p>
        </w:tc>
      </w:tr>
      <w:tr w:rsidR="00C77292" w:rsidRPr="00400403" w14:paraId="2AF24C51" w14:textId="77777777" w:rsidTr="00C77292">
        <w:trPr>
          <w:trHeight w:val="57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2B3C47F" w14:textId="77777777" w:rsidR="00C77292" w:rsidRPr="00400403" w:rsidRDefault="00C77292" w:rsidP="00C77292">
            <w:pPr>
              <w:jc w:val="right"/>
              <w:rPr>
                <w:b/>
                <w:bCs/>
              </w:rPr>
            </w:pPr>
            <w:r w:rsidRPr="00400403">
              <w:rPr>
                <w:b/>
                <w:bCs/>
                <w:sz w:val="22"/>
                <w:szCs w:val="22"/>
              </w:rPr>
              <w:lastRenderedPageBreak/>
              <w:t>332</w:t>
            </w:r>
          </w:p>
        </w:tc>
        <w:tc>
          <w:tcPr>
            <w:tcW w:w="2763" w:type="dxa"/>
            <w:tcBorders>
              <w:top w:val="nil"/>
              <w:left w:val="nil"/>
              <w:bottom w:val="single" w:sz="4" w:space="0" w:color="auto"/>
              <w:right w:val="single" w:sz="4" w:space="0" w:color="auto"/>
            </w:tcBorders>
            <w:shd w:val="clear" w:color="auto" w:fill="auto"/>
            <w:vAlign w:val="bottom"/>
            <w:hideMark/>
          </w:tcPr>
          <w:p w14:paraId="25862A6F" w14:textId="77777777" w:rsidR="00C77292" w:rsidRPr="00400403" w:rsidRDefault="00C77292" w:rsidP="00C77292">
            <w:pPr>
              <w:rPr>
                <w:b/>
                <w:bCs/>
              </w:rPr>
            </w:pPr>
            <w:r w:rsidRPr="00400403">
              <w:rPr>
                <w:b/>
                <w:bCs/>
                <w:sz w:val="22"/>
                <w:szCs w:val="22"/>
              </w:rPr>
              <w:t xml:space="preserve"> 01 03 00 00 00 0000 000</w:t>
            </w:r>
          </w:p>
        </w:tc>
        <w:tc>
          <w:tcPr>
            <w:tcW w:w="6167" w:type="dxa"/>
            <w:tcBorders>
              <w:top w:val="nil"/>
              <w:left w:val="nil"/>
              <w:bottom w:val="single" w:sz="4" w:space="0" w:color="auto"/>
              <w:right w:val="single" w:sz="4" w:space="0" w:color="auto"/>
            </w:tcBorders>
            <w:shd w:val="clear" w:color="auto" w:fill="auto"/>
            <w:vAlign w:val="bottom"/>
            <w:hideMark/>
          </w:tcPr>
          <w:p w14:paraId="2716A630" w14:textId="77777777" w:rsidR="00C77292" w:rsidRPr="00400403" w:rsidRDefault="00C77292" w:rsidP="00C77292">
            <w:pPr>
              <w:rPr>
                <w:b/>
                <w:bCs/>
              </w:rPr>
            </w:pPr>
            <w:r w:rsidRPr="00400403">
              <w:rPr>
                <w:b/>
                <w:bCs/>
                <w:sz w:val="22"/>
                <w:szCs w:val="22"/>
              </w:rPr>
              <w:t>Бюджетные кредиты из других бюджетов бюджетной системы Российской Федерации</w:t>
            </w:r>
          </w:p>
        </w:tc>
      </w:tr>
      <w:tr w:rsidR="00C77292" w:rsidRPr="00400403" w14:paraId="2BC937E7" w14:textId="77777777" w:rsidTr="00C77292">
        <w:trPr>
          <w:trHeight w:val="585"/>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C6680D7"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73698188" w14:textId="77777777" w:rsidR="00C77292" w:rsidRPr="00400403" w:rsidRDefault="00C77292" w:rsidP="00C77292">
            <w:r w:rsidRPr="00400403">
              <w:rPr>
                <w:sz w:val="22"/>
                <w:szCs w:val="22"/>
              </w:rPr>
              <w:t xml:space="preserve"> 01 03 01 00 00 0000 000</w:t>
            </w:r>
          </w:p>
        </w:tc>
        <w:tc>
          <w:tcPr>
            <w:tcW w:w="6167" w:type="dxa"/>
            <w:tcBorders>
              <w:top w:val="nil"/>
              <w:left w:val="nil"/>
              <w:bottom w:val="single" w:sz="4" w:space="0" w:color="auto"/>
              <w:right w:val="single" w:sz="4" w:space="0" w:color="auto"/>
            </w:tcBorders>
            <w:shd w:val="clear" w:color="auto" w:fill="auto"/>
            <w:vAlign w:val="bottom"/>
            <w:hideMark/>
          </w:tcPr>
          <w:p w14:paraId="319B3EE9" w14:textId="77777777" w:rsidR="00C77292" w:rsidRPr="00400403" w:rsidRDefault="00C77292" w:rsidP="00C77292">
            <w:r w:rsidRPr="00400403">
              <w:rPr>
                <w:sz w:val="22"/>
                <w:szCs w:val="22"/>
              </w:rPr>
              <w:t xml:space="preserve">Бюджетные кредиты из других бюджетов бюджетной системы Российской Федерации в валюте Российской Федерации </w:t>
            </w:r>
          </w:p>
        </w:tc>
      </w:tr>
      <w:tr w:rsidR="00C77292" w:rsidRPr="00400403" w14:paraId="1E515E6C" w14:textId="77777777" w:rsidTr="00C77292">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17268CA"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7D2AFF58" w14:textId="77777777" w:rsidR="00C77292" w:rsidRPr="00400403" w:rsidRDefault="00C77292" w:rsidP="00C77292">
            <w:r w:rsidRPr="00400403">
              <w:rPr>
                <w:sz w:val="22"/>
                <w:szCs w:val="22"/>
              </w:rPr>
              <w:t>01 03 01 00 00 0000 700</w:t>
            </w:r>
          </w:p>
        </w:tc>
        <w:tc>
          <w:tcPr>
            <w:tcW w:w="6167" w:type="dxa"/>
            <w:tcBorders>
              <w:top w:val="nil"/>
              <w:left w:val="nil"/>
              <w:bottom w:val="single" w:sz="4" w:space="0" w:color="auto"/>
              <w:right w:val="single" w:sz="4" w:space="0" w:color="auto"/>
            </w:tcBorders>
            <w:shd w:val="clear" w:color="auto" w:fill="auto"/>
            <w:vAlign w:val="bottom"/>
            <w:hideMark/>
          </w:tcPr>
          <w:p w14:paraId="7592DDBC" w14:textId="77777777" w:rsidR="00C77292" w:rsidRPr="00400403" w:rsidRDefault="00C77292" w:rsidP="00C77292">
            <w:r w:rsidRPr="00400403">
              <w:rPr>
                <w:sz w:val="22"/>
                <w:szCs w:val="22"/>
              </w:rPr>
              <w:t>Привлечение бюджетных кредитов из других бюджетов бюджетной системы Российской Федерации в валюте Российской Федерации</w:t>
            </w:r>
          </w:p>
        </w:tc>
      </w:tr>
      <w:tr w:rsidR="00C77292" w:rsidRPr="00400403" w14:paraId="20E4EEC1" w14:textId="77777777" w:rsidTr="00C77292">
        <w:trPr>
          <w:trHeight w:val="84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2A02915"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4554C7EC" w14:textId="77777777" w:rsidR="00C77292" w:rsidRPr="00400403" w:rsidRDefault="00C77292" w:rsidP="00C77292">
            <w:r w:rsidRPr="00400403">
              <w:rPr>
                <w:sz w:val="22"/>
                <w:szCs w:val="22"/>
              </w:rPr>
              <w:t xml:space="preserve"> 01 03 01 00 10 0000 710</w:t>
            </w:r>
          </w:p>
        </w:tc>
        <w:tc>
          <w:tcPr>
            <w:tcW w:w="6167" w:type="dxa"/>
            <w:tcBorders>
              <w:top w:val="nil"/>
              <w:left w:val="nil"/>
              <w:bottom w:val="single" w:sz="4" w:space="0" w:color="auto"/>
              <w:right w:val="single" w:sz="4" w:space="0" w:color="auto"/>
            </w:tcBorders>
            <w:shd w:val="clear" w:color="auto" w:fill="auto"/>
            <w:vAlign w:val="bottom"/>
            <w:hideMark/>
          </w:tcPr>
          <w:p w14:paraId="60867289" w14:textId="77777777" w:rsidR="00C77292" w:rsidRPr="00400403" w:rsidRDefault="00C77292" w:rsidP="00C77292">
            <w:r w:rsidRPr="00400403">
              <w:rPr>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C77292" w:rsidRPr="00400403" w14:paraId="0F34DD1F" w14:textId="77777777" w:rsidTr="00C77292">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9A814B2"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102E9515" w14:textId="77777777" w:rsidR="00C77292" w:rsidRPr="00400403" w:rsidRDefault="00C77292" w:rsidP="00C77292">
            <w:r w:rsidRPr="00400403">
              <w:rPr>
                <w:sz w:val="22"/>
                <w:szCs w:val="22"/>
              </w:rPr>
              <w:t xml:space="preserve"> 01 03 01 00 00 0000 800</w:t>
            </w:r>
          </w:p>
        </w:tc>
        <w:tc>
          <w:tcPr>
            <w:tcW w:w="6167" w:type="dxa"/>
            <w:tcBorders>
              <w:top w:val="nil"/>
              <w:left w:val="nil"/>
              <w:bottom w:val="single" w:sz="4" w:space="0" w:color="auto"/>
              <w:right w:val="single" w:sz="4" w:space="0" w:color="auto"/>
            </w:tcBorders>
            <w:shd w:val="clear" w:color="auto" w:fill="auto"/>
            <w:vAlign w:val="bottom"/>
            <w:hideMark/>
          </w:tcPr>
          <w:p w14:paraId="661A04BE" w14:textId="77777777" w:rsidR="00C77292" w:rsidRPr="00400403" w:rsidRDefault="00C77292" w:rsidP="00C77292">
            <w:r w:rsidRPr="00400403">
              <w:rPr>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r>
      <w:tr w:rsidR="00C77292" w:rsidRPr="00400403" w14:paraId="792D3074" w14:textId="77777777" w:rsidTr="00C77292">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A13978B"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5CA9B2EB" w14:textId="77777777" w:rsidR="00C77292" w:rsidRPr="00400403" w:rsidRDefault="00C77292" w:rsidP="00C77292">
            <w:r w:rsidRPr="00400403">
              <w:rPr>
                <w:sz w:val="22"/>
                <w:szCs w:val="22"/>
              </w:rPr>
              <w:t>01 03 01 00 10 0000 810</w:t>
            </w:r>
          </w:p>
        </w:tc>
        <w:tc>
          <w:tcPr>
            <w:tcW w:w="6167" w:type="dxa"/>
            <w:tcBorders>
              <w:top w:val="nil"/>
              <w:left w:val="nil"/>
              <w:bottom w:val="single" w:sz="4" w:space="0" w:color="auto"/>
              <w:right w:val="single" w:sz="4" w:space="0" w:color="auto"/>
            </w:tcBorders>
            <w:shd w:val="clear" w:color="auto" w:fill="auto"/>
            <w:vAlign w:val="bottom"/>
            <w:hideMark/>
          </w:tcPr>
          <w:p w14:paraId="7541D249" w14:textId="77777777" w:rsidR="00C77292" w:rsidRPr="00400403" w:rsidRDefault="00C77292" w:rsidP="00C77292">
            <w:r w:rsidRPr="00400403">
              <w:rPr>
                <w:sz w:val="22"/>
                <w:szCs w:val="22"/>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C77292" w:rsidRPr="00400403" w14:paraId="354D777A" w14:textId="77777777" w:rsidTr="00C77292">
        <w:trPr>
          <w:trHeight w:val="57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5A8CEBF"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481051EC" w14:textId="77777777" w:rsidR="00C77292" w:rsidRPr="00400403" w:rsidRDefault="00C77292" w:rsidP="00C77292">
            <w:pPr>
              <w:rPr>
                <w:b/>
                <w:bCs/>
              </w:rPr>
            </w:pPr>
            <w:r w:rsidRPr="00400403">
              <w:rPr>
                <w:b/>
                <w:bCs/>
                <w:sz w:val="22"/>
                <w:szCs w:val="22"/>
              </w:rPr>
              <w:t>01 05 00 00 00 0000 000</w:t>
            </w:r>
          </w:p>
        </w:tc>
        <w:tc>
          <w:tcPr>
            <w:tcW w:w="6167" w:type="dxa"/>
            <w:tcBorders>
              <w:top w:val="nil"/>
              <w:left w:val="nil"/>
              <w:bottom w:val="single" w:sz="4" w:space="0" w:color="auto"/>
              <w:right w:val="single" w:sz="4" w:space="0" w:color="auto"/>
            </w:tcBorders>
            <w:shd w:val="clear" w:color="auto" w:fill="auto"/>
            <w:vAlign w:val="bottom"/>
            <w:hideMark/>
          </w:tcPr>
          <w:p w14:paraId="3523B116" w14:textId="77777777" w:rsidR="00C77292" w:rsidRPr="00400403" w:rsidRDefault="00C77292" w:rsidP="00C77292">
            <w:pPr>
              <w:rPr>
                <w:b/>
                <w:bCs/>
              </w:rPr>
            </w:pPr>
            <w:r w:rsidRPr="00400403">
              <w:rPr>
                <w:b/>
                <w:bCs/>
                <w:sz w:val="22"/>
                <w:szCs w:val="22"/>
              </w:rPr>
              <w:t>Изменение остатков средств на счетах по учету средств бюджетов</w:t>
            </w:r>
          </w:p>
        </w:tc>
      </w:tr>
      <w:tr w:rsidR="00C77292" w:rsidRPr="00400403" w14:paraId="25D9CA58" w14:textId="77777777" w:rsidTr="00C77292">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7ED5F08"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68639C55" w14:textId="77777777" w:rsidR="00C77292" w:rsidRPr="00400403" w:rsidRDefault="00C77292" w:rsidP="00C77292">
            <w:r w:rsidRPr="00400403">
              <w:rPr>
                <w:sz w:val="22"/>
                <w:szCs w:val="22"/>
              </w:rPr>
              <w:t xml:space="preserve"> 01 05 00 00 00 0000 500</w:t>
            </w:r>
          </w:p>
        </w:tc>
        <w:tc>
          <w:tcPr>
            <w:tcW w:w="6167" w:type="dxa"/>
            <w:tcBorders>
              <w:top w:val="nil"/>
              <w:left w:val="nil"/>
              <w:bottom w:val="single" w:sz="4" w:space="0" w:color="auto"/>
              <w:right w:val="single" w:sz="4" w:space="0" w:color="auto"/>
            </w:tcBorders>
            <w:shd w:val="clear" w:color="auto" w:fill="auto"/>
            <w:vAlign w:val="bottom"/>
            <w:hideMark/>
          </w:tcPr>
          <w:p w14:paraId="50714E68" w14:textId="77777777" w:rsidR="00C77292" w:rsidRPr="00400403" w:rsidRDefault="00C77292" w:rsidP="00C77292">
            <w:r w:rsidRPr="00400403">
              <w:rPr>
                <w:sz w:val="22"/>
                <w:szCs w:val="22"/>
              </w:rPr>
              <w:t>Увеличение остатков средств бюджетов</w:t>
            </w:r>
          </w:p>
        </w:tc>
      </w:tr>
      <w:tr w:rsidR="00C77292" w:rsidRPr="00400403" w14:paraId="32969EC1" w14:textId="77777777" w:rsidTr="00C77292">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F344E4A"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04AC28D4" w14:textId="77777777" w:rsidR="00C77292" w:rsidRPr="00400403" w:rsidRDefault="00C77292" w:rsidP="00C77292">
            <w:r w:rsidRPr="00400403">
              <w:rPr>
                <w:sz w:val="22"/>
                <w:szCs w:val="22"/>
              </w:rPr>
              <w:t xml:space="preserve"> 01 05 02 00 00 0000 500</w:t>
            </w:r>
          </w:p>
        </w:tc>
        <w:tc>
          <w:tcPr>
            <w:tcW w:w="6167" w:type="dxa"/>
            <w:tcBorders>
              <w:top w:val="nil"/>
              <w:left w:val="nil"/>
              <w:bottom w:val="single" w:sz="4" w:space="0" w:color="auto"/>
              <w:right w:val="single" w:sz="4" w:space="0" w:color="auto"/>
            </w:tcBorders>
            <w:shd w:val="clear" w:color="auto" w:fill="auto"/>
            <w:vAlign w:val="bottom"/>
            <w:hideMark/>
          </w:tcPr>
          <w:p w14:paraId="5BA70C7B" w14:textId="77777777" w:rsidR="00C77292" w:rsidRPr="00400403" w:rsidRDefault="00C77292" w:rsidP="00C77292">
            <w:r w:rsidRPr="00400403">
              <w:rPr>
                <w:sz w:val="22"/>
                <w:szCs w:val="22"/>
              </w:rPr>
              <w:t>Увеличение прочих остатков средств бюджетов</w:t>
            </w:r>
          </w:p>
        </w:tc>
      </w:tr>
      <w:tr w:rsidR="00C77292" w:rsidRPr="00400403" w14:paraId="6EE1C2C2" w14:textId="77777777" w:rsidTr="00C77292">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755244F"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785ECE80" w14:textId="77777777" w:rsidR="00C77292" w:rsidRPr="00400403" w:rsidRDefault="00C77292" w:rsidP="00C77292">
            <w:r w:rsidRPr="00400403">
              <w:rPr>
                <w:sz w:val="22"/>
                <w:szCs w:val="22"/>
              </w:rPr>
              <w:t xml:space="preserve"> 01 05 02 01 00 0000 510</w:t>
            </w:r>
          </w:p>
        </w:tc>
        <w:tc>
          <w:tcPr>
            <w:tcW w:w="6167" w:type="dxa"/>
            <w:tcBorders>
              <w:top w:val="nil"/>
              <w:left w:val="nil"/>
              <w:bottom w:val="single" w:sz="4" w:space="0" w:color="auto"/>
              <w:right w:val="single" w:sz="4" w:space="0" w:color="auto"/>
            </w:tcBorders>
            <w:shd w:val="clear" w:color="auto" w:fill="auto"/>
            <w:vAlign w:val="bottom"/>
            <w:hideMark/>
          </w:tcPr>
          <w:p w14:paraId="6825029A" w14:textId="77777777" w:rsidR="00C77292" w:rsidRPr="00400403" w:rsidRDefault="00C77292" w:rsidP="00C77292">
            <w:r w:rsidRPr="00400403">
              <w:rPr>
                <w:sz w:val="22"/>
                <w:szCs w:val="22"/>
              </w:rPr>
              <w:t>Увеличение прочих остатков денежных средств бюджетов</w:t>
            </w:r>
          </w:p>
        </w:tc>
      </w:tr>
      <w:tr w:rsidR="00C77292" w:rsidRPr="00400403" w14:paraId="556BD96A" w14:textId="77777777" w:rsidTr="00C77292">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5F96D22"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2CDC977B" w14:textId="77777777" w:rsidR="00C77292" w:rsidRPr="00400403" w:rsidRDefault="00C77292" w:rsidP="00C77292">
            <w:r w:rsidRPr="00400403">
              <w:rPr>
                <w:sz w:val="22"/>
                <w:szCs w:val="22"/>
              </w:rPr>
              <w:t xml:space="preserve"> 01 05 02 01 10 0000 510</w:t>
            </w:r>
          </w:p>
        </w:tc>
        <w:tc>
          <w:tcPr>
            <w:tcW w:w="6167" w:type="dxa"/>
            <w:tcBorders>
              <w:top w:val="nil"/>
              <w:left w:val="nil"/>
              <w:bottom w:val="single" w:sz="4" w:space="0" w:color="auto"/>
              <w:right w:val="single" w:sz="4" w:space="0" w:color="auto"/>
            </w:tcBorders>
            <w:shd w:val="clear" w:color="auto" w:fill="auto"/>
            <w:vAlign w:val="bottom"/>
            <w:hideMark/>
          </w:tcPr>
          <w:p w14:paraId="25AC1344" w14:textId="77777777" w:rsidR="00C77292" w:rsidRPr="00400403" w:rsidRDefault="00C77292" w:rsidP="00C77292">
            <w:r w:rsidRPr="00400403">
              <w:rPr>
                <w:sz w:val="22"/>
                <w:szCs w:val="22"/>
              </w:rPr>
              <w:t>Увеличение прочих остатков денежных средств бюджетов сельских поселений</w:t>
            </w:r>
          </w:p>
        </w:tc>
      </w:tr>
      <w:tr w:rsidR="00C77292" w:rsidRPr="00400403" w14:paraId="7434895C" w14:textId="77777777" w:rsidTr="00C77292">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5809CD0"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520CA137" w14:textId="77777777" w:rsidR="00C77292" w:rsidRPr="00400403" w:rsidRDefault="00C77292" w:rsidP="00C77292">
            <w:r w:rsidRPr="00400403">
              <w:rPr>
                <w:sz w:val="22"/>
                <w:szCs w:val="22"/>
              </w:rPr>
              <w:t xml:space="preserve"> 01 05 00 00 00 0000 600</w:t>
            </w:r>
          </w:p>
        </w:tc>
        <w:tc>
          <w:tcPr>
            <w:tcW w:w="6167" w:type="dxa"/>
            <w:tcBorders>
              <w:top w:val="nil"/>
              <w:left w:val="nil"/>
              <w:bottom w:val="single" w:sz="4" w:space="0" w:color="auto"/>
              <w:right w:val="single" w:sz="4" w:space="0" w:color="auto"/>
            </w:tcBorders>
            <w:shd w:val="clear" w:color="auto" w:fill="auto"/>
            <w:vAlign w:val="bottom"/>
            <w:hideMark/>
          </w:tcPr>
          <w:p w14:paraId="4991AA06" w14:textId="77777777" w:rsidR="00C77292" w:rsidRPr="00400403" w:rsidRDefault="00C77292" w:rsidP="00C77292">
            <w:r w:rsidRPr="00400403">
              <w:rPr>
                <w:sz w:val="22"/>
                <w:szCs w:val="22"/>
              </w:rPr>
              <w:t>Уменьшение остатков средств бюджетов</w:t>
            </w:r>
          </w:p>
        </w:tc>
      </w:tr>
      <w:tr w:rsidR="00C77292" w:rsidRPr="00400403" w14:paraId="6434E9F1" w14:textId="77777777" w:rsidTr="00C77292">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1E867ED1"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28BBDD16" w14:textId="77777777" w:rsidR="00C77292" w:rsidRPr="00400403" w:rsidRDefault="00C77292" w:rsidP="00C77292">
            <w:r w:rsidRPr="00400403">
              <w:rPr>
                <w:sz w:val="22"/>
                <w:szCs w:val="22"/>
              </w:rPr>
              <w:t xml:space="preserve"> 01 05 02 00 00 0000 600</w:t>
            </w:r>
          </w:p>
        </w:tc>
        <w:tc>
          <w:tcPr>
            <w:tcW w:w="6167" w:type="dxa"/>
            <w:tcBorders>
              <w:top w:val="nil"/>
              <w:left w:val="nil"/>
              <w:bottom w:val="single" w:sz="4" w:space="0" w:color="auto"/>
              <w:right w:val="single" w:sz="4" w:space="0" w:color="auto"/>
            </w:tcBorders>
            <w:shd w:val="clear" w:color="auto" w:fill="auto"/>
            <w:vAlign w:val="bottom"/>
            <w:hideMark/>
          </w:tcPr>
          <w:p w14:paraId="4A1D6192" w14:textId="77777777" w:rsidR="00C77292" w:rsidRPr="00400403" w:rsidRDefault="00C77292" w:rsidP="00C77292">
            <w:r w:rsidRPr="00400403">
              <w:rPr>
                <w:sz w:val="22"/>
                <w:szCs w:val="22"/>
              </w:rPr>
              <w:t>Уменьшение прочих остатков средств бюджетов</w:t>
            </w:r>
          </w:p>
        </w:tc>
      </w:tr>
      <w:tr w:rsidR="00C77292" w:rsidRPr="00400403" w14:paraId="7311B9C1" w14:textId="77777777" w:rsidTr="00C77292">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CFF9C77"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552259DF" w14:textId="77777777" w:rsidR="00C77292" w:rsidRPr="00400403" w:rsidRDefault="00C77292" w:rsidP="00C77292">
            <w:r w:rsidRPr="00400403">
              <w:rPr>
                <w:sz w:val="22"/>
                <w:szCs w:val="22"/>
              </w:rPr>
              <w:t xml:space="preserve"> 01 05 02 01 00 0000 610</w:t>
            </w:r>
          </w:p>
        </w:tc>
        <w:tc>
          <w:tcPr>
            <w:tcW w:w="6167" w:type="dxa"/>
            <w:tcBorders>
              <w:top w:val="nil"/>
              <w:left w:val="nil"/>
              <w:bottom w:val="single" w:sz="4" w:space="0" w:color="auto"/>
              <w:right w:val="single" w:sz="4" w:space="0" w:color="auto"/>
            </w:tcBorders>
            <w:shd w:val="clear" w:color="auto" w:fill="auto"/>
            <w:vAlign w:val="bottom"/>
            <w:hideMark/>
          </w:tcPr>
          <w:p w14:paraId="21DE9548" w14:textId="77777777" w:rsidR="00C77292" w:rsidRPr="00400403" w:rsidRDefault="00C77292" w:rsidP="00C77292">
            <w:r w:rsidRPr="00400403">
              <w:rPr>
                <w:sz w:val="22"/>
                <w:szCs w:val="22"/>
              </w:rPr>
              <w:t>Уменьшение прочих остатков денежных средств бюджетов</w:t>
            </w:r>
          </w:p>
        </w:tc>
      </w:tr>
      <w:tr w:rsidR="00C77292" w:rsidRPr="00400403" w14:paraId="5D3A8A88" w14:textId="77777777" w:rsidTr="00C77292">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0A100FB6"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2537707E" w14:textId="77777777" w:rsidR="00C77292" w:rsidRPr="00400403" w:rsidRDefault="00C77292" w:rsidP="00C77292">
            <w:r w:rsidRPr="00400403">
              <w:rPr>
                <w:sz w:val="22"/>
                <w:szCs w:val="22"/>
              </w:rPr>
              <w:t xml:space="preserve"> 01 05 02 01 10 0000 610</w:t>
            </w:r>
          </w:p>
        </w:tc>
        <w:tc>
          <w:tcPr>
            <w:tcW w:w="6167" w:type="dxa"/>
            <w:tcBorders>
              <w:top w:val="nil"/>
              <w:left w:val="nil"/>
              <w:bottom w:val="single" w:sz="4" w:space="0" w:color="auto"/>
              <w:right w:val="single" w:sz="4" w:space="0" w:color="auto"/>
            </w:tcBorders>
            <w:shd w:val="clear" w:color="auto" w:fill="auto"/>
            <w:vAlign w:val="bottom"/>
            <w:hideMark/>
          </w:tcPr>
          <w:p w14:paraId="5AE34E2A" w14:textId="77777777" w:rsidR="00C77292" w:rsidRPr="00400403" w:rsidRDefault="00C77292" w:rsidP="00C77292">
            <w:r w:rsidRPr="00400403">
              <w:rPr>
                <w:sz w:val="22"/>
                <w:szCs w:val="22"/>
              </w:rPr>
              <w:t>Уменьшение прочих остатков денежных средств бюджетов сельских поселений</w:t>
            </w:r>
          </w:p>
        </w:tc>
      </w:tr>
      <w:tr w:rsidR="00C77292" w:rsidRPr="00400403" w14:paraId="61A72B1F" w14:textId="77777777" w:rsidTr="00C77292">
        <w:trPr>
          <w:trHeight w:val="57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29E1651D"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46F0DDFB" w14:textId="77777777" w:rsidR="00C77292" w:rsidRPr="00400403" w:rsidRDefault="00C77292" w:rsidP="00C77292">
            <w:pPr>
              <w:rPr>
                <w:b/>
                <w:bCs/>
              </w:rPr>
            </w:pPr>
            <w:r w:rsidRPr="00400403">
              <w:rPr>
                <w:b/>
                <w:bCs/>
                <w:sz w:val="22"/>
                <w:szCs w:val="22"/>
              </w:rPr>
              <w:t>01 06 00 00 00 0000 000</w:t>
            </w:r>
          </w:p>
        </w:tc>
        <w:tc>
          <w:tcPr>
            <w:tcW w:w="6167" w:type="dxa"/>
            <w:tcBorders>
              <w:top w:val="nil"/>
              <w:left w:val="nil"/>
              <w:bottom w:val="single" w:sz="4" w:space="0" w:color="auto"/>
              <w:right w:val="single" w:sz="4" w:space="0" w:color="auto"/>
            </w:tcBorders>
            <w:shd w:val="clear" w:color="auto" w:fill="auto"/>
            <w:vAlign w:val="bottom"/>
            <w:hideMark/>
          </w:tcPr>
          <w:p w14:paraId="2180B4DC" w14:textId="77777777" w:rsidR="00C77292" w:rsidRPr="00400403" w:rsidRDefault="00C77292" w:rsidP="00C77292">
            <w:pPr>
              <w:rPr>
                <w:b/>
                <w:bCs/>
              </w:rPr>
            </w:pPr>
            <w:r w:rsidRPr="00400403">
              <w:rPr>
                <w:b/>
                <w:bCs/>
                <w:sz w:val="22"/>
                <w:szCs w:val="22"/>
              </w:rPr>
              <w:t>Иные источники внутреннего финансирования дефицитов бюджетов</w:t>
            </w:r>
          </w:p>
        </w:tc>
      </w:tr>
      <w:tr w:rsidR="00C77292" w:rsidRPr="00400403" w14:paraId="55213180" w14:textId="77777777" w:rsidTr="00C77292">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52E1DE0"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353CFD82" w14:textId="77777777" w:rsidR="00C77292" w:rsidRPr="00400403" w:rsidRDefault="00C77292" w:rsidP="00C77292">
            <w:r w:rsidRPr="00400403">
              <w:rPr>
                <w:sz w:val="22"/>
                <w:szCs w:val="22"/>
              </w:rPr>
              <w:t xml:space="preserve"> 01 06 05 00 00 0000 000</w:t>
            </w:r>
          </w:p>
        </w:tc>
        <w:tc>
          <w:tcPr>
            <w:tcW w:w="6167" w:type="dxa"/>
            <w:tcBorders>
              <w:top w:val="nil"/>
              <w:left w:val="nil"/>
              <w:bottom w:val="single" w:sz="4" w:space="0" w:color="auto"/>
              <w:right w:val="single" w:sz="4" w:space="0" w:color="auto"/>
            </w:tcBorders>
            <w:shd w:val="clear" w:color="auto" w:fill="auto"/>
            <w:vAlign w:val="bottom"/>
            <w:hideMark/>
          </w:tcPr>
          <w:p w14:paraId="7FD6239D" w14:textId="77777777" w:rsidR="00C77292" w:rsidRPr="00400403" w:rsidRDefault="00C77292" w:rsidP="00C77292">
            <w:r w:rsidRPr="00400403">
              <w:rPr>
                <w:sz w:val="22"/>
                <w:szCs w:val="22"/>
              </w:rPr>
              <w:t>Бюджетные кредиты, предоставленные внутри страны в валюте Российской Федерации</w:t>
            </w:r>
          </w:p>
        </w:tc>
      </w:tr>
      <w:tr w:rsidR="00C77292" w:rsidRPr="00400403" w14:paraId="3B1FF4F9" w14:textId="77777777" w:rsidTr="00C77292">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7574D1E4"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1DA5023B" w14:textId="77777777" w:rsidR="00C77292" w:rsidRPr="00400403" w:rsidRDefault="00C77292" w:rsidP="00C77292">
            <w:r w:rsidRPr="00400403">
              <w:rPr>
                <w:sz w:val="22"/>
                <w:szCs w:val="22"/>
              </w:rPr>
              <w:t xml:space="preserve"> 01 06 05 00 00 0000 600</w:t>
            </w:r>
          </w:p>
        </w:tc>
        <w:tc>
          <w:tcPr>
            <w:tcW w:w="6167" w:type="dxa"/>
            <w:tcBorders>
              <w:top w:val="nil"/>
              <w:left w:val="nil"/>
              <w:bottom w:val="single" w:sz="4" w:space="0" w:color="auto"/>
              <w:right w:val="single" w:sz="4" w:space="0" w:color="auto"/>
            </w:tcBorders>
            <w:shd w:val="clear" w:color="auto" w:fill="auto"/>
            <w:vAlign w:val="bottom"/>
            <w:hideMark/>
          </w:tcPr>
          <w:p w14:paraId="5E534236" w14:textId="77777777" w:rsidR="00C77292" w:rsidRPr="00400403" w:rsidRDefault="00C77292" w:rsidP="00C77292">
            <w:r w:rsidRPr="00400403">
              <w:rPr>
                <w:sz w:val="22"/>
                <w:szCs w:val="22"/>
              </w:rPr>
              <w:t>Возврат бюджетных кредитов, предоставленных внутри страны в валюте Российской Федерации</w:t>
            </w:r>
          </w:p>
        </w:tc>
      </w:tr>
      <w:tr w:rsidR="00C77292" w:rsidRPr="00400403" w14:paraId="280A7428" w14:textId="77777777" w:rsidTr="00C77292">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405C8C0"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7CF354D9" w14:textId="77777777" w:rsidR="00C77292" w:rsidRPr="00400403" w:rsidRDefault="00C77292" w:rsidP="00C77292">
            <w:r w:rsidRPr="00400403">
              <w:rPr>
                <w:sz w:val="22"/>
                <w:szCs w:val="22"/>
              </w:rPr>
              <w:t xml:space="preserve"> 01 06 05 01 00 0000 600</w:t>
            </w:r>
          </w:p>
        </w:tc>
        <w:tc>
          <w:tcPr>
            <w:tcW w:w="6167" w:type="dxa"/>
            <w:tcBorders>
              <w:top w:val="nil"/>
              <w:left w:val="nil"/>
              <w:bottom w:val="single" w:sz="4" w:space="0" w:color="auto"/>
              <w:right w:val="single" w:sz="4" w:space="0" w:color="auto"/>
            </w:tcBorders>
            <w:shd w:val="clear" w:color="auto" w:fill="auto"/>
            <w:vAlign w:val="bottom"/>
            <w:hideMark/>
          </w:tcPr>
          <w:p w14:paraId="1E0B06A4" w14:textId="77777777" w:rsidR="00C77292" w:rsidRPr="00400403" w:rsidRDefault="00C77292" w:rsidP="00C77292">
            <w:r w:rsidRPr="00400403">
              <w:rPr>
                <w:sz w:val="22"/>
                <w:szCs w:val="22"/>
              </w:rPr>
              <w:t xml:space="preserve">Возврат бюджетных кредитов, предоставленных юридическим </w:t>
            </w:r>
            <w:proofErr w:type="gramStart"/>
            <w:r w:rsidRPr="00400403">
              <w:rPr>
                <w:sz w:val="22"/>
                <w:szCs w:val="22"/>
              </w:rPr>
              <w:t>лицам  в</w:t>
            </w:r>
            <w:proofErr w:type="gramEnd"/>
            <w:r w:rsidRPr="00400403">
              <w:rPr>
                <w:sz w:val="22"/>
                <w:szCs w:val="22"/>
              </w:rPr>
              <w:t xml:space="preserve"> валюте Российской Федерации</w:t>
            </w:r>
          </w:p>
        </w:tc>
      </w:tr>
      <w:tr w:rsidR="00C77292" w:rsidRPr="00400403" w14:paraId="2F2C68B3" w14:textId="77777777" w:rsidTr="00C77292">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416ED50"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6E9AD42D" w14:textId="77777777" w:rsidR="00C77292" w:rsidRPr="00400403" w:rsidRDefault="00C77292" w:rsidP="00C77292">
            <w:r w:rsidRPr="00400403">
              <w:rPr>
                <w:sz w:val="22"/>
                <w:szCs w:val="22"/>
              </w:rPr>
              <w:t xml:space="preserve"> 01 06 05 01 10 0000 640</w:t>
            </w:r>
          </w:p>
        </w:tc>
        <w:tc>
          <w:tcPr>
            <w:tcW w:w="6167" w:type="dxa"/>
            <w:tcBorders>
              <w:top w:val="nil"/>
              <w:left w:val="nil"/>
              <w:bottom w:val="single" w:sz="4" w:space="0" w:color="auto"/>
              <w:right w:val="single" w:sz="4" w:space="0" w:color="auto"/>
            </w:tcBorders>
            <w:shd w:val="clear" w:color="auto" w:fill="auto"/>
            <w:vAlign w:val="bottom"/>
            <w:hideMark/>
          </w:tcPr>
          <w:p w14:paraId="44CAB271" w14:textId="77777777" w:rsidR="00C77292" w:rsidRPr="00400403" w:rsidRDefault="00C77292" w:rsidP="00C77292">
            <w:r w:rsidRPr="00400403">
              <w:rPr>
                <w:sz w:val="22"/>
                <w:szCs w:val="22"/>
              </w:rPr>
              <w:t>Возврат бюджетных кредитов, предоставленных юридическим лицам из бюджетов сельских поселений в валюте Российской Федерации</w:t>
            </w:r>
          </w:p>
        </w:tc>
      </w:tr>
      <w:tr w:rsidR="00C77292" w:rsidRPr="00400403" w14:paraId="2EE56CA8" w14:textId="77777777" w:rsidTr="00C77292">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55B97816"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4740D4C2" w14:textId="77777777" w:rsidR="00C77292" w:rsidRPr="00400403" w:rsidRDefault="00C77292" w:rsidP="00C77292">
            <w:r w:rsidRPr="00400403">
              <w:rPr>
                <w:sz w:val="22"/>
                <w:szCs w:val="22"/>
              </w:rPr>
              <w:t xml:space="preserve"> 01 06 05 00 00 0000 500</w:t>
            </w:r>
          </w:p>
        </w:tc>
        <w:tc>
          <w:tcPr>
            <w:tcW w:w="6167" w:type="dxa"/>
            <w:tcBorders>
              <w:top w:val="nil"/>
              <w:left w:val="nil"/>
              <w:bottom w:val="single" w:sz="4" w:space="0" w:color="auto"/>
              <w:right w:val="single" w:sz="4" w:space="0" w:color="auto"/>
            </w:tcBorders>
            <w:shd w:val="clear" w:color="auto" w:fill="auto"/>
            <w:vAlign w:val="bottom"/>
            <w:hideMark/>
          </w:tcPr>
          <w:p w14:paraId="1D2EFE7B" w14:textId="77777777" w:rsidR="00C77292" w:rsidRPr="00400403" w:rsidRDefault="00C77292" w:rsidP="00C77292">
            <w:r w:rsidRPr="00400403">
              <w:rPr>
                <w:sz w:val="22"/>
                <w:szCs w:val="22"/>
              </w:rPr>
              <w:t>Предоставление бюджетных кредитов внутри страны в валюте Российской Федерации</w:t>
            </w:r>
          </w:p>
        </w:tc>
      </w:tr>
      <w:tr w:rsidR="00C77292" w:rsidRPr="00400403" w14:paraId="35D95150" w14:textId="77777777" w:rsidTr="00C77292">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328636CF"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61F16B81" w14:textId="77777777" w:rsidR="00C77292" w:rsidRPr="00400403" w:rsidRDefault="00C77292" w:rsidP="00C77292">
            <w:r w:rsidRPr="00400403">
              <w:rPr>
                <w:sz w:val="22"/>
                <w:szCs w:val="22"/>
              </w:rPr>
              <w:t>01 06 05 01 00 0000 500</w:t>
            </w:r>
          </w:p>
        </w:tc>
        <w:tc>
          <w:tcPr>
            <w:tcW w:w="6167" w:type="dxa"/>
            <w:tcBorders>
              <w:top w:val="nil"/>
              <w:left w:val="nil"/>
              <w:bottom w:val="single" w:sz="4" w:space="0" w:color="auto"/>
              <w:right w:val="single" w:sz="4" w:space="0" w:color="auto"/>
            </w:tcBorders>
            <w:shd w:val="clear" w:color="auto" w:fill="auto"/>
            <w:vAlign w:val="bottom"/>
            <w:hideMark/>
          </w:tcPr>
          <w:p w14:paraId="05B61892" w14:textId="77777777" w:rsidR="00C77292" w:rsidRPr="00400403" w:rsidRDefault="00C77292" w:rsidP="00C77292">
            <w:r w:rsidRPr="00400403">
              <w:rPr>
                <w:sz w:val="22"/>
                <w:szCs w:val="22"/>
              </w:rPr>
              <w:t>Предоставление бюджетных кредитов юридическим лицам в валюте Российской Федерации</w:t>
            </w:r>
          </w:p>
        </w:tc>
      </w:tr>
      <w:tr w:rsidR="00C77292" w:rsidRPr="00400403" w14:paraId="5F3D99F3" w14:textId="77777777" w:rsidTr="00C77292">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14:paraId="6D112D58" w14:textId="77777777" w:rsidR="00C77292" w:rsidRPr="00400403" w:rsidRDefault="00C77292" w:rsidP="00C77292">
            <w:pPr>
              <w:jc w:val="right"/>
              <w:rPr>
                <w:b/>
                <w:bCs/>
              </w:rPr>
            </w:pPr>
            <w:r w:rsidRPr="00400403">
              <w:rPr>
                <w:b/>
                <w:bCs/>
                <w:sz w:val="22"/>
                <w:szCs w:val="22"/>
              </w:rPr>
              <w:t>332</w:t>
            </w:r>
          </w:p>
        </w:tc>
        <w:tc>
          <w:tcPr>
            <w:tcW w:w="2763" w:type="dxa"/>
            <w:tcBorders>
              <w:top w:val="nil"/>
              <w:left w:val="nil"/>
              <w:bottom w:val="single" w:sz="4" w:space="0" w:color="auto"/>
              <w:right w:val="single" w:sz="4" w:space="0" w:color="auto"/>
            </w:tcBorders>
            <w:shd w:val="clear" w:color="auto" w:fill="auto"/>
            <w:vAlign w:val="bottom"/>
            <w:hideMark/>
          </w:tcPr>
          <w:p w14:paraId="47058D84" w14:textId="77777777" w:rsidR="00C77292" w:rsidRPr="00400403" w:rsidRDefault="00C77292" w:rsidP="00C77292">
            <w:r w:rsidRPr="00400403">
              <w:rPr>
                <w:sz w:val="22"/>
                <w:szCs w:val="22"/>
              </w:rPr>
              <w:t xml:space="preserve"> 01 06 05 01 10 0000 540</w:t>
            </w:r>
          </w:p>
        </w:tc>
        <w:tc>
          <w:tcPr>
            <w:tcW w:w="6167" w:type="dxa"/>
            <w:tcBorders>
              <w:top w:val="nil"/>
              <w:left w:val="nil"/>
              <w:bottom w:val="single" w:sz="4" w:space="0" w:color="auto"/>
              <w:right w:val="single" w:sz="4" w:space="0" w:color="auto"/>
            </w:tcBorders>
            <w:shd w:val="clear" w:color="auto" w:fill="auto"/>
            <w:vAlign w:val="bottom"/>
            <w:hideMark/>
          </w:tcPr>
          <w:p w14:paraId="3B12E73B" w14:textId="77777777" w:rsidR="00C77292" w:rsidRPr="00400403" w:rsidRDefault="00C77292" w:rsidP="00C77292">
            <w:r w:rsidRPr="00400403">
              <w:rPr>
                <w:sz w:val="22"/>
                <w:szCs w:val="22"/>
              </w:rPr>
              <w:t>Предоставление бюджетных кредитов юридическим лицам из бюджетов сельских поселений в валюте Российской Федерации</w:t>
            </w:r>
          </w:p>
        </w:tc>
      </w:tr>
    </w:tbl>
    <w:p w14:paraId="264358FF" w14:textId="77777777" w:rsidR="00293F04" w:rsidRPr="00293F04" w:rsidRDefault="00293F04" w:rsidP="00293F04">
      <w:pPr>
        <w:suppressAutoHyphens/>
        <w:jc w:val="both"/>
        <w:rPr>
          <w:sz w:val="20"/>
          <w:szCs w:val="20"/>
          <w:lang w:eastAsia="ar-SA"/>
        </w:rPr>
      </w:pPr>
    </w:p>
    <w:p w14:paraId="00B9FA9E" w14:textId="77777777" w:rsidR="00293F04" w:rsidRPr="00293F04" w:rsidRDefault="00293F04" w:rsidP="00446731">
      <w:pPr>
        <w:framePr w:w="10036" w:h="436" w:hRule="exact" w:hSpace="180" w:wrap="around" w:vAnchor="page" w:hAnchor="page" w:x="961" w:y="1201"/>
        <w:jc w:val="right"/>
        <w:rPr>
          <w:bCs/>
          <w:sz w:val="22"/>
          <w:szCs w:val="22"/>
        </w:rPr>
      </w:pPr>
    </w:p>
    <w:p w14:paraId="79D039EA" w14:textId="77777777" w:rsidR="00293F04" w:rsidRPr="00293F04" w:rsidRDefault="00293F04" w:rsidP="00446731">
      <w:pPr>
        <w:framePr w:w="10036" w:h="436" w:hRule="exact" w:hSpace="180" w:wrap="around" w:vAnchor="page" w:hAnchor="page" w:x="961" w:y="1201"/>
        <w:jc w:val="right"/>
        <w:rPr>
          <w:bCs/>
          <w:sz w:val="22"/>
          <w:szCs w:val="22"/>
        </w:rPr>
      </w:pPr>
    </w:p>
    <w:p w14:paraId="1055DE43" w14:textId="77777777" w:rsidR="00293F04" w:rsidRPr="00293F04" w:rsidRDefault="00293F04" w:rsidP="00293F04">
      <w:pPr>
        <w:suppressAutoHyphens/>
        <w:jc w:val="both"/>
        <w:rPr>
          <w:sz w:val="22"/>
          <w:szCs w:val="22"/>
          <w:lang w:eastAsia="ar-SA"/>
        </w:rPr>
      </w:pPr>
    </w:p>
    <w:tbl>
      <w:tblPr>
        <w:tblW w:w="10354" w:type="dxa"/>
        <w:tblInd w:w="-426" w:type="dxa"/>
        <w:tblCellMar>
          <w:left w:w="0" w:type="dxa"/>
          <w:right w:w="0" w:type="dxa"/>
        </w:tblCellMar>
        <w:tblLook w:val="04A0" w:firstRow="1" w:lastRow="0" w:firstColumn="1" w:lastColumn="0" w:noHBand="0" w:noVBand="1"/>
      </w:tblPr>
      <w:tblGrid>
        <w:gridCol w:w="1863"/>
        <w:gridCol w:w="992"/>
        <w:gridCol w:w="1304"/>
        <w:gridCol w:w="915"/>
        <w:gridCol w:w="1879"/>
        <w:gridCol w:w="645"/>
        <w:gridCol w:w="1033"/>
        <w:gridCol w:w="1057"/>
        <w:gridCol w:w="93"/>
        <w:gridCol w:w="148"/>
        <w:gridCol w:w="60"/>
        <w:gridCol w:w="226"/>
        <w:gridCol w:w="135"/>
        <w:gridCol w:w="68"/>
        <w:gridCol w:w="38"/>
      </w:tblGrid>
      <w:tr w:rsidR="00293F04" w:rsidRPr="00E169D4" w14:paraId="7EDA1571" w14:textId="77777777" w:rsidTr="00446731">
        <w:trPr>
          <w:gridAfter w:val="7"/>
          <w:wAfter w:w="714" w:type="dxa"/>
          <w:trHeight w:val="345"/>
        </w:trPr>
        <w:tc>
          <w:tcPr>
            <w:tcW w:w="5039" w:type="dxa"/>
            <w:gridSpan w:val="4"/>
            <w:tcBorders>
              <w:top w:val="nil"/>
              <w:left w:val="nil"/>
              <w:bottom w:val="nil"/>
              <w:right w:val="nil"/>
            </w:tcBorders>
            <w:shd w:val="clear" w:color="auto" w:fill="auto"/>
            <w:vAlign w:val="bottom"/>
            <w:hideMark/>
          </w:tcPr>
          <w:p w14:paraId="668CD045" w14:textId="77777777" w:rsidR="00293F04" w:rsidRPr="00D87D8B" w:rsidRDefault="00293F04" w:rsidP="00293F04">
            <w:pPr>
              <w:rPr>
                <w:b/>
                <w:bCs/>
              </w:rPr>
            </w:pPr>
            <w:r w:rsidRPr="00D87D8B">
              <w:rPr>
                <w:b/>
                <w:bCs/>
              </w:rPr>
              <w:t>РОССИЙСКАЯ ФЕДЕРАЦИЯ</w:t>
            </w:r>
          </w:p>
        </w:tc>
        <w:tc>
          <w:tcPr>
            <w:tcW w:w="1874" w:type="dxa"/>
            <w:tcBorders>
              <w:top w:val="nil"/>
              <w:left w:val="nil"/>
              <w:bottom w:val="nil"/>
              <w:right w:val="nil"/>
            </w:tcBorders>
            <w:shd w:val="clear" w:color="auto" w:fill="auto"/>
            <w:vAlign w:val="bottom"/>
            <w:hideMark/>
          </w:tcPr>
          <w:p w14:paraId="431ED270" w14:textId="77777777" w:rsidR="00293F04" w:rsidRPr="00C04BD6" w:rsidRDefault="00293F04" w:rsidP="00293F04">
            <w:pPr>
              <w:rPr>
                <w:sz w:val="28"/>
                <w:szCs w:val="28"/>
              </w:rPr>
            </w:pPr>
          </w:p>
        </w:tc>
        <w:tc>
          <w:tcPr>
            <w:tcW w:w="2727" w:type="dxa"/>
            <w:gridSpan w:val="3"/>
            <w:tcBorders>
              <w:top w:val="nil"/>
              <w:left w:val="nil"/>
              <w:bottom w:val="nil"/>
              <w:right w:val="nil"/>
            </w:tcBorders>
            <w:shd w:val="clear" w:color="auto" w:fill="auto"/>
            <w:vAlign w:val="bottom"/>
            <w:hideMark/>
          </w:tcPr>
          <w:p w14:paraId="107BF7B2" w14:textId="77777777" w:rsidR="00293F04" w:rsidRPr="00C04BD6" w:rsidRDefault="00293F04" w:rsidP="00293F04">
            <w:pPr>
              <w:rPr>
                <w:b/>
                <w:bCs/>
                <w:sz w:val="28"/>
                <w:szCs w:val="28"/>
              </w:rPr>
            </w:pPr>
          </w:p>
        </w:tc>
      </w:tr>
      <w:tr w:rsidR="00293F04" w:rsidRPr="00E169D4" w14:paraId="2C9CD6D4" w14:textId="77777777" w:rsidTr="00446731">
        <w:trPr>
          <w:gridAfter w:val="7"/>
          <w:wAfter w:w="714" w:type="dxa"/>
          <w:trHeight w:val="345"/>
        </w:trPr>
        <w:tc>
          <w:tcPr>
            <w:tcW w:w="5039" w:type="dxa"/>
            <w:gridSpan w:val="4"/>
            <w:tcBorders>
              <w:top w:val="nil"/>
              <w:left w:val="nil"/>
              <w:bottom w:val="nil"/>
              <w:right w:val="nil"/>
            </w:tcBorders>
            <w:shd w:val="clear" w:color="auto" w:fill="auto"/>
            <w:vAlign w:val="bottom"/>
            <w:hideMark/>
          </w:tcPr>
          <w:p w14:paraId="0F758F95" w14:textId="77777777" w:rsidR="00293F04" w:rsidRPr="00D87D8B" w:rsidRDefault="00293F04" w:rsidP="00293F04">
            <w:pPr>
              <w:rPr>
                <w:b/>
                <w:bCs/>
              </w:rPr>
            </w:pPr>
            <w:r w:rsidRPr="00D87D8B">
              <w:rPr>
                <w:b/>
                <w:bCs/>
              </w:rPr>
              <w:t>РЕШЕНИЕ</w:t>
            </w:r>
          </w:p>
        </w:tc>
        <w:tc>
          <w:tcPr>
            <w:tcW w:w="1874" w:type="dxa"/>
            <w:tcBorders>
              <w:top w:val="nil"/>
              <w:left w:val="nil"/>
              <w:bottom w:val="nil"/>
              <w:right w:val="nil"/>
            </w:tcBorders>
            <w:shd w:val="clear" w:color="auto" w:fill="auto"/>
            <w:vAlign w:val="bottom"/>
            <w:hideMark/>
          </w:tcPr>
          <w:p w14:paraId="2C12009A" w14:textId="77777777" w:rsidR="00293F04" w:rsidRPr="00E169D4" w:rsidRDefault="00293F04" w:rsidP="00293F04">
            <w:pPr>
              <w:rPr>
                <w:sz w:val="20"/>
                <w:szCs w:val="20"/>
              </w:rPr>
            </w:pPr>
          </w:p>
        </w:tc>
        <w:tc>
          <w:tcPr>
            <w:tcW w:w="2727" w:type="dxa"/>
            <w:gridSpan w:val="3"/>
            <w:tcBorders>
              <w:top w:val="nil"/>
              <w:left w:val="nil"/>
              <w:bottom w:val="nil"/>
              <w:right w:val="nil"/>
            </w:tcBorders>
            <w:shd w:val="clear" w:color="auto" w:fill="auto"/>
            <w:vAlign w:val="bottom"/>
            <w:hideMark/>
          </w:tcPr>
          <w:p w14:paraId="49ADD3A2" w14:textId="77777777" w:rsidR="00293F04" w:rsidRPr="00E169D4" w:rsidRDefault="00293F04" w:rsidP="00293F04">
            <w:pPr>
              <w:rPr>
                <w:sz w:val="20"/>
                <w:szCs w:val="20"/>
              </w:rPr>
            </w:pPr>
          </w:p>
        </w:tc>
      </w:tr>
      <w:tr w:rsidR="00293F04" w:rsidRPr="00E169D4" w14:paraId="42357DBD" w14:textId="77777777" w:rsidTr="00446731">
        <w:trPr>
          <w:gridAfter w:val="7"/>
          <w:wAfter w:w="714" w:type="dxa"/>
          <w:trHeight w:val="345"/>
        </w:trPr>
        <w:tc>
          <w:tcPr>
            <w:tcW w:w="5039" w:type="dxa"/>
            <w:gridSpan w:val="4"/>
            <w:tcBorders>
              <w:top w:val="nil"/>
              <w:left w:val="nil"/>
              <w:bottom w:val="nil"/>
              <w:right w:val="nil"/>
            </w:tcBorders>
            <w:shd w:val="clear" w:color="auto" w:fill="auto"/>
            <w:vAlign w:val="bottom"/>
            <w:hideMark/>
          </w:tcPr>
          <w:p w14:paraId="17EA48DA" w14:textId="77777777" w:rsidR="00293F04" w:rsidRPr="00D87D8B" w:rsidRDefault="00293F04" w:rsidP="00293F04">
            <w:pPr>
              <w:rPr>
                <w:b/>
                <w:bCs/>
              </w:rPr>
            </w:pPr>
            <w:r w:rsidRPr="00D87D8B">
              <w:rPr>
                <w:b/>
                <w:bCs/>
              </w:rPr>
              <w:t>СОБРАНИЯ ПРЕДСТАВИТЕЛЕЙ</w:t>
            </w:r>
          </w:p>
        </w:tc>
        <w:tc>
          <w:tcPr>
            <w:tcW w:w="1874" w:type="dxa"/>
            <w:tcBorders>
              <w:top w:val="nil"/>
              <w:left w:val="nil"/>
              <w:bottom w:val="nil"/>
              <w:right w:val="nil"/>
            </w:tcBorders>
            <w:shd w:val="clear" w:color="auto" w:fill="auto"/>
            <w:vAlign w:val="bottom"/>
            <w:hideMark/>
          </w:tcPr>
          <w:p w14:paraId="11F991C3" w14:textId="77777777" w:rsidR="00293F04" w:rsidRPr="00E169D4" w:rsidRDefault="00293F04" w:rsidP="00293F04">
            <w:pPr>
              <w:rPr>
                <w:sz w:val="20"/>
                <w:szCs w:val="20"/>
              </w:rPr>
            </w:pPr>
          </w:p>
        </w:tc>
        <w:tc>
          <w:tcPr>
            <w:tcW w:w="2727" w:type="dxa"/>
            <w:gridSpan w:val="3"/>
            <w:tcBorders>
              <w:top w:val="nil"/>
              <w:left w:val="nil"/>
              <w:bottom w:val="nil"/>
              <w:right w:val="nil"/>
            </w:tcBorders>
            <w:shd w:val="clear" w:color="auto" w:fill="auto"/>
            <w:vAlign w:val="bottom"/>
            <w:hideMark/>
          </w:tcPr>
          <w:p w14:paraId="2E59B304" w14:textId="77777777" w:rsidR="00293F04" w:rsidRPr="00E169D4" w:rsidRDefault="00293F04" w:rsidP="00293F04">
            <w:pPr>
              <w:rPr>
                <w:sz w:val="20"/>
                <w:szCs w:val="20"/>
              </w:rPr>
            </w:pPr>
          </w:p>
        </w:tc>
      </w:tr>
      <w:tr w:rsidR="00293F04" w:rsidRPr="00E169D4" w14:paraId="59F805E7" w14:textId="77777777" w:rsidTr="00446731">
        <w:trPr>
          <w:gridAfter w:val="7"/>
          <w:wAfter w:w="714" w:type="dxa"/>
          <w:trHeight w:val="345"/>
        </w:trPr>
        <w:tc>
          <w:tcPr>
            <w:tcW w:w="5039" w:type="dxa"/>
            <w:gridSpan w:val="4"/>
            <w:tcBorders>
              <w:top w:val="nil"/>
              <w:left w:val="nil"/>
              <w:bottom w:val="nil"/>
              <w:right w:val="nil"/>
            </w:tcBorders>
            <w:shd w:val="clear" w:color="auto" w:fill="auto"/>
            <w:vAlign w:val="bottom"/>
            <w:hideMark/>
          </w:tcPr>
          <w:p w14:paraId="19259AF9" w14:textId="77777777" w:rsidR="00293F04" w:rsidRPr="00D87D8B" w:rsidRDefault="00293F04" w:rsidP="00293F04">
            <w:pPr>
              <w:rPr>
                <w:b/>
                <w:bCs/>
              </w:rPr>
            </w:pPr>
            <w:r w:rsidRPr="00D87D8B">
              <w:rPr>
                <w:b/>
                <w:bCs/>
              </w:rPr>
              <w:t>СЕЛЬСКОГО ПОСЕЛЕНИЯ</w:t>
            </w:r>
          </w:p>
        </w:tc>
        <w:tc>
          <w:tcPr>
            <w:tcW w:w="1874" w:type="dxa"/>
            <w:tcBorders>
              <w:top w:val="nil"/>
              <w:left w:val="nil"/>
              <w:bottom w:val="nil"/>
              <w:right w:val="nil"/>
            </w:tcBorders>
            <w:shd w:val="clear" w:color="auto" w:fill="auto"/>
            <w:vAlign w:val="bottom"/>
            <w:hideMark/>
          </w:tcPr>
          <w:p w14:paraId="52B6F7BB" w14:textId="77777777" w:rsidR="00293F04" w:rsidRPr="00E169D4" w:rsidRDefault="00293F04" w:rsidP="00293F04">
            <w:pPr>
              <w:rPr>
                <w:sz w:val="20"/>
                <w:szCs w:val="20"/>
              </w:rPr>
            </w:pPr>
          </w:p>
        </w:tc>
        <w:tc>
          <w:tcPr>
            <w:tcW w:w="2727" w:type="dxa"/>
            <w:gridSpan w:val="3"/>
            <w:tcBorders>
              <w:top w:val="nil"/>
              <w:left w:val="nil"/>
              <w:bottom w:val="nil"/>
              <w:right w:val="nil"/>
            </w:tcBorders>
            <w:shd w:val="clear" w:color="auto" w:fill="auto"/>
            <w:vAlign w:val="bottom"/>
            <w:hideMark/>
          </w:tcPr>
          <w:p w14:paraId="504AA064" w14:textId="77777777" w:rsidR="00293F04" w:rsidRPr="00E169D4" w:rsidRDefault="00293F04" w:rsidP="00293F04">
            <w:pPr>
              <w:rPr>
                <w:sz w:val="20"/>
                <w:szCs w:val="20"/>
              </w:rPr>
            </w:pPr>
          </w:p>
        </w:tc>
      </w:tr>
      <w:tr w:rsidR="00293F04" w:rsidRPr="00E169D4" w14:paraId="2AA0404C" w14:textId="77777777" w:rsidTr="00446731">
        <w:trPr>
          <w:gridAfter w:val="7"/>
          <w:wAfter w:w="714" w:type="dxa"/>
          <w:trHeight w:val="345"/>
        </w:trPr>
        <w:tc>
          <w:tcPr>
            <w:tcW w:w="5039" w:type="dxa"/>
            <w:gridSpan w:val="4"/>
            <w:tcBorders>
              <w:top w:val="nil"/>
              <w:left w:val="nil"/>
              <w:bottom w:val="nil"/>
              <w:right w:val="nil"/>
            </w:tcBorders>
            <w:shd w:val="clear" w:color="auto" w:fill="auto"/>
            <w:vAlign w:val="bottom"/>
            <w:hideMark/>
          </w:tcPr>
          <w:p w14:paraId="1B074623" w14:textId="77777777" w:rsidR="00293F04" w:rsidRPr="00D87D8B" w:rsidRDefault="00293F04" w:rsidP="00293F04">
            <w:pPr>
              <w:rPr>
                <w:b/>
                <w:bCs/>
              </w:rPr>
            </w:pPr>
            <w:r w:rsidRPr="00D87D8B">
              <w:rPr>
                <w:b/>
                <w:bCs/>
              </w:rPr>
              <w:t xml:space="preserve">ЧЕРНЫЙ КЛЮЧ </w:t>
            </w:r>
          </w:p>
        </w:tc>
        <w:tc>
          <w:tcPr>
            <w:tcW w:w="1874" w:type="dxa"/>
            <w:tcBorders>
              <w:top w:val="nil"/>
              <w:left w:val="nil"/>
              <w:bottom w:val="nil"/>
              <w:right w:val="nil"/>
            </w:tcBorders>
            <w:shd w:val="clear" w:color="auto" w:fill="auto"/>
            <w:vAlign w:val="bottom"/>
            <w:hideMark/>
          </w:tcPr>
          <w:p w14:paraId="011A70AE" w14:textId="77777777" w:rsidR="00293F04" w:rsidRPr="00E169D4" w:rsidRDefault="00293F04" w:rsidP="00293F04">
            <w:pPr>
              <w:rPr>
                <w:sz w:val="20"/>
                <w:szCs w:val="20"/>
              </w:rPr>
            </w:pPr>
          </w:p>
        </w:tc>
        <w:tc>
          <w:tcPr>
            <w:tcW w:w="2727" w:type="dxa"/>
            <w:gridSpan w:val="3"/>
            <w:tcBorders>
              <w:top w:val="nil"/>
              <w:left w:val="nil"/>
              <w:bottom w:val="nil"/>
              <w:right w:val="nil"/>
            </w:tcBorders>
            <w:shd w:val="clear" w:color="auto" w:fill="auto"/>
            <w:vAlign w:val="bottom"/>
            <w:hideMark/>
          </w:tcPr>
          <w:p w14:paraId="6E616D05" w14:textId="77777777" w:rsidR="00293F04" w:rsidRPr="00E169D4" w:rsidRDefault="00293F04" w:rsidP="00293F04">
            <w:pPr>
              <w:rPr>
                <w:sz w:val="20"/>
                <w:szCs w:val="20"/>
              </w:rPr>
            </w:pPr>
          </w:p>
        </w:tc>
      </w:tr>
      <w:tr w:rsidR="00293F04" w:rsidRPr="00E169D4" w14:paraId="000CEE72" w14:textId="77777777" w:rsidTr="00446731">
        <w:trPr>
          <w:gridAfter w:val="7"/>
          <w:wAfter w:w="714" w:type="dxa"/>
          <w:trHeight w:val="675"/>
        </w:trPr>
        <w:tc>
          <w:tcPr>
            <w:tcW w:w="5039" w:type="dxa"/>
            <w:gridSpan w:val="4"/>
            <w:tcBorders>
              <w:top w:val="nil"/>
              <w:left w:val="nil"/>
              <w:bottom w:val="nil"/>
              <w:right w:val="nil"/>
            </w:tcBorders>
            <w:shd w:val="clear" w:color="auto" w:fill="auto"/>
            <w:vAlign w:val="bottom"/>
            <w:hideMark/>
          </w:tcPr>
          <w:p w14:paraId="60CF5CC7" w14:textId="77777777" w:rsidR="00293F04" w:rsidRPr="00D87D8B" w:rsidRDefault="00293F04" w:rsidP="00293F04">
            <w:pPr>
              <w:rPr>
                <w:b/>
                <w:bCs/>
              </w:rPr>
            </w:pPr>
            <w:r w:rsidRPr="00D87D8B">
              <w:rPr>
                <w:b/>
                <w:bCs/>
              </w:rPr>
              <w:t>МУНИЦИПАЛЬНОГО РАЙОНА КЛЯВЛИНСКИЙ</w:t>
            </w:r>
          </w:p>
        </w:tc>
        <w:tc>
          <w:tcPr>
            <w:tcW w:w="1874" w:type="dxa"/>
            <w:tcBorders>
              <w:top w:val="nil"/>
              <w:left w:val="nil"/>
              <w:bottom w:val="nil"/>
              <w:right w:val="nil"/>
            </w:tcBorders>
            <w:shd w:val="clear" w:color="auto" w:fill="auto"/>
            <w:vAlign w:val="bottom"/>
            <w:hideMark/>
          </w:tcPr>
          <w:p w14:paraId="0E272ED7" w14:textId="77777777" w:rsidR="00293F04" w:rsidRPr="00E169D4" w:rsidRDefault="00293F04" w:rsidP="00293F04">
            <w:pPr>
              <w:rPr>
                <w:sz w:val="20"/>
                <w:szCs w:val="20"/>
              </w:rPr>
            </w:pPr>
          </w:p>
        </w:tc>
        <w:tc>
          <w:tcPr>
            <w:tcW w:w="2727" w:type="dxa"/>
            <w:gridSpan w:val="3"/>
            <w:tcBorders>
              <w:top w:val="nil"/>
              <w:left w:val="nil"/>
              <w:bottom w:val="nil"/>
              <w:right w:val="nil"/>
            </w:tcBorders>
            <w:shd w:val="clear" w:color="auto" w:fill="auto"/>
            <w:vAlign w:val="bottom"/>
            <w:hideMark/>
          </w:tcPr>
          <w:p w14:paraId="103C9AD7" w14:textId="77777777" w:rsidR="00293F04" w:rsidRPr="00E169D4" w:rsidRDefault="00293F04" w:rsidP="00293F04">
            <w:pPr>
              <w:rPr>
                <w:sz w:val="20"/>
                <w:szCs w:val="20"/>
              </w:rPr>
            </w:pPr>
          </w:p>
        </w:tc>
      </w:tr>
      <w:tr w:rsidR="00293F04" w:rsidRPr="00E169D4" w14:paraId="228552CD" w14:textId="77777777" w:rsidTr="00446731">
        <w:trPr>
          <w:gridAfter w:val="7"/>
          <w:wAfter w:w="714" w:type="dxa"/>
          <w:trHeight w:val="390"/>
        </w:trPr>
        <w:tc>
          <w:tcPr>
            <w:tcW w:w="5039" w:type="dxa"/>
            <w:gridSpan w:val="4"/>
            <w:tcBorders>
              <w:top w:val="nil"/>
              <w:left w:val="nil"/>
              <w:bottom w:val="nil"/>
              <w:right w:val="nil"/>
            </w:tcBorders>
            <w:shd w:val="clear" w:color="auto" w:fill="auto"/>
            <w:vAlign w:val="bottom"/>
            <w:hideMark/>
          </w:tcPr>
          <w:p w14:paraId="0B2431B5" w14:textId="77777777" w:rsidR="00293F04" w:rsidRPr="00D87D8B" w:rsidRDefault="00293F04" w:rsidP="00293F04">
            <w:pPr>
              <w:rPr>
                <w:b/>
                <w:bCs/>
              </w:rPr>
            </w:pPr>
            <w:r w:rsidRPr="00D87D8B">
              <w:rPr>
                <w:b/>
                <w:bCs/>
              </w:rPr>
              <w:t>САМАРСКОЙ ОБЛАСТИ</w:t>
            </w:r>
          </w:p>
        </w:tc>
        <w:tc>
          <w:tcPr>
            <w:tcW w:w="1874" w:type="dxa"/>
            <w:tcBorders>
              <w:top w:val="nil"/>
              <w:left w:val="nil"/>
              <w:bottom w:val="nil"/>
              <w:right w:val="nil"/>
            </w:tcBorders>
            <w:shd w:val="clear" w:color="auto" w:fill="auto"/>
            <w:vAlign w:val="bottom"/>
            <w:hideMark/>
          </w:tcPr>
          <w:p w14:paraId="06939944" w14:textId="77777777" w:rsidR="00293F04" w:rsidRPr="00E169D4" w:rsidRDefault="00293F04" w:rsidP="00293F04">
            <w:pPr>
              <w:rPr>
                <w:sz w:val="20"/>
                <w:szCs w:val="20"/>
              </w:rPr>
            </w:pPr>
          </w:p>
        </w:tc>
        <w:tc>
          <w:tcPr>
            <w:tcW w:w="2727" w:type="dxa"/>
            <w:gridSpan w:val="3"/>
            <w:tcBorders>
              <w:top w:val="nil"/>
              <w:left w:val="nil"/>
              <w:bottom w:val="nil"/>
              <w:right w:val="nil"/>
            </w:tcBorders>
            <w:shd w:val="clear" w:color="auto" w:fill="auto"/>
            <w:vAlign w:val="bottom"/>
            <w:hideMark/>
          </w:tcPr>
          <w:p w14:paraId="676B82C9" w14:textId="77777777" w:rsidR="00293F04" w:rsidRPr="00E169D4" w:rsidRDefault="00293F04" w:rsidP="00293F04">
            <w:pPr>
              <w:rPr>
                <w:sz w:val="20"/>
                <w:szCs w:val="20"/>
              </w:rPr>
            </w:pPr>
          </w:p>
        </w:tc>
      </w:tr>
      <w:tr w:rsidR="00293F04" w:rsidRPr="00E169D4" w14:paraId="788A9D07" w14:textId="77777777" w:rsidTr="00446731">
        <w:trPr>
          <w:gridAfter w:val="7"/>
          <w:wAfter w:w="714" w:type="dxa"/>
          <w:trHeight w:val="495"/>
        </w:trPr>
        <w:tc>
          <w:tcPr>
            <w:tcW w:w="5039" w:type="dxa"/>
            <w:gridSpan w:val="4"/>
            <w:tcBorders>
              <w:top w:val="nil"/>
              <w:left w:val="nil"/>
              <w:bottom w:val="nil"/>
              <w:right w:val="nil"/>
            </w:tcBorders>
            <w:shd w:val="clear" w:color="auto" w:fill="auto"/>
            <w:vAlign w:val="bottom"/>
            <w:hideMark/>
          </w:tcPr>
          <w:p w14:paraId="6FC63472" w14:textId="21C139DE" w:rsidR="00293F04" w:rsidRPr="00D87D8B" w:rsidRDefault="00293F04" w:rsidP="00293F04">
            <w:r w:rsidRPr="00D87D8B">
              <w:t>2</w:t>
            </w:r>
            <w:r w:rsidR="008551A5">
              <w:t>8</w:t>
            </w:r>
            <w:r w:rsidRPr="00D87D8B">
              <w:t>.12.2021</w:t>
            </w:r>
            <w:r>
              <w:t xml:space="preserve"> г</w:t>
            </w:r>
            <w:r w:rsidRPr="00D87D8B">
              <w:t>. № 68</w:t>
            </w:r>
          </w:p>
        </w:tc>
        <w:tc>
          <w:tcPr>
            <w:tcW w:w="1874" w:type="dxa"/>
            <w:tcBorders>
              <w:top w:val="nil"/>
              <w:left w:val="nil"/>
              <w:bottom w:val="nil"/>
              <w:right w:val="nil"/>
            </w:tcBorders>
            <w:shd w:val="clear" w:color="auto" w:fill="auto"/>
            <w:vAlign w:val="bottom"/>
            <w:hideMark/>
          </w:tcPr>
          <w:p w14:paraId="21D6FF8A" w14:textId="77777777" w:rsidR="00293F04" w:rsidRPr="00E169D4" w:rsidRDefault="00293F04" w:rsidP="00293F04">
            <w:pPr>
              <w:rPr>
                <w:sz w:val="20"/>
                <w:szCs w:val="20"/>
              </w:rPr>
            </w:pPr>
          </w:p>
        </w:tc>
        <w:tc>
          <w:tcPr>
            <w:tcW w:w="2727" w:type="dxa"/>
            <w:gridSpan w:val="3"/>
            <w:tcBorders>
              <w:top w:val="nil"/>
              <w:left w:val="nil"/>
              <w:bottom w:val="nil"/>
              <w:right w:val="nil"/>
            </w:tcBorders>
            <w:shd w:val="clear" w:color="auto" w:fill="auto"/>
            <w:vAlign w:val="bottom"/>
            <w:hideMark/>
          </w:tcPr>
          <w:p w14:paraId="50160A01" w14:textId="77777777" w:rsidR="00293F04" w:rsidRPr="00E169D4" w:rsidRDefault="00293F04" w:rsidP="00293F04">
            <w:pPr>
              <w:rPr>
                <w:sz w:val="20"/>
                <w:szCs w:val="20"/>
              </w:rPr>
            </w:pPr>
          </w:p>
        </w:tc>
      </w:tr>
      <w:tr w:rsidR="00293F04" w:rsidRPr="00E169D4" w14:paraId="3634E474" w14:textId="77777777" w:rsidTr="00446731">
        <w:trPr>
          <w:gridAfter w:val="7"/>
          <w:wAfter w:w="714" w:type="dxa"/>
          <w:trHeight w:val="255"/>
        </w:trPr>
        <w:tc>
          <w:tcPr>
            <w:tcW w:w="5039" w:type="dxa"/>
            <w:gridSpan w:val="4"/>
            <w:tcBorders>
              <w:top w:val="nil"/>
              <w:left w:val="nil"/>
              <w:bottom w:val="nil"/>
              <w:right w:val="nil"/>
            </w:tcBorders>
            <w:shd w:val="clear" w:color="auto" w:fill="auto"/>
            <w:vAlign w:val="bottom"/>
            <w:hideMark/>
          </w:tcPr>
          <w:p w14:paraId="78B71F7C" w14:textId="77777777" w:rsidR="00293F04" w:rsidRPr="00E169D4" w:rsidRDefault="00293F04" w:rsidP="00293F04">
            <w:pPr>
              <w:rPr>
                <w:sz w:val="20"/>
                <w:szCs w:val="20"/>
              </w:rPr>
            </w:pPr>
          </w:p>
        </w:tc>
        <w:tc>
          <w:tcPr>
            <w:tcW w:w="1874" w:type="dxa"/>
            <w:tcBorders>
              <w:top w:val="nil"/>
              <w:left w:val="nil"/>
              <w:bottom w:val="nil"/>
              <w:right w:val="nil"/>
            </w:tcBorders>
            <w:shd w:val="clear" w:color="auto" w:fill="auto"/>
            <w:vAlign w:val="bottom"/>
            <w:hideMark/>
          </w:tcPr>
          <w:p w14:paraId="243FC153" w14:textId="77777777" w:rsidR="00293F04" w:rsidRPr="00E169D4" w:rsidRDefault="00293F04" w:rsidP="00293F04">
            <w:pPr>
              <w:rPr>
                <w:sz w:val="20"/>
                <w:szCs w:val="20"/>
              </w:rPr>
            </w:pPr>
          </w:p>
        </w:tc>
        <w:tc>
          <w:tcPr>
            <w:tcW w:w="2727" w:type="dxa"/>
            <w:gridSpan w:val="3"/>
            <w:tcBorders>
              <w:top w:val="nil"/>
              <w:left w:val="nil"/>
              <w:bottom w:val="nil"/>
              <w:right w:val="nil"/>
            </w:tcBorders>
            <w:shd w:val="clear" w:color="auto" w:fill="auto"/>
            <w:vAlign w:val="bottom"/>
            <w:hideMark/>
          </w:tcPr>
          <w:p w14:paraId="3CE84892" w14:textId="77777777" w:rsidR="00293F04" w:rsidRPr="00E169D4" w:rsidRDefault="00293F04" w:rsidP="00293F04">
            <w:pPr>
              <w:rPr>
                <w:sz w:val="20"/>
                <w:szCs w:val="20"/>
              </w:rPr>
            </w:pPr>
          </w:p>
        </w:tc>
      </w:tr>
      <w:tr w:rsidR="00293F04" w:rsidRPr="00E169D4" w14:paraId="072B0642" w14:textId="77777777" w:rsidTr="00446731">
        <w:trPr>
          <w:gridAfter w:val="7"/>
          <w:wAfter w:w="714" w:type="dxa"/>
          <w:trHeight w:val="660"/>
        </w:trPr>
        <w:tc>
          <w:tcPr>
            <w:tcW w:w="9640" w:type="dxa"/>
            <w:gridSpan w:val="8"/>
            <w:tcBorders>
              <w:top w:val="nil"/>
              <w:left w:val="nil"/>
              <w:bottom w:val="nil"/>
              <w:right w:val="nil"/>
            </w:tcBorders>
            <w:shd w:val="clear" w:color="auto" w:fill="auto"/>
            <w:vAlign w:val="bottom"/>
            <w:hideMark/>
          </w:tcPr>
          <w:p w14:paraId="262D00B2" w14:textId="77777777" w:rsidR="00293F04" w:rsidRPr="00D87D8B" w:rsidRDefault="00293F04" w:rsidP="00293F04">
            <w:pPr>
              <w:rPr>
                <w:b/>
                <w:bCs/>
                <w:sz w:val="26"/>
                <w:szCs w:val="26"/>
              </w:rPr>
            </w:pPr>
            <w:r w:rsidRPr="00D87D8B">
              <w:rPr>
                <w:b/>
                <w:bCs/>
                <w:sz w:val="26"/>
                <w:szCs w:val="26"/>
              </w:rPr>
              <w:t>"О бюджете сельского поселения Черный Ключ муниципального района Клявлинский Самарской области на 2022 год и плановый период 2023 и 2024 годов''</w:t>
            </w:r>
          </w:p>
          <w:p w14:paraId="27807C3D" w14:textId="77777777" w:rsidR="00293F04" w:rsidRPr="00D87D8B" w:rsidRDefault="00293F04" w:rsidP="00293F04">
            <w:pPr>
              <w:rPr>
                <w:b/>
                <w:bCs/>
                <w:sz w:val="26"/>
                <w:szCs w:val="26"/>
              </w:rPr>
            </w:pPr>
          </w:p>
        </w:tc>
      </w:tr>
      <w:tr w:rsidR="00293F04" w:rsidRPr="00E169D4" w14:paraId="2940B858" w14:textId="77777777" w:rsidTr="00446731">
        <w:trPr>
          <w:gridAfter w:val="7"/>
          <w:wAfter w:w="714" w:type="dxa"/>
          <w:trHeight w:val="415"/>
        </w:trPr>
        <w:tc>
          <w:tcPr>
            <w:tcW w:w="9640" w:type="dxa"/>
            <w:gridSpan w:val="8"/>
            <w:tcBorders>
              <w:top w:val="nil"/>
              <w:left w:val="nil"/>
              <w:bottom w:val="nil"/>
              <w:right w:val="nil"/>
            </w:tcBorders>
            <w:shd w:val="clear" w:color="auto" w:fill="auto"/>
            <w:vAlign w:val="bottom"/>
            <w:hideMark/>
          </w:tcPr>
          <w:p w14:paraId="189BBA24" w14:textId="77777777" w:rsidR="00293F04" w:rsidRPr="00D87D8B" w:rsidRDefault="00293F04" w:rsidP="00293F04">
            <w:pPr>
              <w:rPr>
                <w:b/>
                <w:bCs/>
                <w:sz w:val="26"/>
                <w:szCs w:val="26"/>
              </w:rPr>
            </w:pPr>
            <w:r w:rsidRPr="00D87D8B">
              <w:rPr>
                <w:b/>
                <w:bCs/>
                <w:sz w:val="26"/>
                <w:szCs w:val="26"/>
              </w:rPr>
              <w:t>Статья 1.</w:t>
            </w:r>
          </w:p>
        </w:tc>
      </w:tr>
      <w:tr w:rsidR="00293F04" w:rsidRPr="00E169D4" w14:paraId="40136840"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32ECC377" w14:textId="77777777" w:rsidR="00293F04" w:rsidRPr="00D87D8B" w:rsidRDefault="00293F04" w:rsidP="00293F04">
            <w:pPr>
              <w:rPr>
                <w:sz w:val="26"/>
                <w:szCs w:val="26"/>
              </w:rPr>
            </w:pPr>
            <w:r w:rsidRPr="00D87D8B">
              <w:rPr>
                <w:sz w:val="26"/>
                <w:szCs w:val="26"/>
              </w:rPr>
              <w:t xml:space="preserve">         1. Утвердить основные </w:t>
            </w:r>
            <w:proofErr w:type="gramStart"/>
            <w:r w:rsidRPr="00D87D8B">
              <w:rPr>
                <w:sz w:val="26"/>
                <w:szCs w:val="26"/>
              </w:rPr>
              <w:t>характеристики  бюджета</w:t>
            </w:r>
            <w:proofErr w:type="gramEnd"/>
            <w:r w:rsidRPr="00D87D8B">
              <w:rPr>
                <w:sz w:val="26"/>
                <w:szCs w:val="26"/>
              </w:rPr>
              <w:t xml:space="preserve"> сельского поселения на 2022 год: </w:t>
            </w:r>
          </w:p>
        </w:tc>
      </w:tr>
      <w:tr w:rsidR="00293F04" w:rsidRPr="00E169D4" w14:paraId="7F197A85"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439325AF" w14:textId="77777777" w:rsidR="00293F04" w:rsidRPr="00D87D8B" w:rsidRDefault="00293F04" w:rsidP="00293F04">
            <w:pPr>
              <w:rPr>
                <w:sz w:val="26"/>
                <w:szCs w:val="26"/>
              </w:rPr>
            </w:pPr>
            <w:r w:rsidRPr="00D87D8B">
              <w:rPr>
                <w:sz w:val="26"/>
                <w:szCs w:val="26"/>
              </w:rPr>
              <w:t xml:space="preserve">общий объем </w:t>
            </w:r>
            <w:proofErr w:type="gramStart"/>
            <w:r w:rsidRPr="00D87D8B">
              <w:rPr>
                <w:sz w:val="26"/>
                <w:szCs w:val="26"/>
              </w:rPr>
              <w:t>доходов  –</w:t>
            </w:r>
            <w:proofErr w:type="gramEnd"/>
            <w:r w:rsidRPr="00D87D8B">
              <w:rPr>
                <w:sz w:val="26"/>
                <w:szCs w:val="26"/>
              </w:rPr>
              <w:t xml:space="preserve">  11 725,172 тыс. рублей;</w:t>
            </w:r>
          </w:p>
        </w:tc>
      </w:tr>
      <w:tr w:rsidR="00293F04" w:rsidRPr="00E169D4" w14:paraId="78672CAE"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F7E3941" w14:textId="77777777" w:rsidR="00293F04" w:rsidRPr="00D87D8B" w:rsidRDefault="00293F04" w:rsidP="00293F04">
            <w:pPr>
              <w:rPr>
                <w:sz w:val="26"/>
                <w:szCs w:val="26"/>
              </w:rPr>
            </w:pPr>
            <w:r w:rsidRPr="00D87D8B">
              <w:rPr>
                <w:sz w:val="26"/>
                <w:szCs w:val="26"/>
              </w:rPr>
              <w:t xml:space="preserve">общий объем расходов </w:t>
            </w:r>
            <w:proofErr w:type="gramStart"/>
            <w:r w:rsidRPr="00D87D8B">
              <w:rPr>
                <w:sz w:val="26"/>
                <w:szCs w:val="26"/>
              </w:rPr>
              <w:t>–  11</w:t>
            </w:r>
            <w:proofErr w:type="gramEnd"/>
            <w:r w:rsidRPr="00D87D8B">
              <w:rPr>
                <w:sz w:val="26"/>
                <w:szCs w:val="26"/>
              </w:rPr>
              <w:t> 725,172 тыс. рублей;</w:t>
            </w:r>
          </w:p>
        </w:tc>
      </w:tr>
      <w:tr w:rsidR="00293F04" w:rsidRPr="00E169D4" w14:paraId="4C4DD676"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292A06A6" w14:textId="77777777" w:rsidR="00293F04" w:rsidRPr="00D87D8B" w:rsidRDefault="00293F04" w:rsidP="00293F04">
            <w:pPr>
              <w:rPr>
                <w:sz w:val="26"/>
                <w:szCs w:val="26"/>
              </w:rPr>
            </w:pPr>
            <w:r w:rsidRPr="00D87D8B">
              <w:rPr>
                <w:sz w:val="26"/>
                <w:szCs w:val="26"/>
              </w:rPr>
              <w:t>дефицит – 0,000 рублей.</w:t>
            </w:r>
          </w:p>
        </w:tc>
      </w:tr>
      <w:tr w:rsidR="00293F04" w:rsidRPr="00E169D4" w14:paraId="071484BB"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612943A2" w14:textId="77777777" w:rsidR="00293F04" w:rsidRPr="00D87D8B" w:rsidRDefault="00293F04" w:rsidP="00293F04">
            <w:pPr>
              <w:rPr>
                <w:sz w:val="26"/>
                <w:szCs w:val="26"/>
              </w:rPr>
            </w:pPr>
            <w:r w:rsidRPr="00D87D8B">
              <w:rPr>
                <w:sz w:val="26"/>
                <w:szCs w:val="26"/>
              </w:rPr>
              <w:t xml:space="preserve">         2. Утвердить основные </w:t>
            </w:r>
            <w:proofErr w:type="gramStart"/>
            <w:r w:rsidRPr="00D87D8B">
              <w:rPr>
                <w:sz w:val="26"/>
                <w:szCs w:val="26"/>
              </w:rPr>
              <w:t>характеристики  бюджета</w:t>
            </w:r>
            <w:proofErr w:type="gramEnd"/>
            <w:r w:rsidRPr="00D87D8B">
              <w:rPr>
                <w:sz w:val="26"/>
                <w:szCs w:val="26"/>
              </w:rPr>
              <w:t xml:space="preserve"> сельского поселения на 2023 год: </w:t>
            </w:r>
          </w:p>
        </w:tc>
      </w:tr>
      <w:tr w:rsidR="00293F04" w:rsidRPr="00E169D4" w14:paraId="372F2CD3"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3934BC78" w14:textId="77777777" w:rsidR="00293F04" w:rsidRPr="00D87D8B" w:rsidRDefault="00293F04" w:rsidP="00293F04">
            <w:pPr>
              <w:rPr>
                <w:sz w:val="26"/>
                <w:szCs w:val="26"/>
              </w:rPr>
            </w:pPr>
            <w:r w:rsidRPr="00D87D8B">
              <w:rPr>
                <w:sz w:val="26"/>
                <w:szCs w:val="26"/>
              </w:rPr>
              <w:t xml:space="preserve">общий объем </w:t>
            </w:r>
            <w:proofErr w:type="gramStart"/>
            <w:r w:rsidRPr="00D87D8B">
              <w:rPr>
                <w:sz w:val="26"/>
                <w:szCs w:val="26"/>
              </w:rPr>
              <w:t>доходов  –</w:t>
            </w:r>
            <w:proofErr w:type="gramEnd"/>
            <w:r w:rsidRPr="00D87D8B">
              <w:rPr>
                <w:sz w:val="26"/>
                <w:szCs w:val="26"/>
              </w:rPr>
              <w:t xml:space="preserve">  12 700,913 тыс. рублей;</w:t>
            </w:r>
          </w:p>
        </w:tc>
      </w:tr>
      <w:tr w:rsidR="00293F04" w:rsidRPr="00E169D4" w14:paraId="0C249F69"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27D75D57" w14:textId="77777777" w:rsidR="00293F04" w:rsidRPr="00D87D8B" w:rsidRDefault="00293F04" w:rsidP="00293F04">
            <w:pPr>
              <w:rPr>
                <w:sz w:val="26"/>
                <w:szCs w:val="26"/>
              </w:rPr>
            </w:pPr>
            <w:r w:rsidRPr="00D87D8B">
              <w:rPr>
                <w:sz w:val="26"/>
                <w:szCs w:val="26"/>
              </w:rPr>
              <w:t xml:space="preserve">общий объем расходов </w:t>
            </w:r>
            <w:proofErr w:type="gramStart"/>
            <w:r w:rsidRPr="00D87D8B">
              <w:rPr>
                <w:sz w:val="26"/>
                <w:szCs w:val="26"/>
              </w:rPr>
              <w:t>–  12</w:t>
            </w:r>
            <w:proofErr w:type="gramEnd"/>
            <w:r w:rsidRPr="00D87D8B">
              <w:rPr>
                <w:sz w:val="26"/>
                <w:szCs w:val="26"/>
              </w:rPr>
              <w:t xml:space="preserve"> 700,913 тыс. рублей;</w:t>
            </w:r>
          </w:p>
        </w:tc>
      </w:tr>
      <w:tr w:rsidR="00293F04" w:rsidRPr="00E169D4" w14:paraId="61222368"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74043996" w14:textId="77777777" w:rsidR="00293F04" w:rsidRPr="00D87D8B" w:rsidRDefault="00293F04" w:rsidP="00293F04">
            <w:pPr>
              <w:rPr>
                <w:sz w:val="26"/>
                <w:szCs w:val="26"/>
              </w:rPr>
            </w:pPr>
            <w:r w:rsidRPr="00D87D8B">
              <w:rPr>
                <w:sz w:val="26"/>
                <w:szCs w:val="26"/>
              </w:rPr>
              <w:t>дефицит – 0,000 рублей.</w:t>
            </w:r>
          </w:p>
        </w:tc>
      </w:tr>
      <w:tr w:rsidR="00293F04" w:rsidRPr="00E169D4" w14:paraId="4197736F"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75B5269E" w14:textId="77777777" w:rsidR="00293F04" w:rsidRPr="00D87D8B" w:rsidRDefault="00293F04" w:rsidP="00293F04">
            <w:pPr>
              <w:rPr>
                <w:sz w:val="26"/>
                <w:szCs w:val="26"/>
              </w:rPr>
            </w:pPr>
            <w:r w:rsidRPr="00D87D8B">
              <w:rPr>
                <w:sz w:val="26"/>
                <w:szCs w:val="26"/>
              </w:rPr>
              <w:t xml:space="preserve">         3. Утвердить основные </w:t>
            </w:r>
            <w:proofErr w:type="gramStart"/>
            <w:r w:rsidRPr="00D87D8B">
              <w:rPr>
                <w:sz w:val="26"/>
                <w:szCs w:val="26"/>
              </w:rPr>
              <w:t>характеристики  бюджета</w:t>
            </w:r>
            <w:proofErr w:type="gramEnd"/>
            <w:r w:rsidRPr="00D87D8B">
              <w:rPr>
                <w:sz w:val="26"/>
                <w:szCs w:val="26"/>
              </w:rPr>
              <w:t xml:space="preserve"> сельского поселения на 2024 год: </w:t>
            </w:r>
          </w:p>
        </w:tc>
      </w:tr>
      <w:tr w:rsidR="00293F04" w:rsidRPr="00E169D4" w14:paraId="71F5F472"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6A3442DC" w14:textId="77777777" w:rsidR="00293F04" w:rsidRPr="00D87D8B" w:rsidRDefault="00293F04" w:rsidP="00293F04">
            <w:pPr>
              <w:rPr>
                <w:sz w:val="26"/>
                <w:szCs w:val="26"/>
              </w:rPr>
            </w:pPr>
            <w:r w:rsidRPr="00D87D8B">
              <w:rPr>
                <w:sz w:val="26"/>
                <w:szCs w:val="26"/>
              </w:rPr>
              <w:t xml:space="preserve">общий объем </w:t>
            </w:r>
            <w:proofErr w:type="gramStart"/>
            <w:r w:rsidRPr="00D87D8B">
              <w:rPr>
                <w:sz w:val="26"/>
                <w:szCs w:val="26"/>
              </w:rPr>
              <w:t>доходов  –</w:t>
            </w:r>
            <w:proofErr w:type="gramEnd"/>
            <w:r w:rsidRPr="00D87D8B">
              <w:rPr>
                <w:sz w:val="26"/>
                <w:szCs w:val="26"/>
              </w:rPr>
              <w:t xml:space="preserve">  12 479,978 тыс. рублей;</w:t>
            </w:r>
          </w:p>
        </w:tc>
      </w:tr>
      <w:tr w:rsidR="00293F04" w:rsidRPr="00E169D4" w14:paraId="04181AB0"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3AFA34B" w14:textId="77777777" w:rsidR="00293F04" w:rsidRPr="00D87D8B" w:rsidRDefault="00293F04" w:rsidP="00293F04">
            <w:pPr>
              <w:rPr>
                <w:sz w:val="26"/>
                <w:szCs w:val="26"/>
              </w:rPr>
            </w:pPr>
            <w:r w:rsidRPr="00D87D8B">
              <w:rPr>
                <w:sz w:val="26"/>
                <w:szCs w:val="26"/>
              </w:rPr>
              <w:t xml:space="preserve">общий объем расходов </w:t>
            </w:r>
            <w:proofErr w:type="gramStart"/>
            <w:r w:rsidRPr="00D87D8B">
              <w:rPr>
                <w:sz w:val="26"/>
                <w:szCs w:val="26"/>
              </w:rPr>
              <w:t>–  12</w:t>
            </w:r>
            <w:proofErr w:type="gramEnd"/>
            <w:r w:rsidRPr="00D87D8B">
              <w:rPr>
                <w:sz w:val="26"/>
                <w:szCs w:val="26"/>
              </w:rPr>
              <w:t> 479,978 тыс. рублей;</w:t>
            </w:r>
          </w:p>
        </w:tc>
      </w:tr>
      <w:tr w:rsidR="00293F04" w:rsidRPr="00E169D4" w14:paraId="2E4A5927" w14:textId="77777777" w:rsidTr="00446731">
        <w:trPr>
          <w:gridAfter w:val="7"/>
          <w:wAfter w:w="714" w:type="dxa"/>
          <w:trHeight w:val="571"/>
        </w:trPr>
        <w:tc>
          <w:tcPr>
            <w:tcW w:w="9640" w:type="dxa"/>
            <w:gridSpan w:val="8"/>
            <w:tcBorders>
              <w:top w:val="nil"/>
              <w:left w:val="nil"/>
              <w:bottom w:val="nil"/>
              <w:right w:val="nil"/>
            </w:tcBorders>
            <w:shd w:val="clear" w:color="auto" w:fill="auto"/>
            <w:vAlign w:val="bottom"/>
            <w:hideMark/>
          </w:tcPr>
          <w:p w14:paraId="2BC48C62" w14:textId="77777777" w:rsidR="00293F04" w:rsidRPr="00D87D8B" w:rsidRDefault="00293F04" w:rsidP="00293F04">
            <w:pPr>
              <w:rPr>
                <w:sz w:val="26"/>
                <w:szCs w:val="26"/>
              </w:rPr>
            </w:pPr>
            <w:r w:rsidRPr="00D87D8B">
              <w:rPr>
                <w:sz w:val="26"/>
                <w:szCs w:val="26"/>
              </w:rPr>
              <w:t>дефицит – 0,000 рублей.</w:t>
            </w:r>
          </w:p>
        </w:tc>
      </w:tr>
      <w:tr w:rsidR="00293F04" w:rsidRPr="00E169D4" w14:paraId="197A7E4F"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754B06EE" w14:textId="77777777" w:rsidR="00293F04" w:rsidRPr="00D87D8B" w:rsidRDefault="00293F04" w:rsidP="00293F04">
            <w:pPr>
              <w:jc w:val="both"/>
              <w:rPr>
                <w:b/>
                <w:bCs/>
                <w:sz w:val="26"/>
                <w:szCs w:val="26"/>
              </w:rPr>
            </w:pPr>
          </w:p>
        </w:tc>
        <w:tc>
          <w:tcPr>
            <w:tcW w:w="1874" w:type="dxa"/>
            <w:tcBorders>
              <w:top w:val="nil"/>
              <w:left w:val="nil"/>
              <w:bottom w:val="nil"/>
              <w:right w:val="nil"/>
            </w:tcBorders>
            <w:shd w:val="clear" w:color="auto" w:fill="auto"/>
            <w:vAlign w:val="bottom"/>
            <w:hideMark/>
          </w:tcPr>
          <w:p w14:paraId="5A55C987" w14:textId="77777777" w:rsidR="00293F04" w:rsidRPr="00E169D4" w:rsidRDefault="00293F04" w:rsidP="00293F04">
            <w:pPr>
              <w:rPr>
                <w:sz w:val="20"/>
                <w:szCs w:val="20"/>
              </w:rPr>
            </w:pPr>
          </w:p>
        </w:tc>
        <w:tc>
          <w:tcPr>
            <w:tcW w:w="2727" w:type="dxa"/>
            <w:gridSpan w:val="3"/>
            <w:tcBorders>
              <w:top w:val="nil"/>
              <w:left w:val="nil"/>
              <w:bottom w:val="nil"/>
              <w:right w:val="nil"/>
            </w:tcBorders>
            <w:shd w:val="clear" w:color="auto" w:fill="auto"/>
            <w:vAlign w:val="bottom"/>
            <w:hideMark/>
          </w:tcPr>
          <w:p w14:paraId="28211DA1" w14:textId="77777777" w:rsidR="00293F04" w:rsidRPr="00E169D4" w:rsidRDefault="00293F04" w:rsidP="00293F04">
            <w:pPr>
              <w:rPr>
                <w:sz w:val="20"/>
                <w:szCs w:val="20"/>
              </w:rPr>
            </w:pPr>
          </w:p>
        </w:tc>
      </w:tr>
      <w:tr w:rsidR="00293F04" w:rsidRPr="00E169D4" w14:paraId="0D38F728"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B4C67DB" w14:textId="77777777" w:rsidR="00293F04" w:rsidRPr="00D87D8B" w:rsidRDefault="00293F04" w:rsidP="00293F04">
            <w:pPr>
              <w:rPr>
                <w:b/>
                <w:bCs/>
                <w:sz w:val="26"/>
                <w:szCs w:val="26"/>
              </w:rPr>
            </w:pPr>
            <w:r w:rsidRPr="00D87D8B">
              <w:rPr>
                <w:b/>
                <w:bCs/>
                <w:sz w:val="26"/>
                <w:szCs w:val="26"/>
              </w:rPr>
              <w:t>Статья 2.</w:t>
            </w:r>
          </w:p>
        </w:tc>
      </w:tr>
      <w:tr w:rsidR="00293F04" w:rsidRPr="00E169D4" w14:paraId="7097F48D"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5D6E6EA7" w14:textId="77777777" w:rsidR="00293F04" w:rsidRPr="00D87D8B" w:rsidRDefault="00293F04" w:rsidP="00293F04">
            <w:pPr>
              <w:rPr>
                <w:sz w:val="26"/>
                <w:szCs w:val="26"/>
              </w:rPr>
            </w:pPr>
            <w:r w:rsidRPr="00D87D8B">
              <w:rPr>
                <w:sz w:val="26"/>
                <w:szCs w:val="26"/>
              </w:rPr>
              <w:t xml:space="preserve">         Утвердить общий объем условно утвержденных расходов:</w:t>
            </w:r>
          </w:p>
        </w:tc>
      </w:tr>
      <w:tr w:rsidR="00293F04" w:rsidRPr="00E169D4" w14:paraId="27B3D12D"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108DB70B" w14:textId="77777777" w:rsidR="00293F04" w:rsidRPr="00D87D8B" w:rsidRDefault="00293F04" w:rsidP="00293F04">
            <w:pPr>
              <w:rPr>
                <w:sz w:val="26"/>
                <w:szCs w:val="26"/>
              </w:rPr>
            </w:pPr>
            <w:r w:rsidRPr="00D87D8B">
              <w:rPr>
                <w:sz w:val="26"/>
                <w:szCs w:val="26"/>
              </w:rPr>
              <w:t>на 2023 год: – 311,383 тыс. рублей;</w:t>
            </w:r>
          </w:p>
        </w:tc>
      </w:tr>
      <w:tr w:rsidR="00293F04" w:rsidRPr="00E169D4" w14:paraId="351081B1"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386C7D52" w14:textId="77777777" w:rsidR="00293F04" w:rsidRPr="00D87D8B" w:rsidRDefault="00293F04" w:rsidP="00293F04">
            <w:pPr>
              <w:rPr>
                <w:sz w:val="26"/>
                <w:szCs w:val="26"/>
              </w:rPr>
            </w:pPr>
            <w:r w:rsidRPr="00D87D8B">
              <w:rPr>
                <w:sz w:val="26"/>
                <w:szCs w:val="26"/>
              </w:rPr>
              <w:t xml:space="preserve">на 2024 год: – 852,573 </w:t>
            </w:r>
            <w:proofErr w:type="spellStart"/>
            <w:proofErr w:type="gramStart"/>
            <w:r w:rsidRPr="00D87D8B">
              <w:rPr>
                <w:sz w:val="26"/>
                <w:szCs w:val="26"/>
              </w:rPr>
              <w:t>тыс.рублей</w:t>
            </w:r>
            <w:proofErr w:type="spellEnd"/>
            <w:proofErr w:type="gramEnd"/>
            <w:r w:rsidRPr="00D87D8B">
              <w:rPr>
                <w:sz w:val="26"/>
                <w:szCs w:val="26"/>
              </w:rPr>
              <w:t>.</w:t>
            </w:r>
          </w:p>
        </w:tc>
      </w:tr>
      <w:tr w:rsidR="00293F04" w:rsidRPr="00E169D4" w14:paraId="50511144"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554C210A" w14:textId="77777777" w:rsidR="00293F04" w:rsidRPr="00D87D8B" w:rsidRDefault="00293F04" w:rsidP="00293F04">
            <w:pPr>
              <w:rPr>
                <w:sz w:val="26"/>
                <w:szCs w:val="26"/>
              </w:rPr>
            </w:pPr>
          </w:p>
        </w:tc>
        <w:tc>
          <w:tcPr>
            <w:tcW w:w="1874" w:type="dxa"/>
            <w:tcBorders>
              <w:top w:val="nil"/>
              <w:left w:val="nil"/>
              <w:bottom w:val="nil"/>
              <w:right w:val="nil"/>
            </w:tcBorders>
            <w:shd w:val="clear" w:color="auto" w:fill="auto"/>
            <w:vAlign w:val="bottom"/>
            <w:hideMark/>
          </w:tcPr>
          <w:p w14:paraId="649C703F" w14:textId="77777777" w:rsidR="00293F04" w:rsidRPr="00E169D4" w:rsidRDefault="00293F04" w:rsidP="00293F04"/>
        </w:tc>
        <w:tc>
          <w:tcPr>
            <w:tcW w:w="2727" w:type="dxa"/>
            <w:gridSpan w:val="3"/>
            <w:tcBorders>
              <w:top w:val="nil"/>
              <w:left w:val="nil"/>
              <w:bottom w:val="nil"/>
              <w:right w:val="nil"/>
            </w:tcBorders>
            <w:shd w:val="clear" w:color="auto" w:fill="auto"/>
            <w:vAlign w:val="bottom"/>
            <w:hideMark/>
          </w:tcPr>
          <w:p w14:paraId="608B0524" w14:textId="77777777" w:rsidR="00293F04" w:rsidRPr="00E169D4" w:rsidRDefault="00293F04" w:rsidP="00293F04"/>
        </w:tc>
      </w:tr>
      <w:tr w:rsidR="00293F04" w:rsidRPr="00E169D4" w14:paraId="7682FD6A"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511039B7" w14:textId="77777777" w:rsidR="00293F04" w:rsidRPr="00D87D8B" w:rsidRDefault="00293F04" w:rsidP="00293F04">
            <w:pPr>
              <w:rPr>
                <w:b/>
                <w:bCs/>
                <w:sz w:val="26"/>
                <w:szCs w:val="26"/>
              </w:rPr>
            </w:pPr>
            <w:proofErr w:type="gramStart"/>
            <w:r w:rsidRPr="00D87D8B">
              <w:rPr>
                <w:b/>
                <w:bCs/>
                <w:sz w:val="26"/>
                <w:szCs w:val="26"/>
              </w:rPr>
              <w:t>Статья  3</w:t>
            </w:r>
            <w:proofErr w:type="gramEnd"/>
            <w:r w:rsidRPr="00D87D8B">
              <w:rPr>
                <w:b/>
                <w:bCs/>
                <w:sz w:val="26"/>
                <w:szCs w:val="26"/>
              </w:rPr>
              <w:t>.</w:t>
            </w:r>
          </w:p>
        </w:tc>
      </w:tr>
      <w:tr w:rsidR="00293F04" w:rsidRPr="00E169D4" w14:paraId="4218FF58" w14:textId="77777777" w:rsidTr="00446731">
        <w:trPr>
          <w:gridAfter w:val="7"/>
          <w:wAfter w:w="714" w:type="dxa"/>
          <w:trHeight w:val="615"/>
        </w:trPr>
        <w:tc>
          <w:tcPr>
            <w:tcW w:w="9640" w:type="dxa"/>
            <w:gridSpan w:val="8"/>
            <w:tcBorders>
              <w:top w:val="nil"/>
              <w:left w:val="nil"/>
              <w:bottom w:val="nil"/>
              <w:right w:val="nil"/>
            </w:tcBorders>
            <w:shd w:val="clear" w:color="auto" w:fill="auto"/>
            <w:vAlign w:val="bottom"/>
            <w:hideMark/>
          </w:tcPr>
          <w:p w14:paraId="1A40C6D8" w14:textId="77777777" w:rsidR="00293F04" w:rsidRPr="00D87D8B" w:rsidRDefault="00293F04" w:rsidP="00293F04">
            <w:pPr>
              <w:rPr>
                <w:sz w:val="26"/>
                <w:szCs w:val="26"/>
              </w:rPr>
            </w:pPr>
            <w:r w:rsidRPr="00D87D8B">
              <w:rPr>
                <w:sz w:val="26"/>
                <w:szCs w:val="26"/>
              </w:rPr>
              <w:t xml:space="preserve">         Утвердить общий объем бюджетных ассигнований, направляемых на исполнение публичных нормативных обязательств:</w:t>
            </w:r>
          </w:p>
        </w:tc>
      </w:tr>
      <w:tr w:rsidR="00293F04" w:rsidRPr="00E169D4" w14:paraId="6DC5DCC1"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5408B99F" w14:textId="77777777" w:rsidR="00293F04" w:rsidRPr="00D87D8B" w:rsidRDefault="00293F04" w:rsidP="00293F04">
            <w:pPr>
              <w:rPr>
                <w:sz w:val="26"/>
                <w:szCs w:val="26"/>
              </w:rPr>
            </w:pPr>
            <w:r w:rsidRPr="00D87D8B">
              <w:rPr>
                <w:sz w:val="26"/>
                <w:szCs w:val="26"/>
              </w:rPr>
              <w:t>в 2022 году – 0,000 тыс. рублей;</w:t>
            </w:r>
          </w:p>
        </w:tc>
      </w:tr>
      <w:tr w:rsidR="00293F04" w:rsidRPr="00E169D4" w14:paraId="17F0E652"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5AB2C9B4" w14:textId="77777777" w:rsidR="00293F04" w:rsidRPr="00D87D8B" w:rsidRDefault="00293F04" w:rsidP="00293F04">
            <w:pPr>
              <w:rPr>
                <w:sz w:val="26"/>
                <w:szCs w:val="26"/>
              </w:rPr>
            </w:pPr>
            <w:r w:rsidRPr="00D87D8B">
              <w:rPr>
                <w:sz w:val="26"/>
                <w:szCs w:val="26"/>
              </w:rPr>
              <w:t>в 2023 году – 0,000 тыс. рублей;</w:t>
            </w:r>
          </w:p>
        </w:tc>
      </w:tr>
      <w:tr w:rsidR="00293F04" w:rsidRPr="00E169D4" w14:paraId="684CA5A4"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FC088CC" w14:textId="77777777" w:rsidR="00293F04" w:rsidRPr="00D87D8B" w:rsidRDefault="00293F04" w:rsidP="00293F04">
            <w:pPr>
              <w:rPr>
                <w:sz w:val="26"/>
                <w:szCs w:val="26"/>
              </w:rPr>
            </w:pPr>
            <w:r w:rsidRPr="00D87D8B">
              <w:rPr>
                <w:sz w:val="26"/>
                <w:szCs w:val="26"/>
              </w:rPr>
              <w:t>в 2024 году – 0,000 тыс. рублей;</w:t>
            </w:r>
          </w:p>
        </w:tc>
      </w:tr>
      <w:tr w:rsidR="00293F04" w:rsidRPr="00E169D4" w14:paraId="536F1CCA"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5F7B72DF" w14:textId="77777777" w:rsidR="00293F04" w:rsidRPr="00D87D8B" w:rsidRDefault="00293F04" w:rsidP="00293F04">
            <w:pPr>
              <w:rPr>
                <w:sz w:val="26"/>
                <w:szCs w:val="26"/>
              </w:rPr>
            </w:pPr>
          </w:p>
          <w:p w14:paraId="1DF2BD3D" w14:textId="77777777" w:rsidR="00293F04" w:rsidRPr="00D87D8B" w:rsidRDefault="00293F04" w:rsidP="00293F04">
            <w:pPr>
              <w:rPr>
                <w:sz w:val="26"/>
                <w:szCs w:val="26"/>
              </w:rPr>
            </w:pPr>
          </w:p>
        </w:tc>
        <w:tc>
          <w:tcPr>
            <w:tcW w:w="1874" w:type="dxa"/>
            <w:tcBorders>
              <w:top w:val="nil"/>
              <w:left w:val="nil"/>
              <w:bottom w:val="nil"/>
              <w:right w:val="nil"/>
            </w:tcBorders>
            <w:shd w:val="clear" w:color="auto" w:fill="auto"/>
            <w:vAlign w:val="bottom"/>
            <w:hideMark/>
          </w:tcPr>
          <w:p w14:paraId="04529A0A" w14:textId="77777777" w:rsidR="00293F04" w:rsidRPr="00E169D4" w:rsidRDefault="00293F04" w:rsidP="00293F04"/>
        </w:tc>
        <w:tc>
          <w:tcPr>
            <w:tcW w:w="2727" w:type="dxa"/>
            <w:gridSpan w:val="3"/>
            <w:tcBorders>
              <w:top w:val="nil"/>
              <w:left w:val="nil"/>
              <w:bottom w:val="nil"/>
              <w:right w:val="nil"/>
            </w:tcBorders>
            <w:shd w:val="clear" w:color="auto" w:fill="auto"/>
            <w:vAlign w:val="bottom"/>
            <w:hideMark/>
          </w:tcPr>
          <w:p w14:paraId="6FEC330B" w14:textId="77777777" w:rsidR="00293F04" w:rsidRPr="00E169D4" w:rsidRDefault="00293F04" w:rsidP="00293F04"/>
        </w:tc>
      </w:tr>
      <w:tr w:rsidR="00293F04" w:rsidRPr="00E169D4" w14:paraId="4E4E1ADC"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68B04B85" w14:textId="77777777" w:rsidR="00293F04" w:rsidRPr="00D87D8B" w:rsidRDefault="00293F04" w:rsidP="00293F04">
            <w:pPr>
              <w:rPr>
                <w:b/>
                <w:bCs/>
                <w:sz w:val="26"/>
                <w:szCs w:val="26"/>
              </w:rPr>
            </w:pPr>
            <w:proofErr w:type="gramStart"/>
            <w:r w:rsidRPr="00D87D8B">
              <w:rPr>
                <w:b/>
                <w:bCs/>
                <w:sz w:val="26"/>
                <w:szCs w:val="26"/>
              </w:rPr>
              <w:t>Статья  4</w:t>
            </w:r>
            <w:proofErr w:type="gramEnd"/>
            <w:r w:rsidRPr="00D87D8B">
              <w:rPr>
                <w:b/>
                <w:bCs/>
                <w:sz w:val="26"/>
                <w:szCs w:val="26"/>
              </w:rPr>
              <w:t>.</w:t>
            </w:r>
          </w:p>
        </w:tc>
      </w:tr>
      <w:tr w:rsidR="00293F04" w:rsidRPr="00E169D4" w14:paraId="558F7C86" w14:textId="77777777" w:rsidTr="00446731">
        <w:trPr>
          <w:gridAfter w:val="7"/>
          <w:wAfter w:w="714" w:type="dxa"/>
          <w:trHeight w:val="675"/>
        </w:trPr>
        <w:tc>
          <w:tcPr>
            <w:tcW w:w="9640" w:type="dxa"/>
            <w:gridSpan w:val="8"/>
            <w:tcBorders>
              <w:top w:val="nil"/>
              <w:left w:val="nil"/>
              <w:bottom w:val="nil"/>
              <w:right w:val="nil"/>
            </w:tcBorders>
            <w:shd w:val="clear" w:color="auto" w:fill="auto"/>
            <w:vAlign w:val="bottom"/>
            <w:hideMark/>
          </w:tcPr>
          <w:p w14:paraId="25695931" w14:textId="77777777" w:rsidR="00293F04" w:rsidRPr="00D87D8B" w:rsidRDefault="00293F04" w:rsidP="00293F04">
            <w:pPr>
              <w:jc w:val="both"/>
              <w:rPr>
                <w:sz w:val="26"/>
                <w:szCs w:val="26"/>
              </w:rPr>
            </w:pPr>
            <w:r w:rsidRPr="00D87D8B">
              <w:rPr>
                <w:sz w:val="26"/>
                <w:szCs w:val="26"/>
              </w:rPr>
              <w:t xml:space="preserve">         1. Утвердить объем межбюджетных трансфертов, получаемых из областного бюджета:</w:t>
            </w:r>
          </w:p>
        </w:tc>
      </w:tr>
      <w:tr w:rsidR="00293F04" w:rsidRPr="00E169D4" w14:paraId="7B268066"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7CA904B5" w14:textId="77777777" w:rsidR="00293F04" w:rsidRPr="00D87D8B" w:rsidRDefault="00293F04" w:rsidP="00293F04">
            <w:pPr>
              <w:jc w:val="both"/>
              <w:rPr>
                <w:sz w:val="26"/>
                <w:szCs w:val="26"/>
              </w:rPr>
            </w:pPr>
            <w:r w:rsidRPr="00D87D8B">
              <w:rPr>
                <w:sz w:val="26"/>
                <w:szCs w:val="26"/>
              </w:rPr>
              <w:t xml:space="preserve">в 2022 году </w:t>
            </w:r>
            <w:proofErr w:type="gramStart"/>
            <w:r w:rsidRPr="00D87D8B">
              <w:rPr>
                <w:sz w:val="26"/>
                <w:szCs w:val="26"/>
              </w:rPr>
              <w:t>–  237,930</w:t>
            </w:r>
            <w:proofErr w:type="gramEnd"/>
            <w:r w:rsidRPr="00D87D8B">
              <w:rPr>
                <w:sz w:val="26"/>
                <w:szCs w:val="26"/>
              </w:rPr>
              <w:t xml:space="preserve">   тыс. рублей;</w:t>
            </w:r>
          </w:p>
        </w:tc>
      </w:tr>
      <w:tr w:rsidR="00293F04" w:rsidRPr="00E169D4" w14:paraId="41616397"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F18B195" w14:textId="77777777" w:rsidR="00293F04" w:rsidRPr="00D87D8B" w:rsidRDefault="00293F04" w:rsidP="00293F04">
            <w:pPr>
              <w:rPr>
                <w:sz w:val="26"/>
                <w:szCs w:val="26"/>
              </w:rPr>
            </w:pPr>
            <w:r w:rsidRPr="00D87D8B">
              <w:rPr>
                <w:sz w:val="26"/>
                <w:szCs w:val="26"/>
              </w:rPr>
              <w:t xml:space="preserve">в 2023 году </w:t>
            </w:r>
            <w:proofErr w:type="gramStart"/>
            <w:r w:rsidRPr="00D87D8B">
              <w:rPr>
                <w:sz w:val="26"/>
                <w:szCs w:val="26"/>
              </w:rPr>
              <w:t>–  245,630</w:t>
            </w:r>
            <w:proofErr w:type="gramEnd"/>
            <w:r w:rsidRPr="00D87D8B">
              <w:rPr>
                <w:sz w:val="26"/>
                <w:szCs w:val="26"/>
              </w:rPr>
              <w:t xml:space="preserve">  тыс. рублей;</w:t>
            </w:r>
          </w:p>
        </w:tc>
      </w:tr>
      <w:tr w:rsidR="00293F04" w:rsidRPr="00E169D4" w14:paraId="545E23B4"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5036761D" w14:textId="77777777" w:rsidR="00293F04" w:rsidRPr="00D87D8B" w:rsidRDefault="00293F04" w:rsidP="00293F04">
            <w:pPr>
              <w:rPr>
                <w:sz w:val="26"/>
                <w:szCs w:val="26"/>
              </w:rPr>
            </w:pPr>
            <w:r w:rsidRPr="00D87D8B">
              <w:rPr>
                <w:sz w:val="26"/>
                <w:szCs w:val="26"/>
              </w:rPr>
              <w:t xml:space="preserve">в 2024 году </w:t>
            </w:r>
            <w:proofErr w:type="gramStart"/>
            <w:r w:rsidRPr="00D87D8B">
              <w:rPr>
                <w:sz w:val="26"/>
                <w:szCs w:val="26"/>
              </w:rPr>
              <w:t>–  253,970</w:t>
            </w:r>
            <w:proofErr w:type="gramEnd"/>
            <w:r w:rsidRPr="00D87D8B">
              <w:rPr>
                <w:sz w:val="26"/>
                <w:szCs w:val="26"/>
              </w:rPr>
              <w:t xml:space="preserve">  тыс. рублей;</w:t>
            </w:r>
          </w:p>
        </w:tc>
      </w:tr>
      <w:tr w:rsidR="00293F04" w:rsidRPr="00E169D4" w14:paraId="405D000A" w14:textId="77777777" w:rsidTr="00446731">
        <w:trPr>
          <w:gridAfter w:val="7"/>
          <w:wAfter w:w="714" w:type="dxa"/>
          <w:trHeight w:val="615"/>
        </w:trPr>
        <w:tc>
          <w:tcPr>
            <w:tcW w:w="9640" w:type="dxa"/>
            <w:gridSpan w:val="8"/>
            <w:tcBorders>
              <w:top w:val="nil"/>
              <w:left w:val="nil"/>
              <w:bottom w:val="nil"/>
              <w:right w:val="nil"/>
            </w:tcBorders>
            <w:shd w:val="clear" w:color="auto" w:fill="auto"/>
            <w:vAlign w:val="bottom"/>
            <w:hideMark/>
          </w:tcPr>
          <w:p w14:paraId="3A8CA32E" w14:textId="77777777" w:rsidR="00293F04" w:rsidRPr="00D87D8B" w:rsidRDefault="00293F04" w:rsidP="00293F04">
            <w:pPr>
              <w:jc w:val="both"/>
              <w:rPr>
                <w:sz w:val="26"/>
                <w:szCs w:val="26"/>
              </w:rPr>
            </w:pPr>
            <w:r w:rsidRPr="00D87D8B">
              <w:rPr>
                <w:sz w:val="26"/>
                <w:szCs w:val="26"/>
              </w:rPr>
              <w:t xml:space="preserve">         2. Утвердить объем безвозмездных поступлений в доход бюджета сельского поселения:</w:t>
            </w:r>
          </w:p>
        </w:tc>
      </w:tr>
      <w:tr w:rsidR="00293F04" w:rsidRPr="00E169D4" w14:paraId="43CF5A46"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4AD761CA" w14:textId="77777777" w:rsidR="00293F04" w:rsidRPr="00D87D8B" w:rsidRDefault="00293F04" w:rsidP="00293F04">
            <w:pPr>
              <w:jc w:val="both"/>
              <w:rPr>
                <w:sz w:val="26"/>
                <w:szCs w:val="26"/>
              </w:rPr>
            </w:pPr>
            <w:r w:rsidRPr="00D87D8B">
              <w:rPr>
                <w:sz w:val="26"/>
                <w:szCs w:val="26"/>
              </w:rPr>
              <w:t xml:space="preserve">в 2022 году </w:t>
            </w:r>
            <w:proofErr w:type="gramStart"/>
            <w:r w:rsidRPr="00D87D8B">
              <w:rPr>
                <w:sz w:val="26"/>
                <w:szCs w:val="26"/>
              </w:rPr>
              <w:t>–  6</w:t>
            </w:r>
            <w:proofErr w:type="gramEnd"/>
            <w:r w:rsidRPr="00D87D8B">
              <w:rPr>
                <w:sz w:val="26"/>
                <w:szCs w:val="26"/>
              </w:rPr>
              <w:t> 970,912 тыс. рублей;</w:t>
            </w:r>
          </w:p>
        </w:tc>
      </w:tr>
      <w:tr w:rsidR="00293F04" w:rsidRPr="00E169D4" w14:paraId="631A4978"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4C70BBF" w14:textId="77777777" w:rsidR="00293F04" w:rsidRPr="00D87D8B" w:rsidRDefault="00293F04" w:rsidP="00293F04">
            <w:pPr>
              <w:rPr>
                <w:sz w:val="26"/>
                <w:szCs w:val="26"/>
              </w:rPr>
            </w:pPr>
            <w:r w:rsidRPr="00D87D8B">
              <w:rPr>
                <w:sz w:val="26"/>
                <w:szCs w:val="26"/>
              </w:rPr>
              <w:t xml:space="preserve">в 2023 году </w:t>
            </w:r>
            <w:proofErr w:type="gramStart"/>
            <w:r w:rsidRPr="00D87D8B">
              <w:rPr>
                <w:sz w:val="26"/>
                <w:szCs w:val="26"/>
              </w:rPr>
              <w:t>–  7</w:t>
            </w:r>
            <w:proofErr w:type="gramEnd"/>
            <w:r w:rsidRPr="00D87D8B">
              <w:rPr>
                <w:sz w:val="26"/>
                <w:szCs w:val="26"/>
              </w:rPr>
              <w:t> 817,439  тыс. рублей;</w:t>
            </w:r>
          </w:p>
        </w:tc>
      </w:tr>
      <w:tr w:rsidR="00293F04" w:rsidRPr="00E169D4" w14:paraId="3A03A8A4"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2816B72" w14:textId="77777777" w:rsidR="00293F04" w:rsidRPr="00D87D8B" w:rsidRDefault="00293F04" w:rsidP="00293F04">
            <w:pPr>
              <w:rPr>
                <w:sz w:val="26"/>
                <w:szCs w:val="26"/>
              </w:rPr>
            </w:pPr>
            <w:r w:rsidRPr="00D87D8B">
              <w:rPr>
                <w:sz w:val="26"/>
                <w:szCs w:val="26"/>
              </w:rPr>
              <w:t xml:space="preserve">в 2024 году </w:t>
            </w:r>
            <w:proofErr w:type="gramStart"/>
            <w:r w:rsidRPr="00D87D8B">
              <w:rPr>
                <w:sz w:val="26"/>
                <w:szCs w:val="26"/>
              </w:rPr>
              <w:t>–  7</w:t>
            </w:r>
            <w:proofErr w:type="gramEnd"/>
            <w:r w:rsidRPr="00D87D8B">
              <w:rPr>
                <w:sz w:val="26"/>
                <w:szCs w:val="26"/>
              </w:rPr>
              <w:t> 455,339  тыс. рублей;</w:t>
            </w:r>
          </w:p>
        </w:tc>
      </w:tr>
      <w:tr w:rsidR="00293F04" w:rsidRPr="00E169D4" w14:paraId="1B82ECCD" w14:textId="77777777" w:rsidTr="00446731">
        <w:trPr>
          <w:gridAfter w:val="7"/>
          <w:wAfter w:w="714" w:type="dxa"/>
          <w:trHeight w:val="675"/>
        </w:trPr>
        <w:tc>
          <w:tcPr>
            <w:tcW w:w="9640" w:type="dxa"/>
            <w:gridSpan w:val="8"/>
            <w:tcBorders>
              <w:top w:val="nil"/>
              <w:left w:val="nil"/>
              <w:bottom w:val="nil"/>
              <w:right w:val="nil"/>
            </w:tcBorders>
            <w:shd w:val="clear" w:color="auto" w:fill="auto"/>
            <w:vAlign w:val="bottom"/>
            <w:hideMark/>
          </w:tcPr>
          <w:p w14:paraId="39696636" w14:textId="77777777" w:rsidR="00293F04" w:rsidRPr="00D87D8B" w:rsidRDefault="00293F04" w:rsidP="00293F04">
            <w:pPr>
              <w:jc w:val="both"/>
              <w:rPr>
                <w:sz w:val="26"/>
                <w:szCs w:val="26"/>
              </w:rPr>
            </w:pPr>
            <w:r w:rsidRPr="00D87D8B">
              <w:rPr>
                <w:sz w:val="26"/>
                <w:szCs w:val="26"/>
              </w:rPr>
              <w:t xml:space="preserve">        3. Утвердить объем межбюджетных трансфертов, получаемых из бюджета муниципального района:</w:t>
            </w:r>
          </w:p>
        </w:tc>
      </w:tr>
      <w:tr w:rsidR="00293F04" w:rsidRPr="00E169D4" w14:paraId="451681F6"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8C33D62" w14:textId="77777777" w:rsidR="00293F04" w:rsidRPr="00D87D8B" w:rsidRDefault="00293F04" w:rsidP="00293F04">
            <w:pPr>
              <w:jc w:val="both"/>
              <w:rPr>
                <w:sz w:val="26"/>
                <w:szCs w:val="26"/>
              </w:rPr>
            </w:pPr>
            <w:r w:rsidRPr="00D87D8B">
              <w:rPr>
                <w:sz w:val="26"/>
                <w:szCs w:val="26"/>
              </w:rPr>
              <w:t xml:space="preserve">в 2022 году </w:t>
            </w:r>
            <w:proofErr w:type="gramStart"/>
            <w:r w:rsidRPr="00D87D8B">
              <w:rPr>
                <w:sz w:val="26"/>
                <w:szCs w:val="26"/>
              </w:rPr>
              <w:t>–  6</w:t>
            </w:r>
            <w:proofErr w:type="gramEnd"/>
            <w:r w:rsidRPr="00D87D8B">
              <w:rPr>
                <w:sz w:val="26"/>
                <w:szCs w:val="26"/>
              </w:rPr>
              <w:t> 732,982  тыс. рублей</w:t>
            </w:r>
          </w:p>
        </w:tc>
      </w:tr>
      <w:tr w:rsidR="00293F04" w:rsidRPr="00E169D4" w14:paraId="79BD7556"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B849E66" w14:textId="77777777" w:rsidR="00293F04" w:rsidRPr="00D87D8B" w:rsidRDefault="00293F04" w:rsidP="00293F04">
            <w:pPr>
              <w:rPr>
                <w:sz w:val="26"/>
                <w:szCs w:val="26"/>
              </w:rPr>
            </w:pPr>
            <w:r w:rsidRPr="00D87D8B">
              <w:rPr>
                <w:sz w:val="26"/>
                <w:szCs w:val="26"/>
              </w:rPr>
              <w:t xml:space="preserve">в 2023 году </w:t>
            </w:r>
            <w:proofErr w:type="gramStart"/>
            <w:r w:rsidRPr="00D87D8B">
              <w:rPr>
                <w:sz w:val="26"/>
                <w:szCs w:val="26"/>
              </w:rPr>
              <w:t>–  7</w:t>
            </w:r>
            <w:proofErr w:type="gramEnd"/>
            <w:r w:rsidRPr="00D87D8B">
              <w:rPr>
                <w:sz w:val="26"/>
                <w:szCs w:val="26"/>
              </w:rPr>
              <w:t> 571,809  тыс. рублей;</w:t>
            </w:r>
          </w:p>
        </w:tc>
      </w:tr>
      <w:tr w:rsidR="00293F04" w:rsidRPr="00E169D4" w14:paraId="07C7244A"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744B4C9D" w14:textId="77777777" w:rsidR="00293F04" w:rsidRPr="00D87D8B" w:rsidRDefault="00293F04" w:rsidP="00293F04">
            <w:pPr>
              <w:rPr>
                <w:sz w:val="26"/>
                <w:szCs w:val="26"/>
              </w:rPr>
            </w:pPr>
            <w:r w:rsidRPr="00D87D8B">
              <w:rPr>
                <w:sz w:val="26"/>
                <w:szCs w:val="26"/>
              </w:rPr>
              <w:t xml:space="preserve">в 2024 году </w:t>
            </w:r>
            <w:proofErr w:type="gramStart"/>
            <w:r w:rsidRPr="00D87D8B">
              <w:rPr>
                <w:sz w:val="26"/>
                <w:szCs w:val="26"/>
              </w:rPr>
              <w:t>–  7</w:t>
            </w:r>
            <w:proofErr w:type="gramEnd"/>
            <w:r w:rsidRPr="00D87D8B">
              <w:rPr>
                <w:sz w:val="26"/>
                <w:szCs w:val="26"/>
              </w:rPr>
              <w:t> 201,369  тыс. рублей;</w:t>
            </w:r>
          </w:p>
        </w:tc>
      </w:tr>
      <w:tr w:rsidR="00293F04" w:rsidRPr="00E169D4" w14:paraId="374DB5F1"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7DC7EB18" w14:textId="77777777" w:rsidR="00293F04" w:rsidRPr="00D87D8B" w:rsidRDefault="00293F04" w:rsidP="00293F04">
            <w:pPr>
              <w:rPr>
                <w:sz w:val="26"/>
                <w:szCs w:val="26"/>
              </w:rPr>
            </w:pPr>
          </w:p>
        </w:tc>
        <w:tc>
          <w:tcPr>
            <w:tcW w:w="1874" w:type="dxa"/>
            <w:tcBorders>
              <w:top w:val="nil"/>
              <w:left w:val="nil"/>
              <w:bottom w:val="nil"/>
              <w:right w:val="nil"/>
            </w:tcBorders>
            <w:shd w:val="clear" w:color="auto" w:fill="auto"/>
            <w:vAlign w:val="bottom"/>
            <w:hideMark/>
          </w:tcPr>
          <w:p w14:paraId="7992EB1B" w14:textId="77777777" w:rsidR="00293F04" w:rsidRPr="00291528" w:rsidRDefault="00293F04" w:rsidP="00293F04"/>
        </w:tc>
        <w:tc>
          <w:tcPr>
            <w:tcW w:w="2727" w:type="dxa"/>
            <w:gridSpan w:val="3"/>
            <w:tcBorders>
              <w:top w:val="nil"/>
              <w:left w:val="nil"/>
              <w:bottom w:val="nil"/>
              <w:right w:val="nil"/>
            </w:tcBorders>
            <w:shd w:val="clear" w:color="auto" w:fill="auto"/>
            <w:vAlign w:val="bottom"/>
            <w:hideMark/>
          </w:tcPr>
          <w:p w14:paraId="14526086" w14:textId="77777777" w:rsidR="00293F04" w:rsidRPr="00291528" w:rsidRDefault="00293F04" w:rsidP="00293F04"/>
        </w:tc>
      </w:tr>
      <w:tr w:rsidR="00293F04" w:rsidRPr="00E169D4" w14:paraId="1767382A"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3B49C068" w14:textId="77777777" w:rsidR="00293F04" w:rsidRPr="00D87D8B" w:rsidRDefault="00293F04" w:rsidP="00293F04">
            <w:pPr>
              <w:rPr>
                <w:b/>
                <w:bCs/>
                <w:sz w:val="26"/>
                <w:szCs w:val="26"/>
              </w:rPr>
            </w:pPr>
            <w:proofErr w:type="gramStart"/>
            <w:r w:rsidRPr="00D87D8B">
              <w:rPr>
                <w:b/>
                <w:bCs/>
                <w:sz w:val="26"/>
                <w:szCs w:val="26"/>
              </w:rPr>
              <w:t>Статья  5</w:t>
            </w:r>
            <w:proofErr w:type="gramEnd"/>
            <w:r w:rsidRPr="00D87D8B">
              <w:rPr>
                <w:b/>
                <w:bCs/>
                <w:sz w:val="26"/>
                <w:szCs w:val="26"/>
              </w:rPr>
              <w:t>.</w:t>
            </w:r>
          </w:p>
        </w:tc>
      </w:tr>
      <w:tr w:rsidR="00293F04" w:rsidRPr="00E169D4" w14:paraId="21FD7B40" w14:textId="77777777" w:rsidTr="00446731">
        <w:trPr>
          <w:gridAfter w:val="7"/>
          <w:wAfter w:w="714" w:type="dxa"/>
          <w:trHeight w:val="960"/>
        </w:trPr>
        <w:tc>
          <w:tcPr>
            <w:tcW w:w="9640" w:type="dxa"/>
            <w:gridSpan w:val="8"/>
            <w:tcBorders>
              <w:top w:val="nil"/>
              <w:left w:val="nil"/>
              <w:bottom w:val="nil"/>
              <w:right w:val="nil"/>
            </w:tcBorders>
            <w:shd w:val="clear" w:color="auto" w:fill="auto"/>
            <w:vAlign w:val="bottom"/>
            <w:hideMark/>
          </w:tcPr>
          <w:p w14:paraId="6DE269B0" w14:textId="77777777" w:rsidR="00293F04" w:rsidRPr="00D87D8B" w:rsidRDefault="00293F04" w:rsidP="00293F04">
            <w:pPr>
              <w:jc w:val="both"/>
              <w:rPr>
                <w:sz w:val="26"/>
                <w:szCs w:val="26"/>
              </w:rPr>
            </w:pPr>
            <w:r w:rsidRPr="00D87D8B">
              <w:rPr>
                <w:sz w:val="26"/>
                <w:szCs w:val="26"/>
              </w:rPr>
              <w:t xml:space="preserve">         1. 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w:t>
            </w:r>
          </w:p>
        </w:tc>
      </w:tr>
      <w:tr w:rsidR="00293F04" w:rsidRPr="00E169D4" w14:paraId="5EBDF071" w14:textId="77777777" w:rsidTr="00446731">
        <w:trPr>
          <w:gridAfter w:val="7"/>
          <w:wAfter w:w="714" w:type="dxa"/>
          <w:trHeight w:val="1260"/>
        </w:trPr>
        <w:tc>
          <w:tcPr>
            <w:tcW w:w="9640" w:type="dxa"/>
            <w:gridSpan w:val="8"/>
            <w:tcBorders>
              <w:top w:val="nil"/>
              <w:left w:val="nil"/>
              <w:bottom w:val="nil"/>
              <w:right w:val="nil"/>
            </w:tcBorders>
            <w:shd w:val="clear" w:color="auto" w:fill="auto"/>
            <w:vAlign w:val="bottom"/>
            <w:hideMark/>
          </w:tcPr>
          <w:p w14:paraId="146E18E6" w14:textId="77777777" w:rsidR="00293F04" w:rsidRPr="00D87D8B" w:rsidRDefault="00293F04" w:rsidP="00293F04">
            <w:pPr>
              <w:jc w:val="both"/>
              <w:rPr>
                <w:sz w:val="26"/>
                <w:szCs w:val="26"/>
              </w:rPr>
            </w:pPr>
            <w:r w:rsidRPr="00D87D8B">
              <w:rPr>
                <w:sz w:val="26"/>
                <w:szCs w:val="26"/>
              </w:rPr>
              <w:t xml:space="preserve">         2. 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w:t>
            </w:r>
          </w:p>
        </w:tc>
      </w:tr>
      <w:tr w:rsidR="00293F04" w:rsidRPr="00E169D4" w14:paraId="27297748" w14:textId="77777777" w:rsidTr="00446731">
        <w:trPr>
          <w:gridAfter w:val="7"/>
          <w:wAfter w:w="714" w:type="dxa"/>
          <w:trHeight w:val="285"/>
        </w:trPr>
        <w:tc>
          <w:tcPr>
            <w:tcW w:w="5039" w:type="dxa"/>
            <w:gridSpan w:val="4"/>
            <w:tcBorders>
              <w:top w:val="nil"/>
              <w:left w:val="nil"/>
              <w:bottom w:val="nil"/>
              <w:right w:val="nil"/>
            </w:tcBorders>
            <w:shd w:val="clear" w:color="auto" w:fill="auto"/>
            <w:vAlign w:val="bottom"/>
            <w:hideMark/>
          </w:tcPr>
          <w:p w14:paraId="37BE046E" w14:textId="77777777" w:rsidR="00293F04" w:rsidRPr="00D87D8B" w:rsidRDefault="00293F04" w:rsidP="00293F04">
            <w:pPr>
              <w:jc w:val="both"/>
              <w:rPr>
                <w:sz w:val="26"/>
                <w:szCs w:val="26"/>
              </w:rPr>
            </w:pPr>
          </w:p>
        </w:tc>
        <w:tc>
          <w:tcPr>
            <w:tcW w:w="1874" w:type="dxa"/>
            <w:tcBorders>
              <w:top w:val="nil"/>
              <w:left w:val="nil"/>
              <w:bottom w:val="nil"/>
              <w:right w:val="nil"/>
            </w:tcBorders>
            <w:shd w:val="clear" w:color="auto" w:fill="auto"/>
            <w:vAlign w:val="bottom"/>
            <w:hideMark/>
          </w:tcPr>
          <w:p w14:paraId="0FBCC096" w14:textId="77777777" w:rsidR="00293F04" w:rsidRPr="00E169D4" w:rsidRDefault="00293F04" w:rsidP="00293F04">
            <w:pPr>
              <w:jc w:val="both"/>
            </w:pPr>
          </w:p>
        </w:tc>
        <w:tc>
          <w:tcPr>
            <w:tcW w:w="2727" w:type="dxa"/>
            <w:gridSpan w:val="3"/>
            <w:tcBorders>
              <w:top w:val="nil"/>
              <w:left w:val="nil"/>
              <w:bottom w:val="nil"/>
              <w:right w:val="nil"/>
            </w:tcBorders>
            <w:shd w:val="clear" w:color="auto" w:fill="auto"/>
            <w:vAlign w:val="bottom"/>
            <w:hideMark/>
          </w:tcPr>
          <w:p w14:paraId="5734FF0D" w14:textId="77777777" w:rsidR="00293F04" w:rsidRPr="00E169D4" w:rsidRDefault="00293F04" w:rsidP="00293F04">
            <w:pPr>
              <w:jc w:val="both"/>
            </w:pPr>
          </w:p>
        </w:tc>
      </w:tr>
      <w:tr w:rsidR="00293F04" w:rsidRPr="00E169D4" w14:paraId="177F0FAD"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7CD1CBA9" w14:textId="77777777" w:rsidR="00293F04" w:rsidRPr="00D87D8B" w:rsidRDefault="00293F04" w:rsidP="00293F04">
            <w:pPr>
              <w:rPr>
                <w:b/>
                <w:bCs/>
                <w:sz w:val="26"/>
                <w:szCs w:val="26"/>
              </w:rPr>
            </w:pPr>
            <w:proofErr w:type="gramStart"/>
            <w:r w:rsidRPr="00D87D8B">
              <w:rPr>
                <w:b/>
                <w:bCs/>
                <w:sz w:val="26"/>
                <w:szCs w:val="26"/>
              </w:rPr>
              <w:t>Статья  6</w:t>
            </w:r>
            <w:proofErr w:type="gramEnd"/>
            <w:r w:rsidRPr="00D87D8B">
              <w:rPr>
                <w:b/>
                <w:bCs/>
                <w:sz w:val="26"/>
                <w:szCs w:val="26"/>
              </w:rPr>
              <w:t>.</w:t>
            </w:r>
          </w:p>
        </w:tc>
      </w:tr>
      <w:tr w:rsidR="00293F04" w:rsidRPr="00E169D4" w14:paraId="29C1FA45" w14:textId="77777777" w:rsidTr="00446731">
        <w:trPr>
          <w:gridAfter w:val="7"/>
          <w:wAfter w:w="714" w:type="dxa"/>
          <w:trHeight w:val="615"/>
        </w:trPr>
        <w:tc>
          <w:tcPr>
            <w:tcW w:w="9640" w:type="dxa"/>
            <w:gridSpan w:val="8"/>
            <w:tcBorders>
              <w:top w:val="nil"/>
              <w:left w:val="nil"/>
              <w:bottom w:val="nil"/>
              <w:right w:val="nil"/>
            </w:tcBorders>
            <w:shd w:val="clear" w:color="auto" w:fill="auto"/>
            <w:vAlign w:val="bottom"/>
            <w:hideMark/>
          </w:tcPr>
          <w:p w14:paraId="00892E4D" w14:textId="77777777" w:rsidR="00293F04" w:rsidRPr="00D87D8B" w:rsidRDefault="00293F04" w:rsidP="00293F04">
            <w:pPr>
              <w:rPr>
                <w:sz w:val="26"/>
                <w:szCs w:val="26"/>
              </w:rPr>
            </w:pPr>
            <w:r w:rsidRPr="00D87D8B">
              <w:rPr>
                <w:sz w:val="26"/>
                <w:szCs w:val="26"/>
              </w:rPr>
              <w:t xml:space="preserve">         </w:t>
            </w:r>
            <w:proofErr w:type="gramStart"/>
            <w:r w:rsidRPr="00D87D8B">
              <w:rPr>
                <w:sz w:val="26"/>
                <w:szCs w:val="26"/>
              </w:rPr>
              <w:t>Образовать  в</w:t>
            </w:r>
            <w:proofErr w:type="gramEnd"/>
            <w:r w:rsidRPr="00D87D8B">
              <w:rPr>
                <w:sz w:val="26"/>
                <w:szCs w:val="26"/>
              </w:rPr>
              <w:t xml:space="preserve"> расходной части бюджета сельского поселения Черный Ключ муниципального района Клявлинский Самарской области резервный фонд:</w:t>
            </w:r>
          </w:p>
        </w:tc>
      </w:tr>
      <w:tr w:rsidR="00293F04" w:rsidRPr="00E169D4" w14:paraId="64AD48B7"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11AAE8AF" w14:textId="77777777" w:rsidR="00293F04" w:rsidRPr="00D87D8B" w:rsidRDefault="00293F04" w:rsidP="00293F04">
            <w:pPr>
              <w:jc w:val="both"/>
              <w:rPr>
                <w:sz w:val="26"/>
                <w:szCs w:val="26"/>
              </w:rPr>
            </w:pPr>
            <w:r w:rsidRPr="00D87D8B">
              <w:rPr>
                <w:sz w:val="26"/>
                <w:szCs w:val="26"/>
              </w:rPr>
              <w:t xml:space="preserve">в 2022 году </w:t>
            </w:r>
            <w:proofErr w:type="gramStart"/>
            <w:r w:rsidRPr="00D87D8B">
              <w:rPr>
                <w:sz w:val="26"/>
                <w:szCs w:val="26"/>
              </w:rPr>
              <w:t>–  40,000</w:t>
            </w:r>
            <w:proofErr w:type="gramEnd"/>
            <w:r w:rsidRPr="00D87D8B">
              <w:rPr>
                <w:sz w:val="26"/>
                <w:szCs w:val="26"/>
              </w:rPr>
              <w:t xml:space="preserve"> тыс. рублей;</w:t>
            </w:r>
          </w:p>
        </w:tc>
      </w:tr>
      <w:tr w:rsidR="00293F04" w:rsidRPr="00E169D4" w14:paraId="2AE4616B"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66CB9372" w14:textId="77777777" w:rsidR="00293F04" w:rsidRPr="00D87D8B" w:rsidRDefault="00293F04" w:rsidP="00293F04">
            <w:pPr>
              <w:rPr>
                <w:sz w:val="26"/>
                <w:szCs w:val="26"/>
              </w:rPr>
            </w:pPr>
            <w:r w:rsidRPr="00D87D8B">
              <w:rPr>
                <w:sz w:val="26"/>
                <w:szCs w:val="26"/>
              </w:rPr>
              <w:t xml:space="preserve">в 2023 году </w:t>
            </w:r>
            <w:proofErr w:type="gramStart"/>
            <w:r w:rsidRPr="00D87D8B">
              <w:rPr>
                <w:sz w:val="26"/>
                <w:szCs w:val="26"/>
              </w:rPr>
              <w:t>–  30,000</w:t>
            </w:r>
            <w:proofErr w:type="gramEnd"/>
            <w:r w:rsidRPr="00D87D8B">
              <w:rPr>
                <w:sz w:val="26"/>
                <w:szCs w:val="26"/>
              </w:rPr>
              <w:t xml:space="preserve"> тыс. рублей;</w:t>
            </w:r>
          </w:p>
        </w:tc>
      </w:tr>
      <w:tr w:rsidR="00293F04" w:rsidRPr="00E169D4" w14:paraId="6544E49E"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167A1A05" w14:textId="77777777" w:rsidR="00293F04" w:rsidRPr="00D87D8B" w:rsidRDefault="00293F04" w:rsidP="00293F04">
            <w:pPr>
              <w:rPr>
                <w:sz w:val="26"/>
                <w:szCs w:val="26"/>
              </w:rPr>
            </w:pPr>
            <w:r w:rsidRPr="00D87D8B">
              <w:rPr>
                <w:sz w:val="26"/>
                <w:szCs w:val="26"/>
              </w:rPr>
              <w:t xml:space="preserve">в 2024 году </w:t>
            </w:r>
            <w:proofErr w:type="gramStart"/>
            <w:r w:rsidRPr="00D87D8B">
              <w:rPr>
                <w:sz w:val="26"/>
                <w:szCs w:val="26"/>
              </w:rPr>
              <w:t>–  30,000</w:t>
            </w:r>
            <w:proofErr w:type="gramEnd"/>
            <w:r w:rsidRPr="00D87D8B">
              <w:rPr>
                <w:sz w:val="26"/>
                <w:szCs w:val="26"/>
              </w:rPr>
              <w:t xml:space="preserve"> тыс. рублей;</w:t>
            </w:r>
          </w:p>
        </w:tc>
      </w:tr>
      <w:tr w:rsidR="00293F04" w:rsidRPr="00E169D4" w14:paraId="210D1B9C"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1F036116" w14:textId="77777777" w:rsidR="00293F04" w:rsidRPr="00D87D8B" w:rsidRDefault="00293F04" w:rsidP="00293F04">
            <w:pPr>
              <w:rPr>
                <w:sz w:val="26"/>
                <w:szCs w:val="26"/>
              </w:rPr>
            </w:pPr>
          </w:p>
        </w:tc>
        <w:tc>
          <w:tcPr>
            <w:tcW w:w="1874" w:type="dxa"/>
            <w:tcBorders>
              <w:top w:val="nil"/>
              <w:left w:val="nil"/>
              <w:bottom w:val="nil"/>
              <w:right w:val="nil"/>
            </w:tcBorders>
            <w:shd w:val="clear" w:color="auto" w:fill="auto"/>
            <w:vAlign w:val="bottom"/>
            <w:hideMark/>
          </w:tcPr>
          <w:p w14:paraId="5FB03ABE" w14:textId="77777777" w:rsidR="00293F04" w:rsidRPr="00E169D4" w:rsidRDefault="00293F04" w:rsidP="00293F04"/>
        </w:tc>
        <w:tc>
          <w:tcPr>
            <w:tcW w:w="2727" w:type="dxa"/>
            <w:gridSpan w:val="3"/>
            <w:tcBorders>
              <w:top w:val="nil"/>
              <w:left w:val="nil"/>
              <w:bottom w:val="nil"/>
              <w:right w:val="nil"/>
            </w:tcBorders>
            <w:shd w:val="clear" w:color="auto" w:fill="auto"/>
            <w:vAlign w:val="bottom"/>
            <w:hideMark/>
          </w:tcPr>
          <w:p w14:paraId="06CA7C3E" w14:textId="77777777" w:rsidR="00293F04" w:rsidRPr="00E169D4" w:rsidRDefault="00293F04" w:rsidP="00293F04"/>
        </w:tc>
      </w:tr>
      <w:tr w:rsidR="00293F04" w:rsidRPr="00E169D4" w14:paraId="1A169B2F"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EE8F549" w14:textId="77777777" w:rsidR="00293F04" w:rsidRPr="00D87D8B" w:rsidRDefault="00293F04" w:rsidP="00293F04">
            <w:pPr>
              <w:rPr>
                <w:b/>
                <w:bCs/>
                <w:sz w:val="26"/>
                <w:szCs w:val="26"/>
              </w:rPr>
            </w:pPr>
            <w:proofErr w:type="gramStart"/>
            <w:r w:rsidRPr="00D87D8B">
              <w:rPr>
                <w:b/>
                <w:bCs/>
                <w:sz w:val="26"/>
                <w:szCs w:val="26"/>
              </w:rPr>
              <w:t>Статья  7</w:t>
            </w:r>
            <w:proofErr w:type="gramEnd"/>
            <w:r w:rsidRPr="00D87D8B">
              <w:rPr>
                <w:b/>
                <w:bCs/>
                <w:sz w:val="26"/>
                <w:szCs w:val="26"/>
              </w:rPr>
              <w:t>.</w:t>
            </w:r>
          </w:p>
        </w:tc>
      </w:tr>
      <w:tr w:rsidR="00293F04" w:rsidRPr="00E169D4" w14:paraId="30A52C6A" w14:textId="77777777" w:rsidTr="00446731">
        <w:trPr>
          <w:gridAfter w:val="7"/>
          <w:wAfter w:w="714" w:type="dxa"/>
          <w:trHeight w:val="615"/>
        </w:trPr>
        <w:tc>
          <w:tcPr>
            <w:tcW w:w="9640" w:type="dxa"/>
            <w:gridSpan w:val="8"/>
            <w:tcBorders>
              <w:top w:val="nil"/>
              <w:left w:val="nil"/>
              <w:bottom w:val="nil"/>
              <w:right w:val="nil"/>
            </w:tcBorders>
            <w:shd w:val="clear" w:color="auto" w:fill="auto"/>
            <w:vAlign w:val="bottom"/>
            <w:hideMark/>
          </w:tcPr>
          <w:p w14:paraId="704C0D3F" w14:textId="77777777" w:rsidR="00293F04" w:rsidRPr="00D87D8B" w:rsidRDefault="00293F04" w:rsidP="00293F04">
            <w:pPr>
              <w:rPr>
                <w:sz w:val="26"/>
                <w:szCs w:val="26"/>
              </w:rPr>
            </w:pPr>
            <w:r w:rsidRPr="00D87D8B">
              <w:rPr>
                <w:sz w:val="26"/>
                <w:szCs w:val="26"/>
              </w:rPr>
              <w:t xml:space="preserve">         Утвердить объем бюджетных ассигнований дорожного фонда сельского поселения Черный Ключ муниципального района Клявлинский Самарской области:</w:t>
            </w:r>
          </w:p>
        </w:tc>
      </w:tr>
      <w:tr w:rsidR="00293F04" w:rsidRPr="00E169D4" w14:paraId="2C4B2649"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4BA5A22B" w14:textId="77777777" w:rsidR="00293F04" w:rsidRPr="00D87D8B" w:rsidRDefault="00293F04" w:rsidP="00293F04">
            <w:pPr>
              <w:jc w:val="both"/>
              <w:rPr>
                <w:sz w:val="26"/>
                <w:szCs w:val="26"/>
              </w:rPr>
            </w:pPr>
            <w:r w:rsidRPr="00D87D8B">
              <w:rPr>
                <w:sz w:val="26"/>
                <w:szCs w:val="26"/>
              </w:rPr>
              <w:t xml:space="preserve">в 2022 году </w:t>
            </w:r>
            <w:proofErr w:type="gramStart"/>
            <w:r w:rsidRPr="00D87D8B">
              <w:rPr>
                <w:sz w:val="26"/>
                <w:szCs w:val="26"/>
              </w:rPr>
              <w:t>–  1203</w:t>
            </w:r>
            <w:proofErr w:type="gramEnd"/>
            <w:r w:rsidRPr="00D87D8B">
              <w:rPr>
                <w:sz w:val="26"/>
                <w:szCs w:val="26"/>
              </w:rPr>
              <w:t>,560 тыс. рублей;</w:t>
            </w:r>
          </w:p>
        </w:tc>
      </w:tr>
      <w:tr w:rsidR="00293F04" w:rsidRPr="00E169D4" w14:paraId="158DA153"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5A08901D" w14:textId="77777777" w:rsidR="00293F04" w:rsidRPr="00D87D8B" w:rsidRDefault="00293F04" w:rsidP="00293F04">
            <w:pPr>
              <w:rPr>
                <w:sz w:val="26"/>
                <w:szCs w:val="26"/>
              </w:rPr>
            </w:pPr>
            <w:r w:rsidRPr="00D87D8B">
              <w:rPr>
                <w:sz w:val="26"/>
                <w:szCs w:val="26"/>
              </w:rPr>
              <w:t xml:space="preserve">в 2023 году </w:t>
            </w:r>
            <w:proofErr w:type="gramStart"/>
            <w:r w:rsidRPr="00D87D8B">
              <w:rPr>
                <w:sz w:val="26"/>
                <w:szCs w:val="26"/>
              </w:rPr>
              <w:t>–  1213</w:t>
            </w:r>
            <w:proofErr w:type="gramEnd"/>
            <w:r w:rsidRPr="00D87D8B">
              <w:rPr>
                <w:sz w:val="26"/>
                <w:szCs w:val="26"/>
              </w:rPr>
              <w:t>,660 тыс. рублей;</w:t>
            </w:r>
          </w:p>
        </w:tc>
      </w:tr>
      <w:tr w:rsidR="00293F04" w:rsidRPr="00E169D4" w14:paraId="55D19235"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75729922" w14:textId="77777777" w:rsidR="00293F04" w:rsidRPr="00D87D8B" w:rsidRDefault="00293F04" w:rsidP="00293F04">
            <w:pPr>
              <w:rPr>
                <w:sz w:val="26"/>
                <w:szCs w:val="26"/>
              </w:rPr>
            </w:pPr>
            <w:r w:rsidRPr="00D87D8B">
              <w:rPr>
                <w:sz w:val="26"/>
                <w:szCs w:val="26"/>
              </w:rPr>
              <w:t xml:space="preserve">в 2024 году </w:t>
            </w:r>
            <w:proofErr w:type="gramStart"/>
            <w:r w:rsidRPr="00D87D8B">
              <w:rPr>
                <w:sz w:val="26"/>
                <w:szCs w:val="26"/>
              </w:rPr>
              <w:t>–  1194</w:t>
            </w:r>
            <w:proofErr w:type="gramEnd"/>
            <w:r w:rsidRPr="00D87D8B">
              <w:rPr>
                <w:sz w:val="26"/>
                <w:szCs w:val="26"/>
              </w:rPr>
              <w:t>,170 тыс. рублей;</w:t>
            </w:r>
          </w:p>
          <w:p w14:paraId="48699F18" w14:textId="77777777" w:rsidR="00293F04" w:rsidRPr="00D87D8B" w:rsidRDefault="00293F04" w:rsidP="00293F04">
            <w:pPr>
              <w:rPr>
                <w:sz w:val="26"/>
                <w:szCs w:val="26"/>
              </w:rPr>
            </w:pPr>
          </w:p>
          <w:p w14:paraId="17092B5F" w14:textId="77777777" w:rsidR="00293F04" w:rsidRPr="00D87D8B" w:rsidRDefault="00293F04" w:rsidP="00293F04">
            <w:pPr>
              <w:rPr>
                <w:sz w:val="26"/>
                <w:szCs w:val="26"/>
              </w:rPr>
            </w:pPr>
          </w:p>
        </w:tc>
      </w:tr>
      <w:tr w:rsidR="00293F04" w:rsidRPr="00E169D4" w14:paraId="3416031E"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63E2EC05" w14:textId="77777777" w:rsidR="00293F04" w:rsidRPr="00D87D8B" w:rsidRDefault="00293F04" w:rsidP="00293F04">
            <w:pPr>
              <w:rPr>
                <w:sz w:val="26"/>
                <w:szCs w:val="26"/>
              </w:rPr>
            </w:pPr>
          </w:p>
        </w:tc>
        <w:tc>
          <w:tcPr>
            <w:tcW w:w="1874" w:type="dxa"/>
            <w:tcBorders>
              <w:top w:val="nil"/>
              <w:left w:val="nil"/>
              <w:bottom w:val="nil"/>
              <w:right w:val="nil"/>
            </w:tcBorders>
            <w:shd w:val="clear" w:color="auto" w:fill="auto"/>
            <w:vAlign w:val="bottom"/>
            <w:hideMark/>
          </w:tcPr>
          <w:p w14:paraId="138563D2" w14:textId="77777777" w:rsidR="00293F04" w:rsidRPr="00E169D4" w:rsidRDefault="00293F04" w:rsidP="00293F04"/>
        </w:tc>
        <w:tc>
          <w:tcPr>
            <w:tcW w:w="2727" w:type="dxa"/>
            <w:gridSpan w:val="3"/>
            <w:tcBorders>
              <w:top w:val="nil"/>
              <w:left w:val="nil"/>
              <w:bottom w:val="nil"/>
              <w:right w:val="nil"/>
            </w:tcBorders>
            <w:shd w:val="clear" w:color="auto" w:fill="auto"/>
            <w:vAlign w:val="bottom"/>
            <w:hideMark/>
          </w:tcPr>
          <w:p w14:paraId="7F532742" w14:textId="77777777" w:rsidR="00293F04" w:rsidRPr="00E169D4" w:rsidRDefault="00293F04" w:rsidP="00293F04"/>
        </w:tc>
      </w:tr>
      <w:tr w:rsidR="00293F04" w:rsidRPr="00E169D4" w14:paraId="636A9555"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4B825E5B" w14:textId="77777777" w:rsidR="00293F04" w:rsidRPr="00D87D8B" w:rsidRDefault="00293F04" w:rsidP="00293F04">
            <w:pPr>
              <w:rPr>
                <w:b/>
                <w:bCs/>
                <w:sz w:val="26"/>
                <w:szCs w:val="26"/>
              </w:rPr>
            </w:pPr>
            <w:proofErr w:type="gramStart"/>
            <w:r w:rsidRPr="00D87D8B">
              <w:rPr>
                <w:b/>
                <w:bCs/>
                <w:sz w:val="26"/>
                <w:szCs w:val="26"/>
              </w:rPr>
              <w:t>Статья  8</w:t>
            </w:r>
            <w:proofErr w:type="gramEnd"/>
            <w:r w:rsidRPr="00D87D8B">
              <w:rPr>
                <w:b/>
                <w:bCs/>
                <w:sz w:val="26"/>
                <w:szCs w:val="26"/>
              </w:rPr>
              <w:t>.</w:t>
            </w:r>
          </w:p>
        </w:tc>
      </w:tr>
      <w:tr w:rsidR="00293F04" w:rsidRPr="00E169D4" w14:paraId="2EA36340" w14:textId="77777777" w:rsidTr="00446731">
        <w:trPr>
          <w:gridAfter w:val="7"/>
          <w:wAfter w:w="714" w:type="dxa"/>
          <w:trHeight w:val="1279"/>
        </w:trPr>
        <w:tc>
          <w:tcPr>
            <w:tcW w:w="9640" w:type="dxa"/>
            <w:gridSpan w:val="8"/>
            <w:tcBorders>
              <w:top w:val="nil"/>
              <w:left w:val="nil"/>
              <w:bottom w:val="nil"/>
              <w:right w:val="nil"/>
            </w:tcBorders>
            <w:shd w:val="clear" w:color="auto" w:fill="auto"/>
            <w:vAlign w:val="bottom"/>
            <w:hideMark/>
          </w:tcPr>
          <w:p w14:paraId="0AEFDAA3" w14:textId="77777777" w:rsidR="00293F04" w:rsidRPr="00D87D8B" w:rsidRDefault="00293F04" w:rsidP="00293F04">
            <w:pPr>
              <w:jc w:val="both"/>
              <w:rPr>
                <w:sz w:val="26"/>
                <w:szCs w:val="26"/>
              </w:rPr>
            </w:pPr>
            <w:r w:rsidRPr="00D87D8B">
              <w:rPr>
                <w:sz w:val="26"/>
                <w:szCs w:val="26"/>
              </w:rPr>
              <w:lastRenderedPageBreak/>
              <w:t xml:space="preserve">         Утвердить доходы бюджета сельского поселения Черный Ключ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3 к настоящему Решению</w:t>
            </w:r>
          </w:p>
        </w:tc>
      </w:tr>
      <w:tr w:rsidR="00293F04" w:rsidRPr="00E169D4" w14:paraId="6969F4BF" w14:textId="77777777" w:rsidTr="00446731">
        <w:trPr>
          <w:gridAfter w:val="7"/>
          <w:wAfter w:w="714" w:type="dxa"/>
          <w:trHeight w:val="285"/>
        </w:trPr>
        <w:tc>
          <w:tcPr>
            <w:tcW w:w="5039" w:type="dxa"/>
            <w:gridSpan w:val="4"/>
            <w:tcBorders>
              <w:top w:val="nil"/>
              <w:left w:val="nil"/>
              <w:bottom w:val="nil"/>
              <w:right w:val="nil"/>
            </w:tcBorders>
            <w:shd w:val="clear" w:color="auto" w:fill="auto"/>
            <w:vAlign w:val="bottom"/>
            <w:hideMark/>
          </w:tcPr>
          <w:p w14:paraId="4D236564" w14:textId="77777777" w:rsidR="00293F04" w:rsidRPr="00D87D8B" w:rsidRDefault="00293F04" w:rsidP="00293F04">
            <w:pPr>
              <w:jc w:val="both"/>
              <w:rPr>
                <w:sz w:val="26"/>
                <w:szCs w:val="26"/>
              </w:rPr>
            </w:pPr>
          </w:p>
        </w:tc>
        <w:tc>
          <w:tcPr>
            <w:tcW w:w="1874" w:type="dxa"/>
            <w:tcBorders>
              <w:top w:val="nil"/>
              <w:left w:val="nil"/>
              <w:bottom w:val="nil"/>
              <w:right w:val="nil"/>
            </w:tcBorders>
            <w:shd w:val="clear" w:color="auto" w:fill="auto"/>
            <w:vAlign w:val="bottom"/>
            <w:hideMark/>
          </w:tcPr>
          <w:p w14:paraId="61F590AE" w14:textId="77777777" w:rsidR="00293F04" w:rsidRPr="00E169D4" w:rsidRDefault="00293F04" w:rsidP="00293F04">
            <w:pPr>
              <w:jc w:val="both"/>
            </w:pPr>
          </w:p>
        </w:tc>
        <w:tc>
          <w:tcPr>
            <w:tcW w:w="2727" w:type="dxa"/>
            <w:gridSpan w:val="3"/>
            <w:tcBorders>
              <w:top w:val="nil"/>
              <w:left w:val="nil"/>
              <w:bottom w:val="nil"/>
              <w:right w:val="nil"/>
            </w:tcBorders>
            <w:shd w:val="clear" w:color="auto" w:fill="auto"/>
            <w:vAlign w:val="bottom"/>
            <w:hideMark/>
          </w:tcPr>
          <w:p w14:paraId="24BC5DDF" w14:textId="77777777" w:rsidR="00293F04" w:rsidRPr="00E169D4" w:rsidRDefault="00293F04" w:rsidP="00293F04">
            <w:pPr>
              <w:jc w:val="both"/>
            </w:pPr>
          </w:p>
        </w:tc>
      </w:tr>
      <w:tr w:rsidR="00293F04" w:rsidRPr="00E169D4" w14:paraId="2FD4CDAB"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20DF4132" w14:textId="77777777" w:rsidR="00293F04" w:rsidRPr="00D87D8B" w:rsidRDefault="00293F04" w:rsidP="00293F04">
            <w:pPr>
              <w:rPr>
                <w:b/>
                <w:bCs/>
                <w:sz w:val="26"/>
                <w:szCs w:val="26"/>
              </w:rPr>
            </w:pPr>
            <w:proofErr w:type="gramStart"/>
            <w:r w:rsidRPr="00D87D8B">
              <w:rPr>
                <w:b/>
                <w:bCs/>
                <w:sz w:val="26"/>
                <w:szCs w:val="26"/>
              </w:rPr>
              <w:t>Статья  9</w:t>
            </w:r>
            <w:proofErr w:type="gramEnd"/>
            <w:r w:rsidRPr="00D87D8B">
              <w:rPr>
                <w:b/>
                <w:bCs/>
                <w:sz w:val="26"/>
                <w:szCs w:val="26"/>
              </w:rPr>
              <w:t>.</w:t>
            </w:r>
          </w:p>
        </w:tc>
      </w:tr>
      <w:tr w:rsidR="00293F04" w:rsidRPr="00E169D4" w14:paraId="47427F10" w14:textId="77777777" w:rsidTr="00446731">
        <w:trPr>
          <w:gridAfter w:val="7"/>
          <w:wAfter w:w="714" w:type="dxa"/>
          <w:trHeight w:val="1198"/>
        </w:trPr>
        <w:tc>
          <w:tcPr>
            <w:tcW w:w="9640" w:type="dxa"/>
            <w:gridSpan w:val="8"/>
            <w:tcBorders>
              <w:top w:val="nil"/>
              <w:left w:val="nil"/>
              <w:bottom w:val="nil"/>
              <w:right w:val="nil"/>
            </w:tcBorders>
            <w:shd w:val="clear" w:color="auto" w:fill="auto"/>
            <w:vAlign w:val="bottom"/>
            <w:hideMark/>
          </w:tcPr>
          <w:p w14:paraId="11E2DCEF" w14:textId="77777777" w:rsidR="00293F04" w:rsidRPr="00D87D8B" w:rsidRDefault="00293F04" w:rsidP="00293F04">
            <w:pPr>
              <w:jc w:val="both"/>
              <w:rPr>
                <w:sz w:val="26"/>
                <w:szCs w:val="26"/>
              </w:rPr>
            </w:pPr>
            <w:r w:rsidRPr="00D87D8B">
              <w:rPr>
                <w:sz w:val="26"/>
                <w:szCs w:val="26"/>
              </w:rPr>
              <w:t xml:space="preserve">         1.Утвердить ведомственную структуру расходов бюджета сельского поселения Черный Ключ муниципального района Клявлинский Самарской области на </w:t>
            </w:r>
            <w:proofErr w:type="gramStart"/>
            <w:r w:rsidRPr="00D87D8B">
              <w:rPr>
                <w:sz w:val="26"/>
                <w:szCs w:val="26"/>
              </w:rPr>
              <w:t>2022  год</w:t>
            </w:r>
            <w:proofErr w:type="gramEnd"/>
            <w:r w:rsidRPr="00D87D8B">
              <w:rPr>
                <w:sz w:val="26"/>
                <w:szCs w:val="26"/>
              </w:rPr>
              <w:t xml:space="preserve"> согласно приложению 4 к настоящему Решению.</w:t>
            </w:r>
          </w:p>
        </w:tc>
      </w:tr>
      <w:tr w:rsidR="00293F04" w:rsidRPr="00E169D4" w14:paraId="7C8A0ECA" w14:textId="77777777" w:rsidTr="00446731">
        <w:trPr>
          <w:gridAfter w:val="7"/>
          <w:wAfter w:w="714" w:type="dxa"/>
          <w:trHeight w:val="1413"/>
        </w:trPr>
        <w:tc>
          <w:tcPr>
            <w:tcW w:w="9640" w:type="dxa"/>
            <w:gridSpan w:val="8"/>
            <w:tcBorders>
              <w:top w:val="nil"/>
              <w:left w:val="nil"/>
              <w:bottom w:val="nil"/>
              <w:right w:val="nil"/>
            </w:tcBorders>
            <w:shd w:val="clear" w:color="auto" w:fill="auto"/>
            <w:vAlign w:val="bottom"/>
            <w:hideMark/>
          </w:tcPr>
          <w:p w14:paraId="5D11522A" w14:textId="77777777" w:rsidR="00293F04" w:rsidRPr="00D87D8B" w:rsidRDefault="00293F04" w:rsidP="00293F04">
            <w:pPr>
              <w:jc w:val="both"/>
              <w:rPr>
                <w:sz w:val="26"/>
                <w:szCs w:val="26"/>
              </w:rPr>
            </w:pPr>
            <w:r w:rsidRPr="00D87D8B">
              <w:rPr>
                <w:sz w:val="26"/>
                <w:szCs w:val="26"/>
              </w:rPr>
              <w:t xml:space="preserve">         2. Утвердить распределение бюджетных ассигнований по разделам, </w:t>
            </w:r>
            <w:proofErr w:type="gramStart"/>
            <w:r w:rsidRPr="00D87D8B">
              <w:rPr>
                <w:sz w:val="26"/>
                <w:szCs w:val="26"/>
              </w:rPr>
              <w:t>подразделам  классификации</w:t>
            </w:r>
            <w:proofErr w:type="gramEnd"/>
            <w:r w:rsidRPr="00D87D8B">
              <w:rPr>
                <w:sz w:val="26"/>
                <w:szCs w:val="26"/>
              </w:rPr>
              <w:t xml:space="preserve"> расходов бюджета сельского поселения Черный Ключ муниципального района Клявлинский Самарской области на 2022 год согласно приложению 5 к настоящему Решению.</w:t>
            </w:r>
          </w:p>
        </w:tc>
      </w:tr>
      <w:tr w:rsidR="00293F04" w:rsidRPr="00E169D4" w14:paraId="75CDD815"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57664D0C" w14:textId="77777777" w:rsidR="00293F04" w:rsidRPr="00D87D8B" w:rsidRDefault="00293F04" w:rsidP="00293F04">
            <w:pPr>
              <w:jc w:val="both"/>
              <w:rPr>
                <w:sz w:val="26"/>
                <w:szCs w:val="26"/>
              </w:rPr>
            </w:pPr>
          </w:p>
        </w:tc>
        <w:tc>
          <w:tcPr>
            <w:tcW w:w="1874" w:type="dxa"/>
            <w:tcBorders>
              <w:top w:val="nil"/>
              <w:left w:val="nil"/>
              <w:bottom w:val="nil"/>
              <w:right w:val="nil"/>
            </w:tcBorders>
            <w:shd w:val="clear" w:color="auto" w:fill="auto"/>
            <w:vAlign w:val="bottom"/>
            <w:hideMark/>
          </w:tcPr>
          <w:p w14:paraId="0AA6B455" w14:textId="77777777" w:rsidR="00293F04" w:rsidRPr="00E169D4" w:rsidRDefault="00293F04" w:rsidP="00293F04">
            <w:pPr>
              <w:jc w:val="both"/>
            </w:pPr>
          </w:p>
        </w:tc>
        <w:tc>
          <w:tcPr>
            <w:tcW w:w="2727" w:type="dxa"/>
            <w:gridSpan w:val="3"/>
            <w:tcBorders>
              <w:top w:val="nil"/>
              <w:left w:val="nil"/>
              <w:bottom w:val="nil"/>
              <w:right w:val="nil"/>
            </w:tcBorders>
            <w:shd w:val="clear" w:color="auto" w:fill="auto"/>
            <w:vAlign w:val="bottom"/>
            <w:hideMark/>
          </w:tcPr>
          <w:p w14:paraId="3860D4BB" w14:textId="77777777" w:rsidR="00293F04" w:rsidRPr="00E169D4" w:rsidRDefault="00293F04" w:rsidP="00293F04">
            <w:pPr>
              <w:jc w:val="both"/>
            </w:pPr>
          </w:p>
        </w:tc>
      </w:tr>
      <w:tr w:rsidR="00293F04" w:rsidRPr="00E169D4" w14:paraId="71770A8A" w14:textId="77777777" w:rsidTr="00446731">
        <w:trPr>
          <w:gridAfter w:val="7"/>
          <w:wAfter w:w="714" w:type="dxa"/>
          <w:trHeight w:val="247"/>
        </w:trPr>
        <w:tc>
          <w:tcPr>
            <w:tcW w:w="9640" w:type="dxa"/>
            <w:gridSpan w:val="8"/>
            <w:tcBorders>
              <w:top w:val="nil"/>
              <w:left w:val="nil"/>
              <w:bottom w:val="nil"/>
              <w:right w:val="nil"/>
            </w:tcBorders>
            <w:shd w:val="clear" w:color="auto" w:fill="auto"/>
            <w:vAlign w:val="bottom"/>
            <w:hideMark/>
          </w:tcPr>
          <w:p w14:paraId="74E788C6" w14:textId="77777777" w:rsidR="00293F04" w:rsidRPr="00D87D8B" w:rsidRDefault="00293F04" w:rsidP="00293F04">
            <w:pPr>
              <w:rPr>
                <w:b/>
                <w:bCs/>
                <w:sz w:val="26"/>
                <w:szCs w:val="26"/>
              </w:rPr>
            </w:pPr>
            <w:r w:rsidRPr="00D87D8B">
              <w:rPr>
                <w:b/>
                <w:bCs/>
                <w:sz w:val="26"/>
                <w:szCs w:val="26"/>
              </w:rPr>
              <w:t>Статья 10.</w:t>
            </w:r>
          </w:p>
        </w:tc>
      </w:tr>
      <w:tr w:rsidR="00293F04" w:rsidRPr="00E169D4" w14:paraId="625C6382" w14:textId="77777777" w:rsidTr="00446731">
        <w:trPr>
          <w:gridAfter w:val="7"/>
          <w:wAfter w:w="714" w:type="dxa"/>
          <w:trHeight w:val="1920"/>
        </w:trPr>
        <w:tc>
          <w:tcPr>
            <w:tcW w:w="9640" w:type="dxa"/>
            <w:gridSpan w:val="8"/>
            <w:tcBorders>
              <w:top w:val="nil"/>
              <w:left w:val="nil"/>
              <w:bottom w:val="nil"/>
              <w:right w:val="nil"/>
            </w:tcBorders>
            <w:shd w:val="clear" w:color="auto" w:fill="auto"/>
            <w:vAlign w:val="bottom"/>
            <w:hideMark/>
          </w:tcPr>
          <w:p w14:paraId="7EDC3EA6" w14:textId="77777777" w:rsidR="00293F04" w:rsidRPr="00D87D8B" w:rsidRDefault="00293F04" w:rsidP="00293F04">
            <w:pPr>
              <w:jc w:val="both"/>
              <w:rPr>
                <w:sz w:val="26"/>
                <w:szCs w:val="26"/>
              </w:rPr>
            </w:pPr>
            <w:r w:rsidRPr="00D87D8B">
              <w:rPr>
                <w:sz w:val="26"/>
                <w:szCs w:val="26"/>
              </w:rPr>
              <w:t xml:space="preserve">         1. Утвердить ведомственную структуру расходов бюджета сельского поселения Черный Ключ муниципального района Клявлинский Самарской области на плановый период 2023-2024 </w:t>
            </w:r>
            <w:proofErr w:type="gramStart"/>
            <w:r w:rsidRPr="00D87D8B">
              <w:rPr>
                <w:sz w:val="26"/>
                <w:szCs w:val="26"/>
              </w:rPr>
              <w:t>годов  согласно</w:t>
            </w:r>
            <w:proofErr w:type="gramEnd"/>
            <w:r w:rsidRPr="00D87D8B">
              <w:rPr>
                <w:sz w:val="26"/>
                <w:szCs w:val="26"/>
              </w:rPr>
              <w:t xml:space="preserve"> приложению 6 к настоящему Решению.</w:t>
            </w:r>
          </w:p>
        </w:tc>
      </w:tr>
      <w:tr w:rsidR="00293F04" w:rsidRPr="00E169D4" w14:paraId="120F5731" w14:textId="77777777" w:rsidTr="00446731">
        <w:trPr>
          <w:gridAfter w:val="7"/>
          <w:wAfter w:w="714" w:type="dxa"/>
          <w:trHeight w:val="1590"/>
        </w:trPr>
        <w:tc>
          <w:tcPr>
            <w:tcW w:w="9640" w:type="dxa"/>
            <w:gridSpan w:val="8"/>
            <w:tcBorders>
              <w:top w:val="nil"/>
              <w:left w:val="nil"/>
              <w:bottom w:val="nil"/>
              <w:right w:val="nil"/>
            </w:tcBorders>
            <w:shd w:val="clear" w:color="auto" w:fill="auto"/>
            <w:vAlign w:val="bottom"/>
            <w:hideMark/>
          </w:tcPr>
          <w:p w14:paraId="0D626026" w14:textId="77777777" w:rsidR="00293F04" w:rsidRPr="00D87D8B" w:rsidRDefault="00293F04" w:rsidP="00293F04">
            <w:pPr>
              <w:jc w:val="both"/>
              <w:rPr>
                <w:sz w:val="26"/>
                <w:szCs w:val="26"/>
              </w:rPr>
            </w:pPr>
            <w:r w:rsidRPr="00D87D8B">
              <w:rPr>
                <w:sz w:val="26"/>
                <w:szCs w:val="26"/>
              </w:rPr>
              <w:t xml:space="preserve">         2. Утвердить распределение бюджетных ассигнований по разделам, подразделам классификации расходов бюджета сельского поселения Черный Ключ муниципального района Клявлинский Самарской </w:t>
            </w:r>
            <w:proofErr w:type="gramStart"/>
            <w:r w:rsidRPr="00D87D8B">
              <w:rPr>
                <w:sz w:val="26"/>
                <w:szCs w:val="26"/>
              </w:rPr>
              <w:t>области  на</w:t>
            </w:r>
            <w:proofErr w:type="gramEnd"/>
            <w:r w:rsidRPr="00D87D8B">
              <w:rPr>
                <w:sz w:val="26"/>
                <w:szCs w:val="26"/>
              </w:rPr>
              <w:t xml:space="preserve"> плановый период 2023-2024  годов согласно приложению 7 к настоящему Решению.</w:t>
            </w:r>
          </w:p>
        </w:tc>
      </w:tr>
      <w:tr w:rsidR="00293F04" w:rsidRPr="00E169D4" w14:paraId="40D4E7AB" w14:textId="77777777" w:rsidTr="00446731">
        <w:trPr>
          <w:gridAfter w:val="7"/>
          <w:wAfter w:w="714" w:type="dxa"/>
          <w:trHeight w:val="285"/>
        </w:trPr>
        <w:tc>
          <w:tcPr>
            <w:tcW w:w="5039" w:type="dxa"/>
            <w:gridSpan w:val="4"/>
            <w:tcBorders>
              <w:top w:val="nil"/>
              <w:left w:val="nil"/>
              <w:bottom w:val="nil"/>
              <w:right w:val="nil"/>
            </w:tcBorders>
            <w:shd w:val="clear" w:color="auto" w:fill="auto"/>
            <w:vAlign w:val="bottom"/>
            <w:hideMark/>
          </w:tcPr>
          <w:p w14:paraId="7190ADEB" w14:textId="77777777" w:rsidR="00293F04" w:rsidRPr="00D87D8B" w:rsidRDefault="00293F04" w:rsidP="00293F04">
            <w:pPr>
              <w:jc w:val="both"/>
              <w:rPr>
                <w:sz w:val="26"/>
                <w:szCs w:val="26"/>
              </w:rPr>
            </w:pPr>
          </w:p>
        </w:tc>
        <w:tc>
          <w:tcPr>
            <w:tcW w:w="1874" w:type="dxa"/>
            <w:tcBorders>
              <w:top w:val="nil"/>
              <w:left w:val="nil"/>
              <w:bottom w:val="nil"/>
              <w:right w:val="nil"/>
            </w:tcBorders>
            <w:shd w:val="clear" w:color="auto" w:fill="auto"/>
            <w:vAlign w:val="bottom"/>
            <w:hideMark/>
          </w:tcPr>
          <w:p w14:paraId="566CF646" w14:textId="77777777" w:rsidR="00293F04" w:rsidRPr="00E169D4" w:rsidRDefault="00293F04" w:rsidP="00293F04">
            <w:pPr>
              <w:jc w:val="both"/>
            </w:pPr>
          </w:p>
        </w:tc>
        <w:tc>
          <w:tcPr>
            <w:tcW w:w="2727" w:type="dxa"/>
            <w:gridSpan w:val="3"/>
            <w:tcBorders>
              <w:top w:val="nil"/>
              <w:left w:val="nil"/>
              <w:bottom w:val="nil"/>
              <w:right w:val="nil"/>
            </w:tcBorders>
            <w:shd w:val="clear" w:color="auto" w:fill="auto"/>
            <w:vAlign w:val="bottom"/>
            <w:hideMark/>
          </w:tcPr>
          <w:p w14:paraId="2D30B678" w14:textId="77777777" w:rsidR="00293F04" w:rsidRPr="00E169D4" w:rsidRDefault="00293F04" w:rsidP="00293F04">
            <w:pPr>
              <w:jc w:val="both"/>
            </w:pPr>
          </w:p>
        </w:tc>
      </w:tr>
      <w:tr w:rsidR="00293F04" w:rsidRPr="00E169D4" w14:paraId="1E62B132"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42C86F4D" w14:textId="77777777" w:rsidR="00293F04" w:rsidRPr="00D87D8B" w:rsidRDefault="00293F04" w:rsidP="00293F04">
            <w:pPr>
              <w:rPr>
                <w:b/>
                <w:bCs/>
                <w:sz w:val="26"/>
                <w:szCs w:val="26"/>
              </w:rPr>
            </w:pPr>
            <w:proofErr w:type="gramStart"/>
            <w:r w:rsidRPr="00D87D8B">
              <w:rPr>
                <w:b/>
                <w:bCs/>
                <w:sz w:val="26"/>
                <w:szCs w:val="26"/>
              </w:rPr>
              <w:t>Статья  11</w:t>
            </w:r>
            <w:proofErr w:type="gramEnd"/>
            <w:r w:rsidRPr="00D87D8B">
              <w:rPr>
                <w:b/>
                <w:bCs/>
                <w:sz w:val="26"/>
                <w:szCs w:val="26"/>
              </w:rPr>
              <w:t>.</w:t>
            </w:r>
          </w:p>
        </w:tc>
      </w:tr>
      <w:tr w:rsidR="00293F04" w:rsidRPr="00E169D4" w14:paraId="38DCA063" w14:textId="77777777" w:rsidTr="00446731">
        <w:trPr>
          <w:gridAfter w:val="7"/>
          <w:wAfter w:w="714" w:type="dxa"/>
          <w:trHeight w:val="1035"/>
        </w:trPr>
        <w:tc>
          <w:tcPr>
            <w:tcW w:w="9640" w:type="dxa"/>
            <w:gridSpan w:val="8"/>
            <w:tcBorders>
              <w:top w:val="nil"/>
              <w:left w:val="nil"/>
              <w:bottom w:val="nil"/>
              <w:right w:val="nil"/>
            </w:tcBorders>
            <w:shd w:val="clear" w:color="auto" w:fill="auto"/>
            <w:vAlign w:val="bottom"/>
            <w:hideMark/>
          </w:tcPr>
          <w:p w14:paraId="4B3484EF" w14:textId="77777777" w:rsidR="00293F04" w:rsidRPr="00D87D8B" w:rsidRDefault="00293F04" w:rsidP="00293F04">
            <w:pPr>
              <w:jc w:val="both"/>
              <w:rPr>
                <w:sz w:val="26"/>
                <w:szCs w:val="26"/>
              </w:rPr>
            </w:pPr>
            <w:r w:rsidRPr="00D87D8B">
              <w:rPr>
                <w:sz w:val="26"/>
                <w:szCs w:val="26"/>
              </w:rPr>
              <w:t xml:space="preserve">         Утвердить источники внутреннего финансирования дефицита </w:t>
            </w:r>
            <w:proofErr w:type="gramStart"/>
            <w:r w:rsidRPr="00D87D8B">
              <w:rPr>
                <w:sz w:val="26"/>
                <w:szCs w:val="26"/>
              </w:rPr>
              <w:t>бюджета  сельского</w:t>
            </w:r>
            <w:proofErr w:type="gramEnd"/>
            <w:r w:rsidRPr="00D87D8B">
              <w:rPr>
                <w:sz w:val="26"/>
                <w:szCs w:val="26"/>
              </w:rPr>
              <w:t xml:space="preserve"> поселения Черный Ключ муниципального района Клявлинский Самарской области на  2022 год и плановый период 2023 и 2024 годов согласно приложению  8 к настоящему Решению.</w:t>
            </w:r>
          </w:p>
        </w:tc>
      </w:tr>
      <w:tr w:rsidR="00293F04" w:rsidRPr="00E169D4" w14:paraId="02FBADFB" w14:textId="77777777" w:rsidTr="00446731">
        <w:trPr>
          <w:gridAfter w:val="7"/>
          <w:wAfter w:w="714" w:type="dxa"/>
          <w:trHeight w:val="285"/>
        </w:trPr>
        <w:tc>
          <w:tcPr>
            <w:tcW w:w="5039" w:type="dxa"/>
            <w:gridSpan w:val="4"/>
            <w:tcBorders>
              <w:top w:val="nil"/>
              <w:left w:val="nil"/>
              <w:bottom w:val="nil"/>
              <w:right w:val="nil"/>
            </w:tcBorders>
            <w:shd w:val="clear" w:color="auto" w:fill="auto"/>
            <w:vAlign w:val="bottom"/>
            <w:hideMark/>
          </w:tcPr>
          <w:p w14:paraId="0301CE76" w14:textId="77777777" w:rsidR="00293F04" w:rsidRPr="00D87D8B" w:rsidRDefault="00293F04" w:rsidP="00293F04">
            <w:pPr>
              <w:jc w:val="both"/>
              <w:rPr>
                <w:sz w:val="26"/>
                <w:szCs w:val="26"/>
              </w:rPr>
            </w:pPr>
          </w:p>
        </w:tc>
        <w:tc>
          <w:tcPr>
            <w:tcW w:w="1874" w:type="dxa"/>
            <w:tcBorders>
              <w:top w:val="nil"/>
              <w:left w:val="nil"/>
              <w:bottom w:val="nil"/>
              <w:right w:val="nil"/>
            </w:tcBorders>
            <w:shd w:val="clear" w:color="auto" w:fill="auto"/>
            <w:vAlign w:val="bottom"/>
            <w:hideMark/>
          </w:tcPr>
          <w:p w14:paraId="775A25D5" w14:textId="77777777" w:rsidR="00293F04" w:rsidRPr="00E169D4" w:rsidRDefault="00293F04" w:rsidP="00293F04">
            <w:pPr>
              <w:jc w:val="both"/>
            </w:pPr>
          </w:p>
        </w:tc>
        <w:tc>
          <w:tcPr>
            <w:tcW w:w="2727" w:type="dxa"/>
            <w:gridSpan w:val="3"/>
            <w:tcBorders>
              <w:top w:val="nil"/>
              <w:left w:val="nil"/>
              <w:bottom w:val="nil"/>
              <w:right w:val="nil"/>
            </w:tcBorders>
            <w:shd w:val="clear" w:color="auto" w:fill="auto"/>
            <w:vAlign w:val="bottom"/>
            <w:hideMark/>
          </w:tcPr>
          <w:p w14:paraId="586A5996" w14:textId="77777777" w:rsidR="00293F04" w:rsidRPr="00E169D4" w:rsidRDefault="00293F04" w:rsidP="00293F04">
            <w:pPr>
              <w:jc w:val="both"/>
            </w:pPr>
          </w:p>
        </w:tc>
      </w:tr>
      <w:tr w:rsidR="00293F04" w:rsidRPr="00E169D4" w14:paraId="2DE8E6D6"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C4E2B89" w14:textId="77777777" w:rsidR="00293F04" w:rsidRPr="00D87D8B" w:rsidRDefault="00293F04" w:rsidP="00293F04">
            <w:pPr>
              <w:rPr>
                <w:b/>
                <w:bCs/>
                <w:sz w:val="26"/>
                <w:szCs w:val="26"/>
              </w:rPr>
            </w:pPr>
            <w:proofErr w:type="gramStart"/>
            <w:r w:rsidRPr="00D87D8B">
              <w:rPr>
                <w:b/>
                <w:bCs/>
                <w:sz w:val="26"/>
                <w:szCs w:val="26"/>
              </w:rPr>
              <w:t>Статья  12</w:t>
            </w:r>
            <w:proofErr w:type="gramEnd"/>
            <w:r w:rsidRPr="00D87D8B">
              <w:rPr>
                <w:b/>
                <w:bCs/>
                <w:sz w:val="26"/>
                <w:szCs w:val="26"/>
              </w:rPr>
              <w:t>.</w:t>
            </w:r>
          </w:p>
        </w:tc>
      </w:tr>
      <w:tr w:rsidR="00293F04" w:rsidRPr="00E169D4" w14:paraId="3C71054B" w14:textId="77777777" w:rsidTr="00446731">
        <w:trPr>
          <w:gridAfter w:val="7"/>
          <w:wAfter w:w="714" w:type="dxa"/>
          <w:trHeight w:val="660"/>
        </w:trPr>
        <w:tc>
          <w:tcPr>
            <w:tcW w:w="9640" w:type="dxa"/>
            <w:gridSpan w:val="8"/>
            <w:tcBorders>
              <w:top w:val="nil"/>
              <w:left w:val="nil"/>
              <w:bottom w:val="nil"/>
              <w:right w:val="nil"/>
            </w:tcBorders>
            <w:shd w:val="clear" w:color="auto" w:fill="auto"/>
            <w:vAlign w:val="bottom"/>
            <w:hideMark/>
          </w:tcPr>
          <w:p w14:paraId="5AEC75D3" w14:textId="77777777" w:rsidR="00293F04" w:rsidRPr="00D87D8B" w:rsidRDefault="00293F04" w:rsidP="00293F04">
            <w:pPr>
              <w:jc w:val="both"/>
              <w:rPr>
                <w:sz w:val="26"/>
                <w:szCs w:val="26"/>
              </w:rPr>
            </w:pPr>
            <w:r w:rsidRPr="00D87D8B">
              <w:rPr>
                <w:sz w:val="26"/>
                <w:szCs w:val="26"/>
              </w:rPr>
              <w:t xml:space="preserve">         Утвердить объем межбюджетных трансфертов, предоставляемых из бюджета сельского поселения в бюджет муниципального района:</w:t>
            </w:r>
          </w:p>
        </w:tc>
      </w:tr>
      <w:tr w:rsidR="00293F04" w:rsidRPr="00E169D4" w14:paraId="26100C85"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56E4E41D" w14:textId="77777777" w:rsidR="00293F04" w:rsidRPr="00D87D8B" w:rsidRDefault="00293F04" w:rsidP="00293F04">
            <w:pPr>
              <w:jc w:val="both"/>
              <w:rPr>
                <w:sz w:val="26"/>
                <w:szCs w:val="26"/>
              </w:rPr>
            </w:pPr>
            <w:r w:rsidRPr="00D87D8B">
              <w:rPr>
                <w:sz w:val="26"/>
                <w:szCs w:val="26"/>
              </w:rPr>
              <w:t>в 2022 году – 3 </w:t>
            </w:r>
            <w:proofErr w:type="gramStart"/>
            <w:r w:rsidRPr="00D87D8B">
              <w:rPr>
                <w:sz w:val="26"/>
                <w:szCs w:val="26"/>
              </w:rPr>
              <w:t>333,563  тыс.</w:t>
            </w:r>
            <w:proofErr w:type="gramEnd"/>
            <w:r w:rsidRPr="00D87D8B">
              <w:rPr>
                <w:sz w:val="26"/>
                <w:szCs w:val="26"/>
              </w:rPr>
              <w:t xml:space="preserve"> рублей;</w:t>
            </w:r>
          </w:p>
        </w:tc>
      </w:tr>
      <w:tr w:rsidR="00293F04" w:rsidRPr="00E169D4" w14:paraId="014C594A"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50BD17F1" w14:textId="77777777" w:rsidR="00293F04" w:rsidRPr="00D87D8B" w:rsidRDefault="00293F04" w:rsidP="00293F04">
            <w:pPr>
              <w:rPr>
                <w:sz w:val="26"/>
                <w:szCs w:val="26"/>
              </w:rPr>
            </w:pPr>
            <w:r w:rsidRPr="00D87D8B">
              <w:rPr>
                <w:sz w:val="26"/>
                <w:szCs w:val="26"/>
              </w:rPr>
              <w:t>в 2023 году – 3 </w:t>
            </w:r>
            <w:proofErr w:type="gramStart"/>
            <w:r w:rsidRPr="00D87D8B">
              <w:rPr>
                <w:sz w:val="26"/>
                <w:szCs w:val="26"/>
              </w:rPr>
              <w:t>468,530  тыс.</w:t>
            </w:r>
            <w:proofErr w:type="gramEnd"/>
            <w:r w:rsidRPr="00D87D8B">
              <w:rPr>
                <w:sz w:val="26"/>
                <w:szCs w:val="26"/>
              </w:rPr>
              <w:t xml:space="preserve"> рублей;</w:t>
            </w:r>
          </w:p>
        </w:tc>
      </w:tr>
      <w:tr w:rsidR="00293F04" w:rsidRPr="00E169D4" w14:paraId="417F1F55"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690A0C1A" w14:textId="77777777" w:rsidR="00293F04" w:rsidRPr="00D87D8B" w:rsidRDefault="00293F04" w:rsidP="00293F04">
            <w:pPr>
              <w:rPr>
                <w:sz w:val="26"/>
                <w:szCs w:val="26"/>
              </w:rPr>
            </w:pPr>
            <w:r w:rsidRPr="00D87D8B">
              <w:rPr>
                <w:sz w:val="26"/>
                <w:szCs w:val="26"/>
              </w:rPr>
              <w:t>в 2024 году – 3 </w:t>
            </w:r>
            <w:proofErr w:type="gramStart"/>
            <w:r w:rsidRPr="00D87D8B">
              <w:rPr>
                <w:sz w:val="26"/>
                <w:szCs w:val="26"/>
              </w:rPr>
              <w:t>565,758  тыс.</w:t>
            </w:r>
            <w:proofErr w:type="gramEnd"/>
            <w:r w:rsidRPr="00D87D8B">
              <w:rPr>
                <w:sz w:val="26"/>
                <w:szCs w:val="26"/>
              </w:rPr>
              <w:t xml:space="preserve"> рублей;</w:t>
            </w:r>
          </w:p>
        </w:tc>
      </w:tr>
      <w:tr w:rsidR="00293F04" w:rsidRPr="00E169D4" w14:paraId="013D5140"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44E1D5AC" w14:textId="77777777" w:rsidR="00293F04" w:rsidRPr="00D87D8B" w:rsidRDefault="00293F04" w:rsidP="00293F04">
            <w:pPr>
              <w:rPr>
                <w:sz w:val="26"/>
                <w:szCs w:val="26"/>
              </w:rPr>
            </w:pPr>
          </w:p>
        </w:tc>
        <w:tc>
          <w:tcPr>
            <w:tcW w:w="1874" w:type="dxa"/>
            <w:tcBorders>
              <w:top w:val="nil"/>
              <w:left w:val="nil"/>
              <w:bottom w:val="nil"/>
              <w:right w:val="nil"/>
            </w:tcBorders>
            <w:shd w:val="clear" w:color="auto" w:fill="auto"/>
            <w:vAlign w:val="bottom"/>
            <w:hideMark/>
          </w:tcPr>
          <w:p w14:paraId="26CF0080" w14:textId="77777777" w:rsidR="00293F04" w:rsidRPr="00E169D4" w:rsidRDefault="00293F04" w:rsidP="00293F04"/>
        </w:tc>
        <w:tc>
          <w:tcPr>
            <w:tcW w:w="2727" w:type="dxa"/>
            <w:gridSpan w:val="3"/>
            <w:tcBorders>
              <w:top w:val="nil"/>
              <w:left w:val="nil"/>
              <w:bottom w:val="nil"/>
              <w:right w:val="nil"/>
            </w:tcBorders>
            <w:shd w:val="clear" w:color="auto" w:fill="auto"/>
            <w:vAlign w:val="bottom"/>
            <w:hideMark/>
          </w:tcPr>
          <w:p w14:paraId="6E53003F" w14:textId="77777777" w:rsidR="00293F04" w:rsidRPr="00E169D4" w:rsidRDefault="00293F04" w:rsidP="00293F04"/>
        </w:tc>
      </w:tr>
      <w:tr w:rsidR="00293F04" w:rsidRPr="00E169D4" w14:paraId="6BD94724"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2862A824" w14:textId="77777777" w:rsidR="00293F04" w:rsidRPr="00D87D8B" w:rsidRDefault="00293F04" w:rsidP="00293F04">
            <w:pPr>
              <w:rPr>
                <w:b/>
                <w:bCs/>
                <w:sz w:val="26"/>
                <w:szCs w:val="26"/>
              </w:rPr>
            </w:pPr>
            <w:proofErr w:type="gramStart"/>
            <w:r w:rsidRPr="00D87D8B">
              <w:rPr>
                <w:b/>
                <w:bCs/>
                <w:sz w:val="26"/>
                <w:szCs w:val="26"/>
              </w:rPr>
              <w:t>Статья  13</w:t>
            </w:r>
            <w:proofErr w:type="gramEnd"/>
            <w:r w:rsidRPr="00D87D8B">
              <w:rPr>
                <w:b/>
                <w:bCs/>
                <w:sz w:val="26"/>
                <w:szCs w:val="26"/>
              </w:rPr>
              <w:t>.</w:t>
            </w:r>
          </w:p>
        </w:tc>
      </w:tr>
      <w:tr w:rsidR="00293F04" w:rsidRPr="00E169D4" w14:paraId="39AA3452" w14:textId="77777777" w:rsidTr="00446731">
        <w:trPr>
          <w:gridAfter w:val="7"/>
          <w:wAfter w:w="714" w:type="dxa"/>
          <w:trHeight w:val="1335"/>
        </w:trPr>
        <w:tc>
          <w:tcPr>
            <w:tcW w:w="9640" w:type="dxa"/>
            <w:gridSpan w:val="8"/>
            <w:tcBorders>
              <w:top w:val="nil"/>
              <w:left w:val="nil"/>
              <w:bottom w:val="nil"/>
              <w:right w:val="nil"/>
            </w:tcBorders>
            <w:shd w:val="clear" w:color="auto" w:fill="auto"/>
            <w:vAlign w:val="bottom"/>
            <w:hideMark/>
          </w:tcPr>
          <w:p w14:paraId="098B2229" w14:textId="09D2830E" w:rsidR="00293F04" w:rsidRPr="00D87D8B" w:rsidRDefault="00293F04" w:rsidP="00293F04">
            <w:pPr>
              <w:rPr>
                <w:sz w:val="26"/>
                <w:szCs w:val="26"/>
              </w:rPr>
            </w:pPr>
            <w:r w:rsidRPr="00D87D8B">
              <w:rPr>
                <w:sz w:val="26"/>
                <w:szCs w:val="26"/>
              </w:rPr>
              <w:lastRenderedPageBreak/>
              <w:t xml:space="preserve">         Утвердить объем субвенций, формируемых за счет субвенций областного бюджета на осуществление полномочий по первичному воинскому учету на территориях, где отсутствуют военные комиссариаты:</w:t>
            </w:r>
            <w:r w:rsidRPr="00D87D8B">
              <w:rPr>
                <w:sz w:val="26"/>
                <w:szCs w:val="26"/>
              </w:rPr>
              <w:br/>
              <w:t>в 2022 году – в сумме     237,930 тыс.</w:t>
            </w:r>
            <w:r w:rsidR="00C77292">
              <w:rPr>
                <w:sz w:val="26"/>
                <w:szCs w:val="26"/>
              </w:rPr>
              <w:t xml:space="preserve"> </w:t>
            </w:r>
            <w:r w:rsidRPr="00D87D8B">
              <w:rPr>
                <w:sz w:val="26"/>
                <w:szCs w:val="26"/>
              </w:rPr>
              <w:t>рублей.</w:t>
            </w:r>
          </w:p>
        </w:tc>
      </w:tr>
      <w:tr w:rsidR="00293F04" w:rsidRPr="00E169D4" w14:paraId="66ADFD9E" w14:textId="77777777" w:rsidTr="00446731">
        <w:trPr>
          <w:gridAfter w:val="7"/>
          <w:wAfter w:w="714" w:type="dxa"/>
          <w:trHeight w:val="330"/>
        </w:trPr>
        <w:tc>
          <w:tcPr>
            <w:tcW w:w="9640" w:type="dxa"/>
            <w:gridSpan w:val="8"/>
            <w:tcBorders>
              <w:top w:val="nil"/>
              <w:left w:val="nil"/>
              <w:bottom w:val="nil"/>
              <w:right w:val="nil"/>
            </w:tcBorders>
            <w:shd w:val="clear" w:color="auto" w:fill="auto"/>
            <w:vAlign w:val="bottom"/>
            <w:hideMark/>
          </w:tcPr>
          <w:p w14:paraId="51A5F4D2" w14:textId="6BFA69B4" w:rsidR="00293F04" w:rsidRPr="00D87D8B" w:rsidRDefault="00293F04" w:rsidP="00293F04">
            <w:pPr>
              <w:rPr>
                <w:sz w:val="26"/>
                <w:szCs w:val="26"/>
              </w:rPr>
            </w:pPr>
            <w:r w:rsidRPr="00D87D8B">
              <w:rPr>
                <w:sz w:val="26"/>
                <w:szCs w:val="26"/>
              </w:rPr>
              <w:t>в 2023 году – в сумме     245,630 тыс.</w:t>
            </w:r>
            <w:r w:rsidR="00C77292">
              <w:rPr>
                <w:sz w:val="26"/>
                <w:szCs w:val="26"/>
              </w:rPr>
              <w:t xml:space="preserve"> </w:t>
            </w:r>
            <w:r w:rsidRPr="00D87D8B">
              <w:rPr>
                <w:sz w:val="26"/>
                <w:szCs w:val="26"/>
              </w:rPr>
              <w:t>рублей.</w:t>
            </w:r>
          </w:p>
        </w:tc>
      </w:tr>
      <w:tr w:rsidR="00293F04" w:rsidRPr="00E169D4" w14:paraId="3E4186DA" w14:textId="77777777" w:rsidTr="00446731">
        <w:trPr>
          <w:gridAfter w:val="7"/>
          <w:wAfter w:w="714" w:type="dxa"/>
          <w:trHeight w:val="330"/>
        </w:trPr>
        <w:tc>
          <w:tcPr>
            <w:tcW w:w="9640" w:type="dxa"/>
            <w:gridSpan w:val="8"/>
            <w:tcBorders>
              <w:top w:val="nil"/>
              <w:left w:val="nil"/>
              <w:bottom w:val="nil"/>
              <w:right w:val="nil"/>
            </w:tcBorders>
            <w:shd w:val="clear" w:color="auto" w:fill="auto"/>
            <w:vAlign w:val="bottom"/>
            <w:hideMark/>
          </w:tcPr>
          <w:p w14:paraId="3BE794BA" w14:textId="00B61262" w:rsidR="00293F04" w:rsidRPr="00D87D8B" w:rsidRDefault="00293F04" w:rsidP="00293F04">
            <w:pPr>
              <w:rPr>
                <w:sz w:val="26"/>
                <w:szCs w:val="26"/>
              </w:rPr>
            </w:pPr>
            <w:r w:rsidRPr="00D87D8B">
              <w:rPr>
                <w:sz w:val="26"/>
                <w:szCs w:val="26"/>
              </w:rPr>
              <w:t>в 2024 году – в сумме     253,970 тыс.</w:t>
            </w:r>
            <w:r w:rsidR="00C77292">
              <w:rPr>
                <w:sz w:val="26"/>
                <w:szCs w:val="26"/>
              </w:rPr>
              <w:t xml:space="preserve"> </w:t>
            </w:r>
            <w:r w:rsidRPr="00D87D8B">
              <w:rPr>
                <w:sz w:val="26"/>
                <w:szCs w:val="26"/>
              </w:rPr>
              <w:t>рублей.</w:t>
            </w:r>
          </w:p>
        </w:tc>
      </w:tr>
      <w:tr w:rsidR="00293F04" w:rsidRPr="00E169D4" w14:paraId="4A0DD0DC"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72DF2685" w14:textId="77777777" w:rsidR="00293F04" w:rsidRPr="00D87D8B" w:rsidRDefault="00293F04" w:rsidP="00293F04">
            <w:pPr>
              <w:rPr>
                <w:b/>
                <w:bCs/>
                <w:sz w:val="26"/>
                <w:szCs w:val="26"/>
              </w:rPr>
            </w:pPr>
          </w:p>
        </w:tc>
        <w:tc>
          <w:tcPr>
            <w:tcW w:w="1874" w:type="dxa"/>
            <w:tcBorders>
              <w:top w:val="nil"/>
              <w:left w:val="nil"/>
              <w:bottom w:val="nil"/>
              <w:right w:val="nil"/>
            </w:tcBorders>
            <w:shd w:val="clear" w:color="auto" w:fill="auto"/>
            <w:vAlign w:val="bottom"/>
            <w:hideMark/>
          </w:tcPr>
          <w:p w14:paraId="75D5A789" w14:textId="77777777" w:rsidR="00293F04" w:rsidRPr="00E169D4" w:rsidRDefault="00293F04" w:rsidP="00293F04">
            <w:pPr>
              <w:rPr>
                <w:b/>
                <w:bCs/>
              </w:rPr>
            </w:pPr>
          </w:p>
        </w:tc>
        <w:tc>
          <w:tcPr>
            <w:tcW w:w="2727" w:type="dxa"/>
            <w:gridSpan w:val="3"/>
            <w:tcBorders>
              <w:top w:val="nil"/>
              <w:left w:val="nil"/>
              <w:bottom w:val="nil"/>
              <w:right w:val="nil"/>
            </w:tcBorders>
            <w:shd w:val="clear" w:color="auto" w:fill="auto"/>
            <w:vAlign w:val="bottom"/>
            <w:hideMark/>
          </w:tcPr>
          <w:p w14:paraId="20893047" w14:textId="77777777" w:rsidR="00293F04" w:rsidRPr="00E169D4" w:rsidRDefault="00293F04" w:rsidP="00293F04">
            <w:pPr>
              <w:rPr>
                <w:b/>
                <w:bCs/>
              </w:rPr>
            </w:pPr>
          </w:p>
        </w:tc>
      </w:tr>
      <w:tr w:rsidR="00293F04" w:rsidRPr="00E169D4" w14:paraId="4F73E50E"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F126330" w14:textId="77777777" w:rsidR="00293F04" w:rsidRPr="00D87D8B" w:rsidRDefault="00293F04" w:rsidP="00293F04">
            <w:pPr>
              <w:rPr>
                <w:b/>
                <w:bCs/>
                <w:sz w:val="26"/>
                <w:szCs w:val="26"/>
              </w:rPr>
            </w:pPr>
            <w:proofErr w:type="gramStart"/>
            <w:r w:rsidRPr="00D87D8B">
              <w:rPr>
                <w:b/>
                <w:bCs/>
                <w:sz w:val="26"/>
                <w:szCs w:val="26"/>
              </w:rPr>
              <w:t>Статья  14</w:t>
            </w:r>
            <w:proofErr w:type="gramEnd"/>
            <w:r w:rsidRPr="00D87D8B">
              <w:rPr>
                <w:b/>
                <w:bCs/>
                <w:sz w:val="26"/>
                <w:szCs w:val="26"/>
              </w:rPr>
              <w:t>.</w:t>
            </w:r>
          </w:p>
        </w:tc>
      </w:tr>
      <w:tr w:rsidR="00293F04" w:rsidRPr="00E169D4" w14:paraId="744C7042"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2C2721E7" w14:textId="77777777" w:rsidR="00293F04" w:rsidRPr="00D87D8B" w:rsidRDefault="00293F04" w:rsidP="00293F04">
            <w:pPr>
              <w:jc w:val="both"/>
              <w:rPr>
                <w:sz w:val="26"/>
                <w:szCs w:val="26"/>
              </w:rPr>
            </w:pPr>
            <w:r w:rsidRPr="00D87D8B">
              <w:rPr>
                <w:sz w:val="26"/>
                <w:szCs w:val="26"/>
              </w:rPr>
              <w:t xml:space="preserve">         1. Установить верхний предел муниципального внутреннего долга:</w:t>
            </w:r>
          </w:p>
        </w:tc>
      </w:tr>
      <w:tr w:rsidR="00293F04" w:rsidRPr="00E169D4" w14:paraId="264CA1E8" w14:textId="77777777" w:rsidTr="00446731">
        <w:trPr>
          <w:gridAfter w:val="7"/>
          <w:wAfter w:w="714" w:type="dxa"/>
          <w:trHeight w:val="675"/>
        </w:trPr>
        <w:tc>
          <w:tcPr>
            <w:tcW w:w="9640" w:type="dxa"/>
            <w:gridSpan w:val="8"/>
            <w:tcBorders>
              <w:top w:val="nil"/>
              <w:left w:val="nil"/>
              <w:bottom w:val="nil"/>
              <w:right w:val="nil"/>
            </w:tcBorders>
            <w:shd w:val="clear" w:color="auto" w:fill="auto"/>
            <w:vAlign w:val="bottom"/>
            <w:hideMark/>
          </w:tcPr>
          <w:p w14:paraId="337B8FE9" w14:textId="77777777" w:rsidR="00293F04" w:rsidRPr="00D87D8B" w:rsidRDefault="00293F04" w:rsidP="00293F04">
            <w:pPr>
              <w:jc w:val="both"/>
              <w:rPr>
                <w:sz w:val="26"/>
                <w:szCs w:val="26"/>
              </w:rPr>
            </w:pPr>
            <w:r w:rsidRPr="00D87D8B">
              <w:rPr>
                <w:sz w:val="26"/>
                <w:szCs w:val="26"/>
              </w:rPr>
              <w:t xml:space="preserve">на 1 января 2023 года – в </w:t>
            </w:r>
            <w:proofErr w:type="gramStart"/>
            <w:r w:rsidRPr="00D87D8B">
              <w:rPr>
                <w:sz w:val="26"/>
                <w:szCs w:val="26"/>
              </w:rPr>
              <w:t>сумме  0,000</w:t>
            </w:r>
            <w:proofErr w:type="gramEnd"/>
            <w:r w:rsidRPr="00D87D8B">
              <w:rPr>
                <w:sz w:val="26"/>
                <w:szCs w:val="26"/>
              </w:rPr>
              <w:t xml:space="preserve"> тыс. рублей, в том числе верхний предел долга по муниципальным гарантиям в валюте Российской Федерации – в сумме  0,000 тыс. рублей. </w:t>
            </w:r>
          </w:p>
        </w:tc>
      </w:tr>
      <w:tr w:rsidR="00293F04" w:rsidRPr="00E169D4" w14:paraId="4DD408B9" w14:textId="77777777" w:rsidTr="00446731">
        <w:trPr>
          <w:gridAfter w:val="7"/>
          <w:wAfter w:w="714" w:type="dxa"/>
          <w:trHeight w:val="675"/>
        </w:trPr>
        <w:tc>
          <w:tcPr>
            <w:tcW w:w="9640" w:type="dxa"/>
            <w:gridSpan w:val="8"/>
            <w:tcBorders>
              <w:top w:val="nil"/>
              <w:left w:val="nil"/>
              <w:bottom w:val="nil"/>
              <w:right w:val="nil"/>
            </w:tcBorders>
            <w:shd w:val="clear" w:color="auto" w:fill="auto"/>
            <w:vAlign w:val="bottom"/>
            <w:hideMark/>
          </w:tcPr>
          <w:p w14:paraId="64EC06F6" w14:textId="77777777" w:rsidR="00293F04" w:rsidRPr="00D87D8B" w:rsidRDefault="00293F04" w:rsidP="00293F04">
            <w:pPr>
              <w:jc w:val="both"/>
              <w:rPr>
                <w:sz w:val="26"/>
                <w:szCs w:val="26"/>
              </w:rPr>
            </w:pPr>
            <w:r w:rsidRPr="00D87D8B">
              <w:rPr>
                <w:sz w:val="26"/>
                <w:szCs w:val="26"/>
              </w:rPr>
              <w:t xml:space="preserve">на 1 января 2024 года – в </w:t>
            </w:r>
            <w:proofErr w:type="gramStart"/>
            <w:r w:rsidRPr="00D87D8B">
              <w:rPr>
                <w:sz w:val="26"/>
                <w:szCs w:val="26"/>
              </w:rPr>
              <w:t>сумме  0,000</w:t>
            </w:r>
            <w:proofErr w:type="gramEnd"/>
            <w:r w:rsidRPr="00D87D8B">
              <w:rPr>
                <w:sz w:val="26"/>
                <w:szCs w:val="26"/>
              </w:rPr>
              <w:t xml:space="preserve"> тыс. рублей, в том числе верхний предел долга по муниципальным гарантиям в валюте Российской Федерации – в сумме  0,000 тыс. рублей. </w:t>
            </w:r>
          </w:p>
        </w:tc>
      </w:tr>
      <w:tr w:rsidR="00293F04" w:rsidRPr="00E169D4" w14:paraId="1B56B4AA" w14:textId="77777777" w:rsidTr="00446731">
        <w:trPr>
          <w:gridAfter w:val="7"/>
          <w:wAfter w:w="714" w:type="dxa"/>
          <w:trHeight w:val="675"/>
        </w:trPr>
        <w:tc>
          <w:tcPr>
            <w:tcW w:w="9640" w:type="dxa"/>
            <w:gridSpan w:val="8"/>
            <w:tcBorders>
              <w:top w:val="nil"/>
              <w:left w:val="nil"/>
              <w:bottom w:val="nil"/>
              <w:right w:val="nil"/>
            </w:tcBorders>
            <w:shd w:val="clear" w:color="auto" w:fill="auto"/>
            <w:vAlign w:val="bottom"/>
            <w:hideMark/>
          </w:tcPr>
          <w:p w14:paraId="5A5F76A0" w14:textId="77777777" w:rsidR="00293F04" w:rsidRPr="00D87D8B" w:rsidRDefault="00293F04" w:rsidP="00293F04">
            <w:pPr>
              <w:jc w:val="both"/>
              <w:rPr>
                <w:sz w:val="26"/>
                <w:szCs w:val="26"/>
              </w:rPr>
            </w:pPr>
            <w:r w:rsidRPr="00D87D8B">
              <w:rPr>
                <w:sz w:val="26"/>
                <w:szCs w:val="26"/>
              </w:rPr>
              <w:t xml:space="preserve">на 1 января 2025 года – в </w:t>
            </w:r>
            <w:proofErr w:type="gramStart"/>
            <w:r w:rsidRPr="00D87D8B">
              <w:rPr>
                <w:sz w:val="26"/>
                <w:szCs w:val="26"/>
              </w:rPr>
              <w:t>сумме  0,000</w:t>
            </w:r>
            <w:proofErr w:type="gramEnd"/>
            <w:r w:rsidRPr="00D87D8B">
              <w:rPr>
                <w:sz w:val="26"/>
                <w:szCs w:val="26"/>
              </w:rPr>
              <w:t xml:space="preserve"> тыс. рублей, в том числе верхний предел долга по муниципальным гарантиям в валюте Российской Федерации – в сумме  0,000 тыс. рублей. </w:t>
            </w:r>
          </w:p>
        </w:tc>
      </w:tr>
      <w:tr w:rsidR="00293F04" w:rsidRPr="00E169D4" w14:paraId="6A7986DE" w14:textId="77777777" w:rsidTr="00446731">
        <w:trPr>
          <w:gridAfter w:val="7"/>
          <w:wAfter w:w="714" w:type="dxa"/>
          <w:trHeight w:val="330"/>
        </w:trPr>
        <w:tc>
          <w:tcPr>
            <w:tcW w:w="9640" w:type="dxa"/>
            <w:gridSpan w:val="8"/>
            <w:tcBorders>
              <w:top w:val="nil"/>
              <w:left w:val="nil"/>
              <w:bottom w:val="nil"/>
              <w:right w:val="nil"/>
            </w:tcBorders>
            <w:shd w:val="clear" w:color="auto" w:fill="auto"/>
            <w:vAlign w:val="bottom"/>
            <w:hideMark/>
          </w:tcPr>
          <w:p w14:paraId="685D9DBF" w14:textId="77777777" w:rsidR="00293F04" w:rsidRPr="00D87D8B" w:rsidRDefault="00293F04" w:rsidP="00293F04">
            <w:pPr>
              <w:jc w:val="both"/>
              <w:rPr>
                <w:sz w:val="26"/>
                <w:szCs w:val="26"/>
              </w:rPr>
            </w:pPr>
            <w:r w:rsidRPr="00D87D8B">
              <w:rPr>
                <w:sz w:val="26"/>
                <w:szCs w:val="26"/>
              </w:rPr>
              <w:t xml:space="preserve">         2. Установить предельные объемы расходов на обслуживание муниципального долга:</w:t>
            </w:r>
          </w:p>
        </w:tc>
      </w:tr>
      <w:tr w:rsidR="00293F04" w:rsidRPr="00E169D4" w14:paraId="24B443A3"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5337F4B9" w14:textId="77777777" w:rsidR="00293F04" w:rsidRPr="00D87D8B" w:rsidRDefault="00293F04" w:rsidP="00293F04">
            <w:pPr>
              <w:jc w:val="both"/>
              <w:rPr>
                <w:sz w:val="26"/>
                <w:szCs w:val="26"/>
              </w:rPr>
            </w:pPr>
            <w:r w:rsidRPr="00D87D8B">
              <w:rPr>
                <w:sz w:val="26"/>
                <w:szCs w:val="26"/>
              </w:rPr>
              <w:t xml:space="preserve">в 2022 году </w:t>
            </w:r>
            <w:proofErr w:type="gramStart"/>
            <w:r w:rsidRPr="00D87D8B">
              <w:rPr>
                <w:sz w:val="26"/>
                <w:szCs w:val="26"/>
              </w:rPr>
              <w:t>–  0,000</w:t>
            </w:r>
            <w:proofErr w:type="gramEnd"/>
            <w:r w:rsidRPr="00D87D8B">
              <w:rPr>
                <w:sz w:val="26"/>
                <w:szCs w:val="26"/>
              </w:rPr>
              <w:t xml:space="preserve"> тыс. рублей;</w:t>
            </w:r>
          </w:p>
        </w:tc>
      </w:tr>
      <w:tr w:rsidR="00293F04" w:rsidRPr="00E169D4" w14:paraId="60211EED"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3293834E" w14:textId="77777777" w:rsidR="00293F04" w:rsidRPr="00D87D8B" w:rsidRDefault="00293F04" w:rsidP="00293F04">
            <w:pPr>
              <w:rPr>
                <w:sz w:val="26"/>
                <w:szCs w:val="26"/>
              </w:rPr>
            </w:pPr>
            <w:r w:rsidRPr="00D87D8B">
              <w:rPr>
                <w:sz w:val="26"/>
                <w:szCs w:val="26"/>
              </w:rPr>
              <w:t>в 2023 году –   0,000 тыс. рублей;</w:t>
            </w:r>
          </w:p>
        </w:tc>
      </w:tr>
      <w:tr w:rsidR="00293F04" w:rsidRPr="00E169D4" w14:paraId="7AA8697C"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71AC50E6" w14:textId="77777777" w:rsidR="00293F04" w:rsidRPr="00D87D8B" w:rsidRDefault="00293F04" w:rsidP="00293F04">
            <w:pPr>
              <w:rPr>
                <w:sz w:val="26"/>
                <w:szCs w:val="26"/>
              </w:rPr>
            </w:pPr>
            <w:r w:rsidRPr="00D87D8B">
              <w:rPr>
                <w:sz w:val="26"/>
                <w:szCs w:val="26"/>
              </w:rPr>
              <w:t>в 2024 году –   0,000 тыс. рублей;</w:t>
            </w:r>
          </w:p>
        </w:tc>
      </w:tr>
      <w:tr w:rsidR="00293F04" w:rsidRPr="00E169D4" w14:paraId="17890B1A"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29E3A379" w14:textId="77777777" w:rsidR="00293F04" w:rsidRPr="00D87D8B" w:rsidRDefault="00293F04" w:rsidP="00293F04">
            <w:pPr>
              <w:jc w:val="both"/>
              <w:rPr>
                <w:sz w:val="26"/>
                <w:szCs w:val="26"/>
              </w:rPr>
            </w:pPr>
          </w:p>
        </w:tc>
        <w:tc>
          <w:tcPr>
            <w:tcW w:w="1874" w:type="dxa"/>
            <w:tcBorders>
              <w:top w:val="nil"/>
              <w:left w:val="nil"/>
              <w:bottom w:val="nil"/>
              <w:right w:val="nil"/>
            </w:tcBorders>
            <w:shd w:val="clear" w:color="auto" w:fill="auto"/>
            <w:vAlign w:val="bottom"/>
            <w:hideMark/>
          </w:tcPr>
          <w:p w14:paraId="1D032250" w14:textId="77777777" w:rsidR="00293F04" w:rsidRPr="00E169D4" w:rsidRDefault="00293F04" w:rsidP="00293F04">
            <w:pPr>
              <w:jc w:val="both"/>
            </w:pPr>
          </w:p>
        </w:tc>
        <w:tc>
          <w:tcPr>
            <w:tcW w:w="2727" w:type="dxa"/>
            <w:gridSpan w:val="3"/>
            <w:tcBorders>
              <w:top w:val="nil"/>
              <w:left w:val="nil"/>
              <w:bottom w:val="nil"/>
              <w:right w:val="nil"/>
            </w:tcBorders>
            <w:shd w:val="clear" w:color="auto" w:fill="auto"/>
            <w:vAlign w:val="bottom"/>
            <w:hideMark/>
          </w:tcPr>
          <w:p w14:paraId="1C482A3C" w14:textId="77777777" w:rsidR="00293F04" w:rsidRPr="00E169D4" w:rsidRDefault="00293F04" w:rsidP="00293F04">
            <w:pPr>
              <w:jc w:val="both"/>
            </w:pPr>
          </w:p>
        </w:tc>
      </w:tr>
      <w:tr w:rsidR="00293F04" w:rsidRPr="00E169D4" w14:paraId="46A7C611"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7F7BACF9" w14:textId="77777777" w:rsidR="00293F04" w:rsidRPr="00D87D8B" w:rsidRDefault="00293F04" w:rsidP="00293F04">
            <w:pPr>
              <w:rPr>
                <w:b/>
                <w:bCs/>
                <w:sz w:val="26"/>
                <w:szCs w:val="26"/>
              </w:rPr>
            </w:pPr>
            <w:proofErr w:type="gramStart"/>
            <w:r w:rsidRPr="00D87D8B">
              <w:rPr>
                <w:b/>
                <w:bCs/>
                <w:sz w:val="26"/>
                <w:szCs w:val="26"/>
              </w:rPr>
              <w:t>Статья  15</w:t>
            </w:r>
            <w:proofErr w:type="gramEnd"/>
            <w:r w:rsidRPr="00D87D8B">
              <w:rPr>
                <w:b/>
                <w:bCs/>
                <w:sz w:val="26"/>
                <w:szCs w:val="26"/>
              </w:rPr>
              <w:t>.</w:t>
            </w:r>
          </w:p>
        </w:tc>
      </w:tr>
      <w:tr w:rsidR="00293F04" w:rsidRPr="00E169D4" w14:paraId="48927C0F" w14:textId="77777777" w:rsidTr="00446731">
        <w:trPr>
          <w:gridAfter w:val="7"/>
          <w:wAfter w:w="714" w:type="dxa"/>
          <w:trHeight w:val="975"/>
        </w:trPr>
        <w:tc>
          <w:tcPr>
            <w:tcW w:w="9640" w:type="dxa"/>
            <w:gridSpan w:val="8"/>
            <w:tcBorders>
              <w:top w:val="nil"/>
              <w:left w:val="nil"/>
              <w:bottom w:val="nil"/>
              <w:right w:val="nil"/>
            </w:tcBorders>
            <w:shd w:val="clear" w:color="auto" w:fill="auto"/>
            <w:vAlign w:val="bottom"/>
            <w:hideMark/>
          </w:tcPr>
          <w:p w14:paraId="2D664C86" w14:textId="77777777" w:rsidR="00293F04" w:rsidRPr="00D87D8B" w:rsidRDefault="00293F04" w:rsidP="00293F04">
            <w:pPr>
              <w:jc w:val="both"/>
              <w:rPr>
                <w:sz w:val="26"/>
                <w:szCs w:val="26"/>
              </w:rPr>
            </w:pPr>
            <w:r w:rsidRPr="00D87D8B">
              <w:rPr>
                <w:sz w:val="26"/>
                <w:szCs w:val="26"/>
              </w:rPr>
              <w:t xml:space="preserve">         Утвердить программы муниципальных </w:t>
            </w:r>
            <w:proofErr w:type="gramStart"/>
            <w:r w:rsidRPr="00D87D8B">
              <w:rPr>
                <w:sz w:val="26"/>
                <w:szCs w:val="26"/>
              </w:rPr>
              <w:t>внутренних  заимствований</w:t>
            </w:r>
            <w:proofErr w:type="gramEnd"/>
            <w:r w:rsidRPr="00D87D8B">
              <w:rPr>
                <w:sz w:val="26"/>
                <w:szCs w:val="26"/>
              </w:rPr>
              <w:t xml:space="preserve"> сельского поселения Черный Ключ муниципального района Клявлинский Самарской области на  2022 год и плановый период 2023 и 2024 годов согласно приложению 9 к настоящему Решению.</w:t>
            </w:r>
          </w:p>
        </w:tc>
      </w:tr>
      <w:tr w:rsidR="00293F04" w:rsidRPr="00E169D4" w14:paraId="61908A10" w14:textId="77777777" w:rsidTr="00446731">
        <w:trPr>
          <w:gridAfter w:val="7"/>
          <w:wAfter w:w="714" w:type="dxa"/>
          <w:trHeight w:val="300"/>
        </w:trPr>
        <w:tc>
          <w:tcPr>
            <w:tcW w:w="5039" w:type="dxa"/>
            <w:gridSpan w:val="4"/>
            <w:tcBorders>
              <w:top w:val="nil"/>
              <w:left w:val="nil"/>
              <w:bottom w:val="nil"/>
              <w:right w:val="nil"/>
            </w:tcBorders>
            <w:shd w:val="clear" w:color="auto" w:fill="auto"/>
            <w:vAlign w:val="bottom"/>
            <w:hideMark/>
          </w:tcPr>
          <w:p w14:paraId="36AE1AF3" w14:textId="77777777" w:rsidR="00293F04" w:rsidRPr="00D87D8B" w:rsidRDefault="00293F04" w:rsidP="00293F04">
            <w:pPr>
              <w:jc w:val="both"/>
              <w:rPr>
                <w:sz w:val="26"/>
                <w:szCs w:val="26"/>
              </w:rPr>
            </w:pPr>
          </w:p>
        </w:tc>
        <w:tc>
          <w:tcPr>
            <w:tcW w:w="1874" w:type="dxa"/>
            <w:tcBorders>
              <w:top w:val="nil"/>
              <w:left w:val="nil"/>
              <w:bottom w:val="nil"/>
              <w:right w:val="nil"/>
            </w:tcBorders>
            <w:shd w:val="clear" w:color="auto" w:fill="auto"/>
            <w:vAlign w:val="bottom"/>
            <w:hideMark/>
          </w:tcPr>
          <w:p w14:paraId="504CAB67" w14:textId="77777777" w:rsidR="00293F04" w:rsidRPr="00E169D4" w:rsidRDefault="00293F04" w:rsidP="00293F04">
            <w:pPr>
              <w:jc w:val="both"/>
            </w:pPr>
          </w:p>
        </w:tc>
        <w:tc>
          <w:tcPr>
            <w:tcW w:w="2727" w:type="dxa"/>
            <w:gridSpan w:val="3"/>
            <w:tcBorders>
              <w:top w:val="nil"/>
              <w:left w:val="nil"/>
              <w:bottom w:val="nil"/>
              <w:right w:val="nil"/>
            </w:tcBorders>
            <w:shd w:val="clear" w:color="auto" w:fill="auto"/>
            <w:vAlign w:val="bottom"/>
            <w:hideMark/>
          </w:tcPr>
          <w:p w14:paraId="28586111" w14:textId="77777777" w:rsidR="00293F04" w:rsidRPr="00E169D4" w:rsidRDefault="00293F04" w:rsidP="00293F04">
            <w:pPr>
              <w:jc w:val="both"/>
            </w:pPr>
          </w:p>
        </w:tc>
      </w:tr>
      <w:tr w:rsidR="00293F04" w:rsidRPr="00E169D4" w14:paraId="7B22C16C"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010D6D32" w14:textId="77777777" w:rsidR="00293F04" w:rsidRPr="00D87D8B" w:rsidRDefault="00293F04" w:rsidP="00293F04">
            <w:pPr>
              <w:rPr>
                <w:b/>
                <w:bCs/>
                <w:sz w:val="26"/>
                <w:szCs w:val="26"/>
              </w:rPr>
            </w:pPr>
            <w:proofErr w:type="gramStart"/>
            <w:r w:rsidRPr="00D87D8B">
              <w:rPr>
                <w:b/>
                <w:bCs/>
                <w:sz w:val="26"/>
                <w:szCs w:val="26"/>
              </w:rPr>
              <w:t>Статья  16</w:t>
            </w:r>
            <w:proofErr w:type="gramEnd"/>
            <w:r w:rsidRPr="00D87D8B">
              <w:rPr>
                <w:b/>
                <w:bCs/>
                <w:sz w:val="26"/>
                <w:szCs w:val="26"/>
              </w:rPr>
              <w:t>.</w:t>
            </w:r>
          </w:p>
        </w:tc>
      </w:tr>
      <w:tr w:rsidR="00293F04" w:rsidRPr="00E169D4" w14:paraId="1C47E6B4" w14:textId="77777777" w:rsidTr="00446731">
        <w:trPr>
          <w:gridAfter w:val="7"/>
          <w:wAfter w:w="714" w:type="dxa"/>
          <w:trHeight w:val="945"/>
        </w:trPr>
        <w:tc>
          <w:tcPr>
            <w:tcW w:w="9640" w:type="dxa"/>
            <w:gridSpan w:val="8"/>
            <w:tcBorders>
              <w:top w:val="nil"/>
              <w:left w:val="nil"/>
              <w:bottom w:val="nil"/>
              <w:right w:val="nil"/>
            </w:tcBorders>
            <w:shd w:val="clear" w:color="auto" w:fill="auto"/>
            <w:vAlign w:val="bottom"/>
            <w:hideMark/>
          </w:tcPr>
          <w:p w14:paraId="7F633728" w14:textId="77777777" w:rsidR="00293F04" w:rsidRPr="00D87D8B" w:rsidRDefault="00293F04" w:rsidP="00293F04">
            <w:pPr>
              <w:jc w:val="both"/>
              <w:rPr>
                <w:sz w:val="26"/>
                <w:szCs w:val="26"/>
              </w:rPr>
            </w:pPr>
            <w:r w:rsidRPr="00D87D8B">
              <w:rPr>
                <w:sz w:val="26"/>
                <w:szCs w:val="26"/>
              </w:rPr>
              <w:t xml:space="preserve">          </w:t>
            </w:r>
            <w:proofErr w:type="gramStart"/>
            <w:r w:rsidRPr="00D87D8B">
              <w:rPr>
                <w:sz w:val="26"/>
                <w:szCs w:val="26"/>
              </w:rPr>
              <w:t>Утвердить  программы</w:t>
            </w:r>
            <w:proofErr w:type="gramEnd"/>
            <w:r w:rsidRPr="00D87D8B">
              <w:rPr>
                <w:sz w:val="26"/>
                <w:szCs w:val="26"/>
              </w:rPr>
              <w:t xml:space="preserve"> муниципальных  гарантий сельского поселения Черный Ключ муниципального района Клявлинский Самарской области  на  2022 год и плановый период 2023 и 2024 годов согласно приложению 10 к настоящему Решению.</w:t>
            </w:r>
          </w:p>
        </w:tc>
      </w:tr>
      <w:tr w:rsidR="00293F04" w:rsidRPr="00E169D4" w14:paraId="51C875A9" w14:textId="77777777" w:rsidTr="00446731">
        <w:trPr>
          <w:gridAfter w:val="7"/>
          <w:wAfter w:w="714" w:type="dxa"/>
          <w:trHeight w:val="300"/>
        </w:trPr>
        <w:tc>
          <w:tcPr>
            <w:tcW w:w="5039" w:type="dxa"/>
            <w:gridSpan w:val="4"/>
            <w:tcBorders>
              <w:top w:val="nil"/>
              <w:left w:val="nil"/>
              <w:bottom w:val="nil"/>
              <w:right w:val="nil"/>
            </w:tcBorders>
            <w:shd w:val="clear" w:color="auto" w:fill="auto"/>
            <w:vAlign w:val="bottom"/>
            <w:hideMark/>
          </w:tcPr>
          <w:p w14:paraId="0D6A53E5" w14:textId="77777777" w:rsidR="00293F04" w:rsidRPr="00D87D8B" w:rsidRDefault="00293F04" w:rsidP="00293F04">
            <w:pPr>
              <w:jc w:val="both"/>
              <w:rPr>
                <w:sz w:val="26"/>
                <w:szCs w:val="26"/>
              </w:rPr>
            </w:pPr>
          </w:p>
        </w:tc>
        <w:tc>
          <w:tcPr>
            <w:tcW w:w="1874" w:type="dxa"/>
            <w:tcBorders>
              <w:top w:val="nil"/>
              <w:left w:val="nil"/>
              <w:bottom w:val="nil"/>
              <w:right w:val="nil"/>
            </w:tcBorders>
            <w:shd w:val="clear" w:color="auto" w:fill="auto"/>
            <w:vAlign w:val="bottom"/>
            <w:hideMark/>
          </w:tcPr>
          <w:p w14:paraId="43213D20" w14:textId="77777777" w:rsidR="00293F04" w:rsidRPr="00E169D4" w:rsidRDefault="00293F04" w:rsidP="00293F04">
            <w:pPr>
              <w:jc w:val="both"/>
            </w:pPr>
          </w:p>
        </w:tc>
        <w:tc>
          <w:tcPr>
            <w:tcW w:w="2727" w:type="dxa"/>
            <w:gridSpan w:val="3"/>
            <w:tcBorders>
              <w:top w:val="nil"/>
              <w:left w:val="nil"/>
              <w:bottom w:val="nil"/>
              <w:right w:val="nil"/>
            </w:tcBorders>
            <w:shd w:val="clear" w:color="auto" w:fill="auto"/>
            <w:vAlign w:val="bottom"/>
            <w:hideMark/>
          </w:tcPr>
          <w:p w14:paraId="6D32D2A8" w14:textId="77777777" w:rsidR="00293F04" w:rsidRPr="00E169D4" w:rsidRDefault="00293F04" w:rsidP="00293F04">
            <w:pPr>
              <w:jc w:val="both"/>
            </w:pPr>
          </w:p>
        </w:tc>
      </w:tr>
      <w:tr w:rsidR="00293F04" w:rsidRPr="00E169D4" w14:paraId="22448706"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1256AD56" w14:textId="77777777" w:rsidR="00293F04" w:rsidRPr="00D87D8B" w:rsidRDefault="00293F04" w:rsidP="00293F04">
            <w:pPr>
              <w:rPr>
                <w:b/>
                <w:bCs/>
                <w:sz w:val="26"/>
                <w:szCs w:val="26"/>
              </w:rPr>
            </w:pPr>
            <w:proofErr w:type="gramStart"/>
            <w:r w:rsidRPr="00D87D8B">
              <w:rPr>
                <w:b/>
                <w:bCs/>
                <w:sz w:val="26"/>
                <w:szCs w:val="26"/>
              </w:rPr>
              <w:t>Статья  17</w:t>
            </w:r>
            <w:proofErr w:type="gramEnd"/>
            <w:r w:rsidRPr="00D87D8B">
              <w:rPr>
                <w:b/>
                <w:bCs/>
                <w:sz w:val="26"/>
                <w:szCs w:val="26"/>
              </w:rPr>
              <w:t>.</w:t>
            </w:r>
          </w:p>
        </w:tc>
      </w:tr>
      <w:tr w:rsidR="00293F04" w:rsidRPr="00E169D4" w14:paraId="2DDDC057" w14:textId="77777777" w:rsidTr="00446731">
        <w:trPr>
          <w:gridAfter w:val="7"/>
          <w:wAfter w:w="714" w:type="dxa"/>
          <w:trHeight w:val="1245"/>
        </w:trPr>
        <w:tc>
          <w:tcPr>
            <w:tcW w:w="9640" w:type="dxa"/>
            <w:gridSpan w:val="8"/>
            <w:tcBorders>
              <w:top w:val="nil"/>
              <w:left w:val="nil"/>
              <w:bottom w:val="nil"/>
              <w:right w:val="nil"/>
            </w:tcBorders>
            <w:shd w:val="clear" w:color="auto" w:fill="auto"/>
            <w:vAlign w:val="bottom"/>
            <w:hideMark/>
          </w:tcPr>
          <w:p w14:paraId="39FCAF4C" w14:textId="77777777" w:rsidR="00293F04" w:rsidRPr="00D87D8B" w:rsidRDefault="00293F04" w:rsidP="00293F04">
            <w:pPr>
              <w:jc w:val="both"/>
              <w:rPr>
                <w:sz w:val="26"/>
                <w:szCs w:val="26"/>
              </w:rPr>
            </w:pPr>
            <w:r w:rsidRPr="00D87D8B">
              <w:rPr>
                <w:sz w:val="26"/>
                <w:szCs w:val="26"/>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Черный Ключ муниципального района Клявлинский Самарской области на 2022 год согласно приложению 11 к настоящему Решению.</w:t>
            </w:r>
          </w:p>
        </w:tc>
      </w:tr>
      <w:tr w:rsidR="00293F04" w:rsidRPr="00E169D4" w14:paraId="712B7244" w14:textId="77777777" w:rsidTr="00446731">
        <w:trPr>
          <w:gridAfter w:val="7"/>
          <w:wAfter w:w="714" w:type="dxa"/>
          <w:trHeight w:val="285"/>
        </w:trPr>
        <w:tc>
          <w:tcPr>
            <w:tcW w:w="5039" w:type="dxa"/>
            <w:gridSpan w:val="4"/>
            <w:tcBorders>
              <w:top w:val="nil"/>
              <w:left w:val="nil"/>
              <w:bottom w:val="nil"/>
              <w:right w:val="nil"/>
            </w:tcBorders>
            <w:shd w:val="clear" w:color="auto" w:fill="auto"/>
            <w:vAlign w:val="bottom"/>
            <w:hideMark/>
          </w:tcPr>
          <w:p w14:paraId="2F289941" w14:textId="77777777" w:rsidR="00293F04" w:rsidRPr="00D87D8B" w:rsidRDefault="00293F04" w:rsidP="00293F04">
            <w:pPr>
              <w:jc w:val="both"/>
              <w:rPr>
                <w:sz w:val="26"/>
                <w:szCs w:val="26"/>
              </w:rPr>
            </w:pPr>
          </w:p>
          <w:p w14:paraId="438C2FAD" w14:textId="77777777" w:rsidR="00293F04" w:rsidRPr="00D87D8B" w:rsidRDefault="00293F04" w:rsidP="00293F04">
            <w:pPr>
              <w:jc w:val="both"/>
              <w:rPr>
                <w:sz w:val="26"/>
                <w:szCs w:val="26"/>
              </w:rPr>
            </w:pPr>
          </w:p>
          <w:p w14:paraId="740DCA40" w14:textId="77777777" w:rsidR="00293F04" w:rsidRPr="00D87D8B" w:rsidRDefault="00293F04" w:rsidP="00293F04">
            <w:pPr>
              <w:jc w:val="both"/>
              <w:rPr>
                <w:sz w:val="26"/>
                <w:szCs w:val="26"/>
              </w:rPr>
            </w:pPr>
          </w:p>
        </w:tc>
        <w:tc>
          <w:tcPr>
            <w:tcW w:w="1874" w:type="dxa"/>
            <w:tcBorders>
              <w:top w:val="nil"/>
              <w:left w:val="nil"/>
              <w:bottom w:val="nil"/>
              <w:right w:val="nil"/>
            </w:tcBorders>
            <w:shd w:val="clear" w:color="auto" w:fill="auto"/>
            <w:vAlign w:val="bottom"/>
            <w:hideMark/>
          </w:tcPr>
          <w:p w14:paraId="5014E140" w14:textId="77777777" w:rsidR="00293F04" w:rsidRPr="00E169D4" w:rsidRDefault="00293F04" w:rsidP="00293F04">
            <w:pPr>
              <w:jc w:val="both"/>
            </w:pPr>
          </w:p>
        </w:tc>
        <w:tc>
          <w:tcPr>
            <w:tcW w:w="2727" w:type="dxa"/>
            <w:gridSpan w:val="3"/>
            <w:tcBorders>
              <w:top w:val="nil"/>
              <w:left w:val="nil"/>
              <w:bottom w:val="nil"/>
              <w:right w:val="nil"/>
            </w:tcBorders>
            <w:shd w:val="clear" w:color="auto" w:fill="auto"/>
            <w:vAlign w:val="bottom"/>
            <w:hideMark/>
          </w:tcPr>
          <w:p w14:paraId="4C123296" w14:textId="77777777" w:rsidR="00293F04" w:rsidRPr="00E169D4" w:rsidRDefault="00293F04" w:rsidP="00293F04">
            <w:pPr>
              <w:jc w:val="both"/>
            </w:pPr>
          </w:p>
        </w:tc>
      </w:tr>
      <w:tr w:rsidR="00293F04" w:rsidRPr="00E169D4" w14:paraId="5D61E64A"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2ACB8960" w14:textId="77777777" w:rsidR="00293F04" w:rsidRPr="00D87D8B" w:rsidRDefault="00293F04" w:rsidP="00293F04">
            <w:pPr>
              <w:rPr>
                <w:b/>
                <w:bCs/>
                <w:sz w:val="26"/>
                <w:szCs w:val="26"/>
              </w:rPr>
            </w:pPr>
            <w:proofErr w:type="gramStart"/>
            <w:r w:rsidRPr="00D87D8B">
              <w:rPr>
                <w:b/>
                <w:bCs/>
                <w:sz w:val="26"/>
                <w:szCs w:val="26"/>
              </w:rPr>
              <w:t>Статья  18</w:t>
            </w:r>
            <w:proofErr w:type="gramEnd"/>
            <w:r w:rsidRPr="00D87D8B">
              <w:rPr>
                <w:b/>
                <w:bCs/>
                <w:sz w:val="26"/>
                <w:szCs w:val="26"/>
              </w:rPr>
              <w:t>.</w:t>
            </w:r>
          </w:p>
        </w:tc>
      </w:tr>
      <w:tr w:rsidR="00293F04" w:rsidRPr="00E169D4" w14:paraId="012891F7" w14:textId="77777777" w:rsidTr="00446731">
        <w:trPr>
          <w:gridAfter w:val="7"/>
          <w:wAfter w:w="714" w:type="dxa"/>
          <w:trHeight w:val="1260"/>
        </w:trPr>
        <w:tc>
          <w:tcPr>
            <w:tcW w:w="9640" w:type="dxa"/>
            <w:gridSpan w:val="8"/>
            <w:tcBorders>
              <w:top w:val="nil"/>
              <w:left w:val="nil"/>
              <w:bottom w:val="nil"/>
              <w:right w:val="nil"/>
            </w:tcBorders>
            <w:shd w:val="clear" w:color="auto" w:fill="auto"/>
            <w:vAlign w:val="bottom"/>
            <w:hideMark/>
          </w:tcPr>
          <w:p w14:paraId="0FCC8A7D" w14:textId="77777777" w:rsidR="00293F04" w:rsidRPr="00D87D8B" w:rsidRDefault="00293F04" w:rsidP="00293F04">
            <w:pPr>
              <w:jc w:val="both"/>
              <w:rPr>
                <w:sz w:val="26"/>
                <w:szCs w:val="26"/>
              </w:rPr>
            </w:pPr>
            <w:r w:rsidRPr="00D87D8B">
              <w:rPr>
                <w:sz w:val="26"/>
                <w:szCs w:val="26"/>
              </w:rPr>
              <w:lastRenderedPageBreak/>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2023-2024 годов согласно приложению </w:t>
            </w:r>
            <w:proofErr w:type="gramStart"/>
            <w:r w:rsidRPr="00D87D8B">
              <w:rPr>
                <w:sz w:val="26"/>
                <w:szCs w:val="26"/>
              </w:rPr>
              <w:t>12  к</w:t>
            </w:r>
            <w:proofErr w:type="gramEnd"/>
            <w:r w:rsidRPr="00D87D8B">
              <w:rPr>
                <w:sz w:val="26"/>
                <w:szCs w:val="26"/>
              </w:rPr>
              <w:t xml:space="preserve"> настоящему Решению.</w:t>
            </w:r>
          </w:p>
          <w:p w14:paraId="34E99C93" w14:textId="77777777" w:rsidR="00293F04" w:rsidRPr="00D87D8B" w:rsidRDefault="00293F04" w:rsidP="00293F04">
            <w:pPr>
              <w:jc w:val="both"/>
              <w:rPr>
                <w:sz w:val="26"/>
                <w:szCs w:val="26"/>
              </w:rPr>
            </w:pPr>
          </w:p>
        </w:tc>
      </w:tr>
      <w:tr w:rsidR="00293F04" w:rsidRPr="00E169D4" w14:paraId="1D51CCC0" w14:textId="77777777" w:rsidTr="00446731">
        <w:trPr>
          <w:gridAfter w:val="7"/>
          <w:wAfter w:w="714" w:type="dxa"/>
          <w:trHeight w:val="274"/>
        </w:trPr>
        <w:tc>
          <w:tcPr>
            <w:tcW w:w="5039" w:type="dxa"/>
            <w:gridSpan w:val="4"/>
            <w:tcBorders>
              <w:top w:val="nil"/>
              <w:left w:val="nil"/>
              <w:bottom w:val="nil"/>
              <w:right w:val="nil"/>
            </w:tcBorders>
            <w:shd w:val="clear" w:color="auto" w:fill="auto"/>
            <w:vAlign w:val="bottom"/>
            <w:hideMark/>
          </w:tcPr>
          <w:p w14:paraId="0C746D0D" w14:textId="77777777" w:rsidR="00293F04" w:rsidRPr="00D87D8B" w:rsidRDefault="00293F04" w:rsidP="00293F04">
            <w:pPr>
              <w:rPr>
                <w:sz w:val="26"/>
                <w:szCs w:val="26"/>
              </w:rPr>
            </w:pPr>
          </w:p>
        </w:tc>
        <w:tc>
          <w:tcPr>
            <w:tcW w:w="1874" w:type="dxa"/>
            <w:tcBorders>
              <w:top w:val="nil"/>
              <w:left w:val="nil"/>
              <w:bottom w:val="nil"/>
              <w:right w:val="nil"/>
            </w:tcBorders>
            <w:shd w:val="clear" w:color="auto" w:fill="auto"/>
            <w:vAlign w:val="bottom"/>
            <w:hideMark/>
          </w:tcPr>
          <w:p w14:paraId="698847AA" w14:textId="77777777" w:rsidR="00293F04" w:rsidRPr="00E169D4" w:rsidRDefault="00293F04" w:rsidP="00293F04"/>
        </w:tc>
        <w:tc>
          <w:tcPr>
            <w:tcW w:w="2727" w:type="dxa"/>
            <w:gridSpan w:val="3"/>
            <w:tcBorders>
              <w:top w:val="nil"/>
              <w:left w:val="nil"/>
              <w:bottom w:val="nil"/>
              <w:right w:val="nil"/>
            </w:tcBorders>
            <w:shd w:val="clear" w:color="auto" w:fill="auto"/>
            <w:vAlign w:val="bottom"/>
            <w:hideMark/>
          </w:tcPr>
          <w:p w14:paraId="2C323617" w14:textId="77777777" w:rsidR="00293F04" w:rsidRPr="00E169D4" w:rsidRDefault="00293F04" w:rsidP="00293F04"/>
        </w:tc>
      </w:tr>
      <w:tr w:rsidR="00293F04" w:rsidRPr="00E169D4" w14:paraId="4041C91A" w14:textId="77777777" w:rsidTr="00446731">
        <w:trPr>
          <w:gridAfter w:val="7"/>
          <w:wAfter w:w="714" w:type="dxa"/>
          <w:trHeight w:val="315"/>
        </w:trPr>
        <w:tc>
          <w:tcPr>
            <w:tcW w:w="9640" w:type="dxa"/>
            <w:gridSpan w:val="8"/>
            <w:tcBorders>
              <w:top w:val="nil"/>
              <w:left w:val="nil"/>
              <w:bottom w:val="nil"/>
              <w:right w:val="nil"/>
            </w:tcBorders>
            <w:shd w:val="clear" w:color="auto" w:fill="auto"/>
            <w:vAlign w:val="bottom"/>
            <w:hideMark/>
          </w:tcPr>
          <w:p w14:paraId="6628A4A9" w14:textId="77777777" w:rsidR="00293F04" w:rsidRPr="00D87D8B" w:rsidRDefault="00293F04" w:rsidP="00293F04">
            <w:pPr>
              <w:jc w:val="both"/>
              <w:rPr>
                <w:b/>
                <w:bCs/>
                <w:sz w:val="26"/>
                <w:szCs w:val="26"/>
              </w:rPr>
            </w:pPr>
            <w:proofErr w:type="gramStart"/>
            <w:r w:rsidRPr="00D87D8B">
              <w:rPr>
                <w:b/>
                <w:bCs/>
                <w:sz w:val="26"/>
                <w:szCs w:val="26"/>
              </w:rPr>
              <w:t>Статья  19</w:t>
            </w:r>
            <w:proofErr w:type="gramEnd"/>
            <w:r w:rsidRPr="00D87D8B">
              <w:rPr>
                <w:b/>
                <w:bCs/>
                <w:sz w:val="26"/>
                <w:szCs w:val="26"/>
              </w:rPr>
              <w:t>.</w:t>
            </w:r>
          </w:p>
        </w:tc>
      </w:tr>
      <w:tr w:rsidR="00293F04" w:rsidRPr="00E169D4" w14:paraId="67C3FF80" w14:textId="77777777" w:rsidTr="00446731">
        <w:trPr>
          <w:gridAfter w:val="7"/>
          <w:wAfter w:w="714" w:type="dxa"/>
          <w:trHeight w:val="885"/>
        </w:trPr>
        <w:tc>
          <w:tcPr>
            <w:tcW w:w="9640" w:type="dxa"/>
            <w:gridSpan w:val="8"/>
            <w:tcBorders>
              <w:top w:val="nil"/>
              <w:left w:val="nil"/>
              <w:bottom w:val="nil"/>
              <w:right w:val="nil"/>
            </w:tcBorders>
            <w:shd w:val="clear" w:color="auto" w:fill="auto"/>
            <w:vAlign w:val="bottom"/>
            <w:hideMark/>
          </w:tcPr>
          <w:p w14:paraId="36CCBEE4" w14:textId="77777777" w:rsidR="00293F04" w:rsidRPr="00D87D8B" w:rsidRDefault="00293F04" w:rsidP="00293F04">
            <w:pPr>
              <w:rPr>
                <w:sz w:val="26"/>
                <w:szCs w:val="26"/>
              </w:rPr>
            </w:pPr>
            <w:r w:rsidRPr="00D87D8B">
              <w:rPr>
                <w:sz w:val="26"/>
                <w:szCs w:val="26"/>
              </w:rPr>
              <w:t xml:space="preserve">          Настоящее Решение вступает в силу с 1 января 2022 года  и действует по 31 декабря  2022 года, за исключением положений части 2 статьи 14, статьи 5  настоящего Решения, которые действуют до 31 декабря 2024 года.</w:t>
            </w:r>
          </w:p>
        </w:tc>
      </w:tr>
      <w:tr w:rsidR="00293F04" w:rsidRPr="00E169D4" w14:paraId="0EEE7754"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652DC70F" w14:textId="77777777" w:rsidR="00293F04" w:rsidRPr="00D87D8B" w:rsidRDefault="00293F04" w:rsidP="00293F04">
            <w:pPr>
              <w:jc w:val="both"/>
              <w:rPr>
                <w:sz w:val="26"/>
                <w:szCs w:val="26"/>
              </w:rPr>
            </w:pPr>
          </w:p>
        </w:tc>
        <w:tc>
          <w:tcPr>
            <w:tcW w:w="1874" w:type="dxa"/>
            <w:tcBorders>
              <w:top w:val="nil"/>
              <w:left w:val="nil"/>
              <w:bottom w:val="nil"/>
              <w:right w:val="nil"/>
            </w:tcBorders>
            <w:shd w:val="clear" w:color="auto" w:fill="auto"/>
            <w:vAlign w:val="bottom"/>
            <w:hideMark/>
          </w:tcPr>
          <w:p w14:paraId="283A8A6E" w14:textId="77777777" w:rsidR="00293F04" w:rsidRPr="00E169D4" w:rsidRDefault="00293F04" w:rsidP="00293F04">
            <w:pPr>
              <w:rPr>
                <w:sz w:val="20"/>
                <w:szCs w:val="20"/>
              </w:rPr>
            </w:pPr>
          </w:p>
        </w:tc>
        <w:tc>
          <w:tcPr>
            <w:tcW w:w="2727" w:type="dxa"/>
            <w:gridSpan w:val="3"/>
            <w:tcBorders>
              <w:top w:val="nil"/>
              <w:left w:val="nil"/>
              <w:bottom w:val="nil"/>
              <w:right w:val="nil"/>
            </w:tcBorders>
            <w:shd w:val="clear" w:color="auto" w:fill="auto"/>
            <w:vAlign w:val="bottom"/>
            <w:hideMark/>
          </w:tcPr>
          <w:p w14:paraId="68DD5ABA" w14:textId="77777777" w:rsidR="00293F04" w:rsidRPr="00E169D4" w:rsidRDefault="00293F04" w:rsidP="00293F04">
            <w:pPr>
              <w:rPr>
                <w:sz w:val="20"/>
                <w:szCs w:val="20"/>
              </w:rPr>
            </w:pPr>
          </w:p>
        </w:tc>
      </w:tr>
      <w:tr w:rsidR="00293F04" w:rsidRPr="00E169D4" w14:paraId="55B70217"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6D647840" w14:textId="77777777" w:rsidR="00293F04" w:rsidRPr="00D87D8B" w:rsidRDefault="00293F04" w:rsidP="00293F04">
            <w:pPr>
              <w:rPr>
                <w:sz w:val="26"/>
                <w:szCs w:val="26"/>
              </w:rPr>
            </w:pPr>
            <w:r w:rsidRPr="00D87D8B">
              <w:rPr>
                <w:sz w:val="26"/>
                <w:szCs w:val="26"/>
              </w:rPr>
              <w:t>Глава сельского поселения</w:t>
            </w:r>
            <w:r>
              <w:rPr>
                <w:sz w:val="26"/>
                <w:szCs w:val="26"/>
              </w:rPr>
              <w:t xml:space="preserve"> Черный Ключ муниципального района Клявлинский Самарской области</w:t>
            </w:r>
          </w:p>
        </w:tc>
        <w:tc>
          <w:tcPr>
            <w:tcW w:w="1874" w:type="dxa"/>
            <w:tcBorders>
              <w:top w:val="nil"/>
              <w:left w:val="nil"/>
              <w:bottom w:val="single" w:sz="4" w:space="0" w:color="auto"/>
              <w:right w:val="nil"/>
            </w:tcBorders>
            <w:shd w:val="clear" w:color="auto" w:fill="auto"/>
            <w:vAlign w:val="bottom"/>
            <w:hideMark/>
          </w:tcPr>
          <w:p w14:paraId="42662BEE" w14:textId="77777777" w:rsidR="00293F04" w:rsidRPr="00D87D8B" w:rsidRDefault="00293F04" w:rsidP="00293F04">
            <w:pPr>
              <w:rPr>
                <w:sz w:val="26"/>
                <w:szCs w:val="26"/>
              </w:rPr>
            </w:pPr>
            <w:r w:rsidRPr="00D87D8B">
              <w:rPr>
                <w:sz w:val="26"/>
                <w:szCs w:val="26"/>
              </w:rPr>
              <w:t> </w:t>
            </w:r>
          </w:p>
        </w:tc>
        <w:tc>
          <w:tcPr>
            <w:tcW w:w="2727" w:type="dxa"/>
            <w:gridSpan w:val="3"/>
            <w:tcBorders>
              <w:top w:val="nil"/>
              <w:left w:val="nil"/>
              <w:bottom w:val="nil"/>
              <w:right w:val="nil"/>
            </w:tcBorders>
            <w:shd w:val="clear" w:color="auto" w:fill="auto"/>
            <w:vAlign w:val="bottom"/>
            <w:hideMark/>
          </w:tcPr>
          <w:p w14:paraId="64B02CE4" w14:textId="77777777" w:rsidR="00293F04" w:rsidRPr="00D87D8B" w:rsidRDefault="00293F04" w:rsidP="00293F04">
            <w:pPr>
              <w:rPr>
                <w:sz w:val="26"/>
                <w:szCs w:val="26"/>
              </w:rPr>
            </w:pPr>
            <w:r w:rsidRPr="00D87D8B">
              <w:rPr>
                <w:sz w:val="26"/>
                <w:szCs w:val="26"/>
              </w:rPr>
              <w:t>В.М.</w:t>
            </w:r>
            <w:r>
              <w:rPr>
                <w:sz w:val="26"/>
                <w:szCs w:val="26"/>
              </w:rPr>
              <w:t xml:space="preserve"> </w:t>
            </w:r>
            <w:r w:rsidRPr="00D87D8B">
              <w:rPr>
                <w:sz w:val="26"/>
                <w:szCs w:val="26"/>
              </w:rPr>
              <w:t>Кадеев</w:t>
            </w:r>
          </w:p>
        </w:tc>
      </w:tr>
      <w:tr w:rsidR="00293F04" w:rsidRPr="00E169D4" w14:paraId="2CD0A351" w14:textId="77777777" w:rsidTr="00446731">
        <w:trPr>
          <w:gridAfter w:val="7"/>
          <w:wAfter w:w="714" w:type="dxa"/>
          <w:trHeight w:val="315"/>
        </w:trPr>
        <w:tc>
          <w:tcPr>
            <w:tcW w:w="5039" w:type="dxa"/>
            <w:gridSpan w:val="4"/>
            <w:tcBorders>
              <w:top w:val="nil"/>
              <w:left w:val="nil"/>
              <w:bottom w:val="nil"/>
              <w:right w:val="nil"/>
            </w:tcBorders>
            <w:shd w:val="clear" w:color="auto" w:fill="auto"/>
            <w:vAlign w:val="bottom"/>
            <w:hideMark/>
          </w:tcPr>
          <w:p w14:paraId="68D80F55" w14:textId="77777777" w:rsidR="00293F04" w:rsidRPr="00D87D8B" w:rsidRDefault="00293F04" w:rsidP="00293F04">
            <w:pPr>
              <w:rPr>
                <w:sz w:val="26"/>
                <w:szCs w:val="26"/>
              </w:rPr>
            </w:pPr>
          </w:p>
        </w:tc>
        <w:tc>
          <w:tcPr>
            <w:tcW w:w="1874" w:type="dxa"/>
            <w:tcBorders>
              <w:top w:val="nil"/>
              <w:left w:val="nil"/>
              <w:bottom w:val="nil"/>
              <w:right w:val="nil"/>
            </w:tcBorders>
            <w:shd w:val="clear" w:color="auto" w:fill="auto"/>
            <w:vAlign w:val="bottom"/>
            <w:hideMark/>
          </w:tcPr>
          <w:p w14:paraId="43D12E0F" w14:textId="77777777" w:rsidR="00293F04" w:rsidRPr="00E169D4" w:rsidRDefault="00293F04" w:rsidP="00293F04">
            <w:pPr>
              <w:rPr>
                <w:sz w:val="20"/>
                <w:szCs w:val="20"/>
              </w:rPr>
            </w:pPr>
          </w:p>
        </w:tc>
        <w:tc>
          <w:tcPr>
            <w:tcW w:w="2727" w:type="dxa"/>
            <w:gridSpan w:val="3"/>
            <w:tcBorders>
              <w:top w:val="nil"/>
              <w:left w:val="nil"/>
              <w:bottom w:val="nil"/>
              <w:right w:val="nil"/>
            </w:tcBorders>
            <w:shd w:val="clear" w:color="auto" w:fill="auto"/>
            <w:vAlign w:val="bottom"/>
            <w:hideMark/>
          </w:tcPr>
          <w:p w14:paraId="4AE0CACB" w14:textId="77777777" w:rsidR="00293F04" w:rsidRPr="00E169D4" w:rsidRDefault="00293F04" w:rsidP="00293F04">
            <w:pPr>
              <w:rPr>
                <w:sz w:val="20"/>
                <w:szCs w:val="20"/>
              </w:rPr>
            </w:pPr>
          </w:p>
        </w:tc>
      </w:tr>
      <w:tr w:rsidR="00293F04" w:rsidRPr="00E169D4" w14:paraId="7E0A8633" w14:textId="77777777" w:rsidTr="00446731">
        <w:trPr>
          <w:gridAfter w:val="7"/>
          <w:wAfter w:w="714" w:type="dxa"/>
          <w:trHeight w:val="630"/>
        </w:trPr>
        <w:tc>
          <w:tcPr>
            <w:tcW w:w="5039" w:type="dxa"/>
            <w:gridSpan w:val="4"/>
            <w:tcBorders>
              <w:top w:val="nil"/>
              <w:left w:val="nil"/>
              <w:bottom w:val="nil"/>
              <w:right w:val="nil"/>
            </w:tcBorders>
            <w:shd w:val="clear" w:color="auto" w:fill="auto"/>
            <w:vAlign w:val="bottom"/>
            <w:hideMark/>
          </w:tcPr>
          <w:p w14:paraId="5B161E89" w14:textId="77777777" w:rsidR="00293F04" w:rsidRPr="00D87D8B" w:rsidRDefault="00293F04" w:rsidP="00293F04">
            <w:pPr>
              <w:rPr>
                <w:sz w:val="26"/>
                <w:szCs w:val="26"/>
              </w:rPr>
            </w:pPr>
            <w:r w:rsidRPr="00D87D8B">
              <w:rPr>
                <w:sz w:val="26"/>
                <w:szCs w:val="26"/>
              </w:rPr>
              <w:t>Председатель Собрания представителей сельского поселения</w:t>
            </w:r>
            <w:r>
              <w:rPr>
                <w:sz w:val="26"/>
                <w:szCs w:val="26"/>
              </w:rPr>
              <w:t xml:space="preserve"> Черный Ключ муниципального района Клявлинский Самарской области</w:t>
            </w:r>
          </w:p>
        </w:tc>
        <w:tc>
          <w:tcPr>
            <w:tcW w:w="1874" w:type="dxa"/>
            <w:tcBorders>
              <w:top w:val="nil"/>
              <w:left w:val="nil"/>
              <w:bottom w:val="single" w:sz="4" w:space="0" w:color="auto"/>
              <w:right w:val="nil"/>
            </w:tcBorders>
            <w:shd w:val="clear" w:color="auto" w:fill="auto"/>
            <w:vAlign w:val="bottom"/>
            <w:hideMark/>
          </w:tcPr>
          <w:p w14:paraId="7A9E4BE0" w14:textId="77777777" w:rsidR="00293F04" w:rsidRPr="00E169D4" w:rsidRDefault="00293F04" w:rsidP="00293F04">
            <w:pPr>
              <w:rPr>
                <w:sz w:val="20"/>
                <w:szCs w:val="20"/>
              </w:rPr>
            </w:pPr>
            <w:r w:rsidRPr="00E169D4">
              <w:rPr>
                <w:sz w:val="20"/>
                <w:szCs w:val="20"/>
              </w:rPr>
              <w:t> </w:t>
            </w:r>
          </w:p>
        </w:tc>
        <w:tc>
          <w:tcPr>
            <w:tcW w:w="2727" w:type="dxa"/>
            <w:gridSpan w:val="3"/>
            <w:tcBorders>
              <w:top w:val="nil"/>
              <w:left w:val="nil"/>
              <w:bottom w:val="nil"/>
              <w:right w:val="nil"/>
            </w:tcBorders>
            <w:shd w:val="clear" w:color="auto" w:fill="auto"/>
            <w:vAlign w:val="bottom"/>
            <w:hideMark/>
          </w:tcPr>
          <w:p w14:paraId="25D1D5F9" w14:textId="77777777" w:rsidR="00293F04" w:rsidRPr="00D87D8B" w:rsidRDefault="00293F04" w:rsidP="00293F04">
            <w:pPr>
              <w:rPr>
                <w:sz w:val="26"/>
                <w:szCs w:val="26"/>
              </w:rPr>
            </w:pPr>
            <w:r w:rsidRPr="00D87D8B">
              <w:rPr>
                <w:sz w:val="26"/>
                <w:szCs w:val="26"/>
              </w:rPr>
              <w:t>С.Н.</w:t>
            </w:r>
            <w:r>
              <w:rPr>
                <w:sz w:val="26"/>
                <w:szCs w:val="26"/>
              </w:rPr>
              <w:t xml:space="preserve"> </w:t>
            </w:r>
            <w:r w:rsidRPr="00D87D8B">
              <w:rPr>
                <w:sz w:val="26"/>
                <w:szCs w:val="26"/>
              </w:rPr>
              <w:t>Григорьев</w:t>
            </w:r>
          </w:p>
        </w:tc>
      </w:tr>
      <w:tr w:rsidR="00293F04" w:rsidRPr="00EC5E39" w14:paraId="0E521A4F" w14:textId="77777777" w:rsidTr="00446731">
        <w:trPr>
          <w:gridAfter w:val="7"/>
          <w:wAfter w:w="714" w:type="dxa"/>
          <w:trHeight w:val="345"/>
        </w:trPr>
        <w:tc>
          <w:tcPr>
            <w:tcW w:w="5039" w:type="dxa"/>
            <w:gridSpan w:val="4"/>
            <w:tcBorders>
              <w:top w:val="nil"/>
              <w:left w:val="nil"/>
              <w:bottom w:val="nil"/>
              <w:right w:val="nil"/>
            </w:tcBorders>
            <w:shd w:val="clear" w:color="auto" w:fill="auto"/>
            <w:vAlign w:val="bottom"/>
          </w:tcPr>
          <w:p w14:paraId="74CB3D13" w14:textId="77777777" w:rsidR="00293F04" w:rsidRPr="00EC5E39" w:rsidRDefault="00293F04" w:rsidP="00293F04">
            <w:pPr>
              <w:rPr>
                <w:b/>
                <w:bCs/>
              </w:rPr>
            </w:pPr>
          </w:p>
        </w:tc>
        <w:tc>
          <w:tcPr>
            <w:tcW w:w="1874" w:type="dxa"/>
            <w:tcBorders>
              <w:top w:val="nil"/>
              <w:left w:val="nil"/>
              <w:bottom w:val="nil"/>
              <w:right w:val="nil"/>
            </w:tcBorders>
            <w:shd w:val="clear" w:color="auto" w:fill="auto"/>
            <w:vAlign w:val="bottom"/>
          </w:tcPr>
          <w:p w14:paraId="33F2E722" w14:textId="77777777" w:rsidR="00293F04" w:rsidRPr="00EC5E39" w:rsidRDefault="00293F04" w:rsidP="00293F04">
            <w:pPr>
              <w:rPr>
                <w:sz w:val="20"/>
                <w:szCs w:val="20"/>
              </w:rPr>
            </w:pPr>
          </w:p>
        </w:tc>
        <w:tc>
          <w:tcPr>
            <w:tcW w:w="2727" w:type="dxa"/>
            <w:gridSpan w:val="3"/>
            <w:tcBorders>
              <w:top w:val="nil"/>
              <w:left w:val="nil"/>
              <w:bottom w:val="nil"/>
              <w:right w:val="nil"/>
            </w:tcBorders>
            <w:shd w:val="clear" w:color="auto" w:fill="auto"/>
            <w:vAlign w:val="bottom"/>
          </w:tcPr>
          <w:p w14:paraId="0899C61E" w14:textId="77777777" w:rsidR="00293F04" w:rsidRPr="00EC5E39" w:rsidRDefault="00293F04" w:rsidP="00293F04">
            <w:pPr>
              <w:rPr>
                <w:b/>
                <w:bCs/>
                <w:sz w:val="32"/>
                <w:szCs w:val="32"/>
              </w:rPr>
            </w:pPr>
          </w:p>
        </w:tc>
      </w:tr>
      <w:tr w:rsidR="00293F04" w:rsidRPr="00EC5E39" w14:paraId="7F83382E" w14:textId="77777777" w:rsidTr="00446731">
        <w:trPr>
          <w:gridAfter w:val="7"/>
          <w:wAfter w:w="714" w:type="dxa"/>
          <w:trHeight w:val="345"/>
        </w:trPr>
        <w:tc>
          <w:tcPr>
            <w:tcW w:w="5039" w:type="dxa"/>
            <w:gridSpan w:val="4"/>
            <w:tcBorders>
              <w:top w:val="nil"/>
              <w:left w:val="nil"/>
              <w:bottom w:val="nil"/>
              <w:right w:val="nil"/>
            </w:tcBorders>
            <w:shd w:val="clear" w:color="auto" w:fill="auto"/>
            <w:vAlign w:val="bottom"/>
          </w:tcPr>
          <w:p w14:paraId="7EC7FF05" w14:textId="77777777" w:rsidR="00293F04" w:rsidRPr="00EC5E39" w:rsidRDefault="00293F04" w:rsidP="00293F04">
            <w:pPr>
              <w:rPr>
                <w:b/>
                <w:bCs/>
              </w:rPr>
            </w:pPr>
          </w:p>
        </w:tc>
        <w:tc>
          <w:tcPr>
            <w:tcW w:w="1874" w:type="dxa"/>
            <w:tcBorders>
              <w:top w:val="nil"/>
              <w:left w:val="nil"/>
              <w:bottom w:val="nil"/>
              <w:right w:val="nil"/>
            </w:tcBorders>
            <w:shd w:val="clear" w:color="auto" w:fill="auto"/>
            <w:vAlign w:val="bottom"/>
          </w:tcPr>
          <w:p w14:paraId="598F571B" w14:textId="77777777" w:rsidR="00293F04" w:rsidRPr="00EC5E39" w:rsidRDefault="00293F04" w:rsidP="00293F04">
            <w:pPr>
              <w:rPr>
                <w:sz w:val="20"/>
                <w:szCs w:val="20"/>
              </w:rPr>
            </w:pPr>
          </w:p>
        </w:tc>
        <w:tc>
          <w:tcPr>
            <w:tcW w:w="2727" w:type="dxa"/>
            <w:gridSpan w:val="3"/>
            <w:tcBorders>
              <w:top w:val="nil"/>
              <w:left w:val="nil"/>
              <w:bottom w:val="nil"/>
              <w:right w:val="nil"/>
            </w:tcBorders>
            <w:shd w:val="clear" w:color="auto" w:fill="auto"/>
            <w:vAlign w:val="bottom"/>
          </w:tcPr>
          <w:p w14:paraId="6B0D7D0C" w14:textId="77777777" w:rsidR="00293F04" w:rsidRPr="00EC5E39" w:rsidRDefault="00293F04" w:rsidP="00293F04">
            <w:pPr>
              <w:rPr>
                <w:sz w:val="20"/>
                <w:szCs w:val="20"/>
              </w:rPr>
            </w:pPr>
          </w:p>
        </w:tc>
      </w:tr>
      <w:tr w:rsidR="00293F04" w:rsidRPr="00EC5E39" w14:paraId="5BDC7578" w14:textId="77777777" w:rsidTr="00446731">
        <w:trPr>
          <w:gridAfter w:val="7"/>
          <w:wAfter w:w="714" w:type="dxa"/>
          <w:trHeight w:val="345"/>
        </w:trPr>
        <w:tc>
          <w:tcPr>
            <w:tcW w:w="5039" w:type="dxa"/>
            <w:gridSpan w:val="4"/>
            <w:tcBorders>
              <w:top w:val="nil"/>
              <w:left w:val="nil"/>
              <w:bottom w:val="nil"/>
              <w:right w:val="nil"/>
            </w:tcBorders>
            <w:shd w:val="clear" w:color="auto" w:fill="auto"/>
            <w:vAlign w:val="bottom"/>
          </w:tcPr>
          <w:p w14:paraId="680F429B" w14:textId="77777777" w:rsidR="00293F04" w:rsidRPr="00EC5E39" w:rsidRDefault="00293F04" w:rsidP="00293F04">
            <w:pPr>
              <w:rPr>
                <w:b/>
                <w:bCs/>
              </w:rPr>
            </w:pPr>
          </w:p>
        </w:tc>
        <w:tc>
          <w:tcPr>
            <w:tcW w:w="1874" w:type="dxa"/>
            <w:tcBorders>
              <w:top w:val="nil"/>
              <w:left w:val="nil"/>
              <w:bottom w:val="nil"/>
              <w:right w:val="nil"/>
            </w:tcBorders>
            <w:shd w:val="clear" w:color="auto" w:fill="auto"/>
            <w:vAlign w:val="bottom"/>
          </w:tcPr>
          <w:p w14:paraId="2C7B24ED" w14:textId="77777777" w:rsidR="00293F04" w:rsidRPr="00EC5E39" w:rsidRDefault="00293F04" w:rsidP="00293F04">
            <w:pPr>
              <w:rPr>
                <w:sz w:val="20"/>
                <w:szCs w:val="20"/>
              </w:rPr>
            </w:pPr>
          </w:p>
        </w:tc>
        <w:tc>
          <w:tcPr>
            <w:tcW w:w="2727" w:type="dxa"/>
            <w:gridSpan w:val="3"/>
            <w:tcBorders>
              <w:top w:val="nil"/>
              <w:left w:val="nil"/>
              <w:bottom w:val="nil"/>
              <w:right w:val="nil"/>
            </w:tcBorders>
            <w:shd w:val="clear" w:color="auto" w:fill="auto"/>
            <w:vAlign w:val="bottom"/>
          </w:tcPr>
          <w:p w14:paraId="0B44722A" w14:textId="77777777" w:rsidR="00293F04" w:rsidRPr="00EC5E39" w:rsidRDefault="00293F04" w:rsidP="00293F04">
            <w:pPr>
              <w:rPr>
                <w:sz w:val="20"/>
                <w:szCs w:val="20"/>
              </w:rPr>
            </w:pPr>
          </w:p>
        </w:tc>
      </w:tr>
      <w:tr w:rsidR="00293F04" w:rsidRPr="00EC5E39" w14:paraId="49B878E9" w14:textId="77777777" w:rsidTr="00446731">
        <w:trPr>
          <w:gridAfter w:val="7"/>
          <w:wAfter w:w="714" w:type="dxa"/>
          <w:trHeight w:val="345"/>
        </w:trPr>
        <w:tc>
          <w:tcPr>
            <w:tcW w:w="5039" w:type="dxa"/>
            <w:gridSpan w:val="4"/>
            <w:tcBorders>
              <w:top w:val="nil"/>
              <w:left w:val="nil"/>
              <w:bottom w:val="nil"/>
              <w:right w:val="nil"/>
            </w:tcBorders>
            <w:shd w:val="clear" w:color="auto" w:fill="auto"/>
            <w:vAlign w:val="bottom"/>
          </w:tcPr>
          <w:p w14:paraId="33936FFC" w14:textId="77777777" w:rsidR="00293F04" w:rsidRPr="00EC5E39" w:rsidRDefault="00293F04" w:rsidP="00293F04">
            <w:pPr>
              <w:rPr>
                <w:b/>
                <w:bCs/>
              </w:rPr>
            </w:pPr>
          </w:p>
        </w:tc>
        <w:tc>
          <w:tcPr>
            <w:tcW w:w="1874" w:type="dxa"/>
            <w:tcBorders>
              <w:top w:val="nil"/>
              <w:left w:val="nil"/>
              <w:bottom w:val="nil"/>
              <w:right w:val="nil"/>
            </w:tcBorders>
            <w:shd w:val="clear" w:color="auto" w:fill="auto"/>
            <w:vAlign w:val="bottom"/>
          </w:tcPr>
          <w:p w14:paraId="3A3BE5E6" w14:textId="77777777" w:rsidR="00293F04" w:rsidRPr="00EC5E39" w:rsidRDefault="00293F04" w:rsidP="00293F04">
            <w:pPr>
              <w:rPr>
                <w:sz w:val="20"/>
                <w:szCs w:val="20"/>
              </w:rPr>
            </w:pPr>
          </w:p>
        </w:tc>
        <w:tc>
          <w:tcPr>
            <w:tcW w:w="2727" w:type="dxa"/>
            <w:gridSpan w:val="3"/>
            <w:tcBorders>
              <w:top w:val="nil"/>
              <w:left w:val="nil"/>
              <w:bottom w:val="nil"/>
              <w:right w:val="nil"/>
            </w:tcBorders>
            <w:shd w:val="clear" w:color="auto" w:fill="auto"/>
            <w:vAlign w:val="bottom"/>
          </w:tcPr>
          <w:p w14:paraId="26EF69BF" w14:textId="77777777" w:rsidR="00293F04" w:rsidRPr="00EC5E39" w:rsidRDefault="00293F04" w:rsidP="00293F04">
            <w:pPr>
              <w:rPr>
                <w:sz w:val="20"/>
                <w:szCs w:val="20"/>
              </w:rPr>
            </w:pPr>
          </w:p>
        </w:tc>
      </w:tr>
      <w:tr w:rsidR="00293F04" w:rsidRPr="00EC5E39" w14:paraId="0713DC4B" w14:textId="77777777" w:rsidTr="00446731">
        <w:trPr>
          <w:gridAfter w:val="7"/>
          <w:wAfter w:w="714" w:type="dxa"/>
          <w:trHeight w:val="345"/>
        </w:trPr>
        <w:tc>
          <w:tcPr>
            <w:tcW w:w="5039" w:type="dxa"/>
            <w:gridSpan w:val="4"/>
            <w:tcBorders>
              <w:top w:val="nil"/>
              <w:left w:val="nil"/>
              <w:bottom w:val="nil"/>
              <w:right w:val="nil"/>
            </w:tcBorders>
            <w:shd w:val="clear" w:color="auto" w:fill="auto"/>
            <w:vAlign w:val="bottom"/>
          </w:tcPr>
          <w:p w14:paraId="45036925" w14:textId="77777777" w:rsidR="00293F04" w:rsidRPr="00EC5E39" w:rsidRDefault="00293F04" w:rsidP="00293F04">
            <w:pPr>
              <w:rPr>
                <w:b/>
                <w:bCs/>
              </w:rPr>
            </w:pPr>
          </w:p>
        </w:tc>
        <w:tc>
          <w:tcPr>
            <w:tcW w:w="1874" w:type="dxa"/>
            <w:tcBorders>
              <w:top w:val="nil"/>
              <w:left w:val="nil"/>
              <w:bottom w:val="nil"/>
              <w:right w:val="nil"/>
            </w:tcBorders>
            <w:shd w:val="clear" w:color="auto" w:fill="auto"/>
            <w:vAlign w:val="bottom"/>
          </w:tcPr>
          <w:p w14:paraId="2EE59CDD" w14:textId="77777777" w:rsidR="00293F04" w:rsidRPr="00EC5E39" w:rsidRDefault="00293F04" w:rsidP="00293F04">
            <w:pPr>
              <w:rPr>
                <w:sz w:val="20"/>
                <w:szCs w:val="20"/>
              </w:rPr>
            </w:pPr>
          </w:p>
        </w:tc>
        <w:tc>
          <w:tcPr>
            <w:tcW w:w="2727" w:type="dxa"/>
            <w:gridSpan w:val="3"/>
            <w:tcBorders>
              <w:top w:val="nil"/>
              <w:left w:val="nil"/>
              <w:bottom w:val="nil"/>
              <w:right w:val="nil"/>
            </w:tcBorders>
            <w:shd w:val="clear" w:color="auto" w:fill="auto"/>
            <w:vAlign w:val="bottom"/>
          </w:tcPr>
          <w:p w14:paraId="39BF9DC2" w14:textId="77777777" w:rsidR="00293F04" w:rsidRPr="00EC5E39" w:rsidRDefault="00293F04" w:rsidP="00293F04">
            <w:pPr>
              <w:rPr>
                <w:sz w:val="20"/>
                <w:szCs w:val="20"/>
              </w:rPr>
            </w:pPr>
          </w:p>
        </w:tc>
      </w:tr>
      <w:tr w:rsidR="00293F04" w:rsidRPr="00EC5E39" w14:paraId="341A2F95" w14:textId="77777777" w:rsidTr="00446731">
        <w:trPr>
          <w:gridAfter w:val="7"/>
          <w:wAfter w:w="714" w:type="dxa"/>
          <w:trHeight w:val="783"/>
        </w:trPr>
        <w:tc>
          <w:tcPr>
            <w:tcW w:w="5039" w:type="dxa"/>
            <w:gridSpan w:val="4"/>
            <w:tcBorders>
              <w:top w:val="nil"/>
              <w:left w:val="nil"/>
              <w:bottom w:val="nil"/>
              <w:right w:val="nil"/>
            </w:tcBorders>
            <w:shd w:val="clear" w:color="auto" w:fill="auto"/>
            <w:vAlign w:val="bottom"/>
          </w:tcPr>
          <w:p w14:paraId="1FF6E14B" w14:textId="77777777" w:rsidR="00293F04" w:rsidRPr="00EC5E39" w:rsidRDefault="00293F04" w:rsidP="00293F04">
            <w:pPr>
              <w:rPr>
                <w:b/>
                <w:bCs/>
              </w:rPr>
            </w:pPr>
          </w:p>
        </w:tc>
        <w:tc>
          <w:tcPr>
            <w:tcW w:w="1874" w:type="dxa"/>
            <w:tcBorders>
              <w:top w:val="nil"/>
              <w:left w:val="nil"/>
              <w:bottom w:val="nil"/>
              <w:right w:val="nil"/>
            </w:tcBorders>
            <w:shd w:val="clear" w:color="auto" w:fill="auto"/>
            <w:vAlign w:val="bottom"/>
          </w:tcPr>
          <w:p w14:paraId="5D2DCEFD" w14:textId="77777777" w:rsidR="00293F04" w:rsidRPr="00EC5E39" w:rsidRDefault="00293F04" w:rsidP="00293F04">
            <w:pPr>
              <w:rPr>
                <w:sz w:val="20"/>
                <w:szCs w:val="20"/>
              </w:rPr>
            </w:pPr>
          </w:p>
        </w:tc>
        <w:tc>
          <w:tcPr>
            <w:tcW w:w="2727" w:type="dxa"/>
            <w:gridSpan w:val="3"/>
            <w:tcBorders>
              <w:top w:val="nil"/>
              <w:left w:val="nil"/>
              <w:bottom w:val="nil"/>
              <w:right w:val="nil"/>
            </w:tcBorders>
            <w:shd w:val="clear" w:color="auto" w:fill="auto"/>
            <w:vAlign w:val="bottom"/>
          </w:tcPr>
          <w:p w14:paraId="416AAA75" w14:textId="77777777" w:rsidR="00293F04" w:rsidRPr="00EC5E39" w:rsidRDefault="00293F04" w:rsidP="00293F04">
            <w:pPr>
              <w:rPr>
                <w:sz w:val="20"/>
                <w:szCs w:val="20"/>
              </w:rPr>
            </w:pPr>
          </w:p>
        </w:tc>
      </w:tr>
      <w:tr w:rsidR="00293F04" w:rsidRPr="00EC5E39" w14:paraId="078C73D7" w14:textId="77777777" w:rsidTr="00446731">
        <w:trPr>
          <w:gridAfter w:val="7"/>
          <w:wAfter w:w="714" w:type="dxa"/>
          <w:trHeight w:val="80"/>
        </w:trPr>
        <w:tc>
          <w:tcPr>
            <w:tcW w:w="5039" w:type="dxa"/>
            <w:gridSpan w:val="4"/>
            <w:tcBorders>
              <w:top w:val="nil"/>
              <w:left w:val="nil"/>
              <w:bottom w:val="nil"/>
              <w:right w:val="nil"/>
            </w:tcBorders>
            <w:shd w:val="clear" w:color="auto" w:fill="auto"/>
            <w:vAlign w:val="bottom"/>
          </w:tcPr>
          <w:p w14:paraId="6BA0423D" w14:textId="77777777" w:rsidR="00293F04" w:rsidRPr="00EC5E39" w:rsidRDefault="00293F04" w:rsidP="00293F04">
            <w:pPr>
              <w:jc w:val="both"/>
              <w:rPr>
                <w:b/>
                <w:bCs/>
              </w:rPr>
            </w:pPr>
          </w:p>
        </w:tc>
        <w:tc>
          <w:tcPr>
            <w:tcW w:w="1874" w:type="dxa"/>
            <w:tcBorders>
              <w:top w:val="nil"/>
              <w:left w:val="nil"/>
              <w:bottom w:val="nil"/>
              <w:right w:val="nil"/>
            </w:tcBorders>
            <w:shd w:val="clear" w:color="auto" w:fill="auto"/>
            <w:vAlign w:val="bottom"/>
          </w:tcPr>
          <w:p w14:paraId="7E1A1990" w14:textId="77777777" w:rsidR="00293F04" w:rsidRPr="00EC5E39" w:rsidRDefault="00293F04" w:rsidP="00293F04">
            <w:pPr>
              <w:jc w:val="both"/>
              <w:rPr>
                <w:sz w:val="20"/>
                <w:szCs w:val="20"/>
              </w:rPr>
            </w:pPr>
          </w:p>
        </w:tc>
        <w:tc>
          <w:tcPr>
            <w:tcW w:w="2727" w:type="dxa"/>
            <w:gridSpan w:val="3"/>
            <w:tcBorders>
              <w:top w:val="nil"/>
              <w:left w:val="nil"/>
              <w:bottom w:val="nil"/>
              <w:right w:val="nil"/>
            </w:tcBorders>
            <w:shd w:val="clear" w:color="auto" w:fill="auto"/>
            <w:vAlign w:val="bottom"/>
          </w:tcPr>
          <w:p w14:paraId="4A53AFCF" w14:textId="77777777" w:rsidR="00293F04" w:rsidRPr="00EC5E39" w:rsidRDefault="00293F04" w:rsidP="00293F04">
            <w:pPr>
              <w:rPr>
                <w:sz w:val="20"/>
                <w:szCs w:val="20"/>
              </w:rPr>
            </w:pPr>
          </w:p>
        </w:tc>
      </w:tr>
      <w:tr w:rsidR="00293F04" w:rsidRPr="00EC5E39" w14:paraId="16A429FF" w14:textId="77777777" w:rsidTr="00446731">
        <w:trPr>
          <w:trHeight w:val="401"/>
        </w:trPr>
        <w:tc>
          <w:tcPr>
            <w:tcW w:w="9733" w:type="dxa"/>
            <w:gridSpan w:val="9"/>
            <w:tcBorders>
              <w:top w:val="nil"/>
              <w:left w:val="nil"/>
              <w:bottom w:val="nil"/>
              <w:right w:val="nil"/>
            </w:tcBorders>
            <w:shd w:val="clear" w:color="auto" w:fill="auto"/>
            <w:noWrap/>
            <w:vAlign w:val="bottom"/>
            <w:hideMark/>
          </w:tcPr>
          <w:p w14:paraId="3244B834" w14:textId="77777777" w:rsidR="00293F04" w:rsidRDefault="00293F04" w:rsidP="00293F04">
            <w:pPr>
              <w:jc w:val="right"/>
              <w:rPr>
                <w:sz w:val="20"/>
                <w:szCs w:val="20"/>
              </w:rPr>
            </w:pPr>
          </w:p>
          <w:p w14:paraId="115B661B" w14:textId="77777777" w:rsidR="00293F04" w:rsidRDefault="00293F04" w:rsidP="00293F04">
            <w:pPr>
              <w:jc w:val="right"/>
              <w:rPr>
                <w:sz w:val="20"/>
                <w:szCs w:val="20"/>
              </w:rPr>
            </w:pPr>
          </w:p>
          <w:p w14:paraId="7A68CAA9" w14:textId="77777777" w:rsidR="00293F04" w:rsidRDefault="00293F04" w:rsidP="00293F04">
            <w:pPr>
              <w:jc w:val="right"/>
              <w:rPr>
                <w:sz w:val="20"/>
                <w:szCs w:val="20"/>
              </w:rPr>
            </w:pPr>
          </w:p>
          <w:p w14:paraId="21339FB8" w14:textId="77777777" w:rsidR="00293F04" w:rsidRDefault="00293F04" w:rsidP="00293F04">
            <w:pPr>
              <w:ind w:right="169"/>
              <w:jc w:val="right"/>
              <w:rPr>
                <w:sz w:val="20"/>
                <w:szCs w:val="20"/>
              </w:rPr>
            </w:pPr>
          </w:p>
          <w:p w14:paraId="54832617" w14:textId="77777777" w:rsidR="00293F04" w:rsidRDefault="00293F04" w:rsidP="00293F04">
            <w:pPr>
              <w:jc w:val="right"/>
              <w:rPr>
                <w:sz w:val="20"/>
                <w:szCs w:val="20"/>
              </w:rPr>
            </w:pPr>
          </w:p>
          <w:p w14:paraId="46592ECD" w14:textId="77777777" w:rsidR="00293F04" w:rsidRPr="00EC5E39" w:rsidRDefault="00293F04" w:rsidP="00293F04">
            <w:pPr>
              <w:jc w:val="right"/>
              <w:rPr>
                <w:sz w:val="20"/>
                <w:szCs w:val="20"/>
              </w:rPr>
            </w:pPr>
            <w:r w:rsidRPr="00EC5E39">
              <w:rPr>
                <w:sz w:val="20"/>
                <w:szCs w:val="20"/>
              </w:rPr>
              <w:t>Приложение 1</w:t>
            </w:r>
          </w:p>
        </w:tc>
        <w:tc>
          <w:tcPr>
            <w:tcW w:w="132" w:type="dxa"/>
            <w:tcBorders>
              <w:top w:val="nil"/>
              <w:left w:val="nil"/>
              <w:bottom w:val="nil"/>
              <w:right w:val="nil"/>
            </w:tcBorders>
            <w:shd w:val="clear" w:color="auto" w:fill="auto"/>
            <w:noWrap/>
            <w:vAlign w:val="bottom"/>
            <w:hideMark/>
          </w:tcPr>
          <w:p w14:paraId="66653E45" w14:textId="77777777" w:rsidR="00293F04" w:rsidRPr="00EC5E39" w:rsidRDefault="00293F04" w:rsidP="00293F04">
            <w:pPr>
              <w:rPr>
                <w:sz w:val="20"/>
                <w:szCs w:val="20"/>
              </w:rPr>
            </w:pPr>
          </w:p>
        </w:tc>
        <w:tc>
          <w:tcPr>
            <w:tcW w:w="266" w:type="dxa"/>
            <w:gridSpan w:val="2"/>
            <w:tcBorders>
              <w:top w:val="nil"/>
              <w:left w:val="nil"/>
              <w:bottom w:val="nil"/>
              <w:right w:val="nil"/>
            </w:tcBorders>
            <w:shd w:val="clear" w:color="auto" w:fill="auto"/>
            <w:noWrap/>
            <w:vAlign w:val="bottom"/>
            <w:hideMark/>
          </w:tcPr>
          <w:p w14:paraId="5512C810" w14:textId="77777777" w:rsidR="00293F04" w:rsidRPr="00EC5E39" w:rsidRDefault="00293F04" w:rsidP="00293F04">
            <w:pPr>
              <w:ind w:right="229"/>
              <w:rPr>
                <w:sz w:val="20"/>
                <w:szCs w:val="20"/>
              </w:rPr>
            </w:pPr>
          </w:p>
        </w:tc>
        <w:tc>
          <w:tcPr>
            <w:tcW w:w="223" w:type="dxa"/>
            <w:gridSpan w:val="3"/>
            <w:tcBorders>
              <w:top w:val="nil"/>
              <w:left w:val="nil"/>
              <w:bottom w:val="nil"/>
              <w:right w:val="nil"/>
            </w:tcBorders>
            <w:shd w:val="clear" w:color="auto" w:fill="auto"/>
            <w:noWrap/>
            <w:vAlign w:val="bottom"/>
            <w:hideMark/>
          </w:tcPr>
          <w:p w14:paraId="4C91F656" w14:textId="77777777" w:rsidR="00293F04" w:rsidRPr="00EC5E39" w:rsidRDefault="00293F04" w:rsidP="00293F04">
            <w:pPr>
              <w:rPr>
                <w:sz w:val="20"/>
                <w:szCs w:val="20"/>
              </w:rPr>
            </w:pPr>
          </w:p>
        </w:tc>
      </w:tr>
      <w:tr w:rsidR="00446731" w:rsidRPr="00EC5E39" w14:paraId="1A714CD4" w14:textId="77777777" w:rsidTr="00446731">
        <w:trPr>
          <w:trHeight w:val="80"/>
        </w:trPr>
        <w:tc>
          <w:tcPr>
            <w:tcW w:w="1847" w:type="dxa"/>
            <w:tcBorders>
              <w:top w:val="nil"/>
              <w:left w:val="nil"/>
              <w:bottom w:val="nil"/>
              <w:right w:val="nil"/>
            </w:tcBorders>
            <w:shd w:val="clear" w:color="auto" w:fill="auto"/>
            <w:noWrap/>
            <w:vAlign w:val="bottom"/>
            <w:hideMark/>
          </w:tcPr>
          <w:p w14:paraId="32EBCC91" w14:textId="77777777" w:rsidR="00293F04" w:rsidRPr="00EC5E39" w:rsidRDefault="00293F04" w:rsidP="00293F04"/>
        </w:tc>
        <w:tc>
          <w:tcPr>
            <w:tcW w:w="2280" w:type="dxa"/>
            <w:gridSpan w:val="2"/>
            <w:tcBorders>
              <w:top w:val="nil"/>
              <w:left w:val="nil"/>
              <w:bottom w:val="nil"/>
              <w:right w:val="nil"/>
            </w:tcBorders>
            <w:shd w:val="clear" w:color="auto" w:fill="auto"/>
            <w:noWrap/>
            <w:vAlign w:val="bottom"/>
            <w:hideMark/>
          </w:tcPr>
          <w:p w14:paraId="1B13A19B" w14:textId="77777777" w:rsidR="00293F04" w:rsidRPr="00EC5E39" w:rsidRDefault="00293F04" w:rsidP="00293F04">
            <w:pPr>
              <w:rPr>
                <w:sz w:val="20"/>
                <w:szCs w:val="20"/>
              </w:rPr>
            </w:pPr>
          </w:p>
        </w:tc>
        <w:tc>
          <w:tcPr>
            <w:tcW w:w="5606" w:type="dxa"/>
            <w:gridSpan w:val="6"/>
            <w:tcBorders>
              <w:top w:val="nil"/>
              <w:left w:val="nil"/>
              <w:bottom w:val="nil"/>
              <w:right w:val="nil"/>
            </w:tcBorders>
            <w:shd w:val="clear" w:color="auto" w:fill="auto"/>
            <w:noWrap/>
            <w:vAlign w:val="bottom"/>
            <w:hideMark/>
          </w:tcPr>
          <w:p w14:paraId="5B2B835C" w14:textId="77777777" w:rsidR="00293F04" w:rsidRPr="00EC5E39" w:rsidRDefault="00293F04" w:rsidP="00293F04">
            <w:pPr>
              <w:jc w:val="right"/>
              <w:rPr>
                <w:sz w:val="20"/>
                <w:szCs w:val="20"/>
              </w:rPr>
            </w:pPr>
            <w:r w:rsidRPr="00EC5E39">
              <w:rPr>
                <w:sz w:val="20"/>
                <w:szCs w:val="20"/>
              </w:rPr>
              <w:t xml:space="preserve">к решению Собрания представителей </w:t>
            </w:r>
          </w:p>
        </w:tc>
        <w:tc>
          <w:tcPr>
            <w:tcW w:w="132" w:type="dxa"/>
            <w:tcBorders>
              <w:top w:val="nil"/>
              <w:left w:val="nil"/>
              <w:bottom w:val="nil"/>
              <w:right w:val="nil"/>
            </w:tcBorders>
            <w:shd w:val="clear" w:color="auto" w:fill="auto"/>
            <w:noWrap/>
            <w:vAlign w:val="bottom"/>
            <w:hideMark/>
          </w:tcPr>
          <w:p w14:paraId="2F5B4846" w14:textId="77777777" w:rsidR="00293F04" w:rsidRPr="00EC5E39" w:rsidRDefault="00293F04" w:rsidP="00293F04">
            <w:pPr>
              <w:rPr>
                <w:sz w:val="20"/>
                <w:szCs w:val="20"/>
              </w:rPr>
            </w:pPr>
          </w:p>
        </w:tc>
        <w:tc>
          <w:tcPr>
            <w:tcW w:w="266" w:type="dxa"/>
            <w:gridSpan w:val="2"/>
            <w:tcBorders>
              <w:top w:val="nil"/>
              <w:left w:val="nil"/>
              <w:bottom w:val="nil"/>
              <w:right w:val="nil"/>
            </w:tcBorders>
            <w:shd w:val="clear" w:color="auto" w:fill="auto"/>
            <w:noWrap/>
            <w:vAlign w:val="bottom"/>
            <w:hideMark/>
          </w:tcPr>
          <w:p w14:paraId="5BF075D4" w14:textId="77777777" w:rsidR="00293F04" w:rsidRPr="00EC5E39" w:rsidRDefault="00293F04" w:rsidP="00293F04">
            <w:pPr>
              <w:ind w:right="229"/>
              <w:rPr>
                <w:sz w:val="20"/>
                <w:szCs w:val="20"/>
              </w:rPr>
            </w:pPr>
          </w:p>
        </w:tc>
        <w:tc>
          <w:tcPr>
            <w:tcW w:w="223" w:type="dxa"/>
            <w:gridSpan w:val="3"/>
            <w:tcBorders>
              <w:top w:val="nil"/>
              <w:left w:val="nil"/>
              <w:bottom w:val="nil"/>
              <w:right w:val="nil"/>
            </w:tcBorders>
            <w:shd w:val="clear" w:color="auto" w:fill="auto"/>
            <w:noWrap/>
            <w:vAlign w:val="bottom"/>
            <w:hideMark/>
          </w:tcPr>
          <w:p w14:paraId="32E51C09" w14:textId="77777777" w:rsidR="00293F04" w:rsidRPr="00EC5E39" w:rsidRDefault="00293F04" w:rsidP="00293F04">
            <w:pPr>
              <w:rPr>
                <w:sz w:val="20"/>
                <w:szCs w:val="20"/>
              </w:rPr>
            </w:pPr>
          </w:p>
        </w:tc>
      </w:tr>
      <w:tr w:rsidR="00446731" w:rsidRPr="00EC5E39" w14:paraId="77147E90" w14:textId="77777777" w:rsidTr="00446731">
        <w:trPr>
          <w:trHeight w:val="285"/>
        </w:trPr>
        <w:tc>
          <w:tcPr>
            <w:tcW w:w="1847" w:type="dxa"/>
            <w:tcBorders>
              <w:top w:val="nil"/>
              <w:left w:val="nil"/>
              <w:bottom w:val="nil"/>
              <w:right w:val="nil"/>
            </w:tcBorders>
            <w:shd w:val="clear" w:color="auto" w:fill="auto"/>
            <w:noWrap/>
            <w:vAlign w:val="bottom"/>
            <w:hideMark/>
          </w:tcPr>
          <w:p w14:paraId="079D2667" w14:textId="77777777" w:rsidR="00293F04" w:rsidRPr="00EC5E39" w:rsidRDefault="00293F04" w:rsidP="00293F04"/>
        </w:tc>
        <w:tc>
          <w:tcPr>
            <w:tcW w:w="2280" w:type="dxa"/>
            <w:gridSpan w:val="2"/>
            <w:tcBorders>
              <w:top w:val="nil"/>
              <w:left w:val="nil"/>
              <w:bottom w:val="nil"/>
              <w:right w:val="nil"/>
            </w:tcBorders>
            <w:shd w:val="clear" w:color="auto" w:fill="auto"/>
            <w:noWrap/>
            <w:vAlign w:val="bottom"/>
            <w:hideMark/>
          </w:tcPr>
          <w:p w14:paraId="32D6F88A" w14:textId="77777777" w:rsidR="00293F04" w:rsidRPr="00EC5E39" w:rsidRDefault="00293F04" w:rsidP="00293F04">
            <w:pPr>
              <w:rPr>
                <w:sz w:val="20"/>
                <w:szCs w:val="20"/>
              </w:rPr>
            </w:pPr>
          </w:p>
        </w:tc>
        <w:tc>
          <w:tcPr>
            <w:tcW w:w="5606" w:type="dxa"/>
            <w:gridSpan w:val="6"/>
            <w:tcBorders>
              <w:top w:val="nil"/>
              <w:left w:val="nil"/>
              <w:bottom w:val="nil"/>
              <w:right w:val="nil"/>
            </w:tcBorders>
            <w:shd w:val="clear" w:color="auto" w:fill="auto"/>
            <w:noWrap/>
            <w:vAlign w:val="bottom"/>
            <w:hideMark/>
          </w:tcPr>
          <w:p w14:paraId="7C0985AB" w14:textId="77777777" w:rsidR="00293F04" w:rsidRDefault="00293F04" w:rsidP="00293F04">
            <w:pPr>
              <w:jc w:val="right"/>
              <w:rPr>
                <w:sz w:val="20"/>
                <w:szCs w:val="20"/>
              </w:rPr>
            </w:pPr>
            <w:r w:rsidRPr="00EC5E39">
              <w:rPr>
                <w:sz w:val="20"/>
                <w:szCs w:val="20"/>
              </w:rPr>
              <w:t xml:space="preserve"> сельского поселения Черный Ключ муниципального района</w:t>
            </w:r>
          </w:p>
          <w:p w14:paraId="1459F286" w14:textId="77777777" w:rsidR="00293F04" w:rsidRPr="00EC5E39" w:rsidRDefault="00293F04" w:rsidP="00293F04">
            <w:pPr>
              <w:jc w:val="right"/>
              <w:rPr>
                <w:sz w:val="20"/>
                <w:szCs w:val="20"/>
              </w:rPr>
            </w:pPr>
            <w:r w:rsidRPr="00EC5E39">
              <w:rPr>
                <w:sz w:val="20"/>
                <w:szCs w:val="20"/>
              </w:rPr>
              <w:t xml:space="preserve"> Клявлинский Самарской области </w:t>
            </w:r>
          </w:p>
        </w:tc>
        <w:tc>
          <w:tcPr>
            <w:tcW w:w="132" w:type="dxa"/>
            <w:tcBorders>
              <w:top w:val="nil"/>
              <w:left w:val="nil"/>
              <w:bottom w:val="nil"/>
              <w:right w:val="nil"/>
            </w:tcBorders>
            <w:shd w:val="clear" w:color="auto" w:fill="auto"/>
            <w:noWrap/>
            <w:vAlign w:val="bottom"/>
            <w:hideMark/>
          </w:tcPr>
          <w:p w14:paraId="59B9CCD4" w14:textId="77777777" w:rsidR="00293F04" w:rsidRPr="00EC5E39" w:rsidRDefault="00293F04" w:rsidP="00293F04">
            <w:pPr>
              <w:rPr>
                <w:sz w:val="20"/>
                <w:szCs w:val="20"/>
              </w:rPr>
            </w:pPr>
          </w:p>
        </w:tc>
        <w:tc>
          <w:tcPr>
            <w:tcW w:w="266" w:type="dxa"/>
            <w:gridSpan w:val="2"/>
            <w:tcBorders>
              <w:top w:val="nil"/>
              <w:left w:val="nil"/>
              <w:bottom w:val="nil"/>
              <w:right w:val="nil"/>
            </w:tcBorders>
            <w:shd w:val="clear" w:color="auto" w:fill="auto"/>
            <w:noWrap/>
            <w:vAlign w:val="bottom"/>
            <w:hideMark/>
          </w:tcPr>
          <w:p w14:paraId="47F3CC2A" w14:textId="77777777" w:rsidR="00293F04" w:rsidRPr="00EC5E39" w:rsidRDefault="00293F04" w:rsidP="00293F04">
            <w:pPr>
              <w:ind w:right="229"/>
              <w:rPr>
                <w:sz w:val="20"/>
                <w:szCs w:val="20"/>
              </w:rPr>
            </w:pPr>
          </w:p>
        </w:tc>
        <w:tc>
          <w:tcPr>
            <w:tcW w:w="223" w:type="dxa"/>
            <w:gridSpan w:val="3"/>
            <w:tcBorders>
              <w:top w:val="nil"/>
              <w:left w:val="nil"/>
              <w:bottom w:val="nil"/>
              <w:right w:val="nil"/>
            </w:tcBorders>
            <w:shd w:val="clear" w:color="auto" w:fill="auto"/>
            <w:noWrap/>
            <w:vAlign w:val="bottom"/>
            <w:hideMark/>
          </w:tcPr>
          <w:p w14:paraId="6EEC375B" w14:textId="77777777" w:rsidR="00293F04" w:rsidRPr="00EC5E39" w:rsidRDefault="00293F04" w:rsidP="00293F04">
            <w:pPr>
              <w:rPr>
                <w:sz w:val="20"/>
                <w:szCs w:val="20"/>
              </w:rPr>
            </w:pPr>
          </w:p>
        </w:tc>
      </w:tr>
      <w:tr w:rsidR="00446731" w:rsidRPr="00EC5E39" w14:paraId="06293338" w14:textId="77777777" w:rsidTr="00446731">
        <w:trPr>
          <w:trHeight w:val="285"/>
        </w:trPr>
        <w:tc>
          <w:tcPr>
            <w:tcW w:w="1847" w:type="dxa"/>
            <w:tcBorders>
              <w:top w:val="nil"/>
              <w:left w:val="nil"/>
              <w:bottom w:val="nil"/>
              <w:right w:val="nil"/>
            </w:tcBorders>
            <w:shd w:val="clear" w:color="auto" w:fill="auto"/>
            <w:noWrap/>
            <w:vAlign w:val="bottom"/>
            <w:hideMark/>
          </w:tcPr>
          <w:p w14:paraId="684858B7" w14:textId="77777777" w:rsidR="00293F04" w:rsidRPr="00EC5E39" w:rsidRDefault="00293F04" w:rsidP="00293F04"/>
        </w:tc>
        <w:tc>
          <w:tcPr>
            <w:tcW w:w="2280" w:type="dxa"/>
            <w:gridSpan w:val="2"/>
            <w:tcBorders>
              <w:top w:val="nil"/>
              <w:left w:val="nil"/>
              <w:bottom w:val="nil"/>
              <w:right w:val="nil"/>
            </w:tcBorders>
            <w:shd w:val="clear" w:color="auto" w:fill="auto"/>
            <w:noWrap/>
            <w:vAlign w:val="bottom"/>
            <w:hideMark/>
          </w:tcPr>
          <w:p w14:paraId="3A804ECE" w14:textId="77777777" w:rsidR="00293F04" w:rsidRPr="00EC5E39" w:rsidRDefault="00293F04" w:rsidP="00293F04">
            <w:pPr>
              <w:rPr>
                <w:sz w:val="20"/>
                <w:szCs w:val="20"/>
              </w:rPr>
            </w:pPr>
          </w:p>
        </w:tc>
        <w:tc>
          <w:tcPr>
            <w:tcW w:w="5606" w:type="dxa"/>
            <w:gridSpan w:val="6"/>
            <w:tcBorders>
              <w:top w:val="nil"/>
              <w:left w:val="nil"/>
              <w:bottom w:val="nil"/>
              <w:right w:val="nil"/>
            </w:tcBorders>
            <w:shd w:val="clear" w:color="auto" w:fill="auto"/>
            <w:noWrap/>
            <w:vAlign w:val="bottom"/>
            <w:hideMark/>
          </w:tcPr>
          <w:p w14:paraId="675C0502" w14:textId="77777777" w:rsidR="00293F04" w:rsidRDefault="00293F04" w:rsidP="00293F04">
            <w:pPr>
              <w:jc w:val="right"/>
              <w:rPr>
                <w:sz w:val="20"/>
                <w:szCs w:val="20"/>
              </w:rPr>
            </w:pPr>
            <w:r w:rsidRPr="00EC5E39">
              <w:rPr>
                <w:sz w:val="20"/>
                <w:szCs w:val="20"/>
              </w:rPr>
              <w:t>"О бюджете сельского поселения Черный Ключ</w:t>
            </w:r>
          </w:p>
          <w:p w14:paraId="50390534" w14:textId="77777777" w:rsidR="00293F04" w:rsidRDefault="00293F04" w:rsidP="00293F04">
            <w:pPr>
              <w:jc w:val="right"/>
              <w:rPr>
                <w:sz w:val="20"/>
                <w:szCs w:val="20"/>
              </w:rPr>
            </w:pPr>
            <w:r w:rsidRPr="00EC5E39">
              <w:rPr>
                <w:sz w:val="20"/>
                <w:szCs w:val="20"/>
              </w:rPr>
              <w:t xml:space="preserve"> муниципального района</w:t>
            </w:r>
          </w:p>
          <w:p w14:paraId="36896FD0" w14:textId="77777777" w:rsidR="00293F04" w:rsidRPr="00EC5E39" w:rsidRDefault="00293F04" w:rsidP="00293F04">
            <w:pPr>
              <w:jc w:val="right"/>
              <w:rPr>
                <w:sz w:val="20"/>
                <w:szCs w:val="20"/>
              </w:rPr>
            </w:pPr>
            <w:r w:rsidRPr="00EC5E39">
              <w:rPr>
                <w:sz w:val="20"/>
                <w:szCs w:val="20"/>
              </w:rPr>
              <w:t xml:space="preserve"> Клявлинский Самарской области </w:t>
            </w:r>
          </w:p>
        </w:tc>
        <w:tc>
          <w:tcPr>
            <w:tcW w:w="132" w:type="dxa"/>
            <w:tcBorders>
              <w:top w:val="nil"/>
              <w:left w:val="nil"/>
              <w:bottom w:val="nil"/>
              <w:right w:val="nil"/>
            </w:tcBorders>
            <w:shd w:val="clear" w:color="auto" w:fill="auto"/>
            <w:noWrap/>
            <w:vAlign w:val="bottom"/>
            <w:hideMark/>
          </w:tcPr>
          <w:p w14:paraId="519342D2" w14:textId="77777777" w:rsidR="00293F04" w:rsidRPr="00EC5E39" w:rsidRDefault="00293F04" w:rsidP="00293F04">
            <w:pPr>
              <w:rPr>
                <w:sz w:val="20"/>
                <w:szCs w:val="20"/>
              </w:rPr>
            </w:pPr>
          </w:p>
        </w:tc>
        <w:tc>
          <w:tcPr>
            <w:tcW w:w="266" w:type="dxa"/>
            <w:gridSpan w:val="2"/>
            <w:tcBorders>
              <w:top w:val="nil"/>
              <w:left w:val="nil"/>
              <w:bottom w:val="nil"/>
              <w:right w:val="nil"/>
            </w:tcBorders>
            <w:shd w:val="clear" w:color="auto" w:fill="auto"/>
            <w:noWrap/>
            <w:vAlign w:val="bottom"/>
            <w:hideMark/>
          </w:tcPr>
          <w:p w14:paraId="19775E57" w14:textId="77777777" w:rsidR="00293F04" w:rsidRPr="00EC5E39" w:rsidRDefault="00293F04" w:rsidP="00293F04">
            <w:pPr>
              <w:ind w:right="229"/>
              <w:rPr>
                <w:sz w:val="20"/>
                <w:szCs w:val="20"/>
              </w:rPr>
            </w:pPr>
          </w:p>
        </w:tc>
        <w:tc>
          <w:tcPr>
            <w:tcW w:w="223" w:type="dxa"/>
            <w:gridSpan w:val="3"/>
            <w:tcBorders>
              <w:top w:val="nil"/>
              <w:left w:val="nil"/>
              <w:bottom w:val="nil"/>
              <w:right w:val="nil"/>
            </w:tcBorders>
            <w:shd w:val="clear" w:color="auto" w:fill="auto"/>
            <w:noWrap/>
            <w:vAlign w:val="bottom"/>
            <w:hideMark/>
          </w:tcPr>
          <w:p w14:paraId="136AE03D" w14:textId="77777777" w:rsidR="00293F04" w:rsidRPr="00EC5E39" w:rsidRDefault="00293F04" w:rsidP="00293F04">
            <w:pPr>
              <w:rPr>
                <w:sz w:val="20"/>
                <w:szCs w:val="20"/>
              </w:rPr>
            </w:pPr>
          </w:p>
        </w:tc>
      </w:tr>
      <w:tr w:rsidR="00446731" w:rsidRPr="00EC5E39" w14:paraId="40A1DF0D" w14:textId="77777777" w:rsidTr="00446731">
        <w:trPr>
          <w:trHeight w:val="285"/>
        </w:trPr>
        <w:tc>
          <w:tcPr>
            <w:tcW w:w="1847" w:type="dxa"/>
            <w:tcBorders>
              <w:top w:val="nil"/>
              <w:left w:val="nil"/>
              <w:bottom w:val="nil"/>
              <w:right w:val="nil"/>
            </w:tcBorders>
            <w:shd w:val="clear" w:color="auto" w:fill="auto"/>
            <w:noWrap/>
            <w:vAlign w:val="bottom"/>
            <w:hideMark/>
          </w:tcPr>
          <w:p w14:paraId="759EA184" w14:textId="77777777" w:rsidR="00293F04" w:rsidRPr="00EC5E39" w:rsidRDefault="00293F04" w:rsidP="00293F04"/>
        </w:tc>
        <w:tc>
          <w:tcPr>
            <w:tcW w:w="2280" w:type="dxa"/>
            <w:gridSpan w:val="2"/>
            <w:tcBorders>
              <w:top w:val="nil"/>
              <w:left w:val="nil"/>
              <w:bottom w:val="nil"/>
              <w:right w:val="nil"/>
            </w:tcBorders>
            <w:shd w:val="clear" w:color="auto" w:fill="auto"/>
            <w:noWrap/>
            <w:vAlign w:val="bottom"/>
            <w:hideMark/>
          </w:tcPr>
          <w:p w14:paraId="61A72B4E" w14:textId="77777777" w:rsidR="00293F04" w:rsidRPr="00EC5E39" w:rsidRDefault="00293F04" w:rsidP="00293F04">
            <w:pPr>
              <w:rPr>
                <w:sz w:val="20"/>
                <w:szCs w:val="20"/>
              </w:rPr>
            </w:pPr>
          </w:p>
        </w:tc>
        <w:tc>
          <w:tcPr>
            <w:tcW w:w="5606" w:type="dxa"/>
            <w:gridSpan w:val="6"/>
            <w:tcBorders>
              <w:top w:val="nil"/>
              <w:left w:val="nil"/>
              <w:bottom w:val="nil"/>
              <w:right w:val="nil"/>
            </w:tcBorders>
            <w:shd w:val="clear" w:color="auto" w:fill="auto"/>
            <w:noWrap/>
            <w:vAlign w:val="bottom"/>
            <w:hideMark/>
          </w:tcPr>
          <w:p w14:paraId="65352DF8" w14:textId="77777777" w:rsidR="00293F04" w:rsidRPr="00EC5E39" w:rsidRDefault="00293F04" w:rsidP="00293F04">
            <w:pPr>
              <w:jc w:val="right"/>
              <w:rPr>
                <w:sz w:val="20"/>
                <w:szCs w:val="20"/>
              </w:rPr>
            </w:pPr>
            <w:r>
              <w:rPr>
                <w:sz w:val="20"/>
                <w:szCs w:val="20"/>
              </w:rPr>
              <w:t xml:space="preserve">на 2022 год и плановый </w:t>
            </w:r>
            <w:proofErr w:type="gramStart"/>
            <w:r>
              <w:rPr>
                <w:sz w:val="20"/>
                <w:szCs w:val="20"/>
              </w:rPr>
              <w:t>период  2023</w:t>
            </w:r>
            <w:proofErr w:type="gramEnd"/>
            <w:r>
              <w:rPr>
                <w:sz w:val="20"/>
                <w:szCs w:val="20"/>
              </w:rPr>
              <w:t xml:space="preserve"> и 2024</w:t>
            </w:r>
            <w:r w:rsidRPr="00EC5E39">
              <w:rPr>
                <w:sz w:val="20"/>
                <w:szCs w:val="20"/>
              </w:rPr>
              <w:t xml:space="preserve"> годов''</w:t>
            </w:r>
          </w:p>
        </w:tc>
        <w:tc>
          <w:tcPr>
            <w:tcW w:w="132" w:type="dxa"/>
            <w:tcBorders>
              <w:top w:val="nil"/>
              <w:left w:val="nil"/>
              <w:bottom w:val="nil"/>
              <w:right w:val="nil"/>
            </w:tcBorders>
            <w:shd w:val="clear" w:color="auto" w:fill="auto"/>
            <w:noWrap/>
            <w:vAlign w:val="bottom"/>
            <w:hideMark/>
          </w:tcPr>
          <w:p w14:paraId="44316CBE" w14:textId="77777777" w:rsidR="00293F04" w:rsidRPr="00EC5E39" w:rsidRDefault="00293F04" w:rsidP="00293F04">
            <w:pPr>
              <w:rPr>
                <w:sz w:val="20"/>
                <w:szCs w:val="20"/>
              </w:rPr>
            </w:pPr>
          </w:p>
        </w:tc>
        <w:tc>
          <w:tcPr>
            <w:tcW w:w="266" w:type="dxa"/>
            <w:gridSpan w:val="2"/>
            <w:tcBorders>
              <w:top w:val="nil"/>
              <w:left w:val="nil"/>
              <w:bottom w:val="nil"/>
              <w:right w:val="nil"/>
            </w:tcBorders>
            <w:shd w:val="clear" w:color="auto" w:fill="auto"/>
            <w:noWrap/>
            <w:vAlign w:val="bottom"/>
            <w:hideMark/>
          </w:tcPr>
          <w:p w14:paraId="37259336" w14:textId="77777777" w:rsidR="00293F04" w:rsidRPr="00EC5E39" w:rsidRDefault="00293F04" w:rsidP="00293F04">
            <w:pPr>
              <w:ind w:right="229"/>
              <w:rPr>
                <w:sz w:val="20"/>
                <w:szCs w:val="20"/>
              </w:rPr>
            </w:pPr>
          </w:p>
        </w:tc>
        <w:tc>
          <w:tcPr>
            <w:tcW w:w="223" w:type="dxa"/>
            <w:gridSpan w:val="3"/>
            <w:tcBorders>
              <w:top w:val="nil"/>
              <w:left w:val="nil"/>
              <w:bottom w:val="nil"/>
              <w:right w:val="nil"/>
            </w:tcBorders>
            <w:shd w:val="clear" w:color="auto" w:fill="auto"/>
            <w:noWrap/>
            <w:vAlign w:val="bottom"/>
            <w:hideMark/>
          </w:tcPr>
          <w:p w14:paraId="378D3E75" w14:textId="77777777" w:rsidR="00293F04" w:rsidRPr="00EC5E39" w:rsidRDefault="00293F04" w:rsidP="00293F04">
            <w:pPr>
              <w:rPr>
                <w:sz w:val="20"/>
                <w:szCs w:val="20"/>
              </w:rPr>
            </w:pPr>
          </w:p>
        </w:tc>
      </w:tr>
      <w:tr w:rsidR="00446731" w:rsidRPr="00EC5E39" w14:paraId="0653A22A" w14:textId="77777777" w:rsidTr="00446731">
        <w:trPr>
          <w:gridAfter w:val="1"/>
          <w:wAfter w:w="38" w:type="dxa"/>
          <w:trHeight w:val="300"/>
        </w:trPr>
        <w:tc>
          <w:tcPr>
            <w:tcW w:w="1847" w:type="dxa"/>
            <w:tcBorders>
              <w:top w:val="nil"/>
              <w:left w:val="nil"/>
              <w:bottom w:val="nil"/>
              <w:right w:val="nil"/>
            </w:tcBorders>
            <w:shd w:val="clear" w:color="auto" w:fill="auto"/>
            <w:noWrap/>
            <w:vAlign w:val="bottom"/>
            <w:hideMark/>
          </w:tcPr>
          <w:p w14:paraId="1CF6D9AE" w14:textId="77777777" w:rsidR="00293F04" w:rsidRPr="00EC5E39" w:rsidRDefault="00293F04" w:rsidP="00293F04">
            <w:pPr>
              <w:jc w:val="right"/>
            </w:pPr>
          </w:p>
        </w:tc>
        <w:tc>
          <w:tcPr>
            <w:tcW w:w="2280" w:type="dxa"/>
            <w:gridSpan w:val="2"/>
            <w:tcBorders>
              <w:top w:val="nil"/>
              <w:left w:val="nil"/>
              <w:bottom w:val="nil"/>
              <w:right w:val="nil"/>
            </w:tcBorders>
            <w:shd w:val="clear" w:color="auto" w:fill="auto"/>
            <w:noWrap/>
            <w:vAlign w:val="bottom"/>
            <w:hideMark/>
          </w:tcPr>
          <w:p w14:paraId="4509A786" w14:textId="77777777" w:rsidR="00293F04" w:rsidRPr="00EC5E39" w:rsidRDefault="00293F04" w:rsidP="00293F04">
            <w:pPr>
              <w:jc w:val="right"/>
            </w:pPr>
          </w:p>
        </w:tc>
        <w:tc>
          <w:tcPr>
            <w:tcW w:w="5513" w:type="dxa"/>
            <w:gridSpan w:val="5"/>
            <w:tcBorders>
              <w:top w:val="nil"/>
              <w:left w:val="nil"/>
              <w:bottom w:val="nil"/>
              <w:right w:val="nil"/>
            </w:tcBorders>
            <w:shd w:val="clear" w:color="auto" w:fill="auto"/>
            <w:noWrap/>
            <w:vAlign w:val="bottom"/>
            <w:hideMark/>
          </w:tcPr>
          <w:p w14:paraId="1E6CAC2E" w14:textId="77777777" w:rsidR="00293F04" w:rsidRPr="00EC5E39" w:rsidRDefault="00293F04" w:rsidP="00293F04">
            <w:pPr>
              <w:jc w:val="right"/>
            </w:pPr>
          </w:p>
        </w:tc>
        <w:tc>
          <w:tcPr>
            <w:tcW w:w="279" w:type="dxa"/>
            <w:gridSpan w:val="3"/>
            <w:tcBorders>
              <w:top w:val="nil"/>
              <w:left w:val="nil"/>
              <w:bottom w:val="nil"/>
              <w:right w:val="nil"/>
            </w:tcBorders>
            <w:shd w:val="clear" w:color="auto" w:fill="auto"/>
            <w:noWrap/>
            <w:vAlign w:val="bottom"/>
            <w:hideMark/>
          </w:tcPr>
          <w:p w14:paraId="4A1614C9" w14:textId="77777777" w:rsidR="00293F04" w:rsidRPr="00EC5E39" w:rsidRDefault="00293F04" w:rsidP="00293F04">
            <w:pPr>
              <w:rPr>
                <w:sz w:val="20"/>
                <w:szCs w:val="20"/>
              </w:rPr>
            </w:pPr>
          </w:p>
        </w:tc>
        <w:tc>
          <w:tcPr>
            <w:tcW w:w="345" w:type="dxa"/>
            <w:gridSpan w:val="2"/>
            <w:tcBorders>
              <w:top w:val="nil"/>
              <w:left w:val="nil"/>
              <w:bottom w:val="nil"/>
              <w:right w:val="nil"/>
            </w:tcBorders>
            <w:shd w:val="clear" w:color="auto" w:fill="auto"/>
            <w:noWrap/>
            <w:vAlign w:val="bottom"/>
            <w:hideMark/>
          </w:tcPr>
          <w:p w14:paraId="4C284613" w14:textId="77777777" w:rsidR="00293F04" w:rsidRPr="00EC5E39" w:rsidRDefault="00293F04" w:rsidP="00293F04">
            <w:pPr>
              <w:rPr>
                <w:sz w:val="20"/>
                <w:szCs w:val="20"/>
              </w:rPr>
            </w:pPr>
          </w:p>
        </w:tc>
        <w:tc>
          <w:tcPr>
            <w:tcW w:w="52" w:type="dxa"/>
            <w:tcBorders>
              <w:top w:val="nil"/>
              <w:left w:val="nil"/>
              <w:bottom w:val="nil"/>
              <w:right w:val="nil"/>
            </w:tcBorders>
            <w:shd w:val="clear" w:color="auto" w:fill="auto"/>
            <w:noWrap/>
            <w:vAlign w:val="bottom"/>
            <w:hideMark/>
          </w:tcPr>
          <w:p w14:paraId="401525B0" w14:textId="77777777" w:rsidR="00293F04" w:rsidRPr="00EC5E39" w:rsidRDefault="00293F04" w:rsidP="00293F04">
            <w:pPr>
              <w:rPr>
                <w:sz w:val="20"/>
                <w:szCs w:val="20"/>
              </w:rPr>
            </w:pPr>
          </w:p>
        </w:tc>
      </w:tr>
      <w:tr w:rsidR="00293F04" w:rsidRPr="00EC5E39" w14:paraId="47D113EB" w14:textId="77777777" w:rsidTr="00446731">
        <w:trPr>
          <w:gridAfter w:val="1"/>
          <w:wAfter w:w="38" w:type="dxa"/>
          <w:trHeight w:val="660"/>
        </w:trPr>
        <w:tc>
          <w:tcPr>
            <w:tcW w:w="9640" w:type="dxa"/>
            <w:gridSpan w:val="8"/>
            <w:tcBorders>
              <w:top w:val="nil"/>
              <w:left w:val="nil"/>
              <w:bottom w:val="nil"/>
              <w:right w:val="nil"/>
            </w:tcBorders>
            <w:shd w:val="clear" w:color="auto" w:fill="auto"/>
            <w:vAlign w:val="bottom"/>
            <w:hideMark/>
          </w:tcPr>
          <w:p w14:paraId="5180D4D6" w14:textId="77777777" w:rsidR="00293F04" w:rsidRDefault="00293F04" w:rsidP="00293F04">
            <w:pPr>
              <w:rPr>
                <w:b/>
                <w:bCs/>
                <w:sz w:val="20"/>
                <w:szCs w:val="20"/>
              </w:rPr>
            </w:pPr>
            <w:r w:rsidRPr="005E5260">
              <w:rPr>
                <w:b/>
                <w:bCs/>
                <w:sz w:val="20"/>
                <w:szCs w:val="20"/>
              </w:rPr>
              <w:t>Нормативы рас</w:t>
            </w:r>
            <w:r>
              <w:rPr>
                <w:b/>
                <w:bCs/>
                <w:sz w:val="20"/>
                <w:szCs w:val="20"/>
              </w:rPr>
              <w:t>пределения доходов между бюджетом муниципального района и бюджетом сельского поселения</w:t>
            </w:r>
          </w:p>
          <w:p w14:paraId="5671FCB1" w14:textId="77777777" w:rsidR="00293F04" w:rsidRPr="005E5260" w:rsidRDefault="00293F04" w:rsidP="00293F04">
            <w:pPr>
              <w:rPr>
                <w:b/>
                <w:bCs/>
                <w:sz w:val="20"/>
                <w:szCs w:val="20"/>
              </w:rPr>
            </w:pPr>
            <w:r>
              <w:rPr>
                <w:b/>
                <w:bCs/>
                <w:sz w:val="20"/>
                <w:szCs w:val="20"/>
              </w:rPr>
              <w:t xml:space="preserve">  на 2022 год </w:t>
            </w:r>
          </w:p>
        </w:tc>
        <w:tc>
          <w:tcPr>
            <w:tcW w:w="279" w:type="dxa"/>
            <w:gridSpan w:val="3"/>
            <w:tcBorders>
              <w:top w:val="nil"/>
              <w:left w:val="nil"/>
              <w:bottom w:val="nil"/>
              <w:right w:val="nil"/>
            </w:tcBorders>
            <w:shd w:val="clear" w:color="auto" w:fill="auto"/>
            <w:noWrap/>
            <w:vAlign w:val="bottom"/>
            <w:hideMark/>
          </w:tcPr>
          <w:p w14:paraId="6DF8022B" w14:textId="77777777" w:rsidR="00293F04" w:rsidRPr="00EC5E39" w:rsidRDefault="00293F04" w:rsidP="00293F04">
            <w:pPr>
              <w:rPr>
                <w:sz w:val="20"/>
                <w:szCs w:val="20"/>
              </w:rPr>
            </w:pPr>
          </w:p>
        </w:tc>
        <w:tc>
          <w:tcPr>
            <w:tcW w:w="345" w:type="dxa"/>
            <w:gridSpan w:val="2"/>
            <w:tcBorders>
              <w:top w:val="nil"/>
              <w:left w:val="nil"/>
              <w:bottom w:val="nil"/>
              <w:right w:val="nil"/>
            </w:tcBorders>
            <w:shd w:val="clear" w:color="auto" w:fill="auto"/>
            <w:noWrap/>
            <w:vAlign w:val="bottom"/>
            <w:hideMark/>
          </w:tcPr>
          <w:p w14:paraId="5E780CBA" w14:textId="77777777" w:rsidR="00293F04" w:rsidRPr="00EC5E39" w:rsidRDefault="00293F04" w:rsidP="00293F04">
            <w:pPr>
              <w:rPr>
                <w:sz w:val="20"/>
                <w:szCs w:val="20"/>
              </w:rPr>
            </w:pPr>
          </w:p>
        </w:tc>
        <w:tc>
          <w:tcPr>
            <w:tcW w:w="52" w:type="dxa"/>
            <w:tcBorders>
              <w:top w:val="nil"/>
              <w:left w:val="nil"/>
              <w:bottom w:val="nil"/>
              <w:right w:val="nil"/>
            </w:tcBorders>
            <w:shd w:val="clear" w:color="auto" w:fill="auto"/>
            <w:noWrap/>
            <w:vAlign w:val="bottom"/>
            <w:hideMark/>
          </w:tcPr>
          <w:p w14:paraId="3E8D24FF" w14:textId="77777777" w:rsidR="00293F04" w:rsidRPr="00EC5E39" w:rsidRDefault="00293F04" w:rsidP="00293F04">
            <w:pPr>
              <w:rPr>
                <w:sz w:val="20"/>
                <w:szCs w:val="20"/>
              </w:rPr>
            </w:pPr>
          </w:p>
        </w:tc>
      </w:tr>
      <w:tr w:rsidR="00446731" w:rsidRPr="00EC5E39" w14:paraId="42D46947" w14:textId="77777777" w:rsidTr="00446731">
        <w:trPr>
          <w:gridAfter w:val="1"/>
          <w:wAfter w:w="38" w:type="dxa"/>
          <w:trHeight w:val="255"/>
        </w:trPr>
        <w:tc>
          <w:tcPr>
            <w:tcW w:w="2832" w:type="dxa"/>
            <w:gridSpan w:val="2"/>
            <w:tcBorders>
              <w:top w:val="nil"/>
              <w:left w:val="nil"/>
              <w:bottom w:val="nil"/>
              <w:right w:val="nil"/>
            </w:tcBorders>
            <w:shd w:val="clear" w:color="auto" w:fill="auto"/>
            <w:noWrap/>
            <w:vAlign w:val="bottom"/>
            <w:hideMark/>
          </w:tcPr>
          <w:p w14:paraId="3AF5EA93" w14:textId="77777777" w:rsidR="00293F04" w:rsidRPr="005E5260" w:rsidRDefault="00293F04" w:rsidP="00293F04">
            <w:pPr>
              <w:rPr>
                <w:sz w:val="20"/>
                <w:szCs w:val="20"/>
              </w:rPr>
            </w:pPr>
          </w:p>
        </w:tc>
        <w:tc>
          <w:tcPr>
            <w:tcW w:w="4724" w:type="dxa"/>
            <w:gridSpan w:val="4"/>
            <w:tcBorders>
              <w:top w:val="nil"/>
              <w:left w:val="nil"/>
              <w:bottom w:val="nil"/>
              <w:right w:val="nil"/>
            </w:tcBorders>
            <w:shd w:val="clear" w:color="auto" w:fill="auto"/>
            <w:noWrap/>
            <w:vAlign w:val="bottom"/>
            <w:hideMark/>
          </w:tcPr>
          <w:p w14:paraId="0734D8D5" w14:textId="77777777" w:rsidR="00293F04" w:rsidRPr="005E5260" w:rsidRDefault="00293F04" w:rsidP="00293F04">
            <w:pPr>
              <w:rPr>
                <w:sz w:val="20"/>
                <w:szCs w:val="20"/>
              </w:rPr>
            </w:pPr>
          </w:p>
        </w:tc>
        <w:tc>
          <w:tcPr>
            <w:tcW w:w="2084" w:type="dxa"/>
            <w:gridSpan w:val="2"/>
            <w:tcBorders>
              <w:top w:val="nil"/>
              <w:left w:val="nil"/>
              <w:bottom w:val="nil"/>
              <w:right w:val="nil"/>
            </w:tcBorders>
            <w:shd w:val="clear" w:color="auto" w:fill="auto"/>
            <w:vAlign w:val="bottom"/>
            <w:hideMark/>
          </w:tcPr>
          <w:p w14:paraId="116F052D" w14:textId="77777777" w:rsidR="00293F04" w:rsidRPr="005E5260" w:rsidRDefault="00293F04" w:rsidP="00293F04">
            <w:pPr>
              <w:jc w:val="right"/>
              <w:rPr>
                <w:sz w:val="20"/>
                <w:szCs w:val="20"/>
              </w:rPr>
            </w:pPr>
          </w:p>
        </w:tc>
        <w:tc>
          <w:tcPr>
            <w:tcW w:w="279" w:type="dxa"/>
            <w:gridSpan w:val="3"/>
            <w:tcBorders>
              <w:top w:val="nil"/>
              <w:left w:val="nil"/>
              <w:bottom w:val="nil"/>
              <w:right w:val="nil"/>
            </w:tcBorders>
            <w:shd w:val="clear" w:color="auto" w:fill="auto"/>
            <w:noWrap/>
            <w:vAlign w:val="bottom"/>
            <w:hideMark/>
          </w:tcPr>
          <w:p w14:paraId="6B263FC0" w14:textId="77777777" w:rsidR="00293F04" w:rsidRPr="00EC5E39" w:rsidRDefault="00293F04" w:rsidP="00293F04">
            <w:pPr>
              <w:rPr>
                <w:sz w:val="20"/>
                <w:szCs w:val="20"/>
              </w:rPr>
            </w:pPr>
          </w:p>
        </w:tc>
        <w:tc>
          <w:tcPr>
            <w:tcW w:w="345" w:type="dxa"/>
            <w:gridSpan w:val="2"/>
            <w:tcBorders>
              <w:top w:val="nil"/>
              <w:left w:val="nil"/>
              <w:bottom w:val="nil"/>
              <w:right w:val="nil"/>
            </w:tcBorders>
            <w:shd w:val="clear" w:color="auto" w:fill="auto"/>
            <w:noWrap/>
            <w:vAlign w:val="bottom"/>
            <w:hideMark/>
          </w:tcPr>
          <w:p w14:paraId="35688FA1" w14:textId="77777777" w:rsidR="00293F04" w:rsidRPr="00EC5E39" w:rsidRDefault="00293F04" w:rsidP="00293F04">
            <w:pPr>
              <w:rPr>
                <w:sz w:val="20"/>
                <w:szCs w:val="20"/>
              </w:rPr>
            </w:pPr>
          </w:p>
        </w:tc>
        <w:tc>
          <w:tcPr>
            <w:tcW w:w="52" w:type="dxa"/>
            <w:tcBorders>
              <w:top w:val="nil"/>
              <w:left w:val="nil"/>
              <w:bottom w:val="nil"/>
              <w:right w:val="nil"/>
            </w:tcBorders>
            <w:shd w:val="clear" w:color="auto" w:fill="auto"/>
            <w:noWrap/>
            <w:vAlign w:val="bottom"/>
            <w:hideMark/>
          </w:tcPr>
          <w:p w14:paraId="075AD61A" w14:textId="77777777" w:rsidR="00293F04" w:rsidRPr="00EC5E39" w:rsidRDefault="00293F04" w:rsidP="00293F04">
            <w:pPr>
              <w:rPr>
                <w:sz w:val="20"/>
                <w:szCs w:val="20"/>
              </w:rPr>
            </w:pPr>
          </w:p>
        </w:tc>
      </w:tr>
      <w:tr w:rsidR="00446731" w:rsidRPr="00EC5E39" w14:paraId="6722BCB5" w14:textId="77777777" w:rsidTr="00446731">
        <w:trPr>
          <w:gridAfter w:val="1"/>
          <w:wAfter w:w="38" w:type="dxa"/>
          <w:trHeight w:val="750"/>
        </w:trPr>
        <w:tc>
          <w:tcPr>
            <w:tcW w:w="28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D7ADB8" w14:textId="77777777" w:rsidR="00293F04" w:rsidRPr="005E5260" w:rsidRDefault="00293F04" w:rsidP="00293F04">
            <w:pPr>
              <w:rPr>
                <w:b/>
                <w:bCs/>
                <w:sz w:val="20"/>
                <w:szCs w:val="20"/>
              </w:rPr>
            </w:pPr>
            <w:r w:rsidRPr="005E5260">
              <w:rPr>
                <w:b/>
                <w:bCs/>
                <w:sz w:val="20"/>
                <w:szCs w:val="20"/>
              </w:rPr>
              <w:t>Код бюджетной классификации</w:t>
            </w:r>
          </w:p>
        </w:tc>
        <w:tc>
          <w:tcPr>
            <w:tcW w:w="4724" w:type="dxa"/>
            <w:gridSpan w:val="4"/>
            <w:tcBorders>
              <w:top w:val="single" w:sz="4" w:space="0" w:color="auto"/>
              <w:left w:val="nil"/>
              <w:bottom w:val="single" w:sz="4" w:space="0" w:color="auto"/>
              <w:right w:val="single" w:sz="4" w:space="0" w:color="auto"/>
            </w:tcBorders>
            <w:shd w:val="clear" w:color="auto" w:fill="auto"/>
            <w:hideMark/>
          </w:tcPr>
          <w:p w14:paraId="12305F63" w14:textId="77777777" w:rsidR="00293F04" w:rsidRPr="005E5260" w:rsidRDefault="00293F04" w:rsidP="00293F04">
            <w:pPr>
              <w:rPr>
                <w:b/>
                <w:bCs/>
                <w:sz w:val="20"/>
                <w:szCs w:val="20"/>
              </w:rPr>
            </w:pPr>
            <w:r w:rsidRPr="005E5260">
              <w:rPr>
                <w:b/>
                <w:bCs/>
                <w:sz w:val="20"/>
                <w:szCs w:val="20"/>
              </w:rPr>
              <w:t>Вид дохода</w:t>
            </w:r>
          </w:p>
        </w:tc>
        <w:tc>
          <w:tcPr>
            <w:tcW w:w="1030" w:type="dxa"/>
            <w:tcBorders>
              <w:top w:val="single" w:sz="4" w:space="0" w:color="auto"/>
              <w:left w:val="nil"/>
              <w:bottom w:val="single" w:sz="4" w:space="0" w:color="auto"/>
              <w:right w:val="single" w:sz="4" w:space="0" w:color="auto"/>
            </w:tcBorders>
            <w:shd w:val="clear" w:color="auto" w:fill="auto"/>
            <w:hideMark/>
          </w:tcPr>
          <w:p w14:paraId="64C80FE3" w14:textId="77777777" w:rsidR="00293F04" w:rsidRDefault="00293F04" w:rsidP="00293F04">
            <w:pPr>
              <w:rPr>
                <w:b/>
                <w:bCs/>
                <w:sz w:val="20"/>
                <w:szCs w:val="20"/>
              </w:rPr>
            </w:pPr>
            <w:r>
              <w:rPr>
                <w:b/>
                <w:bCs/>
                <w:sz w:val="20"/>
                <w:szCs w:val="20"/>
              </w:rPr>
              <w:t>Районный</w:t>
            </w:r>
          </w:p>
          <w:p w14:paraId="6A1656C5" w14:textId="77777777" w:rsidR="00293F04" w:rsidRDefault="00293F04" w:rsidP="00293F04">
            <w:pPr>
              <w:rPr>
                <w:b/>
                <w:bCs/>
                <w:sz w:val="20"/>
                <w:szCs w:val="20"/>
              </w:rPr>
            </w:pPr>
            <w:r>
              <w:rPr>
                <w:b/>
                <w:bCs/>
                <w:sz w:val="20"/>
                <w:szCs w:val="20"/>
              </w:rPr>
              <w:t>бюджет</w:t>
            </w:r>
          </w:p>
          <w:p w14:paraId="760BC590" w14:textId="77777777" w:rsidR="00293F04" w:rsidRPr="005E5260" w:rsidRDefault="00293F04" w:rsidP="00293F04">
            <w:pPr>
              <w:rPr>
                <w:b/>
                <w:bCs/>
                <w:sz w:val="20"/>
                <w:szCs w:val="20"/>
              </w:rPr>
            </w:pPr>
            <w:r>
              <w:rPr>
                <w:b/>
                <w:bCs/>
                <w:sz w:val="20"/>
                <w:szCs w:val="20"/>
              </w:rPr>
              <w:t>%</w:t>
            </w:r>
          </w:p>
        </w:tc>
        <w:tc>
          <w:tcPr>
            <w:tcW w:w="1054" w:type="dxa"/>
            <w:tcBorders>
              <w:top w:val="single" w:sz="4" w:space="0" w:color="auto"/>
              <w:left w:val="nil"/>
              <w:bottom w:val="single" w:sz="4" w:space="0" w:color="auto"/>
              <w:right w:val="single" w:sz="4" w:space="0" w:color="auto"/>
            </w:tcBorders>
            <w:shd w:val="clear" w:color="auto" w:fill="auto"/>
          </w:tcPr>
          <w:p w14:paraId="3CA72B23" w14:textId="77777777" w:rsidR="00293F04" w:rsidRDefault="00293F04" w:rsidP="00293F04">
            <w:pPr>
              <w:rPr>
                <w:b/>
                <w:bCs/>
                <w:sz w:val="20"/>
                <w:szCs w:val="20"/>
              </w:rPr>
            </w:pPr>
            <w:r>
              <w:rPr>
                <w:b/>
                <w:bCs/>
                <w:sz w:val="20"/>
                <w:szCs w:val="20"/>
              </w:rPr>
              <w:t>Бюджет сельского поселения</w:t>
            </w:r>
          </w:p>
          <w:p w14:paraId="742EA113" w14:textId="77777777" w:rsidR="00293F04" w:rsidRPr="005E5260" w:rsidRDefault="00293F04" w:rsidP="00293F04">
            <w:pPr>
              <w:rPr>
                <w:b/>
                <w:bCs/>
                <w:sz w:val="20"/>
                <w:szCs w:val="20"/>
              </w:rPr>
            </w:pPr>
            <w:r>
              <w:rPr>
                <w:b/>
                <w:bCs/>
                <w:sz w:val="20"/>
                <w:szCs w:val="20"/>
              </w:rPr>
              <w:t>%</w:t>
            </w:r>
          </w:p>
        </w:tc>
        <w:tc>
          <w:tcPr>
            <w:tcW w:w="279" w:type="dxa"/>
            <w:gridSpan w:val="3"/>
            <w:tcBorders>
              <w:top w:val="nil"/>
              <w:left w:val="nil"/>
              <w:bottom w:val="nil"/>
              <w:right w:val="nil"/>
            </w:tcBorders>
            <w:shd w:val="clear" w:color="auto" w:fill="auto"/>
            <w:noWrap/>
            <w:vAlign w:val="bottom"/>
            <w:hideMark/>
          </w:tcPr>
          <w:p w14:paraId="3BE63B0E" w14:textId="77777777" w:rsidR="00293F04" w:rsidRPr="00EC5E39" w:rsidRDefault="00293F04" w:rsidP="00293F04">
            <w:pPr>
              <w:rPr>
                <w:sz w:val="20"/>
                <w:szCs w:val="20"/>
              </w:rPr>
            </w:pPr>
          </w:p>
        </w:tc>
        <w:tc>
          <w:tcPr>
            <w:tcW w:w="345" w:type="dxa"/>
            <w:gridSpan w:val="2"/>
            <w:tcBorders>
              <w:top w:val="nil"/>
              <w:left w:val="nil"/>
              <w:bottom w:val="nil"/>
              <w:right w:val="nil"/>
            </w:tcBorders>
            <w:shd w:val="clear" w:color="auto" w:fill="auto"/>
            <w:noWrap/>
            <w:vAlign w:val="bottom"/>
            <w:hideMark/>
          </w:tcPr>
          <w:p w14:paraId="0A746A52" w14:textId="77777777" w:rsidR="00293F04" w:rsidRPr="00EC5E39" w:rsidRDefault="00293F04" w:rsidP="00293F04">
            <w:pPr>
              <w:rPr>
                <w:sz w:val="20"/>
                <w:szCs w:val="20"/>
              </w:rPr>
            </w:pPr>
          </w:p>
        </w:tc>
        <w:tc>
          <w:tcPr>
            <w:tcW w:w="52" w:type="dxa"/>
            <w:tcBorders>
              <w:top w:val="nil"/>
              <w:left w:val="nil"/>
              <w:bottom w:val="nil"/>
              <w:right w:val="nil"/>
            </w:tcBorders>
            <w:shd w:val="clear" w:color="auto" w:fill="auto"/>
            <w:noWrap/>
            <w:vAlign w:val="bottom"/>
            <w:hideMark/>
          </w:tcPr>
          <w:p w14:paraId="2F1F8449" w14:textId="77777777" w:rsidR="00293F04" w:rsidRPr="00EC5E39" w:rsidRDefault="00293F04" w:rsidP="00293F04">
            <w:pPr>
              <w:rPr>
                <w:sz w:val="20"/>
                <w:szCs w:val="20"/>
              </w:rPr>
            </w:pPr>
          </w:p>
        </w:tc>
      </w:tr>
      <w:tr w:rsidR="00446731" w:rsidRPr="00EC5E39" w14:paraId="58CEACEF" w14:textId="77777777" w:rsidTr="00446731">
        <w:trPr>
          <w:gridAfter w:val="1"/>
          <w:wAfter w:w="38" w:type="dxa"/>
          <w:trHeight w:val="533"/>
        </w:trPr>
        <w:tc>
          <w:tcPr>
            <w:tcW w:w="2832" w:type="dxa"/>
            <w:gridSpan w:val="2"/>
            <w:tcBorders>
              <w:top w:val="nil"/>
              <w:left w:val="single" w:sz="4" w:space="0" w:color="auto"/>
              <w:bottom w:val="single" w:sz="4" w:space="0" w:color="auto"/>
              <w:right w:val="single" w:sz="4" w:space="0" w:color="auto"/>
            </w:tcBorders>
            <w:shd w:val="clear" w:color="auto" w:fill="auto"/>
          </w:tcPr>
          <w:p w14:paraId="3AAE63F1" w14:textId="77777777" w:rsidR="00293F04" w:rsidRPr="005E5260" w:rsidRDefault="00293F04" w:rsidP="00293F04">
            <w:pPr>
              <w:jc w:val="both"/>
              <w:rPr>
                <w:sz w:val="20"/>
                <w:szCs w:val="20"/>
              </w:rPr>
            </w:pPr>
            <w:r>
              <w:rPr>
                <w:sz w:val="20"/>
                <w:szCs w:val="20"/>
              </w:rPr>
              <w:lastRenderedPageBreak/>
              <w:t>332 1 13 02995 10 0000 130</w:t>
            </w:r>
          </w:p>
        </w:tc>
        <w:tc>
          <w:tcPr>
            <w:tcW w:w="4724" w:type="dxa"/>
            <w:gridSpan w:val="4"/>
            <w:tcBorders>
              <w:top w:val="nil"/>
              <w:left w:val="nil"/>
              <w:bottom w:val="single" w:sz="4" w:space="0" w:color="auto"/>
              <w:right w:val="single" w:sz="4" w:space="0" w:color="auto"/>
            </w:tcBorders>
            <w:shd w:val="clear" w:color="auto" w:fill="auto"/>
          </w:tcPr>
          <w:p w14:paraId="4F3CD583" w14:textId="77777777" w:rsidR="00293F04" w:rsidRPr="005E5260" w:rsidRDefault="00293F04" w:rsidP="00293F04">
            <w:pPr>
              <w:rPr>
                <w:sz w:val="20"/>
                <w:szCs w:val="20"/>
              </w:rPr>
            </w:pPr>
            <w:r>
              <w:rPr>
                <w:sz w:val="20"/>
                <w:szCs w:val="20"/>
              </w:rPr>
              <w:t>Прочие доходы от компенсации затрат бюджетов сельских поселений</w:t>
            </w:r>
          </w:p>
        </w:tc>
        <w:tc>
          <w:tcPr>
            <w:tcW w:w="1030" w:type="dxa"/>
            <w:tcBorders>
              <w:top w:val="nil"/>
              <w:left w:val="nil"/>
              <w:bottom w:val="single" w:sz="4" w:space="0" w:color="auto"/>
              <w:right w:val="single" w:sz="4" w:space="0" w:color="auto"/>
            </w:tcBorders>
            <w:shd w:val="clear" w:color="auto" w:fill="auto"/>
            <w:vAlign w:val="center"/>
          </w:tcPr>
          <w:p w14:paraId="6BD7EEEF" w14:textId="77777777" w:rsidR="00293F04" w:rsidRPr="005E5260" w:rsidRDefault="00293F04" w:rsidP="00293F04">
            <w:pPr>
              <w:rPr>
                <w:sz w:val="20"/>
                <w:szCs w:val="20"/>
              </w:rPr>
            </w:pPr>
            <w:r>
              <w:rPr>
                <w:sz w:val="20"/>
                <w:szCs w:val="20"/>
              </w:rPr>
              <w:t>0</w:t>
            </w:r>
          </w:p>
        </w:tc>
        <w:tc>
          <w:tcPr>
            <w:tcW w:w="1054" w:type="dxa"/>
            <w:tcBorders>
              <w:top w:val="nil"/>
              <w:left w:val="nil"/>
              <w:bottom w:val="single" w:sz="4" w:space="0" w:color="auto"/>
              <w:right w:val="single" w:sz="4" w:space="0" w:color="auto"/>
            </w:tcBorders>
            <w:shd w:val="clear" w:color="auto" w:fill="auto"/>
            <w:vAlign w:val="center"/>
          </w:tcPr>
          <w:p w14:paraId="55F639B0" w14:textId="77777777" w:rsidR="00293F04" w:rsidRPr="005E5260" w:rsidRDefault="00293F04" w:rsidP="00293F04">
            <w:pPr>
              <w:rPr>
                <w:sz w:val="20"/>
                <w:szCs w:val="20"/>
              </w:rPr>
            </w:pPr>
            <w:r>
              <w:rPr>
                <w:sz w:val="20"/>
                <w:szCs w:val="20"/>
              </w:rPr>
              <w:t>100</w:t>
            </w:r>
          </w:p>
        </w:tc>
        <w:tc>
          <w:tcPr>
            <w:tcW w:w="279" w:type="dxa"/>
            <w:gridSpan w:val="3"/>
            <w:tcBorders>
              <w:top w:val="nil"/>
              <w:left w:val="nil"/>
              <w:bottom w:val="nil"/>
              <w:right w:val="nil"/>
            </w:tcBorders>
            <w:shd w:val="clear" w:color="auto" w:fill="auto"/>
            <w:noWrap/>
            <w:vAlign w:val="bottom"/>
          </w:tcPr>
          <w:p w14:paraId="6210004F" w14:textId="77777777" w:rsidR="00293F04" w:rsidRPr="00EC5E39" w:rsidRDefault="00293F04" w:rsidP="00293F04">
            <w:pPr>
              <w:rPr>
                <w:sz w:val="20"/>
                <w:szCs w:val="20"/>
              </w:rPr>
            </w:pPr>
          </w:p>
        </w:tc>
        <w:tc>
          <w:tcPr>
            <w:tcW w:w="345" w:type="dxa"/>
            <w:gridSpan w:val="2"/>
            <w:tcBorders>
              <w:top w:val="nil"/>
              <w:left w:val="nil"/>
              <w:bottom w:val="nil"/>
              <w:right w:val="nil"/>
            </w:tcBorders>
            <w:shd w:val="clear" w:color="auto" w:fill="auto"/>
            <w:noWrap/>
            <w:vAlign w:val="bottom"/>
          </w:tcPr>
          <w:p w14:paraId="1AE8BBB5" w14:textId="77777777" w:rsidR="00293F04" w:rsidRPr="00EC5E39" w:rsidRDefault="00293F04" w:rsidP="00293F04">
            <w:pPr>
              <w:rPr>
                <w:sz w:val="20"/>
                <w:szCs w:val="20"/>
              </w:rPr>
            </w:pPr>
          </w:p>
        </w:tc>
        <w:tc>
          <w:tcPr>
            <w:tcW w:w="52" w:type="dxa"/>
            <w:tcBorders>
              <w:top w:val="nil"/>
              <w:left w:val="nil"/>
              <w:bottom w:val="nil"/>
              <w:right w:val="nil"/>
            </w:tcBorders>
            <w:shd w:val="clear" w:color="auto" w:fill="auto"/>
            <w:noWrap/>
            <w:vAlign w:val="bottom"/>
          </w:tcPr>
          <w:p w14:paraId="6D75BC88" w14:textId="77777777" w:rsidR="00293F04" w:rsidRPr="00EC5E39" w:rsidRDefault="00293F04" w:rsidP="00293F04">
            <w:pPr>
              <w:rPr>
                <w:sz w:val="20"/>
                <w:szCs w:val="20"/>
              </w:rPr>
            </w:pPr>
          </w:p>
        </w:tc>
      </w:tr>
      <w:tr w:rsidR="00446731" w:rsidRPr="00EC5E39" w14:paraId="249E98F1" w14:textId="77777777" w:rsidTr="00446731">
        <w:trPr>
          <w:gridAfter w:val="1"/>
          <w:wAfter w:w="38" w:type="dxa"/>
          <w:trHeight w:val="1508"/>
        </w:trPr>
        <w:tc>
          <w:tcPr>
            <w:tcW w:w="2832" w:type="dxa"/>
            <w:gridSpan w:val="2"/>
            <w:tcBorders>
              <w:top w:val="nil"/>
              <w:left w:val="single" w:sz="4" w:space="0" w:color="auto"/>
              <w:bottom w:val="single" w:sz="4" w:space="0" w:color="auto"/>
              <w:right w:val="single" w:sz="4" w:space="0" w:color="auto"/>
            </w:tcBorders>
            <w:shd w:val="clear" w:color="auto" w:fill="auto"/>
            <w:hideMark/>
          </w:tcPr>
          <w:p w14:paraId="0BCD2CA9" w14:textId="77777777" w:rsidR="00293F04" w:rsidRPr="00770324" w:rsidRDefault="00293F04" w:rsidP="00293F04">
            <w:pPr>
              <w:jc w:val="both"/>
              <w:rPr>
                <w:sz w:val="20"/>
                <w:szCs w:val="20"/>
              </w:rPr>
            </w:pPr>
            <w:r w:rsidRPr="00770324">
              <w:rPr>
                <w:sz w:val="20"/>
                <w:szCs w:val="20"/>
              </w:rPr>
              <w:t>332 1 16 10031 10 0000 140</w:t>
            </w:r>
          </w:p>
        </w:tc>
        <w:tc>
          <w:tcPr>
            <w:tcW w:w="4724" w:type="dxa"/>
            <w:gridSpan w:val="4"/>
            <w:tcBorders>
              <w:top w:val="nil"/>
              <w:left w:val="nil"/>
              <w:bottom w:val="single" w:sz="4" w:space="0" w:color="auto"/>
              <w:right w:val="single" w:sz="4" w:space="0" w:color="auto"/>
            </w:tcBorders>
            <w:shd w:val="clear" w:color="auto" w:fill="auto"/>
            <w:hideMark/>
          </w:tcPr>
          <w:p w14:paraId="59370F15" w14:textId="77777777" w:rsidR="00293F04" w:rsidRPr="00770324" w:rsidRDefault="00293F04" w:rsidP="00293F04">
            <w:pPr>
              <w:rPr>
                <w:sz w:val="20"/>
                <w:szCs w:val="20"/>
              </w:rPr>
            </w:pPr>
            <w:r w:rsidRPr="00770324">
              <w:rPr>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030" w:type="dxa"/>
            <w:tcBorders>
              <w:top w:val="nil"/>
              <w:left w:val="nil"/>
              <w:bottom w:val="single" w:sz="4" w:space="0" w:color="auto"/>
              <w:right w:val="single" w:sz="4" w:space="0" w:color="auto"/>
            </w:tcBorders>
            <w:shd w:val="clear" w:color="auto" w:fill="auto"/>
            <w:vAlign w:val="center"/>
            <w:hideMark/>
          </w:tcPr>
          <w:p w14:paraId="304A819B" w14:textId="77777777" w:rsidR="00293F04" w:rsidRPr="005E5260" w:rsidRDefault="00293F04" w:rsidP="00293F04">
            <w:pPr>
              <w:rPr>
                <w:sz w:val="20"/>
                <w:szCs w:val="20"/>
              </w:rPr>
            </w:pPr>
            <w:r>
              <w:rPr>
                <w:sz w:val="20"/>
                <w:szCs w:val="20"/>
              </w:rPr>
              <w:t>0</w:t>
            </w:r>
          </w:p>
        </w:tc>
        <w:tc>
          <w:tcPr>
            <w:tcW w:w="1054" w:type="dxa"/>
            <w:tcBorders>
              <w:top w:val="nil"/>
              <w:left w:val="nil"/>
              <w:bottom w:val="single" w:sz="4" w:space="0" w:color="auto"/>
              <w:right w:val="single" w:sz="4" w:space="0" w:color="auto"/>
            </w:tcBorders>
            <w:shd w:val="clear" w:color="auto" w:fill="auto"/>
            <w:vAlign w:val="center"/>
          </w:tcPr>
          <w:p w14:paraId="355ADD25" w14:textId="77777777" w:rsidR="00293F04" w:rsidRPr="005E5260" w:rsidRDefault="00293F04" w:rsidP="00293F04">
            <w:pPr>
              <w:rPr>
                <w:sz w:val="20"/>
                <w:szCs w:val="20"/>
              </w:rPr>
            </w:pPr>
            <w:r w:rsidRPr="005E5260">
              <w:rPr>
                <w:sz w:val="20"/>
                <w:szCs w:val="20"/>
              </w:rPr>
              <w:t>100</w:t>
            </w:r>
          </w:p>
        </w:tc>
        <w:tc>
          <w:tcPr>
            <w:tcW w:w="279" w:type="dxa"/>
            <w:gridSpan w:val="3"/>
            <w:tcBorders>
              <w:top w:val="nil"/>
              <w:left w:val="nil"/>
              <w:bottom w:val="nil"/>
              <w:right w:val="nil"/>
            </w:tcBorders>
            <w:shd w:val="clear" w:color="auto" w:fill="auto"/>
            <w:noWrap/>
            <w:vAlign w:val="bottom"/>
            <w:hideMark/>
          </w:tcPr>
          <w:p w14:paraId="79E29301" w14:textId="77777777" w:rsidR="00293F04" w:rsidRPr="00EC5E39" w:rsidRDefault="00293F04" w:rsidP="00293F04">
            <w:pPr>
              <w:rPr>
                <w:sz w:val="20"/>
                <w:szCs w:val="20"/>
              </w:rPr>
            </w:pPr>
          </w:p>
        </w:tc>
        <w:tc>
          <w:tcPr>
            <w:tcW w:w="345" w:type="dxa"/>
            <w:gridSpan w:val="2"/>
            <w:tcBorders>
              <w:top w:val="nil"/>
              <w:left w:val="nil"/>
              <w:bottom w:val="nil"/>
              <w:right w:val="nil"/>
            </w:tcBorders>
            <w:shd w:val="clear" w:color="auto" w:fill="auto"/>
            <w:noWrap/>
            <w:vAlign w:val="bottom"/>
            <w:hideMark/>
          </w:tcPr>
          <w:p w14:paraId="042E80E8" w14:textId="77777777" w:rsidR="00293F04" w:rsidRPr="00EC5E39" w:rsidRDefault="00293F04" w:rsidP="00293F04">
            <w:pPr>
              <w:rPr>
                <w:sz w:val="20"/>
                <w:szCs w:val="20"/>
              </w:rPr>
            </w:pPr>
          </w:p>
        </w:tc>
        <w:tc>
          <w:tcPr>
            <w:tcW w:w="52" w:type="dxa"/>
            <w:tcBorders>
              <w:top w:val="nil"/>
              <w:left w:val="nil"/>
              <w:bottom w:val="nil"/>
              <w:right w:val="nil"/>
            </w:tcBorders>
            <w:shd w:val="clear" w:color="auto" w:fill="auto"/>
            <w:noWrap/>
            <w:vAlign w:val="bottom"/>
            <w:hideMark/>
          </w:tcPr>
          <w:p w14:paraId="0713FB5B" w14:textId="77777777" w:rsidR="00293F04" w:rsidRPr="00EC5E39" w:rsidRDefault="00293F04" w:rsidP="00293F04">
            <w:pPr>
              <w:rPr>
                <w:sz w:val="20"/>
                <w:szCs w:val="20"/>
              </w:rPr>
            </w:pPr>
          </w:p>
        </w:tc>
      </w:tr>
      <w:tr w:rsidR="00446731" w:rsidRPr="00EC5E39" w14:paraId="66A98C76" w14:textId="77777777" w:rsidTr="00446731">
        <w:trPr>
          <w:gridAfter w:val="1"/>
          <w:wAfter w:w="38" w:type="dxa"/>
          <w:trHeight w:val="587"/>
        </w:trPr>
        <w:tc>
          <w:tcPr>
            <w:tcW w:w="2832" w:type="dxa"/>
            <w:gridSpan w:val="2"/>
            <w:tcBorders>
              <w:top w:val="nil"/>
              <w:left w:val="single" w:sz="4" w:space="0" w:color="auto"/>
              <w:bottom w:val="single" w:sz="4" w:space="0" w:color="auto"/>
              <w:right w:val="single" w:sz="4" w:space="0" w:color="auto"/>
            </w:tcBorders>
            <w:shd w:val="clear" w:color="auto" w:fill="auto"/>
            <w:hideMark/>
          </w:tcPr>
          <w:p w14:paraId="735E28F1" w14:textId="77777777" w:rsidR="00293F04" w:rsidRPr="005E5260" w:rsidRDefault="00293F04" w:rsidP="00293F04">
            <w:pPr>
              <w:rPr>
                <w:sz w:val="20"/>
                <w:szCs w:val="20"/>
              </w:rPr>
            </w:pPr>
            <w:r w:rsidRPr="005E5260">
              <w:rPr>
                <w:sz w:val="20"/>
                <w:szCs w:val="20"/>
              </w:rPr>
              <w:t>332 1 17 01050 10 0000 180</w:t>
            </w:r>
          </w:p>
        </w:tc>
        <w:tc>
          <w:tcPr>
            <w:tcW w:w="4724" w:type="dxa"/>
            <w:gridSpan w:val="4"/>
            <w:tcBorders>
              <w:top w:val="nil"/>
              <w:left w:val="nil"/>
              <w:bottom w:val="single" w:sz="4" w:space="0" w:color="auto"/>
              <w:right w:val="single" w:sz="4" w:space="0" w:color="auto"/>
            </w:tcBorders>
            <w:shd w:val="clear" w:color="auto" w:fill="auto"/>
            <w:hideMark/>
          </w:tcPr>
          <w:p w14:paraId="7E55AC1E" w14:textId="77777777" w:rsidR="00293F04" w:rsidRPr="005E5260" w:rsidRDefault="00293F04" w:rsidP="00293F04">
            <w:pPr>
              <w:rPr>
                <w:sz w:val="20"/>
                <w:szCs w:val="20"/>
              </w:rPr>
            </w:pPr>
            <w:r w:rsidRPr="005E5260">
              <w:rPr>
                <w:sz w:val="20"/>
                <w:szCs w:val="20"/>
              </w:rPr>
              <w:t>Невыясненные поступления, зачисляемые в бюджеты</w:t>
            </w:r>
            <w:r>
              <w:rPr>
                <w:sz w:val="20"/>
                <w:szCs w:val="20"/>
              </w:rPr>
              <w:t xml:space="preserve"> сельских</w:t>
            </w:r>
            <w:r w:rsidRPr="005E5260">
              <w:rPr>
                <w:sz w:val="20"/>
                <w:szCs w:val="20"/>
              </w:rPr>
              <w:t xml:space="preserve"> поселений</w:t>
            </w:r>
          </w:p>
        </w:tc>
        <w:tc>
          <w:tcPr>
            <w:tcW w:w="1030" w:type="dxa"/>
            <w:tcBorders>
              <w:top w:val="nil"/>
              <w:left w:val="nil"/>
              <w:bottom w:val="single" w:sz="4" w:space="0" w:color="auto"/>
              <w:right w:val="single" w:sz="4" w:space="0" w:color="auto"/>
            </w:tcBorders>
            <w:shd w:val="clear" w:color="auto" w:fill="auto"/>
            <w:vAlign w:val="center"/>
            <w:hideMark/>
          </w:tcPr>
          <w:p w14:paraId="37B903CB" w14:textId="77777777" w:rsidR="00293F04" w:rsidRPr="005E5260" w:rsidRDefault="00293F04" w:rsidP="00293F04">
            <w:pPr>
              <w:rPr>
                <w:sz w:val="20"/>
                <w:szCs w:val="20"/>
              </w:rPr>
            </w:pPr>
            <w:r>
              <w:rPr>
                <w:sz w:val="20"/>
                <w:szCs w:val="20"/>
              </w:rPr>
              <w:t>0</w:t>
            </w:r>
          </w:p>
        </w:tc>
        <w:tc>
          <w:tcPr>
            <w:tcW w:w="1054" w:type="dxa"/>
            <w:tcBorders>
              <w:top w:val="nil"/>
              <w:left w:val="nil"/>
              <w:bottom w:val="single" w:sz="4" w:space="0" w:color="auto"/>
              <w:right w:val="single" w:sz="4" w:space="0" w:color="auto"/>
            </w:tcBorders>
            <w:shd w:val="clear" w:color="auto" w:fill="auto"/>
            <w:vAlign w:val="center"/>
          </w:tcPr>
          <w:p w14:paraId="4FD35731" w14:textId="77777777" w:rsidR="00293F04" w:rsidRPr="005E5260" w:rsidRDefault="00293F04" w:rsidP="00293F04">
            <w:pPr>
              <w:rPr>
                <w:sz w:val="20"/>
                <w:szCs w:val="20"/>
              </w:rPr>
            </w:pPr>
            <w:r w:rsidRPr="005E5260">
              <w:rPr>
                <w:sz w:val="20"/>
                <w:szCs w:val="20"/>
              </w:rPr>
              <w:t>100</w:t>
            </w:r>
          </w:p>
        </w:tc>
        <w:tc>
          <w:tcPr>
            <w:tcW w:w="279" w:type="dxa"/>
            <w:gridSpan w:val="3"/>
            <w:tcBorders>
              <w:top w:val="nil"/>
              <w:left w:val="nil"/>
              <w:bottom w:val="nil"/>
              <w:right w:val="nil"/>
            </w:tcBorders>
            <w:shd w:val="clear" w:color="auto" w:fill="auto"/>
            <w:noWrap/>
            <w:vAlign w:val="bottom"/>
            <w:hideMark/>
          </w:tcPr>
          <w:p w14:paraId="79C4C179" w14:textId="77777777" w:rsidR="00293F04" w:rsidRPr="00EC5E39" w:rsidRDefault="00293F04" w:rsidP="00293F04">
            <w:pPr>
              <w:rPr>
                <w:sz w:val="20"/>
                <w:szCs w:val="20"/>
              </w:rPr>
            </w:pPr>
          </w:p>
        </w:tc>
        <w:tc>
          <w:tcPr>
            <w:tcW w:w="345" w:type="dxa"/>
            <w:gridSpan w:val="2"/>
            <w:tcBorders>
              <w:top w:val="nil"/>
              <w:left w:val="nil"/>
              <w:bottom w:val="nil"/>
              <w:right w:val="nil"/>
            </w:tcBorders>
            <w:shd w:val="clear" w:color="auto" w:fill="auto"/>
            <w:noWrap/>
            <w:vAlign w:val="bottom"/>
            <w:hideMark/>
          </w:tcPr>
          <w:p w14:paraId="0C3F3486" w14:textId="77777777" w:rsidR="00293F04" w:rsidRPr="00EC5E39" w:rsidRDefault="00293F04" w:rsidP="00293F04">
            <w:pPr>
              <w:rPr>
                <w:sz w:val="20"/>
                <w:szCs w:val="20"/>
              </w:rPr>
            </w:pPr>
          </w:p>
        </w:tc>
        <w:tc>
          <w:tcPr>
            <w:tcW w:w="52" w:type="dxa"/>
            <w:tcBorders>
              <w:top w:val="nil"/>
              <w:left w:val="nil"/>
              <w:bottom w:val="nil"/>
              <w:right w:val="nil"/>
            </w:tcBorders>
            <w:shd w:val="clear" w:color="auto" w:fill="auto"/>
            <w:noWrap/>
            <w:vAlign w:val="bottom"/>
            <w:hideMark/>
          </w:tcPr>
          <w:p w14:paraId="6FCEAC01" w14:textId="77777777" w:rsidR="00293F04" w:rsidRPr="00EC5E39" w:rsidRDefault="00293F04" w:rsidP="00293F04">
            <w:pPr>
              <w:rPr>
                <w:sz w:val="20"/>
                <w:szCs w:val="20"/>
              </w:rPr>
            </w:pPr>
          </w:p>
        </w:tc>
      </w:tr>
      <w:tr w:rsidR="00446731" w:rsidRPr="00EC5E39" w14:paraId="20408B42" w14:textId="77777777" w:rsidTr="00446731">
        <w:trPr>
          <w:gridAfter w:val="1"/>
          <w:wAfter w:w="38" w:type="dxa"/>
          <w:trHeight w:val="555"/>
        </w:trPr>
        <w:tc>
          <w:tcPr>
            <w:tcW w:w="2832" w:type="dxa"/>
            <w:gridSpan w:val="2"/>
            <w:tcBorders>
              <w:top w:val="nil"/>
              <w:left w:val="single" w:sz="4" w:space="0" w:color="auto"/>
              <w:bottom w:val="single" w:sz="4" w:space="0" w:color="auto"/>
              <w:right w:val="single" w:sz="4" w:space="0" w:color="auto"/>
            </w:tcBorders>
            <w:shd w:val="clear" w:color="auto" w:fill="auto"/>
            <w:hideMark/>
          </w:tcPr>
          <w:p w14:paraId="117E6C80" w14:textId="77777777" w:rsidR="00293F04" w:rsidRPr="005E5260" w:rsidRDefault="00293F04" w:rsidP="00293F04">
            <w:pPr>
              <w:rPr>
                <w:sz w:val="20"/>
                <w:szCs w:val="20"/>
              </w:rPr>
            </w:pPr>
            <w:r>
              <w:rPr>
                <w:sz w:val="20"/>
                <w:szCs w:val="20"/>
              </w:rPr>
              <w:t>332 1 17 05050 10</w:t>
            </w:r>
            <w:r w:rsidRPr="005E5260">
              <w:rPr>
                <w:sz w:val="20"/>
                <w:szCs w:val="20"/>
              </w:rPr>
              <w:t xml:space="preserve"> 0000 180</w:t>
            </w:r>
          </w:p>
        </w:tc>
        <w:tc>
          <w:tcPr>
            <w:tcW w:w="4724" w:type="dxa"/>
            <w:gridSpan w:val="4"/>
            <w:tcBorders>
              <w:top w:val="nil"/>
              <w:left w:val="nil"/>
              <w:bottom w:val="single" w:sz="4" w:space="0" w:color="auto"/>
              <w:right w:val="single" w:sz="4" w:space="0" w:color="auto"/>
            </w:tcBorders>
            <w:shd w:val="clear" w:color="auto" w:fill="auto"/>
            <w:hideMark/>
          </w:tcPr>
          <w:p w14:paraId="3A1537FA" w14:textId="77777777" w:rsidR="00293F04" w:rsidRPr="005E5260" w:rsidRDefault="00293F04" w:rsidP="00293F04">
            <w:pPr>
              <w:rPr>
                <w:sz w:val="20"/>
                <w:szCs w:val="20"/>
              </w:rPr>
            </w:pPr>
            <w:r w:rsidRPr="005E5260">
              <w:rPr>
                <w:sz w:val="20"/>
                <w:szCs w:val="20"/>
              </w:rPr>
              <w:t xml:space="preserve">Прочие неналоговые доходы бюджетов </w:t>
            </w:r>
            <w:r>
              <w:rPr>
                <w:sz w:val="20"/>
                <w:szCs w:val="20"/>
              </w:rPr>
              <w:t xml:space="preserve">сельских </w:t>
            </w:r>
            <w:r w:rsidRPr="005E5260">
              <w:rPr>
                <w:sz w:val="20"/>
                <w:szCs w:val="20"/>
              </w:rPr>
              <w:t>поселений</w:t>
            </w:r>
          </w:p>
        </w:tc>
        <w:tc>
          <w:tcPr>
            <w:tcW w:w="1030" w:type="dxa"/>
            <w:tcBorders>
              <w:top w:val="nil"/>
              <w:left w:val="nil"/>
              <w:bottom w:val="single" w:sz="4" w:space="0" w:color="auto"/>
              <w:right w:val="single" w:sz="4" w:space="0" w:color="auto"/>
            </w:tcBorders>
            <w:shd w:val="clear" w:color="auto" w:fill="auto"/>
            <w:vAlign w:val="center"/>
            <w:hideMark/>
          </w:tcPr>
          <w:p w14:paraId="5B11449D" w14:textId="77777777" w:rsidR="00293F04" w:rsidRPr="005E5260" w:rsidRDefault="00293F04" w:rsidP="00293F04">
            <w:pPr>
              <w:rPr>
                <w:sz w:val="20"/>
                <w:szCs w:val="20"/>
              </w:rPr>
            </w:pPr>
            <w:r>
              <w:rPr>
                <w:sz w:val="20"/>
                <w:szCs w:val="20"/>
              </w:rPr>
              <w:t>0</w:t>
            </w:r>
          </w:p>
        </w:tc>
        <w:tc>
          <w:tcPr>
            <w:tcW w:w="1054" w:type="dxa"/>
            <w:tcBorders>
              <w:top w:val="nil"/>
              <w:left w:val="nil"/>
              <w:bottom w:val="single" w:sz="4" w:space="0" w:color="auto"/>
              <w:right w:val="single" w:sz="4" w:space="0" w:color="auto"/>
            </w:tcBorders>
            <w:shd w:val="clear" w:color="auto" w:fill="auto"/>
            <w:vAlign w:val="center"/>
          </w:tcPr>
          <w:p w14:paraId="40823039" w14:textId="77777777" w:rsidR="00293F04" w:rsidRPr="005E5260" w:rsidRDefault="00293F04" w:rsidP="00293F04">
            <w:pPr>
              <w:rPr>
                <w:sz w:val="20"/>
                <w:szCs w:val="20"/>
              </w:rPr>
            </w:pPr>
            <w:r w:rsidRPr="005E5260">
              <w:rPr>
                <w:sz w:val="20"/>
                <w:szCs w:val="20"/>
              </w:rPr>
              <w:t>100</w:t>
            </w:r>
          </w:p>
        </w:tc>
        <w:tc>
          <w:tcPr>
            <w:tcW w:w="279" w:type="dxa"/>
            <w:gridSpan w:val="3"/>
            <w:tcBorders>
              <w:top w:val="nil"/>
              <w:left w:val="nil"/>
              <w:bottom w:val="nil"/>
              <w:right w:val="nil"/>
            </w:tcBorders>
            <w:shd w:val="clear" w:color="auto" w:fill="auto"/>
            <w:noWrap/>
            <w:vAlign w:val="bottom"/>
            <w:hideMark/>
          </w:tcPr>
          <w:p w14:paraId="5D80D7D7" w14:textId="77777777" w:rsidR="00293F04" w:rsidRPr="00EC5E39" w:rsidRDefault="00293F04" w:rsidP="00293F04">
            <w:pPr>
              <w:rPr>
                <w:sz w:val="20"/>
                <w:szCs w:val="20"/>
              </w:rPr>
            </w:pPr>
          </w:p>
        </w:tc>
        <w:tc>
          <w:tcPr>
            <w:tcW w:w="345" w:type="dxa"/>
            <w:gridSpan w:val="2"/>
            <w:tcBorders>
              <w:top w:val="nil"/>
              <w:left w:val="nil"/>
              <w:bottom w:val="nil"/>
              <w:right w:val="nil"/>
            </w:tcBorders>
            <w:shd w:val="clear" w:color="auto" w:fill="auto"/>
            <w:noWrap/>
            <w:vAlign w:val="bottom"/>
            <w:hideMark/>
          </w:tcPr>
          <w:p w14:paraId="32E54AD8" w14:textId="77777777" w:rsidR="00293F04" w:rsidRPr="00EC5E39" w:rsidRDefault="00293F04" w:rsidP="00293F04">
            <w:pPr>
              <w:rPr>
                <w:sz w:val="20"/>
                <w:szCs w:val="20"/>
              </w:rPr>
            </w:pPr>
          </w:p>
        </w:tc>
        <w:tc>
          <w:tcPr>
            <w:tcW w:w="52" w:type="dxa"/>
            <w:tcBorders>
              <w:top w:val="nil"/>
              <w:left w:val="nil"/>
              <w:bottom w:val="nil"/>
              <w:right w:val="nil"/>
            </w:tcBorders>
            <w:shd w:val="clear" w:color="auto" w:fill="auto"/>
            <w:noWrap/>
            <w:vAlign w:val="bottom"/>
            <w:hideMark/>
          </w:tcPr>
          <w:p w14:paraId="2174FDFD" w14:textId="77777777" w:rsidR="00293F04" w:rsidRPr="00EC5E39" w:rsidRDefault="00293F04" w:rsidP="00293F04">
            <w:pPr>
              <w:rPr>
                <w:sz w:val="20"/>
                <w:szCs w:val="20"/>
              </w:rPr>
            </w:pPr>
          </w:p>
        </w:tc>
      </w:tr>
    </w:tbl>
    <w:p w14:paraId="672B2D3A" w14:textId="77777777" w:rsidR="00293F04" w:rsidRDefault="00293F04" w:rsidP="00293F04"/>
    <w:p w14:paraId="7E730A7E" w14:textId="77777777" w:rsidR="00293F04" w:rsidRDefault="00293F04" w:rsidP="00293F04"/>
    <w:p w14:paraId="1E6690B7" w14:textId="77777777" w:rsidR="00293F04" w:rsidRDefault="00293F04" w:rsidP="00293F04"/>
    <w:p w14:paraId="5FCA8994" w14:textId="77777777" w:rsidR="00293F04" w:rsidRDefault="00293F04" w:rsidP="00293F04"/>
    <w:p w14:paraId="780CEF71" w14:textId="77777777" w:rsidR="00293F04" w:rsidRDefault="00293F04" w:rsidP="00293F04"/>
    <w:p w14:paraId="234ACBD9" w14:textId="77777777" w:rsidR="00293F04" w:rsidRDefault="00293F04" w:rsidP="00293F04"/>
    <w:p w14:paraId="077AF8CF" w14:textId="77777777" w:rsidR="00293F04" w:rsidRDefault="00293F04" w:rsidP="00293F04"/>
    <w:p w14:paraId="13A7E0CA" w14:textId="77777777" w:rsidR="00293F04" w:rsidRDefault="00293F04" w:rsidP="00293F04"/>
    <w:p w14:paraId="2A6752B7" w14:textId="77777777" w:rsidR="00293F04" w:rsidRDefault="00293F04" w:rsidP="00293F04"/>
    <w:p w14:paraId="58DD0C32" w14:textId="77777777" w:rsidR="00293F04" w:rsidRPr="00E169D4" w:rsidRDefault="00293F04" w:rsidP="00293F04"/>
    <w:tbl>
      <w:tblPr>
        <w:tblW w:w="10589" w:type="dxa"/>
        <w:tblInd w:w="-426" w:type="dxa"/>
        <w:tblCellMar>
          <w:left w:w="0" w:type="dxa"/>
          <w:right w:w="0" w:type="dxa"/>
        </w:tblCellMar>
        <w:tblLook w:val="04A0" w:firstRow="1" w:lastRow="0" w:firstColumn="1" w:lastColumn="0" w:noHBand="0" w:noVBand="1"/>
      </w:tblPr>
      <w:tblGrid>
        <w:gridCol w:w="1527"/>
        <w:gridCol w:w="1422"/>
        <w:gridCol w:w="728"/>
        <w:gridCol w:w="4178"/>
        <w:gridCol w:w="1148"/>
        <w:gridCol w:w="1110"/>
        <w:gridCol w:w="230"/>
        <w:gridCol w:w="200"/>
        <w:gridCol w:w="142"/>
      </w:tblGrid>
      <w:tr w:rsidR="00293F04" w:rsidRPr="00EC5E39" w14:paraId="55C3E910" w14:textId="77777777" w:rsidTr="00446731">
        <w:trPr>
          <w:trHeight w:val="255"/>
        </w:trPr>
        <w:tc>
          <w:tcPr>
            <w:tcW w:w="10065" w:type="dxa"/>
            <w:gridSpan w:val="6"/>
            <w:tcBorders>
              <w:top w:val="nil"/>
              <w:left w:val="nil"/>
              <w:bottom w:val="nil"/>
              <w:right w:val="nil"/>
            </w:tcBorders>
            <w:shd w:val="clear" w:color="auto" w:fill="auto"/>
            <w:noWrap/>
            <w:vAlign w:val="bottom"/>
            <w:hideMark/>
          </w:tcPr>
          <w:p w14:paraId="3329D293" w14:textId="77777777" w:rsidR="00293F04" w:rsidRPr="00EC5E39" w:rsidRDefault="00293F04" w:rsidP="00293F04">
            <w:pPr>
              <w:jc w:val="right"/>
              <w:rPr>
                <w:sz w:val="20"/>
                <w:szCs w:val="20"/>
              </w:rPr>
            </w:pPr>
            <w:r>
              <w:rPr>
                <w:sz w:val="20"/>
                <w:szCs w:val="20"/>
              </w:rPr>
              <w:t>Приложение 2</w:t>
            </w:r>
          </w:p>
        </w:tc>
        <w:tc>
          <w:tcPr>
            <w:tcW w:w="214" w:type="dxa"/>
            <w:tcBorders>
              <w:top w:val="nil"/>
              <w:left w:val="nil"/>
              <w:bottom w:val="nil"/>
              <w:right w:val="nil"/>
            </w:tcBorders>
            <w:shd w:val="clear" w:color="auto" w:fill="auto"/>
            <w:noWrap/>
            <w:vAlign w:val="bottom"/>
            <w:hideMark/>
          </w:tcPr>
          <w:p w14:paraId="66802745"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5D6F620C"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15115A5A" w14:textId="77777777" w:rsidR="00293F04" w:rsidRPr="00EC5E39" w:rsidRDefault="00293F04" w:rsidP="00293F04">
            <w:pPr>
              <w:rPr>
                <w:sz w:val="20"/>
                <w:szCs w:val="20"/>
              </w:rPr>
            </w:pPr>
          </w:p>
        </w:tc>
      </w:tr>
      <w:tr w:rsidR="00293F04" w:rsidRPr="00EC5E39" w14:paraId="716F73F0" w14:textId="77777777" w:rsidTr="00446731">
        <w:trPr>
          <w:trHeight w:val="285"/>
        </w:trPr>
        <w:tc>
          <w:tcPr>
            <w:tcW w:w="1511" w:type="dxa"/>
            <w:tcBorders>
              <w:top w:val="nil"/>
              <w:left w:val="nil"/>
              <w:bottom w:val="nil"/>
              <w:right w:val="nil"/>
            </w:tcBorders>
            <w:shd w:val="clear" w:color="auto" w:fill="auto"/>
            <w:noWrap/>
            <w:vAlign w:val="bottom"/>
            <w:hideMark/>
          </w:tcPr>
          <w:p w14:paraId="57D0F7C2" w14:textId="77777777" w:rsidR="00293F04" w:rsidRPr="00EC5E39" w:rsidRDefault="00293F04" w:rsidP="00293F04"/>
        </w:tc>
        <w:tc>
          <w:tcPr>
            <w:tcW w:w="2134" w:type="dxa"/>
            <w:gridSpan w:val="2"/>
            <w:tcBorders>
              <w:top w:val="nil"/>
              <w:left w:val="nil"/>
              <w:bottom w:val="nil"/>
              <w:right w:val="nil"/>
            </w:tcBorders>
            <w:shd w:val="clear" w:color="auto" w:fill="auto"/>
            <w:noWrap/>
            <w:vAlign w:val="bottom"/>
            <w:hideMark/>
          </w:tcPr>
          <w:p w14:paraId="06BDAB5E" w14:textId="77777777" w:rsidR="00293F04" w:rsidRPr="00EC5E39" w:rsidRDefault="00293F04" w:rsidP="00293F04">
            <w:pPr>
              <w:rPr>
                <w:sz w:val="20"/>
                <w:szCs w:val="20"/>
              </w:rPr>
            </w:pPr>
          </w:p>
        </w:tc>
        <w:tc>
          <w:tcPr>
            <w:tcW w:w="6420" w:type="dxa"/>
            <w:gridSpan w:val="3"/>
            <w:tcBorders>
              <w:top w:val="nil"/>
              <w:left w:val="nil"/>
              <w:bottom w:val="nil"/>
              <w:right w:val="nil"/>
            </w:tcBorders>
            <w:shd w:val="clear" w:color="auto" w:fill="auto"/>
            <w:noWrap/>
            <w:vAlign w:val="bottom"/>
            <w:hideMark/>
          </w:tcPr>
          <w:p w14:paraId="3563D91D" w14:textId="77777777" w:rsidR="00293F04" w:rsidRPr="00EC5E39" w:rsidRDefault="00293F04" w:rsidP="00293F04">
            <w:pPr>
              <w:jc w:val="right"/>
              <w:rPr>
                <w:sz w:val="20"/>
                <w:szCs w:val="20"/>
              </w:rPr>
            </w:pPr>
            <w:r w:rsidRPr="00EC5E39">
              <w:rPr>
                <w:sz w:val="20"/>
                <w:szCs w:val="20"/>
              </w:rPr>
              <w:t xml:space="preserve">к решению Собрания представителей </w:t>
            </w:r>
          </w:p>
        </w:tc>
        <w:tc>
          <w:tcPr>
            <w:tcW w:w="214" w:type="dxa"/>
            <w:tcBorders>
              <w:top w:val="nil"/>
              <w:left w:val="nil"/>
              <w:bottom w:val="nil"/>
              <w:right w:val="nil"/>
            </w:tcBorders>
            <w:shd w:val="clear" w:color="auto" w:fill="auto"/>
            <w:noWrap/>
            <w:vAlign w:val="bottom"/>
            <w:hideMark/>
          </w:tcPr>
          <w:p w14:paraId="528D0E91"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0874B323"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0008ECC2" w14:textId="77777777" w:rsidR="00293F04" w:rsidRPr="00EC5E39" w:rsidRDefault="00293F04" w:rsidP="00293F04">
            <w:pPr>
              <w:rPr>
                <w:sz w:val="20"/>
                <w:szCs w:val="20"/>
              </w:rPr>
            </w:pPr>
          </w:p>
        </w:tc>
      </w:tr>
      <w:tr w:rsidR="00293F04" w:rsidRPr="00EC5E39" w14:paraId="449EDEF3" w14:textId="77777777" w:rsidTr="00446731">
        <w:trPr>
          <w:trHeight w:val="285"/>
        </w:trPr>
        <w:tc>
          <w:tcPr>
            <w:tcW w:w="1511" w:type="dxa"/>
            <w:tcBorders>
              <w:top w:val="nil"/>
              <w:left w:val="nil"/>
              <w:bottom w:val="nil"/>
              <w:right w:val="nil"/>
            </w:tcBorders>
            <w:shd w:val="clear" w:color="auto" w:fill="auto"/>
            <w:noWrap/>
            <w:vAlign w:val="bottom"/>
            <w:hideMark/>
          </w:tcPr>
          <w:p w14:paraId="5BBFB77F" w14:textId="77777777" w:rsidR="00293F04" w:rsidRPr="00EC5E39" w:rsidRDefault="00293F04" w:rsidP="00293F04"/>
        </w:tc>
        <w:tc>
          <w:tcPr>
            <w:tcW w:w="2134" w:type="dxa"/>
            <w:gridSpan w:val="2"/>
            <w:tcBorders>
              <w:top w:val="nil"/>
              <w:left w:val="nil"/>
              <w:bottom w:val="nil"/>
              <w:right w:val="nil"/>
            </w:tcBorders>
            <w:shd w:val="clear" w:color="auto" w:fill="auto"/>
            <w:noWrap/>
            <w:vAlign w:val="bottom"/>
            <w:hideMark/>
          </w:tcPr>
          <w:p w14:paraId="64EF6D9C" w14:textId="77777777" w:rsidR="00293F04" w:rsidRPr="00EC5E39" w:rsidRDefault="00293F04" w:rsidP="00293F04">
            <w:pPr>
              <w:rPr>
                <w:sz w:val="20"/>
                <w:szCs w:val="20"/>
              </w:rPr>
            </w:pPr>
          </w:p>
        </w:tc>
        <w:tc>
          <w:tcPr>
            <w:tcW w:w="6420" w:type="dxa"/>
            <w:gridSpan w:val="3"/>
            <w:tcBorders>
              <w:top w:val="nil"/>
              <w:left w:val="nil"/>
              <w:bottom w:val="nil"/>
              <w:right w:val="nil"/>
            </w:tcBorders>
            <w:shd w:val="clear" w:color="auto" w:fill="auto"/>
            <w:noWrap/>
            <w:vAlign w:val="bottom"/>
            <w:hideMark/>
          </w:tcPr>
          <w:p w14:paraId="504CD7C8" w14:textId="77777777" w:rsidR="00293F04" w:rsidRDefault="00293F04" w:rsidP="00293F04">
            <w:pPr>
              <w:jc w:val="right"/>
              <w:rPr>
                <w:sz w:val="20"/>
                <w:szCs w:val="20"/>
              </w:rPr>
            </w:pPr>
            <w:r w:rsidRPr="00EC5E39">
              <w:rPr>
                <w:sz w:val="20"/>
                <w:szCs w:val="20"/>
              </w:rPr>
              <w:t xml:space="preserve"> сельского поселения Черный Ключ муниципального района</w:t>
            </w:r>
          </w:p>
          <w:p w14:paraId="2EFEF2E4" w14:textId="77777777" w:rsidR="00293F04" w:rsidRPr="00EC5E39" w:rsidRDefault="00293F04" w:rsidP="00293F04">
            <w:pPr>
              <w:jc w:val="right"/>
              <w:rPr>
                <w:sz w:val="20"/>
                <w:szCs w:val="20"/>
              </w:rPr>
            </w:pPr>
            <w:r w:rsidRPr="00EC5E39">
              <w:rPr>
                <w:sz w:val="20"/>
                <w:szCs w:val="20"/>
              </w:rPr>
              <w:t xml:space="preserve"> Клявлинский Самарской области </w:t>
            </w:r>
          </w:p>
        </w:tc>
        <w:tc>
          <w:tcPr>
            <w:tcW w:w="214" w:type="dxa"/>
            <w:tcBorders>
              <w:top w:val="nil"/>
              <w:left w:val="nil"/>
              <w:bottom w:val="nil"/>
              <w:right w:val="nil"/>
            </w:tcBorders>
            <w:shd w:val="clear" w:color="auto" w:fill="auto"/>
            <w:noWrap/>
            <w:vAlign w:val="bottom"/>
            <w:hideMark/>
          </w:tcPr>
          <w:p w14:paraId="05B8E980"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21E290B8"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0BD6A5AF" w14:textId="77777777" w:rsidR="00293F04" w:rsidRPr="00EC5E39" w:rsidRDefault="00293F04" w:rsidP="00293F04">
            <w:pPr>
              <w:rPr>
                <w:sz w:val="20"/>
                <w:szCs w:val="20"/>
              </w:rPr>
            </w:pPr>
          </w:p>
        </w:tc>
      </w:tr>
      <w:tr w:rsidR="00293F04" w:rsidRPr="00EC5E39" w14:paraId="2B250EBB" w14:textId="77777777" w:rsidTr="00446731">
        <w:trPr>
          <w:trHeight w:val="285"/>
        </w:trPr>
        <w:tc>
          <w:tcPr>
            <w:tcW w:w="1511" w:type="dxa"/>
            <w:tcBorders>
              <w:top w:val="nil"/>
              <w:left w:val="nil"/>
              <w:bottom w:val="nil"/>
              <w:right w:val="nil"/>
            </w:tcBorders>
            <w:shd w:val="clear" w:color="auto" w:fill="auto"/>
            <w:noWrap/>
            <w:vAlign w:val="bottom"/>
            <w:hideMark/>
          </w:tcPr>
          <w:p w14:paraId="1DDBE8D8" w14:textId="77777777" w:rsidR="00293F04" w:rsidRPr="00EC5E39" w:rsidRDefault="00293F04" w:rsidP="00293F04"/>
        </w:tc>
        <w:tc>
          <w:tcPr>
            <w:tcW w:w="2134" w:type="dxa"/>
            <w:gridSpan w:val="2"/>
            <w:tcBorders>
              <w:top w:val="nil"/>
              <w:left w:val="nil"/>
              <w:bottom w:val="nil"/>
              <w:right w:val="nil"/>
            </w:tcBorders>
            <w:shd w:val="clear" w:color="auto" w:fill="auto"/>
            <w:noWrap/>
            <w:vAlign w:val="bottom"/>
            <w:hideMark/>
          </w:tcPr>
          <w:p w14:paraId="188074C6" w14:textId="77777777" w:rsidR="00293F04" w:rsidRPr="00EC5E39" w:rsidRDefault="00293F04" w:rsidP="00293F04">
            <w:pPr>
              <w:rPr>
                <w:sz w:val="20"/>
                <w:szCs w:val="20"/>
              </w:rPr>
            </w:pPr>
          </w:p>
        </w:tc>
        <w:tc>
          <w:tcPr>
            <w:tcW w:w="6420" w:type="dxa"/>
            <w:gridSpan w:val="3"/>
            <w:tcBorders>
              <w:top w:val="nil"/>
              <w:left w:val="nil"/>
              <w:bottom w:val="nil"/>
              <w:right w:val="nil"/>
            </w:tcBorders>
            <w:shd w:val="clear" w:color="auto" w:fill="auto"/>
            <w:noWrap/>
            <w:vAlign w:val="bottom"/>
            <w:hideMark/>
          </w:tcPr>
          <w:p w14:paraId="130C7C4A" w14:textId="77777777" w:rsidR="00293F04" w:rsidRDefault="00293F04" w:rsidP="00293F04">
            <w:pPr>
              <w:jc w:val="right"/>
              <w:rPr>
                <w:sz w:val="20"/>
                <w:szCs w:val="20"/>
              </w:rPr>
            </w:pPr>
            <w:r w:rsidRPr="00EC5E39">
              <w:rPr>
                <w:sz w:val="20"/>
                <w:szCs w:val="20"/>
              </w:rPr>
              <w:t>"О бюджете сельского поселения Черный Ключ</w:t>
            </w:r>
          </w:p>
          <w:p w14:paraId="6108EABD" w14:textId="77777777" w:rsidR="00293F04" w:rsidRDefault="00293F04" w:rsidP="00293F04">
            <w:pPr>
              <w:jc w:val="right"/>
              <w:rPr>
                <w:sz w:val="20"/>
                <w:szCs w:val="20"/>
              </w:rPr>
            </w:pPr>
            <w:r w:rsidRPr="00EC5E39">
              <w:rPr>
                <w:sz w:val="20"/>
                <w:szCs w:val="20"/>
              </w:rPr>
              <w:t xml:space="preserve"> муниципального района</w:t>
            </w:r>
          </w:p>
          <w:p w14:paraId="2E2235EB" w14:textId="77777777" w:rsidR="00293F04" w:rsidRPr="00EC5E39" w:rsidRDefault="00293F04" w:rsidP="00293F04">
            <w:pPr>
              <w:jc w:val="right"/>
              <w:rPr>
                <w:sz w:val="20"/>
                <w:szCs w:val="20"/>
              </w:rPr>
            </w:pPr>
            <w:r w:rsidRPr="00EC5E39">
              <w:rPr>
                <w:sz w:val="20"/>
                <w:szCs w:val="20"/>
              </w:rPr>
              <w:t xml:space="preserve"> Клявлинский Самарской области </w:t>
            </w:r>
          </w:p>
        </w:tc>
        <w:tc>
          <w:tcPr>
            <w:tcW w:w="214" w:type="dxa"/>
            <w:tcBorders>
              <w:top w:val="nil"/>
              <w:left w:val="nil"/>
              <w:bottom w:val="nil"/>
              <w:right w:val="nil"/>
            </w:tcBorders>
            <w:shd w:val="clear" w:color="auto" w:fill="auto"/>
            <w:noWrap/>
            <w:vAlign w:val="bottom"/>
            <w:hideMark/>
          </w:tcPr>
          <w:p w14:paraId="717B495E"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21BA828D"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0B2F282D" w14:textId="77777777" w:rsidR="00293F04" w:rsidRPr="00EC5E39" w:rsidRDefault="00293F04" w:rsidP="00293F04">
            <w:pPr>
              <w:rPr>
                <w:sz w:val="20"/>
                <w:szCs w:val="20"/>
              </w:rPr>
            </w:pPr>
          </w:p>
        </w:tc>
      </w:tr>
      <w:tr w:rsidR="00293F04" w:rsidRPr="00EC5E39" w14:paraId="2C33120B" w14:textId="77777777" w:rsidTr="00446731">
        <w:trPr>
          <w:trHeight w:val="285"/>
        </w:trPr>
        <w:tc>
          <w:tcPr>
            <w:tcW w:w="1511" w:type="dxa"/>
            <w:tcBorders>
              <w:top w:val="nil"/>
              <w:left w:val="nil"/>
              <w:bottom w:val="nil"/>
              <w:right w:val="nil"/>
            </w:tcBorders>
            <w:shd w:val="clear" w:color="auto" w:fill="auto"/>
            <w:noWrap/>
            <w:vAlign w:val="bottom"/>
            <w:hideMark/>
          </w:tcPr>
          <w:p w14:paraId="47B2E13E" w14:textId="77777777" w:rsidR="00293F04" w:rsidRPr="00EC5E39" w:rsidRDefault="00293F04" w:rsidP="00293F04"/>
        </w:tc>
        <w:tc>
          <w:tcPr>
            <w:tcW w:w="2134" w:type="dxa"/>
            <w:gridSpan w:val="2"/>
            <w:tcBorders>
              <w:top w:val="nil"/>
              <w:left w:val="nil"/>
              <w:bottom w:val="nil"/>
              <w:right w:val="nil"/>
            </w:tcBorders>
            <w:shd w:val="clear" w:color="auto" w:fill="auto"/>
            <w:noWrap/>
            <w:vAlign w:val="bottom"/>
            <w:hideMark/>
          </w:tcPr>
          <w:p w14:paraId="3477E20A" w14:textId="77777777" w:rsidR="00293F04" w:rsidRPr="00EC5E39" w:rsidRDefault="00293F04" w:rsidP="00293F04">
            <w:pPr>
              <w:rPr>
                <w:sz w:val="20"/>
                <w:szCs w:val="20"/>
              </w:rPr>
            </w:pPr>
          </w:p>
        </w:tc>
        <w:tc>
          <w:tcPr>
            <w:tcW w:w="6420" w:type="dxa"/>
            <w:gridSpan w:val="3"/>
            <w:tcBorders>
              <w:top w:val="nil"/>
              <w:left w:val="nil"/>
              <w:bottom w:val="nil"/>
              <w:right w:val="nil"/>
            </w:tcBorders>
            <w:shd w:val="clear" w:color="auto" w:fill="auto"/>
            <w:noWrap/>
            <w:vAlign w:val="bottom"/>
            <w:hideMark/>
          </w:tcPr>
          <w:p w14:paraId="76275D4A" w14:textId="77777777" w:rsidR="00293F04" w:rsidRPr="00EC5E39" w:rsidRDefault="00293F04" w:rsidP="00293F04">
            <w:pPr>
              <w:jc w:val="right"/>
              <w:rPr>
                <w:sz w:val="20"/>
                <w:szCs w:val="20"/>
              </w:rPr>
            </w:pPr>
            <w:r>
              <w:rPr>
                <w:sz w:val="20"/>
                <w:szCs w:val="20"/>
              </w:rPr>
              <w:t xml:space="preserve">на 2022 год и плановый </w:t>
            </w:r>
            <w:proofErr w:type="gramStart"/>
            <w:r>
              <w:rPr>
                <w:sz w:val="20"/>
                <w:szCs w:val="20"/>
              </w:rPr>
              <w:t>период  2023</w:t>
            </w:r>
            <w:proofErr w:type="gramEnd"/>
            <w:r>
              <w:rPr>
                <w:sz w:val="20"/>
                <w:szCs w:val="20"/>
              </w:rPr>
              <w:t xml:space="preserve"> и 2024</w:t>
            </w:r>
            <w:r w:rsidRPr="00EC5E39">
              <w:rPr>
                <w:sz w:val="20"/>
                <w:szCs w:val="20"/>
              </w:rPr>
              <w:t xml:space="preserve"> годов''</w:t>
            </w:r>
          </w:p>
        </w:tc>
        <w:tc>
          <w:tcPr>
            <w:tcW w:w="214" w:type="dxa"/>
            <w:tcBorders>
              <w:top w:val="nil"/>
              <w:left w:val="nil"/>
              <w:bottom w:val="nil"/>
              <w:right w:val="nil"/>
            </w:tcBorders>
            <w:shd w:val="clear" w:color="auto" w:fill="auto"/>
            <w:noWrap/>
            <w:vAlign w:val="bottom"/>
            <w:hideMark/>
          </w:tcPr>
          <w:p w14:paraId="5F32E0E8"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3DEB1C64"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7FAD08AF" w14:textId="77777777" w:rsidR="00293F04" w:rsidRPr="00EC5E39" w:rsidRDefault="00293F04" w:rsidP="00293F04">
            <w:pPr>
              <w:rPr>
                <w:sz w:val="20"/>
                <w:szCs w:val="20"/>
              </w:rPr>
            </w:pPr>
          </w:p>
        </w:tc>
      </w:tr>
      <w:tr w:rsidR="00293F04" w:rsidRPr="00EC5E39" w14:paraId="6C474208" w14:textId="77777777" w:rsidTr="00446731">
        <w:trPr>
          <w:trHeight w:val="300"/>
        </w:trPr>
        <w:tc>
          <w:tcPr>
            <w:tcW w:w="1511" w:type="dxa"/>
            <w:tcBorders>
              <w:top w:val="nil"/>
              <w:left w:val="nil"/>
              <w:bottom w:val="nil"/>
              <w:right w:val="nil"/>
            </w:tcBorders>
            <w:shd w:val="clear" w:color="auto" w:fill="auto"/>
            <w:noWrap/>
            <w:vAlign w:val="bottom"/>
            <w:hideMark/>
          </w:tcPr>
          <w:p w14:paraId="3E47FC33" w14:textId="77777777" w:rsidR="00293F04" w:rsidRPr="00EC5E39" w:rsidRDefault="00293F04" w:rsidP="00293F04">
            <w:pPr>
              <w:jc w:val="right"/>
            </w:pPr>
          </w:p>
        </w:tc>
        <w:tc>
          <w:tcPr>
            <w:tcW w:w="2134" w:type="dxa"/>
            <w:gridSpan w:val="2"/>
            <w:tcBorders>
              <w:top w:val="nil"/>
              <w:left w:val="nil"/>
              <w:bottom w:val="nil"/>
              <w:right w:val="nil"/>
            </w:tcBorders>
            <w:shd w:val="clear" w:color="auto" w:fill="auto"/>
            <w:noWrap/>
            <w:vAlign w:val="bottom"/>
            <w:hideMark/>
          </w:tcPr>
          <w:p w14:paraId="6AA2FFF3" w14:textId="77777777" w:rsidR="00293F04" w:rsidRPr="00EC5E39" w:rsidRDefault="00293F04" w:rsidP="00293F04">
            <w:pPr>
              <w:jc w:val="right"/>
            </w:pPr>
          </w:p>
        </w:tc>
        <w:tc>
          <w:tcPr>
            <w:tcW w:w="6420" w:type="dxa"/>
            <w:gridSpan w:val="3"/>
            <w:tcBorders>
              <w:top w:val="nil"/>
              <w:left w:val="nil"/>
              <w:bottom w:val="nil"/>
              <w:right w:val="nil"/>
            </w:tcBorders>
            <w:shd w:val="clear" w:color="auto" w:fill="auto"/>
            <w:noWrap/>
            <w:vAlign w:val="bottom"/>
            <w:hideMark/>
          </w:tcPr>
          <w:p w14:paraId="0A41FBCD" w14:textId="77777777" w:rsidR="00293F04" w:rsidRPr="00EC5E39" w:rsidRDefault="00293F04" w:rsidP="00293F04">
            <w:pPr>
              <w:jc w:val="right"/>
            </w:pPr>
          </w:p>
        </w:tc>
        <w:tc>
          <w:tcPr>
            <w:tcW w:w="214" w:type="dxa"/>
            <w:tcBorders>
              <w:top w:val="nil"/>
              <w:left w:val="nil"/>
              <w:bottom w:val="nil"/>
              <w:right w:val="nil"/>
            </w:tcBorders>
            <w:shd w:val="clear" w:color="auto" w:fill="auto"/>
            <w:noWrap/>
            <w:vAlign w:val="bottom"/>
            <w:hideMark/>
          </w:tcPr>
          <w:p w14:paraId="206597E1"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74805340"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7A06A725" w14:textId="77777777" w:rsidR="00293F04" w:rsidRPr="00EC5E39" w:rsidRDefault="00293F04" w:rsidP="00293F04">
            <w:pPr>
              <w:rPr>
                <w:sz w:val="20"/>
                <w:szCs w:val="20"/>
              </w:rPr>
            </w:pPr>
          </w:p>
        </w:tc>
      </w:tr>
      <w:tr w:rsidR="00293F04" w:rsidRPr="00EC5E39" w14:paraId="5E3FA01C" w14:textId="77777777" w:rsidTr="00446731">
        <w:trPr>
          <w:trHeight w:val="660"/>
        </w:trPr>
        <w:tc>
          <w:tcPr>
            <w:tcW w:w="10065" w:type="dxa"/>
            <w:gridSpan w:val="6"/>
            <w:tcBorders>
              <w:top w:val="nil"/>
              <w:left w:val="nil"/>
              <w:bottom w:val="nil"/>
              <w:right w:val="nil"/>
            </w:tcBorders>
            <w:shd w:val="clear" w:color="auto" w:fill="auto"/>
            <w:vAlign w:val="bottom"/>
            <w:hideMark/>
          </w:tcPr>
          <w:p w14:paraId="04BD1609" w14:textId="77777777" w:rsidR="00293F04" w:rsidRDefault="00293F04" w:rsidP="00293F04">
            <w:pPr>
              <w:rPr>
                <w:b/>
                <w:bCs/>
                <w:sz w:val="20"/>
                <w:szCs w:val="20"/>
              </w:rPr>
            </w:pPr>
            <w:r w:rsidRPr="005E5260">
              <w:rPr>
                <w:b/>
                <w:bCs/>
                <w:sz w:val="20"/>
                <w:szCs w:val="20"/>
              </w:rPr>
              <w:t>Нормативы рас</w:t>
            </w:r>
            <w:r>
              <w:rPr>
                <w:b/>
                <w:bCs/>
                <w:sz w:val="20"/>
                <w:szCs w:val="20"/>
              </w:rPr>
              <w:t>пределения доходов между бюджетом муниципального района и бюджетом сельского поселения</w:t>
            </w:r>
          </w:p>
          <w:p w14:paraId="650304C0" w14:textId="77777777" w:rsidR="00293F04" w:rsidRPr="005E5260" w:rsidRDefault="00293F04" w:rsidP="00293F04">
            <w:pPr>
              <w:rPr>
                <w:b/>
                <w:bCs/>
                <w:sz w:val="20"/>
                <w:szCs w:val="20"/>
              </w:rPr>
            </w:pPr>
            <w:r>
              <w:rPr>
                <w:b/>
                <w:bCs/>
                <w:sz w:val="20"/>
                <w:szCs w:val="20"/>
              </w:rPr>
              <w:t xml:space="preserve">  на плановый период 2023 и 2024</w:t>
            </w:r>
            <w:r w:rsidRPr="005E5260">
              <w:rPr>
                <w:b/>
                <w:bCs/>
                <w:sz w:val="20"/>
                <w:szCs w:val="20"/>
              </w:rPr>
              <w:t xml:space="preserve"> годов</w:t>
            </w:r>
          </w:p>
        </w:tc>
        <w:tc>
          <w:tcPr>
            <w:tcW w:w="214" w:type="dxa"/>
            <w:tcBorders>
              <w:top w:val="nil"/>
              <w:left w:val="nil"/>
              <w:bottom w:val="nil"/>
              <w:right w:val="nil"/>
            </w:tcBorders>
            <w:shd w:val="clear" w:color="auto" w:fill="auto"/>
            <w:noWrap/>
            <w:vAlign w:val="bottom"/>
            <w:hideMark/>
          </w:tcPr>
          <w:p w14:paraId="3FDA1D68"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2DA6E896"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7735991B" w14:textId="77777777" w:rsidR="00293F04" w:rsidRPr="00EC5E39" w:rsidRDefault="00293F04" w:rsidP="00293F04">
            <w:pPr>
              <w:rPr>
                <w:sz w:val="20"/>
                <w:szCs w:val="20"/>
              </w:rPr>
            </w:pPr>
          </w:p>
        </w:tc>
      </w:tr>
      <w:tr w:rsidR="00293F04" w:rsidRPr="00EC5E39" w14:paraId="2AB0F4BB" w14:textId="77777777" w:rsidTr="00446731">
        <w:trPr>
          <w:trHeight w:val="255"/>
        </w:trPr>
        <w:tc>
          <w:tcPr>
            <w:tcW w:w="2922" w:type="dxa"/>
            <w:gridSpan w:val="2"/>
            <w:tcBorders>
              <w:top w:val="nil"/>
              <w:left w:val="nil"/>
              <w:bottom w:val="nil"/>
              <w:right w:val="nil"/>
            </w:tcBorders>
            <w:shd w:val="clear" w:color="auto" w:fill="auto"/>
            <w:noWrap/>
            <w:vAlign w:val="bottom"/>
            <w:hideMark/>
          </w:tcPr>
          <w:p w14:paraId="49EE4363" w14:textId="77777777" w:rsidR="00293F04" w:rsidRPr="005E5260" w:rsidRDefault="00293F04" w:rsidP="00293F04">
            <w:pPr>
              <w:rPr>
                <w:sz w:val="20"/>
                <w:szCs w:val="20"/>
              </w:rPr>
            </w:pPr>
          </w:p>
        </w:tc>
        <w:tc>
          <w:tcPr>
            <w:tcW w:w="4891" w:type="dxa"/>
            <w:gridSpan w:val="2"/>
            <w:tcBorders>
              <w:top w:val="nil"/>
              <w:left w:val="nil"/>
              <w:bottom w:val="nil"/>
              <w:right w:val="nil"/>
            </w:tcBorders>
            <w:shd w:val="clear" w:color="auto" w:fill="auto"/>
            <w:noWrap/>
            <w:vAlign w:val="bottom"/>
            <w:hideMark/>
          </w:tcPr>
          <w:p w14:paraId="549C1869" w14:textId="77777777" w:rsidR="00293F04" w:rsidRPr="005E5260" w:rsidRDefault="00293F04" w:rsidP="00293F04">
            <w:pPr>
              <w:rPr>
                <w:sz w:val="20"/>
                <w:szCs w:val="20"/>
              </w:rPr>
            </w:pPr>
          </w:p>
        </w:tc>
        <w:tc>
          <w:tcPr>
            <w:tcW w:w="2252" w:type="dxa"/>
            <w:gridSpan w:val="2"/>
            <w:tcBorders>
              <w:top w:val="nil"/>
              <w:left w:val="nil"/>
              <w:bottom w:val="nil"/>
              <w:right w:val="nil"/>
            </w:tcBorders>
            <w:shd w:val="clear" w:color="auto" w:fill="auto"/>
            <w:vAlign w:val="bottom"/>
            <w:hideMark/>
          </w:tcPr>
          <w:p w14:paraId="0361601F" w14:textId="77777777" w:rsidR="00293F04" w:rsidRPr="005E5260" w:rsidRDefault="00293F04" w:rsidP="00293F04">
            <w:pPr>
              <w:jc w:val="right"/>
              <w:rPr>
                <w:sz w:val="20"/>
                <w:szCs w:val="20"/>
              </w:rPr>
            </w:pPr>
          </w:p>
        </w:tc>
        <w:tc>
          <w:tcPr>
            <w:tcW w:w="214" w:type="dxa"/>
            <w:tcBorders>
              <w:top w:val="nil"/>
              <w:left w:val="nil"/>
              <w:bottom w:val="nil"/>
              <w:right w:val="nil"/>
            </w:tcBorders>
            <w:shd w:val="clear" w:color="auto" w:fill="auto"/>
            <w:noWrap/>
            <w:vAlign w:val="bottom"/>
            <w:hideMark/>
          </w:tcPr>
          <w:p w14:paraId="49B12EEC"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2D61ED46"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20D87298" w14:textId="77777777" w:rsidR="00293F04" w:rsidRPr="00EC5E39" w:rsidRDefault="00293F04" w:rsidP="00293F04">
            <w:pPr>
              <w:rPr>
                <w:sz w:val="20"/>
                <w:szCs w:val="20"/>
              </w:rPr>
            </w:pPr>
          </w:p>
        </w:tc>
      </w:tr>
      <w:tr w:rsidR="00293F04" w:rsidRPr="00EC5E39" w14:paraId="2659E4C8" w14:textId="77777777" w:rsidTr="00446731">
        <w:trPr>
          <w:trHeight w:val="750"/>
        </w:trPr>
        <w:tc>
          <w:tcPr>
            <w:tcW w:w="29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A976A9" w14:textId="77777777" w:rsidR="00293F04" w:rsidRPr="005E5260" w:rsidRDefault="00293F04" w:rsidP="00293F04">
            <w:pPr>
              <w:rPr>
                <w:b/>
                <w:bCs/>
                <w:sz w:val="20"/>
                <w:szCs w:val="20"/>
              </w:rPr>
            </w:pPr>
            <w:r w:rsidRPr="005E5260">
              <w:rPr>
                <w:b/>
                <w:bCs/>
                <w:sz w:val="20"/>
                <w:szCs w:val="20"/>
              </w:rPr>
              <w:t>Код бюджетной классификации</w:t>
            </w:r>
          </w:p>
        </w:tc>
        <w:tc>
          <w:tcPr>
            <w:tcW w:w="4891" w:type="dxa"/>
            <w:gridSpan w:val="2"/>
            <w:tcBorders>
              <w:top w:val="single" w:sz="4" w:space="0" w:color="auto"/>
              <w:left w:val="nil"/>
              <w:bottom w:val="single" w:sz="4" w:space="0" w:color="auto"/>
              <w:right w:val="single" w:sz="4" w:space="0" w:color="auto"/>
            </w:tcBorders>
            <w:shd w:val="clear" w:color="auto" w:fill="auto"/>
            <w:hideMark/>
          </w:tcPr>
          <w:p w14:paraId="3D3A0B3C" w14:textId="77777777" w:rsidR="00293F04" w:rsidRPr="005E5260" w:rsidRDefault="00293F04" w:rsidP="00293F04">
            <w:pPr>
              <w:rPr>
                <w:b/>
                <w:bCs/>
                <w:sz w:val="20"/>
                <w:szCs w:val="20"/>
              </w:rPr>
            </w:pPr>
            <w:r w:rsidRPr="005E5260">
              <w:rPr>
                <w:b/>
                <w:bCs/>
                <w:sz w:val="20"/>
                <w:szCs w:val="20"/>
              </w:rPr>
              <w:t>Вид дохода</w:t>
            </w:r>
          </w:p>
        </w:tc>
        <w:tc>
          <w:tcPr>
            <w:tcW w:w="1145" w:type="dxa"/>
            <w:tcBorders>
              <w:top w:val="single" w:sz="4" w:space="0" w:color="auto"/>
              <w:left w:val="nil"/>
              <w:bottom w:val="single" w:sz="4" w:space="0" w:color="auto"/>
              <w:right w:val="single" w:sz="4" w:space="0" w:color="auto"/>
            </w:tcBorders>
            <w:shd w:val="clear" w:color="auto" w:fill="auto"/>
            <w:hideMark/>
          </w:tcPr>
          <w:p w14:paraId="76CDCE77" w14:textId="77777777" w:rsidR="00293F04" w:rsidRDefault="00293F04" w:rsidP="00293F04">
            <w:pPr>
              <w:rPr>
                <w:b/>
                <w:bCs/>
                <w:sz w:val="20"/>
                <w:szCs w:val="20"/>
              </w:rPr>
            </w:pPr>
            <w:r>
              <w:rPr>
                <w:b/>
                <w:bCs/>
                <w:sz w:val="20"/>
                <w:szCs w:val="20"/>
              </w:rPr>
              <w:t>Районный</w:t>
            </w:r>
          </w:p>
          <w:p w14:paraId="5076AAFC" w14:textId="77777777" w:rsidR="00293F04" w:rsidRDefault="00293F04" w:rsidP="00293F04">
            <w:pPr>
              <w:rPr>
                <w:b/>
                <w:bCs/>
                <w:sz w:val="20"/>
                <w:szCs w:val="20"/>
              </w:rPr>
            </w:pPr>
            <w:r>
              <w:rPr>
                <w:b/>
                <w:bCs/>
                <w:sz w:val="20"/>
                <w:szCs w:val="20"/>
              </w:rPr>
              <w:t>бюджет</w:t>
            </w:r>
          </w:p>
          <w:p w14:paraId="738A53D8" w14:textId="77777777" w:rsidR="00293F04" w:rsidRPr="005E5260" w:rsidRDefault="00293F04" w:rsidP="00293F04">
            <w:pPr>
              <w:rPr>
                <w:b/>
                <w:bCs/>
                <w:sz w:val="20"/>
                <w:szCs w:val="20"/>
              </w:rPr>
            </w:pPr>
            <w:r>
              <w:rPr>
                <w:b/>
                <w:bCs/>
                <w:sz w:val="20"/>
                <w:szCs w:val="20"/>
              </w:rPr>
              <w:t>%</w:t>
            </w:r>
          </w:p>
        </w:tc>
        <w:tc>
          <w:tcPr>
            <w:tcW w:w="1107" w:type="dxa"/>
            <w:tcBorders>
              <w:top w:val="single" w:sz="4" w:space="0" w:color="auto"/>
              <w:left w:val="nil"/>
              <w:bottom w:val="single" w:sz="4" w:space="0" w:color="auto"/>
              <w:right w:val="single" w:sz="4" w:space="0" w:color="auto"/>
            </w:tcBorders>
            <w:shd w:val="clear" w:color="auto" w:fill="auto"/>
          </w:tcPr>
          <w:p w14:paraId="1CBF7E8E" w14:textId="77777777" w:rsidR="00293F04" w:rsidRDefault="00293F04" w:rsidP="00293F04">
            <w:pPr>
              <w:rPr>
                <w:b/>
                <w:bCs/>
                <w:sz w:val="20"/>
                <w:szCs w:val="20"/>
              </w:rPr>
            </w:pPr>
            <w:r>
              <w:rPr>
                <w:b/>
                <w:bCs/>
                <w:sz w:val="20"/>
                <w:szCs w:val="20"/>
              </w:rPr>
              <w:t>Бюджет сельского поселения</w:t>
            </w:r>
          </w:p>
          <w:p w14:paraId="7966D570" w14:textId="77777777" w:rsidR="00293F04" w:rsidRPr="005E5260" w:rsidRDefault="00293F04" w:rsidP="00293F04">
            <w:pPr>
              <w:rPr>
                <w:b/>
                <w:bCs/>
                <w:sz w:val="20"/>
                <w:szCs w:val="20"/>
              </w:rPr>
            </w:pPr>
            <w:r>
              <w:rPr>
                <w:b/>
                <w:bCs/>
                <w:sz w:val="20"/>
                <w:szCs w:val="20"/>
              </w:rPr>
              <w:t>%</w:t>
            </w:r>
          </w:p>
        </w:tc>
        <w:tc>
          <w:tcPr>
            <w:tcW w:w="214" w:type="dxa"/>
            <w:tcBorders>
              <w:top w:val="nil"/>
              <w:left w:val="nil"/>
              <w:bottom w:val="nil"/>
              <w:right w:val="nil"/>
            </w:tcBorders>
            <w:shd w:val="clear" w:color="auto" w:fill="auto"/>
            <w:noWrap/>
            <w:vAlign w:val="bottom"/>
            <w:hideMark/>
          </w:tcPr>
          <w:p w14:paraId="7917314E"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09CB74DA"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5D4E77E1" w14:textId="77777777" w:rsidR="00293F04" w:rsidRPr="00EC5E39" w:rsidRDefault="00293F04" w:rsidP="00293F04">
            <w:pPr>
              <w:rPr>
                <w:sz w:val="20"/>
                <w:szCs w:val="20"/>
              </w:rPr>
            </w:pPr>
          </w:p>
        </w:tc>
      </w:tr>
      <w:tr w:rsidR="00293F04" w:rsidRPr="00EC5E39" w14:paraId="2063DE9C" w14:textId="77777777" w:rsidTr="00446731">
        <w:trPr>
          <w:trHeight w:val="533"/>
        </w:trPr>
        <w:tc>
          <w:tcPr>
            <w:tcW w:w="2922" w:type="dxa"/>
            <w:gridSpan w:val="2"/>
            <w:tcBorders>
              <w:top w:val="nil"/>
              <w:left w:val="single" w:sz="4" w:space="0" w:color="auto"/>
              <w:bottom w:val="single" w:sz="4" w:space="0" w:color="auto"/>
              <w:right w:val="single" w:sz="4" w:space="0" w:color="auto"/>
            </w:tcBorders>
            <w:shd w:val="clear" w:color="auto" w:fill="auto"/>
          </w:tcPr>
          <w:p w14:paraId="61AA91AA" w14:textId="77777777" w:rsidR="00293F04" w:rsidRPr="005E5260" w:rsidRDefault="00293F04" w:rsidP="00293F04">
            <w:pPr>
              <w:jc w:val="both"/>
              <w:rPr>
                <w:sz w:val="20"/>
                <w:szCs w:val="20"/>
              </w:rPr>
            </w:pPr>
            <w:r>
              <w:rPr>
                <w:sz w:val="20"/>
                <w:szCs w:val="20"/>
              </w:rPr>
              <w:t>332 1 13 02995 10 0000 130</w:t>
            </w:r>
          </w:p>
        </w:tc>
        <w:tc>
          <w:tcPr>
            <w:tcW w:w="4891" w:type="dxa"/>
            <w:gridSpan w:val="2"/>
            <w:tcBorders>
              <w:top w:val="nil"/>
              <w:left w:val="nil"/>
              <w:bottom w:val="single" w:sz="4" w:space="0" w:color="auto"/>
              <w:right w:val="single" w:sz="4" w:space="0" w:color="auto"/>
            </w:tcBorders>
            <w:shd w:val="clear" w:color="auto" w:fill="auto"/>
          </w:tcPr>
          <w:p w14:paraId="67A30BC2" w14:textId="77777777" w:rsidR="00293F04" w:rsidRPr="005E5260" w:rsidRDefault="00293F04" w:rsidP="00293F04">
            <w:pPr>
              <w:rPr>
                <w:sz w:val="20"/>
                <w:szCs w:val="20"/>
              </w:rPr>
            </w:pPr>
            <w:r>
              <w:rPr>
                <w:sz w:val="20"/>
                <w:szCs w:val="20"/>
              </w:rPr>
              <w:t>Прочие доходы от компенсации затрат бюджетов сельских поселений</w:t>
            </w:r>
          </w:p>
        </w:tc>
        <w:tc>
          <w:tcPr>
            <w:tcW w:w="1145" w:type="dxa"/>
            <w:tcBorders>
              <w:top w:val="nil"/>
              <w:left w:val="nil"/>
              <w:bottom w:val="single" w:sz="4" w:space="0" w:color="auto"/>
              <w:right w:val="single" w:sz="4" w:space="0" w:color="auto"/>
            </w:tcBorders>
            <w:shd w:val="clear" w:color="auto" w:fill="auto"/>
            <w:vAlign w:val="center"/>
          </w:tcPr>
          <w:p w14:paraId="75070BFB" w14:textId="77777777" w:rsidR="00293F04" w:rsidRPr="005E5260" w:rsidRDefault="00293F04" w:rsidP="00293F04">
            <w:pPr>
              <w:rPr>
                <w:sz w:val="20"/>
                <w:szCs w:val="20"/>
              </w:rPr>
            </w:pPr>
            <w:r>
              <w:rPr>
                <w:sz w:val="20"/>
                <w:szCs w:val="20"/>
              </w:rPr>
              <w:t>0</w:t>
            </w:r>
          </w:p>
        </w:tc>
        <w:tc>
          <w:tcPr>
            <w:tcW w:w="1107" w:type="dxa"/>
            <w:tcBorders>
              <w:top w:val="nil"/>
              <w:left w:val="nil"/>
              <w:bottom w:val="single" w:sz="4" w:space="0" w:color="auto"/>
              <w:right w:val="single" w:sz="4" w:space="0" w:color="auto"/>
            </w:tcBorders>
            <w:shd w:val="clear" w:color="auto" w:fill="auto"/>
            <w:vAlign w:val="center"/>
          </w:tcPr>
          <w:p w14:paraId="2A639BB7" w14:textId="77777777" w:rsidR="00293F04" w:rsidRPr="005E5260" w:rsidRDefault="00293F04" w:rsidP="00293F04">
            <w:pPr>
              <w:rPr>
                <w:sz w:val="20"/>
                <w:szCs w:val="20"/>
              </w:rPr>
            </w:pPr>
            <w:r>
              <w:rPr>
                <w:sz w:val="20"/>
                <w:szCs w:val="20"/>
              </w:rPr>
              <w:t>100</w:t>
            </w:r>
          </w:p>
        </w:tc>
        <w:tc>
          <w:tcPr>
            <w:tcW w:w="214" w:type="dxa"/>
            <w:tcBorders>
              <w:top w:val="nil"/>
              <w:left w:val="nil"/>
              <w:bottom w:val="nil"/>
              <w:right w:val="nil"/>
            </w:tcBorders>
            <w:shd w:val="clear" w:color="auto" w:fill="auto"/>
            <w:noWrap/>
            <w:vAlign w:val="bottom"/>
          </w:tcPr>
          <w:p w14:paraId="4A5974F3"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tcPr>
          <w:p w14:paraId="64E87454"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tcPr>
          <w:p w14:paraId="44C3A37D" w14:textId="77777777" w:rsidR="00293F04" w:rsidRPr="00EC5E39" w:rsidRDefault="00293F04" w:rsidP="00293F04">
            <w:pPr>
              <w:rPr>
                <w:sz w:val="20"/>
                <w:szCs w:val="20"/>
              </w:rPr>
            </w:pPr>
          </w:p>
        </w:tc>
      </w:tr>
      <w:tr w:rsidR="00293F04" w:rsidRPr="00EC5E39" w14:paraId="144C309C" w14:textId="77777777" w:rsidTr="00446731">
        <w:trPr>
          <w:trHeight w:val="1508"/>
        </w:trPr>
        <w:tc>
          <w:tcPr>
            <w:tcW w:w="2922" w:type="dxa"/>
            <w:gridSpan w:val="2"/>
            <w:tcBorders>
              <w:top w:val="nil"/>
              <w:left w:val="single" w:sz="4" w:space="0" w:color="auto"/>
              <w:bottom w:val="single" w:sz="4" w:space="0" w:color="auto"/>
              <w:right w:val="single" w:sz="4" w:space="0" w:color="auto"/>
            </w:tcBorders>
            <w:shd w:val="clear" w:color="auto" w:fill="auto"/>
            <w:hideMark/>
          </w:tcPr>
          <w:p w14:paraId="325FC53D" w14:textId="77777777" w:rsidR="00293F04" w:rsidRPr="00770324" w:rsidRDefault="00293F04" w:rsidP="00293F04">
            <w:pPr>
              <w:jc w:val="both"/>
              <w:rPr>
                <w:sz w:val="20"/>
                <w:szCs w:val="20"/>
              </w:rPr>
            </w:pPr>
            <w:r w:rsidRPr="00770324">
              <w:rPr>
                <w:sz w:val="20"/>
                <w:szCs w:val="20"/>
              </w:rPr>
              <w:t>332 1 16 10031 10 0000 140</w:t>
            </w:r>
          </w:p>
        </w:tc>
        <w:tc>
          <w:tcPr>
            <w:tcW w:w="4891" w:type="dxa"/>
            <w:gridSpan w:val="2"/>
            <w:tcBorders>
              <w:top w:val="nil"/>
              <w:left w:val="nil"/>
              <w:bottom w:val="single" w:sz="4" w:space="0" w:color="auto"/>
              <w:right w:val="single" w:sz="4" w:space="0" w:color="auto"/>
            </w:tcBorders>
            <w:shd w:val="clear" w:color="auto" w:fill="auto"/>
            <w:hideMark/>
          </w:tcPr>
          <w:p w14:paraId="1F1E8257" w14:textId="77777777" w:rsidR="00293F04" w:rsidRPr="00770324" w:rsidRDefault="00293F04" w:rsidP="00293F04">
            <w:pPr>
              <w:rPr>
                <w:sz w:val="20"/>
                <w:szCs w:val="20"/>
              </w:rPr>
            </w:pPr>
            <w:r w:rsidRPr="00770324">
              <w:rPr>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145" w:type="dxa"/>
            <w:tcBorders>
              <w:top w:val="nil"/>
              <w:left w:val="nil"/>
              <w:bottom w:val="single" w:sz="4" w:space="0" w:color="auto"/>
              <w:right w:val="single" w:sz="4" w:space="0" w:color="auto"/>
            </w:tcBorders>
            <w:shd w:val="clear" w:color="auto" w:fill="auto"/>
            <w:vAlign w:val="center"/>
            <w:hideMark/>
          </w:tcPr>
          <w:p w14:paraId="707AFA86" w14:textId="77777777" w:rsidR="00293F04" w:rsidRPr="005E5260" w:rsidRDefault="00293F04" w:rsidP="00293F04">
            <w:pPr>
              <w:rPr>
                <w:sz w:val="20"/>
                <w:szCs w:val="20"/>
              </w:rPr>
            </w:pPr>
            <w:r>
              <w:rPr>
                <w:sz w:val="20"/>
                <w:szCs w:val="20"/>
              </w:rPr>
              <w:t>0</w:t>
            </w:r>
          </w:p>
        </w:tc>
        <w:tc>
          <w:tcPr>
            <w:tcW w:w="1107" w:type="dxa"/>
            <w:tcBorders>
              <w:top w:val="nil"/>
              <w:left w:val="nil"/>
              <w:bottom w:val="single" w:sz="4" w:space="0" w:color="auto"/>
              <w:right w:val="single" w:sz="4" w:space="0" w:color="auto"/>
            </w:tcBorders>
            <w:shd w:val="clear" w:color="auto" w:fill="auto"/>
            <w:vAlign w:val="center"/>
          </w:tcPr>
          <w:p w14:paraId="38E9EC5A" w14:textId="77777777" w:rsidR="00293F04" w:rsidRPr="005E5260" w:rsidRDefault="00293F04" w:rsidP="00293F04">
            <w:pPr>
              <w:rPr>
                <w:sz w:val="20"/>
                <w:szCs w:val="20"/>
              </w:rPr>
            </w:pPr>
            <w:r w:rsidRPr="005E5260">
              <w:rPr>
                <w:sz w:val="20"/>
                <w:szCs w:val="20"/>
              </w:rPr>
              <w:t>100</w:t>
            </w:r>
          </w:p>
        </w:tc>
        <w:tc>
          <w:tcPr>
            <w:tcW w:w="214" w:type="dxa"/>
            <w:tcBorders>
              <w:top w:val="nil"/>
              <w:left w:val="nil"/>
              <w:bottom w:val="nil"/>
              <w:right w:val="nil"/>
            </w:tcBorders>
            <w:shd w:val="clear" w:color="auto" w:fill="auto"/>
            <w:noWrap/>
            <w:vAlign w:val="bottom"/>
            <w:hideMark/>
          </w:tcPr>
          <w:p w14:paraId="011D1456"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53A1E056"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04282CD2" w14:textId="77777777" w:rsidR="00293F04" w:rsidRPr="00EC5E39" w:rsidRDefault="00293F04" w:rsidP="00293F04">
            <w:pPr>
              <w:rPr>
                <w:sz w:val="20"/>
                <w:szCs w:val="20"/>
              </w:rPr>
            </w:pPr>
          </w:p>
        </w:tc>
      </w:tr>
      <w:tr w:rsidR="00293F04" w:rsidRPr="00EC5E39" w14:paraId="3D7312D6" w14:textId="77777777" w:rsidTr="00446731">
        <w:trPr>
          <w:trHeight w:val="587"/>
        </w:trPr>
        <w:tc>
          <w:tcPr>
            <w:tcW w:w="2922" w:type="dxa"/>
            <w:gridSpan w:val="2"/>
            <w:tcBorders>
              <w:top w:val="nil"/>
              <w:left w:val="single" w:sz="4" w:space="0" w:color="auto"/>
              <w:bottom w:val="single" w:sz="4" w:space="0" w:color="auto"/>
              <w:right w:val="single" w:sz="4" w:space="0" w:color="auto"/>
            </w:tcBorders>
            <w:shd w:val="clear" w:color="auto" w:fill="auto"/>
            <w:hideMark/>
          </w:tcPr>
          <w:p w14:paraId="49F18C9D" w14:textId="77777777" w:rsidR="00293F04" w:rsidRPr="005E5260" w:rsidRDefault="00293F04" w:rsidP="00293F04">
            <w:pPr>
              <w:rPr>
                <w:sz w:val="20"/>
                <w:szCs w:val="20"/>
              </w:rPr>
            </w:pPr>
            <w:r w:rsidRPr="005E5260">
              <w:rPr>
                <w:sz w:val="20"/>
                <w:szCs w:val="20"/>
              </w:rPr>
              <w:t>332 1 17 01050 10 0000 180</w:t>
            </w:r>
          </w:p>
        </w:tc>
        <w:tc>
          <w:tcPr>
            <w:tcW w:w="4891" w:type="dxa"/>
            <w:gridSpan w:val="2"/>
            <w:tcBorders>
              <w:top w:val="nil"/>
              <w:left w:val="nil"/>
              <w:bottom w:val="single" w:sz="4" w:space="0" w:color="auto"/>
              <w:right w:val="single" w:sz="4" w:space="0" w:color="auto"/>
            </w:tcBorders>
            <w:shd w:val="clear" w:color="auto" w:fill="auto"/>
            <w:hideMark/>
          </w:tcPr>
          <w:p w14:paraId="52AC48DD" w14:textId="77777777" w:rsidR="00293F04" w:rsidRPr="005E5260" w:rsidRDefault="00293F04" w:rsidP="00293F04">
            <w:pPr>
              <w:rPr>
                <w:sz w:val="20"/>
                <w:szCs w:val="20"/>
              </w:rPr>
            </w:pPr>
            <w:r w:rsidRPr="005E5260">
              <w:rPr>
                <w:sz w:val="20"/>
                <w:szCs w:val="20"/>
              </w:rPr>
              <w:t>Невыясненные поступления, зачисляемые в бюджеты</w:t>
            </w:r>
            <w:r>
              <w:rPr>
                <w:sz w:val="20"/>
                <w:szCs w:val="20"/>
              </w:rPr>
              <w:t xml:space="preserve"> сельских</w:t>
            </w:r>
            <w:r w:rsidRPr="005E5260">
              <w:rPr>
                <w:sz w:val="20"/>
                <w:szCs w:val="20"/>
              </w:rPr>
              <w:t xml:space="preserve"> поселений</w:t>
            </w:r>
          </w:p>
        </w:tc>
        <w:tc>
          <w:tcPr>
            <w:tcW w:w="1145" w:type="dxa"/>
            <w:tcBorders>
              <w:top w:val="nil"/>
              <w:left w:val="nil"/>
              <w:bottom w:val="single" w:sz="4" w:space="0" w:color="auto"/>
              <w:right w:val="single" w:sz="4" w:space="0" w:color="auto"/>
            </w:tcBorders>
            <w:shd w:val="clear" w:color="auto" w:fill="auto"/>
            <w:vAlign w:val="center"/>
            <w:hideMark/>
          </w:tcPr>
          <w:p w14:paraId="36741A5B" w14:textId="77777777" w:rsidR="00293F04" w:rsidRPr="005E5260" w:rsidRDefault="00293F04" w:rsidP="00293F04">
            <w:pPr>
              <w:rPr>
                <w:sz w:val="20"/>
                <w:szCs w:val="20"/>
              </w:rPr>
            </w:pPr>
            <w:r>
              <w:rPr>
                <w:sz w:val="20"/>
                <w:szCs w:val="20"/>
              </w:rPr>
              <w:t>0</w:t>
            </w:r>
          </w:p>
        </w:tc>
        <w:tc>
          <w:tcPr>
            <w:tcW w:w="1107" w:type="dxa"/>
            <w:tcBorders>
              <w:top w:val="nil"/>
              <w:left w:val="nil"/>
              <w:bottom w:val="single" w:sz="4" w:space="0" w:color="auto"/>
              <w:right w:val="single" w:sz="4" w:space="0" w:color="auto"/>
            </w:tcBorders>
            <w:shd w:val="clear" w:color="auto" w:fill="auto"/>
            <w:vAlign w:val="center"/>
          </w:tcPr>
          <w:p w14:paraId="1F23E742" w14:textId="77777777" w:rsidR="00293F04" w:rsidRPr="005E5260" w:rsidRDefault="00293F04" w:rsidP="00293F04">
            <w:pPr>
              <w:rPr>
                <w:sz w:val="20"/>
                <w:szCs w:val="20"/>
              </w:rPr>
            </w:pPr>
            <w:r w:rsidRPr="005E5260">
              <w:rPr>
                <w:sz w:val="20"/>
                <w:szCs w:val="20"/>
              </w:rPr>
              <w:t>100</w:t>
            </w:r>
          </w:p>
        </w:tc>
        <w:tc>
          <w:tcPr>
            <w:tcW w:w="214" w:type="dxa"/>
            <w:tcBorders>
              <w:top w:val="nil"/>
              <w:left w:val="nil"/>
              <w:bottom w:val="nil"/>
              <w:right w:val="nil"/>
            </w:tcBorders>
            <w:shd w:val="clear" w:color="auto" w:fill="auto"/>
            <w:noWrap/>
            <w:vAlign w:val="bottom"/>
            <w:hideMark/>
          </w:tcPr>
          <w:p w14:paraId="3F6B8C6B"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1BF6BC9D"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63AEA169" w14:textId="77777777" w:rsidR="00293F04" w:rsidRPr="00EC5E39" w:rsidRDefault="00293F04" w:rsidP="00293F04">
            <w:pPr>
              <w:rPr>
                <w:sz w:val="20"/>
                <w:szCs w:val="20"/>
              </w:rPr>
            </w:pPr>
          </w:p>
        </w:tc>
      </w:tr>
      <w:tr w:rsidR="00293F04" w:rsidRPr="00EC5E39" w14:paraId="0B32CF99" w14:textId="77777777" w:rsidTr="00446731">
        <w:trPr>
          <w:trHeight w:val="535"/>
        </w:trPr>
        <w:tc>
          <w:tcPr>
            <w:tcW w:w="2922" w:type="dxa"/>
            <w:gridSpan w:val="2"/>
            <w:tcBorders>
              <w:top w:val="nil"/>
              <w:left w:val="single" w:sz="4" w:space="0" w:color="auto"/>
              <w:bottom w:val="single" w:sz="4" w:space="0" w:color="auto"/>
              <w:right w:val="single" w:sz="4" w:space="0" w:color="auto"/>
            </w:tcBorders>
            <w:shd w:val="clear" w:color="auto" w:fill="auto"/>
            <w:hideMark/>
          </w:tcPr>
          <w:p w14:paraId="02A65F7B" w14:textId="77777777" w:rsidR="00293F04" w:rsidRPr="005E5260" w:rsidRDefault="00293F04" w:rsidP="00293F04">
            <w:pPr>
              <w:rPr>
                <w:sz w:val="20"/>
                <w:szCs w:val="20"/>
              </w:rPr>
            </w:pPr>
            <w:r>
              <w:rPr>
                <w:sz w:val="20"/>
                <w:szCs w:val="20"/>
              </w:rPr>
              <w:t>332 1 17 05050 10</w:t>
            </w:r>
            <w:r w:rsidRPr="005E5260">
              <w:rPr>
                <w:sz w:val="20"/>
                <w:szCs w:val="20"/>
              </w:rPr>
              <w:t xml:space="preserve"> 0000 180</w:t>
            </w:r>
          </w:p>
        </w:tc>
        <w:tc>
          <w:tcPr>
            <w:tcW w:w="4891" w:type="dxa"/>
            <w:gridSpan w:val="2"/>
            <w:tcBorders>
              <w:top w:val="nil"/>
              <w:left w:val="nil"/>
              <w:bottom w:val="single" w:sz="4" w:space="0" w:color="auto"/>
              <w:right w:val="single" w:sz="4" w:space="0" w:color="auto"/>
            </w:tcBorders>
            <w:shd w:val="clear" w:color="auto" w:fill="auto"/>
            <w:hideMark/>
          </w:tcPr>
          <w:p w14:paraId="43A9ACF4" w14:textId="77777777" w:rsidR="00293F04" w:rsidRPr="005E5260" w:rsidRDefault="00293F04" w:rsidP="00293F04">
            <w:pPr>
              <w:rPr>
                <w:sz w:val="20"/>
                <w:szCs w:val="20"/>
              </w:rPr>
            </w:pPr>
            <w:r w:rsidRPr="005E5260">
              <w:rPr>
                <w:sz w:val="20"/>
                <w:szCs w:val="20"/>
              </w:rPr>
              <w:t xml:space="preserve">Прочие неналоговые доходы бюджетов </w:t>
            </w:r>
            <w:r>
              <w:rPr>
                <w:sz w:val="20"/>
                <w:szCs w:val="20"/>
              </w:rPr>
              <w:t xml:space="preserve">сельских </w:t>
            </w:r>
            <w:r w:rsidRPr="005E5260">
              <w:rPr>
                <w:sz w:val="20"/>
                <w:szCs w:val="20"/>
              </w:rPr>
              <w:t>поселений</w:t>
            </w:r>
          </w:p>
        </w:tc>
        <w:tc>
          <w:tcPr>
            <w:tcW w:w="1145" w:type="dxa"/>
            <w:tcBorders>
              <w:top w:val="nil"/>
              <w:left w:val="nil"/>
              <w:bottom w:val="single" w:sz="4" w:space="0" w:color="auto"/>
              <w:right w:val="single" w:sz="4" w:space="0" w:color="auto"/>
            </w:tcBorders>
            <w:shd w:val="clear" w:color="auto" w:fill="auto"/>
            <w:vAlign w:val="center"/>
            <w:hideMark/>
          </w:tcPr>
          <w:p w14:paraId="5F5CDA1E" w14:textId="77777777" w:rsidR="00293F04" w:rsidRPr="005E5260" w:rsidRDefault="00293F04" w:rsidP="00293F04">
            <w:pPr>
              <w:rPr>
                <w:sz w:val="20"/>
                <w:szCs w:val="20"/>
              </w:rPr>
            </w:pPr>
            <w:r>
              <w:rPr>
                <w:sz w:val="20"/>
                <w:szCs w:val="20"/>
              </w:rPr>
              <w:t>0</w:t>
            </w:r>
          </w:p>
        </w:tc>
        <w:tc>
          <w:tcPr>
            <w:tcW w:w="1107" w:type="dxa"/>
            <w:tcBorders>
              <w:top w:val="nil"/>
              <w:left w:val="nil"/>
              <w:bottom w:val="single" w:sz="4" w:space="0" w:color="auto"/>
              <w:right w:val="single" w:sz="4" w:space="0" w:color="auto"/>
            </w:tcBorders>
            <w:shd w:val="clear" w:color="auto" w:fill="auto"/>
            <w:vAlign w:val="center"/>
          </w:tcPr>
          <w:p w14:paraId="08289AB3" w14:textId="77777777" w:rsidR="00293F04" w:rsidRPr="005E5260" w:rsidRDefault="00293F04" w:rsidP="00293F04">
            <w:pPr>
              <w:rPr>
                <w:sz w:val="20"/>
                <w:szCs w:val="20"/>
              </w:rPr>
            </w:pPr>
            <w:r w:rsidRPr="005E5260">
              <w:rPr>
                <w:sz w:val="20"/>
                <w:szCs w:val="20"/>
              </w:rPr>
              <w:t>100</w:t>
            </w:r>
          </w:p>
        </w:tc>
        <w:tc>
          <w:tcPr>
            <w:tcW w:w="214" w:type="dxa"/>
            <w:tcBorders>
              <w:top w:val="nil"/>
              <w:left w:val="nil"/>
              <w:bottom w:val="nil"/>
              <w:right w:val="nil"/>
            </w:tcBorders>
            <w:shd w:val="clear" w:color="auto" w:fill="auto"/>
            <w:noWrap/>
            <w:vAlign w:val="bottom"/>
            <w:hideMark/>
          </w:tcPr>
          <w:p w14:paraId="18C38ACA" w14:textId="77777777" w:rsidR="00293F04" w:rsidRPr="00EC5E39" w:rsidRDefault="00293F04" w:rsidP="00293F04">
            <w:pPr>
              <w:rPr>
                <w:sz w:val="20"/>
                <w:szCs w:val="20"/>
              </w:rPr>
            </w:pPr>
          </w:p>
        </w:tc>
        <w:tc>
          <w:tcPr>
            <w:tcW w:w="184" w:type="dxa"/>
            <w:tcBorders>
              <w:top w:val="nil"/>
              <w:left w:val="nil"/>
              <w:bottom w:val="nil"/>
              <w:right w:val="nil"/>
            </w:tcBorders>
            <w:shd w:val="clear" w:color="auto" w:fill="auto"/>
            <w:noWrap/>
            <w:vAlign w:val="bottom"/>
            <w:hideMark/>
          </w:tcPr>
          <w:p w14:paraId="20B01EFB" w14:textId="77777777" w:rsidR="00293F04" w:rsidRPr="00EC5E39" w:rsidRDefault="00293F04" w:rsidP="00293F04">
            <w:pPr>
              <w:rPr>
                <w:sz w:val="20"/>
                <w:szCs w:val="20"/>
              </w:rPr>
            </w:pPr>
          </w:p>
        </w:tc>
        <w:tc>
          <w:tcPr>
            <w:tcW w:w="126" w:type="dxa"/>
            <w:tcBorders>
              <w:top w:val="nil"/>
              <w:left w:val="nil"/>
              <w:bottom w:val="nil"/>
              <w:right w:val="nil"/>
            </w:tcBorders>
            <w:shd w:val="clear" w:color="auto" w:fill="auto"/>
            <w:noWrap/>
            <w:vAlign w:val="bottom"/>
            <w:hideMark/>
          </w:tcPr>
          <w:p w14:paraId="1FA1547C" w14:textId="77777777" w:rsidR="00293F04" w:rsidRPr="00EC5E39" w:rsidRDefault="00293F04" w:rsidP="00293F04">
            <w:pPr>
              <w:rPr>
                <w:sz w:val="20"/>
                <w:szCs w:val="20"/>
              </w:rPr>
            </w:pPr>
          </w:p>
        </w:tc>
      </w:tr>
    </w:tbl>
    <w:p w14:paraId="3752DD0D" w14:textId="77777777" w:rsidR="00293F04" w:rsidRPr="00E169D4" w:rsidRDefault="00293F04" w:rsidP="00293F04"/>
    <w:p w14:paraId="00F7059B" w14:textId="77777777" w:rsidR="00293F04" w:rsidRDefault="00293F04" w:rsidP="00293F04"/>
    <w:p w14:paraId="1F9EC288" w14:textId="77777777" w:rsidR="00293F04" w:rsidRDefault="00293F04" w:rsidP="00293F04"/>
    <w:p w14:paraId="2899B03A" w14:textId="77777777" w:rsidR="00293F04" w:rsidRDefault="00293F04" w:rsidP="00293F04"/>
    <w:p w14:paraId="2B0A77BA" w14:textId="77777777" w:rsidR="00293F04" w:rsidRDefault="00293F04" w:rsidP="00293F04"/>
    <w:p w14:paraId="4B9FE3D0" w14:textId="77777777" w:rsidR="00293F04" w:rsidRDefault="00293F04" w:rsidP="00293F04"/>
    <w:p w14:paraId="4FF37E76" w14:textId="77777777" w:rsidR="00293F04" w:rsidRDefault="00293F04" w:rsidP="00293F04"/>
    <w:p w14:paraId="4B475992" w14:textId="77777777" w:rsidR="00293F04" w:rsidRPr="00EC5E39" w:rsidRDefault="00293F04" w:rsidP="00293F04">
      <w:pPr>
        <w:sectPr w:rsidR="00293F04" w:rsidRPr="00EC5E39" w:rsidSect="0044673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850" w:bottom="1134" w:left="1418"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pPr>
    </w:p>
    <w:tbl>
      <w:tblPr>
        <w:tblpPr w:leftFromText="180" w:rightFromText="180" w:horzAnchor="margin" w:tblpXSpec="center" w:tblpY="-420"/>
        <w:tblW w:w="9356" w:type="dxa"/>
        <w:tblLayout w:type="fixed"/>
        <w:tblCellMar>
          <w:left w:w="0" w:type="dxa"/>
          <w:right w:w="0" w:type="dxa"/>
        </w:tblCellMar>
        <w:tblLook w:val="04A0" w:firstRow="1" w:lastRow="0" w:firstColumn="1" w:lastColumn="0" w:noHBand="0" w:noVBand="1"/>
      </w:tblPr>
      <w:tblGrid>
        <w:gridCol w:w="2677"/>
        <w:gridCol w:w="17"/>
        <w:gridCol w:w="2663"/>
        <w:gridCol w:w="313"/>
        <w:gridCol w:w="1107"/>
        <w:gridCol w:w="1420"/>
        <w:gridCol w:w="1159"/>
      </w:tblGrid>
      <w:tr w:rsidR="00293F04" w:rsidRPr="00EC5E39" w14:paraId="30705FF9" w14:textId="77777777" w:rsidTr="00446731">
        <w:trPr>
          <w:trHeight w:val="255"/>
        </w:trPr>
        <w:tc>
          <w:tcPr>
            <w:tcW w:w="9356" w:type="dxa"/>
            <w:gridSpan w:val="7"/>
            <w:tcBorders>
              <w:top w:val="nil"/>
              <w:left w:val="nil"/>
              <w:bottom w:val="nil"/>
              <w:right w:val="nil"/>
            </w:tcBorders>
            <w:shd w:val="clear" w:color="auto" w:fill="auto"/>
            <w:vAlign w:val="bottom"/>
            <w:hideMark/>
          </w:tcPr>
          <w:p w14:paraId="0B4414AD" w14:textId="77777777" w:rsidR="00293F04" w:rsidRDefault="00293F04" w:rsidP="00446731">
            <w:pPr>
              <w:ind w:right="259"/>
              <w:jc w:val="right"/>
              <w:rPr>
                <w:sz w:val="20"/>
                <w:szCs w:val="20"/>
              </w:rPr>
            </w:pPr>
          </w:p>
          <w:p w14:paraId="4DD9F422" w14:textId="77777777" w:rsidR="00293F04" w:rsidRDefault="00293F04" w:rsidP="00446731">
            <w:pPr>
              <w:ind w:right="259"/>
              <w:jc w:val="right"/>
              <w:rPr>
                <w:sz w:val="20"/>
                <w:szCs w:val="20"/>
              </w:rPr>
            </w:pPr>
            <w:r>
              <w:rPr>
                <w:sz w:val="20"/>
                <w:szCs w:val="20"/>
              </w:rPr>
              <w:t xml:space="preserve">Приложение 3 </w:t>
            </w:r>
          </w:p>
          <w:p w14:paraId="3D779A89" w14:textId="77777777" w:rsidR="00293F04" w:rsidRPr="00EC5E39" w:rsidRDefault="00293F04" w:rsidP="00446731">
            <w:pPr>
              <w:ind w:right="259"/>
              <w:jc w:val="right"/>
              <w:rPr>
                <w:sz w:val="20"/>
                <w:szCs w:val="20"/>
              </w:rPr>
            </w:pPr>
            <w:r w:rsidRPr="00EC5E39">
              <w:rPr>
                <w:sz w:val="20"/>
                <w:szCs w:val="20"/>
              </w:rPr>
              <w:t xml:space="preserve">к решению Собрания представителей </w:t>
            </w:r>
          </w:p>
        </w:tc>
      </w:tr>
      <w:tr w:rsidR="00293F04" w:rsidRPr="00EC5E39" w14:paraId="4C869E51" w14:textId="77777777" w:rsidTr="00446731">
        <w:trPr>
          <w:trHeight w:val="255"/>
        </w:trPr>
        <w:tc>
          <w:tcPr>
            <w:tcW w:w="9356" w:type="dxa"/>
            <w:gridSpan w:val="7"/>
            <w:tcBorders>
              <w:top w:val="nil"/>
              <w:left w:val="nil"/>
              <w:bottom w:val="nil"/>
              <w:right w:val="nil"/>
            </w:tcBorders>
            <w:shd w:val="clear" w:color="auto" w:fill="auto"/>
            <w:vAlign w:val="bottom"/>
            <w:hideMark/>
          </w:tcPr>
          <w:p w14:paraId="621EA401" w14:textId="77777777" w:rsidR="00293F04" w:rsidRPr="00EC5E39" w:rsidRDefault="00293F04" w:rsidP="00446731">
            <w:pPr>
              <w:ind w:right="259"/>
              <w:jc w:val="right"/>
              <w:rPr>
                <w:sz w:val="20"/>
                <w:szCs w:val="20"/>
              </w:rPr>
            </w:pPr>
            <w:r w:rsidRPr="00EC5E39">
              <w:rPr>
                <w:sz w:val="20"/>
                <w:szCs w:val="20"/>
              </w:rPr>
              <w:t xml:space="preserve"> сельского поселения Черный Ключ муниципального района Клявлинский Самарской области </w:t>
            </w:r>
          </w:p>
        </w:tc>
      </w:tr>
      <w:tr w:rsidR="00293F04" w:rsidRPr="00EC5E39" w14:paraId="04D724F2" w14:textId="77777777" w:rsidTr="00446731">
        <w:trPr>
          <w:trHeight w:val="255"/>
        </w:trPr>
        <w:tc>
          <w:tcPr>
            <w:tcW w:w="9356" w:type="dxa"/>
            <w:gridSpan w:val="7"/>
            <w:tcBorders>
              <w:top w:val="nil"/>
              <w:left w:val="nil"/>
              <w:bottom w:val="nil"/>
              <w:right w:val="nil"/>
            </w:tcBorders>
            <w:shd w:val="clear" w:color="auto" w:fill="auto"/>
            <w:vAlign w:val="bottom"/>
            <w:hideMark/>
          </w:tcPr>
          <w:p w14:paraId="63746F1A" w14:textId="77777777" w:rsidR="00293F04" w:rsidRPr="00EC5E39" w:rsidRDefault="00293F04" w:rsidP="00446731">
            <w:pPr>
              <w:ind w:right="259"/>
              <w:jc w:val="right"/>
              <w:rPr>
                <w:sz w:val="20"/>
                <w:szCs w:val="20"/>
              </w:rPr>
            </w:pPr>
            <w:r w:rsidRPr="00EC5E39">
              <w:rPr>
                <w:sz w:val="20"/>
                <w:szCs w:val="20"/>
              </w:rPr>
              <w:t xml:space="preserve">"О бюджете сельского поселения Черный Ключ муниципального района Клявлинский Самарской области </w:t>
            </w:r>
          </w:p>
        </w:tc>
      </w:tr>
      <w:tr w:rsidR="00293F04" w:rsidRPr="00EC5E39" w14:paraId="3F25CBF7" w14:textId="77777777" w:rsidTr="00446731">
        <w:trPr>
          <w:trHeight w:val="255"/>
        </w:trPr>
        <w:tc>
          <w:tcPr>
            <w:tcW w:w="9356" w:type="dxa"/>
            <w:gridSpan w:val="7"/>
            <w:tcBorders>
              <w:top w:val="nil"/>
              <w:left w:val="nil"/>
              <w:bottom w:val="nil"/>
              <w:right w:val="nil"/>
            </w:tcBorders>
            <w:shd w:val="clear" w:color="auto" w:fill="auto"/>
            <w:vAlign w:val="bottom"/>
            <w:hideMark/>
          </w:tcPr>
          <w:p w14:paraId="4CB10BFD" w14:textId="77777777" w:rsidR="00293F04" w:rsidRPr="00EC5E39" w:rsidRDefault="00293F04" w:rsidP="00446731">
            <w:pPr>
              <w:ind w:right="259"/>
              <w:jc w:val="right"/>
              <w:rPr>
                <w:sz w:val="20"/>
                <w:szCs w:val="20"/>
              </w:rPr>
            </w:pPr>
            <w:r>
              <w:rPr>
                <w:sz w:val="20"/>
                <w:szCs w:val="20"/>
              </w:rPr>
              <w:t xml:space="preserve">на 2022 год и плановый </w:t>
            </w:r>
            <w:proofErr w:type="gramStart"/>
            <w:r>
              <w:rPr>
                <w:sz w:val="20"/>
                <w:szCs w:val="20"/>
              </w:rPr>
              <w:t>период  2023</w:t>
            </w:r>
            <w:proofErr w:type="gramEnd"/>
            <w:r>
              <w:rPr>
                <w:sz w:val="20"/>
                <w:szCs w:val="20"/>
              </w:rPr>
              <w:t xml:space="preserve"> и 2024</w:t>
            </w:r>
            <w:r w:rsidRPr="00EC5E39">
              <w:rPr>
                <w:sz w:val="20"/>
                <w:szCs w:val="20"/>
              </w:rPr>
              <w:t xml:space="preserve"> годов''</w:t>
            </w:r>
          </w:p>
        </w:tc>
      </w:tr>
      <w:tr w:rsidR="00293F04" w:rsidRPr="00EC5E39" w14:paraId="5457162D" w14:textId="77777777" w:rsidTr="00446731">
        <w:trPr>
          <w:trHeight w:val="255"/>
        </w:trPr>
        <w:tc>
          <w:tcPr>
            <w:tcW w:w="9356" w:type="dxa"/>
            <w:gridSpan w:val="7"/>
            <w:tcBorders>
              <w:top w:val="nil"/>
              <w:left w:val="nil"/>
              <w:bottom w:val="nil"/>
              <w:right w:val="nil"/>
            </w:tcBorders>
            <w:shd w:val="clear" w:color="auto" w:fill="auto"/>
            <w:vAlign w:val="bottom"/>
          </w:tcPr>
          <w:p w14:paraId="280EA184" w14:textId="77777777" w:rsidR="00293F04" w:rsidRDefault="00293F04" w:rsidP="00293F04">
            <w:pPr>
              <w:rPr>
                <w:sz w:val="20"/>
                <w:szCs w:val="20"/>
              </w:rPr>
            </w:pPr>
          </w:p>
        </w:tc>
      </w:tr>
      <w:tr w:rsidR="00293F04" w:rsidRPr="00EC5E39" w14:paraId="46CB07D6" w14:textId="77777777" w:rsidTr="00446731">
        <w:trPr>
          <w:trHeight w:val="300"/>
        </w:trPr>
        <w:tc>
          <w:tcPr>
            <w:tcW w:w="9356" w:type="dxa"/>
            <w:gridSpan w:val="7"/>
            <w:tcBorders>
              <w:top w:val="nil"/>
              <w:left w:val="nil"/>
              <w:bottom w:val="nil"/>
              <w:right w:val="nil"/>
            </w:tcBorders>
            <w:shd w:val="clear" w:color="auto" w:fill="auto"/>
            <w:vAlign w:val="bottom"/>
            <w:hideMark/>
          </w:tcPr>
          <w:p w14:paraId="2BFA924B" w14:textId="77777777" w:rsidR="00293F04" w:rsidRPr="00EC5E39" w:rsidRDefault="00293F04" w:rsidP="00293F04">
            <w:pPr>
              <w:jc w:val="right"/>
            </w:pPr>
          </w:p>
        </w:tc>
      </w:tr>
      <w:tr w:rsidR="00293F04" w:rsidRPr="00EC5E39" w14:paraId="55775FFE" w14:textId="77777777" w:rsidTr="00446731">
        <w:trPr>
          <w:trHeight w:val="1230"/>
        </w:trPr>
        <w:tc>
          <w:tcPr>
            <w:tcW w:w="9356" w:type="dxa"/>
            <w:gridSpan w:val="7"/>
            <w:tcBorders>
              <w:top w:val="nil"/>
              <w:left w:val="nil"/>
              <w:bottom w:val="nil"/>
              <w:right w:val="nil"/>
            </w:tcBorders>
            <w:shd w:val="clear" w:color="auto" w:fill="auto"/>
            <w:vAlign w:val="bottom"/>
            <w:hideMark/>
          </w:tcPr>
          <w:p w14:paraId="75F8663E" w14:textId="77777777" w:rsidR="00293F04" w:rsidRPr="009325F1" w:rsidRDefault="00293F04" w:rsidP="00293F04">
            <w:pPr>
              <w:rPr>
                <w:b/>
                <w:bCs/>
                <w:sz w:val="20"/>
                <w:szCs w:val="20"/>
              </w:rPr>
            </w:pPr>
            <w:r w:rsidRPr="009325F1">
              <w:rPr>
                <w:b/>
                <w:bCs/>
                <w:sz w:val="20"/>
                <w:szCs w:val="20"/>
              </w:rPr>
              <w:t>Доходы бюджета сельского поселения Черный Ключ муниципального района Клявли</w:t>
            </w:r>
            <w:r>
              <w:rPr>
                <w:b/>
                <w:bCs/>
                <w:sz w:val="20"/>
                <w:szCs w:val="20"/>
              </w:rPr>
              <w:t>нский Самарской области на  2022 год и плановый период 2023 и 2024</w:t>
            </w:r>
            <w:r w:rsidRPr="009325F1">
              <w:rPr>
                <w:b/>
                <w:bCs/>
                <w:sz w:val="20"/>
                <w:szCs w:val="20"/>
              </w:rPr>
              <w:t xml:space="preserve">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293F04" w:rsidRPr="00EC5E39" w14:paraId="7010A164" w14:textId="77777777" w:rsidTr="00446731">
        <w:trPr>
          <w:trHeight w:val="300"/>
        </w:trPr>
        <w:tc>
          <w:tcPr>
            <w:tcW w:w="2677" w:type="dxa"/>
            <w:tcBorders>
              <w:top w:val="nil"/>
              <w:left w:val="nil"/>
              <w:bottom w:val="nil"/>
              <w:right w:val="nil"/>
            </w:tcBorders>
            <w:shd w:val="clear" w:color="auto" w:fill="auto"/>
            <w:vAlign w:val="bottom"/>
            <w:hideMark/>
          </w:tcPr>
          <w:p w14:paraId="5FAA7CB2" w14:textId="77777777" w:rsidR="00293F04" w:rsidRPr="009325F1" w:rsidRDefault="00293F04" w:rsidP="00293F04">
            <w:pPr>
              <w:rPr>
                <w:sz w:val="20"/>
                <w:szCs w:val="20"/>
              </w:rPr>
            </w:pPr>
          </w:p>
        </w:tc>
        <w:tc>
          <w:tcPr>
            <w:tcW w:w="2680" w:type="dxa"/>
            <w:gridSpan w:val="2"/>
            <w:tcBorders>
              <w:top w:val="nil"/>
              <w:left w:val="nil"/>
              <w:bottom w:val="nil"/>
              <w:right w:val="nil"/>
            </w:tcBorders>
            <w:shd w:val="clear" w:color="auto" w:fill="auto"/>
            <w:vAlign w:val="bottom"/>
            <w:hideMark/>
          </w:tcPr>
          <w:p w14:paraId="2A7EA84F" w14:textId="77777777" w:rsidR="00293F04" w:rsidRPr="009325F1" w:rsidRDefault="00293F04" w:rsidP="00293F04">
            <w:pPr>
              <w:rPr>
                <w:sz w:val="20"/>
                <w:szCs w:val="20"/>
              </w:rPr>
            </w:pPr>
          </w:p>
        </w:tc>
        <w:tc>
          <w:tcPr>
            <w:tcW w:w="1420" w:type="dxa"/>
            <w:gridSpan w:val="2"/>
            <w:tcBorders>
              <w:top w:val="nil"/>
              <w:left w:val="nil"/>
              <w:bottom w:val="nil"/>
              <w:right w:val="nil"/>
            </w:tcBorders>
            <w:shd w:val="clear" w:color="auto" w:fill="auto"/>
            <w:vAlign w:val="bottom"/>
            <w:hideMark/>
          </w:tcPr>
          <w:p w14:paraId="580BAAE6" w14:textId="77777777" w:rsidR="00293F04" w:rsidRPr="009325F1" w:rsidRDefault="00293F04" w:rsidP="00293F04">
            <w:pPr>
              <w:rPr>
                <w:sz w:val="20"/>
                <w:szCs w:val="20"/>
              </w:rPr>
            </w:pPr>
          </w:p>
        </w:tc>
        <w:tc>
          <w:tcPr>
            <w:tcW w:w="1420" w:type="dxa"/>
            <w:tcBorders>
              <w:top w:val="nil"/>
              <w:left w:val="nil"/>
              <w:bottom w:val="nil"/>
              <w:right w:val="nil"/>
            </w:tcBorders>
            <w:shd w:val="clear" w:color="auto" w:fill="auto"/>
            <w:vAlign w:val="bottom"/>
            <w:hideMark/>
          </w:tcPr>
          <w:p w14:paraId="52A82F57" w14:textId="77777777" w:rsidR="00293F04" w:rsidRPr="009325F1" w:rsidRDefault="00293F04" w:rsidP="00293F04">
            <w:pPr>
              <w:rPr>
                <w:sz w:val="20"/>
                <w:szCs w:val="20"/>
              </w:rPr>
            </w:pPr>
          </w:p>
        </w:tc>
        <w:tc>
          <w:tcPr>
            <w:tcW w:w="1159" w:type="dxa"/>
            <w:tcBorders>
              <w:top w:val="nil"/>
              <w:left w:val="nil"/>
              <w:bottom w:val="nil"/>
              <w:right w:val="nil"/>
            </w:tcBorders>
            <w:shd w:val="clear" w:color="auto" w:fill="auto"/>
            <w:vAlign w:val="bottom"/>
            <w:hideMark/>
          </w:tcPr>
          <w:p w14:paraId="192D0B21" w14:textId="77777777" w:rsidR="00293F04" w:rsidRPr="009325F1" w:rsidRDefault="00293F04" w:rsidP="00293F04">
            <w:pPr>
              <w:rPr>
                <w:sz w:val="20"/>
                <w:szCs w:val="20"/>
              </w:rPr>
            </w:pPr>
          </w:p>
        </w:tc>
      </w:tr>
      <w:tr w:rsidR="00293F04" w:rsidRPr="00EC5E39" w14:paraId="7AD393DD" w14:textId="77777777" w:rsidTr="00446731">
        <w:trPr>
          <w:trHeight w:val="300"/>
        </w:trPr>
        <w:tc>
          <w:tcPr>
            <w:tcW w:w="9356" w:type="dxa"/>
            <w:gridSpan w:val="7"/>
            <w:tcBorders>
              <w:top w:val="nil"/>
              <w:left w:val="nil"/>
              <w:bottom w:val="nil"/>
              <w:right w:val="nil"/>
            </w:tcBorders>
            <w:shd w:val="clear" w:color="auto" w:fill="auto"/>
            <w:vAlign w:val="bottom"/>
            <w:hideMark/>
          </w:tcPr>
          <w:p w14:paraId="490C6034" w14:textId="77777777" w:rsidR="00293F04" w:rsidRPr="009325F1" w:rsidRDefault="00293F04" w:rsidP="00293F04">
            <w:pPr>
              <w:rPr>
                <w:sz w:val="20"/>
                <w:szCs w:val="20"/>
              </w:rPr>
            </w:pPr>
            <w:r>
              <w:rPr>
                <w:sz w:val="20"/>
                <w:szCs w:val="20"/>
              </w:rPr>
              <w:t xml:space="preserve">                                                      по основным источникам                                                                             </w:t>
            </w:r>
            <w:proofErr w:type="spellStart"/>
            <w:r w:rsidRPr="009325F1">
              <w:rPr>
                <w:sz w:val="20"/>
                <w:szCs w:val="20"/>
              </w:rPr>
              <w:t>тыс.руб</w:t>
            </w:r>
            <w:proofErr w:type="spellEnd"/>
            <w:r w:rsidRPr="009325F1">
              <w:rPr>
                <w:sz w:val="20"/>
                <w:szCs w:val="20"/>
              </w:rPr>
              <w:t>.</w:t>
            </w:r>
          </w:p>
        </w:tc>
      </w:tr>
      <w:tr w:rsidR="00293F04" w:rsidRPr="00EC5E39" w14:paraId="1DD98DB6" w14:textId="77777777" w:rsidTr="00446731">
        <w:trPr>
          <w:trHeight w:val="7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DC717C" w14:textId="77777777" w:rsidR="00293F04" w:rsidRPr="009325F1" w:rsidRDefault="00293F04" w:rsidP="00293F04">
            <w:pPr>
              <w:rPr>
                <w:b/>
                <w:bCs/>
                <w:sz w:val="20"/>
                <w:szCs w:val="20"/>
              </w:rPr>
            </w:pPr>
            <w:r w:rsidRPr="009325F1">
              <w:rPr>
                <w:b/>
                <w:bCs/>
                <w:sz w:val="20"/>
                <w:szCs w:val="20"/>
              </w:rPr>
              <w:t>Код бюджетной классификации</w:t>
            </w:r>
          </w:p>
        </w:tc>
        <w:tc>
          <w:tcPr>
            <w:tcW w:w="2976" w:type="dxa"/>
            <w:gridSpan w:val="2"/>
            <w:tcBorders>
              <w:top w:val="single" w:sz="4" w:space="0" w:color="auto"/>
              <w:left w:val="nil"/>
              <w:bottom w:val="single" w:sz="4" w:space="0" w:color="auto"/>
              <w:right w:val="single" w:sz="4" w:space="0" w:color="auto"/>
            </w:tcBorders>
            <w:shd w:val="clear" w:color="auto" w:fill="auto"/>
            <w:vAlign w:val="bottom"/>
            <w:hideMark/>
          </w:tcPr>
          <w:p w14:paraId="20FA609D" w14:textId="77777777" w:rsidR="00293F04" w:rsidRPr="009325F1" w:rsidRDefault="00293F04" w:rsidP="00293F04">
            <w:pPr>
              <w:rPr>
                <w:b/>
                <w:bCs/>
                <w:sz w:val="20"/>
                <w:szCs w:val="20"/>
              </w:rPr>
            </w:pPr>
            <w:r>
              <w:rPr>
                <w:b/>
                <w:bCs/>
                <w:sz w:val="20"/>
                <w:szCs w:val="20"/>
              </w:rPr>
              <w:t>Наименование доходов</w:t>
            </w:r>
          </w:p>
        </w:tc>
        <w:tc>
          <w:tcPr>
            <w:tcW w:w="1107" w:type="dxa"/>
            <w:tcBorders>
              <w:top w:val="single" w:sz="4" w:space="0" w:color="000000"/>
              <w:left w:val="nil"/>
              <w:bottom w:val="single" w:sz="4" w:space="0" w:color="000000"/>
              <w:right w:val="single" w:sz="4" w:space="0" w:color="000000"/>
            </w:tcBorders>
            <w:shd w:val="clear" w:color="auto" w:fill="auto"/>
            <w:vAlign w:val="bottom"/>
            <w:hideMark/>
          </w:tcPr>
          <w:p w14:paraId="40593436" w14:textId="77777777" w:rsidR="00293F04" w:rsidRPr="009325F1" w:rsidRDefault="00293F04" w:rsidP="00293F04">
            <w:pPr>
              <w:rPr>
                <w:b/>
                <w:bCs/>
                <w:sz w:val="20"/>
                <w:szCs w:val="20"/>
              </w:rPr>
            </w:pPr>
            <w:r>
              <w:rPr>
                <w:b/>
                <w:bCs/>
                <w:sz w:val="20"/>
                <w:szCs w:val="20"/>
              </w:rPr>
              <w:t>2022</w:t>
            </w:r>
            <w:r w:rsidRPr="009325F1">
              <w:rPr>
                <w:b/>
                <w:bCs/>
                <w:sz w:val="20"/>
                <w:szCs w:val="20"/>
              </w:rPr>
              <w:t xml:space="preserve"> год</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934D8E7" w14:textId="77777777" w:rsidR="00293F04" w:rsidRPr="009325F1" w:rsidRDefault="00293F04" w:rsidP="00293F04">
            <w:pPr>
              <w:rPr>
                <w:b/>
                <w:bCs/>
                <w:sz w:val="20"/>
                <w:szCs w:val="20"/>
              </w:rPr>
            </w:pPr>
            <w:r>
              <w:rPr>
                <w:b/>
                <w:bCs/>
                <w:sz w:val="20"/>
                <w:szCs w:val="20"/>
              </w:rPr>
              <w:t>2023</w:t>
            </w:r>
            <w:r w:rsidRPr="009325F1">
              <w:rPr>
                <w:b/>
                <w:bCs/>
                <w:sz w:val="20"/>
                <w:szCs w:val="20"/>
              </w:rPr>
              <w:t xml:space="preserve"> год</w:t>
            </w:r>
          </w:p>
        </w:tc>
        <w:tc>
          <w:tcPr>
            <w:tcW w:w="1159" w:type="dxa"/>
            <w:tcBorders>
              <w:top w:val="single" w:sz="4" w:space="0" w:color="000000"/>
              <w:left w:val="nil"/>
              <w:bottom w:val="single" w:sz="4" w:space="0" w:color="000000"/>
              <w:right w:val="single" w:sz="4" w:space="0" w:color="000000"/>
            </w:tcBorders>
            <w:shd w:val="clear" w:color="auto" w:fill="auto"/>
            <w:vAlign w:val="bottom"/>
            <w:hideMark/>
          </w:tcPr>
          <w:p w14:paraId="3B71F53A" w14:textId="77777777" w:rsidR="00293F04" w:rsidRPr="009325F1" w:rsidRDefault="00293F04" w:rsidP="00293F04">
            <w:pPr>
              <w:rPr>
                <w:b/>
                <w:bCs/>
                <w:sz w:val="20"/>
                <w:szCs w:val="20"/>
              </w:rPr>
            </w:pPr>
            <w:r>
              <w:rPr>
                <w:b/>
                <w:bCs/>
                <w:sz w:val="20"/>
                <w:szCs w:val="20"/>
              </w:rPr>
              <w:t>2024</w:t>
            </w:r>
            <w:r w:rsidRPr="009325F1">
              <w:rPr>
                <w:b/>
                <w:bCs/>
                <w:sz w:val="20"/>
                <w:szCs w:val="20"/>
              </w:rPr>
              <w:t xml:space="preserve"> год</w:t>
            </w:r>
          </w:p>
        </w:tc>
      </w:tr>
      <w:tr w:rsidR="00293F04" w:rsidRPr="00EC5E39" w14:paraId="3DC0E5A7" w14:textId="77777777" w:rsidTr="00446731">
        <w:trPr>
          <w:trHeight w:val="202"/>
        </w:trPr>
        <w:tc>
          <w:tcPr>
            <w:tcW w:w="2694" w:type="dxa"/>
            <w:gridSpan w:val="2"/>
            <w:tcBorders>
              <w:top w:val="nil"/>
              <w:left w:val="single" w:sz="4" w:space="0" w:color="auto"/>
              <w:bottom w:val="single" w:sz="4" w:space="0" w:color="auto"/>
              <w:right w:val="single" w:sz="4" w:space="0" w:color="auto"/>
            </w:tcBorders>
            <w:shd w:val="clear" w:color="auto" w:fill="auto"/>
          </w:tcPr>
          <w:p w14:paraId="3E1E3837" w14:textId="77777777" w:rsidR="00293F04" w:rsidRPr="00834C0F" w:rsidRDefault="00293F04" w:rsidP="00293F04">
            <w:pPr>
              <w:rPr>
                <w:bCs/>
                <w:color w:val="FF0000"/>
                <w:sz w:val="16"/>
                <w:szCs w:val="16"/>
              </w:rPr>
            </w:pPr>
            <w:r>
              <w:rPr>
                <w:bCs/>
                <w:sz w:val="16"/>
                <w:szCs w:val="16"/>
              </w:rPr>
              <w:t>1</w:t>
            </w:r>
          </w:p>
        </w:tc>
        <w:tc>
          <w:tcPr>
            <w:tcW w:w="2976" w:type="dxa"/>
            <w:gridSpan w:val="2"/>
            <w:tcBorders>
              <w:top w:val="nil"/>
              <w:left w:val="nil"/>
              <w:bottom w:val="single" w:sz="4" w:space="0" w:color="auto"/>
              <w:right w:val="single" w:sz="4" w:space="0" w:color="auto"/>
            </w:tcBorders>
            <w:shd w:val="clear" w:color="auto" w:fill="auto"/>
          </w:tcPr>
          <w:p w14:paraId="285F5931" w14:textId="77777777" w:rsidR="00293F04" w:rsidRPr="005C44A9" w:rsidRDefault="00293F04" w:rsidP="00293F04">
            <w:pPr>
              <w:rPr>
                <w:bCs/>
                <w:sz w:val="16"/>
                <w:szCs w:val="16"/>
              </w:rPr>
            </w:pPr>
            <w:r w:rsidRPr="005C44A9">
              <w:rPr>
                <w:bCs/>
                <w:sz w:val="16"/>
                <w:szCs w:val="16"/>
              </w:rPr>
              <w:t>2</w:t>
            </w:r>
          </w:p>
        </w:tc>
        <w:tc>
          <w:tcPr>
            <w:tcW w:w="1107" w:type="dxa"/>
            <w:tcBorders>
              <w:top w:val="nil"/>
              <w:left w:val="nil"/>
              <w:bottom w:val="single" w:sz="4" w:space="0" w:color="auto"/>
              <w:right w:val="single" w:sz="4" w:space="0" w:color="auto"/>
            </w:tcBorders>
            <w:shd w:val="clear" w:color="auto" w:fill="auto"/>
          </w:tcPr>
          <w:p w14:paraId="6CED8404" w14:textId="77777777" w:rsidR="00293F04" w:rsidRPr="00834C0F" w:rsidRDefault="00293F04" w:rsidP="00293F04">
            <w:pPr>
              <w:rPr>
                <w:sz w:val="16"/>
                <w:szCs w:val="16"/>
              </w:rPr>
            </w:pPr>
            <w:r w:rsidRPr="00834C0F">
              <w:rPr>
                <w:sz w:val="16"/>
                <w:szCs w:val="16"/>
              </w:rPr>
              <w:t>3</w:t>
            </w:r>
          </w:p>
        </w:tc>
        <w:tc>
          <w:tcPr>
            <w:tcW w:w="1420" w:type="dxa"/>
            <w:tcBorders>
              <w:top w:val="nil"/>
              <w:left w:val="nil"/>
              <w:bottom w:val="single" w:sz="4" w:space="0" w:color="auto"/>
              <w:right w:val="single" w:sz="4" w:space="0" w:color="auto"/>
            </w:tcBorders>
            <w:shd w:val="clear" w:color="auto" w:fill="auto"/>
          </w:tcPr>
          <w:p w14:paraId="6EEE77C6" w14:textId="77777777" w:rsidR="00293F04" w:rsidRPr="00834C0F" w:rsidRDefault="00293F04" w:rsidP="00293F04">
            <w:pPr>
              <w:rPr>
                <w:sz w:val="16"/>
                <w:szCs w:val="16"/>
              </w:rPr>
            </w:pPr>
            <w:r w:rsidRPr="00834C0F">
              <w:rPr>
                <w:sz w:val="16"/>
                <w:szCs w:val="16"/>
              </w:rPr>
              <w:t>4</w:t>
            </w:r>
          </w:p>
        </w:tc>
        <w:tc>
          <w:tcPr>
            <w:tcW w:w="1159" w:type="dxa"/>
            <w:tcBorders>
              <w:top w:val="nil"/>
              <w:left w:val="nil"/>
              <w:bottom w:val="single" w:sz="4" w:space="0" w:color="auto"/>
              <w:right w:val="single" w:sz="4" w:space="0" w:color="auto"/>
            </w:tcBorders>
            <w:shd w:val="clear" w:color="auto" w:fill="auto"/>
          </w:tcPr>
          <w:p w14:paraId="4D75DD8A" w14:textId="77777777" w:rsidR="00293F04" w:rsidRPr="00834C0F" w:rsidRDefault="00293F04" w:rsidP="00293F04">
            <w:pPr>
              <w:rPr>
                <w:sz w:val="16"/>
                <w:szCs w:val="16"/>
              </w:rPr>
            </w:pPr>
            <w:r w:rsidRPr="00834C0F">
              <w:rPr>
                <w:sz w:val="16"/>
                <w:szCs w:val="16"/>
              </w:rPr>
              <w:t>5</w:t>
            </w:r>
          </w:p>
        </w:tc>
      </w:tr>
      <w:tr w:rsidR="00293F04" w:rsidRPr="00EC5E39" w14:paraId="72D269B3" w14:textId="77777777" w:rsidTr="00446731">
        <w:trPr>
          <w:trHeight w:val="285"/>
        </w:trPr>
        <w:tc>
          <w:tcPr>
            <w:tcW w:w="5670" w:type="dxa"/>
            <w:gridSpan w:val="4"/>
            <w:tcBorders>
              <w:top w:val="nil"/>
              <w:left w:val="single" w:sz="4" w:space="0" w:color="auto"/>
              <w:bottom w:val="single" w:sz="4" w:space="0" w:color="auto"/>
              <w:right w:val="single" w:sz="4" w:space="0" w:color="auto"/>
            </w:tcBorders>
          </w:tcPr>
          <w:p w14:paraId="2C370E70" w14:textId="77777777" w:rsidR="00293F04" w:rsidRPr="009325F1" w:rsidRDefault="00293F04" w:rsidP="00293F04">
            <w:pPr>
              <w:rPr>
                <w:b/>
                <w:bCs/>
                <w:sz w:val="20"/>
                <w:szCs w:val="20"/>
              </w:rPr>
            </w:pPr>
            <w:r>
              <w:rPr>
                <w:b/>
                <w:bCs/>
                <w:sz w:val="20"/>
                <w:szCs w:val="20"/>
              </w:rPr>
              <w:t>Всего доходов</w:t>
            </w:r>
          </w:p>
        </w:tc>
        <w:tc>
          <w:tcPr>
            <w:tcW w:w="1107" w:type="dxa"/>
            <w:tcBorders>
              <w:top w:val="nil"/>
              <w:left w:val="nil"/>
              <w:bottom w:val="single" w:sz="4" w:space="0" w:color="auto"/>
              <w:right w:val="single" w:sz="4" w:space="0" w:color="auto"/>
            </w:tcBorders>
            <w:shd w:val="clear" w:color="auto" w:fill="auto"/>
            <w:hideMark/>
          </w:tcPr>
          <w:p w14:paraId="57319F33" w14:textId="77777777" w:rsidR="00293F04" w:rsidRPr="00193DDF" w:rsidRDefault="00293F04" w:rsidP="00293F04">
            <w:pPr>
              <w:rPr>
                <w:b/>
                <w:sz w:val="20"/>
                <w:szCs w:val="20"/>
              </w:rPr>
            </w:pPr>
            <w:r>
              <w:rPr>
                <w:b/>
                <w:sz w:val="20"/>
                <w:szCs w:val="20"/>
              </w:rPr>
              <w:t>11 725,172</w:t>
            </w:r>
          </w:p>
        </w:tc>
        <w:tc>
          <w:tcPr>
            <w:tcW w:w="1420" w:type="dxa"/>
            <w:tcBorders>
              <w:top w:val="nil"/>
              <w:left w:val="nil"/>
              <w:bottom w:val="single" w:sz="4" w:space="0" w:color="auto"/>
              <w:right w:val="single" w:sz="4" w:space="0" w:color="auto"/>
            </w:tcBorders>
            <w:shd w:val="clear" w:color="auto" w:fill="auto"/>
            <w:hideMark/>
          </w:tcPr>
          <w:p w14:paraId="25B5506E" w14:textId="77777777" w:rsidR="00293F04" w:rsidRPr="00193DDF" w:rsidRDefault="00293F04" w:rsidP="00293F04">
            <w:pPr>
              <w:rPr>
                <w:b/>
                <w:sz w:val="20"/>
                <w:szCs w:val="20"/>
              </w:rPr>
            </w:pPr>
            <w:r>
              <w:rPr>
                <w:b/>
                <w:sz w:val="20"/>
                <w:szCs w:val="20"/>
              </w:rPr>
              <w:t>12 700,913</w:t>
            </w:r>
          </w:p>
        </w:tc>
        <w:tc>
          <w:tcPr>
            <w:tcW w:w="1159" w:type="dxa"/>
            <w:tcBorders>
              <w:top w:val="nil"/>
              <w:left w:val="nil"/>
              <w:bottom w:val="single" w:sz="4" w:space="0" w:color="auto"/>
              <w:right w:val="single" w:sz="4" w:space="0" w:color="auto"/>
            </w:tcBorders>
            <w:shd w:val="clear" w:color="auto" w:fill="auto"/>
            <w:hideMark/>
          </w:tcPr>
          <w:p w14:paraId="37DB4AD4" w14:textId="77777777" w:rsidR="00293F04" w:rsidRPr="00193DDF" w:rsidRDefault="00293F04" w:rsidP="00293F04">
            <w:pPr>
              <w:rPr>
                <w:b/>
                <w:sz w:val="20"/>
                <w:szCs w:val="20"/>
              </w:rPr>
            </w:pPr>
            <w:r>
              <w:rPr>
                <w:b/>
                <w:sz w:val="20"/>
                <w:szCs w:val="20"/>
              </w:rPr>
              <w:t>12 479,978</w:t>
            </w:r>
          </w:p>
        </w:tc>
      </w:tr>
      <w:tr w:rsidR="00293F04" w:rsidRPr="0088762C" w14:paraId="576F7546" w14:textId="77777777" w:rsidTr="00446731">
        <w:trPr>
          <w:trHeight w:val="586"/>
        </w:trPr>
        <w:tc>
          <w:tcPr>
            <w:tcW w:w="2694" w:type="dxa"/>
            <w:gridSpan w:val="2"/>
            <w:tcBorders>
              <w:top w:val="nil"/>
              <w:left w:val="single" w:sz="4" w:space="0" w:color="auto"/>
              <w:bottom w:val="single" w:sz="4" w:space="0" w:color="auto"/>
              <w:right w:val="single" w:sz="4" w:space="0" w:color="auto"/>
            </w:tcBorders>
            <w:shd w:val="clear" w:color="auto" w:fill="auto"/>
            <w:hideMark/>
          </w:tcPr>
          <w:p w14:paraId="0D2DEB32" w14:textId="77777777" w:rsidR="00293F04" w:rsidRPr="009325F1" w:rsidRDefault="00293F04" w:rsidP="00293F04">
            <w:pPr>
              <w:rPr>
                <w:b/>
                <w:bCs/>
                <w:sz w:val="20"/>
                <w:szCs w:val="20"/>
              </w:rPr>
            </w:pPr>
            <w:proofErr w:type="gramStart"/>
            <w:r w:rsidRPr="009325F1">
              <w:rPr>
                <w:b/>
                <w:bCs/>
                <w:sz w:val="20"/>
                <w:szCs w:val="20"/>
              </w:rPr>
              <w:t xml:space="preserve">000 </w:t>
            </w:r>
            <w:r>
              <w:rPr>
                <w:b/>
                <w:bCs/>
                <w:sz w:val="20"/>
                <w:szCs w:val="20"/>
              </w:rPr>
              <w:t xml:space="preserve"> </w:t>
            </w:r>
            <w:r w:rsidRPr="009325F1">
              <w:rPr>
                <w:b/>
                <w:bCs/>
                <w:sz w:val="20"/>
                <w:szCs w:val="20"/>
              </w:rPr>
              <w:t>1</w:t>
            </w:r>
            <w:proofErr w:type="gramEnd"/>
            <w:r>
              <w:rPr>
                <w:b/>
                <w:bCs/>
                <w:sz w:val="20"/>
                <w:szCs w:val="20"/>
              </w:rPr>
              <w:t xml:space="preserve"> </w:t>
            </w:r>
            <w:r w:rsidRPr="009325F1">
              <w:rPr>
                <w:b/>
                <w:bCs/>
                <w:sz w:val="20"/>
                <w:szCs w:val="20"/>
              </w:rPr>
              <w:t>00</w:t>
            </w:r>
            <w:r>
              <w:rPr>
                <w:b/>
                <w:bCs/>
                <w:sz w:val="20"/>
                <w:szCs w:val="20"/>
              </w:rPr>
              <w:t xml:space="preserve"> </w:t>
            </w:r>
            <w:r w:rsidRPr="009325F1">
              <w:rPr>
                <w:b/>
                <w:bCs/>
                <w:sz w:val="20"/>
                <w:szCs w:val="20"/>
              </w:rPr>
              <w:t>00000</w:t>
            </w:r>
            <w:r>
              <w:rPr>
                <w:b/>
                <w:bCs/>
                <w:sz w:val="20"/>
                <w:szCs w:val="20"/>
              </w:rPr>
              <w:t xml:space="preserve"> </w:t>
            </w:r>
            <w:r w:rsidRPr="009325F1">
              <w:rPr>
                <w:b/>
                <w:bCs/>
                <w:sz w:val="20"/>
                <w:szCs w:val="20"/>
              </w:rPr>
              <w:t>00</w:t>
            </w:r>
            <w:r>
              <w:rPr>
                <w:b/>
                <w:bCs/>
                <w:sz w:val="20"/>
                <w:szCs w:val="20"/>
              </w:rPr>
              <w:t xml:space="preserve"> </w:t>
            </w:r>
            <w:r w:rsidRPr="009325F1">
              <w:rPr>
                <w:b/>
                <w:bCs/>
                <w:sz w:val="20"/>
                <w:szCs w:val="20"/>
              </w:rPr>
              <w:t>0000</w:t>
            </w:r>
            <w:r>
              <w:rPr>
                <w:b/>
                <w:bCs/>
                <w:sz w:val="20"/>
                <w:szCs w:val="20"/>
              </w:rPr>
              <w:t xml:space="preserve"> </w:t>
            </w:r>
            <w:r w:rsidRPr="009325F1">
              <w:rPr>
                <w:b/>
                <w:bCs/>
                <w:sz w:val="20"/>
                <w:szCs w:val="20"/>
              </w:rPr>
              <w:t>000</w:t>
            </w:r>
          </w:p>
        </w:tc>
        <w:tc>
          <w:tcPr>
            <w:tcW w:w="2976" w:type="dxa"/>
            <w:gridSpan w:val="2"/>
            <w:tcBorders>
              <w:top w:val="nil"/>
              <w:left w:val="nil"/>
              <w:bottom w:val="single" w:sz="4" w:space="0" w:color="auto"/>
              <w:right w:val="single" w:sz="4" w:space="0" w:color="auto"/>
            </w:tcBorders>
            <w:shd w:val="clear" w:color="auto" w:fill="auto"/>
            <w:hideMark/>
          </w:tcPr>
          <w:p w14:paraId="35A497AF" w14:textId="77777777" w:rsidR="00293F04" w:rsidRPr="000C4564" w:rsidRDefault="00293F04" w:rsidP="00293F04">
            <w:pPr>
              <w:rPr>
                <w:b/>
                <w:sz w:val="20"/>
                <w:szCs w:val="20"/>
              </w:rPr>
            </w:pPr>
            <w:r w:rsidRPr="000C4564">
              <w:rPr>
                <w:b/>
                <w:sz w:val="20"/>
                <w:szCs w:val="20"/>
              </w:rPr>
              <w:t>НАЛОГОВЫЕ И НЕНАЛОГОВЫЕ ДОХОДЫ</w:t>
            </w:r>
          </w:p>
        </w:tc>
        <w:tc>
          <w:tcPr>
            <w:tcW w:w="1107" w:type="dxa"/>
            <w:tcBorders>
              <w:top w:val="nil"/>
              <w:left w:val="nil"/>
              <w:bottom w:val="single" w:sz="4" w:space="0" w:color="auto"/>
              <w:right w:val="single" w:sz="4" w:space="0" w:color="auto"/>
            </w:tcBorders>
            <w:shd w:val="clear" w:color="auto" w:fill="auto"/>
            <w:hideMark/>
          </w:tcPr>
          <w:p w14:paraId="065BE919" w14:textId="77777777" w:rsidR="00293F04" w:rsidRPr="009C3C0F" w:rsidRDefault="00293F04" w:rsidP="00293F04">
            <w:pPr>
              <w:rPr>
                <w:b/>
                <w:color w:val="000000" w:themeColor="text1"/>
                <w:sz w:val="20"/>
                <w:szCs w:val="20"/>
              </w:rPr>
            </w:pPr>
            <w:r w:rsidRPr="009C3C0F">
              <w:rPr>
                <w:b/>
                <w:color w:val="000000" w:themeColor="text1"/>
                <w:sz w:val="20"/>
                <w:szCs w:val="20"/>
              </w:rPr>
              <w:t xml:space="preserve">4 </w:t>
            </w:r>
            <w:r>
              <w:rPr>
                <w:b/>
                <w:color w:val="000000" w:themeColor="text1"/>
                <w:sz w:val="20"/>
                <w:szCs w:val="20"/>
              </w:rPr>
              <w:t>754,260</w:t>
            </w:r>
          </w:p>
        </w:tc>
        <w:tc>
          <w:tcPr>
            <w:tcW w:w="1420" w:type="dxa"/>
            <w:tcBorders>
              <w:top w:val="nil"/>
              <w:left w:val="nil"/>
              <w:bottom w:val="single" w:sz="4" w:space="0" w:color="auto"/>
              <w:right w:val="single" w:sz="4" w:space="0" w:color="auto"/>
            </w:tcBorders>
            <w:shd w:val="clear" w:color="auto" w:fill="auto"/>
            <w:hideMark/>
          </w:tcPr>
          <w:p w14:paraId="0F0A135D" w14:textId="77777777" w:rsidR="00293F04" w:rsidRPr="009C3C0F" w:rsidRDefault="00293F04" w:rsidP="00293F04">
            <w:pPr>
              <w:rPr>
                <w:b/>
                <w:color w:val="000000" w:themeColor="text1"/>
                <w:sz w:val="20"/>
                <w:szCs w:val="20"/>
              </w:rPr>
            </w:pPr>
            <w:r w:rsidRPr="009C3C0F">
              <w:rPr>
                <w:b/>
                <w:color w:val="000000" w:themeColor="text1"/>
                <w:sz w:val="20"/>
                <w:szCs w:val="20"/>
              </w:rPr>
              <w:t>4 883,474</w:t>
            </w:r>
          </w:p>
        </w:tc>
        <w:tc>
          <w:tcPr>
            <w:tcW w:w="1159" w:type="dxa"/>
            <w:tcBorders>
              <w:top w:val="nil"/>
              <w:left w:val="nil"/>
              <w:bottom w:val="single" w:sz="4" w:space="0" w:color="auto"/>
              <w:right w:val="single" w:sz="4" w:space="0" w:color="auto"/>
            </w:tcBorders>
            <w:shd w:val="clear" w:color="auto" w:fill="auto"/>
            <w:hideMark/>
          </w:tcPr>
          <w:p w14:paraId="1095A1DE" w14:textId="77777777" w:rsidR="00293F04" w:rsidRPr="004B560E" w:rsidRDefault="00293F04" w:rsidP="00293F04">
            <w:pPr>
              <w:rPr>
                <w:b/>
                <w:color w:val="000000" w:themeColor="text1"/>
                <w:sz w:val="20"/>
                <w:szCs w:val="20"/>
                <w:highlight w:val="yellow"/>
              </w:rPr>
            </w:pPr>
            <w:r w:rsidRPr="00720790">
              <w:rPr>
                <w:b/>
                <w:color w:val="000000" w:themeColor="text1"/>
                <w:sz w:val="20"/>
                <w:szCs w:val="20"/>
              </w:rPr>
              <w:t>5 024,639</w:t>
            </w:r>
          </w:p>
        </w:tc>
      </w:tr>
      <w:tr w:rsidR="00293F04" w:rsidRPr="003F5D6E" w14:paraId="14A8F8AF" w14:textId="77777777" w:rsidTr="00446731">
        <w:trPr>
          <w:trHeight w:val="384"/>
        </w:trPr>
        <w:tc>
          <w:tcPr>
            <w:tcW w:w="2694" w:type="dxa"/>
            <w:gridSpan w:val="2"/>
            <w:tcBorders>
              <w:top w:val="nil"/>
              <w:left w:val="single" w:sz="4" w:space="0" w:color="auto"/>
              <w:bottom w:val="single" w:sz="4" w:space="0" w:color="auto"/>
              <w:right w:val="single" w:sz="4" w:space="0" w:color="auto"/>
            </w:tcBorders>
            <w:shd w:val="clear" w:color="auto" w:fill="auto"/>
            <w:hideMark/>
          </w:tcPr>
          <w:p w14:paraId="69F2DE09" w14:textId="77777777" w:rsidR="00293F04" w:rsidRPr="009325F1" w:rsidRDefault="00293F04" w:rsidP="00293F04">
            <w:pPr>
              <w:rPr>
                <w:sz w:val="20"/>
                <w:szCs w:val="20"/>
              </w:rPr>
            </w:pPr>
            <w:r w:rsidRPr="009325F1">
              <w:rPr>
                <w:sz w:val="20"/>
                <w:szCs w:val="20"/>
              </w:rPr>
              <w:t>182 1 01 02000 01 0000 110</w:t>
            </w:r>
          </w:p>
        </w:tc>
        <w:tc>
          <w:tcPr>
            <w:tcW w:w="2976" w:type="dxa"/>
            <w:gridSpan w:val="2"/>
            <w:tcBorders>
              <w:top w:val="nil"/>
              <w:left w:val="nil"/>
              <w:bottom w:val="single" w:sz="4" w:space="0" w:color="auto"/>
              <w:right w:val="single" w:sz="4" w:space="0" w:color="auto"/>
            </w:tcBorders>
            <w:shd w:val="clear" w:color="auto" w:fill="auto"/>
            <w:hideMark/>
          </w:tcPr>
          <w:p w14:paraId="253CF6C8" w14:textId="77777777" w:rsidR="00293F04" w:rsidRPr="004F601B" w:rsidRDefault="00293F04" w:rsidP="00293F04">
            <w:r w:rsidRPr="004F601B">
              <w:t>Налог на доходы физических лиц</w:t>
            </w:r>
          </w:p>
        </w:tc>
        <w:tc>
          <w:tcPr>
            <w:tcW w:w="1107" w:type="dxa"/>
            <w:tcBorders>
              <w:top w:val="nil"/>
              <w:left w:val="nil"/>
              <w:bottom w:val="single" w:sz="4" w:space="0" w:color="auto"/>
              <w:right w:val="single" w:sz="4" w:space="0" w:color="auto"/>
            </w:tcBorders>
            <w:shd w:val="clear" w:color="auto" w:fill="auto"/>
            <w:hideMark/>
          </w:tcPr>
          <w:p w14:paraId="2ED425A2" w14:textId="77777777" w:rsidR="00293F04" w:rsidRPr="009C3C0F" w:rsidRDefault="00293F04" w:rsidP="00293F04">
            <w:pPr>
              <w:rPr>
                <w:sz w:val="20"/>
                <w:szCs w:val="20"/>
              </w:rPr>
            </w:pPr>
            <w:r w:rsidRPr="009C3C0F">
              <w:rPr>
                <w:sz w:val="20"/>
                <w:szCs w:val="20"/>
              </w:rPr>
              <w:t>688,652</w:t>
            </w:r>
          </w:p>
        </w:tc>
        <w:tc>
          <w:tcPr>
            <w:tcW w:w="1420" w:type="dxa"/>
            <w:tcBorders>
              <w:top w:val="nil"/>
              <w:left w:val="nil"/>
              <w:bottom w:val="single" w:sz="4" w:space="0" w:color="auto"/>
              <w:right w:val="single" w:sz="4" w:space="0" w:color="auto"/>
            </w:tcBorders>
            <w:shd w:val="clear" w:color="auto" w:fill="auto"/>
            <w:hideMark/>
          </w:tcPr>
          <w:p w14:paraId="1BB47C90" w14:textId="77777777" w:rsidR="00293F04" w:rsidRPr="009C3C0F" w:rsidRDefault="00293F04" w:rsidP="00293F04">
            <w:pPr>
              <w:rPr>
                <w:sz w:val="20"/>
                <w:szCs w:val="20"/>
              </w:rPr>
            </w:pPr>
            <w:r w:rsidRPr="009C3C0F">
              <w:rPr>
                <w:sz w:val="20"/>
                <w:szCs w:val="20"/>
              </w:rPr>
              <w:t>728,000</w:t>
            </w:r>
          </w:p>
        </w:tc>
        <w:tc>
          <w:tcPr>
            <w:tcW w:w="1159" w:type="dxa"/>
            <w:tcBorders>
              <w:top w:val="nil"/>
              <w:left w:val="nil"/>
              <w:bottom w:val="single" w:sz="4" w:space="0" w:color="auto"/>
              <w:right w:val="single" w:sz="4" w:space="0" w:color="auto"/>
            </w:tcBorders>
            <w:shd w:val="clear" w:color="auto" w:fill="auto"/>
            <w:hideMark/>
          </w:tcPr>
          <w:p w14:paraId="761B6971" w14:textId="77777777" w:rsidR="00293F04" w:rsidRPr="009C3C0F" w:rsidRDefault="00293F04" w:rsidP="00293F04">
            <w:pPr>
              <w:rPr>
                <w:sz w:val="20"/>
                <w:szCs w:val="20"/>
              </w:rPr>
            </w:pPr>
            <w:r w:rsidRPr="009C3C0F">
              <w:rPr>
                <w:sz w:val="20"/>
                <w:szCs w:val="20"/>
              </w:rPr>
              <w:t>774,000</w:t>
            </w:r>
          </w:p>
        </w:tc>
      </w:tr>
      <w:tr w:rsidR="00293F04" w:rsidRPr="003F5D6E" w14:paraId="3D21DCA9" w14:textId="77777777" w:rsidTr="00446731">
        <w:trPr>
          <w:trHeight w:val="600"/>
        </w:trPr>
        <w:tc>
          <w:tcPr>
            <w:tcW w:w="2694" w:type="dxa"/>
            <w:gridSpan w:val="2"/>
            <w:tcBorders>
              <w:top w:val="nil"/>
              <w:left w:val="single" w:sz="4" w:space="0" w:color="auto"/>
              <w:bottom w:val="single" w:sz="4" w:space="0" w:color="auto"/>
              <w:right w:val="single" w:sz="4" w:space="0" w:color="auto"/>
            </w:tcBorders>
            <w:shd w:val="clear" w:color="auto" w:fill="auto"/>
            <w:hideMark/>
          </w:tcPr>
          <w:p w14:paraId="315902F4" w14:textId="77777777" w:rsidR="00293F04" w:rsidRPr="009325F1" w:rsidRDefault="00293F04" w:rsidP="00293F04">
            <w:pPr>
              <w:rPr>
                <w:sz w:val="20"/>
                <w:szCs w:val="20"/>
              </w:rPr>
            </w:pPr>
            <w:r w:rsidRPr="009325F1">
              <w:rPr>
                <w:sz w:val="20"/>
                <w:szCs w:val="20"/>
              </w:rPr>
              <w:t>100 1 03 02000 01 0000 110</w:t>
            </w:r>
          </w:p>
        </w:tc>
        <w:tc>
          <w:tcPr>
            <w:tcW w:w="2976" w:type="dxa"/>
            <w:gridSpan w:val="2"/>
            <w:tcBorders>
              <w:top w:val="nil"/>
              <w:left w:val="nil"/>
              <w:bottom w:val="single" w:sz="4" w:space="0" w:color="auto"/>
              <w:right w:val="single" w:sz="4" w:space="0" w:color="auto"/>
            </w:tcBorders>
            <w:shd w:val="clear" w:color="auto" w:fill="auto"/>
            <w:hideMark/>
          </w:tcPr>
          <w:p w14:paraId="3ED31904" w14:textId="77777777" w:rsidR="00293F04" w:rsidRPr="004F601B" w:rsidRDefault="00293F04" w:rsidP="00293F04">
            <w:r w:rsidRPr="004F601B">
              <w:t>Акцизы по подакцизным товарам (продукции) производимым на территории Российской Федерации</w:t>
            </w:r>
          </w:p>
        </w:tc>
        <w:tc>
          <w:tcPr>
            <w:tcW w:w="1107" w:type="dxa"/>
            <w:tcBorders>
              <w:top w:val="nil"/>
              <w:left w:val="nil"/>
              <w:bottom w:val="single" w:sz="4" w:space="0" w:color="auto"/>
              <w:right w:val="single" w:sz="4" w:space="0" w:color="auto"/>
            </w:tcBorders>
            <w:shd w:val="clear" w:color="auto" w:fill="auto"/>
            <w:hideMark/>
          </w:tcPr>
          <w:p w14:paraId="43738824" w14:textId="77777777" w:rsidR="00293F04" w:rsidRPr="009C3C0F" w:rsidRDefault="00293F04" w:rsidP="00293F04">
            <w:pPr>
              <w:rPr>
                <w:sz w:val="20"/>
                <w:szCs w:val="20"/>
              </w:rPr>
            </w:pPr>
            <w:r w:rsidRPr="009C3C0F">
              <w:rPr>
                <w:sz w:val="20"/>
                <w:szCs w:val="20"/>
              </w:rPr>
              <w:t>1 203,560</w:t>
            </w:r>
          </w:p>
        </w:tc>
        <w:tc>
          <w:tcPr>
            <w:tcW w:w="1420" w:type="dxa"/>
            <w:tcBorders>
              <w:top w:val="nil"/>
              <w:left w:val="nil"/>
              <w:bottom w:val="single" w:sz="4" w:space="0" w:color="auto"/>
              <w:right w:val="single" w:sz="4" w:space="0" w:color="auto"/>
            </w:tcBorders>
            <w:shd w:val="clear" w:color="auto" w:fill="auto"/>
            <w:hideMark/>
          </w:tcPr>
          <w:p w14:paraId="423AB72D" w14:textId="77777777" w:rsidR="00293F04" w:rsidRPr="009C3C0F" w:rsidRDefault="00293F04" w:rsidP="00293F04">
            <w:pPr>
              <w:rPr>
                <w:sz w:val="20"/>
                <w:szCs w:val="20"/>
              </w:rPr>
            </w:pPr>
            <w:r w:rsidRPr="009C3C0F">
              <w:rPr>
                <w:sz w:val="20"/>
                <w:szCs w:val="20"/>
              </w:rPr>
              <w:t>1 213,660</w:t>
            </w:r>
          </w:p>
        </w:tc>
        <w:tc>
          <w:tcPr>
            <w:tcW w:w="1159" w:type="dxa"/>
            <w:tcBorders>
              <w:top w:val="nil"/>
              <w:left w:val="nil"/>
              <w:bottom w:val="single" w:sz="4" w:space="0" w:color="auto"/>
              <w:right w:val="single" w:sz="4" w:space="0" w:color="auto"/>
            </w:tcBorders>
            <w:shd w:val="clear" w:color="auto" w:fill="auto"/>
            <w:hideMark/>
          </w:tcPr>
          <w:p w14:paraId="61921AFA" w14:textId="77777777" w:rsidR="00293F04" w:rsidRPr="009C3C0F" w:rsidRDefault="00293F04" w:rsidP="00293F04">
            <w:pPr>
              <w:rPr>
                <w:sz w:val="20"/>
                <w:szCs w:val="20"/>
              </w:rPr>
            </w:pPr>
            <w:r w:rsidRPr="009C3C0F">
              <w:rPr>
                <w:sz w:val="20"/>
                <w:szCs w:val="20"/>
              </w:rPr>
              <w:t>1 194,170</w:t>
            </w:r>
          </w:p>
        </w:tc>
      </w:tr>
      <w:tr w:rsidR="00293F04" w:rsidRPr="003F5D6E" w14:paraId="3535D059" w14:textId="77777777" w:rsidTr="00446731">
        <w:trPr>
          <w:trHeight w:val="281"/>
        </w:trPr>
        <w:tc>
          <w:tcPr>
            <w:tcW w:w="2694" w:type="dxa"/>
            <w:gridSpan w:val="2"/>
            <w:tcBorders>
              <w:top w:val="nil"/>
              <w:left w:val="single" w:sz="4" w:space="0" w:color="auto"/>
              <w:bottom w:val="single" w:sz="4" w:space="0" w:color="auto"/>
              <w:right w:val="single" w:sz="4" w:space="0" w:color="auto"/>
            </w:tcBorders>
            <w:shd w:val="clear" w:color="auto" w:fill="auto"/>
            <w:hideMark/>
          </w:tcPr>
          <w:p w14:paraId="571B1230" w14:textId="77777777" w:rsidR="00293F04" w:rsidRPr="009325F1" w:rsidRDefault="00293F04" w:rsidP="00293F04">
            <w:pPr>
              <w:rPr>
                <w:sz w:val="20"/>
                <w:szCs w:val="20"/>
              </w:rPr>
            </w:pPr>
            <w:r w:rsidRPr="009325F1">
              <w:rPr>
                <w:sz w:val="20"/>
                <w:szCs w:val="20"/>
              </w:rPr>
              <w:t>182 1 05 03000 01 0000 110</w:t>
            </w:r>
          </w:p>
        </w:tc>
        <w:tc>
          <w:tcPr>
            <w:tcW w:w="2976" w:type="dxa"/>
            <w:gridSpan w:val="2"/>
            <w:tcBorders>
              <w:top w:val="nil"/>
              <w:left w:val="nil"/>
              <w:bottom w:val="single" w:sz="4" w:space="0" w:color="auto"/>
              <w:right w:val="single" w:sz="4" w:space="0" w:color="auto"/>
            </w:tcBorders>
            <w:shd w:val="clear" w:color="auto" w:fill="auto"/>
            <w:hideMark/>
          </w:tcPr>
          <w:p w14:paraId="4495B0A0" w14:textId="77777777" w:rsidR="00293F04" w:rsidRPr="004F601B" w:rsidRDefault="00293F04" w:rsidP="00293F04">
            <w:r w:rsidRPr="004F601B">
              <w:t>Единый сельскохозяйственный налог</w:t>
            </w:r>
          </w:p>
        </w:tc>
        <w:tc>
          <w:tcPr>
            <w:tcW w:w="1107" w:type="dxa"/>
            <w:tcBorders>
              <w:top w:val="nil"/>
              <w:left w:val="nil"/>
              <w:bottom w:val="single" w:sz="4" w:space="0" w:color="auto"/>
              <w:right w:val="single" w:sz="4" w:space="0" w:color="auto"/>
            </w:tcBorders>
            <w:shd w:val="clear" w:color="auto" w:fill="auto"/>
            <w:hideMark/>
          </w:tcPr>
          <w:p w14:paraId="3DA5C743" w14:textId="77777777" w:rsidR="00293F04" w:rsidRPr="009C3C0F" w:rsidRDefault="00293F04" w:rsidP="00293F04">
            <w:pPr>
              <w:rPr>
                <w:sz w:val="20"/>
                <w:szCs w:val="20"/>
              </w:rPr>
            </w:pPr>
            <w:r w:rsidRPr="009C3C0F">
              <w:rPr>
                <w:sz w:val="20"/>
                <w:szCs w:val="20"/>
              </w:rPr>
              <w:t>281,000</w:t>
            </w:r>
          </w:p>
        </w:tc>
        <w:tc>
          <w:tcPr>
            <w:tcW w:w="1420" w:type="dxa"/>
            <w:tcBorders>
              <w:top w:val="nil"/>
              <w:left w:val="nil"/>
              <w:bottom w:val="single" w:sz="4" w:space="0" w:color="auto"/>
              <w:right w:val="single" w:sz="4" w:space="0" w:color="auto"/>
            </w:tcBorders>
            <w:shd w:val="clear" w:color="auto" w:fill="auto"/>
            <w:hideMark/>
          </w:tcPr>
          <w:p w14:paraId="1BDA26B7" w14:textId="77777777" w:rsidR="00293F04" w:rsidRPr="009C3C0F" w:rsidRDefault="00293F04" w:rsidP="00293F04">
            <w:pPr>
              <w:rPr>
                <w:sz w:val="20"/>
                <w:szCs w:val="20"/>
              </w:rPr>
            </w:pPr>
            <w:r w:rsidRPr="009C3C0F">
              <w:rPr>
                <w:sz w:val="20"/>
                <w:szCs w:val="20"/>
              </w:rPr>
              <w:t>292,000</w:t>
            </w:r>
          </w:p>
        </w:tc>
        <w:tc>
          <w:tcPr>
            <w:tcW w:w="1159" w:type="dxa"/>
            <w:tcBorders>
              <w:top w:val="nil"/>
              <w:left w:val="nil"/>
              <w:bottom w:val="single" w:sz="4" w:space="0" w:color="auto"/>
              <w:right w:val="single" w:sz="4" w:space="0" w:color="auto"/>
            </w:tcBorders>
            <w:shd w:val="clear" w:color="auto" w:fill="auto"/>
            <w:hideMark/>
          </w:tcPr>
          <w:p w14:paraId="1B0BF800" w14:textId="77777777" w:rsidR="00293F04" w:rsidRPr="009C3C0F" w:rsidRDefault="00293F04" w:rsidP="00293F04">
            <w:pPr>
              <w:rPr>
                <w:sz w:val="20"/>
                <w:szCs w:val="20"/>
              </w:rPr>
            </w:pPr>
            <w:r w:rsidRPr="009C3C0F">
              <w:rPr>
                <w:sz w:val="20"/>
                <w:szCs w:val="20"/>
              </w:rPr>
              <w:t>304,000</w:t>
            </w:r>
          </w:p>
        </w:tc>
      </w:tr>
      <w:tr w:rsidR="00293F04" w:rsidRPr="003F5D6E" w14:paraId="346126A8" w14:textId="77777777" w:rsidTr="00446731">
        <w:trPr>
          <w:trHeight w:val="738"/>
        </w:trPr>
        <w:tc>
          <w:tcPr>
            <w:tcW w:w="2694" w:type="dxa"/>
            <w:gridSpan w:val="2"/>
            <w:tcBorders>
              <w:top w:val="nil"/>
              <w:left w:val="single" w:sz="4" w:space="0" w:color="auto"/>
              <w:bottom w:val="single" w:sz="4" w:space="0" w:color="auto"/>
              <w:right w:val="single" w:sz="4" w:space="0" w:color="auto"/>
            </w:tcBorders>
            <w:shd w:val="clear" w:color="auto" w:fill="auto"/>
            <w:hideMark/>
          </w:tcPr>
          <w:p w14:paraId="6C86B095" w14:textId="77777777" w:rsidR="00293F04" w:rsidRPr="009325F1" w:rsidRDefault="00293F04" w:rsidP="00293F04">
            <w:pPr>
              <w:rPr>
                <w:sz w:val="20"/>
                <w:szCs w:val="20"/>
              </w:rPr>
            </w:pPr>
            <w:r w:rsidRPr="009325F1">
              <w:rPr>
                <w:sz w:val="20"/>
                <w:szCs w:val="20"/>
              </w:rPr>
              <w:t xml:space="preserve">182 1 06 01000 00 0000 </w:t>
            </w:r>
            <w:r>
              <w:rPr>
                <w:sz w:val="20"/>
                <w:szCs w:val="20"/>
              </w:rPr>
              <w:t>110</w:t>
            </w:r>
          </w:p>
        </w:tc>
        <w:tc>
          <w:tcPr>
            <w:tcW w:w="2976" w:type="dxa"/>
            <w:gridSpan w:val="2"/>
            <w:tcBorders>
              <w:top w:val="nil"/>
              <w:left w:val="nil"/>
              <w:bottom w:val="single" w:sz="4" w:space="0" w:color="auto"/>
              <w:right w:val="single" w:sz="4" w:space="0" w:color="auto"/>
            </w:tcBorders>
            <w:shd w:val="clear" w:color="auto" w:fill="auto"/>
            <w:hideMark/>
          </w:tcPr>
          <w:p w14:paraId="0631448F" w14:textId="77777777" w:rsidR="00293F04" w:rsidRPr="009325F1" w:rsidRDefault="00293F04" w:rsidP="00293F04">
            <w:pPr>
              <w:rPr>
                <w:sz w:val="20"/>
                <w:szCs w:val="20"/>
              </w:rPr>
            </w:pPr>
            <w:r w:rsidRPr="009325F1">
              <w:rPr>
                <w:sz w:val="20"/>
                <w:szCs w:val="20"/>
              </w:rPr>
              <w:t xml:space="preserve">Налог на имущество </w:t>
            </w:r>
          </w:p>
          <w:p w14:paraId="2B1FE250" w14:textId="77777777" w:rsidR="00293F04" w:rsidRPr="00FF779C" w:rsidRDefault="00293F04" w:rsidP="00293F04">
            <w:r w:rsidRPr="009325F1">
              <w:rPr>
                <w:sz w:val="20"/>
                <w:szCs w:val="20"/>
              </w:rPr>
              <w:t>физических лиц</w:t>
            </w:r>
          </w:p>
        </w:tc>
        <w:tc>
          <w:tcPr>
            <w:tcW w:w="1107" w:type="dxa"/>
            <w:tcBorders>
              <w:top w:val="nil"/>
              <w:left w:val="nil"/>
              <w:bottom w:val="single" w:sz="4" w:space="0" w:color="auto"/>
              <w:right w:val="single" w:sz="4" w:space="0" w:color="auto"/>
            </w:tcBorders>
            <w:shd w:val="clear" w:color="auto" w:fill="auto"/>
            <w:hideMark/>
          </w:tcPr>
          <w:p w14:paraId="0139F208" w14:textId="77777777" w:rsidR="00293F04" w:rsidRPr="009C3C0F" w:rsidRDefault="00293F04" w:rsidP="00293F04">
            <w:pPr>
              <w:rPr>
                <w:sz w:val="20"/>
                <w:szCs w:val="20"/>
              </w:rPr>
            </w:pPr>
            <w:r w:rsidRPr="009C3C0F">
              <w:rPr>
                <w:sz w:val="20"/>
                <w:szCs w:val="20"/>
              </w:rPr>
              <w:t>192,000</w:t>
            </w:r>
          </w:p>
        </w:tc>
        <w:tc>
          <w:tcPr>
            <w:tcW w:w="1420" w:type="dxa"/>
            <w:tcBorders>
              <w:top w:val="nil"/>
              <w:left w:val="nil"/>
              <w:bottom w:val="single" w:sz="4" w:space="0" w:color="auto"/>
              <w:right w:val="single" w:sz="4" w:space="0" w:color="auto"/>
            </w:tcBorders>
            <w:shd w:val="clear" w:color="auto" w:fill="auto"/>
            <w:hideMark/>
          </w:tcPr>
          <w:p w14:paraId="2706BDA7" w14:textId="77777777" w:rsidR="00293F04" w:rsidRPr="009C3C0F" w:rsidRDefault="00293F04" w:rsidP="00293F04">
            <w:pPr>
              <w:rPr>
                <w:sz w:val="20"/>
                <w:szCs w:val="20"/>
              </w:rPr>
            </w:pPr>
            <w:r w:rsidRPr="009C3C0F">
              <w:rPr>
                <w:sz w:val="20"/>
                <w:szCs w:val="20"/>
              </w:rPr>
              <w:t>200,000</w:t>
            </w:r>
          </w:p>
        </w:tc>
        <w:tc>
          <w:tcPr>
            <w:tcW w:w="1159" w:type="dxa"/>
            <w:tcBorders>
              <w:top w:val="nil"/>
              <w:left w:val="nil"/>
              <w:bottom w:val="single" w:sz="4" w:space="0" w:color="auto"/>
              <w:right w:val="single" w:sz="4" w:space="0" w:color="auto"/>
            </w:tcBorders>
            <w:shd w:val="clear" w:color="auto" w:fill="auto"/>
            <w:hideMark/>
          </w:tcPr>
          <w:p w14:paraId="48A6719B" w14:textId="77777777" w:rsidR="00293F04" w:rsidRPr="009C3C0F" w:rsidRDefault="00293F04" w:rsidP="00293F04">
            <w:pPr>
              <w:rPr>
                <w:sz w:val="20"/>
                <w:szCs w:val="20"/>
              </w:rPr>
            </w:pPr>
            <w:r w:rsidRPr="009C3C0F">
              <w:rPr>
                <w:sz w:val="20"/>
                <w:szCs w:val="20"/>
              </w:rPr>
              <w:t>208,000</w:t>
            </w:r>
          </w:p>
        </w:tc>
      </w:tr>
      <w:tr w:rsidR="00293F04" w:rsidRPr="003F5D6E" w14:paraId="2FA471C3" w14:textId="77777777" w:rsidTr="00446731">
        <w:trPr>
          <w:trHeight w:val="199"/>
        </w:trPr>
        <w:tc>
          <w:tcPr>
            <w:tcW w:w="2694" w:type="dxa"/>
            <w:gridSpan w:val="2"/>
            <w:tcBorders>
              <w:top w:val="nil"/>
              <w:left w:val="single" w:sz="4" w:space="0" w:color="auto"/>
              <w:bottom w:val="single" w:sz="4" w:space="0" w:color="auto"/>
              <w:right w:val="single" w:sz="4" w:space="0" w:color="auto"/>
            </w:tcBorders>
            <w:shd w:val="clear" w:color="auto" w:fill="auto"/>
            <w:hideMark/>
          </w:tcPr>
          <w:p w14:paraId="0E14C703" w14:textId="77777777" w:rsidR="00293F04" w:rsidRPr="009325F1" w:rsidRDefault="00293F04" w:rsidP="00293F04">
            <w:pPr>
              <w:rPr>
                <w:sz w:val="20"/>
                <w:szCs w:val="20"/>
              </w:rPr>
            </w:pPr>
            <w:r w:rsidRPr="009325F1">
              <w:rPr>
                <w:sz w:val="20"/>
                <w:szCs w:val="20"/>
              </w:rPr>
              <w:t>182 1 06 06000 00 0000 110</w:t>
            </w:r>
          </w:p>
        </w:tc>
        <w:tc>
          <w:tcPr>
            <w:tcW w:w="2976" w:type="dxa"/>
            <w:gridSpan w:val="2"/>
            <w:tcBorders>
              <w:top w:val="nil"/>
              <w:left w:val="nil"/>
              <w:bottom w:val="single" w:sz="4" w:space="0" w:color="auto"/>
              <w:right w:val="single" w:sz="4" w:space="0" w:color="auto"/>
            </w:tcBorders>
            <w:shd w:val="clear" w:color="auto" w:fill="auto"/>
            <w:hideMark/>
          </w:tcPr>
          <w:p w14:paraId="4E23789C" w14:textId="77777777" w:rsidR="00293F04" w:rsidRPr="00FF779C" w:rsidRDefault="00293F04" w:rsidP="00293F04">
            <w:r w:rsidRPr="009325F1">
              <w:rPr>
                <w:sz w:val="20"/>
                <w:szCs w:val="20"/>
              </w:rPr>
              <w:t>Земельный налог</w:t>
            </w:r>
          </w:p>
        </w:tc>
        <w:tc>
          <w:tcPr>
            <w:tcW w:w="1107" w:type="dxa"/>
            <w:tcBorders>
              <w:top w:val="nil"/>
              <w:left w:val="nil"/>
              <w:bottom w:val="single" w:sz="4" w:space="0" w:color="auto"/>
              <w:right w:val="single" w:sz="4" w:space="0" w:color="auto"/>
            </w:tcBorders>
            <w:shd w:val="clear" w:color="auto" w:fill="auto"/>
            <w:hideMark/>
          </w:tcPr>
          <w:p w14:paraId="41D6CD31" w14:textId="77777777" w:rsidR="00293F04" w:rsidRPr="009C3C0F" w:rsidRDefault="00293F04" w:rsidP="00293F04">
            <w:pPr>
              <w:rPr>
                <w:sz w:val="20"/>
                <w:szCs w:val="20"/>
              </w:rPr>
            </w:pPr>
            <w:r w:rsidRPr="009C3C0F">
              <w:rPr>
                <w:sz w:val="20"/>
                <w:szCs w:val="20"/>
              </w:rPr>
              <w:t>2 268,000</w:t>
            </w:r>
          </w:p>
        </w:tc>
        <w:tc>
          <w:tcPr>
            <w:tcW w:w="1420" w:type="dxa"/>
            <w:tcBorders>
              <w:top w:val="nil"/>
              <w:left w:val="nil"/>
              <w:bottom w:val="single" w:sz="4" w:space="0" w:color="auto"/>
              <w:right w:val="single" w:sz="4" w:space="0" w:color="auto"/>
            </w:tcBorders>
            <w:shd w:val="clear" w:color="auto" w:fill="auto"/>
            <w:hideMark/>
          </w:tcPr>
          <w:p w14:paraId="688AA671" w14:textId="77777777" w:rsidR="00293F04" w:rsidRPr="009C3C0F" w:rsidRDefault="00293F04" w:rsidP="00293F04">
            <w:pPr>
              <w:rPr>
                <w:sz w:val="20"/>
                <w:szCs w:val="20"/>
              </w:rPr>
            </w:pPr>
            <w:r w:rsidRPr="009C3C0F">
              <w:rPr>
                <w:sz w:val="20"/>
                <w:szCs w:val="20"/>
              </w:rPr>
              <w:t>2 359,000</w:t>
            </w:r>
          </w:p>
        </w:tc>
        <w:tc>
          <w:tcPr>
            <w:tcW w:w="1159" w:type="dxa"/>
            <w:tcBorders>
              <w:top w:val="nil"/>
              <w:left w:val="nil"/>
              <w:bottom w:val="single" w:sz="4" w:space="0" w:color="auto"/>
              <w:right w:val="single" w:sz="4" w:space="0" w:color="auto"/>
            </w:tcBorders>
            <w:shd w:val="clear" w:color="auto" w:fill="auto"/>
            <w:hideMark/>
          </w:tcPr>
          <w:p w14:paraId="2A202E7E" w14:textId="77777777" w:rsidR="00293F04" w:rsidRPr="009C3C0F" w:rsidRDefault="00293F04" w:rsidP="00293F04">
            <w:pPr>
              <w:rPr>
                <w:sz w:val="20"/>
                <w:szCs w:val="20"/>
              </w:rPr>
            </w:pPr>
            <w:r w:rsidRPr="009C3C0F">
              <w:rPr>
                <w:sz w:val="20"/>
                <w:szCs w:val="20"/>
              </w:rPr>
              <w:t>2 453,000</w:t>
            </w:r>
          </w:p>
        </w:tc>
      </w:tr>
      <w:tr w:rsidR="00293F04" w:rsidRPr="003F5D6E" w14:paraId="07EC30E4" w14:textId="77777777" w:rsidTr="00446731">
        <w:trPr>
          <w:trHeight w:val="1500"/>
        </w:trPr>
        <w:tc>
          <w:tcPr>
            <w:tcW w:w="2694" w:type="dxa"/>
            <w:gridSpan w:val="2"/>
            <w:tcBorders>
              <w:top w:val="nil"/>
              <w:left w:val="single" w:sz="4" w:space="0" w:color="auto"/>
              <w:bottom w:val="single" w:sz="4" w:space="0" w:color="auto"/>
              <w:right w:val="single" w:sz="4" w:space="0" w:color="auto"/>
            </w:tcBorders>
            <w:shd w:val="clear" w:color="auto" w:fill="auto"/>
          </w:tcPr>
          <w:p w14:paraId="52AD2573" w14:textId="77777777" w:rsidR="00293F04" w:rsidRPr="009325F1" w:rsidRDefault="00293F04" w:rsidP="00293F04">
            <w:pPr>
              <w:autoSpaceDE w:val="0"/>
              <w:autoSpaceDN w:val="0"/>
              <w:adjustRightInd w:val="0"/>
              <w:rPr>
                <w:sz w:val="20"/>
                <w:szCs w:val="20"/>
              </w:rPr>
            </w:pPr>
            <w:r>
              <w:rPr>
                <w:sz w:val="20"/>
                <w:szCs w:val="20"/>
              </w:rPr>
              <w:t>938 1 11 05025 10 0000 120</w:t>
            </w:r>
          </w:p>
        </w:tc>
        <w:tc>
          <w:tcPr>
            <w:tcW w:w="2976" w:type="dxa"/>
            <w:gridSpan w:val="2"/>
            <w:tcBorders>
              <w:top w:val="nil"/>
              <w:left w:val="nil"/>
              <w:bottom w:val="single" w:sz="4" w:space="0" w:color="auto"/>
              <w:right w:val="single" w:sz="4" w:space="0" w:color="auto"/>
            </w:tcBorders>
            <w:shd w:val="clear" w:color="auto" w:fill="auto"/>
          </w:tcPr>
          <w:p w14:paraId="57827DEC" w14:textId="77777777" w:rsidR="00293F04" w:rsidRPr="009325F1" w:rsidRDefault="00293F04" w:rsidP="00293F04">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07" w:type="dxa"/>
            <w:tcBorders>
              <w:top w:val="nil"/>
              <w:left w:val="nil"/>
              <w:bottom w:val="single" w:sz="4" w:space="0" w:color="auto"/>
              <w:right w:val="single" w:sz="4" w:space="0" w:color="auto"/>
            </w:tcBorders>
            <w:shd w:val="clear" w:color="auto" w:fill="auto"/>
          </w:tcPr>
          <w:p w14:paraId="4425BC12" w14:textId="77777777" w:rsidR="00293F04" w:rsidRPr="009C3C0F" w:rsidRDefault="00293F04" w:rsidP="00293F04">
            <w:pPr>
              <w:rPr>
                <w:sz w:val="20"/>
                <w:szCs w:val="20"/>
              </w:rPr>
            </w:pPr>
            <w:r>
              <w:rPr>
                <w:sz w:val="20"/>
                <w:szCs w:val="20"/>
              </w:rPr>
              <w:t>109,719</w:t>
            </w:r>
          </w:p>
        </w:tc>
        <w:tc>
          <w:tcPr>
            <w:tcW w:w="1420" w:type="dxa"/>
            <w:tcBorders>
              <w:top w:val="nil"/>
              <w:left w:val="nil"/>
              <w:bottom w:val="single" w:sz="4" w:space="0" w:color="auto"/>
              <w:right w:val="single" w:sz="4" w:space="0" w:color="auto"/>
            </w:tcBorders>
            <w:shd w:val="clear" w:color="auto" w:fill="auto"/>
          </w:tcPr>
          <w:p w14:paraId="76ACE99C" w14:textId="77777777" w:rsidR="00293F04" w:rsidRPr="009C3C0F" w:rsidRDefault="00293F04" w:rsidP="00293F04">
            <w:pPr>
              <w:rPr>
                <w:sz w:val="20"/>
                <w:szCs w:val="20"/>
              </w:rPr>
            </w:pPr>
            <w:r w:rsidRPr="009C3C0F">
              <w:rPr>
                <w:sz w:val="20"/>
                <w:szCs w:val="20"/>
              </w:rPr>
              <w:t>79,485</w:t>
            </w:r>
          </w:p>
        </w:tc>
        <w:tc>
          <w:tcPr>
            <w:tcW w:w="1159" w:type="dxa"/>
            <w:tcBorders>
              <w:top w:val="nil"/>
              <w:left w:val="nil"/>
              <w:bottom w:val="single" w:sz="4" w:space="0" w:color="auto"/>
              <w:right w:val="single" w:sz="4" w:space="0" w:color="auto"/>
            </w:tcBorders>
            <w:shd w:val="clear" w:color="auto" w:fill="auto"/>
          </w:tcPr>
          <w:p w14:paraId="628AF52A" w14:textId="77777777" w:rsidR="00293F04" w:rsidRPr="004B560E" w:rsidRDefault="00293F04" w:rsidP="00293F04">
            <w:pPr>
              <w:rPr>
                <w:sz w:val="20"/>
                <w:szCs w:val="20"/>
                <w:highlight w:val="yellow"/>
              </w:rPr>
            </w:pPr>
            <w:r w:rsidRPr="009C3C0F">
              <w:rPr>
                <w:sz w:val="20"/>
                <w:szCs w:val="20"/>
              </w:rPr>
              <w:t>80,140</w:t>
            </w:r>
          </w:p>
        </w:tc>
      </w:tr>
      <w:tr w:rsidR="00293F04" w:rsidRPr="003F5D6E" w14:paraId="43802714" w14:textId="77777777" w:rsidTr="00446731">
        <w:trPr>
          <w:trHeight w:val="1500"/>
        </w:trPr>
        <w:tc>
          <w:tcPr>
            <w:tcW w:w="2694" w:type="dxa"/>
            <w:gridSpan w:val="2"/>
            <w:tcBorders>
              <w:top w:val="nil"/>
              <w:left w:val="single" w:sz="4" w:space="0" w:color="auto"/>
              <w:bottom w:val="single" w:sz="4" w:space="0" w:color="auto"/>
              <w:right w:val="single" w:sz="4" w:space="0" w:color="auto"/>
            </w:tcBorders>
            <w:shd w:val="clear" w:color="auto" w:fill="auto"/>
            <w:hideMark/>
          </w:tcPr>
          <w:p w14:paraId="0B1C4C22" w14:textId="77777777" w:rsidR="00293F04" w:rsidRPr="009325F1" w:rsidRDefault="00293F04" w:rsidP="00293F04">
            <w:pPr>
              <w:autoSpaceDE w:val="0"/>
              <w:autoSpaceDN w:val="0"/>
              <w:adjustRightInd w:val="0"/>
              <w:rPr>
                <w:sz w:val="20"/>
                <w:szCs w:val="20"/>
              </w:rPr>
            </w:pPr>
            <w:r w:rsidRPr="009325F1">
              <w:rPr>
                <w:sz w:val="20"/>
                <w:szCs w:val="20"/>
              </w:rPr>
              <w:t>938 1 11 05035 10 0000 120</w:t>
            </w:r>
          </w:p>
        </w:tc>
        <w:tc>
          <w:tcPr>
            <w:tcW w:w="2976" w:type="dxa"/>
            <w:gridSpan w:val="2"/>
            <w:tcBorders>
              <w:top w:val="nil"/>
              <w:left w:val="nil"/>
              <w:bottom w:val="single" w:sz="4" w:space="0" w:color="auto"/>
              <w:right w:val="single" w:sz="4" w:space="0" w:color="auto"/>
            </w:tcBorders>
            <w:shd w:val="clear" w:color="auto" w:fill="auto"/>
            <w:hideMark/>
          </w:tcPr>
          <w:p w14:paraId="57A17BC2" w14:textId="77777777" w:rsidR="00293F04" w:rsidRPr="00FF779C" w:rsidRDefault="00293F04" w:rsidP="00293F04">
            <w:r w:rsidRPr="009325F1">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07" w:type="dxa"/>
            <w:tcBorders>
              <w:top w:val="nil"/>
              <w:left w:val="nil"/>
              <w:bottom w:val="single" w:sz="4" w:space="0" w:color="auto"/>
              <w:right w:val="single" w:sz="4" w:space="0" w:color="auto"/>
            </w:tcBorders>
            <w:shd w:val="clear" w:color="auto" w:fill="auto"/>
            <w:hideMark/>
          </w:tcPr>
          <w:p w14:paraId="69159F49" w14:textId="77777777" w:rsidR="00293F04" w:rsidRPr="009C3C0F" w:rsidRDefault="00293F04" w:rsidP="00293F04">
            <w:pPr>
              <w:rPr>
                <w:sz w:val="20"/>
                <w:szCs w:val="20"/>
              </w:rPr>
            </w:pPr>
            <w:r w:rsidRPr="009C3C0F">
              <w:rPr>
                <w:sz w:val="20"/>
                <w:szCs w:val="20"/>
              </w:rPr>
              <w:t>11,329</w:t>
            </w:r>
          </w:p>
        </w:tc>
        <w:tc>
          <w:tcPr>
            <w:tcW w:w="1420" w:type="dxa"/>
            <w:tcBorders>
              <w:top w:val="nil"/>
              <w:left w:val="nil"/>
              <w:bottom w:val="single" w:sz="4" w:space="0" w:color="auto"/>
              <w:right w:val="single" w:sz="4" w:space="0" w:color="auto"/>
            </w:tcBorders>
            <w:shd w:val="clear" w:color="auto" w:fill="auto"/>
            <w:hideMark/>
          </w:tcPr>
          <w:p w14:paraId="7D8C9D3D" w14:textId="77777777" w:rsidR="00293F04" w:rsidRPr="009C3C0F" w:rsidRDefault="00293F04" w:rsidP="00293F04">
            <w:pPr>
              <w:rPr>
                <w:sz w:val="20"/>
                <w:szCs w:val="20"/>
              </w:rPr>
            </w:pPr>
            <w:r w:rsidRPr="009C3C0F">
              <w:rPr>
                <w:sz w:val="20"/>
                <w:szCs w:val="20"/>
              </w:rPr>
              <w:t>11,329</w:t>
            </w:r>
          </w:p>
        </w:tc>
        <w:tc>
          <w:tcPr>
            <w:tcW w:w="1159" w:type="dxa"/>
            <w:tcBorders>
              <w:top w:val="nil"/>
              <w:left w:val="nil"/>
              <w:bottom w:val="single" w:sz="4" w:space="0" w:color="auto"/>
              <w:right w:val="single" w:sz="4" w:space="0" w:color="auto"/>
            </w:tcBorders>
            <w:shd w:val="clear" w:color="auto" w:fill="auto"/>
            <w:hideMark/>
          </w:tcPr>
          <w:p w14:paraId="167938AE" w14:textId="77777777" w:rsidR="00293F04" w:rsidRPr="003F5D6E" w:rsidRDefault="00293F04" w:rsidP="00293F04">
            <w:pPr>
              <w:rPr>
                <w:sz w:val="20"/>
                <w:szCs w:val="20"/>
              </w:rPr>
            </w:pPr>
            <w:r w:rsidRPr="003F5D6E">
              <w:rPr>
                <w:sz w:val="20"/>
                <w:szCs w:val="20"/>
              </w:rPr>
              <w:t>11,329</w:t>
            </w:r>
          </w:p>
        </w:tc>
      </w:tr>
      <w:tr w:rsidR="00293F04" w:rsidRPr="003F5D6E" w14:paraId="29DEF1DA" w14:textId="77777777" w:rsidTr="00446731">
        <w:trPr>
          <w:trHeight w:val="273"/>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14:paraId="26680920" w14:textId="77777777" w:rsidR="00293F04" w:rsidRPr="00911087" w:rsidRDefault="00293F04" w:rsidP="00293F04">
            <w:r w:rsidRPr="00911087">
              <w:rPr>
                <w:b/>
                <w:bCs/>
                <w:sz w:val="20"/>
                <w:szCs w:val="20"/>
              </w:rPr>
              <w:t>Безвозмездные поступления</w:t>
            </w:r>
          </w:p>
        </w:tc>
        <w:tc>
          <w:tcPr>
            <w:tcW w:w="1107" w:type="dxa"/>
            <w:tcBorders>
              <w:top w:val="nil"/>
              <w:left w:val="nil"/>
              <w:bottom w:val="single" w:sz="4" w:space="0" w:color="auto"/>
              <w:right w:val="single" w:sz="4" w:space="0" w:color="auto"/>
            </w:tcBorders>
            <w:shd w:val="clear" w:color="auto" w:fill="auto"/>
            <w:hideMark/>
          </w:tcPr>
          <w:p w14:paraId="0032E8D2" w14:textId="77777777" w:rsidR="00293F04" w:rsidRPr="009C3C0F" w:rsidRDefault="00293F04" w:rsidP="00293F04">
            <w:pPr>
              <w:rPr>
                <w:b/>
                <w:sz w:val="20"/>
                <w:szCs w:val="20"/>
              </w:rPr>
            </w:pPr>
            <w:r w:rsidRPr="002C1D91">
              <w:rPr>
                <w:b/>
                <w:sz w:val="20"/>
                <w:szCs w:val="20"/>
              </w:rPr>
              <w:t xml:space="preserve">6 </w:t>
            </w:r>
            <w:r>
              <w:rPr>
                <w:b/>
                <w:sz w:val="20"/>
                <w:szCs w:val="20"/>
              </w:rPr>
              <w:t>970,912</w:t>
            </w:r>
          </w:p>
        </w:tc>
        <w:tc>
          <w:tcPr>
            <w:tcW w:w="1420" w:type="dxa"/>
            <w:tcBorders>
              <w:top w:val="nil"/>
              <w:left w:val="nil"/>
              <w:bottom w:val="single" w:sz="4" w:space="0" w:color="auto"/>
              <w:right w:val="single" w:sz="4" w:space="0" w:color="auto"/>
            </w:tcBorders>
            <w:shd w:val="clear" w:color="auto" w:fill="auto"/>
            <w:hideMark/>
          </w:tcPr>
          <w:p w14:paraId="3C1A6BBF" w14:textId="77777777" w:rsidR="00293F04" w:rsidRPr="009C3C0F" w:rsidRDefault="00293F04" w:rsidP="00293F04">
            <w:pPr>
              <w:rPr>
                <w:b/>
                <w:sz w:val="20"/>
                <w:szCs w:val="20"/>
              </w:rPr>
            </w:pPr>
            <w:r>
              <w:rPr>
                <w:b/>
                <w:sz w:val="20"/>
                <w:szCs w:val="20"/>
              </w:rPr>
              <w:t>7 817,439</w:t>
            </w:r>
          </w:p>
        </w:tc>
        <w:tc>
          <w:tcPr>
            <w:tcW w:w="1159" w:type="dxa"/>
            <w:tcBorders>
              <w:top w:val="nil"/>
              <w:left w:val="nil"/>
              <w:bottom w:val="single" w:sz="4" w:space="0" w:color="auto"/>
              <w:right w:val="single" w:sz="4" w:space="0" w:color="auto"/>
            </w:tcBorders>
            <w:shd w:val="clear" w:color="auto" w:fill="auto"/>
            <w:hideMark/>
          </w:tcPr>
          <w:p w14:paraId="5CA465B6" w14:textId="77777777" w:rsidR="00293F04" w:rsidRPr="003F5D6E" w:rsidRDefault="00293F04" w:rsidP="00293F04">
            <w:pPr>
              <w:rPr>
                <w:b/>
                <w:sz w:val="20"/>
                <w:szCs w:val="20"/>
              </w:rPr>
            </w:pPr>
            <w:r>
              <w:rPr>
                <w:b/>
                <w:sz w:val="20"/>
                <w:szCs w:val="20"/>
              </w:rPr>
              <w:t>7455,339</w:t>
            </w:r>
          </w:p>
        </w:tc>
      </w:tr>
      <w:tr w:rsidR="00293F04" w:rsidRPr="003F5D6E" w14:paraId="29F4402A" w14:textId="77777777" w:rsidTr="00446731">
        <w:trPr>
          <w:trHeight w:val="900"/>
        </w:trPr>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14:paraId="68F0FFE6" w14:textId="77777777" w:rsidR="00293F04" w:rsidRPr="009325F1" w:rsidRDefault="00293F04" w:rsidP="00293F04">
            <w:pPr>
              <w:rPr>
                <w:sz w:val="20"/>
                <w:szCs w:val="20"/>
              </w:rPr>
            </w:pPr>
            <w:r>
              <w:rPr>
                <w:sz w:val="20"/>
                <w:szCs w:val="20"/>
              </w:rPr>
              <w:lastRenderedPageBreak/>
              <w:t>332 2 02 16</w:t>
            </w:r>
            <w:r w:rsidRPr="009325F1">
              <w:rPr>
                <w:sz w:val="20"/>
                <w:szCs w:val="20"/>
              </w:rPr>
              <w:t>001 10 0000 150</w:t>
            </w:r>
          </w:p>
        </w:tc>
        <w:tc>
          <w:tcPr>
            <w:tcW w:w="2976" w:type="dxa"/>
            <w:gridSpan w:val="2"/>
            <w:tcBorders>
              <w:top w:val="nil"/>
              <w:left w:val="nil"/>
              <w:bottom w:val="single" w:sz="4" w:space="0" w:color="auto"/>
              <w:right w:val="single" w:sz="4" w:space="0" w:color="auto"/>
            </w:tcBorders>
            <w:shd w:val="clear" w:color="auto" w:fill="auto"/>
            <w:hideMark/>
          </w:tcPr>
          <w:p w14:paraId="0096143E" w14:textId="77777777" w:rsidR="00293F04" w:rsidRPr="00FF779C" w:rsidRDefault="00293F04" w:rsidP="00293F04">
            <w:r w:rsidRPr="009325F1">
              <w:rPr>
                <w:sz w:val="20"/>
                <w:szCs w:val="20"/>
              </w:rPr>
              <w:t>Дотации бюджетам сельских поселений на выравнивание бюджетной обеспеченности</w:t>
            </w:r>
            <w:r>
              <w:rPr>
                <w:sz w:val="20"/>
                <w:szCs w:val="20"/>
              </w:rPr>
              <w:t xml:space="preserve"> из бюджетов муниципальных районов</w:t>
            </w:r>
          </w:p>
        </w:tc>
        <w:tc>
          <w:tcPr>
            <w:tcW w:w="1107" w:type="dxa"/>
            <w:tcBorders>
              <w:top w:val="nil"/>
              <w:left w:val="nil"/>
              <w:bottom w:val="single" w:sz="4" w:space="0" w:color="auto"/>
              <w:right w:val="single" w:sz="4" w:space="0" w:color="auto"/>
            </w:tcBorders>
            <w:shd w:val="clear" w:color="auto" w:fill="auto"/>
            <w:hideMark/>
          </w:tcPr>
          <w:p w14:paraId="18934167" w14:textId="77777777" w:rsidR="00293F04" w:rsidRPr="009C3C0F" w:rsidRDefault="00293F04" w:rsidP="00293F04">
            <w:pPr>
              <w:rPr>
                <w:sz w:val="20"/>
                <w:szCs w:val="20"/>
              </w:rPr>
            </w:pPr>
            <w:r>
              <w:rPr>
                <w:sz w:val="20"/>
                <w:szCs w:val="20"/>
              </w:rPr>
              <w:t>3635,343</w:t>
            </w:r>
          </w:p>
        </w:tc>
        <w:tc>
          <w:tcPr>
            <w:tcW w:w="1420" w:type="dxa"/>
            <w:tcBorders>
              <w:top w:val="nil"/>
              <w:left w:val="nil"/>
              <w:bottom w:val="single" w:sz="4" w:space="0" w:color="auto"/>
              <w:right w:val="single" w:sz="4" w:space="0" w:color="auto"/>
            </w:tcBorders>
            <w:shd w:val="clear" w:color="auto" w:fill="auto"/>
            <w:hideMark/>
          </w:tcPr>
          <w:p w14:paraId="6440CCB5" w14:textId="77777777" w:rsidR="00293F04" w:rsidRPr="009C3C0F" w:rsidRDefault="00293F04" w:rsidP="00293F04">
            <w:pPr>
              <w:rPr>
                <w:sz w:val="20"/>
                <w:szCs w:val="20"/>
              </w:rPr>
            </w:pPr>
            <w:r>
              <w:rPr>
                <w:sz w:val="20"/>
                <w:szCs w:val="20"/>
              </w:rPr>
              <w:t>3662,974</w:t>
            </w:r>
          </w:p>
        </w:tc>
        <w:tc>
          <w:tcPr>
            <w:tcW w:w="1159" w:type="dxa"/>
            <w:tcBorders>
              <w:top w:val="nil"/>
              <w:left w:val="nil"/>
              <w:bottom w:val="single" w:sz="4" w:space="0" w:color="auto"/>
              <w:right w:val="single" w:sz="4" w:space="0" w:color="auto"/>
            </w:tcBorders>
            <w:shd w:val="clear" w:color="auto" w:fill="auto"/>
            <w:hideMark/>
          </w:tcPr>
          <w:p w14:paraId="24FA1B41" w14:textId="77777777" w:rsidR="00293F04" w:rsidRPr="003F5D6E" w:rsidRDefault="00293F04" w:rsidP="00293F04">
            <w:pPr>
              <w:rPr>
                <w:sz w:val="20"/>
                <w:szCs w:val="20"/>
              </w:rPr>
            </w:pPr>
            <w:r>
              <w:rPr>
                <w:sz w:val="20"/>
                <w:szCs w:val="20"/>
              </w:rPr>
              <w:t>3700,029</w:t>
            </w:r>
          </w:p>
        </w:tc>
      </w:tr>
      <w:tr w:rsidR="00293F04" w:rsidRPr="003F5D6E" w14:paraId="53C7BAA5" w14:textId="77777777" w:rsidTr="00446731">
        <w:trPr>
          <w:trHeight w:val="600"/>
        </w:trPr>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14:paraId="1A4E63E7" w14:textId="77777777" w:rsidR="00293F04" w:rsidRPr="009325F1" w:rsidRDefault="00293F04" w:rsidP="00293F04">
            <w:pPr>
              <w:rPr>
                <w:sz w:val="20"/>
                <w:szCs w:val="20"/>
              </w:rPr>
            </w:pPr>
            <w:r>
              <w:rPr>
                <w:sz w:val="20"/>
                <w:szCs w:val="20"/>
              </w:rPr>
              <w:t>332 2 02 4</w:t>
            </w:r>
            <w:r w:rsidRPr="009325F1">
              <w:rPr>
                <w:sz w:val="20"/>
                <w:szCs w:val="20"/>
              </w:rPr>
              <w:t>9999 10 0000 150</w:t>
            </w:r>
          </w:p>
        </w:tc>
        <w:tc>
          <w:tcPr>
            <w:tcW w:w="2976" w:type="dxa"/>
            <w:gridSpan w:val="2"/>
            <w:tcBorders>
              <w:top w:val="nil"/>
              <w:left w:val="nil"/>
              <w:bottom w:val="single" w:sz="4" w:space="0" w:color="auto"/>
              <w:right w:val="single" w:sz="4" w:space="0" w:color="auto"/>
            </w:tcBorders>
            <w:shd w:val="clear" w:color="auto" w:fill="auto"/>
            <w:hideMark/>
          </w:tcPr>
          <w:p w14:paraId="4C5B43D3" w14:textId="77777777" w:rsidR="00293F04" w:rsidRPr="00FF779C" w:rsidRDefault="00293F04" w:rsidP="00293F04">
            <w:r w:rsidRPr="009325F1">
              <w:rPr>
                <w:sz w:val="20"/>
                <w:szCs w:val="20"/>
              </w:rPr>
              <w:t xml:space="preserve">Прочие </w:t>
            </w:r>
            <w:r>
              <w:rPr>
                <w:sz w:val="20"/>
                <w:szCs w:val="20"/>
              </w:rPr>
              <w:t>межбюджетные трансферты, передаваемые бюджетам сельских поселений</w:t>
            </w:r>
          </w:p>
        </w:tc>
        <w:tc>
          <w:tcPr>
            <w:tcW w:w="1107" w:type="dxa"/>
            <w:tcBorders>
              <w:top w:val="nil"/>
              <w:left w:val="nil"/>
              <w:bottom w:val="single" w:sz="4" w:space="0" w:color="auto"/>
              <w:right w:val="single" w:sz="4" w:space="0" w:color="auto"/>
            </w:tcBorders>
            <w:shd w:val="clear" w:color="auto" w:fill="auto"/>
            <w:hideMark/>
          </w:tcPr>
          <w:p w14:paraId="6445C440" w14:textId="77777777" w:rsidR="00293F04" w:rsidRPr="009C3C0F" w:rsidRDefault="00293F04" w:rsidP="00293F04">
            <w:pPr>
              <w:rPr>
                <w:sz w:val="20"/>
                <w:szCs w:val="20"/>
              </w:rPr>
            </w:pPr>
            <w:r w:rsidRPr="009C3C0F">
              <w:rPr>
                <w:sz w:val="20"/>
                <w:szCs w:val="20"/>
              </w:rPr>
              <w:t>3097,639</w:t>
            </w:r>
          </w:p>
        </w:tc>
        <w:tc>
          <w:tcPr>
            <w:tcW w:w="1420" w:type="dxa"/>
            <w:tcBorders>
              <w:top w:val="nil"/>
              <w:left w:val="nil"/>
              <w:bottom w:val="single" w:sz="4" w:space="0" w:color="auto"/>
              <w:right w:val="single" w:sz="4" w:space="0" w:color="auto"/>
            </w:tcBorders>
            <w:shd w:val="clear" w:color="auto" w:fill="auto"/>
            <w:hideMark/>
          </w:tcPr>
          <w:p w14:paraId="6386B9D8" w14:textId="77777777" w:rsidR="00293F04" w:rsidRPr="009C3C0F" w:rsidRDefault="00293F04" w:rsidP="00293F04">
            <w:pPr>
              <w:rPr>
                <w:sz w:val="20"/>
                <w:szCs w:val="20"/>
              </w:rPr>
            </w:pPr>
            <w:r>
              <w:rPr>
                <w:sz w:val="20"/>
                <w:szCs w:val="20"/>
              </w:rPr>
              <w:t>3908,835</w:t>
            </w:r>
          </w:p>
        </w:tc>
        <w:tc>
          <w:tcPr>
            <w:tcW w:w="1159" w:type="dxa"/>
            <w:tcBorders>
              <w:top w:val="nil"/>
              <w:left w:val="nil"/>
              <w:bottom w:val="single" w:sz="4" w:space="0" w:color="auto"/>
              <w:right w:val="single" w:sz="4" w:space="0" w:color="auto"/>
            </w:tcBorders>
            <w:shd w:val="clear" w:color="auto" w:fill="auto"/>
            <w:hideMark/>
          </w:tcPr>
          <w:p w14:paraId="42947134" w14:textId="77777777" w:rsidR="00293F04" w:rsidRPr="003F5D6E" w:rsidRDefault="00293F04" w:rsidP="00293F04">
            <w:pPr>
              <w:rPr>
                <w:sz w:val="20"/>
                <w:szCs w:val="20"/>
              </w:rPr>
            </w:pPr>
            <w:r>
              <w:rPr>
                <w:sz w:val="20"/>
                <w:szCs w:val="20"/>
              </w:rPr>
              <w:t>3501,340</w:t>
            </w:r>
          </w:p>
        </w:tc>
      </w:tr>
      <w:tr w:rsidR="00293F04" w:rsidRPr="003F5D6E" w14:paraId="0363ECFF" w14:textId="77777777" w:rsidTr="00446731">
        <w:trPr>
          <w:trHeight w:val="248"/>
        </w:trPr>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30503538" w14:textId="77777777" w:rsidR="00293F04" w:rsidRPr="00BD31EA" w:rsidRDefault="00293F04" w:rsidP="00293F04">
            <w:pPr>
              <w:rPr>
                <w:b/>
                <w:sz w:val="20"/>
                <w:szCs w:val="20"/>
              </w:rPr>
            </w:pPr>
            <w:r w:rsidRPr="00BD31EA">
              <w:rPr>
                <w:b/>
                <w:sz w:val="20"/>
                <w:szCs w:val="20"/>
              </w:rPr>
              <w:t>Итого Субвенции</w:t>
            </w:r>
          </w:p>
        </w:tc>
        <w:tc>
          <w:tcPr>
            <w:tcW w:w="1107" w:type="dxa"/>
            <w:tcBorders>
              <w:top w:val="single" w:sz="4" w:space="0" w:color="auto"/>
              <w:left w:val="nil"/>
              <w:bottom w:val="single" w:sz="4" w:space="0" w:color="auto"/>
              <w:right w:val="single" w:sz="4" w:space="0" w:color="auto"/>
            </w:tcBorders>
            <w:shd w:val="clear" w:color="auto" w:fill="auto"/>
          </w:tcPr>
          <w:p w14:paraId="101660B1" w14:textId="77777777" w:rsidR="00293F04" w:rsidRPr="009C3C0F" w:rsidRDefault="00293F04" w:rsidP="00293F04">
            <w:pPr>
              <w:rPr>
                <w:b/>
                <w:sz w:val="20"/>
                <w:szCs w:val="20"/>
              </w:rPr>
            </w:pPr>
            <w:r w:rsidRPr="009C3C0F">
              <w:rPr>
                <w:b/>
                <w:sz w:val="20"/>
                <w:szCs w:val="20"/>
              </w:rPr>
              <w:t>237,930</w:t>
            </w:r>
          </w:p>
        </w:tc>
        <w:tc>
          <w:tcPr>
            <w:tcW w:w="1420" w:type="dxa"/>
            <w:tcBorders>
              <w:top w:val="single" w:sz="4" w:space="0" w:color="auto"/>
              <w:left w:val="nil"/>
              <w:bottom w:val="single" w:sz="4" w:space="0" w:color="auto"/>
              <w:right w:val="single" w:sz="4" w:space="0" w:color="auto"/>
            </w:tcBorders>
            <w:shd w:val="clear" w:color="auto" w:fill="auto"/>
          </w:tcPr>
          <w:p w14:paraId="45881462" w14:textId="77777777" w:rsidR="00293F04" w:rsidRPr="009C3C0F" w:rsidRDefault="00293F04" w:rsidP="00293F04">
            <w:pPr>
              <w:rPr>
                <w:b/>
                <w:sz w:val="20"/>
                <w:szCs w:val="20"/>
              </w:rPr>
            </w:pPr>
            <w:r w:rsidRPr="009C3C0F">
              <w:rPr>
                <w:b/>
                <w:sz w:val="20"/>
                <w:szCs w:val="20"/>
              </w:rPr>
              <w:t>245,630</w:t>
            </w:r>
          </w:p>
        </w:tc>
        <w:tc>
          <w:tcPr>
            <w:tcW w:w="1159" w:type="dxa"/>
            <w:tcBorders>
              <w:top w:val="single" w:sz="4" w:space="0" w:color="auto"/>
              <w:left w:val="nil"/>
              <w:bottom w:val="single" w:sz="4" w:space="0" w:color="auto"/>
              <w:right w:val="single" w:sz="4" w:space="0" w:color="auto"/>
            </w:tcBorders>
            <w:shd w:val="clear" w:color="auto" w:fill="auto"/>
          </w:tcPr>
          <w:p w14:paraId="1082C248" w14:textId="77777777" w:rsidR="00293F04" w:rsidRPr="00E04425" w:rsidRDefault="00293F04" w:rsidP="00293F04">
            <w:pPr>
              <w:rPr>
                <w:b/>
                <w:sz w:val="20"/>
                <w:szCs w:val="20"/>
              </w:rPr>
            </w:pPr>
            <w:r w:rsidRPr="00E04425">
              <w:rPr>
                <w:b/>
                <w:sz w:val="20"/>
                <w:szCs w:val="20"/>
              </w:rPr>
              <w:t>253,970</w:t>
            </w:r>
          </w:p>
        </w:tc>
      </w:tr>
      <w:tr w:rsidR="00293F04" w:rsidRPr="003F5D6E" w14:paraId="33714122" w14:textId="77777777" w:rsidTr="00446731">
        <w:trPr>
          <w:trHeight w:val="1336"/>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87A5E4" w14:textId="77777777" w:rsidR="00293F04" w:rsidRPr="009325F1" w:rsidRDefault="00293F04" w:rsidP="00293F04">
            <w:pPr>
              <w:rPr>
                <w:sz w:val="20"/>
                <w:szCs w:val="20"/>
              </w:rPr>
            </w:pPr>
            <w:r w:rsidRPr="009325F1">
              <w:rPr>
                <w:sz w:val="20"/>
                <w:szCs w:val="20"/>
              </w:rPr>
              <w:t>332 2 02 35118 10 0000 150</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0DF3D899" w14:textId="77777777" w:rsidR="00293F04" w:rsidRPr="00FF779C" w:rsidRDefault="00293F04" w:rsidP="00293F04">
            <w:r w:rsidRPr="009325F1">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07" w:type="dxa"/>
            <w:tcBorders>
              <w:top w:val="single" w:sz="4" w:space="0" w:color="auto"/>
              <w:left w:val="nil"/>
              <w:bottom w:val="single" w:sz="4" w:space="0" w:color="auto"/>
              <w:right w:val="single" w:sz="4" w:space="0" w:color="auto"/>
            </w:tcBorders>
            <w:shd w:val="clear" w:color="auto" w:fill="auto"/>
            <w:hideMark/>
          </w:tcPr>
          <w:p w14:paraId="5EC924F8" w14:textId="77777777" w:rsidR="00293F04" w:rsidRPr="009C3C0F" w:rsidRDefault="00293F04" w:rsidP="00293F04">
            <w:pPr>
              <w:rPr>
                <w:sz w:val="20"/>
                <w:szCs w:val="20"/>
              </w:rPr>
            </w:pPr>
            <w:r w:rsidRPr="009C3C0F">
              <w:rPr>
                <w:sz w:val="20"/>
                <w:szCs w:val="20"/>
              </w:rPr>
              <w:t>237,930</w:t>
            </w:r>
          </w:p>
        </w:tc>
        <w:tc>
          <w:tcPr>
            <w:tcW w:w="1420" w:type="dxa"/>
            <w:tcBorders>
              <w:top w:val="single" w:sz="4" w:space="0" w:color="auto"/>
              <w:left w:val="nil"/>
              <w:bottom w:val="single" w:sz="4" w:space="0" w:color="auto"/>
              <w:right w:val="single" w:sz="4" w:space="0" w:color="auto"/>
            </w:tcBorders>
            <w:shd w:val="clear" w:color="auto" w:fill="auto"/>
            <w:hideMark/>
          </w:tcPr>
          <w:p w14:paraId="659C318E" w14:textId="77777777" w:rsidR="00293F04" w:rsidRPr="009C3C0F" w:rsidRDefault="00293F04" w:rsidP="00293F04">
            <w:pPr>
              <w:rPr>
                <w:sz w:val="20"/>
                <w:szCs w:val="20"/>
              </w:rPr>
            </w:pPr>
            <w:r>
              <w:rPr>
                <w:sz w:val="20"/>
                <w:szCs w:val="20"/>
              </w:rPr>
              <w:t>245,630</w:t>
            </w:r>
          </w:p>
        </w:tc>
        <w:tc>
          <w:tcPr>
            <w:tcW w:w="1159" w:type="dxa"/>
            <w:tcBorders>
              <w:top w:val="single" w:sz="4" w:space="0" w:color="auto"/>
              <w:left w:val="nil"/>
              <w:bottom w:val="single" w:sz="4" w:space="0" w:color="auto"/>
              <w:right w:val="single" w:sz="4" w:space="0" w:color="auto"/>
            </w:tcBorders>
            <w:shd w:val="clear" w:color="auto" w:fill="auto"/>
            <w:hideMark/>
          </w:tcPr>
          <w:p w14:paraId="34261145" w14:textId="77777777" w:rsidR="00293F04" w:rsidRPr="003F5D6E" w:rsidRDefault="00293F04" w:rsidP="00293F04">
            <w:pPr>
              <w:rPr>
                <w:sz w:val="20"/>
                <w:szCs w:val="20"/>
              </w:rPr>
            </w:pPr>
            <w:r>
              <w:rPr>
                <w:sz w:val="20"/>
                <w:szCs w:val="20"/>
              </w:rPr>
              <w:t>253,970</w:t>
            </w:r>
          </w:p>
        </w:tc>
      </w:tr>
    </w:tbl>
    <w:p w14:paraId="1ADC909E" w14:textId="77777777" w:rsidR="00293F04" w:rsidRPr="00EC5E39" w:rsidRDefault="00293F04" w:rsidP="00293F04">
      <w:pPr>
        <w:sectPr w:rsidR="00293F04" w:rsidRPr="00EC5E39" w:rsidSect="00446731">
          <w:pgSz w:w="11906" w:h="16838"/>
          <w:pgMar w:top="1134" w:right="851" w:bottom="1134" w:left="1701" w:header="709" w:footer="709" w:gutter="0"/>
          <w:pgBorders w:offsetFrom="page">
            <w:top w:val="people" w:sz="15" w:space="24" w:color="auto"/>
            <w:left w:val="people" w:sz="15" w:space="24" w:color="auto"/>
            <w:bottom w:val="people" w:sz="15" w:space="24" w:color="auto"/>
            <w:right w:val="people" w:sz="15" w:space="24" w:color="auto"/>
          </w:pgBorders>
          <w:cols w:space="708"/>
          <w:docGrid w:linePitch="360"/>
        </w:sectPr>
      </w:pPr>
    </w:p>
    <w:tbl>
      <w:tblPr>
        <w:tblW w:w="14600" w:type="dxa"/>
        <w:tblInd w:w="284" w:type="dxa"/>
        <w:tblCellMar>
          <w:left w:w="0" w:type="dxa"/>
          <w:right w:w="0" w:type="dxa"/>
        </w:tblCellMar>
        <w:tblLook w:val="04A0" w:firstRow="1" w:lastRow="0" w:firstColumn="1" w:lastColumn="0" w:noHBand="0" w:noVBand="1"/>
      </w:tblPr>
      <w:tblGrid>
        <w:gridCol w:w="1666"/>
        <w:gridCol w:w="2528"/>
        <w:gridCol w:w="5262"/>
        <w:gridCol w:w="1508"/>
        <w:gridCol w:w="1508"/>
        <w:gridCol w:w="2128"/>
      </w:tblGrid>
      <w:tr w:rsidR="00293F04" w:rsidRPr="00EC5E39" w14:paraId="3C810345" w14:textId="77777777" w:rsidTr="00C77292">
        <w:trPr>
          <w:trHeight w:val="315"/>
        </w:trPr>
        <w:tc>
          <w:tcPr>
            <w:tcW w:w="14600" w:type="dxa"/>
            <w:gridSpan w:val="6"/>
            <w:tcBorders>
              <w:top w:val="nil"/>
              <w:left w:val="nil"/>
              <w:bottom w:val="nil"/>
              <w:right w:val="nil"/>
            </w:tcBorders>
            <w:shd w:val="clear" w:color="auto" w:fill="auto"/>
            <w:vAlign w:val="bottom"/>
            <w:hideMark/>
          </w:tcPr>
          <w:p w14:paraId="1AA4BA05" w14:textId="77777777" w:rsidR="00293F04" w:rsidRPr="00EC5E39" w:rsidRDefault="00293F04" w:rsidP="00C77292">
            <w:pPr>
              <w:ind w:right="146"/>
              <w:jc w:val="right"/>
              <w:rPr>
                <w:sz w:val="20"/>
                <w:szCs w:val="20"/>
              </w:rPr>
            </w:pPr>
            <w:r w:rsidRPr="00EC5E39">
              <w:rPr>
                <w:sz w:val="20"/>
                <w:szCs w:val="20"/>
              </w:rPr>
              <w:lastRenderedPageBreak/>
              <w:t>Приложение №8</w:t>
            </w:r>
          </w:p>
        </w:tc>
      </w:tr>
      <w:tr w:rsidR="00293F04" w:rsidRPr="00EC5E39" w14:paraId="6091E8B6" w14:textId="77777777" w:rsidTr="00C77292">
        <w:trPr>
          <w:trHeight w:val="285"/>
        </w:trPr>
        <w:tc>
          <w:tcPr>
            <w:tcW w:w="14600" w:type="dxa"/>
            <w:gridSpan w:val="6"/>
            <w:tcBorders>
              <w:top w:val="nil"/>
              <w:left w:val="nil"/>
              <w:bottom w:val="nil"/>
              <w:right w:val="nil"/>
            </w:tcBorders>
            <w:shd w:val="clear" w:color="auto" w:fill="auto"/>
            <w:vAlign w:val="bottom"/>
            <w:hideMark/>
          </w:tcPr>
          <w:p w14:paraId="3C674369" w14:textId="77777777" w:rsidR="00293F04" w:rsidRPr="00EC5E39" w:rsidRDefault="00293F04" w:rsidP="00C77292">
            <w:pPr>
              <w:ind w:right="146"/>
              <w:jc w:val="right"/>
              <w:rPr>
                <w:sz w:val="20"/>
                <w:szCs w:val="20"/>
              </w:rPr>
            </w:pPr>
            <w:r w:rsidRPr="00EC5E39">
              <w:rPr>
                <w:sz w:val="20"/>
                <w:szCs w:val="20"/>
              </w:rPr>
              <w:t xml:space="preserve">к решению Собрания представителей </w:t>
            </w:r>
          </w:p>
        </w:tc>
      </w:tr>
      <w:tr w:rsidR="00293F04" w:rsidRPr="00EC5E39" w14:paraId="12B416F8" w14:textId="77777777" w:rsidTr="00C77292">
        <w:trPr>
          <w:trHeight w:val="285"/>
        </w:trPr>
        <w:tc>
          <w:tcPr>
            <w:tcW w:w="14600" w:type="dxa"/>
            <w:gridSpan w:val="6"/>
            <w:tcBorders>
              <w:top w:val="nil"/>
              <w:left w:val="nil"/>
              <w:bottom w:val="nil"/>
              <w:right w:val="nil"/>
            </w:tcBorders>
            <w:shd w:val="clear" w:color="auto" w:fill="auto"/>
            <w:vAlign w:val="bottom"/>
            <w:hideMark/>
          </w:tcPr>
          <w:p w14:paraId="58997897" w14:textId="77777777" w:rsidR="00293F04" w:rsidRPr="00EC5E39" w:rsidRDefault="00293F04" w:rsidP="00C77292">
            <w:pPr>
              <w:ind w:right="146"/>
              <w:jc w:val="right"/>
              <w:rPr>
                <w:sz w:val="20"/>
                <w:szCs w:val="20"/>
              </w:rPr>
            </w:pPr>
            <w:r w:rsidRPr="00EC5E39">
              <w:rPr>
                <w:sz w:val="20"/>
                <w:szCs w:val="20"/>
              </w:rPr>
              <w:t xml:space="preserve"> сельского поселения Черный Ключ муниципального района Клявлинский Самарской области </w:t>
            </w:r>
          </w:p>
        </w:tc>
      </w:tr>
      <w:tr w:rsidR="00293F04" w:rsidRPr="00EC5E39" w14:paraId="71803866" w14:textId="77777777" w:rsidTr="00C77292">
        <w:trPr>
          <w:trHeight w:val="285"/>
        </w:trPr>
        <w:tc>
          <w:tcPr>
            <w:tcW w:w="14600" w:type="dxa"/>
            <w:gridSpan w:val="6"/>
            <w:tcBorders>
              <w:top w:val="nil"/>
              <w:left w:val="nil"/>
              <w:bottom w:val="nil"/>
              <w:right w:val="nil"/>
            </w:tcBorders>
            <w:shd w:val="clear" w:color="auto" w:fill="auto"/>
            <w:vAlign w:val="bottom"/>
            <w:hideMark/>
          </w:tcPr>
          <w:p w14:paraId="21E1E0F7" w14:textId="77777777" w:rsidR="00293F04" w:rsidRPr="00EC5E39" w:rsidRDefault="00293F04" w:rsidP="00C77292">
            <w:pPr>
              <w:ind w:right="146"/>
              <w:jc w:val="right"/>
              <w:rPr>
                <w:sz w:val="20"/>
                <w:szCs w:val="20"/>
              </w:rPr>
            </w:pPr>
            <w:r w:rsidRPr="00EC5E39">
              <w:rPr>
                <w:sz w:val="20"/>
                <w:szCs w:val="20"/>
              </w:rPr>
              <w:t xml:space="preserve">"О бюджете сельского поселения Черный Ключ муниципального района Клявлинский Самарской области </w:t>
            </w:r>
          </w:p>
        </w:tc>
      </w:tr>
      <w:tr w:rsidR="00293F04" w:rsidRPr="00EC5E39" w14:paraId="31ED2421" w14:textId="77777777" w:rsidTr="00C77292">
        <w:trPr>
          <w:trHeight w:val="285"/>
        </w:trPr>
        <w:tc>
          <w:tcPr>
            <w:tcW w:w="14600" w:type="dxa"/>
            <w:gridSpan w:val="6"/>
            <w:tcBorders>
              <w:top w:val="nil"/>
              <w:left w:val="nil"/>
              <w:bottom w:val="nil"/>
              <w:right w:val="nil"/>
            </w:tcBorders>
            <w:shd w:val="clear" w:color="auto" w:fill="auto"/>
            <w:vAlign w:val="bottom"/>
            <w:hideMark/>
          </w:tcPr>
          <w:p w14:paraId="5F0084A2" w14:textId="77777777" w:rsidR="00293F04" w:rsidRPr="00EC5E39" w:rsidRDefault="00293F04" w:rsidP="00C77292">
            <w:pPr>
              <w:ind w:right="146"/>
              <w:jc w:val="right"/>
              <w:rPr>
                <w:sz w:val="20"/>
                <w:szCs w:val="20"/>
              </w:rPr>
            </w:pPr>
            <w:r>
              <w:rPr>
                <w:sz w:val="20"/>
                <w:szCs w:val="20"/>
              </w:rPr>
              <w:t>на 2022</w:t>
            </w:r>
            <w:r w:rsidRPr="00EC5E39">
              <w:rPr>
                <w:sz w:val="20"/>
                <w:szCs w:val="20"/>
              </w:rPr>
              <w:t xml:space="preserve"> год и </w:t>
            </w:r>
            <w:r>
              <w:rPr>
                <w:sz w:val="20"/>
                <w:szCs w:val="20"/>
              </w:rPr>
              <w:t xml:space="preserve">плановый </w:t>
            </w:r>
            <w:proofErr w:type="gramStart"/>
            <w:r>
              <w:rPr>
                <w:sz w:val="20"/>
                <w:szCs w:val="20"/>
              </w:rPr>
              <w:t>период  2023</w:t>
            </w:r>
            <w:proofErr w:type="gramEnd"/>
            <w:r>
              <w:rPr>
                <w:sz w:val="20"/>
                <w:szCs w:val="20"/>
              </w:rPr>
              <w:t xml:space="preserve"> и 2024</w:t>
            </w:r>
            <w:r w:rsidRPr="00EC5E39">
              <w:rPr>
                <w:sz w:val="20"/>
                <w:szCs w:val="20"/>
              </w:rPr>
              <w:t xml:space="preserve"> годов''</w:t>
            </w:r>
          </w:p>
        </w:tc>
      </w:tr>
      <w:tr w:rsidR="00293F04" w:rsidRPr="00EC5E39" w14:paraId="32F8AE53" w14:textId="77777777" w:rsidTr="00C77292">
        <w:trPr>
          <w:trHeight w:val="315"/>
        </w:trPr>
        <w:tc>
          <w:tcPr>
            <w:tcW w:w="14600" w:type="dxa"/>
            <w:gridSpan w:val="6"/>
            <w:tcBorders>
              <w:top w:val="nil"/>
              <w:left w:val="nil"/>
              <w:bottom w:val="nil"/>
              <w:right w:val="nil"/>
            </w:tcBorders>
            <w:shd w:val="clear" w:color="auto" w:fill="auto"/>
            <w:vAlign w:val="bottom"/>
            <w:hideMark/>
          </w:tcPr>
          <w:p w14:paraId="718FC154" w14:textId="77777777" w:rsidR="00293F04" w:rsidRPr="00EC5E39" w:rsidRDefault="00293F04" w:rsidP="00293F04">
            <w:pPr>
              <w:jc w:val="right"/>
            </w:pPr>
          </w:p>
        </w:tc>
      </w:tr>
      <w:tr w:rsidR="00293F04" w:rsidRPr="00EC5E39" w14:paraId="22459816" w14:textId="77777777" w:rsidTr="00C77292">
        <w:trPr>
          <w:trHeight w:val="930"/>
        </w:trPr>
        <w:tc>
          <w:tcPr>
            <w:tcW w:w="14600" w:type="dxa"/>
            <w:gridSpan w:val="6"/>
            <w:tcBorders>
              <w:top w:val="nil"/>
              <w:left w:val="nil"/>
              <w:bottom w:val="nil"/>
              <w:right w:val="nil"/>
            </w:tcBorders>
            <w:shd w:val="clear" w:color="auto" w:fill="auto"/>
            <w:vAlign w:val="bottom"/>
            <w:hideMark/>
          </w:tcPr>
          <w:p w14:paraId="094474E8" w14:textId="77777777" w:rsidR="00293F04" w:rsidRPr="00EC5E39" w:rsidRDefault="00293F04" w:rsidP="00293F04">
            <w:pPr>
              <w:rPr>
                <w:b/>
                <w:bCs/>
              </w:rPr>
            </w:pPr>
            <w:r w:rsidRPr="00EC5E39">
              <w:rPr>
                <w:b/>
                <w:bCs/>
              </w:rPr>
              <w:t xml:space="preserve">Источники внутреннего финансирования дефицита </w:t>
            </w:r>
            <w:proofErr w:type="gramStart"/>
            <w:r w:rsidRPr="00EC5E39">
              <w:rPr>
                <w:b/>
                <w:bCs/>
              </w:rPr>
              <w:t>бюджета  сельского</w:t>
            </w:r>
            <w:proofErr w:type="gramEnd"/>
            <w:r w:rsidRPr="00EC5E39">
              <w:rPr>
                <w:b/>
                <w:bCs/>
              </w:rPr>
              <w:t xml:space="preserve"> поселения Черный Ключ муниципального района Клявл</w:t>
            </w:r>
            <w:r>
              <w:rPr>
                <w:b/>
                <w:bCs/>
              </w:rPr>
              <w:t>инский Самарской области на 2022 год и на плановый период  2023 - 2024</w:t>
            </w:r>
            <w:r w:rsidRPr="00EC5E39">
              <w:rPr>
                <w:b/>
                <w:bCs/>
              </w:rPr>
              <w:t xml:space="preserve"> годов</w:t>
            </w:r>
          </w:p>
        </w:tc>
      </w:tr>
      <w:tr w:rsidR="00293F04" w:rsidRPr="00EC5E39" w14:paraId="39B6B917" w14:textId="77777777" w:rsidTr="00C77292">
        <w:trPr>
          <w:trHeight w:val="300"/>
        </w:trPr>
        <w:tc>
          <w:tcPr>
            <w:tcW w:w="1382" w:type="dxa"/>
            <w:tcBorders>
              <w:top w:val="nil"/>
              <w:left w:val="nil"/>
              <w:bottom w:val="nil"/>
              <w:right w:val="nil"/>
            </w:tcBorders>
            <w:shd w:val="clear" w:color="auto" w:fill="auto"/>
            <w:vAlign w:val="bottom"/>
            <w:hideMark/>
          </w:tcPr>
          <w:p w14:paraId="62E8597C" w14:textId="77777777" w:rsidR="00293F04" w:rsidRPr="00EC5E39" w:rsidRDefault="00293F04" w:rsidP="00293F04"/>
        </w:tc>
        <w:tc>
          <w:tcPr>
            <w:tcW w:w="2607" w:type="dxa"/>
            <w:tcBorders>
              <w:top w:val="nil"/>
              <w:left w:val="nil"/>
              <w:bottom w:val="nil"/>
              <w:right w:val="nil"/>
            </w:tcBorders>
            <w:shd w:val="clear" w:color="auto" w:fill="auto"/>
            <w:vAlign w:val="bottom"/>
            <w:hideMark/>
          </w:tcPr>
          <w:p w14:paraId="06BDCD8E" w14:textId="77777777" w:rsidR="00293F04" w:rsidRPr="00EC5E39" w:rsidRDefault="00293F04" w:rsidP="00293F04"/>
        </w:tc>
        <w:tc>
          <w:tcPr>
            <w:tcW w:w="5374" w:type="dxa"/>
            <w:tcBorders>
              <w:top w:val="nil"/>
              <w:left w:val="nil"/>
              <w:bottom w:val="nil"/>
              <w:right w:val="nil"/>
            </w:tcBorders>
            <w:shd w:val="clear" w:color="auto" w:fill="auto"/>
            <w:vAlign w:val="bottom"/>
            <w:hideMark/>
          </w:tcPr>
          <w:p w14:paraId="3A837C74" w14:textId="77777777" w:rsidR="00293F04" w:rsidRPr="00EC5E39" w:rsidRDefault="00293F04" w:rsidP="00293F04"/>
        </w:tc>
        <w:tc>
          <w:tcPr>
            <w:tcW w:w="1531" w:type="dxa"/>
            <w:tcBorders>
              <w:top w:val="nil"/>
              <w:left w:val="nil"/>
              <w:bottom w:val="nil"/>
              <w:right w:val="nil"/>
            </w:tcBorders>
            <w:shd w:val="clear" w:color="auto" w:fill="auto"/>
            <w:vAlign w:val="bottom"/>
            <w:hideMark/>
          </w:tcPr>
          <w:p w14:paraId="614A4D00" w14:textId="77777777" w:rsidR="00293F04" w:rsidRPr="00EC5E39" w:rsidRDefault="00293F04" w:rsidP="00293F04"/>
        </w:tc>
        <w:tc>
          <w:tcPr>
            <w:tcW w:w="1531" w:type="dxa"/>
            <w:tcBorders>
              <w:top w:val="nil"/>
              <w:left w:val="nil"/>
              <w:bottom w:val="nil"/>
              <w:right w:val="nil"/>
            </w:tcBorders>
            <w:shd w:val="clear" w:color="auto" w:fill="auto"/>
            <w:vAlign w:val="bottom"/>
            <w:hideMark/>
          </w:tcPr>
          <w:p w14:paraId="7A78D130" w14:textId="77777777" w:rsidR="00293F04" w:rsidRPr="00EC5E39" w:rsidRDefault="00293F04" w:rsidP="00293F04"/>
        </w:tc>
        <w:tc>
          <w:tcPr>
            <w:tcW w:w="2175" w:type="dxa"/>
            <w:tcBorders>
              <w:top w:val="nil"/>
              <w:left w:val="nil"/>
              <w:bottom w:val="nil"/>
              <w:right w:val="nil"/>
            </w:tcBorders>
            <w:shd w:val="clear" w:color="auto" w:fill="auto"/>
            <w:vAlign w:val="bottom"/>
            <w:hideMark/>
          </w:tcPr>
          <w:p w14:paraId="07FE16A0" w14:textId="77777777" w:rsidR="00293F04" w:rsidRPr="00EC5E39" w:rsidRDefault="00293F04" w:rsidP="00293F04"/>
        </w:tc>
      </w:tr>
      <w:tr w:rsidR="00293F04" w:rsidRPr="00EC5E39" w14:paraId="32E65D33" w14:textId="77777777" w:rsidTr="00C77292">
        <w:trPr>
          <w:trHeight w:val="300"/>
        </w:trPr>
        <w:tc>
          <w:tcPr>
            <w:tcW w:w="1382" w:type="dxa"/>
            <w:tcBorders>
              <w:top w:val="nil"/>
              <w:left w:val="nil"/>
              <w:bottom w:val="nil"/>
              <w:right w:val="nil"/>
            </w:tcBorders>
            <w:shd w:val="clear" w:color="auto" w:fill="auto"/>
            <w:vAlign w:val="bottom"/>
            <w:hideMark/>
          </w:tcPr>
          <w:p w14:paraId="31E76D57" w14:textId="77777777" w:rsidR="00293F04" w:rsidRPr="00EC5E39" w:rsidRDefault="00293F04" w:rsidP="00293F04"/>
        </w:tc>
        <w:tc>
          <w:tcPr>
            <w:tcW w:w="2607" w:type="dxa"/>
            <w:tcBorders>
              <w:top w:val="nil"/>
              <w:left w:val="nil"/>
              <w:bottom w:val="nil"/>
              <w:right w:val="nil"/>
            </w:tcBorders>
            <w:shd w:val="clear" w:color="auto" w:fill="auto"/>
            <w:vAlign w:val="bottom"/>
            <w:hideMark/>
          </w:tcPr>
          <w:p w14:paraId="165A6F1C" w14:textId="77777777" w:rsidR="00293F04" w:rsidRPr="00EC5E39" w:rsidRDefault="00293F04" w:rsidP="00293F04"/>
        </w:tc>
        <w:tc>
          <w:tcPr>
            <w:tcW w:w="5374" w:type="dxa"/>
            <w:tcBorders>
              <w:top w:val="nil"/>
              <w:left w:val="nil"/>
              <w:bottom w:val="nil"/>
              <w:right w:val="nil"/>
            </w:tcBorders>
            <w:shd w:val="clear" w:color="auto" w:fill="auto"/>
            <w:vAlign w:val="bottom"/>
            <w:hideMark/>
          </w:tcPr>
          <w:p w14:paraId="26654A1C" w14:textId="77777777" w:rsidR="00293F04" w:rsidRPr="00EC5E39" w:rsidRDefault="00293F04" w:rsidP="00293F04"/>
        </w:tc>
        <w:tc>
          <w:tcPr>
            <w:tcW w:w="1531" w:type="dxa"/>
            <w:tcBorders>
              <w:top w:val="nil"/>
              <w:left w:val="nil"/>
              <w:bottom w:val="nil"/>
              <w:right w:val="nil"/>
            </w:tcBorders>
            <w:shd w:val="clear" w:color="auto" w:fill="auto"/>
            <w:vAlign w:val="bottom"/>
            <w:hideMark/>
          </w:tcPr>
          <w:p w14:paraId="16D8CBD9" w14:textId="77777777" w:rsidR="00293F04" w:rsidRPr="00EC5E39" w:rsidRDefault="00293F04" w:rsidP="00293F04"/>
        </w:tc>
        <w:tc>
          <w:tcPr>
            <w:tcW w:w="1531" w:type="dxa"/>
            <w:tcBorders>
              <w:top w:val="nil"/>
              <w:left w:val="nil"/>
              <w:bottom w:val="nil"/>
              <w:right w:val="nil"/>
            </w:tcBorders>
            <w:shd w:val="clear" w:color="auto" w:fill="auto"/>
            <w:vAlign w:val="bottom"/>
            <w:hideMark/>
          </w:tcPr>
          <w:p w14:paraId="1610F5BD" w14:textId="77777777" w:rsidR="00293F04" w:rsidRPr="00EC5E39" w:rsidRDefault="00293F04" w:rsidP="00293F04"/>
        </w:tc>
        <w:tc>
          <w:tcPr>
            <w:tcW w:w="2175" w:type="dxa"/>
            <w:tcBorders>
              <w:top w:val="nil"/>
              <w:left w:val="nil"/>
              <w:bottom w:val="nil"/>
              <w:right w:val="nil"/>
            </w:tcBorders>
            <w:shd w:val="clear" w:color="auto" w:fill="auto"/>
            <w:vAlign w:val="bottom"/>
            <w:hideMark/>
          </w:tcPr>
          <w:p w14:paraId="23B00617" w14:textId="77777777" w:rsidR="00293F04" w:rsidRPr="00EC5E39" w:rsidRDefault="00293F04" w:rsidP="00293F04">
            <w:pPr>
              <w:jc w:val="right"/>
            </w:pPr>
            <w:proofErr w:type="spellStart"/>
            <w:r w:rsidRPr="00EC5E39">
              <w:t>тыс.руб</w:t>
            </w:r>
            <w:proofErr w:type="spellEnd"/>
            <w:r w:rsidRPr="00EC5E39">
              <w:t>.</w:t>
            </w:r>
          </w:p>
        </w:tc>
      </w:tr>
      <w:tr w:rsidR="00293F04" w:rsidRPr="00EC5E39" w14:paraId="0BDCA881" w14:textId="77777777" w:rsidTr="00C77292">
        <w:trPr>
          <w:trHeight w:val="300"/>
        </w:trPr>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9233E2" w14:textId="77777777" w:rsidR="00293F04" w:rsidRPr="00EC5E39" w:rsidRDefault="00293F04" w:rsidP="00293F04">
            <w:r w:rsidRPr="00EC5E39">
              <w:t>Код администратора</w:t>
            </w:r>
          </w:p>
        </w:tc>
        <w:tc>
          <w:tcPr>
            <w:tcW w:w="260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5DD5471" w14:textId="77777777" w:rsidR="00293F04" w:rsidRPr="00EC5E39" w:rsidRDefault="00293F04" w:rsidP="00293F04">
            <w:r w:rsidRPr="00EC5E39">
              <w:t>Код</w:t>
            </w:r>
          </w:p>
        </w:tc>
        <w:tc>
          <w:tcPr>
            <w:tcW w:w="537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6FD701A" w14:textId="77777777" w:rsidR="00293F04" w:rsidRPr="00EC5E39" w:rsidRDefault="00293F04" w:rsidP="00293F04">
            <w:r w:rsidRPr="00EC5E39">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5237" w:type="dxa"/>
            <w:gridSpan w:val="3"/>
            <w:tcBorders>
              <w:top w:val="single" w:sz="4" w:space="0" w:color="000000"/>
              <w:left w:val="nil"/>
              <w:bottom w:val="single" w:sz="4" w:space="0" w:color="000000"/>
              <w:right w:val="single" w:sz="4" w:space="0" w:color="000000"/>
            </w:tcBorders>
            <w:shd w:val="clear" w:color="auto" w:fill="auto"/>
            <w:vAlign w:val="bottom"/>
            <w:hideMark/>
          </w:tcPr>
          <w:p w14:paraId="73C29BB7" w14:textId="77777777" w:rsidR="00293F04" w:rsidRPr="00EC5E39" w:rsidRDefault="00293F04" w:rsidP="00293F04">
            <w:r w:rsidRPr="00EC5E39">
              <w:t>сумма</w:t>
            </w:r>
          </w:p>
        </w:tc>
      </w:tr>
      <w:tr w:rsidR="00293F04" w:rsidRPr="00EC5E39" w14:paraId="3ADE679A" w14:textId="77777777" w:rsidTr="00C77292">
        <w:trPr>
          <w:trHeight w:val="1534"/>
        </w:trPr>
        <w:tc>
          <w:tcPr>
            <w:tcW w:w="1382" w:type="dxa"/>
            <w:vMerge/>
            <w:tcBorders>
              <w:top w:val="single" w:sz="4" w:space="0" w:color="000000"/>
              <w:left w:val="single" w:sz="4" w:space="0" w:color="000000"/>
              <w:bottom w:val="single" w:sz="4" w:space="0" w:color="000000"/>
              <w:right w:val="single" w:sz="4" w:space="0" w:color="000000"/>
            </w:tcBorders>
            <w:vAlign w:val="center"/>
            <w:hideMark/>
          </w:tcPr>
          <w:p w14:paraId="2B391B6E" w14:textId="77777777" w:rsidR="00293F04" w:rsidRPr="00EC5E39" w:rsidRDefault="00293F04" w:rsidP="00293F04"/>
        </w:tc>
        <w:tc>
          <w:tcPr>
            <w:tcW w:w="2607" w:type="dxa"/>
            <w:vMerge/>
            <w:tcBorders>
              <w:top w:val="single" w:sz="4" w:space="0" w:color="000000"/>
              <w:left w:val="single" w:sz="4" w:space="0" w:color="000000"/>
              <w:bottom w:val="single" w:sz="4" w:space="0" w:color="000000"/>
              <w:right w:val="single" w:sz="4" w:space="0" w:color="000000"/>
            </w:tcBorders>
            <w:vAlign w:val="center"/>
            <w:hideMark/>
          </w:tcPr>
          <w:p w14:paraId="48DE1823" w14:textId="77777777" w:rsidR="00293F04" w:rsidRPr="00EC5E39" w:rsidRDefault="00293F04" w:rsidP="00293F04"/>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50D401" w14:textId="77777777" w:rsidR="00293F04" w:rsidRPr="00EC5E39" w:rsidRDefault="00293F04" w:rsidP="00293F04"/>
        </w:tc>
        <w:tc>
          <w:tcPr>
            <w:tcW w:w="1531" w:type="dxa"/>
            <w:tcBorders>
              <w:top w:val="nil"/>
              <w:left w:val="nil"/>
              <w:bottom w:val="single" w:sz="4" w:space="0" w:color="000000"/>
              <w:right w:val="single" w:sz="4" w:space="0" w:color="000000"/>
            </w:tcBorders>
            <w:shd w:val="clear" w:color="auto" w:fill="auto"/>
            <w:vAlign w:val="bottom"/>
            <w:hideMark/>
          </w:tcPr>
          <w:p w14:paraId="36E1E34F" w14:textId="77777777" w:rsidR="00293F04" w:rsidRPr="00EC5E39" w:rsidRDefault="00293F04" w:rsidP="00293F04">
            <w:r>
              <w:t>20</w:t>
            </w:r>
            <w:r>
              <w:rPr>
                <w:lang w:val="en-US"/>
              </w:rPr>
              <w:t>2</w:t>
            </w:r>
            <w:r>
              <w:t>2</w:t>
            </w:r>
            <w:r w:rsidRPr="00EC5E39">
              <w:t xml:space="preserve"> год</w:t>
            </w:r>
          </w:p>
        </w:tc>
        <w:tc>
          <w:tcPr>
            <w:tcW w:w="1531" w:type="dxa"/>
            <w:tcBorders>
              <w:top w:val="nil"/>
              <w:left w:val="nil"/>
              <w:bottom w:val="single" w:sz="4" w:space="0" w:color="000000"/>
              <w:right w:val="single" w:sz="4" w:space="0" w:color="000000"/>
            </w:tcBorders>
            <w:shd w:val="clear" w:color="auto" w:fill="auto"/>
            <w:vAlign w:val="bottom"/>
            <w:hideMark/>
          </w:tcPr>
          <w:p w14:paraId="12DA2957" w14:textId="77777777" w:rsidR="00293F04" w:rsidRPr="00EC5E39" w:rsidRDefault="00293F04" w:rsidP="00293F04">
            <w:r>
              <w:t>20</w:t>
            </w:r>
            <w:r>
              <w:rPr>
                <w:lang w:val="en-US"/>
              </w:rPr>
              <w:t>2</w:t>
            </w:r>
            <w:r>
              <w:t>3</w:t>
            </w:r>
            <w:r w:rsidRPr="00EC5E39">
              <w:t xml:space="preserve"> год</w:t>
            </w:r>
          </w:p>
        </w:tc>
        <w:tc>
          <w:tcPr>
            <w:tcW w:w="2175" w:type="dxa"/>
            <w:tcBorders>
              <w:top w:val="nil"/>
              <w:left w:val="nil"/>
              <w:bottom w:val="single" w:sz="4" w:space="0" w:color="000000"/>
              <w:right w:val="single" w:sz="4" w:space="0" w:color="000000"/>
            </w:tcBorders>
            <w:shd w:val="clear" w:color="auto" w:fill="auto"/>
            <w:vAlign w:val="bottom"/>
            <w:hideMark/>
          </w:tcPr>
          <w:p w14:paraId="5670A7B3" w14:textId="77777777" w:rsidR="00293F04" w:rsidRPr="00EC5E39" w:rsidRDefault="00293F04" w:rsidP="00293F04">
            <w:r>
              <w:t>2024</w:t>
            </w:r>
            <w:r w:rsidRPr="00EC5E39">
              <w:t xml:space="preserve"> год</w:t>
            </w:r>
          </w:p>
        </w:tc>
      </w:tr>
      <w:tr w:rsidR="00293F04" w:rsidRPr="00EC5E39" w14:paraId="4C8C0A8A" w14:textId="77777777" w:rsidTr="00C77292">
        <w:trPr>
          <w:trHeight w:val="57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0139562A"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000000"/>
              <w:right w:val="single" w:sz="4" w:space="0" w:color="000000"/>
            </w:tcBorders>
            <w:shd w:val="clear" w:color="auto" w:fill="auto"/>
            <w:vAlign w:val="bottom"/>
            <w:hideMark/>
          </w:tcPr>
          <w:p w14:paraId="0FAB4D39" w14:textId="77777777" w:rsidR="00293F04" w:rsidRPr="00EC5E39" w:rsidRDefault="00293F04" w:rsidP="00293F04">
            <w:pPr>
              <w:rPr>
                <w:b/>
                <w:bCs/>
              </w:rPr>
            </w:pPr>
            <w:r w:rsidRPr="00EC5E39">
              <w:rPr>
                <w:b/>
                <w:bCs/>
              </w:rPr>
              <w:t xml:space="preserve"> 90 00 00 00 00 0000 000</w:t>
            </w:r>
          </w:p>
        </w:tc>
        <w:tc>
          <w:tcPr>
            <w:tcW w:w="5374" w:type="dxa"/>
            <w:tcBorders>
              <w:top w:val="nil"/>
              <w:left w:val="nil"/>
              <w:bottom w:val="single" w:sz="4" w:space="0" w:color="000000"/>
              <w:right w:val="single" w:sz="4" w:space="0" w:color="000000"/>
            </w:tcBorders>
            <w:shd w:val="clear" w:color="auto" w:fill="auto"/>
            <w:vAlign w:val="bottom"/>
            <w:hideMark/>
          </w:tcPr>
          <w:p w14:paraId="39BE2D85" w14:textId="77777777" w:rsidR="00293F04" w:rsidRPr="00EC5E39" w:rsidRDefault="00293F04" w:rsidP="00293F04">
            <w:pPr>
              <w:rPr>
                <w:b/>
                <w:bCs/>
              </w:rPr>
            </w:pPr>
            <w:r w:rsidRPr="00EC5E39">
              <w:rPr>
                <w:b/>
                <w:bCs/>
              </w:rPr>
              <w:t>Источники финансирования дефицита бюджета</w:t>
            </w:r>
          </w:p>
        </w:tc>
        <w:tc>
          <w:tcPr>
            <w:tcW w:w="1531" w:type="dxa"/>
            <w:tcBorders>
              <w:top w:val="nil"/>
              <w:left w:val="nil"/>
              <w:bottom w:val="single" w:sz="4" w:space="0" w:color="000000"/>
              <w:right w:val="single" w:sz="4" w:space="0" w:color="000000"/>
            </w:tcBorders>
            <w:shd w:val="clear" w:color="auto" w:fill="auto"/>
            <w:vAlign w:val="bottom"/>
            <w:hideMark/>
          </w:tcPr>
          <w:p w14:paraId="4FE513EE" w14:textId="77777777" w:rsidR="00293F04" w:rsidRPr="00EC5E39" w:rsidRDefault="00293F04" w:rsidP="00293F04">
            <w:pPr>
              <w:jc w:val="right"/>
              <w:rPr>
                <w:b/>
                <w:bCs/>
                <w:sz w:val="20"/>
                <w:szCs w:val="20"/>
              </w:rPr>
            </w:pPr>
            <w:r w:rsidRPr="00EC5E39">
              <w:rPr>
                <w:b/>
                <w:bCs/>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223A7412" w14:textId="77777777" w:rsidR="00293F04" w:rsidRPr="00EC5E39" w:rsidRDefault="00293F04" w:rsidP="00293F04">
            <w:pPr>
              <w:jc w:val="right"/>
              <w:rPr>
                <w:b/>
                <w:bCs/>
                <w:sz w:val="20"/>
                <w:szCs w:val="20"/>
              </w:rPr>
            </w:pPr>
            <w:r w:rsidRPr="00EC5E39">
              <w:rPr>
                <w:b/>
                <w:bCs/>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37838B84" w14:textId="77777777" w:rsidR="00293F04" w:rsidRPr="00EC5E39" w:rsidRDefault="00293F04" w:rsidP="00293F04">
            <w:pPr>
              <w:jc w:val="right"/>
              <w:rPr>
                <w:b/>
                <w:bCs/>
                <w:sz w:val="20"/>
                <w:szCs w:val="20"/>
              </w:rPr>
            </w:pPr>
            <w:r w:rsidRPr="00EC5E39">
              <w:rPr>
                <w:b/>
                <w:bCs/>
                <w:sz w:val="20"/>
                <w:szCs w:val="20"/>
              </w:rPr>
              <w:t xml:space="preserve">0,000  </w:t>
            </w:r>
          </w:p>
        </w:tc>
      </w:tr>
      <w:tr w:rsidR="00293F04" w:rsidRPr="00EC5E39" w14:paraId="32DDE4E6"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337D23D4"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62D451BB" w14:textId="77777777" w:rsidR="00293F04" w:rsidRPr="00EC5E39" w:rsidRDefault="00293F04" w:rsidP="00293F04">
            <w:r w:rsidRPr="00EC5E39">
              <w:t>01 00 00 00 00 0000 000</w:t>
            </w:r>
          </w:p>
        </w:tc>
        <w:tc>
          <w:tcPr>
            <w:tcW w:w="5374" w:type="dxa"/>
            <w:tcBorders>
              <w:top w:val="nil"/>
              <w:left w:val="nil"/>
              <w:bottom w:val="single" w:sz="4" w:space="0" w:color="auto"/>
              <w:right w:val="single" w:sz="4" w:space="0" w:color="auto"/>
            </w:tcBorders>
            <w:shd w:val="clear" w:color="auto" w:fill="auto"/>
            <w:vAlign w:val="bottom"/>
            <w:hideMark/>
          </w:tcPr>
          <w:p w14:paraId="06506B59" w14:textId="77777777" w:rsidR="00293F04" w:rsidRPr="00EC5E39" w:rsidRDefault="00293F04" w:rsidP="00293F04">
            <w:r w:rsidRPr="00EC5E39">
              <w:t>ИСТОЧНИКИ ВНУТРЕННЕГО ФИНАНСИРОВАНИЯ ДЕФИЦИТОВ БЮДЖЕТОВ</w:t>
            </w:r>
          </w:p>
        </w:tc>
        <w:tc>
          <w:tcPr>
            <w:tcW w:w="1531" w:type="dxa"/>
            <w:tcBorders>
              <w:top w:val="nil"/>
              <w:left w:val="nil"/>
              <w:bottom w:val="single" w:sz="4" w:space="0" w:color="000000"/>
              <w:right w:val="single" w:sz="4" w:space="0" w:color="000000"/>
            </w:tcBorders>
            <w:shd w:val="clear" w:color="auto" w:fill="auto"/>
            <w:vAlign w:val="bottom"/>
            <w:hideMark/>
          </w:tcPr>
          <w:p w14:paraId="5632E4D6" w14:textId="77777777" w:rsidR="00293F04" w:rsidRPr="00EC5E39" w:rsidRDefault="00293F04" w:rsidP="00293F04">
            <w:pPr>
              <w:jc w:val="right"/>
              <w:rPr>
                <w:b/>
                <w:bCs/>
                <w:sz w:val="20"/>
                <w:szCs w:val="20"/>
              </w:rPr>
            </w:pPr>
            <w:r w:rsidRPr="00EC5E39">
              <w:rPr>
                <w:b/>
                <w:bCs/>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7981C5B9" w14:textId="77777777" w:rsidR="00293F04" w:rsidRPr="00EC5E39" w:rsidRDefault="00293F04" w:rsidP="00293F04">
            <w:pPr>
              <w:jc w:val="right"/>
              <w:rPr>
                <w:b/>
                <w:bCs/>
                <w:sz w:val="20"/>
                <w:szCs w:val="20"/>
              </w:rPr>
            </w:pPr>
            <w:r w:rsidRPr="00EC5E39">
              <w:rPr>
                <w:b/>
                <w:bCs/>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028B3E33" w14:textId="77777777" w:rsidR="00293F04" w:rsidRPr="00EC5E39" w:rsidRDefault="00293F04" w:rsidP="00293F04">
            <w:pPr>
              <w:jc w:val="right"/>
              <w:rPr>
                <w:b/>
                <w:bCs/>
                <w:sz w:val="20"/>
                <w:szCs w:val="20"/>
              </w:rPr>
            </w:pPr>
            <w:r w:rsidRPr="00EC5E39">
              <w:rPr>
                <w:b/>
                <w:bCs/>
                <w:sz w:val="20"/>
                <w:szCs w:val="20"/>
              </w:rPr>
              <w:t xml:space="preserve">0,000  </w:t>
            </w:r>
          </w:p>
        </w:tc>
      </w:tr>
      <w:tr w:rsidR="00293F04" w:rsidRPr="00EC5E39" w14:paraId="736A13B1" w14:textId="77777777" w:rsidTr="00C77292">
        <w:trPr>
          <w:trHeight w:val="855"/>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05A31225"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5BFBBD9A" w14:textId="77777777" w:rsidR="00293F04" w:rsidRPr="00EC5E39" w:rsidRDefault="00293F04" w:rsidP="00293F04">
            <w:pPr>
              <w:rPr>
                <w:b/>
                <w:bCs/>
              </w:rPr>
            </w:pPr>
            <w:r w:rsidRPr="00EC5E39">
              <w:rPr>
                <w:b/>
                <w:bCs/>
              </w:rPr>
              <w:t xml:space="preserve"> 01 01 00 00 00 0000 000</w:t>
            </w:r>
          </w:p>
        </w:tc>
        <w:tc>
          <w:tcPr>
            <w:tcW w:w="5374" w:type="dxa"/>
            <w:tcBorders>
              <w:top w:val="nil"/>
              <w:left w:val="nil"/>
              <w:bottom w:val="single" w:sz="4" w:space="0" w:color="auto"/>
              <w:right w:val="single" w:sz="4" w:space="0" w:color="auto"/>
            </w:tcBorders>
            <w:shd w:val="clear" w:color="auto" w:fill="auto"/>
            <w:vAlign w:val="bottom"/>
            <w:hideMark/>
          </w:tcPr>
          <w:p w14:paraId="63A5A492" w14:textId="77777777" w:rsidR="00293F04" w:rsidRPr="00EC5E39" w:rsidRDefault="00293F04" w:rsidP="00293F04">
            <w:pPr>
              <w:rPr>
                <w:b/>
                <w:bCs/>
              </w:rPr>
            </w:pPr>
            <w:r w:rsidRPr="00EC5E39">
              <w:rPr>
                <w:b/>
                <w:bCs/>
              </w:rPr>
              <w:t>Государственные</w:t>
            </w:r>
            <w:proofErr w:type="gramStart"/>
            <w:r w:rsidRPr="00EC5E39">
              <w:rPr>
                <w:b/>
                <w:bCs/>
              </w:rPr>
              <w:t xml:space="preserve">   (</w:t>
            </w:r>
            <w:proofErr w:type="gramEnd"/>
            <w:r w:rsidRPr="00EC5E39">
              <w:rPr>
                <w:b/>
                <w:bCs/>
              </w:rPr>
              <w:t>муниципальные)   ценные   бумаги,   номинальная стоимость которых указана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64A756E5" w14:textId="77777777" w:rsidR="00293F04" w:rsidRPr="00EC5E39" w:rsidRDefault="00293F04" w:rsidP="00293F04">
            <w:pPr>
              <w:jc w:val="right"/>
              <w:rPr>
                <w:b/>
                <w:bCs/>
                <w:sz w:val="20"/>
                <w:szCs w:val="20"/>
              </w:rPr>
            </w:pPr>
            <w:r w:rsidRPr="00EC5E39">
              <w:rPr>
                <w:b/>
                <w:bCs/>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02BD7194" w14:textId="77777777" w:rsidR="00293F04" w:rsidRPr="00EC5E39" w:rsidRDefault="00293F04" w:rsidP="00293F04">
            <w:pPr>
              <w:jc w:val="right"/>
              <w:rPr>
                <w:b/>
                <w:bCs/>
                <w:sz w:val="20"/>
                <w:szCs w:val="20"/>
              </w:rPr>
            </w:pPr>
            <w:r w:rsidRPr="00EC5E39">
              <w:rPr>
                <w:b/>
                <w:bCs/>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38BADAD6" w14:textId="77777777" w:rsidR="00293F04" w:rsidRPr="00EC5E39" w:rsidRDefault="00293F04" w:rsidP="00293F04">
            <w:pPr>
              <w:jc w:val="right"/>
              <w:rPr>
                <w:b/>
                <w:bCs/>
                <w:sz w:val="20"/>
                <w:szCs w:val="20"/>
              </w:rPr>
            </w:pPr>
            <w:r w:rsidRPr="00EC5E39">
              <w:rPr>
                <w:b/>
                <w:bCs/>
                <w:sz w:val="20"/>
                <w:szCs w:val="20"/>
              </w:rPr>
              <w:t xml:space="preserve">0,000  </w:t>
            </w:r>
          </w:p>
        </w:tc>
      </w:tr>
      <w:tr w:rsidR="00293F04" w:rsidRPr="00EC5E39" w14:paraId="667EDDD8"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478256E0"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6E4BA6AA" w14:textId="77777777" w:rsidR="00293F04" w:rsidRPr="00EC5E39" w:rsidRDefault="00293F04" w:rsidP="00293F04">
            <w:r w:rsidRPr="00EC5E39">
              <w:t xml:space="preserve"> 01 01 00 00 00 0000 700</w:t>
            </w:r>
          </w:p>
        </w:tc>
        <w:tc>
          <w:tcPr>
            <w:tcW w:w="5374" w:type="dxa"/>
            <w:tcBorders>
              <w:top w:val="nil"/>
              <w:left w:val="nil"/>
              <w:bottom w:val="single" w:sz="4" w:space="0" w:color="auto"/>
              <w:right w:val="single" w:sz="4" w:space="0" w:color="auto"/>
            </w:tcBorders>
            <w:shd w:val="clear" w:color="auto" w:fill="auto"/>
            <w:vAlign w:val="bottom"/>
            <w:hideMark/>
          </w:tcPr>
          <w:p w14:paraId="6745B90C" w14:textId="77777777" w:rsidR="00293F04" w:rsidRPr="00EC5E39" w:rsidRDefault="00293F04" w:rsidP="00293F04">
            <w:r w:rsidRPr="00EC5E39">
              <w:t>Размещение государственных</w:t>
            </w:r>
            <w:proofErr w:type="gramStart"/>
            <w:r w:rsidRPr="00EC5E39">
              <w:t xml:space="preserve">   (</w:t>
            </w:r>
            <w:proofErr w:type="gramEnd"/>
            <w:r w:rsidRPr="00EC5E39">
              <w:t xml:space="preserve">муниципальных)   ценных бумаг, номинальная стоимость которых указана в валюте Российской Федерации </w:t>
            </w:r>
          </w:p>
        </w:tc>
        <w:tc>
          <w:tcPr>
            <w:tcW w:w="1531" w:type="dxa"/>
            <w:tcBorders>
              <w:top w:val="nil"/>
              <w:left w:val="nil"/>
              <w:bottom w:val="single" w:sz="4" w:space="0" w:color="000000"/>
              <w:right w:val="single" w:sz="4" w:space="0" w:color="000000"/>
            </w:tcBorders>
            <w:shd w:val="clear" w:color="auto" w:fill="auto"/>
            <w:vAlign w:val="bottom"/>
            <w:hideMark/>
          </w:tcPr>
          <w:p w14:paraId="78D8F3C6"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360CDAC8"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2631FB35"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27FF454C"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2C118D26" w14:textId="77777777" w:rsidR="00293F04" w:rsidRPr="00EC5E39" w:rsidRDefault="00293F04" w:rsidP="00293F04">
            <w:pPr>
              <w:jc w:val="right"/>
              <w:rPr>
                <w:b/>
                <w:bCs/>
              </w:rPr>
            </w:pPr>
            <w:r w:rsidRPr="00EC5E39">
              <w:rPr>
                <w:b/>
                <w:bCs/>
              </w:rPr>
              <w:lastRenderedPageBreak/>
              <w:t>332</w:t>
            </w:r>
          </w:p>
        </w:tc>
        <w:tc>
          <w:tcPr>
            <w:tcW w:w="2607" w:type="dxa"/>
            <w:tcBorders>
              <w:top w:val="nil"/>
              <w:left w:val="nil"/>
              <w:bottom w:val="single" w:sz="4" w:space="0" w:color="auto"/>
              <w:right w:val="single" w:sz="4" w:space="0" w:color="auto"/>
            </w:tcBorders>
            <w:shd w:val="clear" w:color="auto" w:fill="auto"/>
            <w:vAlign w:val="bottom"/>
            <w:hideMark/>
          </w:tcPr>
          <w:p w14:paraId="3860B0F0" w14:textId="77777777" w:rsidR="00293F04" w:rsidRPr="00EC5E39" w:rsidRDefault="00293F04" w:rsidP="00293F04">
            <w:r w:rsidRPr="00EC5E39">
              <w:t xml:space="preserve"> 01 01 00 00 10 0000 710</w:t>
            </w:r>
          </w:p>
        </w:tc>
        <w:tc>
          <w:tcPr>
            <w:tcW w:w="5374" w:type="dxa"/>
            <w:tcBorders>
              <w:top w:val="nil"/>
              <w:left w:val="nil"/>
              <w:bottom w:val="single" w:sz="4" w:space="0" w:color="auto"/>
              <w:right w:val="single" w:sz="4" w:space="0" w:color="auto"/>
            </w:tcBorders>
            <w:shd w:val="clear" w:color="auto" w:fill="auto"/>
            <w:vAlign w:val="bottom"/>
            <w:hideMark/>
          </w:tcPr>
          <w:p w14:paraId="7070C1A0" w14:textId="77777777" w:rsidR="00293F04" w:rsidRPr="00EC5E39" w:rsidRDefault="00293F04" w:rsidP="00293F04">
            <w:r w:rsidRPr="00EC5E39">
              <w:t>Размещение муниципальных ценных бумаг</w:t>
            </w:r>
            <w:r>
              <w:t xml:space="preserve"> сельских</w:t>
            </w:r>
            <w:r w:rsidRPr="00EC5E39">
              <w:t xml:space="preserve"> поселений, номинальная стоимость которых указана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30C0FA2E"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764A95A4"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265BBA1A"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45F1CCAB"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071243E3"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62C315AF" w14:textId="77777777" w:rsidR="00293F04" w:rsidRPr="00EC5E39" w:rsidRDefault="00293F04" w:rsidP="00293F04">
            <w:r w:rsidRPr="00EC5E39">
              <w:t xml:space="preserve"> 01 01 00 00 00 0000 800</w:t>
            </w:r>
          </w:p>
        </w:tc>
        <w:tc>
          <w:tcPr>
            <w:tcW w:w="5374" w:type="dxa"/>
            <w:tcBorders>
              <w:top w:val="nil"/>
              <w:left w:val="nil"/>
              <w:bottom w:val="single" w:sz="4" w:space="0" w:color="auto"/>
              <w:right w:val="single" w:sz="4" w:space="0" w:color="auto"/>
            </w:tcBorders>
            <w:shd w:val="clear" w:color="auto" w:fill="auto"/>
            <w:vAlign w:val="bottom"/>
            <w:hideMark/>
          </w:tcPr>
          <w:p w14:paraId="7123B995" w14:textId="77777777" w:rsidR="00293F04" w:rsidRPr="00EC5E39" w:rsidRDefault="00293F04" w:rsidP="00293F04">
            <w:r w:rsidRPr="00EC5E39">
              <w:t>Погашение государственных (муниципальных) ценных бумаг, номинальная стоимость которых указана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02936F43"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6D2000A1"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7FC50F88"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67F9E882"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68458420"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4DEAAED1" w14:textId="77777777" w:rsidR="00293F04" w:rsidRPr="00EC5E39" w:rsidRDefault="00293F04" w:rsidP="00293F04">
            <w:r w:rsidRPr="00EC5E39">
              <w:t xml:space="preserve"> 01 01 00 00 10 0000 810</w:t>
            </w:r>
          </w:p>
        </w:tc>
        <w:tc>
          <w:tcPr>
            <w:tcW w:w="5374" w:type="dxa"/>
            <w:tcBorders>
              <w:top w:val="nil"/>
              <w:left w:val="nil"/>
              <w:bottom w:val="single" w:sz="4" w:space="0" w:color="auto"/>
              <w:right w:val="single" w:sz="4" w:space="0" w:color="auto"/>
            </w:tcBorders>
            <w:shd w:val="clear" w:color="auto" w:fill="auto"/>
            <w:vAlign w:val="bottom"/>
            <w:hideMark/>
          </w:tcPr>
          <w:p w14:paraId="3F41770B" w14:textId="77777777" w:rsidR="00293F04" w:rsidRPr="00EC5E39" w:rsidRDefault="00293F04" w:rsidP="00293F04">
            <w:r w:rsidRPr="00EC5E39">
              <w:t>Погашение муниципальных ценных бумаг</w:t>
            </w:r>
            <w:r>
              <w:t xml:space="preserve"> сельских</w:t>
            </w:r>
            <w:r w:rsidRPr="00EC5E39">
              <w:t xml:space="preserve"> поселений, номинальная стоимость которых указана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4D80C925"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60B17CB6"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140A3E04"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0A159E5C" w14:textId="77777777" w:rsidTr="00C77292">
        <w:trPr>
          <w:trHeight w:val="57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7959A0E2"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7E7E0040" w14:textId="77777777" w:rsidR="00293F04" w:rsidRPr="00EC5E39" w:rsidRDefault="00293F04" w:rsidP="00293F04">
            <w:pPr>
              <w:rPr>
                <w:b/>
                <w:bCs/>
              </w:rPr>
            </w:pPr>
            <w:r w:rsidRPr="00EC5E39">
              <w:rPr>
                <w:b/>
                <w:bCs/>
              </w:rPr>
              <w:t>01 02 00 00 00 0000 000</w:t>
            </w:r>
          </w:p>
        </w:tc>
        <w:tc>
          <w:tcPr>
            <w:tcW w:w="5374" w:type="dxa"/>
            <w:tcBorders>
              <w:top w:val="nil"/>
              <w:left w:val="nil"/>
              <w:bottom w:val="single" w:sz="4" w:space="0" w:color="auto"/>
              <w:right w:val="single" w:sz="4" w:space="0" w:color="auto"/>
            </w:tcBorders>
            <w:shd w:val="clear" w:color="auto" w:fill="auto"/>
            <w:vAlign w:val="bottom"/>
            <w:hideMark/>
          </w:tcPr>
          <w:p w14:paraId="42DC84B8" w14:textId="77777777" w:rsidR="00293F04" w:rsidRPr="00EC5E39" w:rsidRDefault="00293F04" w:rsidP="00293F04">
            <w:pPr>
              <w:rPr>
                <w:b/>
                <w:bCs/>
              </w:rPr>
            </w:pPr>
            <w:r w:rsidRPr="00EC5E39">
              <w:rPr>
                <w:b/>
                <w:bCs/>
              </w:rPr>
              <w:t>Кредиты кредитных организаций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20DC6F39" w14:textId="77777777" w:rsidR="00293F04" w:rsidRPr="00EC5E39" w:rsidRDefault="00293F04" w:rsidP="00293F04">
            <w:pPr>
              <w:jc w:val="right"/>
              <w:rPr>
                <w:b/>
                <w:bCs/>
                <w:sz w:val="20"/>
                <w:szCs w:val="20"/>
              </w:rPr>
            </w:pPr>
            <w:r w:rsidRPr="00EC5E39">
              <w:rPr>
                <w:b/>
                <w:bCs/>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43A39228" w14:textId="77777777" w:rsidR="00293F04" w:rsidRPr="00EC5E39" w:rsidRDefault="00293F04" w:rsidP="00293F04">
            <w:pPr>
              <w:jc w:val="right"/>
              <w:rPr>
                <w:b/>
                <w:bCs/>
                <w:sz w:val="20"/>
                <w:szCs w:val="20"/>
              </w:rPr>
            </w:pPr>
            <w:r w:rsidRPr="00EC5E39">
              <w:rPr>
                <w:b/>
                <w:bCs/>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752AE810" w14:textId="77777777" w:rsidR="00293F04" w:rsidRPr="00EC5E39" w:rsidRDefault="00293F04" w:rsidP="00293F04">
            <w:pPr>
              <w:jc w:val="right"/>
              <w:rPr>
                <w:b/>
                <w:bCs/>
                <w:sz w:val="20"/>
                <w:szCs w:val="20"/>
              </w:rPr>
            </w:pPr>
            <w:r w:rsidRPr="00EC5E39">
              <w:rPr>
                <w:b/>
                <w:bCs/>
                <w:sz w:val="20"/>
                <w:szCs w:val="20"/>
              </w:rPr>
              <w:t xml:space="preserve">0,000  </w:t>
            </w:r>
          </w:p>
        </w:tc>
      </w:tr>
      <w:tr w:rsidR="00293F04" w:rsidRPr="00EC5E39" w14:paraId="4009B1DA"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7A68DC4D"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23D86E9C" w14:textId="77777777" w:rsidR="00293F04" w:rsidRPr="00EC5E39" w:rsidRDefault="00293F04" w:rsidP="00293F04">
            <w:r w:rsidRPr="00EC5E39">
              <w:t>01 02 00 00 00 0000 700</w:t>
            </w:r>
          </w:p>
        </w:tc>
        <w:tc>
          <w:tcPr>
            <w:tcW w:w="5374" w:type="dxa"/>
            <w:tcBorders>
              <w:top w:val="nil"/>
              <w:left w:val="nil"/>
              <w:bottom w:val="single" w:sz="4" w:space="0" w:color="auto"/>
              <w:right w:val="single" w:sz="4" w:space="0" w:color="auto"/>
            </w:tcBorders>
            <w:shd w:val="clear" w:color="auto" w:fill="auto"/>
            <w:vAlign w:val="bottom"/>
            <w:hideMark/>
          </w:tcPr>
          <w:p w14:paraId="41181B3B" w14:textId="77777777" w:rsidR="00293F04" w:rsidRPr="00EC5E39" w:rsidRDefault="00293F04" w:rsidP="00293F04">
            <w:r>
              <w:t xml:space="preserve">Привлечение </w:t>
            </w:r>
            <w:r w:rsidRPr="00EC5E39">
              <w:t>кредитов от кредитных организаций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54D987FD"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3842E1C8"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78DC8C92"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12EBC935"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4EF8D8ED"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3BA6E90B" w14:textId="77777777" w:rsidR="00293F04" w:rsidRPr="00EC5E39" w:rsidRDefault="00293F04" w:rsidP="00293F04">
            <w:r w:rsidRPr="00EC5E39">
              <w:t>01 02 00 00 10 0000 710</w:t>
            </w:r>
          </w:p>
        </w:tc>
        <w:tc>
          <w:tcPr>
            <w:tcW w:w="5374" w:type="dxa"/>
            <w:tcBorders>
              <w:top w:val="nil"/>
              <w:left w:val="nil"/>
              <w:bottom w:val="single" w:sz="4" w:space="0" w:color="auto"/>
              <w:right w:val="single" w:sz="4" w:space="0" w:color="auto"/>
            </w:tcBorders>
            <w:shd w:val="clear" w:color="auto" w:fill="auto"/>
            <w:vAlign w:val="bottom"/>
            <w:hideMark/>
          </w:tcPr>
          <w:p w14:paraId="0D4728E2" w14:textId="77777777" w:rsidR="00293F04" w:rsidRPr="00EC5E39" w:rsidRDefault="00293F04" w:rsidP="00293F04">
            <w:r w:rsidRPr="00ED13E2">
              <w:t>Привлечение сельскими поселениями кредитов от кредитных организаций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7DF8306D"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3566CCFE"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43D30ECE"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2CA6E8DD"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7A92BDF5"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6A8E59AF" w14:textId="77777777" w:rsidR="00293F04" w:rsidRPr="00EC5E39" w:rsidRDefault="00293F04" w:rsidP="00293F04">
            <w:r w:rsidRPr="00EC5E39">
              <w:t>01 02 00 00 00 0000 800</w:t>
            </w:r>
          </w:p>
        </w:tc>
        <w:tc>
          <w:tcPr>
            <w:tcW w:w="5374" w:type="dxa"/>
            <w:tcBorders>
              <w:top w:val="nil"/>
              <w:left w:val="nil"/>
              <w:bottom w:val="single" w:sz="4" w:space="0" w:color="auto"/>
              <w:right w:val="single" w:sz="4" w:space="0" w:color="auto"/>
            </w:tcBorders>
            <w:shd w:val="clear" w:color="auto" w:fill="auto"/>
            <w:vAlign w:val="bottom"/>
            <w:hideMark/>
          </w:tcPr>
          <w:p w14:paraId="72138E2D" w14:textId="77777777" w:rsidR="00293F04" w:rsidRPr="00EC5E39" w:rsidRDefault="00293F04" w:rsidP="00293F04">
            <w:r w:rsidRPr="00EC5E39">
              <w:t>Погашение кредитов, предоставленных кредитными организациями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73423AFF"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4EDE4325"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3FC2BBAE"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4080BF53"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1A403A48"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2D08A763" w14:textId="77777777" w:rsidR="00293F04" w:rsidRPr="00EC5E39" w:rsidRDefault="00293F04" w:rsidP="00293F04">
            <w:r w:rsidRPr="00EC5E39">
              <w:t>01 02 00 00 10 0000 810</w:t>
            </w:r>
          </w:p>
        </w:tc>
        <w:tc>
          <w:tcPr>
            <w:tcW w:w="5374" w:type="dxa"/>
            <w:tcBorders>
              <w:top w:val="nil"/>
              <w:left w:val="nil"/>
              <w:bottom w:val="single" w:sz="4" w:space="0" w:color="auto"/>
              <w:right w:val="single" w:sz="4" w:space="0" w:color="auto"/>
            </w:tcBorders>
            <w:shd w:val="clear" w:color="auto" w:fill="auto"/>
            <w:vAlign w:val="bottom"/>
            <w:hideMark/>
          </w:tcPr>
          <w:p w14:paraId="400A4287" w14:textId="77777777" w:rsidR="00293F04" w:rsidRPr="00EC5E39" w:rsidRDefault="00293F04" w:rsidP="00293F04">
            <w:r w:rsidRPr="001D3AE4">
              <w:t>Погашение сельскими поселениями кредитов от кредитных организаций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64A70C68"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7793EA0A"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00866FEE"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53F86F04" w14:textId="77777777" w:rsidTr="00C77292">
        <w:trPr>
          <w:trHeight w:val="57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2638A008"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65601FC8" w14:textId="77777777" w:rsidR="00293F04" w:rsidRPr="00EC5E39" w:rsidRDefault="00293F04" w:rsidP="00293F04">
            <w:pPr>
              <w:rPr>
                <w:b/>
                <w:bCs/>
              </w:rPr>
            </w:pPr>
            <w:r w:rsidRPr="00EC5E39">
              <w:rPr>
                <w:b/>
                <w:bCs/>
              </w:rPr>
              <w:t xml:space="preserve"> 01 03 00 00 00 0000 000</w:t>
            </w:r>
          </w:p>
        </w:tc>
        <w:tc>
          <w:tcPr>
            <w:tcW w:w="5374" w:type="dxa"/>
            <w:tcBorders>
              <w:top w:val="nil"/>
              <w:left w:val="nil"/>
              <w:bottom w:val="single" w:sz="4" w:space="0" w:color="auto"/>
              <w:right w:val="single" w:sz="4" w:space="0" w:color="auto"/>
            </w:tcBorders>
            <w:shd w:val="clear" w:color="auto" w:fill="auto"/>
            <w:vAlign w:val="bottom"/>
            <w:hideMark/>
          </w:tcPr>
          <w:p w14:paraId="33B0236F" w14:textId="77777777" w:rsidR="00293F04" w:rsidRPr="00EC5E39" w:rsidRDefault="00293F04" w:rsidP="00293F04">
            <w:pPr>
              <w:rPr>
                <w:b/>
                <w:bCs/>
              </w:rPr>
            </w:pPr>
            <w:r>
              <w:rPr>
                <w:b/>
                <w:bCs/>
              </w:rPr>
              <w:t>Бюджетные кредиты из</w:t>
            </w:r>
            <w:r w:rsidRPr="00EC5E39">
              <w:rPr>
                <w:b/>
                <w:bCs/>
              </w:rPr>
              <w:t xml:space="preserve"> других бюджетов бюджетной системы Российской Федерации </w:t>
            </w:r>
          </w:p>
        </w:tc>
        <w:tc>
          <w:tcPr>
            <w:tcW w:w="1531" w:type="dxa"/>
            <w:tcBorders>
              <w:top w:val="nil"/>
              <w:left w:val="nil"/>
              <w:bottom w:val="single" w:sz="4" w:space="0" w:color="000000"/>
              <w:right w:val="single" w:sz="4" w:space="0" w:color="000000"/>
            </w:tcBorders>
            <w:shd w:val="clear" w:color="auto" w:fill="auto"/>
            <w:vAlign w:val="bottom"/>
            <w:hideMark/>
          </w:tcPr>
          <w:p w14:paraId="074C22C2" w14:textId="77777777" w:rsidR="00293F04" w:rsidRPr="00EC5E39" w:rsidRDefault="00293F04" w:rsidP="00293F04">
            <w:pPr>
              <w:jc w:val="right"/>
              <w:rPr>
                <w:b/>
                <w:bCs/>
                <w:sz w:val="20"/>
                <w:szCs w:val="20"/>
              </w:rPr>
            </w:pPr>
            <w:r w:rsidRPr="00EC5E39">
              <w:rPr>
                <w:b/>
                <w:bCs/>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0EDE2041" w14:textId="77777777" w:rsidR="00293F04" w:rsidRPr="00EC5E39" w:rsidRDefault="00293F04" w:rsidP="00293F04">
            <w:pPr>
              <w:jc w:val="right"/>
              <w:rPr>
                <w:b/>
                <w:bCs/>
                <w:sz w:val="20"/>
                <w:szCs w:val="20"/>
              </w:rPr>
            </w:pPr>
            <w:r w:rsidRPr="00EC5E39">
              <w:rPr>
                <w:b/>
                <w:bCs/>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7A8824CB" w14:textId="77777777" w:rsidR="00293F04" w:rsidRPr="00EC5E39" w:rsidRDefault="00293F04" w:rsidP="00293F04">
            <w:pPr>
              <w:jc w:val="right"/>
              <w:rPr>
                <w:b/>
                <w:bCs/>
                <w:sz w:val="20"/>
                <w:szCs w:val="20"/>
              </w:rPr>
            </w:pPr>
            <w:r w:rsidRPr="00EC5E39">
              <w:rPr>
                <w:b/>
                <w:bCs/>
                <w:sz w:val="20"/>
                <w:szCs w:val="20"/>
              </w:rPr>
              <w:t xml:space="preserve">0,000  </w:t>
            </w:r>
          </w:p>
        </w:tc>
      </w:tr>
      <w:tr w:rsidR="00293F04" w:rsidRPr="00EC5E39" w14:paraId="651994A7"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7CC7BC40"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158DCE40" w14:textId="77777777" w:rsidR="00293F04" w:rsidRPr="00EC5E39" w:rsidRDefault="00293F04" w:rsidP="00293F04">
            <w:r w:rsidRPr="00EC5E39">
              <w:t xml:space="preserve"> 01 03 01 00 00 0000 000</w:t>
            </w:r>
          </w:p>
        </w:tc>
        <w:tc>
          <w:tcPr>
            <w:tcW w:w="5374" w:type="dxa"/>
            <w:tcBorders>
              <w:top w:val="nil"/>
              <w:left w:val="nil"/>
              <w:bottom w:val="single" w:sz="4" w:space="0" w:color="auto"/>
              <w:right w:val="single" w:sz="4" w:space="0" w:color="auto"/>
            </w:tcBorders>
            <w:shd w:val="clear" w:color="auto" w:fill="auto"/>
            <w:vAlign w:val="bottom"/>
            <w:hideMark/>
          </w:tcPr>
          <w:p w14:paraId="7C2E2F69" w14:textId="77777777" w:rsidR="00293F04" w:rsidRPr="00EC5E39" w:rsidRDefault="00293F04" w:rsidP="00293F04">
            <w:r>
              <w:t>Бюджетные кредиты из</w:t>
            </w:r>
            <w:r w:rsidRPr="00EC5E39">
              <w:t xml:space="preserve"> других бюджетов бюджетной системы Российской Федерации в валюте Российской Федерации </w:t>
            </w:r>
          </w:p>
        </w:tc>
        <w:tc>
          <w:tcPr>
            <w:tcW w:w="1531" w:type="dxa"/>
            <w:tcBorders>
              <w:top w:val="nil"/>
              <w:left w:val="nil"/>
              <w:bottom w:val="single" w:sz="4" w:space="0" w:color="000000"/>
              <w:right w:val="single" w:sz="4" w:space="0" w:color="000000"/>
            </w:tcBorders>
            <w:shd w:val="clear" w:color="auto" w:fill="auto"/>
            <w:vAlign w:val="bottom"/>
            <w:hideMark/>
          </w:tcPr>
          <w:p w14:paraId="12DDB7E6"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5EE4A3A2"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046656B8"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297FE122"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2168B345"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48B2276C" w14:textId="77777777" w:rsidR="00293F04" w:rsidRPr="00EC5E39" w:rsidRDefault="00293F04" w:rsidP="00293F04">
            <w:r w:rsidRPr="00EC5E39">
              <w:t>01 03 01 00 00 0000 700</w:t>
            </w:r>
          </w:p>
        </w:tc>
        <w:tc>
          <w:tcPr>
            <w:tcW w:w="5374" w:type="dxa"/>
            <w:tcBorders>
              <w:top w:val="nil"/>
              <w:left w:val="nil"/>
              <w:bottom w:val="single" w:sz="4" w:space="0" w:color="auto"/>
              <w:right w:val="single" w:sz="4" w:space="0" w:color="auto"/>
            </w:tcBorders>
            <w:shd w:val="clear" w:color="auto" w:fill="auto"/>
            <w:vAlign w:val="bottom"/>
            <w:hideMark/>
          </w:tcPr>
          <w:p w14:paraId="759F2D67" w14:textId="77777777" w:rsidR="00293F04" w:rsidRPr="00EC5E39" w:rsidRDefault="00293F04" w:rsidP="00293F04">
            <w:r>
              <w:t>Привлечение бюджетных кредитов из</w:t>
            </w:r>
            <w:r w:rsidRPr="00EC5E39">
              <w:t xml:space="preserve"> других бюджетов бюджетной системы Российской Федерации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769DBA15"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1BF8A69A"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2D1C15DF"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09165A2D"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29EC9604" w14:textId="77777777" w:rsidR="00293F04" w:rsidRPr="00EC5E39" w:rsidRDefault="00293F04" w:rsidP="00293F04">
            <w:pPr>
              <w:jc w:val="right"/>
              <w:rPr>
                <w:b/>
                <w:bCs/>
              </w:rPr>
            </w:pPr>
            <w:r w:rsidRPr="00EC5E39">
              <w:rPr>
                <w:b/>
                <w:bCs/>
              </w:rPr>
              <w:lastRenderedPageBreak/>
              <w:t>332</w:t>
            </w:r>
          </w:p>
        </w:tc>
        <w:tc>
          <w:tcPr>
            <w:tcW w:w="2607" w:type="dxa"/>
            <w:tcBorders>
              <w:top w:val="nil"/>
              <w:left w:val="nil"/>
              <w:bottom w:val="single" w:sz="4" w:space="0" w:color="auto"/>
              <w:right w:val="single" w:sz="4" w:space="0" w:color="auto"/>
            </w:tcBorders>
            <w:shd w:val="clear" w:color="auto" w:fill="auto"/>
            <w:vAlign w:val="bottom"/>
            <w:hideMark/>
          </w:tcPr>
          <w:p w14:paraId="7443E7EC" w14:textId="77777777" w:rsidR="00293F04" w:rsidRPr="00EC5E39" w:rsidRDefault="00293F04" w:rsidP="00293F04">
            <w:r w:rsidRPr="00EC5E39">
              <w:t xml:space="preserve"> 01 03 01 00 10 0000 710</w:t>
            </w:r>
          </w:p>
        </w:tc>
        <w:tc>
          <w:tcPr>
            <w:tcW w:w="5374" w:type="dxa"/>
            <w:tcBorders>
              <w:top w:val="nil"/>
              <w:left w:val="nil"/>
              <w:bottom w:val="single" w:sz="4" w:space="0" w:color="auto"/>
              <w:right w:val="single" w:sz="4" w:space="0" w:color="auto"/>
            </w:tcBorders>
            <w:shd w:val="clear" w:color="auto" w:fill="auto"/>
            <w:vAlign w:val="bottom"/>
            <w:hideMark/>
          </w:tcPr>
          <w:p w14:paraId="6C254C15" w14:textId="77777777" w:rsidR="00293F04" w:rsidRPr="00EC5E39" w:rsidRDefault="00293F04" w:rsidP="00293F04">
            <w:r>
              <w:t>Привлечение кредитов из</w:t>
            </w:r>
            <w:r w:rsidRPr="00EC5E39">
              <w:t xml:space="preserve"> других бюджетов бюджетной системы Российской Федерации бюджетами</w:t>
            </w:r>
            <w:r>
              <w:t xml:space="preserve"> сельских</w:t>
            </w:r>
            <w:r w:rsidRPr="00EC5E39">
              <w:t xml:space="preserve"> поселений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6DE4AB80"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789440A9"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6A819AA3"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526EBDA4"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398E2699"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1D6B828B" w14:textId="77777777" w:rsidR="00293F04" w:rsidRPr="00EC5E39" w:rsidRDefault="00293F04" w:rsidP="00293F04">
            <w:r w:rsidRPr="00EC5E39">
              <w:t xml:space="preserve"> 01 03 01 00 00 0000 800</w:t>
            </w:r>
          </w:p>
        </w:tc>
        <w:tc>
          <w:tcPr>
            <w:tcW w:w="5374" w:type="dxa"/>
            <w:tcBorders>
              <w:top w:val="nil"/>
              <w:left w:val="nil"/>
              <w:bottom w:val="single" w:sz="4" w:space="0" w:color="auto"/>
              <w:right w:val="single" w:sz="4" w:space="0" w:color="auto"/>
            </w:tcBorders>
            <w:shd w:val="clear" w:color="auto" w:fill="auto"/>
            <w:vAlign w:val="bottom"/>
            <w:hideMark/>
          </w:tcPr>
          <w:p w14:paraId="407BC27F" w14:textId="77777777" w:rsidR="00293F04" w:rsidRPr="00EC5E39" w:rsidRDefault="00293F04" w:rsidP="00293F04">
            <w:r w:rsidRPr="00EC5E39">
              <w:t>Погашение б</w:t>
            </w:r>
            <w:r>
              <w:t>юджетных кредитов, полученных из</w:t>
            </w:r>
            <w:r w:rsidRPr="00EC5E39">
              <w:t xml:space="preserve"> других бюджетов бюджетной системы Российской Федерации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66E15E39"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6EE8939C"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6B73BEE1"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373ADC60"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7D6E18D0"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03BAD469" w14:textId="77777777" w:rsidR="00293F04" w:rsidRPr="00EC5E39" w:rsidRDefault="00293F04" w:rsidP="00293F04">
            <w:r w:rsidRPr="00EC5E39">
              <w:t>01 03 01 00 10 0000 810</w:t>
            </w:r>
          </w:p>
        </w:tc>
        <w:tc>
          <w:tcPr>
            <w:tcW w:w="5374" w:type="dxa"/>
            <w:tcBorders>
              <w:top w:val="nil"/>
              <w:left w:val="nil"/>
              <w:bottom w:val="single" w:sz="4" w:space="0" w:color="auto"/>
              <w:right w:val="single" w:sz="4" w:space="0" w:color="auto"/>
            </w:tcBorders>
            <w:shd w:val="clear" w:color="auto" w:fill="auto"/>
            <w:vAlign w:val="bottom"/>
            <w:hideMark/>
          </w:tcPr>
          <w:p w14:paraId="3173628A" w14:textId="77777777" w:rsidR="00293F04" w:rsidRPr="00EC5E39" w:rsidRDefault="00293F04" w:rsidP="00293F04">
            <w:r w:rsidRPr="00EC5E39">
              <w:t>Погашение бюджетами</w:t>
            </w:r>
            <w:r>
              <w:t xml:space="preserve"> сельских поселений кредитов из</w:t>
            </w:r>
            <w:r w:rsidRPr="00EC5E39">
              <w:t xml:space="preserve"> других бюджетов бюджетной системы Российской Федерации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329809EC"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0DC168A5"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4FD84779"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770463E2" w14:textId="77777777" w:rsidTr="00C77292">
        <w:trPr>
          <w:trHeight w:val="57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68252C89"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752A5F8E" w14:textId="77777777" w:rsidR="00293F04" w:rsidRPr="00EC5E39" w:rsidRDefault="00293F04" w:rsidP="00293F04">
            <w:pPr>
              <w:rPr>
                <w:b/>
                <w:bCs/>
              </w:rPr>
            </w:pPr>
            <w:r w:rsidRPr="00EC5E39">
              <w:rPr>
                <w:b/>
                <w:bCs/>
              </w:rPr>
              <w:t>01 05 00 00 00 0000 000</w:t>
            </w:r>
          </w:p>
        </w:tc>
        <w:tc>
          <w:tcPr>
            <w:tcW w:w="5374" w:type="dxa"/>
            <w:tcBorders>
              <w:top w:val="nil"/>
              <w:left w:val="nil"/>
              <w:bottom w:val="single" w:sz="4" w:space="0" w:color="auto"/>
              <w:right w:val="single" w:sz="4" w:space="0" w:color="auto"/>
            </w:tcBorders>
            <w:shd w:val="clear" w:color="auto" w:fill="auto"/>
            <w:vAlign w:val="bottom"/>
            <w:hideMark/>
          </w:tcPr>
          <w:p w14:paraId="75A0B7FA" w14:textId="77777777" w:rsidR="00293F04" w:rsidRPr="00EC5E39" w:rsidRDefault="00293F04" w:rsidP="00293F04">
            <w:pPr>
              <w:rPr>
                <w:b/>
                <w:bCs/>
              </w:rPr>
            </w:pPr>
            <w:r w:rsidRPr="00EC5E39">
              <w:rPr>
                <w:b/>
                <w:bCs/>
              </w:rPr>
              <w:t>Изменение остатков средств на</w:t>
            </w:r>
            <w:r>
              <w:rPr>
                <w:b/>
                <w:bCs/>
              </w:rPr>
              <w:t xml:space="preserve"> счетах по учету средств бюджетов</w:t>
            </w:r>
          </w:p>
        </w:tc>
        <w:tc>
          <w:tcPr>
            <w:tcW w:w="1531" w:type="dxa"/>
            <w:tcBorders>
              <w:top w:val="nil"/>
              <w:left w:val="nil"/>
              <w:bottom w:val="single" w:sz="4" w:space="0" w:color="000000"/>
              <w:right w:val="single" w:sz="4" w:space="0" w:color="000000"/>
            </w:tcBorders>
            <w:shd w:val="clear" w:color="auto" w:fill="auto"/>
            <w:vAlign w:val="bottom"/>
            <w:hideMark/>
          </w:tcPr>
          <w:p w14:paraId="31BEF984" w14:textId="77777777" w:rsidR="00293F04" w:rsidRPr="00EC5E39" w:rsidRDefault="00293F04" w:rsidP="00293F04">
            <w:pPr>
              <w:jc w:val="right"/>
              <w:rPr>
                <w:b/>
                <w:bCs/>
                <w:sz w:val="20"/>
                <w:szCs w:val="20"/>
              </w:rPr>
            </w:pPr>
            <w:r>
              <w:rPr>
                <w:b/>
                <w:bCs/>
                <w:sz w:val="20"/>
                <w:szCs w:val="20"/>
              </w:rPr>
              <w:t>0,000</w:t>
            </w:r>
            <w:r w:rsidRPr="00EC5E39">
              <w:rPr>
                <w:b/>
                <w:bCs/>
                <w:sz w:val="20"/>
                <w:szCs w:val="20"/>
              </w:rPr>
              <w:t xml:space="preserve">  </w:t>
            </w:r>
          </w:p>
        </w:tc>
        <w:tc>
          <w:tcPr>
            <w:tcW w:w="1531" w:type="dxa"/>
            <w:tcBorders>
              <w:top w:val="nil"/>
              <w:left w:val="nil"/>
              <w:bottom w:val="single" w:sz="4" w:space="0" w:color="000000"/>
              <w:right w:val="single" w:sz="4" w:space="0" w:color="000000"/>
            </w:tcBorders>
            <w:shd w:val="clear" w:color="auto" w:fill="auto"/>
            <w:vAlign w:val="bottom"/>
            <w:hideMark/>
          </w:tcPr>
          <w:p w14:paraId="067714FF" w14:textId="77777777" w:rsidR="00293F04" w:rsidRPr="00EC5E39" w:rsidRDefault="00293F04" w:rsidP="00293F04">
            <w:pPr>
              <w:jc w:val="right"/>
              <w:rPr>
                <w:b/>
                <w:bCs/>
                <w:sz w:val="20"/>
                <w:szCs w:val="20"/>
              </w:rPr>
            </w:pPr>
            <w:r w:rsidRPr="00EC5E39">
              <w:rPr>
                <w:b/>
                <w:bCs/>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216D3E86" w14:textId="77777777" w:rsidR="00293F04" w:rsidRPr="00EC5E39" w:rsidRDefault="00293F04" w:rsidP="00293F04">
            <w:pPr>
              <w:jc w:val="right"/>
              <w:rPr>
                <w:b/>
                <w:bCs/>
                <w:sz w:val="20"/>
                <w:szCs w:val="20"/>
              </w:rPr>
            </w:pPr>
            <w:r w:rsidRPr="00EC5E39">
              <w:rPr>
                <w:b/>
                <w:bCs/>
                <w:sz w:val="20"/>
                <w:szCs w:val="20"/>
              </w:rPr>
              <w:t xml:space="preserve">0,000  </w:t>
            </w:r>
          </w:p>
        </w:tc>
      </w:tr>
      <w:tr w:rsidR="00293F04" w:rsidRPr="00EC5E39" w14:paraId="7F17FA08" w14:textId="77777777" w:rsidTr="00C77292">
        <w:trPr>
          <w:trHeight w:val="3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7E78C0B2"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79856692" w14:textId="77777777" w:rsidR="00293F04" w:rsidRPr="00EC5E39" w:rsidRDefault="00293F04" w:rsidP="00293F04">
            <w:r w:rsidRPr="00EC5E39">
              <w:t xml:space="preserve"> 01 05 00 00 00 0000 500</w:t>
            </w:r>
          </w:p>
        </w:tc>
        <w:tc>
          <w:tcPr>
            <w:tcW w:w="5374" w:type="dxa"/>
            <w:tcBorders>
              <w:top w:val="nil"/>
              <w:left w:val="nil"/>
              <w:bottom w:val="single" w:sz="4" w:space="0" w:color="auto"/>
              <w:right w:val="single" w:sz="4" w:space="0" w:color="auto"/>
            </w:tcBorders>
            <w:shd w:val="clear" w:color="auto" w:fill="auto"/>
            <w:vAlign w:val="bottom"/>
            <w:hideMark/>
          </w:tcPr>
          <w:p w14:paraId="0DBCDD43" w14:textId="77777777" w:rsidR="00293F04" w:rsidRPr="00EC5E39" w:rsidRDefault="00293F04" w:rsidP="00293F04">
            <w:r w:rsidRPr="00EC5E39">
              <w:t>Увеличение остатков средств бюджетов</w:t>
            </w:r>
          </w:p>
        </w:tc>
        <w:tc>
          <w:tcPr>
            <w:tcW w:w="1531" w:type="dxa"/>
            <w:tcBorders>
              <w:top w:val="nil"/>
              <w:left w:val="nil"/>
              <w:bottom w:val="single" w:sz="4" w:space="0" w:color="000000"/>
              <w:right w:val="single" w:sz="4" w:space="0" w:color="000000"/>
            </w:tcBorders>
            <w:shd w:val="clear" w:color="auto" w:fill="auto"/>
            <w:vAlign w:val="bottom"/>
            <w:hideMark/>
          </w:tcPr>
          <w:p w14:paraId="21810E50" w14:textId="77777777" w:rsidR="00293F04" w:rsidRPr="00EC5E39" w:rsidRDefault="00293F04" w:rsidP="00293F04">
            <w:pPr>
              <w:jc w:val="right"/>
              <w:rPr>
                <w:sz w:val="20"/>
                <w:szCs w:val="20"/>
              </w:rPr>
            </w:pPr>
            <w:r>
              <w:rPr>
                <w:sz w:val="20"/>
                <w:szCs w:val="20"/>
              </w:rPr>
              <w:t>-11 725,172</w:t>
            </w:r>
            <w:r w:rsidRPr="00EC5E39">
              <w:rPr>
                <w:sz w:val="20"/>
                <w:szCs w:val="20"/>
              </w:rPr>
              <w:t xml:space="preserve">  </w:t>
            </w:r>
          </w:p>
        </w:tc>
        <w:tc>
          <w:tcPr>
            <w:tcW w:w="1531" w:type="dxa"/>
            <w:tcBorders>
              <w:top w:val="nil"/>
              <w:left w:val="nil"/>
              <w:bottom w:val="single" w:sz="4" w:space="0" w:color="000000"/>
              <w:right w:val="single" w:sz="4" w:space="0" w:color="000000"/>
            </w:tcBorders>
            <w:shd w:val="clear" w:color="auto" w:fill="auto"/>
            <w:vAlign w:val="bottom"/>
            <w:hideMark/>
          </w:tcPr>
          <w:p w14:paraId="6F0EC4AA" w14:textId="77777777" w:rsidR="00293F04" w:rsidRPr="00EC5E39" w:rsidRDefault="00293F04" w:rsidP="00293F04">
            <w:pPr>
              <w:jc w:val="right"/>
              <w:rPr>
                <w:sz w:val="20"/>
                <w:szCs w:val="20"/>
              </w:rPr>
            </w:pPr>
            <w:r>
              <w:rPr>
                <w:sz w:val="20"/>
                <w:szCs w:val="20"/>
              </w:rPr>
              <w:t>-12 700,913</w:t>
            </w:r>
            <w:r w:rsidRPr="00EC5E39">
              <w:rPr>
                <w:sz w:val="20"/>
                <w:szCs w:val="20"/>
              </w:rPr>
              <w:t xml:space="preserve">  </w:t>
            </w:r>
          </w:p>
        </w:tc>
        <w:tc>
          <w:tcPr>
            <w:tcW w:w="2175" w:type="dxa"/>
            <w:tcBorders>
              <w:top w:val="nil"/>
              <w:left w:val="nil"/>
              <w:bottom w:val="single" w:sz="4" w:space="0" w:color="000000"/>
              <w:right w:val="single" w:sz="4" w:space="0" w:color="000000"/>
            </w:tcBorders>
            <w:shd w:val="clear" w:color="auto" w:fill="auto"/>
            <w:vAlign w:val="bottom"/>
            <w:hideMark/>
          </w:tcPr>
          <w:p w14:paraId="249B910A" w14:textId="77777777" w:rsidR="00293F04" w:rsidRPr="00EC5E39" w:rsidRDefault="00293F04" w:rsidP="00293F04">
            <w:pPr>
              <w:jc w:val="right"/>
              <w:rPr>
                <w:sz w:val="20"/>
                <w:szCs w:val="20"/>
              </w:rPr>
            </w:pPr>
            <w:r>
              <w:rPr>
                <w:sz w:val="20"/>
                <w:szCs w:val="20"/>
              </w:rPr>
              <w:t>-12 479,978</w:t>
            </w:r>
            <w:r w:rsidRPr="00EC5E39">
              <w:rPr>
                <w:sz w:val="20"/>
                <w:szCs w:val="20"/>
              </w:rPr>
              <w:t xml:space="preserve">  </w:t>
            </w:r>
          </w:p>
        </w:tc>
      </w:tr>
      <w:tr w:rsidR="00293F04" w:rsidRPr="00EC5E39" w14:paraId="108454FE" w14:textId="77777777" w:rsidTr="00C77292">
        <w:trPr>
          <w:trHeight w:val="3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55DFF719"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0C174D08" w14:textId="77777777" w:rsidR="00293F04" w:rsidRPr="00EC5E39" w:rsidRDefault="00293F04" w:rsidP="00293F04">
            <w:r w:rsidRPr="00EC5E39">
              <w:t xml:space="preserve"> 01 05 02 00 00 0000 500</w:t>
            </w:r>
          </w:p>
        </w:tc>
        <w:tc>
          <w:tcPr>
            <w:tcW w:w="5374" w:type="dxa"/>
            <w:tcBorders>
              <w:top w:val="nil"/>
              <w:left w:val="nil"/>
              <w:bottom w:val="single" w:sz="4" w:space="0" w:color="auto"/>
              <w:right w:val="single" w:sz="4" w:space="0" w:color="auto"/>
            </w:tcBorders>
            <w:shd w:val="clear" w:color="auto" w:fill="auto"/>
            <w:vAlign w:val="bottom"/>
            <w:hideMark/>
          </w:tcPr>
          <w:p w14:paraId="74F2E24D" w14:textId="77777777" w:rsidR="00293F04" w:rsidRPr="00EC5E39" w:rsidRDefault="00293F04" w:rsidP="00293F04">
            <w:r w:rsidRPr="00EC5E39">
              <w:t>Увеличение прочих остатков средств бюджетов</w:t>
            </w:r>
          </w:p>
        </w:tc>
        <w:tc>
          <w:tcPr>
            <w:tcW w:w="1531" w:type="dxa"/>
            <w:tcBorders>
              <w:top w:val="nil"/>
              <w:left w:val="nil"/>
              <w:bottom w:val="single" w:sz="4" w:space="0" w:color="000000"/>
              <w:right w:val="single" w:sz="4" w:space="0" w:color="000000"/>
            </w:tcBorders>
            <w:shd w:val="clear" w:color="auto" w:fill="auto"/>
            <w:vAlign w:val="bottom"/>
            <w:hideMark/>
          </w:tcPr>
          <w:p w14:paraId="24E09F3B" w14:textId="77777777" w:rsidR="00293F04" w:rsidRPr="00EC5E39" w:rsidRDefault="00293F04" w:rsidP="00293F04">
            <w:pPr>
              <w:jc w:val="right"/>
              <w:rPr>
                <w:sz w:val="20"/>
                <w:szCs w:val="20"/>
              </w:rPr>
            </w:pPr>
            <w:r>
              <w:rPr>
                <w:sz w:val="20"/>
                <w:szCs w:val="20"/>
              </w:rPr>
              <w:t>-11 725,172</w:t>
            </w:r>
            <w:r w:rsidRPr="00EC5E39">
              <w:rPr>
                <w:sz w:val="20"/>
                <w:szCs w:val="20"/>
              </w:rPr>
              <w:t xml:space="preserve">  </w:t>
            </w:r>
          </w:p>
        </w:tc>
        <w:tc>
          <w:tcPr>
            <w:tcW w:w="1531" w:type="dxa"/>
            <w:tcBorders>
              <w:top w:val="nil"/>
              <w:left w:val="nil"/>
              <w:bottom w:val="single" w:sz="4" w:space="0" w:color="000000"/>
              <w:right w:val="single" w:sz="4" w:space="0" w:color="000000"/>
            </w:tcBorders>
            <w:shd w:val="clear" w:color="auto" w:fill="auto"/>
            <w:vAlign w:val="bottom"/>
            <w:hideMark/>
          </w:tcPr>
          <w:p w14:paraId="58496CA1" w14:textId="77777777" w:rsidR="00293F04" w:rsidRPr="00EC5E39" w:rsidRDefault="00293F04" w:rsidP="00293F04">
            <w:pPr>
              <w:jc w:val="right"/>
              <w:rPr>
                <w:sz w:val="20"/>
                <w:szCs w:val="20"/>
              </w:rPr>
            </w:pPr>
            <w:r>
              <w:rPr>
                <w:sz w:val="20"/>
                <w:szCs w:val="20"/>
              </w:rPr>
              <w:t>-12 700,913</w:t>
            </w:r>
            <w:r w:rsidRPr="00EC5E39">
              <w:rPr>
                <w:sz w:val="20"/>
                <w:szCs w:val="20"/>
              </w:rPr>
              <w:t xml:space="preserve">  </w:t>
            </w:r>
          </w:p>
        </w:tc>
        <w:tc>
          <w:tcPr>
            <w:tcW w:w="2175" w:type="dxa"/>
            <w:tcBorders>
              <w:top w:val="nil"/>
              <w:left w:val="nil"/>
              <w:bottom w:val="single" w:sz="4" w:space="0" w:color="000000"/>
              <w:right w:val="single" w:sz="4" w:space="0" w:color="000000"/>
            </w:tcBorders>
            <w:shd w:val="clear" w:color="auto" w:fill="auto"/>
            <w:vAlign w:val="bottom"/>
            <w:hideMark/>
          </w:tcPr>
          <w:p w14:paraId="13D9404C" w14:textId="77777777" w:rsidR="00293F04" w:rsidRPr="00EC5E39" w:rsidRDefault="00293F04" w:rsidP="00293F04">
            <w:pPr>
              <w:jc w:val="right"/>
              <w:rPr>
                <w:sz w:val="20"/>
                <w:szCs w:val="20"/>
              </w:rPr>
            </w:pPr>
            <w:r>
              <w:rPr>
                <w:sz w:val="20"/>
                <w:szCs w:val="20"/>
              </w:rPr>
              <w:t>-12 479,978</w:t>
            </w:r>
            <w:r w:rsidRPr="00EC5E39">
              <w:rPr>
                <w:sz w:val="20"/>
                <w:szCs w:val="20"/>
              </w:rPr>
              <w:t xml:space="preserve">  </w:t>
            </w:r>
          </w:p>
        </w:tc>
      </w:tr>
      <w:tr w:rsidR="00293F04" w:rsidRPr="00EC5E39" w14:paraId="553A9C41"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3FBD3C49"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59BE9635" w14:textId="77777777" w:rsidR="00293F04" w:rsidRPr="00EC5E39" w:rsidRDefault="00293F04" w:rsidP="00293F04">
            <w:r w:rsidRPr="00EC5E39">
              <w:t xml:space="preserve"> 01 05 02 01 00 0000 510</w:t>
            </w:r>
          </w:p>
        </w:tc>
        <w:tc>
          <w:tcPr>
            <w:tcW w:w="5374" w:type="dxa"/>
            <w:tcBorders>
              <w:top w:val="nil"/>
              <w:left w:val="nil"/>
              <w:bottom w:val="single" w:sz="4" w:space="0" w:color="auto"/>
              <w:right w:val="single" w:sz="4" w:space="0" w:color="auto"/>
            </w:tcBorders>
            <w:shd w:val="clear" w:color="auto" w:fill="auto"/>
            <w:vAlign w:val="bottom"/>
            <w:hideMark/>
          </w:tcPr>
          <w:p w14:paraId="7F955959" w14:textId="77777777" w:rsidR="00293F04" w:rsidRPr="00EC5E39" w:rsidRDefault="00293F04" w:rsidP="00293F04">
            <w:r w:rsidRPr="00EC5E39">
              <w:t>Увеличение прочих остатков денежных средств бюджетов</w:t>
            </w:r>
          </w:p>
        </w:tc>
        <w:tc>
          <w:tcPr>
            <w:tcW w:w="1531" w:type="dxa"/>
            <w:tcBorders>
              <w:top w:val="nil"/>
              <w:left w:val="nil"/>
              <w:bottom w:val="single" w:sz="4" w:space="0" w:color="000000"/>
              <w:right w:val="single" w:sz="4" w:space="0" w:color="000000"/>
            </w:tcBorders>
            <w:shd w:val="clear" w:color="auto" w:fill="auto"/>
            <w:vAlign w:val="bottom"/>
            <w:hideMark/>
          </w:tcPr>
          <w:p w14:paraId="1F91B354" w14:textId="77777777" w:rsidR="00293F04" w:rsidRPr="00EC5E39" w:rsidRDefault="00293F04" w:rsidP="00293F04">
            <w:pPr>
              <w:jc w:val="right"/>
              <w:rPr>
                <w:sz w:val="20"/>
                <w:szCs w:val="20"/>
              </w:rPr>
            </w:pPr>
            <w:r>
              <w:rPr>
                <w:sz w:val="20"/>
                <w:szCs w:val="20"/>
              </w:rPr>
              <w:t>-11 725,172</w:t>
            </w:r>
            <w:r w:rsidRPr="00EC5E39">
              <w:rPr>
                <w:sz w:val="20"/>
                <w:szCs w:val="20"/>
              </w:rPr>
              <w:t xml:space="preserve">  </w:t>
            </w:r>
          </w:p>
        </w:tc>
        <w:tc>
          <w:tcPr>
            <w:tcW w:w="1531" w:type="dxa"/>
            <w:tcBorders>
              <w:top w:val="nil"/>
              <w:left w:val="nil"/>
              <w:bottom w:val="single" w:sz="4" w:space="0" w:color="000000"/>
              <w:right w:val="single" w:sz="4" w:space="0" w:color="000000"/>
            </w:tcBorders>
            <w:shd w:val="clear" w:color="auto" w:fill="auto"/>
            <w:vAlign w:val="bottom"/>
            <w:hideMark/>
          </w:tcPr>
          <w:p w14:paraId="33996B11" w14:textId="77777777" w:rsidR="00293F04" w:rsidRPr="00EC5E39" w:rsidRDefault="00293F04" w:rsidP="00293F04">
            <w:pPr>
              <w:jc w:val="right"/>
              <w:rPr>
                <w:sz w:val="20"/>
                <w:szCs w:val="20"/>
              </w:rPr>
            </w:pPr>
            <w:r>
              <w:rPr>
                <w:sz w:val="20"/>
                <w:szCs w:val="20"/>
              </w:rPr>
              <w:t>-12 700,913</w:t>
            </w:r>
            <w:r w:rsidRPr="00EC5E39">
              <w:rPr>
                <w:sz w:val="20"/>
                <w:szCs w:val="20"/>
              </w:rPr>
              <w:t xml:space="preserve">  </w:t>
            </w:r>
          </w:p>
        </w:tc>
        <w:tc>
          <w:tcPr>
            <w:tcW w:w="2175" w:type="dxa"/>
            <w:tcBorders>
              <w:top w:val="nil"/>
              <w:left w:val="nil"/>
              <w:bottom w:val="single" w:sz="4" w:space="0" w:color="000000"/>
              <w:right w:val="single" w:sz="4" w:space="0" w:color="000000"/>
            </w:tcBorders>
            <w:shd w:val="clear" w:color="auto" w:fill="auto"/>
            <w:vAlign w:val="bottom"/>
            <w:hideMark/>
          </w:tcPr>
          <w:p w14:paraId="1FAD44F1" w14:textId="77777777" w:rsidR="00293F04" w:rsidRPr="00EC5E39" w:rsidRDefault="00293F04" w:rsidP="00293F04">
            <w:pPr>
              <w:jc w:val="right"/>
              <w:rPr>
                <w:sz w:val="20"/>
                <w:szCs w:val="20"/>
              </w:rPr>
            </w:pPr>
            <w:r>
              <w:rPr>
                <w:sz w:val="20"/>
                <w:szCs w:val="20"/>
              </w:rPr>
              <w:t>-12 479,978</w:t>
            </w:r>
            <w:r w:rsidRPr="00EC5E39">
              <w:rPr>
                <w:sz w:val="20"/>
                <w:szCs w:val="20"/>
              </w:rPr>
              <w:t xml:space="preserve">  </w:t>
            </w:r>
          </w:p>
        </w:tc>
      </w:tr>
      <w:tr w:rsidR="00293F04" w:rsidRPr="00EC5E39" w14:paraId="6E45A624"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44894720"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617A6479" w14:textId="77777777" w:rsidR="00293F04" w:rsidRPr="00EC5E39" w:rsidRDefault="00293F04" w:rsidP="00293F04">
            <w:r w:rsidRPr="00EC5E39">
              <w:t xml:space="preserve"> 01 05 02 01 10 0000 510</w:t>
            </w:r>
          </w:p>
        </w:tc>
        <w:tc>
          <w:tcPr>
            <w:tcW w:w="5374" w:type="dxa"/>
            <w:tcBorders>
              <w:top w:val="nil"/>
              <w:left w:val="nil"/>
              <w:bottom w:val="single" w:sz="4" w:space="0" w:color="auto"/>
              <w:right w:val="single" w:sz="4" w:space="0" w:color="auto"/>
            </w:tcBorders>
            <w:shd w:val="clear" w:color="auto" w:fill="auto"/>
            <w:vAlign w:val="bottom"/>
            <w:hideMark/>
          </w:tcPr>
          <w:p w14:paraId="2F6D6B99" w14:textId="77777777" w:rsidR="00293F04" w:rsidRPr="00EC5E39" w:rsidRDefault="00293F04" w:rsidP="00293F04">
            <w:r w:rsidRPr="00EC5E39">
              <w:t>Увеличение прочих остатков денежных средств бюджетов</w:t>
            </w:r>
            <w:r>
              <w:t xml:space="preserve"> сельских</w:t>
            </w:r>
            <w:r w:rsidRPr="00EC5E39">
              <w:t xml:space="preserve"> поселений</w:t>
            </w:r>
          </w:p>
        </w:tc>
        <w:tc>
          <w:tcPr>
            <w:tcW w:w="1531" w:type="dxa"/>
            <w:tcBorders>
              <w:top w:val="nil"/>
              <w:left w:val="nil"/>
              <w:bottom w:val="single" w:sz="4" w:space="0" w:color="000000"/>
              <w:right w:val="single" w:sz="4" w:space="0" w:color="000000"/>
            </w:tcBorders>
            <w:shd w:val="clear" w:color="auto" w:fill="auto"/>
            <w:vAlign w:val="bottom"/>
            <w:hideMark/>
          </w:tcPr>
          <w:p w14:paraId="13C586CE" w14:textId="77777777" w:rsidR="00293F04" w:rsidRPr="00EC5E39" w:rsidRDefault="00293F04" w:rsidP="00293F04">
            <w:pPr>
              <w:jc w:val="right"/>
              <w:rPr>
                <w:sz w:val="20"/>
                <w:szCs w:val="20"/>
              </w:rPr>
            </w:pPr>
            <w:r>
              <w:rPr>
                <w:sz w:val="20"/>
                <w:szCs w:val="20"/>
              </w:rPr>
              <w:t>-11 725,172</w:t>
            </w:r>
            <w:r w:rsidRPr="00EC5E39">
              <w:rPr>
                <w:sz w:val="20"/>
                <w:szCs w:val="20"/>
              </w:rPr>
              <w:t xml:space="preserve">  </w:t>
            </w:r>
          </w:p>
        </w:tc>
        <w:tc>
          <w:tcPr>
            <w:tcW w:w="1531" w:type="dxa"/>
            <w:tcBorders>
              <w:top w:val="nil"/>
              <w:left w:val="nil"/>
              <w:bottom w:val="single" w:sz="4" w:space="0" w:color="000000"/>
              <w:right w:val="single" w:sz="4" w:space="0" w:color="000000"/>
            </w:tcBorders>
            <w:shd w:val="clear" w:color="auto" w:fill="auto"/>
            <w:vAlign w:val="bottom"/>
            <w:hideMark/>
          </w:tcPr>
          <w:p w14:paraId="1BD1457C" w14:textId="77777777" w:rsidR="00293F04" w:rsidRPr="00EC5E39" w:rsidRDefault="00293F04" w:rsidP="00293F04">
            <w:pPr>
              <w:jc w:val="right"/>
              <w:rPr>
                <w:sz w:val="20"/>
                <w:szCs w:val="20"/>
              </w:rPr>
            </w:pPr>
            <w:r>
              <w:rPr>
                <w:sz w:val="20"/>
                <w:szCs w:val="20"/>
              </w:rPr>
              <w:t>-12 700,913</w:t>
            </w:r>
            <w:r w:rsidRPr="00EC5E39">
              <w:rPr>
                <w:sz w:val="20"/>
                <w:szCs w:val="20"/>
              </w:rPr>
              <w:t xml:space="preserve">  </w:t>
            </w:r>
          </w:p>
        </w:tc>
        <w:tc>
          <w:tcPr>
            <w:tcW w:w="2175" w:type="dxa"/>
            <w:tcBorders>
              <w:top w:val="nil"/>
              <w:left w:val="nil"/>
              <w:bottom w:val="single" w:sz="4" w:space="0" w:color="000000"/>
              <w:right w:val="single" w:sz="4" w:space="0" w:color="000000"/>
            </w:tcBorders>
            <w:shd w:val="clear" w:color="auto" w:fill="auto"/>
            <w:vAlign w:val="bottom"/>
            <w:hideMark/>
          </w:tcPr>
          <w:p w14:paraId="466365D0" w14:textId="77777777" w:rsidR="00293F04" w:rsidRPr="00EC5E39" w:rsidRDefault="00293F04" w:rsidP="00293F04">
            <w:pPr>
              <w:jc w:val="right"/>
              <w:rPr>
                <w:sz w:val="20"/>
                <w:szCs w:val="20"/>
              </w:rPr>
            </w:pPr>
            <w:r>
              <w:rPr>
                <w:sz w:val="20"/>
                <w:szCs w:val="20"/>
              </w:rPr>
              <w:t>-12 479,978</w:t>
            </w:r>
            <w:r w:rsidRPr="00EC5E39">
              <w:rPr>
                <w:sz w:val="20"/>
                <w:szCs w:val="20"/>
              </w:rPr>
              <w:t xml:space="preserve">  </w:t>
            </w:r>
          </w:p>
        </w:tc>
      </w:tr>
      <w:tr w:rsidR="00293F04" w:rsidRPr="00EC5E39" w14:paraId="7682EB3B" w14:textId="77777777" w:rsidTr="00C77292">
        <w:trPr>
          <w:trHeight w:val="3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01039B28"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02640C8D" w14:textId="77777777" w:rsidR="00293F04" w:rsidRPr="00EC5E39" w:rsidRDefault="00293F04" w:rsidP="00293F04">
            <w:r w:rsidRPr="00EC5E39">
              <w:t xml:space="preserve"> 01 05 00 00 00 0000 600</w:t>
            </w:r>
          </w:p>
        </w:tc>
        <w:tc>
          <w:tcPr>
            <w:tcW w:w="5374" w:type="dxa"/>
            <w:tcBorders>
              <w:top w:val="nil"/>
              <w:left w:val="nil"/>
              <w:bottom w:val="single" w:sz="4" w:space="0" w:color="auto"/>
              <w:right w:val="single" w:sz="4" w:space="0" w:color="auto"/>
            </w:tcBorders>
            <w:shd w:val="clear" w:color="auto" w:fill="auto"/>
            <w:vAlign w:val="bottom"/>
            <w:hideMark/>
          </w:tcPr>
          <w:p w14:paraId="5342277C" w14:textId="77777777" w:rsidR="00293F04" w:rsidRPr="00EC5E39" w:rsidRDefault="00293F04" w:rsidP="00293F04">
            <w:r w:rsidRPr="00EC5E39">
              <w:t>Уменьшение остатков средств бюджетов</w:t>
            </w:r>
          </w:p>
        </w:tc>
        <w:tc>
          <w:tcPr>
            <w:tcW w:w="1531" w:type="dxa"/>
            <w:tcBorders>
              <w:top w:val="nil"/>
              <w:left w:val="nil"/>
              <w:bottom w:val="single" w:sz="4" w:space="0" w:color="000000"/>
              <w:right w:val="single" w:sz="4" w:space="0" w:color="000000"/>
            </w:tcBorders>
            <w:shd w:val="clear" w:color="auto" w:fill="auto"/>
            <w:vAlign w:val="bottom"/>
            <w:hideMark/>
          </w:tcPr>
          <w:p w14:paraId="2BF1901B" w14:textId="77777777" w:rsidR="00293F04" w:rsidRPr="00EC5E39" w:rsidRDefault="00293F04" w:rsidP="00293F04">
            <w:pPr>
              <w:jc w:val="right"/>
              <w:rPr>
                <w:sz w:val="20"/>
                <w:szCs w:val="20"/>
              </w:rPr>
            </w:pPr>
            <w:r>
              <w:rPr>
                <w:sz w:val="20"/>
                <w:szCs w:val="20"/>
              </w:rPr>
              <w:t>11 725,172</w:t>
            </w:r>
            <w:r w:rsidRPr="00EC5E39">
              <w:rPr>
                <w:sz w:val="20"/>
                <w:szCs w:val="20"/>
              </w:rPr>
              <w:t xml:space="preserve">  </w:t>
            </w:r>
          </w:p>
        </w:tc>
        <w:tc>
          <w:tcPr>
            <w:tcW w:w="1531" w:type="dxa"/>
            <w:tcBorders>
              <w:top w:val="nil"/>
              <w:left w:val="nil"/>
              <w:bottom w:val="single" w:sz="4" w:space="0" w:color="000000"/>
              <w:right w:val="single" w:sz="4" w:space="0" w:color="000000"/>
            </w:tcBorders>
            <w:shd w:val="clear" w:color="auto" w:fill="auto"/>
            <w:vAlign w:val="bottom"/>
            <w:hideMark/>
          </w:tcPr>
          <w:p w14:paraId="6D32350C" w14:textId="77777777" w:rsidR="00293F04" w:rsidRPr="00EC5E39" w:rsidRDefault="00293F04" w:rsidP="00293F04">
            <w:pPr>
              <w:jc w:val="right"/>
              <w:rPr>
                <w:sz w:val="20"/>
                <w:szCs w:val="20"/>
              </w:rPr>
            </w:pPr>
            <w:r>
              <w:rPr>
                <w:sz w:val="20"/>
                <w:szCs w:val="20"/>
              </w:rPr>
              <w:t>12 700,913</w:t>
            </w:r>
            <w:r w:rsidRPr="00EC5E39">
              <w:rPr>
                <w:sz w:val="20"/>
                <w:szCs w:val="20"/>
              </w:rPr>
              <w:t xml:space="preserve">  </w:t>
            </w:r>
          </w:p>
        </w:tc>
        <w:tc>
          <w:tcPr>
            <w:tcW w:w="2175" w:type="dxa"/>
            <w:tcBorders>
              <w:top w:val="nil"/>
              <w:left w:val="nil"/>
              <w:bottom w:val="single" w:sz="4" w:space="0" w:color="000000"/>
              <w:right w:val="single" w:sz="4" w:space="0" w:color="000000"/>
            </w:tcBorders>
            <w:shd w:val="clear" w:color="auto" w:fill="auto"/>
            <w:vAlign w:val="bottom"/>
            <w:hideMark/>
          </w:tcPr>
          <w:p w14:paraId="3A29F403" w14:textId="77777777" w:rsidR="00293F04" w:rsidRPr="00EC5E39" w:rsidRDefault="00293F04" w:rsidP="00293F04">
            <w:pPr>
              <w:jc w:val="right"/>
              <w:rPr>
                <w:sz w:val="20"/>
                <w:szCs w:val="20"/>
              </w:rPr>
            </w:pPr>
            <w:r>
              <w:rPr>
                <w:sz w:val="20"/>
                <w:szCs w:val="20"/>
              </w:rPr>
              <w:t>12 479,978</w:t>
            </w:r>
            <w:r w:rsidRPr="00EC5E39">
              <w:rPr>
                <w:sz w:val="20"/>
                <w:szCs w:val="20"/>
              </w:rPr>
              <w:t xml:space="preserve">  </w:t>
            </w:r>
          </w:p>
        </w:tc>
      </w:tr>
      <w:tr w:rsidR="00293F04" w:rsidRPr="00EC5E39" w14:paraId="582C92A9" w14:textId="77777777" w:rsidTr="00C77292">
        <w:trPr>
          <w:trHeight w:val="3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178735F7"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392DFE34" w14:textId="77777777" w:rsidR="00293F04" w:rsidRPr="00EC5E39" w:rsidRDefault="00293F04" w:rsidP="00293F04">
            <w:r w:rsidRPr="00EC5E39">
              <w:t xml:space="preserve"> 01 05 02 00 00 0000 600</w:t>
            </w:r>
          </w:p>
        </w:tc>
        <w:tc>
          <w:tcPr>
            <w:tcW w:w="5374" w:type="dxa"/>
            <w:tcBorders>
              <w:top w:val="nil"/>
              <w:left w:val="nil"/>
              <w:bottom w:val="single" w:sz="4" w:space="0" w:color="auto"/>
              <w:right w:val="single" w:sz="4" w:space="0" w:color="auto"/>
            </w:tcBorders>
            <w:shd w:val="clear" w:color="auto" w:fill="auto"/>
            <w:vAlign w:val="bottom"/>
            <w:hideMark/>
          </w:tcPr>
          <w:p w14:paraId="347DD095" w14:textId="77777777" w:rsidR="00293F04" w:rsidRPr="00EC5E39" w:rsidRDefault="00293F04" w:rsidP="00293F04">
            <w:r w:rsidRPr="00EC5E39">
              <w:t>Уменьшение прочих остатков средств бюджетов</w:t>
            </w:r>
          </w:p>
        </w:tc>
        <w:tc>
          <w:tcPr>
            <w:tcW w:w="1531" w:type="dxa"/>
            <w:tcBorders>
              <w:top w:val="nil"/>
              <w:left w:val="nil"/>
              <w:bottom w:val="single" w:sz="4" w:space="0" w:color="000000"/>
              <w:right w:val="single" w:sz="4" w:space="0" w:color="000000"/>
            </w:tcBorders>
            <w:shd w:val="clear" w:color="auto" w:fill="auto"/>
            <w:vAlign w:val="bottom"/>
            <w:hideMark/>
          </w:tcPr>
          <w:p w14:paraId="59B7A6BD" w14:textId="77777777" w:rsidR="00293F04" w:rsidRPr="00EC5E39" w:rsidRDefault="00293F04" w:rsidP="00293F04">
            <w:pPr>
              <w:jc w:val="right"/>
              <w:rPr>
                <w:sz w:val="20"/>
                <w:szCs w:val="20"/>
              </w:rPr>
            </w:pPr>
            <w:r>
              <w:rPr>
                <w:sz w:val="20"/>
                <w:szCs w:val="20"/>
              </w:rPr>
              <w:t>11 725,172</w:t>
            </w:r>
            <w:r w:rsidRPr="00EC5E39">
              <w:rPr>
                <w:sz w:val="20"/>
                <w:szCs w:val="20"/>
              </w:rPr>
              <w:t xml:space="preserve">  </w:t>
            </w:r>
          </w:p>
        </w:tc>
        <w:tc>
          <w:tcPr>
            <w:tcW w:w="1531" w:type="dxa"/>
            <w:tcBorders>
              <w:top w:val="nil"/>
              <w:left w:val="nil"/>
              <w:bottom w:val="single" w:sz="4" w:space="0" w:color="000000"/>
              <w:right w:val="single" w:sz="4" w:space="0" w:color="000000"/>
            </w:tcBorders>
            <w:shd w:val="clear" w:color="auto" w:fill="auto"/>
            <w:vAlign w:val="bottom"/>
            <w:hideMark/>
          </w:tcPr>
          <w:p w14:paraId="75848CDB" w14:textId="77777777" w:rsidR="00293F04" w:rsidRPr="00EC5E39" w:rsidRDefault="00293F04" w:rsidP="00293F04">
            <w:pPr>
              <w:jc w:val="right"/>
              <w:rPr>
                <w:sz w:val="20"/>
                <w:szCs w:val="20"/>
              </w:rPr>
            </w:pPr>
            <w:r>
              <w:rPr>
                <w:sz w:val="20"/>
                <w:szCs w:val="20"/>
              </w:rPr>
              <w:t>12 700,913</w:t>
            </w:r>
            <w:r w:rsidRPr="00EC5E39">
              <w:rPr>
                <w:sz w:val="20"/>
                <w:szCs w:val="20"/>
              </w:rPr>
              <w:t xml:space="preserve">  </w:t>
            </w:r>
          </w:p>
        </w:tc>
        <w:tc>
          <w:tcPr>
            <w:tcW w:w="2175" w:type="dxa"/>
            <w:tcBorders>
              <w:top w:val="nil"/>
              <w:left w:val="nil"/>
              <w:bottom w:val="single" w:sz="4" w:space="0" w:color="000000"/>
              <w:right w:val="single" w:sz="4" w:space="0" w:color="000000"/>
            </w:tcBorders>
            <w:shd w:val="clear" w:color="auto" w:fill="auto"/>
            <w:vAlign w:val="bottom"/>
            <w:hideMark/>
          </w:tcPr>
          <w:p w14:paraId="791C927C" w14:textId="77777777" w:rsidR="00293F04" w:rsidRPr="00EC5E39" w:rsidRDefault="00293F04" w:rsidP="00293F04">
            <w:pPr>
              <w:jc w:val="right"/>
              <w:rPr>
                <w:sz w:val="20"/>
                <w:szCs w:val="20"/>
              </w:rPr>
            </w:pPr>
            <w:r>
              <w:rPr>
                <w:sz w:val="20"/>
                <w:szCs w:val="20"/>
              </w:rPr>
              <w:t>12 479,978</w:t>
            </w:r>
            <w:r w:rsidRPr="00EC5E39">
              <w:rPr>
                <w:sz w:val="20"/>
                <w:szCs w:val="20"/>
              </w:rPr>
              <w:t xml:space="preserve">  </w:t>
            </w:r>
          </w:p>
        </w:tc>
      </w:tr>
      <w:tr w:rsidR="00293F04" w:rsidRPr="00EC5E39" w14:paraId="738942BA"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410341B9"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34FD385D" w14:textId="77777777" w:rsidR="00293F04" w:rsidRPr="00EC5E39" w:rsidRDefault="00293F04" w:rsidP="00293F04">
            <w:r w:rsidRPr="00EC5E39">
              <w:t xml:space="preserve"> 01 05 02 01 00 0000 610</w:t>
            </w:r>
          </w:p>
        </w:tc>
        <w:tc>
          <w:tcPr>
            <w:tcW w:w="5374" w:type="dxa"/>
            <w:tcBorders>
              <w:top w:val="nil"/>
              <w:left w:val="nil"/>
              <w:bottom w:val="single" w:sz="4" w:space="0" w:color="auto"/>
              <w:right w:val="single" w:sz="4" w:space="0" w:color="auto"/>
            </w:tcBorders>
            <w:shd w:val="clear" w:color="auto" w:fill="auto"/>
            <w:vAlign w:val="bottom"/>
            <w:hideMark/>
          </w:tcPr>
          <w:p w14:paraId="71681FAC" w14:textId="77777777" w:rsidR="00293F04" w:rsidRPr="00EC5E39" w:rsidRDefault="00293F04" w:rsidP="00293F04">
            <w:r w:rsidRPr="00EC5E39">
              <w:t>Уменьшение прочих остатков денежных средств бюджетов</w:t>
            </w:r>
          </w:p>
        </w:tc>
        <w:tc>
          <w:tcPr>
            <w:tcW w:w="1531" w:type="dxa"/>
            <w:tcBorders>
              <w:top w:val="nil"/>
              <w:left w:val="nil"/>
              <w:bottom w:val="single" w:sz="4" w:space="0" w:color="000000"/>
              <w:right w:val="single" w:sz="4" w:space="0" w:color="000000"/>
            </w:tcBorders>
            <w:shd w:val="clear" w:color="auto" w:fill="auto"/>
            <w:vAlign w:val="bottom"/>
            <w:hideMark/>
          </w:tcPr>
          <w:p w14:paraId="42940C29" w14:textId="77777777" w:rsidR="00293F04" w:rsidRPr="00EC5E39" w:rsidRDefault="00293F04" w:rsidP="00293F04">
            <w:pPr>
              <w:jc w:val="right"/>
              <w:rPr>
                <w:sz w:val="20"/>
                <w:szCs w:val="20"/>
              </w:rPr>
            </w:pPr>
            <w:r>
              <w:rPr>
                <w:sz w:val="20"/>
                <w:szCs w:val="20"/>
              </w:rPr>
              <w:t>11 725,172</w:t>
            </w:r>
            <w:r w:rsidRPr="00EC5E39">
              <w:rPr>
                <w:sz w:val="20"/>
                <w:szCs w:val="20"/>
              </w:rPr>
              <w:t xml:space="preserve">  </w:t>
            </w:r>
          </w:p>
        </w:tc>
        <w:tc>
          <w:tcPr>
            <w:tcW w:w="1531" w:type="dxa"/>
            <w:tcBorders>
              <w:top w:val="nil"/>
              <w:left w:val="nil"/>
              <w:bottom w:val="single" w:sz="4" w:space="0" w:color="000000"/>
              <w:right w:val="single" w:sz="4" w:space="0" w:color="000000"/>
            </w:tcBorders>
            <w:shd w:val="clear" w:color="auto" w:fill="auto"/>
            <w:vAlign w:val="bottom"/>
            <w:hideMark/>
          </w:tcPr>
          <w:p w14:paraId="44A35257" w14:textId="77777777" w:rsidR="00293F04" w:rsidRPr="00EC5E39" w:rsidRDefault="00293F04" w:rsidP="00293F04">
            <w:pPr>
              <w:jc w:val="right"/>
              <w:rPr>
                <w:sz w:val="20"/>
                <w:szCs w:val="20"/>
              </w:rPr>
            </w:pPr>
            <w:r>
              <w:rPr>
                <w:sz w:val="20"/>
                <w:szCs w:val="20"/>
              </w:rPr>
              <w:t>12 700,913</w:t>
            </w:r>
            <w:r w:rsidRPr="00EC5E39">
              <w:rPr>
                <w:sz w:val="20"/>
                <w:szCs w:val="20"/>
              </w:rPr>
              <w:t xml:space="preserve">  </w:t>
            </w:r>
          </w:p>
        </w:tc>
        <w:tc>
          <w:tcPr>
            <w:tcW w:w="2175" w:type="dxa"/>
            <w:tcBorders>
              <w:top w:val="nil"/>
              <w:left w:val="nil"/>
              <w:bottom w:val="single" w:sz="4" w:space="0" w:color="000000"/>
              <w:right w:val="single" w:sz="4" w:space="0" w:color="000000"/>
            </w:tcBorders>
            <w:shd w:val="clear" w:color="auto" w:fill="auto"/>
            <w:vAlign w:val="bottom"/>
            <w:hideMark/>
          </w:tcPr>
          <w:p w14:paraId="489ABE74" w14:textId="77777777" w:rsidR="00293F04" w:rsidRPr="00EC5E39" w:rsidRDefault="00293F04" w:rsidP="00293F04">
            <w:pPr>
              <w:jc w:val="right"/>
              <w:rPr>
                <w:sz w:val="20"/>
                <w:szCs w:val="20"/>
              </w:rPr>
            </w:pPr>
            <w:r>
              <w:rPr>
                <w:sz w:val="20"/>
                <w:szCs w:val="20"/>
              </w:rPr>
              <w:t>12 479,978</w:t>
            </w:r>
            <w:r w:rsidRPr="00EC5E39">
              <w:rPr>
                <w:sz w:val="20"/>
                <w:szCs w:val="20"/>
              </w:rPr>
              <w:t xml:space="preserve">    </w:t>
            </w:r>
          </w:p>
        </w:tc>
      </w:tr>
      <w:tr w:rsidR="00293F04" w:rsidRPr="00EC5E39" w14:paraId="554CA498"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73D1CA8F"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5254CCDB" w14:textId="77777777" w:rsidR="00293F04" w:rsidRPr="00EC5E39" w:rsidRDefault="00293F04" w:rsidP="00293F04">
            <w:r w:rsidRPr="00EC5E39">
              <w:t xml:space="preserve"> 01 05 02 01 10 0000 610</w:t>
            </w:r>
          </w:p>
        </w:tc>
        <w:tc>
          <w:tcPr>
            <w:tcW w:w="5374" w:type="dxa"/>
            <w:tcBorders>
              <w:top w:val="nil"/>
              <w:left w:val="nil"/>
              <w:bottom w:val="single" w:sz="4" w:space="0" w:color="auto"/>
              <w:right w:val="single" w:sz="4" w:space="0" w:color="auto"/>
            </w:tcBorders>
            <w:shd w:val="clear" w:color="auto" w:fill="auto"/>
            <w:vAlign w:val="bottom"/>
            <w:hideMark/>
          </w:tcPr>
          <w:p w14:paraId="1A43BF9C" w14:textId="77777777" w:rsidR="00293F04" w:rsidRPr="00EC5E39" w:rsidRDefault="00293F04" w:rsidP="00293F04">
            <w:r w:rsidRPr="00EC5E39">
              <w:t>Уменьшение прочих остатков денежных средств бюджетов</w:t>
            </w:r>
            <w:r>
              <w:t xml:space="preserve"> сельских</w:t>
            </w:r>
            <w:r w:rsidRPr="00EC5E39">
              <w:t xml:space="preserve"> поселений</w:t>
            </w:r>
          </w:p>
        </w:tc>
        <w:tc>
          <w:tcPr>
            <w:tcW w:w="1531" w:type="dxa"/>
            <w:tcBorders>
              <w:top w:val="nil"/>
              <w:left w:val="nil"/>
              <w:bottom w:val="single" w:sz="4" w:space="0" w:color="000000"/>
              <w:right w:val="single" w:sz="4" w:space="0" w:color="000000"/>
            </w:tcBorders>
            <w:shd w:val="clear" w:color="auto" w:fill="auto"/>
            <w:vAlign w:val="bottom"/>
            <w:hideMark/>
          </w:tcPr>
          <w:p w14:paraId="341A732D" w14:textId="77777777" w:rsidR="00293F04" w:rsidRPr="00EC5E39" w:rsidRDefault="00293F04" w:rsidP="00293F04">
            <w:pPr>
              <w:jc w:val="right"/>
              <w:rPr>
                <w:sz w:val="20"/>
                <w:szCs w:val="20"/>
              </w:rPr>
            </w:pPr>
            <w:r>
              <w:rPr>
                <w:sz w:val="20"/>
                <w:szCs w:val="20"/>
              </w:rPr>
              <w:t>11 725,172</w:t>
            </w:r>
            <w:r w:rsidRPr="00EC5E39">
              <w:rPr>
                <w:sz w:val="20"/>
                <w:szCs w:val="20"/>
              </w:rPr>
              <w:t xml:space="preserve">  </w:t>
            </w:r>
          </w:p>
        </w:tc>
        <w:tc>
          <w:tcPr>
            <w:tcW w:w="1531" w:type="dxa"/>
            <w:tcBorders>
              <w:top w:val="nil"/>
              <w:left w:val="nil"/>
              <w:bottom w:val="single" w:sz="4" w:space="0" w:color="000000"/>
              <w:right w:val="single" w:sz="4" w:space="0" w:color="000000"/>
            </w:tcBorders>
            <w:shd w:val="clear" w:color="auto" w:fill="auto"/>
            <w:vAlign w:val="bottom"/>
            <w:hideMark/>
          </w:tcPr>
          <w:p w14:paraId="75C16554" w14:textId="77777777" w:rsidR="00293F04" w:rsidRPr="00EC5E39" w:rsidRDefault="00293F04" w:rsidP="00293F04">
            <w:pPr>
              <w:jc w:val="right"/>
              <w:rPr>
                <w:sz w:val="20"/>
                <w:szCs w:val="20"/>
              </w:rPr>
            </w:pPr>
            <w:r>
              <w:rPr>
                <w:sz w:val="20"/>
                <w:szCs w:val="20"/>
              </w:rPr>
              <w:t>12 700,913</w:t>
            </w:r>
            <w:r w:rsidRPr="00EC5E39">
              <w:rPr>
                <w:sz w:val="20"/>
                <w:szCs w:val="20"/>
              </w:rPr>
              <w:t xml:space="preserve">  </w:t>
            </w:r>
          </w:p>
        </w:tc>
        <w:tc>
          <w:tcPr>
            <w:tcW w:w="2175" w:type="dxa"/>
            <w:tcBorders>
              <w:top w:val="nil"/>
              <w:left w:val="nil"/>
              <w:bottom w:val="single" w:sz="4" w:space="0" w:color="000000"/>
              <w:right w:val="single" w:sz="4" w:space="0" w:color="000000"/>
            </w:tcBorders>
            <w:shd w:val="clear" w:color="auto" w:fill="auto"/>
            <w:vAlign w:val="bottom"/>
            <w:hideMark/>
          </w:tcPr>
          <w:p w14:paraId="17593B82" w14:textId="77777777" w:rsidR="00293F04" w:rsidRPr="00EC5E39" w:rsidRDefault="00293F04" w:rsidP="00293F04">
            <w:pPr>
              <w:jc w:val="right"/>
              <w:rPr>
                <w:sz w:val="20"/>
                <w:szCs w:val="20"/>
              </w:rPr>
            </w:pPr>
            <w:r>
              <w:rPr>
                <w:sz w:val="20"/>
                <w:szCs w:val="20"/>
              </w:rPr>
              <w:t>12 479,978</w:t>
            </w:r>
            <w:r w:rsidRPr="00EC5E39">
              <w:rPr>
                <w:sz w:val="20"/>
                <w:szCs w:val="20"/>
              </w:rPr>
              <w:t xml:space="preserve">  </w:t>
            </w:r>
          </w:p>
        </w:tc>
      </w:tr>
      <w:tr w:rsidR="00293F04" w:rsidRPr="00EC5E39" w14:paraId="2C26A59E" w14:textId="77777777" w:rsidTr="00C77292">
        <w:trPr>
          <w:trHeight w:val="57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78534829"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2E045125" w14:textId="77777777" w:rsidR="00293F04" w:rsidRPr="00EC5E39" w:rsidRDefault="00293F04" w:rsidP="00293F04">
            <w:pPr>
              <w:rPr>
                <w:b/>
                <w:bCs/>
              </w:rPr>
            </w:pPr>
            <w:r w:rsidRPr="00EC5E39">
              <w:rPr>
                <w:b/>
                <w:bCs/>
              </w:rPr>
              <w:t>01 06 00 00 00 0000 000</w:t>
            </w:r>
          </w:p>
        </w:tc>
        <w:tc>
          <w:tcPr>
            <w:tcW w:w="5374" w:type="dxa"/>
            <w:tcBorders>
              <w:top w:val="nil"/>
              <w:left w:val="nil"/>
              <w:bottom w:val="single" w:sz="4" w:space="0" w:color="auto"/>
              <w:right w:val="single" w:sz="4" w:space="0" w:color="auto"/>
            </w:tcBorders>
            <w:shd w:val="clear" w:color="auto" w:fill="auto"/>
            <w:vAlign w:val="bottom"/>
            <w:hideMark/>
          </w:tcPr>
          <w:p w14:paraId="76A9C2D8" w14:textId="77777777" w:rsidR="00293F04" w:rsidRPr="00EC5E39" w:rsidRDefault="00293F04" w:rsidP="00293F04">
            <w:pPr>
              <w:rPr>
                <w:b/>
                <w:bCs/>
              </w:rPr>
            </w:pPr>
            <w:r w:rsidRPr="00EC5E39">
              <w:rPr>
                <w:b/>
                <w:bCs/>
              </w:rPr>
              <w:t>Иные источники внутреннего финансирования дефицитов бюджетов</w:t>
            </w:r>
          </w:p>
        </w:tc>
        <w:tc>
          <w:tcPr>
            <w:tcW w:w="1531" w:type="dxa"/>
            <w:tcBorders>
              <w:top w:val="nil"/>
              <w:left w:val="nil"/>
              <w:bottom w:val="single" w:sz="4" w:space="0" w:color="000000"/>
              <w:right w:val="single" w:sz="4" w:space="0" w:color="000000"/>
            </w:tcBorders>
            <w:shd w:val="clear" w:color="auto" w:fill="auto"/>
            <w:vAlign w:val="bottom"/>
            <w:hideMark/>
          </w:tcPr>
          <w:p w14:paraId="69A4C078" w14:textId="77777777" w:rsidR="00293F04" w:rsidRPr="00EC5E39" w:rsidRDefault="00293F04" w:rsidP="00293F04">
            <w:pPr>
              <w:jc w:val="right"/>
              <w:rPr>
                <w:b/>
                <w:bCs/>
                <w:sz w:val="20"/>
                <w:szCs w:val="20"/>
              </w:rPr>
            </w:pPr>
            <w:r w:rsidRPr="00EC5E39">
              <w:rPr>
                <w:b/>
                <w:bCs/>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707899ED" w14:textId="77777777" w:rsidR="00293F04" w:rsidRPr="00EC5E39" w:rsidRDefault="00293F04" w:rsidP="00293F04">
            <w:pPr>
              <w:jc w:val="right"/>
              <w:rPr>
                <w:b/>
                <w:bCs/>
                <w:sz w:val="20"/>
                <w:szCs w:val="20"/>
              </w:rPr>
            </w:pPr>
            <w:r w:rsidRPr="00EC5E39">
              <w:rPr>
                <w:b/>
                <w:bCs/>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5DB60D3C" w14:textId="77777777" w:rsidR="00293F04" w:rsidRPr="00EC5E39" w:rsidRDefault="00293F04" w:rsidP="00293F04">
            <w:pPr>
              <w:jc w:val="right"/>
              <w:rPr>
                <w:b/>
                <w:bCs/>
                <w:sz w:val="20"/>
                <w:szCs w:val="20"/>
              </w:rPr>
            </w:pPr>
            <w:r w:rsidRPr="00EC5E39">
              <w:rPr>
                <w:b/>
                <w:bCs/>
                <w:sz w:val="20"/>
                <w:szCs w:val="20"/>
              </w:rPr>
              <w:t xml:space="preserve">0,000  </w:t>
            </w:r>
          </w:p>
        </w:tc>
      </w:tr>
      <w:tr w:rsidR="00293F04" w:rsidRPr="00EC5E39" w14:paraId="65617A52"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61AC6AAC"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2E85453E" w14:textId="77777777" w:rsidR="00293F04" w:rsidRPr="00EC5E39" w:rsidRDefault="00293F04" w:rsidP="00293F04">
            <w:r w:rsidRPr="00EC5E39">
              <w:t xml:space="preserve"> 01 06 05 00 00 0000 000</w:t>
            </w:r>
          </w:p>
        </w:tc>
        <w:tc>
          <w:tcPr>
            <w:tcW w:w="5374" w:type="dxa"/>
            <w:tcBorders>
              <w:top w:val="nil"/>
              <w:left w:val="nil"/>
              <w:bottom w:val="single" w:sz="4" w:space="0" w:color="auto"/>
              <w:right w:val="single" w:sz="4" w:space="0" w:color="auto"/>
            </w:tcBorders>
            <w:shd w:val="clear" w:color="auto" w:fill="auto"/>
            <w:vAlign w:val="bottom"/>
            <w:hideMark/>
          </w:tcPr>
          <w:p w14:paraId="49BE1F8F" w14:textId="77777777" w:rsidR="00293F04" w:rsidRPr="00EC5E39" w:rsidRDefault="00293F04" w:rsidP="00293F04">
            <w:r w:rsidRPr="00EC5E39">
              <w:t>Бюджетные кредиты, предоставленные внутри страны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1DCD8818"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70EABDB5"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787CC369"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418DBE6A"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679E7A46" w14:textId="77777777" w:rsidR="00293F04" w:rsidRPr="00EC5E39" w:rsidRDefault="00293F04" w:rsidP="00293F04">
            <w:pPr>
              <w:jc w:val="right"/>
              <w:rPr>
                <w:b/>
                <w:bCs/>
              </w:rPr>
            </w:pPr>
            <w:r w:rsidRPr="00EC5E39">
              <w:rPr>
                <w:b/>
                <w:bCs/>
              </w:rPr>
              <w:lastRenderedPageBreak/>
              <w:t>332</w:t>
            </w:r>
          </w:p>
        </w:tc>
        <w:tc>
          <w:tcPr>
            <w:tcW w:w="2607" w:type="dxa"/>
            <w:tcBorders>
              <w:top w:val="nil"/>
              <w:left w:val="nil"/>
              <w:bottom w:val="single" w:sz="4" w:space="0" w:color="auto"/>
              <w:right w:val="single" w:sz="4" w:space="0" w:color="auto"/>
            </w:tcBorders>
            <w:shd w:val="clear" w:color="auto" w:fill="auto"/>
            <w:vAlign w:val="bottom"/>
            <w:hideMark/>
          </w:tcPr>
          <w:p w14:paraId="45C5AB24" w14:textId="77777777" w:rsidR="00293F04" w:rsidRPr="00EC5E39" w:rsidRDefault="00293F04" w:rsidP="00293F04">
            <w:r w:rsidRPr="00EC5E39">
              <w:t xml:space="preserve"> 01 06 05 00 00 0000 600</w:t>
            </w:r>
          </w:p>
        </w:tc>
        <w:tc>
          <w:tcPr>
            <w:tcW w:w="5374" w:type="dxa"/>
            <w:tcBorders>
              <w:top w:val="nil"/>
              <w:left w:val="nil"/>
              <w:bottom w:val="single" w:sz="4" w:space="0" w:color="auto"/>
              <w:right w:val="single" w:sz="4" w:space="0" w:color="auto"/>
            </w:tcBorders>
            <w:shd w:val="clear" w:color="auto" w:fill="auto"/>
            <w:vAlign w:val="bottom"/>
            <w:hideMark/>
          </w:tcPr>
          <w:p w14:paraId="4B436A81" w14:textId="77777777" w:rsidR="00293F04" w:rsidRPr="00EC5E39" w:rsidRDefault="00293F04" w:rsidP="00293F04">
            <w:r w:rsidRPr="00EC5E39">
              <w:t>Возврат бюджетных кредитов, предоставленных внутри страны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7459BC50"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319A4705"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06A34B55"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30BFF906"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75CECDBC"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19B78E59" w14:textId="77777777" w:rsidR="00293F04" w:rsidRPr="00EC5E39" w:rsidRDefault="00293F04" w:rsidP="00293F04">
            <w:r w:rsidRPr="00EC5E39">
              <w:t xml:space="preserve"> 01 06 05 01 00 0000 600</w:t>
            </w:r>
          </w:p>
        </w:tc>
        <w:tc>
          <w:tcPr>
            <w:tcW w:w="5374" w:type="dxa"/>
            <w:tcBorders>
              <w:top w:val="nil"/>
              <w:left w:val="nil"/>
              <w:bottom w:val="single" w:sz="4" w:space="0" w:color="auto"/>
              <w:right w:val="single" w:sz="4" w:space="0" w:color="auto"/>
            </w:tcBorders>
            <w:shd w:val="clear" w:color="auto" w:fill="auto"/>
            <w:vAlign w:val="bottom"/>
            <w:hideMark/>
          </w:tcPr>
          <w:p w14:paraId="31DCB949" w14:textId="77777777" w:rsidR="00293F04" w:rsidRPr="00EC5E39" w:rsidRDefault="00293F04" w:rsidP="00293F04">
            <w:r w:rsidRPr="00EC5E39">
              <w:t xml:space="preserve">Возврат бюджетных кредитов, предоставленных юридическим </w:t>
            </w:r>
            <w:proofErr w:type="gramStart"/>
            <w:r w:rsidRPr="00EC5E39">
              <w:t>лицам  в</w:t>
            </w:r>
            <w:proofErr w:type="gramEnd"/>
            <w:r w:rsidRPr="00EC5E39">
              <w:t xml:space="preserve">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7BBCEDE6"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19FF7C3B"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794D97A8"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50CD3F16" w14:textId="77777777" w:rsidTr="00C77292">
        <w:trPr>
          <w:trHeight w:val="9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4FC131B9"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419D582E" w14:textId="77777777" w:rsidR="00293F04" w:rsidRPr="00EC5E39" w:rsidRDefault="00293F04" w:rsidP="00293F04">
            <w:r w:rsidRPr="00EC5E39">
              <w:t xml:space="preserve"> 01 06 05 01 10 0000 640</w:t>
            </w:r>
          </w:p>
        </w:tc>
        <w:tc>
          <w:tcPr>
            <w:tcW w:w="5374" w:type="dxa"/>
            <w:tcBorders>
              <w:top w:val="nil"/>
              <w:left w:val="nil"/>
              <w:bottom w:val="single" w:sz="4" w:space="0" w:color="auto"/>
              <w:right w:val="single" w:sz="4" w:space="0" w:color="auto"/>
            </w:tcBorders>
            <w:shd w:val="clear" w:color="auto" w:fill="auto"/>
            <w:vAlign w:val="bottom"/>
            <w:hideMark/>
          </w:tcPr>
          <w:p w14:paraId="4C4CAB9C" w14:textId="77777777" w:rsidR="00293F04" w:rsidRPr="00EC5E39" w:rsidRDefault="00293F04" w:rsidP="00293F04">
            <w:r w:rsidRPr="00EC5E39">
              <w:t>Возврат бюджетных кредитов, предоставленных юридическим лицам из бюджетов</w:t>
            </w:r>
            <w:r>
              <w:t xml:space="preserve"> сельских</w:t>
            </w:r>
            <w:r w:rsidRPr="00EC5E39">
              <w:t xml:space="preserve"> поселений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346063C7"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70E0968B"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72FC36BF"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30D7C526"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6CFA1903"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519E891E" w14:textId="77777777" w:rsidR="00293F04" w:rsidRPr="00EC5E39" w:rsidRDefault="00293F04" w:rsidP="00293F04">
            <w:r w:rsidRPr="00EC5E39">
              <w:t xml:space="preserve"> 01 06 05 00 00 0000 500</w:t>
            </w:r>
          </w:p>
        </w:tc>
        <w:tc>
          <w:tcPr>
            <w:tcW w:w="5374" w:type="dxa"/>
            <w:tcBorders>
              <w:top w:val="nil"/>
              <w:left w:val="nil"/>
              <w:bottom w:val="single" w:sz="4" w:space="0" w:color="auto"/>
              <w:right w:val="single" w:sz="4" w:space="0" w:color="auto"/>
            </w:tcBorders>
            <w:shd w:val="clear" w:color="auto" w:fill="auto"/>
            <w:vAlign w:val="bottom"/>
            <w:hideMark/>
          </w:tcPr>
          <w:p w14:paraId="49FF15A5" w14:textId="77777777" w:rsidR="00293F04" w:rsidRPr="00EC5E39" w:rsidRDefault="00293F04" w:rsidP="00293F04">
            <w:r w:rsidRPr="00EC5E39">
              <w:t>Предоставление бюджетных кредитов внутри страны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59EE3B4C"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2365C314"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11F9A265"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7CA40866"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60B30F14"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50566F05" w14:textId="77777777" w:rsidR="00293F04" w:rsidRPr="00EC5E39" w:rsidRDefault="00293F04" w:rsidP="00293F04">
            <w:r w:rsidRPr="00EC5E39">
              <w:t>01 06 05 01 00 0000 500</w:t>
            </w:r>
          </w:p>
        </w:tc>
        <w:tc>
          <w:tcPr>
            <w:tcW w:w="5374" w:type="dxa"/>
            <w:tcBorders>
              <w:top w:val="nil"/>
              <w:left w:val="nil"/>
              <w:bottom w:val="single" w:sz="4" w:space="0" w:color="auto"/>
              <w:right w:val="single" w:sz="4" w:space="0" w:color="auto"/>
            </w:tcBorders>
            <w:shd w:val="clear" w:color="auto" w:fill="auto"/>
            <w:vAlign w:val="bottom"/>
            <w:hideMark/>
          </w:tcPr>
          <w:p w14:paraId="1EEDFD38" w14:textId="77777777" w:rsidR="00293F04" w:rsidRPr="00EC5E39" w:rsidRDefault="00293F04" w:rsidP="00293F04">
            <w:r w:rsidRPr="00EC5E39">
              <w:t>Предоставление бюджетных кредитов юридическим лицам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2B17FE20"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527CCE9E"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190F57B2" w14:textId="77777777" w:rsidR="00293F04" w:rsidRPr="00EC5E39" w:rsidRDefault="00293F04" w:rsidP="00293F04">
            <w:pPr>
              <w:jc w:val="right"/>
              <w:rPr>
                <w:sz w:val="20"/>
                <w:szCs w:val="20"/>
              </w:rPr>
            </w:pPr>
            <w:r w:rsidRPr="00EC5E39">
              <w:rPr>
                <w:sz w:val="20"/>
                <w:szCs w:val="20"/>
              </w:rPr>
              <w:t xml:space="preserve">0,000  </w:t>
            </w:r>
          </w:p>
        </w:tc>
      </w:tr>
      <w:tr w:rsidR="00293F04" w:rsidRPr="00EC5E39" w14:paraId="3220B5A8" w14:textId="77777777" w:rsidTr="00C77292">
        <w:trPr>
          <w:trHeight w:val="600"/>
        </w:trPr>
        <w:tc>
          <w:tcPr>
            <w:tcW w:w="1382" w:type="dxa"/>
            <w:tcBorders>
              <w:top w:val="nil"/>
              <w:left w:val="single" w:sz="4" w:space="0" w:color="000000"/>
              <w:bottom w:val="single" w:sz="4" w:space="0" w:color="000000"/>
              <w:right w:val="single" w:sz="4" w:space="0" w:color="000000"/>
            </w:tcBorders>
            <w:shd w:val="clear" w:color="auto" w:fill="auto"/>
            <w:vAlign w:val="bottom"/>
            <w:hideMark/>
          </w:tcPr>
          <w:p w14:paraId="3BE32EDC" w14:textId="77777777" w:rsidR="00293F04" w:rsidRPr="00EC5E39" w:rsidRDefault="00293F04" w:rsidP="00293F04">
            <w:pPr>
              <w:jc w:val="right"/>
              <w:rPr>
                <w:b/>
                <w:bCs/>
              </w:rPr>
            </w:pPr>
            <w:r w:rsidRPr="00EC5E39">
              <w:rPr>
                <w:b/>
                <w:bCs/>
              </w:rPr>
              <w:t>332</w:t>
            </w:r>
          </w:p>
        </w:tc>
        <w:tc>
          <w:tcPr>
            <w:tcW w:w="2607" w:type="dxa"/>
            <w:tcBorders>
              <w:top w:val="nil"/>
              <w:left w:val="nil"/>
              <w:bottom w:val="single" w:sz="4" w:space="0" w:color="auto"/>
              <w:right w:val="single" w:sz="4" w:space="0" w:color="auto"/>
            </w:tcBorders>
            <w:shd w:val="clear" w:color="auto" w:fill="auto"/>
            <w:vAlign w:val="bottom"/>
            <w:hideMark/>
          </w:tcPr>
          <w:p w14:paraId="158986DD" w14:textId="77777777" w:rsidR="00293F04" w:rsidRPr="00EC5E39" w:rsidRDefault="00293F04" w:rsidP="00293F04">
            <w:r w:rsidRPr="00EC5E39">
              <w:t xml:space="preserve"> 01 06 05 01 10 0000 540</w:t>
            </w:r>
          </w:p>
        </w:tc>
        <w:tc>
          <w:tcPr>
            <w:tcW w:w="5374" w:type="dxa"/>
            <w:tcBorders>
              <w:top w:val="nil"/>
              <w:left w:val="nil"/>
              <w:bottom w:val="single" w:sz="4" w:space="0" w:color="auto"/>
              <w:right w:val="single" w:sz="4" w:space="0" w:color="auto"/>
            </w:tcBorders>
            <w:shd w:val="clear" w:color="auto" w:fill="auto"/>
            <w:vAlign w:val="bottom"/>
            <w:hideMark/>
          </w:tcPr>
          <w:p w14:paraId="58079710" w14:textId="77777777" w:rsidR="00293F04" w:rsidRPr="00EC5E39" w:rsidRDefault="00293F04" w:rsidP="00293F04">
            <w:r w:rsidRPr="00EC5E39">
              <w:t>Возврат бюджетных кредитов юридическим лицам из бюджетов</w:t>
            </w:r>
            <w:r>
              <w:t xml:space="preserve"> сельских</w:t>
            </w:r>
            <w:r w:rsidRPr="00EC5E39">
              <w:t xml:space="preserve"> поселений в валюте Российской Федерации</w:t>
            </w:r>
          </w:p>
        </w:tc>
        <w:tc>
          <w:tcPr>
            <w:tcW w:w="1531" w:type="dxa"/>
            <w:tcBorders>
              <w:top w:val="nil"/>
              <w:left w:val="nil"/>
              <w:bottom w:val="single" w:sz="4" w:space="0" w:color="000000"/>
              <w:right w:val="single" w:sz="4" w:space="0" w:color="000000"/>
            </w:tcBorders>
            <w:shd w:val="clear" w:color="auto" w:fill="auto"/>
            <w:vAlign w:val="bottom"/>
            <w:hideMark/>
          </w:tcPr>
          <w:p w14:paraId="363B254B" w14:textId="77777777" w:rsidR="00293F04" w:rsidRPr="00EC5E39" w:rsidRDefault="00293F04" w:rsidP="00293F04">
            <w:pPr>
              <w:jc w:val="right"/>
              <w:rPr>
                <w:sz w:val="20"/>
                <w:szCs w:val="20"/>
              </w:rPr>
            </w:pPr>
            <w:r w:rsidRPr="00EC5E39">
              <w:rPr>
                <w:sz w:val="20"/>
                <w:szCs w:val="20"/>
              </w:rPr>
              <w:t xml:space="preserve">0,000  </w:t>
            </w:r>
          </w:p>
        </w:tc>
        <w:tc>
          <w:tcPr>
            <w:tcW w:w="1531" w:type="dxa"/>
            <w:tcBorders>
              <w:top w:val="nil"/>
              <w:left w:val="nil"/>
              <w:bottom w:val="single" w:sz="4" w:space="0" w:color="000000"/>
              <w:right w:val="single" w:sz="4" w:space="0" w:color="000000"/>
            </w:tcBorders>
            <w:shd w:val="clear" w:color="auto" w:fill="auto"/>
            <w:vAlign w:val="bottom"/>
            <w:hideMark/>
          </w:tcPr>
          <w:p w14:paraId="161277FA" w14:textId="77777777" w:rsidR="00293F04" w:rsidRPr="00EC5E39" w:rsidRDefault="00293F04" w:rsidP="00293F04">
            <w:pPr>
              <w:jc w:val="right"/>
              <w:rPr>
                <w:sz w:val="20"/>
                <w:szCs w:val="20"/>
              </w:rPr>
            </w:pPr>
            <w:r w:rsidRPr="00EC5E39">
              <w:rPr>
                <w:sz w:val="20"/>
                <w:szCs w:val="20"/>
              </w:rPr>
              <w:t xml:space="preserve">0,000  </w:t>
            </w:r>
          </w:p>
        </w:tc>
        <w:tc>
          <w:tcPr>
            <w:tcW w:w="2175" w:type="dxa"/>
            <w:tcBorders>
              <w:top w:val="nil"/>
              <w:left w:val="nil"/>
              <w:bottom w:val="single" w:sz="4" w:space="0" w:color="000000"/>
              <w:right w:val="single" w:sz="4" w:space="0" w:color="000000"/>
            </w:tcBorders>
            <w:shd w:val="clear" w:color="auto" w:fill="auto"/>
            <w:vAlign w:val="bottom"/>
            <w:hideMark/>
          </w:tcPr>
          <w:p w14:paraId="5D918178" w14:textId="77777777" w:rsidR="00293F04" w:rsidRPr="00EC5E39" w:rsidRDefault="00293F04" w:rsidP="00293F04">
            <w:pPr>
              <w:jc w:val="right"/>
              <w:rPr>
                <w:sz w:val="20"/>
                <w:szCs w:val="20"/>
              </w:rPr>
            </w:pPr>
            <w:r w:rsidRPr="00EC5E39">
              <w:rPr>
                <w:sz w:val="20"/>
                <w:szCs w:val="20"/>
              </w:rPr>
              <w:t xml:space="preserve">0,000  </w:t>
            </w:r>
          </w:p>
        </w:tc>
      </w:tr>
    </w:tbl>
    <w:p w14:paraId="2BE5B870" w14:textId="77777777" w:rsidR="00293F04" w:rsidRPr="00EC5E39" w:rsidRDefault="00293F04" w:rsidP="00293F04">
      <w:pPr>
        <w:sectPr w:rsidR="00293F04" w:rsidRPr="00EC5E39" w:rsidSect="00446731">
          <w:pgSz w:w="16838" w:h="11906" w:orient="landscape"/>
          <w:pgMar w:top="1701" w:right="1134" w:bottom="851" w:left="1134" w:header="709" w:footer="709" w:gutter="0"/>
          <w:pgBorders w:offsetFrom="page">
            <w:top w:val="people" w:sz="15" w:space="24" w:color="auto"/>
            <w:left w:val="people" w:sz="15" w:space="24" w:color="auto"/>
            <w:bottom w:val="people" w:sz="15" w:space="24" w:color="auto"/>
            <w:right w:val="people" w:sz="15" w:space="24" w:color="auto"/>
          </w:pgBorders>
          <w:cols w:space="708"/>
          <w:docGrid w:linePitch="360"/>
        </w:sectPr>
      </w:pPr>
    </w:p>
    <w:tbl>
      <w:tblPr>
        <w:tblW w:w="10882" w:type="dxa"/>
        <w:tblLayout w:type="fixed"/>
        <w:tblCellMar>
          <w:left w:w="0" w:type="dxa"/>
          <w:right w:w="0" w:type="dxa"/>
        </w:tblCellMar>
        <w:tblLook w:val="04A0" w:firstRow="1" w:lastRow="0" w:firstColumn="1" w:lastColumn="0" w:noHBand="0" w:noVBand="1"/>
      </w:tblPr>
      <w:tblGrid>
        <w:gridCol w:w="142"/>
        <w:gridCol w:w="9781"/>
        <w:gridCol w:w="165"/>
        <w:gridCol w:w="774"/>
        <w:gridCol w:w="20"/>
      </w:tblGrid>
      <w:tr w:rsidR="00293F04" w:rsidRPr="00EC5E39" w14:paraId="7625EBB9" w14:textId="77777777" w:rsidTr="00293F04">
        <w:trPr>
          <w:trHeight w:val="315"/>
        </w:trPr>
        <w:tc>
          <w:tcPr>
            <w:tcW w:w="142" w:type="dxa"/>
            <w:tcBorders>
              <w:top w:val="nil"/>
              <w:left w:val="nil"/>
              <w:bottom w:val="nil"/>
              <w:right w:val="nil"/>
            </w:tcBorders>
            <w:shd w:val="clear" w:color="auto" w:fill="auto"/>
            <w:vAlign w:val="bottom"/>
            <w:hideMark/>
          </w:tcPr>
          <w:p w14:paraId="26E16254" w14:textId="77777777" w:rsidR="00293F04" w:rsidRPr="00EC5E39" w:rsidRDefault="00293F04" w:rsidP="00293F04">
            <w:pPr>
              <w:rPr>
                <w:b/>
                <w:bCs/>
              </w:rPr>
            </w:pPr>
          </w:p>
        </w:tc>
        <w:tc>
          <w:tcPr>
            <w:tcW w:w="9946" w:type="dxa"/>
            <w:gridSpan w:val="2"/>
            <w:tcBorders>
              <w:top w:val="nil"/>
              <w:left w:val="nil"/>
              <w:bottom w:val="nil"/>
              <w:right w:val="nil"/>
            </w:tcBorders>
            <w:shd w:val="clear" w:color="auto" w:fill="auto"/>
            <w:vAlign w:val="bottom"/>
            <w:hideMark/>
          </w:tcPr>
          <w:p w14:paraId="2F85E87D" w14:textId="77777777" w:rsidR="00293F04" w:rsidRPr="00EC5E39" w:rsidRDefault="00293F04" w:rsidP="00293F04">
            <w:pPr>
              <w:rPr>
                <w:sz w:val="20"/>
                <w:szCs w:val="20"/>
              </w:rPr>
            </w:pPr>
          </w:p>
        </w:tc>
        <w:tc>
          <w:tcPr>
            <w:tcW w:w="774" w:type="dxa"/>
            <w:tcBorders>
              <w:top w:val="nil"/>
              <w:left w:val="nil"/>
              <w:bottom w:val="nil"/>
              <w:right w:val="nil"/>
            </w:tcBorders>
            <w:shd w:val="clear" w:color="auto" w:fill="auto"/>
            <w:vAlign w:val="bottom"/>
            <w:hideMark/>
          </w:tcPr>
          <w:p w14:paraId="3F34D130" w14:textId="77777777" w:rsidR="00293F04" w:rsidRPr="00EC5E39" w:rsidRDefault="00293F04" w:rsidP="00293F04">
            <w:pPr>
              <w:rPr>
                <w:sz w:val="20"/>
                <w:szCs w:val="20"/>
              </w:rPr>
            </w:pPr>
          </w:p>
        </w:tc>
        <w:tc>
          <w:tcPr>
            <w:tcW w:w="20" w:type="dxa"/>
            <w:tcBorders>
              <w:top w:val="nil"/>
              <w:left w:val="nil"/>
              <w:bottom w:val="nil"/>
              <w:right w:val="nil"/>
            </w:tcBorders>
            <w:shd w:val="clear" w:color="auto" w:fill="auto"/>
            <w:vAlign w:val="bottom"/>
            <w:hideMark/>
          </w:tcPr>
          <w:p w14:paraId="6849E6BE" w14:textId="77777777" w:rsidR="00293F04" w:rsidRPr="00EC5E39" w:rsidRDefault="00293F04" w:rsidP="00293F04">
            <w:pPr>
              <w:rPr>
                <w:sz w:val="20"/>
                <w:szCs w:val="20"/>
              </w:rPr>
            </w:pPr>
          </w:p>
        </w:tc>
      </w:tr>
      <w:tr w:rsidR="00293F04" w:rsidRPr="00EC5E39" w14:paraId="74DBD9F6" w14:textId="77777777" w:rsidTr="00293F04">
        <w:trPr>
          <w:trHeight w:val="315"/>
        </w:trPr>
        <w:tc>
          <w:tcPr>
            <w:tcW w:w="142" w:type="dxa"/>
            <w:tcBorders>
              <w:top w:val="nil"/>
              <w:left w:val="nil"/>
              <w:bottom w:val="nil"/>
              <w:right w:val="nil"/>
            </w:tcBorders>
            <w:shd w:val="clear" w:color="auto" w:fill="auto"/>
            <w:vAlign w:val="bottom"/>
            <w:hideMark/>
          </w:tcPr>
          <w:p w14:paraId="27D11D35" w14:textId="77777777" w:rsidR="00293F04" w:rsidRPr="00EC5E39" w:rsidRDefault="00293F04" w:rsidP="00293F04">
            <w:pPr>
              <w:rPr>
                <w:b/>
                <w:bCs/>
              </w:rPr>
            </w:pPr>
          </w:p>
        </w:tc>
        <w:tc>
          <w:tcPr>
            <w:tcW w:w="9946" w:type="dxa"/>
            <w:gridSpan w:val="2"/>
            <w:tcBorders>
              <w:top w:val="nil"/>
              <w:left w:val="nil"/>
              <w:bottom w:val="nil"/>
              <w:right w:val="nil"/>
            </w:tcBorders>
            <w:shd w:val="clear" w:color="auto" w:fill="auto"/>
            <w:vAlign w:val="bottom"/>
            <w:hideMark/>
          </w:tcPr>
          <w:p w14:paraId="1C5A3D9E" w14:textId="77777777" w:rsidR="00293F04" w:rsidRDefault="00293F04" w:rsidP="00293F04">
            <w:pPr>
              <w:rPr>
                <w:sz w:val="20"/>
                <w:szCs w:val="20"/>
              </w:rPr>
            </w:pPr>
          </w:p>
          <w:tbl>
            <w:tblPr>
              <w:tblW w:w="9332" w:type="dxa"/>
              <w:tblLayout w:type="fixed"/>
              <w:tblCellMar>
                <w:left w:w="0" w:type="dxa"/>
                <w:right w:w="0" w:type="dxa"/>
              </w:tblCellMar>
              <w:tblLook w:val="04A0" w:firstRow="1" w:lastRow="0" w:firstColumn="1" w:lastColumn="0" w:noHBand="0" w:noVBand="1"/>
            </w:tblPr>
            <w:tblGrid>
              <w:gridCol w:w="425"/>
              <w:gridCol w:w="155"/>
              <w:gridCol w:w="247"/>
              <w:gridCol w:w="5553"/>
              <w:gridCol w:w="424"/>
              <w:gridCol w:w="969"/>
              <w:gridCol w:w="387"/>
              <w:gridCol w:w="1172"/>
            </w:tblGrid>
            <w:tr w:rsidR="00293F04" w:rsidRPr="00EC5E39" w14:paraId="443A3485" w14:textId="77777777" w:rsidTr="00293F04">
              <w:trPr>
                <w:trHeight w:val="300"/>
              </w:trPr>
              <w:tc>
                <w:tcPr>
                  <w:tcW w:w="9332" w:type="dxa"/>
                  <w:gridSpan w:val="8"/>
                  <w:tcBorders>
                    <w:top w:val="nil"/>
                    <w:left w:val="nil"/>
                    <w:bottom w:val="nil"/>
                    <w:right w:val="nil"/>
                  </w:tcBorders>
                  <w:shd w:val="clear" w:color="auto" w:fill="auto"/>
                  <w:vAlign w:val="bottom"/>
                  <w:hideMark/>
                </w:tcPr>
                <w:p w14:paraId="4CFA9530" w14:textId="77777777" w:rsidR="00293F04" w:rsidRPr="00EC5E39" w:rsidRDefault="00293F04" w:rsidP="00293F04">
                  <w:pPr>
                    <w:jc w:val="right"/>
                    <w:rPr>
                      <w:sz w:val="20"/>
                      <w:szCs w:val="20"/>
                    </w:rPr>
                  </w:pPr>
                  <w:r w:rsidRPr="00EC5E39">
                    <w:rPr>
                      <w:sz w:val="20"/>
                      <w:szCs w:val="20"/>
                    </w:rPr>
                    <w:t>Приложение 9</w:t>
                  </w:r>
                </w:p>
              </w:tc>
            </w:tr>
            <w:tr w:rsidR="00293F04" w:rsidRPr="00EC5E39" w14:paraId="286C3B98" w14:textId="77777777" w:rsidTr="00293F04">
              <w:trPr>
                <w:trHeight w:val="300"/>
              </w:trPr>
              <w:tc>
                <w:tcPr>
                  <w:tcW w:w="9332" w:type="dxa"/>
                  <w:gridSpan w:val="8"/>
                  <w:tcBorders>
                    <w:top w:val="nil"/>
                    <w:left w:val="nil"/>
                    <w:bottom w:val="nil"/>
                    <w:right w:val="nil"/>
                  </w:tcBorders>
                  <w:shd w:val="clear" w:color="auto" w:fill="auto"/>
                  <w:vAlign w:val="bottom"/>
                  <w:hideMark/>
                </w:tcPr>
                <w:p w14:paraId="07FDA33E" w14:textId="77777777" w:rsidR="00293F04" w:rsidRPr="00EC5E39" w:rsidRDefault="00293F04" w:rsidP="00293F04">
                  <w:pPr>
                    <w:jc w:val="right"/>
                  </w:pPr>
                  <w:r w:rsidRPr="00EC5E39">
                    <w:t>к решению Собрания представителей</w:t>
                  </w:r>
                </w:p>
              </w:tc>
            </w:tr>
            <w:tr w:rsidR="00293F04" w:rsidRPr="00EC5E39" w14:paraId="7AEDD671" w14:textId="77777777" w:rsidTr="00293F04">
              <w:trPr>
                <w:trHeight w:val="300"/>
              </w:trPr>
              <w:tc>
                <w:tcPr>
                  <w:tcW w:w="9332" w:type="dxa"/>
                  <w:gridSpan w:val="8"/>
                  <w:tcBorders>
                    <w:top w:val="nil"/>
                    <w:left w:val="nil"/>
                    <w:bottom w:val="nil"/>
                    <w:right w:val="nil"/>
                  </w:tcBorders>
                  <w:shd w:val="clear" w:color="auto" w:fill="auto"/>
                  <w:vAlign w:val="bottom"/>
                  <w:hideMark/>
                </w:tcPr>
                <w:p w14:paraId="5B37074A" w14:textId="77777777" w:rsidR="00293F04" w:rsidRDefault="00293F04" w:rsidP="00293F04">
                  <w:pPr>
                    <w:jc w:val="right"/>
                  </w:pPr>
                  <w:r w:rsidRPr="00EC5E39">
                    <w:t>сельского поселения Черный Ключ муниципального района</w:t>
                  </w:r>
                </w:p>
                <w:p w14:paraId="691F9040" w14:textId="77777777" w:rsidR="00293F04" w:rsidRPr="00EC5E39" w:rsidRDefault="00293F04" w:rsidP="00293F04">
                  <w:pPr>
                    <w:jc w:val="right"/>
                  </w:pPr>
                  <w:r w:rsidRPr="00EC5E39">
                    <w:t>Клявлинский Самарской области</w:t>
                  </w:r>
                </w:p>
              </w:tc>
            </w:tr>
            <w:tr w:rsidR="00293F04" w:rsidRPr="00EC5E39" w14:paraId="4AD56187" w14:textId="77777777" w:rsidTr="00293F04">
              <w:trPr>
                <w:trHeight w:val="300"/>
              </w:trPr>
              <w:tc>
                <w:tcPr>
                  <w:tcW w:w="9332" w:type="dxa"/>
                  <w:gridSpan w:val="8"/>
                  <w:tcBorders>
                    <w:top w:val="nil"/>
                    <w:left w:val="nil"/>
                    <w:bottom w:val="nil"/>
                    <w:right w:val="nil"/>
                  </w:tcBorders>
                  <w:shd w:val="clear" w:color="auto" w:fill="auto"/>
                  <w:vAlign w:val="bottom"/>
                  <w:hideMark/>
                </w:tcPr>
                <w:p w14:paraId="11489C2C" w14:textId="77777777" w:rsidR="00293F04" w:rsidRDefault="00293F04" w:rsidP="00293F04">
                  <w:pPr>
                    <w:jc w:val="right"/>
                  </w:pPr>
                  <w:r w:rsidRPr="00EC5E39">
                    <w:t>"О бюджете сельского поселения Черный Ключ</w:t>
                  </w:r>
                </w:p>
                <w:p w14:paraId="299C05D9" w14:textId="77777777" w:rsidR="00293F04" w:rsidRDefault="00293F04" w:rsidP="00293F04">
                  <w:pPr>
                    <w:jc w:val="right"/>
                  </w:pPr>
                  <w:r w:rsidRPr="00EC5E39">
                    <w:t>муниципального района</w:t>
                  </w:r>
                </w:p>
                <w:p w14:paraId="619922B5" w14:textId="77777777" w:rsidR="00293F04" w:rsidRPr="00EC5E39" w:rsidRDefault="00293F04" w:rsidP="00293F04">
                  <w:pPr>
                    <w:jc w:val="right"/>
                  </w:pPr>
                  <w:r w:rsidRPr="00EC5E39">
                    <w:t>Клявлинский Самарской области</w:t>
                  </w:r>
                </w:p>
              </w:tc>
            </w:tr>
            <w:tr w:rsidR="00293F04" w:rsidRPr="00EC5E39" w14:paraId="0B9B56E2" w14:textId="77777777" w:rsidTr="00293F04">
              <w:trPr>
                <w:trHeight w:val="300"/>
              </w:trPr>
              <w:tc>
                <w:tcPr>
                  <w:tcW w:w="9332" w:type="dxa"/>
                  <w:gridSpan w:val="8"/>
                  <w:tcBorders>
                    <w:top w:val="nil"/>
                    <w:left w:val="nil"/>
                    <w:bottom w:val="nil"/>
                    <w:right w:val="nil"/>
                  </w:tcBorders>
                  <w:shd w:val="clear" w:color="auto" w:fill="auto"/>
                  <w:vAlign w:val="bottom"/>
                  <w:hideMark/>
                </w:tcPr>
                <w:p w14:paraId="770B67D5" w14:textId="77777777" w:rsidR="00293F04" w:rsidRPr="00EC5E39" w:rsidRDefault="00293F04" w:rsidP="00293F04">
                  <w:pPr>
                    <w:jc w:val="right"/>
                  </w:pPr>
                  <w:r>
                    <w:t>на 2022 год и плановый период 2023 и 2024</w:t>
                  </w:r>
                  <w:r w:rsidRPr="00EC5E39">
                    <w:t xml:space="preserve"> годов''</w:t>
                  </w:r>
                </w:p>
              </w:tc>
            </w:tr>
            <w:tr w:rsidR="00293F04" w:rsidRPr="00EC5E39" w14:paraId="5CFF104B" w14:textId="77777777" w:rsidTr="00293F04">
              <w:trPr>
                <w:trHeight w:val="255"/>
              </w:trPr>
              <w:tc>
                <w:tcPr>
                  <w:tcW w:w="9332" w:type="dxa"/>
                  <w:gridSpan w:val="8"/>
                  <w:tcBorders>
                    <w:top w:val="nil"/>
                    <w:left w:val="nil"/>
                    <w:bottom w:val="nil"/>
                    <w:right w:val="nil"/>
                  </w:tcBorders>
                  <w:shd w:val="clear" w:color="auto" w:fill="auto"/>
                  <w:vAlign w:val="bottom"/>
                  <w:hideMark/>
                </w:tcPr>
                <w:p w14:paraId="6160E35B" w14:textId="77777777" w:rsidR="00293F04" w:rsidRPr="00EC5E39" w:rsidRDefault="00293F04" w:rsidP="00293F04">
                  <w:pPr>
                    <w:rPr>
                      <w:sz w:val="20"/>
                      <w:szCs w:val="20"/>
                    </w:rPr>
                  </w:pPr>
                </w:p>
              </w:tc>
            </w:tr>
            <w:tr w:rsidR="00293F04" w:rsidRPr="00EC5E39" w14:paraId="4CEB9F05" w14:textId="77777777" w:rsidTr="00293F04">
              <w:trPr>
                <w:trHeight w:val="690"/>
              </w:trPr>
              <w:tc>
                <w:tcPr>
                  <w:tcW w:w="9332" w:type="dxa"/>
                  <w:gridSpan w:val="8"/>
                  <w:tcBorders>
                    <w:top w:val="nil"/>
                    <w:left w:val="nil"/>
                    <w:bottom w:val="nil"/>
                    <w:right w:val="nil"/>
                  </w:tcBorders>
                  <w:shd w:val="clear" w:color="auto" w:fill="auto"/>
                  <w:vAlign w:val="bottom"/>
                  <w:hideMark/>
                </w:tcPr>
                <w:p w14:paraId="4020FF36" w14:textId="77777777" w:rsidR="00293F04" w:rsidRPr="00EC5E39" w:rsidRDefault="00293F04" w:rsidP="00293F04">
                  <w:pPr>
                    <w:rPr>
                      <w:b/>
                      <w:bCs/>
                    </w:rPr>
                  </w:pPr>
                  <w:r w:rsidRPr="00EC5E39">
                    <w:rPr>
                      <w:b/>
                      <w:bCs/>
                    </w:rPr>
                    <w:t xml:space="preserve">Программа </w:t>
                  </w:r>
                  <w:proofErr w:type="gramStart"/>
                  <w:r w:rsidRPr="00EC5E39">
                    <w:rPr>
                      <w:b/>
                      <w:bCs/>
                    </w:rPr>
                    <w:t>муниципальных  внутренних</w:t>
                  </w:r>
                  <w:proofErr w:type="gramEnd"/>
                  <w:r w:rsidRPr="00EC5E39">
                    <w:rPr>
                      <w:b/>
                      <w:bCs/>
                    </w:rPr>
                    <w:t xml:space="preserve"> заимствований сельского поселения Черный Ключ муниципального района Клявли</w:t>
                  </w:r>
                  <w:r>
                    <w:rPr>
                      <w:b/>
                      <w:bCs/>
                    </w:rPr>
                    <w:t>нский Самарской области  на 2022</w:t>
                  </w:r>
                  <w:r w:rsidRPr="00EC5E39">
                    <w:rPr>
                      <w:b/>
                      <w:bCs/>
                    </w:rPr>
                    <w:t xml:space="preserve"> год</w:t>
                  </w:r>
                </w:p>
              </w:tc>
            </w:tr>
            <w:tr w:rsidR="00293F04" w:rsidRPr="00EC5E39" w14:paraId="7079D051" w14:textId="77777777" w:rsidTr="00293F04">
              <w:trPr>
                <w:trHeight w:val="315"/>
              </w:trPr>
              <w:tc>
                <w:tcPr>
                  <w:tcW w:w="9332" w:type="dxa"/>
                  <w:gridSpan w:val="8"/>
                  <w:tcBorders>
                    <w:top w:val="nil"/>
                    <w:left w:val="single" w:sz="4" w:space="0" w:color="auto"/>
                    <w:bottom w:val="single" w:sz="4" w:space="0" w:color="auto"/>
                    <w:right w:val="nil"/>
                  </w:tcBorders>
                  <w:shd w:val="clear" w:color="auto" w:fill="auto"/>
                  <w:vAlign w:val="bottom"/>
                  <w:hideMark/>
                </w:tcPr>
                <w:p w14:paraId="06406BF2" w14:textId="77777777" w:rsidR="00293F04" w:rsidRPr="00EC5E39" w:rsidRDefault="00293F04" w:rsidP="00293F04">
                  <w:r>
                    <w:t xml:space="preserve">                                                                                                                  </w:t>
                  </w:r>
                  <w:proofErr w:type="spellStart"/>
                  <w:r w:rsidRPr="00EC5E39">
                    <w:t>тыс.руб</w:t>
                  </w:r>
                  <w:proofErr w:type="spellEnd"/>
                  <w:r w:rsidRPr="00EC5E39">
                    <w:t>.</w:t>
                  </w:r>
                </w:p>
              </w:tc>
            </w:tr>
            <w:tr w:rsidR="00293F04" w:rsidRPr="00EC5E39" w14:paraId="2E82045D" w14:textId="77777777" w:rsidTr="00293F04">
              <w:trPr>
                <w:trHeight w:val="1005"/>
              </w:trPr>
              <w:tc>
                <w:tcPr>
                  <w:tcW w:w="425" w:type="dxa"/>
                  <w:tcBorders>
                    <w:top w:val="nil"/>
                    <w:left w:val="single" w:sz="4" w:space="0" w:color="auto"/>
                    <w:bottom w:val="nil"/>
                    <w:right w:val="single" w:sz="4" w:space="0" w:color="auto"/>
                  </w:tcBorders>
                  <w:shd w:val="clear" w:color="auto" w:fill="auto"/>
                  <w:vAlign w:val="bottom"/>
                  <w:hideMark/>
                </w:tcPr>
                <w:p w14:paraId="0C39B67B" w14:textId="77777777" w:rsidR="00293F04" w:rsidRPr="00EC5E39" w:rsidRDefault="00293F04" w:rsidP="00293F04">
                  <w:pPr>
                    <w:rPr>
                      <w:color w:val="000000"/>
                    </w:rPr>
                  </w:pPr>
                  <w:r w:rsidRPr="00EC5E39">
                    <w:rPr>
                      <w:color w:val="000000"/>
                    </w:rPr>
                    <w:t>№ п/п</w:t>
                  </w:r>
                </w:p>
              </w:tc>
              <w:tc>
                <w:tcPr>
                  <w:tcW w:w="6379" w:type="dxa"/>
                  <w:gridSpan w:val="4"/>
                  <w:tcBorders>
                    <w:top w:val="single" w:sz="4" w:space="0" w:color="auto"/>
                    <w:left w:val="nil"/>
                    <w:bottom w:val="single" w:sz="4" w:space="0" w:color="auto"/>
                    <w:right w:val="single" w:sz="4" w:space="0" w:color="auto"/>
                  </w:tcBorders>
                  <w:shd w:val="clear" w:color="auto" w:fill="auto"/>
                  <w:vAlign w:val="bottom"/>
                  <w:hideMark/>
                </w:tcPr>
                <w:p w14:paraId="1D1A3453" w14:textId="77777777" w:rsidR="00293F04" w:rsidRPr="00EC5E39" w:rsidRDefault="00293F04" w:rsidP="00293F04">
                  <w:pPr>
                    <w:rPr>
                      <w:color w:val="000000"/>
                    </w:rPr>
                  </w:pPr>
                  <w:r w:rsidRPr="00EC5E39">
                    <w:rPr>
                      <w:color w:val="000000"/>
                    </w:rPr>
                    <w:t>Вид и наименование заимствования</w:t>
                  </w:r>
                </w:p>
              </w:tc>
              <w:tc>
                <w:tcPr>
                  <w:tcW w:w="969" w:type="dxa"/>
                  <w:tcBorders>
                    <w:top w:val="single" w:sz="4" w:space="0" w:color="auto"/>
                    <w:left w:val="nil"/>
                    <w:bottom w:val="single" w:sz="4" w:space="0" w:color="auto"/>
                    <w:right w:val="single" w:sz="4" w:space="0" w:color="auto"/>
                  </w:tcBorders>
                  <w:shd w:val="clear" w:color="auto" w:fill="auto"/>
                  <w:vAlign w:val="bottom"/>
                  <w:hideMark/>
                </w:tcPr>
                <w:p w14:paraId="11560B01" w14:textId="77777777" w:rsidR="00293F04" w:rsidRPr="00EC5E39" w:rsidRDefault="00293F04" w:rsidP="00293F04">
                  <w:pPr>
                    <w:rPr>
                      <w:color w:val="000000"/>
                    </w:rPr>
                  </w:pPr>
                  <w:r w:rsidRPr="00EC5E39">
                    <w:rPr>
                      <w:color w:val="000000"/>
                    </w:rPr>
                    <w:t xml:space="preserve">Привлечение средств              </w:t>
                  </w:r>
                  <w:r>
                    <w:rPr>
                      <w:color w:val="000000"/>
                    </w:rPr>
                    <w:t xml:space="preserve">                          в 2022</w:t>
                  </w:r>
                  <w:r w:rsidRPr="00EC5E39">
                    <w:rPr>
                      <w:color w:val="000000"/>
                    </w:rPr>
                    <w:t xml:space="preserve"> году</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14:paraId="2CF0D758" w14:textId="77777777" w:rsidR="00293F04" w:rsidRPr="00EC5E39" w:rsidRDefault="00293F04" w:rsidP="00293F04">
                  <w:pPr>
                    <w:rPr>
                      <w:color w:val="000000"/>
                    </w:rPr>
                  </w:pPr>
                  <w:r>
                    <w:rPr>
                      <w:color w:val="000000"/>
                    </w:rPr>
                    <w:t>Погашение основного долга в 2022</w:t>
                  </w:r>
                  <w:r w:rsidRPr="00EC5E39">
                    <w:rPr>
                      <w:color w:val="000000"/>
                    </w:rPr>
                    <w:t xml:space="preserve"> году </w:t>
                  </w:r>
                </w:p>
              </w:tc>
            </w:tr>
            <w:tr w:rsidR="00293F04" w:rsidRPr="00EC5E39" w14:paraId="48293779" w14:textId="77777777" w:rsidTr="00293F04">
              <w:trPr>
                <w:trHeight w:val="112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E42DE" w14:textId="77777777" w:rsidR="00293F04" w:rsidRPr="00EC5E39" w:rsidRDefault="00293F04" w:rsidP="00293F04">
                  <w:pPr>
                    <w:jc w:val="right"/>
                    <w:rPr>
                      <w:color w:val="000000"/>
                    </w:rPr>
                  </w:pPr>
                  <w:r w:rsidRPr="00EC5E39">
                    <w:rPr>
                      <w:color w:val="000000"/>
                    </w:rPr>
                    <w:t>1. </w:t>
                  </w:r>
                </w:p>
              </w:tc>
              <w:tc>
                <w:tcPr>
                  <w:tcW w:w="6379" w:type="dxa"/>
                  <w:gridSpan w:val="4"/>
                  <w:tcBorders>
                    <w:top w:val="single" w:sz="4" w:space="0" w:color="auto"/>
                    <w:left w:val="nil"/>
                    <w:bottom w:val="single" w:sz="4" w:space="0" w:color="auto"/>
                    <w:right w:val="single" w:sz="4" w:space="0" w:color="auto"/>
                  </w:tcBorders>
                  <w:shd w:val="clear" w:color="auto" w:fill="auto"/>
                  <w:vAlign w:val="bottom"/>
                  <w:hideMark/>
                </w:tcPr>
                <w:p w14:paraId="6B882BBE" w14:textId="77777777" w:rsidR="00293F04" w:rsidRDefault="00293F04" w:rsidP="00293F04">
                  <w:pPr>
                    <w:ind w:left="-603" w:firstLine="603"/>
                    <w:jc w:val="right"/>
                  </w:pPr>
                  <w:r w:rsidRPr="00EC5E39">
                    <w:t xml:space="preserve">Кредиты, привлекаемые сельским </w:t>
                  </w:r>
                  <w:proofErr w:type="gramStart"/>
                  <w:r w:rsidRPr="00EC5E39">
                    <w:t>поселением  Черный</w:t>
                  </w:r>
                  <w:proofErr w:type="gramEnd"/>
                  <w:r w:rsidRPr="00EC5E39">
                    <w:t xml:space="preserve"> Ключ муниципального района К</w:t>
                  </w:r>
                  <w:r>
                    <w:t xml:space="preserve">лявлинский Самарской области  из </w:t>
                  </w:r>
                </w:p>
                <w:p w14:paraId="620303D8" w14:textId="77777777" w:rsidR="00293F04" w:rsidRPr="00EC5E39" w:rsidRDefault="00293F04" w:rsidP="00293F04">
                  <w:pPr>
                    <w:ind w:left="-603" w:firstLine="603"/>
                    <w:jc w:val="right"/>
                  </w:pPr>
                  <w:r>
                    <w:t>других</w:t>
                  </w:r>
                  <w:r w:rsidRPr="00EC5E39">
                    <w:t xml:space="preserve"> бюджетов бюджетной системы Российской Федерации</w:t>
                  </w:r>
                </w:p>
              </w:tc>
              <w:tc>
                <w:tcPr>
                  <w:tcW w:w="969" w:type="dxa"/>
                  <w:tcBorders>
                    <w:top w:val="single" w:sz="4" w:space="0" w:color="auto"/>
                    <w:left w:val="nil"/>
                    <w:bottom w:val="single" w:sz="4" w:space="0" w:color="auto"/>
                    <w:right w:val="single" w:sz="4" w:space="0" w:color="auto"/>
                  </w:tcBorders>
                  <w:shd w:val="clear" w:color="auto" w:fill="auto"/>
                  <w:vAlign w:val="bottom"/>
                  <w:hideMark/>
                </w:tcPr>
                <w:p w14:paraId="28B75DFF" w14:textId="77777777" w:rsidR="00293F04" w:rsidRPr="00EC5E39" w:rsidRDefault="00293F04" w:rsidP="00293F04">
                  <w:r w:rsidRPr="00EC5E39">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14:paraId="1D9DC207" w14:textId="77777777" w:rsidR="00293F04" w:rsidRPr="00EC5E39" w:rsidRDefault="00293F04" w:rsidP="00293F04">
                  <w:r w:rsidRPr="00EC5E39">
                    <w:t> </w:t>
                  </w:r>
                </w:p>
              </w:tc>
            </w:tr>
            <w:tr w:rsidR="00293F04" w:rsidRPr="00EC5E39" w14:paraId="7A1AF51A" w14:textId="77777777" w:rsidTr="00293F04">
              <w:trPr>
                <w:trHeight w:val="184"/>
              </w:trPr>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041E7E2" w14:textId="77777777" w:rsidR="00293F04" w:rsidRPr="00EC5E39" w:rsidRDefault="00293F04" w:rsidP="00293F04">
                  <w:pPr>
                    <w:rPr>
                      <w:b/>
                      <w:bCs/>
                    </w:rPr>
                  </w:pPr>
                  <w:r w:rsidRPr="00EC5E39">
                    <w:rPr>
                      <w:b/>
                      <w:bCs/>
                    </w:rPr>
                    <w:t>Итого:</w:t>
                  </w:r>
                </w:p>
              </w:tc>
              <w:tc>
                <w:tcPr>
                  <w:tcW w:w="969" w:type="dxa"/>
                  <w:tcBorders>
                    <w:top w:val="single" w:sz="4" w:space="0" w:color="auto"/>
                    <w:left w:val="nil"/>
                    <w:bottom w:val="single" w:sz="4" w:space="0" w:color="auto"/>
                    <w:right w:val="single" w:sz="4" w:space="0" w:color="auto"/>
                  </w:tcBorders>
                  <w:shd w:val="clear" w:color="auto" w:fill="auto"/>
                  <w:vAlign w:val="bottom"/>
                  <w:hideMark/>
                </w:tcPr>
                <w:p w14:paraId="2B69BB85" w14:textId="77777777" w:rsidR="00293F04" w:rsidRPr="00EC5E39" w:rsidRDefault="00293F04" w:rsidP="00293F04">
                  <w:pPr>
                    <w:rPr>
                      <w:b/>
                      <w:bCs/>
                    </w:rPr>
                  </w:pPr>
                  <w:r w:rsidRPr="00EC5E39">
                    <w:rPr>
                      <w:b/>
                      <w:bCs/>
                    </w:rPr>
                    <w:t xml:space="preserve">                   -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14:paraId="124B9EE2" w14:textId="77777777" w:rsidR="00293F04" w:rsidRPr="00EC5E39" w:rsidRDefault="00293F04" w:rsidP="00293F04">
                  <w:pPr>
                    <w:rPr>
                      <w:b/>
                      <w:bCs/>
                    </w:rPr>
                  </w:pPr>
                  <w:r w:rsidRPr="00EC5E39">
                    <w:rPr>
                      <w:b/>
                      <w:bCs/>
                    </w:rPr>
                    <w:t xml:space="preserve">                   -        </w:t>
                  </w:r>
                </w:p>
              </w:tc>
            </w:tr>
            <w:tr w:rsidR="00293F04" w:rsidRPr="00EC5E39" w14:paraId="41345078" w14:textId="77777777" w:rsidTr="00293F04">
              <w:trPr>
                <w:trHeight w:val="315"/>
              </w:trPr>
              <w:tc>
                <w:tcPr>
                  <w:tcW w:w="580" w:type="dxa"/>
                  <w:gridSpan w:val="2"/>
                  <w:tcBorders>
                    <w:top w:val="nil"/>
                    <w:left w:val="nil"/>
                    <w:bottom w:val="nil"/>
                    <w:right w:val="nil"/>
                  </w:tcBorders>
                  <w:shd w:val="clear" w:color="auto" w:fill="auto"/>
                  <w:vAlign w:val="bottom"/>
                  <w:hideMark/>
                </w:tcPr>
                <w:p w14:paraId="7739DEB4" w14:textId="77777777" w:rsidR="00293F04" w:rsidRPr="00EC5E39" w:rsidRDefault="00293F04" w:rsidP="00293F04">
                  <w:pPr>
                    <w:rPr>
                      <w:b/>
                      <w:bCs/>
                    </w:rPr>
                  </w:pPr>
                </w:p>
              </w:tc>
              <w:tc>
                <w:tcPr>
                  <w:tcW w:w="6224" w:type="dxa"/>
                  <w:gridSpan w:val="3"/>
                  <w:tcBorders>
                    <w:top w:val="nil"/>
                    <w:left w:val="nil"/>
                    <w:bottom w:val="nil"/>
                    <w:right w:val="nil"/>
                  </w:tcBorders>
                  <w:shd w:val="clear" w:color="auto" w:fill="auto"/>
                  <w:vAlign w:val="bottom"/>
                  <w:hideMark/>
                </w:tcPr>
                <w:p w14:paraId="02218DC4" w14:textId="77777777" w:rsidR="00293F04" w:rsidRDefault="00293F04" w:rsidP="00293F04">
                  <w:pPr>
                    <w:rPr>
                      <w:sz w:val="20"/>
                      <w:szCs w:val="20"/>
                    </w:rPr>
                  </w:pPr>
                </w:p>
                <w:p w14:paraId="5C483ABE" w14:textId="77777777" w:rsidR="00293F04" w:rsidRPr="00EC5E39" w:rsidRDefault="00293F04" w:rsidP="00293F04">
                  <w:pPr>
                    <w:rPr>
                      <w:sz w:val="20"/>
                      <w:szCs w:val="20"/>
                    </w:rPr>
                  </w:pPr>
                </w:p>
              </w:tc>
              <w:tc>
                <w:tcPr>
                  <w:tcW w:w="969" w:type="dxa"/>
                  <w:tcBorders>
                    <w:top w:val="nil"/>
                    <w:left w:val="nil"/>
                    <w:bottom w:val="nil"/>
                    <w:right w:val="nil"/>
                  </w:tcBorders>
                  <w:shd w:val="clear" w:color="auto" w:fill="auto"/>
                  <w:vAlign w:val="bottom"/>
                  <w:hideMark/>
                </w:tcPr>
                <w:p w14:paraId="5A02811D" w14:textId="77777777" w:rsidR="00293F04" w:rsidRPr="00EC5E39" w:rsidRDefault="00293F04" w:rsidP="00293F04">
                  <w:pPr>
                    <w:rPr>
                      <w:sz w:val="20"/>
                      <w:szCs w:val="20"/>
                    </w:rPr>
                  </w:pPr>
                </w:p>
              </w:tc>
              <w:tc>
                <w:tcPr>
                  <w:tcW w:w="1559" w:type="dxa"/>
                  <w:gridSpan w:val="2"/>
                  <w:tcBorders>
                    <w:top w:val="nil"/>
                    <w:left w:val="nil"/>
                    <w:bottom w:val="nil"/>
                    <w:right w:val="nil"/>
                  </w:tcBorders>
                  <w:shd w:val="clear" w:color="auto" w:fill="auto"/>
                  <w:vAlign w:val="bottom"/>
                  <w:hideMark/>
                </w:tcPr>
                <w:p w14:paraId="2D200A35" w14:textId="77777777" w:rsidR="00293F04" w:rsidRPr="00EC5E39" w:rsidRDefault="00293F04" w:rsidP="00293F04">
                  <w:pPr>
                    <w:rPr>
                      <w:sz w:val="20"/>
                      <w:szCs w:val="20"/>
                    </w:rPr>
                  </w:pPr>
                </w:p>
              </w:tc>
            </w:tr>
            <w:tr w:rsidR="00293F04" w:rsidRPr="00EC5E39" w14:paraId="70BABDF6" w14:textId="77777777" w:rsidTr="00293F04">
              <w:trPr>
                <w:trHeight w:val="315"/>
              </w:trPr>
              <w:tc>
                <w:tcPr>
                  <w:tcW w:w="580" w:type="dxa"/>
                  <w:gridSpan w:val="2"/>
                  <w:tcBorders>
                    <w:top w:val="nil"/>
                    <w:left w:val="nil"/>
                    <w:bottom w:val="nil"/>
                    <w:right w:val="nil"/>
                  </w:tcBorders>
                  <w:shd w:val="clear" w:color="auto" w:fill="auto"/>
                  <w:vAlign w:val="bottom"/>
                  <w:hideMark/>
                </w:tcPr>
                <w:p w14:paraId="0EFFF4CC" w14:textId="77777777" w:rsidR="00293F04" w:rsidRPr="00EC5E39" w:rsidRDefault="00293F04" w:rsidP="00293F04">
                  <w:pPr>
                    <w:rPr>
                      <w:b/>
                      <w:bCs/>
                    </w:rPr>
                  </w:pPr>
                </w:p>
              </w:tc>
              <w:tc>
                <w:tcPr>
                  <w:tcW w:w="6224" w:type="dxa"/>
                  <w:gridSpan w:val="3"/>
                  <w:tcBorders>
                    <w:top w:val="nil"/>
                    <w:left w:val="nil"/>
                    <w:bottom w:val="nil"/>
                    <w:right w:val="nil"/>
                  </w:tcBorders>
                  <w:shd w:val="clear" w:color="auto" w:fill="auto"/>
                  <w:vAlign w:val="bottom"/>
                  <w:hideMark/>
                </w:tcPr>
                <w:p w14:paraId="0C5EEA7D" w14:textId="77777777" w:rsidR="00293F04" w:rsidRPr="00EC5E39" w:rsidRDefault="00293F04" w:rsidP="00293F04">
                  <w:pPr>
                    <w:rPr>
                      <w:sz w:val="20"/>
                      <w:szCs w:val="20"/>
                    </w:rPr>
                  </w:pPr>
                </w:p>
              </w:tc>
              <w:tc>
                <w:tcPr>
                  <w:tcW w:w="969" w:type="dxa"/>
                  <w:tcBorders>
                    <w:top w:val="nil"/>
                    <w:left w:val="nil"/>
                    <w:bottom w:val="nil"/>
                    <w:right w:val="nil"/>
                  </w:tcBorders>
                  <w:shd w:val="clear" w:color="auto" w:fill="auto"/>
                  <w:vAlign w:val="bottom"/>
                  <w:hideMark/>
                </w:tcPr>
                <w:p w14:paraId="30566F9D" w14:textId="77777777" w:rsidR="00293F04" w:rsidRPr="00EC5E39" w:rsidRDefault="00293F04" w:rsidP="00293F04">
                  <w:pPr>
                    <w:rPr>
                      <w:sz w:val="20"/>
                      <w:szCs w:val="20"/>
                    </w:rPr>
                  </w:pPr>
                </w:p>
              </w:tc>
              <w:tc>
                <w:tcPr>
                  <w:tcW w:w="1559" w:type="dxa"/>
                  <w:gridSpan w:val="2"/>
                  <w:tcBorders>
                    <w:top w:val="nil"/>
                    <w:left w:val="nil"/>
                    <w:bottom w:val="nil"/>
                    <w:right w:val="nil"/>
                  </w:tcBorders>
                  <w:shd w:val="clear" w:color="auto" w:fill="auto"/>
                  <w:vAlign w:val="bottom"/>
                  <w:hideMark/>
                </w:tcPr>
                <w:p w14:paraId="7F04A855" w14:textId="77777777" w:rsidR="00293F04" w:rsidRPr="00EC5E39" w:rsidRDefault="00293F04" w:rsidP="00293F04">
                  <w:pPr>
                    <w:rPr>
                      <w:sz w:val="20"/>
                      <w:szCs w:val="20"/>
                    </w:rPr>
                  </w:pPr>
                </w:p>
              </w:tc>
            </w:tr>
            <w:tr w:rsidR="00293F04" w:rsidRPr="00EC5E39" w14:paraId="26CB999F" w14:textId="77777777" w:rsidTr="00293F04">
              <w:trPr>
                <w:trHeight w:val="675"/>
              </w:trPr>
              <w:tc>
                <w:tcPr>
                  <w:tcW w:w="9332" w:type="dxa"/>
                  <w:gridSpan w:val="8"/>
                  <w:tcBorders>
                    <w:top w:val="nil"/>
                    <w:left w:val="nil"/>
                    <w:bottom w:val="nil"/>
                    <w:right w:val="nil"/>
                  </w:tcBorders>
                  <w:shd w:val="clear" w:color="auto" w:fill="auto"/>
                  <w:vAlign w:val="bottom"/>
                  <w:hideMark/>
                </w:tcPr>
                <w:p w14:paraId="47167496" w14:textId="77777777" w:rsidR="00293F04" w:rsidRDefault="00293F04" w:rsidP="00293F04">
                  <w:pPr>
                    <w:rPr>
                      <w:b/>
                      <w:bCs/>
                    </w:rPr>
                  </w:pPr>
                  <w:r w:rsidRPr="00EC5E39">
                    <w:rPr>
                      <w:b/>
                      <w:bCs/>
                    </w:rPr>
                    <w:t xml:space="preserve">Программа </w:t>
                  </w:r>
                  <w:proofErr w:type="gramStart"/>
                  <w:r w:rsidRPr="00EC5E39">
                    <w:rPr>
                      <w:b/>
                      <w:bCs/>
                    </w:rPr>
                    <w:t>муниципальных  внутренних</w:t>
                  </w:r>
                  <w:proofErr w:type="gramEnd"/>
                  <w:r w:rsidRPr="00EC5E39">
                    <w:rPr>
                      <w:b/>
                      <w:bCs/>
                    </w:rPr>
                    <w:t xml:space="preserve"> заимствований сельского поселения Черный Ключ муниципального района Клявл</w:t>
                  </w:r>
                  <w:r>
                    <w:rPr>
                      <w:b/>
                      <w:bCs/>
                    </w:rPr>
                    <w:t>инский Самарской области на 2023</w:t>
                  </w:r>
                  <w:r w:rsidRPr="00EC5E39">
                    <w:rPr>
                      <w:b/>
                      <w:bCs/>
                    </w:rPr>
                    <w:t xml:space="preserve"> год</w:t>
                  </w:r>
                  <w:r>
                    <w:rPr>
                      <w:b/>
                      <w:bCs/>
                    </w:rPr>
                    <w:t xml:space="preserve">  </w:t>
                  </w:r>
                </w:p>
                <w:p w14:paraId="43837FD3" w14:textId="77777777" w:rsidR="00293F04" w:rsidRPr="00EC5E39" w:rsidRDefault="00293F04" w:rsidP="00293F04">
                  <w:pPr>
                    <w:rPr>
                      <w:b/>
                      <w:bCs/>
                    </w:rPr>
                  </w:pPr>
                  <w:r>
                    <w:rPr>
                      <w:b/>
                      <w:bCs/>
                    </w:rPr>
                    <w:t xml:space="preserve">                                                                                                                                                 </w:t>
                  </w:r>
                  <w:proofErr w:type="spellStart"/>
                  <w:proofErr w:type="gramStart"/>
                  <w:r w:rsidRPr="009625DB">
                    <w:rPr>
                      <w:bCs/>
                    </w:rPr>
                    <w:t>т</w:t>
                  </w:r>
                  <w:r w:rsidRPr="00F90110">
                    <w:rPr>
                      <w:bCs/>
                    </w:rPr>
                    <w:t>ыс.руб</w:t>
                  </w:r>
                  <w:proofErr w:type="spellEnd"/>
                  <w:proofErr w:type="gramEnd"/>
                </w:p>
              </w:tc>
            </w:tr>
            <w:tr w:rsidR="00293F04" w:rsidRPr="00EC5E39" w14:paraId="519F5189" w14:textId="77777777" w:rsidTr="00293F04">
              <w:trPr>
                <w:trHeight w:val="315"/>
              </w:trPr>
              <w:tc>
                <w:tcPr>
                  <w:tcW w:w="9332" w:type="dxa"/>
                  <w:gridSpan w:val="8"/>
                  <w:tcBorders>
                    <w:top w:val="nil"/>
                    <w:left w:val="nil"/>
                    <w:bottom w:val="nil"/>
                    <w:right w:val="nil"/>
                  </w:tcBorders>
                  <w:shd w:val="clear" w:color="auto" w:fill="auto"/>
                  <w:vAlign w:val="bottom"/>
                  <w:hideMark/>
                </w:tcPr>
                <w:p w14:paraId="6BD125AD" w14:textId="77777777" w:rsidR="00293F04" w:rsidRPr="00EC5E39" w:rsidRDefault="00293F04" w:rsidP="00293F04"/>
              </w:tc>
            </w:tr>
            <w:tr w:rsidR="00293F04" w:rsidRPr="00EC5E39" w14:paraId="7617EDA9" w14:textId="77777777" w:rsidTr="00293F04">
              <w:trPr>
                <w:trHeight w:val="1005"/>
              </w:trPr>
              <w:tc>
                <w:tcPr>
                  <w:tcW w:w="82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807DFFD" w14:textId="77777777" w:rsidR="00293F04" w:rsidRPr="00EC5E39" w:rsidRDefault="00293F04" w:rsidP="00293F04">
                  <w:pPr>
                    <w:rPr>
                      <w:color w:val="000000"/>
                    </w:rPr>
                  </w:pPr>
                  <w:r w:rsidRPr="00EC5E39">
                    <w:rPr>
                      <w:color w:val="000000"/>
                    </w:rPr>
                    <w:t>№ п/п</w:t>
                  </w:r>
                </w:p>
              </w:tc>
              <w:tc>
                <w:tcPr>
                  <w:tcW w:w="5553" w:type="dxa"/>
                  <w:tcBorders>
                    <w:top w:val="single" w:sz="4" w:space="0" w:color="auto"/>
                    <w:left w:val="nil"/>
                    <w:bottom w:val="single" w:sz="4" w:space="0" w:color="auto"/>
                    <w:right w:val="single" w:sz="4" w:space="0" w:color="auto"/>
                  </w:tcBorders>
                  <w:shd w:val="clear" w:color="auto" w:fill="auto"/>
                  <w:vAlign w:val="bottom"/>
                  <w:hideMark/>
                </w:tcPr>
                <w:p w14:paraId="1128EA58" w14:textId="77777777" w:rsidR="00293F04" w:rsidRPr="00EC5E39" w:rsidRDefault="00293F04" w:rsidP="00293F04">
                  <w:pPr>
                    <w:rPr>
                      <w:color w:val="000000"/>
                    </w:rPr>
                  </w:pPr>
                  <w:r w:rsidRPr="00EC5E39">
                    <w:rPr>
                      <w:color w:val="000000"/>
                    </w:rPr>
                    <w:t>Вид и наименование заимствования</w:t>
                  </w:r>
                </w:p>
              </w:tc>
              <w:tc>
                <w:tcPr>
                  <w:tcW w:w="1780" w:type="dxa"/>
                  <w:gridSpan w:val="3"/>
                  <w:tcBorders>
                    <w:top w:val="single" w:sz="4" w:space="0" w:color="auto"/>
                    <w:left w:val="nil"/>
                    <w:bottom w:val="single" w:sz="4" w:space="0" w:color="auto"/>
                    <w:right w:val="single" w:sz="4" w:space="0" w:color="auto"/>
                  </w:tcBorders>
                  <w:shd w:val="clear" w:color="auto" w:fill="auto"/>
                  <w:vAlign w:val="bottom"/>
                  <w:hideMark/>
                </w:tcPr>
                <w:p w14:paraId="69B2E7FD" w14:textId="77777777" w:rsidR="00293F04" w:rsidRPr="00EC5E39" w:rsidRDefault="00293F04" w:rsidP="00293F04">
                  <w:pPr>
                    <w:rPr>
                      <w:color w:val="000000"/>
                    </w:rPr>
                  </w:pPr>
                  <w:r w:rsidRPr="00EC5E39">
                    <w:rPr>
                      <w:color w:val="000000"/>
                    </w:rPr>
                    <w:t>Привлечение средств                                        в</w:t>
                  </w:r>
                  <w:r>
                    <w:rPr>
                      <w:color w:val="000000"/>
                    </w:rPr>
                    <w:t xml:space="preserve"> 2023</w:t>
                  </w:r>
                  <w:r w:rsidRPr="00EC5E39">
                    <w:rPr>
                      <w:color w:val="000000"/>
                    </w:rPr>
                    <w:t xml:space="preserve"> году</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14:paraId="0F7AD3B1" w14:textId="77777777" w:rsidR="00293F04" w:rsidRPr="00EC5E39" w:rsidRDefault="00293F04" w:rsidP="00293F04">
                  <w:pPr>
                    <w:rPr>
                      <w:color w:val="000000"/>
                    </w:rPr>
                  </w:pPr>
                  <w:r>
                    <w:rPr>
                      <w:color w:val="000000"/>
                    </w:rPr>
                    <w:t>Погашение основного долга в 2023</w:t>
                  </w:r>
                  <w:r w:rsidRPr="00EC5E39">
                    <w:rPr>
                      <w:color w:val="000000"/>
                    </w:rPr>
                    <w:t xml:space="preserve"> году </w:t>
                  </w:r>
                </w:p>
              </w:tc>
            </w:tr>
            <w:tr w:rsidR="00293F04" w:rsidRPr="00EC5E39" w14:paraId="3418C58D" w14:textId="77777777" w:rsidTr="00293F04">
              <w:trPr>
                <w:trHeight w:val="1006"/>
              </w:trPr>
              <w:tc>
                <w:tcPr>
                  <w:tcW w:w="827" w:type="dxa"/>
                  <w:gridSpan w:val="3"/>
                  <w:tcBorders>
                    <w:top w:val="nil"/>
                    <w:left w:val="single" w:sz="4" w:space="0" w:color="auto"/>
                    <w:bottom w:val="single" w:sz="4" w:space="0" w:color="auto"/>
                    <w:right w:val="single" w:sz="4" w:space="0" w:color="auto"/>
                  </w:tcBorders>
                  <w:shd w:val="clear" w:color="auto" w:fill="auto"/>
                  <w:vAlign w:val="bottom"/>
                  <w:hideMark/>
                </w:tcPr>
                <w:p w14:paraId="0F056DB9" w14:textId="77777777" w:rsidR="00293F04" w:rsidRPr="00EC5E39" w:rsidRDefault="00293F04" w:rsidP="00293F04">
                  <w:pPr>
                    <w:jc w:val="right"/>
                    <w:rPr>
                      <w:color w:val="000000"/>
                    </w:rPr>
                  </w:pPr>
                  <w:r w:rsidRPr="00EC5E39">
                    <w:rPr>
                      <w:color w:val="000000"/>
                    </w:rPr>
                    <w:t>1. </w:t>
                  </w:r>
                </w:p>
              </w:tc>
              <w:tc>
                <w:tcPr>
                  <w:tcW w:w="5553" w:type="dxa"/>
                  <w:tcBorders>
                    <w:top w:val="nil"/>
                    <w:left w:val="nil"/>
                    <w:bottom w:val="single" w:sz="4" w:space="0" w:color="auto"/>
                    <w:right w:val="single" w:sz="4" w:space="0" w:color="auto"/>
                  </w:tcBorders>
                  <w:shd w:val="clear" w:color="auto" w:fill="auto"/>
                  <w:vAlign w:val="bottom"/>
                  <w:hideMark/>
                </w:tcPr>
                <w:p w14:paraId="5E4F1976" w14:textId="77777777" w:rsidR="00293F04" w:rsidRPr="00EC5E39" w:rsidRDefault="00293F04" w:rsidP="00293F04">
                  <w:r w:rsidRPr="00EC5E39">
                    <w:t xml:space="preserve">Кредиты, привлекаемые сельским </w:t>
                  </w:r>
                  <w:proofErr w:type="gramStart"/>
                  <w:r w:rsidRPr="00EC5E39">
                    <w:t>поселением  Черный</w:t>
                  </w:r>
                  <w:proofErr w:type="gramEnd"/>
                  <w:r w:rsidRPr="00EC5E39">
                    <w:t xml:space="preserve"> Ключ муниципального района Клявлинский</w:t>
                  </w:r>
                  <w:r>
                    <w:t xml:space="preserve"> Самарской области  из</w:t>
                  </w:r>
                  <w:r w:rsidRPr="00EC5E39">
                    <w:t xml:space="preserve"> других бюджетов бюджетной системы Российской Федерации</w:t>
                  </w:r>
                </w:p>
              </w:tc>
              <w:tc>
                <w:tcPr>
                  <w:tcW w:w="1780" w:type="dxa"/>
                  <w:gridSpan w:val="3"/>
                  <w:tcBorders>
                    <w:top w:val="nil"/>
                    <w:left w:val="nil"/>
                    <w:bottom w:val="single" w:sz="4" w:space="0" w:color="auto"/>
                    <w:right w:val="single" w:sz="4" w:space="0" w:color="auto"/>
                  </w:tcBorders>
                  <w:shd w:val="clear" w:color="auto" w:fill="auto"/>
                  <w:vAlign w:val="bottom"/>
                  <w:hideMark/>
                </w:tcPr>
                <w:p w14:paraId="1B90BA1B" w14:textId="77777777" w:rsidR="00293F04" w:rsidRPr="00EC5E39" w:rsidRDefault="00293F04" w:rsidP="00293F04">
                  <w:r w:rsidRPr="00EC5E39">
                    <w:t> </w:t>
                  </w:r>
                </w:p>
              </w:tc>
              <w:tc>
                <w:tcPr>
                  <w:tcW w:w="1172" w:type="dxa"/>
                  <w:tcBorders>
                    <w:top w:val="nil"/>
                    <w:left w:val="nil"/>
                    <w:bottom w:val="single" w:sz="4" w:space="0" w:color="auto"/>
                    <w:right w:val="single" w:sz="4" w:space="0" w:color="auto"/>
                  </w:tcBorders>
                  <w:shd w:val="clear" w:color="auto" w:fill="auto"/>
                  <w:vAlign w:val="bottom"/>
                  <w:hideMark/>
                </w:tcPr>
                <w:p w14:paraId="1A40696A" w14:textId="77777777" w:rsidR="00293F04" w:rsidRPr="00EC5E39" w:rsidRDefault="00293F04" w:rsidP="00293F04">
                  <w:r w:rsidRPr="00EC5E39">
                    <w:t> </w:t>
                  </w:r>
                </w:p>
              </w:tc>
            </w:tr>
            <w:tr w:rsidR="00293F04" w:rsidRPr="00EC5E39" w14:paraId="352CFA1C" w14:textId="77777777" w:rsidTr="00293F04">
              <w:trPr>
                <w:trHeight w:val="330"/>
              </w:trPr>
              <w:tc>
                <w:tcPr>
                  <w:tcW w:w="827" w:type="dxa"/>
                  <w:gridSpan w:val="3"/>
                  <w:tcBorders>
                    <w:top w:val="nil"/>
                    <w:left w:val="single" w:sz="4" w:space="0" w:color="auto"/>
                    <w:bottom w:val="single" w:sz="4" w:space="0" w:color="auto"/>
                    <w:right w:val="single" w:sz="4" w:space="0" w:color="auto"/>
                  </w:tcBorders>
                  <w:shd w:val="clear" w:color="auto" w:fill="auto"/>
                  <w:vAlign w:val="bottom"/>
                  <w:hideMark/>
                </w:tcPr>
                <w:p w14:paraId="355F74FC" w14:textId="77777777" w:rsidR="00293F04" w:rsidRPr="00EC5E39" w:rsidRDefault="00293F04" w:rsidP="00293F04">
                  <w:pPr>
                    <w:rPr>
                      <w:b/>
                      <w:bCs/>
                    </w:rPr>
                  </w:pPr>
                  <w:r w:rsidRPr="00EC5E39">
                    <w:rPr>
                      <w:b/>
                      <w:bCs/>
                    </w:rPr>
                    <w:t>Итого:</w:t>
                  </w:r>
                </w:p>
              </w:tc>
              <w:tc>
                <w:tcPr>
                  <w:tcW w:w="5553" w:type="dxa"/>
                  <w:tcBorders>
                    <w:top w:val="nil"/>
                    <w:left w:val="nil"/>
                    <w:bottom w:val="single" w:sz="4" w:space="0" w:color="auto"/>
                    <w:right w:val="single" w:sz="4" w:space="0" w:color="auto"/>
                  </w:tcBorders>
                  <w:shd w:val="clear" w:color="auto" w:fill="auto"/>
                  <w:vAlign w:val="bottom"/>
                  <w:hideMark/>
                </w:tcPr>
                <w:p w14:paraId="2A17BB52" w14:textId="77777777" w:rsidR="00293F04" w:rsidRPr="00EC5E39" w:rsidRDefault="00293F04" w:rsidP="00293F04">
                  <w:pPr>
                    <w:rPr>
                      <w:b/>
                      <w:bCs/>
                    </w:rPr>
                  </w:pPr>
                  <w:r w:rsidRPr="00EC5E39">
                    <w:rPr>
                      <w:b/>
                      <w:bCs/>
                    </w:rPr>
                    <w:t> </w:t>
                  </w:r>
                </w:p>
              </w:tc>
              <w:tc>
                <w:tcPr>
                  <w:tcW w:w="1780" w:type="dxa"/>
                  <w:gridSpan w:val="3"/>
                  <w:tcBorders>
                    <w:top w:val="nil"/>
                    <w:left w:val="nil"/>
                    <w:bottom w:val="single" w:sz="4" w:space="0" w:color="auto"/>
                    <w:right w:val="single" w:sz="4" w:space="0" w:color="auto"/>
                  </w:tcBorders>
                  <w:shd w:val="clear" w:color="auto" w:fill="auto"/>
                  <w:vAlign w:val="bottom"/>
                  <w:hideMark/>
                </w:tcPr>
                <w:p w14:paraId="6B79EF1C" w14:textId="77777777" w:rsidR="00293F04" w:rsidRPr="00EC5E39" w:rsidRDefault="00293F04" w:rsidP="00293F04">
                  <w:pPr>
                    <w:rPr>
                      <w:b/>
                      <w:bCs/>
                    </w:rPr>
                  </w:pPr>
                  <w:r w:rsidRPr="00EC5E39">
                    <w:rPr>
                      <w:b/>
                      <w:bCs/>
                    </w:rPr>
                    <w:t xml:space="preserve">                   -        </w:t>
                  </w:r>
                </w:p>
              </w:tc>
              <w:tc>
                <w:tcPr>
                  <w:tcW w:w="1172" w:type="dxa"/>
                  <w:tcBorders>
                    <w:top w:val="nil"/>
                    <w:left w:val="nil"/>
                    <w:bottom w:val="single" w:sz="4" w:space="0" w:color="auto"/>
                    <w:right w:val="single" w:sz="4" w:space="0" w:color="auto"/>
                  </w:tcBorders>
                  <w:shd w:val="clear" w:color="auto" w:fill="auto"/>
                  <w:vAlign w:val="bottom"/>
                  <w:hideMark/>
                </w:tcPr>
                <w:p w14:paraId="3FD6F976" w14:textId="77777777" w:rsidR="00293F04" w:rsidRPr="00EC5E39" w:rsidRDefault="00293F04" w:rsidP="00293F04">
                  <w:pPr>
                    <w:rPr>
                      <w:b/>
                      <w:bCs/>
                    </w:rPr>
                  </w:pPr>
                  <w:r w:rsidRPr="00EC5E39">
                    <w:rPr>
                      <w:b/>
                      <w:bCs/>
                    </w:rPr>
                    <w:t xml:space="preserve">                   -        </w:t>
                  </w:r>
                </w:p>
              </w:tc>
            </w:tr>
            <w:tr w:rsidR="00293F04" w:rsidRPr="00EC5E39" w14:paraId="752D360F" w14:textId="77777777" w:rsidTr="00293F04">
              <w:trPr>
                <w:trHeight w:val="315"/>
              </w:trPr>
              <w:tc>
                <w:tcPr>
                  <w:tcW w:w="827" w:type="dxa"/>
                  <w:gridSpan w:val="3"/>
                  <w:tcBorders>
                    <w:top w:val="nil"/>
                    <w:left w:val="nil"/>
                    <w:bottom w:val="nil"/>
                    <w:right w:val="nil"/>
                  </w:tcBorders>
                  <w:shd w:val="clear" w:color="auto" w:fill="auto"/>
                  <w:vAlign w:val="bottom"/>
                  <w:hideMark/>
                </w:tcPr>
                <w:p w14:paraId="1983E0A3" w14:textId="77777777" w:rsidR="00293F04" w:rsidRPr="00EC5E39" w:rsidRDefault="00293F04" w:rsidP="00293F04">
                  <w:pPr>
                    <w:rPr>
                      <w:b/>
                      <w:bCs/>
                    </w:rPr>
                  </w:pPr>
                </w:p>
              </w:tc>
              <w:tc>
                <w:tcPr>
                  <w:tcW w:w="5553" w:type="dxa"/>
                  <w:tcBorders>
                    <w:top w:val="nil"/>
                    <w:left w:val="nil"/>
                    <w:bottom w:val="nil"/>
                    <w:right w:val="nil"/>
                  </w:tcBorders>
                  <w:shd w:val="clear" w:color="auto" w:fill="auto"/>
                  <w:vAlign w:val="bottom"/>
                  <w:hideMark/>
                </w:tcPr>
                <w:p w14:paraId="734D863C" w14:textId="77777777" w:rsidR="00293F04" w:rsidRPr="00EC5E39" w:rsidRDefault="00293F04" w:rsidP="00293F04">
                  <w:pPr>
                    <w:rPr>
                      <w:sz w:val="20"/>
                      <w:szCs w:val="20"/>
                    </w:rPr>
                  </w:pPr>
                </w:p>
              </w:tc>
              <w:tc>
                <w:tcPr>
                  <w:tcW w:w="1780" w:type="dxa"/>
                  <w:gridSpan w:val="3"/>
                  <w:tcBorders>
                    <w:top w:val="nil"/>
                    <w:left w:val="nil"/>
                    <w:bottom w:val="nil"/>
                    <w:right w:val="nil"/>
                  </w:tcBorders>
                  <w:shd w:val="clear" w:color="auto" w:fill="auto"/>
                  <w:vAlign w:val="bottom"/>
                  <w:hideMark/>
                </w:tcPr>
                <w:p w14:paraId="00238E68" w14:textId="77777777" w:rsidR="00293F04" w:rsidRPr="00EC5E39" w:rsidRDefault="00293F04" w:rsidP="00293F04">
                  <w:pPr>
                    <w:rPr>
                      <w:sz w:val="20"/>
                      <w:szCs w:val="20"/>
                    </w:rPr>
                  </w:pPr>
                </w:p>
              </w:tc>
              <w:tc>
                <w:tcPr>
                  <w:tcW w:w="1172" w:type="dxa"/>
                  <w:tcBorders>
                    <w:top w:val="nil"/>
                    <w:left w:val="nil"/>
                    <w:bottom w:val="nil"/>
                    <w:right w:val="nil"/>
                  </w:tcBorders>
                  <w:shd w:val="clear" w:color="auto" w:fill="auto"/>
                  <w:vAlign w:val="bottom"/>
                  <w:hideMark/>
                </w:tcPr>
                <w:p w14:paraId="6F1AE0C1" w14:textId="77777777" w:rsidR="00293F04" w:rsidRPr="00EC5E39" w:rsidRDefault="00293F04" w:rsidP="00293F04">
                  <w:pPr>
                    <w:rPr>
                      <w:sz w:val="20"/>
                      <w:szCs w:val="20"/>
                    </w:rPr>
                  </w:pPr>
                </w:p>
              </w:tc>
            </w:tr>
            <w:tr w:rsidR="00293F04" w:rsidRPr="00EC5E39" w14:paraId="157B3174" w14:textId="77777777" w:rsidTr="00293F04">
              <w:trPr>
                <w:trHeight w:val="315"/>
              </w:trPr>
              <w:tc>
                <w:tcPr>
                  <w:tcW w:w="827" w:type="dxa"/>
                  <w:gridSpan w:val="3"/>
                  <w:tcBorders>
                    <w:top w:val="nil"/>
                    <w:left w:val="nil"/>
                    <w:bottom w:val="nil"/>
                    <w:right w:val="nil"/>
                  </w:tcBorders>
                  <w:shd w:val="clear" w:color="auto" w:fill="auto"/>
                  <w:vAlign w:val="bottom"/>
                  <w:hideMark/>
                </w:tcPr>
                <w:p w14:paraId="627FE5E4" w14:textId="77777777" w:rsidR="00293F04" w:rsidRPr="00EC5E39" w:rsidRDefault="00293F04" w:rsidP="00293F04">
                  <w:pPr>
                    <w:rPr>
                      <w:b/>
                      <w:bCs/>
                    </w:rPr>
                  </w:pPr>
                </w:p>
              </w:tc>
              <w:tc>
                <w:tcPr>
                  <w:tcW w:w="5553" w:type="dxa"/>
                  <w:tcBorders>
                    <w:top w:val="nil"/>
                    <w:left w:val="nil"/>
                    <w:bottom w:val="nil"/>
                    <w:right w:val="nil"/>
                  </w:tcBorders>
                  <w:shd w:val="clear" w:color="auto" w:fill="auto"/>
                  <w:vAlign w:val="bottom"/>
                  <w:hideMark/>
                </w:tcPr>
                <w:p w14:paraId="5FA35330" w14:textId="77777777" w:rsidR="00293F04" w:rsidRDefault="00293F04" w:rsidP="00293F04">
                  <w:pPr>
                    <w:rPr>
                      <w:sz w:val="20"/>
                      <w:szCs w:val="20"/>
                    </w:rPr>
                  </w:pPr>
                </w:p>
                <w:p w14:paraId="17BB3FD7" w14:textId="77777777" w:rsidR="00293F04" w:rsidRPr="00EC5E39" w:rsidRDefault="00293F04" w:rsidP="00293F04">
                  <w:pPr>
                    <w:rPr>
                      <w:sz w:val="20"/>
                      <w:szCs w:val="20"/>
                    </w:rPr>
                  </w:pPr>
                </w:p>
              </w:tc>
              <w:tc>
                <w:tcPr>
                  <w:tcW w:w="1780" w:type="dxa"/>
                  <w:gridSpan w:val="3"/>
                  <w:tcBorders>
                    <w:top w:val="nil"/>
                    <w:left w:val="nil"/>
                    <w:bottom w:val="nil"/>
                    <w:right w:val="nil"/>
                  </w:tcBorders>
                  <w:shd w:val="clear" w:color="auto" w:fill="auto"/>
                  <w:vAlign w:val="bottom"/>
                  <w:hideMark/>
                </w:tcPr>
                <w:p w14:paraId="058CE810" w14:textId="77777777" w:rsidR="00293F04" w:rsidRDefault="00293F04" w:rsidP="00293F04">
                  <w:pPr>
                    <w:rPr>
                      <w:sz w:val="20"/>
                      <w:szCs w:val="20"/>
                    </w:rPr>
                  </w:pPr>
                </w:p>
                <w:p w14:paraId="09AF4FD5" w14:textId="77777777" w:rsidR="00293F04" w:rsidRPr="00EC5E39" w:rsidRDefault="00293F04" w:rsidP="00293F04">
                  <w:pPr>
                    <w:rPr>
                      <w:sz w:val="20"/>
                      <w:szCs w:val="20"/>
                    </w:rPr>
                  </w:pPr>
                </w:p>
              </w:tc>
              <w:tc>
                <w:tcPr>
                  <w:tcW w:w="1172" w:type="dxa"/>
                  <w:tcBorders>
                    <w:top w:val="nil"/>
                    <w:left w:val="nil"/>
                    <w:bottom w:val="nil"/>
                    <w:right w:val="nil"/>
                  </w:tcBorders>
                  <w:shd w:val="clear" w:color="auto" w:fill="auto"/>
                  <w:vAlign w:val="bottom"/>
                  <w:hideMark/>
                </w:tcPr>
                <w:p w14:paraId="259663B1" w14:textId="77777777" w:rsidR="00293F04" w:rsidRPr="00EC5E39" w:rsidRDefault="00293F04" w:rsidP="00293F04">
                  <w:pPr>
                    <w:rPr>
                      <w:sz w:val="20"/>
                      <w:szCs w:val="20"/>
                    </w:rPr>
                  </w:pPr>
                </w:p>
              </w:tc>
            </w:tr>
            <w:tr w:rsidR="00293F04" w:rsidRPr="00EC5E39" w14:paraId="4E837D23" w14:textId="77777777" w:rsidTr="00293F04">
              <w:trPr>
                <w:trHeight w:val="720"/>
              </w:trPr>
              <w:tc>
                <w:tcPr>
                  <w:tcW w:w="9332" w:type="dxa"/>
                  <w:gridSpan w:val="8"/>
                  <w:tcBorders>
                    <w:top w:val="nil"/>
                    <w:left w:val="nil"/>
                    <w:bottom w:val="nil"/>
                    <w:right w:val="nil"/>
                  </w:tcBorders>
                  <w:shd w:val="clear" w:color="auto" w:fill="auto"/>
                  <w:vAlign w:val="bottom"/>
                  <w:hideMark/>
                </w:tcPr>
                <w:p w14:paraId="3224F2CD" w14:textId="77777777" w:rsidR="00293F04" w:rsidRPr="00EC5E39" w:rsidRDefault="00293F04" w:rsidP="00293F04">
                  <w:pPr>
                    <w:rPr>
                      <w:b/>
                      <w:bCs/>
                    </w:rPr>
                  </w:pPr>
                  <w:r w:rsidRPr="00EC5E39">
                    <w:rPr>
                      <w:b/>
                      <w:bCs/>
                    </w:rPr>
                    <w:t xml:space="preserve">Программа </w:t>
                  </w:r>
                  <w:proofErr w:type="gramStart"/>
                  <w:r w:rsidRPr="00EC5E39">
                    <w:rPr>
                      <w:b/>
                      <w:bCs/>
                    </w:rPr>
                    <w:t>муниципальных  внутренних</w:t>
                  </w:r>
                  <w:proofErr w:type="gramEnd"/>
                  <w:r w:rsidRPr="00EC5E39">
                    <w:rPr>
                      <w:b/>
                      <w:bCs/>
                    </w:rPr>
                    <w:t xml:space="preserve"> заимствований сельского поселения Черный Ключ муниципального района Клявл</w:t>
                  </w:r>
                  <w:r>
                    <w:rPr>
                      <w:b/>
                      <w:bCs/>
                    </w:rPr>
                    <w:t>инский Самарской области на 2024</w:t>
                  </w:r>
                  <w:r w:rsidRPr="00EC5E39">
                    <w:rPr>
                      <w:b/>
                      <w:bCs/>
                    </w:rPr>
                    <w:t xml:space="preserve"> год</w:t>
                  </w:r>
                </w:p>
              </w:tc>
            </w:tr>
            <w:tr w:rsidR="00293F04" w:rsidRPr="00EC5E39" w14:paraId="1A8EC47C" w14:textId="77777777" w:rsidTr="00293F04">
              <w:trPr>
                <w:trHeight w:val="146"/>
              </w:trPr>
              <w:tc>
                <w:tcPr>
                  <w:tcW w:w="9332" w:type="dxa"/>
                  <w:gridSpan w:val="8"/>
                  <w:tcBorders>
                    <w:top w:val="nil"/>
                    <w:left w:val="nil"/>
                    <w:bottom w:val="single" w:sz="4" w:space="0" w:color="auto"/>
                    <w:right w:val="nil"/>
                  </w:tcBorders>
                  <w:shd w:val="clear" w:color="auto" w:fill="auto"/>
                  <w:vAlign w:val="bottom"/>
                  <w:hideMark/>
                </w:tcPr>
                <w:p w14:paraId="25647950" w14:textId="77777777" w:rsidR="00293F04" w:rsidRPr="00EC5E39" w:rsidRDefault="00293F04" w:rsidP="00293F04">
                  <w:pPr>
                    <w:jc w:val="right"/>
                  </w:pPr>
                  <w:proofErr w:type="spellStart"/>
                  <w:r w:rsidRPr="00EC5E39">
                    <w:t>тыс.ру</w:t>
                  </w:r>
                  <w:r>
                    <w:t>б</w:t>
                  </w:r>
                  <w:proofErr w:type="spellEnd"/>
                  <w:r>
                    <w:t>.</w:t>
                  </w:r>
                </w:p>
              </w:tc>
            </w:tr>
            <w:tr w:rsidR="00293F04" w:rsidRPr="00EC5E39" w14:paraId="6C4F51E7" w14:textId="77777777" w:rsidTr="00293F04">
              <w:trPr>
                <w:trHeight w:val="1005"/>
              </w:trPr>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149B64" w14:textId="77777777" w:rsidR="00293F04" w:rsidRPr="00EC5E39" w:rsidRDefault="00293F04" w:rsidP="00293F04">
                  <w:pPr>
                    <w:rPr>
                      <w:color w:val="000000"/>
                    </w:rPr>
                  </w:pPr>
                  <w:r w:rsidRPr="00EC5E39">
                    <w:rPr>
                      <w:color w:val="000000"/>
                    </w:rPr>
                    <w:lastRenderedPageBreak/>
                    <w:t>№ п/п</w:t>
                  </w:r>
                </w:p>
              </w:tc>
              <w:tc>
                <w:tcPr>
                  <w:tcW w:w="5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9A3D12" w14:textId="77777777" w:rsidR="00293F04" w:rsidRPr="00EC5E39" w:rsidRDefault="00293F04" w:rsidP="00293F04">
                  <w:pPr>
                    <w:rPr>
                      <w:color w:val="000000"/>
                    </w:rPr>
                  </w:pPr>
                  <w:r w:rsidRPr="00EC5E39">
                    <w:rPr>
                      <w:color w:val="000000"/>
                    </w:rPr>
                    <w:t>Вид и наименование заимствования</w:t>
                  </w:r>
                </w:p>
              </w:tc>
              <w:tc>
                <w:tcPr>
                  <w:tcW w:w="1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725AB31" w14:textId="77777777" w:rsidR="00293F04" w:rsidRPr="00EC5E39" w:rsidRDefault="00293F04" w:rsidP="00293F04">
                  <w:pPr>
                    <w:rPr>
                      <w:color w:val="000000"/>
                    </w:rPr>
                  </w:pPr>
                  <w:r w:rsidRPr="00EC5E39">
                    <w:rPr>
                      <w:color w:val="000000"/>
                    </w:rPr>
                    <w:t xml:space="preserve">Привлечение средств              </w:t>
                  </w:r>
                  <w:r>
                    <w:rPr>
                      <w:color w:val="000000"/>
                    </w:rPr>
                    <w:t xml:space="preserve">                          в 2024</w:t>
                  </w:r>
                  <w:r w:rsidRPr="00EC5E39">
                    <w:rPr>
                      <w:color w:val="000000"/>
                    </w:rPr>
                    <w:t xml:space="preserve"> году</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52D80" w14:textId="77777777" w:rsidR="00293F04" w:rsidRPr="00EC5E39" w:rsidRDefault="00293F04" w:rsidP="00293F04">
                  <w:pPr>
                    <w:rPr>
                      <w:color w:val="000000"/>
                    </w:rPr>
                  </w:pPr>
                  <w:r>
                    <w:rPr>
                      <w:color w:val="000000"/>
                    </w:rPr>
                    <w:t>Погашение основного долга в 2024</w:t>
                  </w:r>
                  <w:r w:rsidRPr="00EC5E39">
                    <w:rPr>
                      <w:color w:val="000000"/>
                    </w:rPr>
                    <w:t xml:space="preserve"> году </w:t>
                  </w:r>
                </w:p>
              </w:tc>
            </w:tr>
            <w:tr w:rsidR="00293F04" w:rsidRPr="00EC5E39" w14:paraId="6C2D1FD2" w14:textId="77777777" w:rsidTr="00293F04">
              <w:trPr>
                <w:trHeight w:val="1335"/>
              </w:trPr>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05F2EB" w14:textId="77777777" w:rsidR="00293F04" w:rsidRPr="00EC5E39" w:rsidRDefault="00293F04" w:rsidP="00293F04">
                  <w:pPr>
                    <w:jc w:val="right"/>
                    <w:rPr>
                      <w:color w:val="000000"/>
                    </w:rPr>
                  </w:pPr>
                  <w:r w:rsidRPr="00EC5E39">
                    <w:rPr>
                      <w:color w:val="000000"/>
                    </w:rPr>
                    <w:t>1. </w:t>
                  </w:r>
                </w:p>
              </w:tc>
              <w:tc>
                <w:tcPr>
                  <w:tcW w:w="5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44FFB6" w14:textId="77777777" w:rsidR="00293F04" w:rsidRPr="00EC5E39" w:rsidRDefault="00293F04" w:rsidP="00293F04">
                  <w:r w:rsidRPr="00EC5E39">
                    <w:t xml:space="preserve">Кредиты, привлекаемые сельским </w:t>
                  </w:r>
                  <w:proofErr w:type="gramStart"/>
                  <w:r w:rsidRPr="00EC5E39">
                    <w:t>поселением  Черный</w:t>
                  </w:r>
                  <w:proofErr w:type="gramEnd"/>
                  <w:r w:rsidRPr="00EC5E39">
                    <w:t xml:space="preserve"> Ключ муниципального района К</w:t>
                  </w:r>
                  <w:r>
                    <w:t>лявлинский Самарской области  из</w:t>
                  </w:r>
                  <w:r w:rsidRPr="00EC5E39">
                    <w:t xml:space="preserve"> других бюджетов бюджетной системы Российской Федерации</w:t>
                  </w:r>
                </w:p>
              </w:tc>
              <w:tc>
                <w:tcPr>
                  <w:tcW w:w="17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F129088" w14:textId="77777777" w:rsidR="00293F04" w:rsidRPr="00EC5E39" w:rsidRDefault="00293F04" w:rsidP="00293F04">
                  <w:r w:rsidRPr="00EC5E39">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F79B7" w14:textId="77777777" w:rsidR="00293F04" w:rsidRPr="00EC5E39" w:rsidRDefault="00293F04" w:rsidP="00293F04">
                  <w:r w:rsidRPr="00EC5E39">
                    <w:t> </w:t>
                  </w:r>
                </w:p>
              </w:tc>
            </w:tr>
            <w:tr w:rsidR="00293F04" w:rsidRPr="00EC5E39" w14:paraId="55116443" w14:textId="77777777" w:rsidTr="00293F04">
              <w:trPr>
                <w:trHeight w:val="315"/>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A2A99ED" w14:textId="77777777" w:rsidR="00293F04" w:rsidRPr="00EC5E39" w:rsidRDefault="00293F04" w:rsidP="00293F04">
                  <w:pPr>
                    <w:rPr>
                      <w:b/>
                      <w:bCs/>
                    </w:rPr>
                  </w:pPr>
                  <w:r w:rsidRPr="00EC5E39">
                    <w:rPr>
                      <w:b/>
                      <w:bCs/>
                    </w:rPr>
                    <w:t>Итого:</w:t>
                  </w:r>
                </w:p>
              </w:tc>
              <w:tc>
                <w:tcPr>
                  <w:tcW w:w="1780" w:type="dxa"/>
                  <w:gridSpan w:val="3"/>
                  <w:tcBorders>
                    <w:top w:val="single" w:sz="4" w:space="0" w:color="auto"/>
                    <w:left w:val="nil"/>
                    <w:bottom w:val="single" w:sz="4" w:space="0" w:color="auto"/>
                    <w:right w:val="single" w:sz="4" w:space="0" w:color="auto"/>
                  </w:tcBorders>
                  <w:shd w:val="clear" w:color="auto" w:fill="auto"/>
                  <w:vAlign w:val="bottom"/>
                  <w:hideMark/>
                </w:tcPr>
                <w:p w14:paraId="6F5FDC75" w14:textId="77777777" w:rsidR="00293F04" w:rsidRPr="00EC5E39" w:rsidRDefault="00293F04" w:rsidP="00293F04">
                  <w:pPr>
                    <w:rPr>
                      <w:b/>
                      <w:bCs/>
                    </w:rPr>
                  </w:pPr>
                  <w:r w:rsidRPr="00EC5E39">
                    <w:rPr>
                      <w:b/>
                      <w:bCs/>
                    </w:rPr>
                    <w:t xml:space="preserve">                   -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14:paraId="4B9959A8" w14:textId="77777777" w:rsidR="00293F04" w:rsidRPr="00EC5E39" w:rsidRDefault="00293F04" w:rsidP="00293F04">
                  <w:pPr>
                    <w:rPr>
                      <w:b/>
                      <w:bCs/>
                    </w:rPr>
                  </w:pPr>
                  <w:r w:rsidRPr="00EC5E39">
                    <w:rPr>
                      <w:b/>
                      <w:bCs/>
                    </w:rPr>
                    <w:t xml:space="preserve">                   -        </w:t>
                  </w:r>
                </w:p>
              </w:tc>
            </w:tr>
          </w:tbl>
          <w:p w14:paraId="17403D34" w14:textId="77777777" w:rsidR="00293F04" w:rsidRDefault="00293F04" w:rsidP="00293F04">
            <w:pPr>
              <w:rPr>
                <w:sz w:val="20"/>
                <w:szCs w:val="20"/>
              </w:rPr>
            </w:pPr>
          </w:p>
          <w:p w14:paraId="1678A5B9" w14:textId="77777777" w:rsidR="00293F04" w:rsidRDefault="00293F04" w:rsidP="00293F04">
            <w:pPr>
              <w:rPr>
                <w:sz w:val="20"/>
                <w:szCs w:val="20"/>
              </w:rPr>
            </w:pPr>
          </w:p>
          <w:p w14:paraId="2D7A55AB" w14:textId="77777777" w:rsidR="00293F04" w:rsidRDefault="00293F04" w:rsidP="00293F04">
            <w:pPr>
              <w:rPr>
                <w:sz w:val="20"/>
                <w:szCs w:val="20"/>
              </w:rPr>
            </w:pPr>
          </w:p>
          <w:p w14:paraId="49354215" w14:textId="77777777" w:rsidR="00293F04" w:rsidRDefault="00293F04" w:rsidP="00293F04">
            <w:pPr>
              <w:rPr>
                <w:sz w:val="20"/>
                <w:szCs w:val="20"/>
              </w:rPr>
            </w:pPr>
          </w:p>
          <w:p w14:paraId="1B350BFA" w14:textId="77777777" w:rsidR="00293F04" w:rsidRDefault="00293F04" w:rsidP="00293F04">
            <w:pPr>
              <w:rPr>
                <w:sz w:val="20"/>
                <w:szCs w:val="20"/>
              </w:rPr>
            </w:pPr>
          </w:p>
          <w:p w14:paraId="5D194252" w14:textId="77777777" w:rsidR="00293F04" w:rsidRDefault="00293F04" w:rsidP="00293F04">
            <w:pPr>
              <w:rPr>
                <w:sz w:val="20"/>
                <w:szCs w:val="20"/>
              </w:rPr>
            </w:pPr>
          </w:p>
          <w:p w14:paraId="2D122F16" w14:textId="77777777" w:rsidR="00293F04" w:rsidRDefault="00293F04" w:rsidP="00293F04">
            <w:pPr>
              <w:rPr>
                <w:sz w:val="20"/>
                <w:szCs w:val="20"/>
              </w:rPr>
            </w:pPr>
          </w:p>
          <w:p w14:paraId="2DA53D07" w14:textId="77777777" w:rsidR="00293F04" w:rsidRDefault="00293F04" w:rsidP="00293F04">
            <w:pPr>
              <w:rPr>
                <w:sz w:val="20"/>
                <w:szCs w:val="20"/>
              </w:rPr>
            </w:pPr>
          </w:p>
          <w:p w14:paraId="37230DCF" w14:textId="77777777" w:rsidR="00293F04" w:rsidRDefault="00293F04" w:rsidP="00293F04">
            <w:pPr>
              <w:rPr>
                <w:sz w:val="20"/>
                <w:szCs w:val="20"/>
              </w:rPr>
            </w:pPr>
          </w:p>
          <w:p w14:paraId="56D596FD" w14:textId="77777777" w:rsidR="00293F04" w:rsidRDefault="00293F04" w:rsidP="00293F04">
            <w:pPr>
              <w:rPr>
                <w:sz w:val="20"/>
                <w:szCs w:val="20"/>
              </w:rPr>
            </w:pPr>
          </w:p>
          <w:p w14:paraId="5B0E4B1D" w14:textId="77777777" w:rsidR="00293F04" w:rsidRDefault="00293F04" w:rsidP="00293F04">
            <w:pPr>
              <w:rPr>
                <w:sz w:val="20"/>
                <w:szCs w:val="20"/>
              </w:rPr>
            </w:pPr>
          </w:p>
          <w:p w14:paraId="4E648441" w14:textId="77777777" w:rsidR="00293F04" w:rsidRDefault="00293F04" w:rsidP="00293F04">
            <w:pPr>
              <w:rPr>
                <w:sz w:val="20"/>
                <w:szCs w:val="20"/>
              </w:rPr>
            </w:pPr>
          </w:p>
          <w:p w14:paraId="0132A0F6" w14:textId="77777777" w:rsidR="00293F04" w:rsidRDefault="00293F04" w:rsidP="00293F04">
            <w:pPr>
              <w:rPr>
                <w:sz w:val="20"/>
                <w:szCs w:val="20"/>
              </w:rPr>
            </w:pPr>
          </w:p>
          <w:p w14:paraId="0E55ADB3" w14:textId="77777777" w:rsidR="00293F04" w:rsidRDefault="00293F04" w:rsidP="00293F04">
            <w:pPr>
              <w:rPr>
                <w:sz w:val="20"/>
                <w:szCs w:val="20"/>
              </w:rPr>
            </w:pPr>
          </w:p>
          <w:p w14:paraId="07F56594" w14:textId="77777777" w:rsidR="00293F04" w:rsidRDefault="00293F04" w:rsidP="00293F04">
            <w:pPr>
              <w:rPr>
                <w:sz w:val="20"/>
                <w:szCs w:val="20"/>
              </w:rPr>
            </w:pPr>
          </w:p>
          <w:p w14:paraId="6C468A8F" w14:textId="77777777" w:rsidR="00293F04" w:rsidRPr="00EC5E39" w:rsidRDefault="00293F04" w:rsidP="00293F04">
            <w:pPr>
              <w:rPr>
                <w:sz w:val="20"/>
                <w:szCs w:val="20"/>
              </w:rPr>
            </w:pPr>
          </w:p>
        </w:tc>
        <w:tc>
          <w:tcPr>
            <w:tcW w:w="774" w:type="dxa"/>
            <w:tcBorders>
              <w:top w:val="nil"/>
              <w:left w:val="nil"/>
              <w:bottom w:val="nil"/>
              <w:right w:val="nil"/>
            </w:tcBorders>
            <w:shd w:val="clear" w:color="auto" w:fill="auto"/>
            <w:vAlign w:val="bottom"/>
            <w:hideMark/>
          </w:tcPr>
          <w:p w14:paraId="693E8373" w14:textId="77777777" w:rsidR="00293F04" w:rsidRPr="00EC5E39" w:rsidRDefault="00293F04" w:rsidP="00293F04">
            <w:pPr>
              <w:rPr>
                <w:sz w:val="20"/>
                <w:szCs w:val="20"/>
              </w:rPr>
            </w:pPr>
          </w:p>
        </w:tc>
        <w:tc>
          <w:tcPr>
            <w:tcW w:w="20" w:type="dxa"/>
            <w:tcBorders>
              <w:top w:val="nil"/>
              <w:left w:val="nil"/>
              <w:bottom w:val="nil"/>
              <w:right w:val="nil"/>
            </w:tcBorders>
            <w:shd w:val="clear" w:color="auto" w:fill="auto"/>
            <w:vAlign w:val="bottom"/>
            <w:hideMark/>
          </w:tcPr>
          <w:p w14:paraId="1E45BFCD" w14:textId="77777777" w:rsidR="00293F04" w:rsidRPr="00EC5E39" w:rsidRDefault="00293F04" w:rsidP="00293F04">
            <w:pPr>
              <w:rPr>
                <w:sz w:val="20"/>
                <w:szCs w:val="20"/>
              </w:rPr>
            </w:pPr>
          </w:p>
        </w:tc>
      </w:tr>
      <w:tr w:rsidR="00293F04" w:rsidRPr="00EC5E39" w14:paraId="03560BAB" w14:textId="77777777" w:rsidTr="00293F04">
        <w:trPr>
          <w:trHeight w:val="315"/>
        </w:trPr>
        <w:tc>
          <w:tcPr>
            <w:tcW w:w="142" w:type="dxa"/>
            <w:tcBorders>
              <w:top w:val="nil"/>
              <w:left w:val="nil"/>
              <w:bottom w:val="nil"/>
              <w:right w:val="nil"/>
            </w:tcBorders>
            <w:shd w:val="clear" w:color="auto" w:fill="auto"/>
            <w:vAlign w:val="bottom"/>
            <w:hideMark/>
          </w:tcPr>
          <w:p w14:paraId="31459EF1" w14:textId="77777777" w:rsidR="00293F04" w:rsidRPr="00EC5E39" w:rsidRDefault="00293F04" w:rsidP="00293F04">
            <w:pPr>
              <w:rPr>
                <w:b/>
                <w:bCs/>
              </w:rPr>
            </w:pPr>
          </w:p>
        </w:tc>
        <w:tc>
          <w:tcPr>
            <w:tcW w:w="9946" w:type="dxa"/>
            <w:gridSpan w:val="2"/>
            <w:tcBorders>
              <w:top w:val="nil"/>
              <w:left w:val="nil"/>
              <w:bottom w:val="nil"/>
              <w:right w:val="nil"/>
            </w:tcBorders>
            <w:shd w:val="clear" w:color="auto" w:fill="auto"/>
            <w:vAlign w:val="bottom"/>
            <w:hideMark/>
          </w:tcPr>
          <w:p w14:paraId="56EF3EAB" w14:textId="77777777" w:rsidR="00293F04" w:rsidRDefault="00293F04" w:rsidP="00293F04"/>
          <w:p w14:paraId="33440C06" w14:textId="77777777" w:rsidR="00293F04" w:rsidRDefault="00293F04" w:rsidP="00293F04"/>
          <w:p w14:paraId="548E1D37" w14:textId="77777777" w:rsidR="00293F04" w:rsidRDefault="00293F04" w:rsidP="00293F04"/>
          <w:p w14:paraId="6B03BB6B" w14:textId="77777777" w:rsidR="00293F04" w:rsidRDefault="00293F04" w:rsidP="00293F04"/>
          <w:tbl>
            <w:tblPr>
              <w:tblW w:w="9788" w:type="dxa"/>
              <w:tblLayout w:type="fixed"/>
              <w:tblCellMar>
                <w:left w:w="0" w:type="dxa"/>
                <w:right w:w="0" w:type="dxa"/>
              </w:tblCellMar>
              <w:tblLook w:val="04A0" w:firstRow="1" w:lastRow="0" w:firstColumn="1" w:lastColumn="0" w:noHBand="0" w:noVBand="1"/>
            </w:tblPr>
            <w:tblGrid>
              <w:gridCol w:w="400"/>
              <w:gridCol w:w="1585"/>
              <w:gridCol w:w="142"/>
              <w:gridCol w:w="1417"/>
              <w:gridCol w:w="16"/>
              <w:gridCol w:w="126"/>
              <w:gridCol w:w="1023"/>
              <w:gridCol w:w="268"/>
              <w:gridCol w:w="1119"/>
              <w:gridCol w:w="283"/>
              <w:gridCol w:w="851"/>
              <w:gridCol w:w="141"/>
              <w:gridCol w:w="426"/>
              <w:gridCol w:w="543"/>
              <w:gridCol w:w="165"/>
              <w:gridCol w:w="1283"/>
            </w:tblGrid>
            <w:tr w:rsidR="00293F04" w:rsidRPr="00470255" w14:paraId="23A92769" w14:textId="77777777" w:rsidTr="00C77292">
              <w:trPr>
                <w:trHeight w:val="300"/>
              </w:trPr>
              <w:tc>
                <w:tcPr>
                  <w:tcW w:w="9788" w:type="dxa"/>
                  <w:gridSpan w:val="16"/>
                  <w:tcBorders>
                    <w:top w:val="nil"/>
                    <w:left w:val="nil"/>
                    <w:bottom w:val="nil"/>
                    <w:right w:val="nil"/>
                  </w:tcBorders>
                  <w:shd w:val="clear" w:color="auto" w:fill="auto"/>
                  <w:vAlign w:val="bottom"/>
                  <w:hideMark/>
                </w:tcPr>
                <w:p w14:paraId="0939DC0E" w14:textId="77777777" w:rsidR="00293F04" w:rsidRDefault="00293F04" w:rsidP="00293F04">
                  <w:pPr>
                    <w:jc w:val="right"/>
                    <w:rPr>
                      <w:sz w:val="18"/>
                      <w:szCs w:val="18"/>
                    </w:rPr>
                  </w:pPr>
                </w:p>
                <w:p w14:paraId="0BBBB305" w14:textId="77777777" w:rsidR="00293F04" w:rsidRDefault="00293F04" w:rsidP="00293F04">
                  <w:pPr>
                    <w:jc w:val="right"/>
                    <w:rPr>
                      <w:sz w:val="18"/>
                      <w:szCs w:val="18"/>
                    </w:rPr>
                  </w:pPr>
                </w:p>
                <w:p w14:paraId="3ACF878E" w14:textId="77777777" w:rsidR="00293F04" w:rsidRDefault="00293F04" w:rsidP="00293F04">
                  <w:pPr>
                    <w:jc w:val="right"/>
                    <w:rPr>
                      <w:sz w:val="18"/>
                      <w:szCs w:val="18"/>
                    </w:rPr>
                  </w:pPr>
                </w:p>
                <w:p w14:paraId="46902A07" w14:textId="77777777" w:rsidR="00293F04" w:rsidRPr="00470255" w:rsidRDefault="00293F04" w:rsidP="00293F04">
                  <w:pPr>
                    <w:jc w:val="right"/>
                    <w:rPr>
                      <w:sz w:val="18"/>
                      <w:szCs w:val="18"/>
                    </w:rPr>
                  </w:pPr>
                  <w:r w:rsidRPr="00470255">
                    <w:rPr>
                      <w:sz w:val="18"/>
                      <w:szCs w:val="18"/>
                    </w:rPr>
                    <w:t>Приложение 10</w:t>
                  </w:r>
                </w:p>
              </w:tc>
            </w:tr>
            <w:tr w:rsidR="00293F04" w:rsidRPr="00470255" w14:paraId="2A003B3E" w14:textId="77777777" w:rsidTr="00C77292">
              <w:trPr>
                <w:trHeight w:val="300"/>
              </w:trPr>
              <w:tc>
                <w:tcPr>
                  <w:tcW w:w="9788" w:type="dxa"/>
                  <w:gridSpan w:val="16"/>
                  <w:tcBorders>
                    <w:top w:val="nil"/>
                    <w:left w:val="nil"/>
                    <w:bottom w:val="nil"/>
                    <w:right w:val="nil"/>
                  </w:tcBorders>
                  <w:shd w:val="clear" w:color="auto" w:fill="auto"/>
                  <w:hideMark/>
                </w:tcPr>
                <w:p w14:paraId="2B59AAF5" w14:textId="77777777" w:rsidR="00293F04" w:rsidRPr="00470255" w:rsidRDefault="00293F04" w:rsidP="00293F04">
                  <w:pPr>
                    <w:jc w:val="right"/>
                    <w:rPr>
                      <w:sz w:val="18"/>
                      <w:szCs w:val="18"/>
                    </w:rPr>
                  </w:pPr>
                  <w:r w:rsidRPr="00470255">
                    <w:rPr>
                      <w:sz w:val="18"/>
                      <w:szCs w:val="18"/>
                    </w:rPr>
                    <w:t>к решению Собрания представителей</w:t>
                  </w:r>
                </w:p>
              </w:tc>
            </w:tr>
            <w:tr w:rsidR="00293F04" w:rsidRPr="00470255" w14:paraId="63C2C4E8" w14:textId="77777777" w:rsidTr="00C77292">
              <w:trPr>
                <w:trHeight w:val="300"/>
              </w:trPr>
              <w:tc>
                <w:tcPr>
                  <w:tcW w:w="9788" w:type="dxa"/>
                  <w:gridSpan w:val="16"/>
                  <w:tcBorders>
                    <w:top w:val="nil"/>
                    <w:left w:val="nil"/>
                    <w:bottom w:val="nil"/>
                    <w:right w:val="nil"/>
                  </w:tcBorders>
                  <w:shd w:val="clear" w:color="auto" w:fill="auto"/>
                  <w:hideMark/>
                </w:tcPr>
                <w:p w14:paraId="65ED82E0" w14:textId="77777777" w:rsidR="00293F04" w:rsidRPr="00470255" w:rsidRDefault="00293F04" w:rsidP="00293F04">
                  <w:pPr>
                    <w:jc w:val="right"/>
                    <w:rPr>
                      <w:sz w:val="18"/>
                      <w:szCs w:val="18"/>
                    </w:rPr>
                  </w:pPr>
                  <w:r w:rsidRPr="00470255">
                    <w:rPr>
                      <w:sz w:val="18"/>
                      <w:szCs w:val="18"/>
                    </w:rPr>
                    <w:t>сельского поселения Черный Ключ муниципального района Клявлинский Самарской области</w:t>
                  </w:r>
                </w:p>
              </w:tc>
            </w:tr>
            <w:tr w:rsidR="00293F04" w:rsidRPr="00470255" w14:paraId="6B03D7CE" w14:textId="77777777" w:rsidTr="00C77292">
              <w:trPr>
                <w:trHeight w:val="300"/>
              </w:trPr>
              <w:tc>
                <w:tcPr>
                  <w:tcW w:w="9788" w:type="dxa"/>
                  <w:gridSpan w:val="16"/>
                  <w:tcBorders>
                    <w:top w:val="nil"/>
                    <w:left w:val="nil"/>
                    <w:bottom w:val="nil"/>
                    <w:right w:val="nil"/>
                  </w:tcBorders>
                  <w:shd w:val="clear" w:color="auto" w:fill="auto"/>
                  <w:hideMark/>
                </w:tcPr>
                <w:p w14:paraId="4208E9F3" w14:textId="77777777" w:rsidR="00293F04" w:rsidRPr="00470255" w:rsidRDefault="00293F04" w:rsidP="00293F04">
                  <w:pPr>
                    <w:jc w:val="right"/>
                    <w:rPr>
                      <w:sz w:val="18"/>
                      <w:szCs w:val="18"/>
                    </w:rPr>
                  </w:pPr>
                  <w:r w:rsidRPr="00470255">
                    <w:rPr>
                      <w:sz w:val="18"/>
                      <w:szCs w:val="18"/>
                    </w:rPr>
                    <w:t>"О бюджете сельского поселения Черный Ключ муниципального района Клявлинский Самарской области</w:t>
                  </w:r>
                </w:p>
              </w:tc>
            </w:tr>
            <w:tr w:rsidR="00293F04" w:rsidRPr="00470255" w14:paraId="40DA2EC3" w14:textId="77777777" w:rsidTr="00C77292">
              <w:trPr>
                <w:trHeight w:val="300"/>
              </w:trPr>
              <w:tc>
                <w:tcPr>
                  <w:tcW w:w="9788" w:type="dxa"/>
                  <w:gridSpan w:val="16"/>
                  <w:tcBorders>
                    <w:top w:val="nil"/>
                    <w:left w:val="nil"/>
                    <w:bottom w:val="nil"/>
                    <w:right w:val="nil"/>
                  </w:tcBorders>
                  <w:shd w:val="clear" w:color="auto" w:fill="auto"/>
                  <w:vAlign w:val="bottom"/>
                  <w:hideMark/>
                </w:tcPr>
                <w:p w14:paraId="0D7AF373" w14:textId="77777777" w:rsidR="00293F04" w:rsidRPr="00470255" w:rsidRDefault="00293F04" w:rsidP="00293F04">
                  <w:pPr>
                    <w:jc w:val="right"/>
                    <w:rPr>
                      <w:sz w:val="18"/>
                      <w:szCs w:val="18"/>
                    </w:rPr>
                  </w:pPr>
                  <w:r>
                    <w:rPr>
                      <w:sz w:val="18"/>
                      <w:szCs w:val="18"/>
                    </w:rPr>
                    <w:t>на 2022 год и плановый период 2023 и 2024</w:t>
                  </w:r>
                  <w:r w:rsidRPr="00470255">
                    <w:rPr>
                      <w:sz w:val="18"/>
                      <w:szCs w:val="18"/>
                    </w:rPr>
                    <w:t xml:space="preserve"> годов''</w:t>
                  </w:r>
                </w:p>
              </w:tc>
            </w:tr>
            <w:tr w:rsidR="00293F04" w:rsidRPr="00470255" w14:paraId="0734C5D9" w14:textId="77777777" w:rsidTr="00C77292">
              <w:trPr>
                <w:trHeight w:val="255"/>
              </w:trPr>
              <w:tc>
                <w:tcPr>
                  <w:tcW w:w="9788" w:type="dxa"/>
                  <w:gridSpan w:val="16"/>
                  <w:tcBorders>
                    <w:top w:val="nil"/>
                    <w:left w:val="nil"/>
                    <w:bottom w:val="nil"/>
                    <w:right w:val="nil"/>
                  </w:tcBorders>
                  <w:shd w:val="clear" w:color="auto" w:fill="auto"/>
                  <w:vAlign w:val="bottom"/>
                  <w:hideMark/>
                </w:tcPr>
                <w:p w14:paraId="0D40BA39" w14:textId="77777777" w:rsidR="00293F04" w:rsidRPr="00470255" w:rsidRDefault="00293F04" w:rsidP="00293F04">
                  <w:pPr>
                    <w:jc w:val="right"/>
                    <w:rPr>
                      <w:sz w:val="18"/>
                      <w:szCs w:val="18"/>
                    </w:rPr>
                  </w:pPr>
                </w:p>
              </w:tc>
            </w:tr>
            <w:tr w:rsidR="00293F04" w:rsidRPr="00470255" w14:paraId="481A9FDD" w14:textId="77777777" w:rsidTr="00C77292">
              <w:trPr>
                <w:trHeight w:val="945"/>
              </w:trPr>
              <w:tc>
                <w:tcPr>
                  <w:tcW w:w="9788" w:type="dxa"/>
                  <w:gridSpan w:val="16"/>
                  <w:tcBorders>
                    <w:top w:val="nil"/>
                    <w:left w:val="nil"/>
                    <w:bottom w:val="nil"/>
                    <w:right w:val="nil"/>
                  </w:tcBorders>
                  <w:shd w:val="clear" w:color="auto" w:fill="auto"/>
                  <w:vAlign w:val="bottom"/>
                  <w:hideMark/>
                </w:tcPr>
                <w:p w14:paraId="0E96BE99" w14:textId="77777777" w:rsidR="00293F04" w:rsidRPr="00470255" w:rsidRDefault="00293F04" w:rsidP="00293F04">
                  <w:pPr>
                    <w:rPr>
                      <w:b/>
                      <w:bCs/>
                      <w:sz w:val="18"/>
                      <w:szCs w:val="18"/>
                    </w:rPr>
                  </w:pPr>
                  <w:r w:rsidRPr="00470255">
                    <w:rPr>
                      <w:b/>
                      <w:bCs/>
                      <w:sz w:val="18"/>
                      <w:szCs w:val="18"/>
                    </w:rPr>
                    <w:t xml:space="preserve">Программа </w:t>
                  </w:r>
                  <w:proofErr w:type="gramStart"/>
                  <w:r w:rsidRPr="00470255">
                    <w:rPr>
                      <w:b/>
                      <w:bCs/>
                      <w:sz w:val="18"/>
                      <w:szCs w:val="18"/>
                    </w:rPr>
                    <w:t>муниципальных  гарантий</w:t>
                  </w:r>
                  <w:proofErr w:type="gramEnd"/>
                  <w:r w:rsidRPr="00470255">
                    <w:rPr>
                      <w:b/>
                      <w:bCs/>
                      <w:sz w:val="18"/>
                      <w:szCs w:val="18"/>
                    </w:rPr>
                    <w:t xml:space="preserve"> сельского поселения Черный Ключ муниципального района Клявли</w:t>
                  </w:r>
                  <w:r>
                    <w:rPr>
                      <w:b/>
                      <w:bCs/>
                      <w:sz w:val="18"/>
                      <w:szCs w:val="18"/>
                    </w:rPr>
                    <w:t>нский Самарской области  на 2022</w:t>
                  </w:r>
                  <w:r w:rsidRPr="00470255">
                    <w:rPr>
                      <w:b/>
                      <w:bCs/>
                      <w:sz w:val="18"/>
                      <w:szCs w:val="18"/>
                    </w:rPr>
                    <w:t xml:space="preserve"> год</w:t>
                  </w:r>
                </w:p>
              </w:tc>
            </w:tr>
            <w:tr w:rsidR="00293F04" w:rsidRPr="00EC5E39" w14:paraId="34E11526" w14:textId="77777777" w:rsidTr="00C77292">
              <w:trPr>
                <w:trHeight w:val="315"/>
              </w:trPr>
              <w:tc>
                <w:tcPr>
                  <w:tcW w:w="9788" w:type="dxa"/>
                  <w:gridSpan w:val="16"/>
                  <w:tcBorders>
                    <w:top w:val="nil"/>
                    <w:left w:val="nil"/>
                    <w:bottom w:val="nil"/>
                    <w:right w:val="nil"/>
                  </w:tcBorders>
                  <w:shd w:val="clear" w:color="auto" w:fill="auto"/>
                  <w:vAlign w:val="bottom"/>
                  <w:hideMark/>
                </w:tcPr>
                <w:p w14:paraId="4073C889" w14:textId="77777777" w:rsidR="00293F04" w:rsidRPr="00EC5E39" w:rsidRDefault="00293F04" w:rsidP="00293F04">
                  <w:r>
                    <w:t xml:space="preserve">                                                                                                                                          </w:t>
                  </w:r>
                  <w:proofErr w:type="spellStart"/>
                  <w:r w:rsidRPr="00EC5E39">
                    <w:t>тыс.руб</w:t>
                  </w:r>
                  <w:proofErr w:type="spellEnd"/>
                  <w:r w:rsidRPr="00EC5E39">
                    <w:t>.</w:t>
                  </w:r>
                </w:p>
              </w:tc>
            </w:tr>
            <w:tr w:rsidR="00293F04" w:rsidRPr="00470255" w14:paraId="0AA1A711" w14:textId="77777777" w:rsidTr="00C77292">
              <w:trPr>
                <w:trHeight w:val="1627"/>
              </w:trPr>
              <w:tc>
                <w:tcPr>
                  <w:tcW w:w="400" w:type="dxa"/>
                  <w:tcBorders>
                    <w:top w:val="single" w:sz="4" w:space="0" w:color="auto"/>
                    <w:left w:val="single" w:sz="4" w:space="0" w:color="auto"/>
                    <w:bottom w:val="nil"/>
                    <w:right w:val="single" w:sz="4" w:space="0" w:color="auto"/>
                  </w:tcBorders>
                  <w:shd w:val="clear" w:color="auto" w:fill="auto"/>
                  <w:vAlign w:val="bottom"/>
                  <w:hideMark/>
                </w:tcPr>
                <w:p w14:paraId="39F5236E" w14:textId="77777777" w:rsidR="00293F04" w:rsidRPr="00EC5E39" w:rsidRDefault="00293F04" w:rsidP="00293F04">
                  <w:pPr>
                    <w:rPr>
                      <w:color w:val="000000"/>
                      <w:sz w:val="20"/>
                      <w:szCs w:val="20"/>
                    </w:rPr>
                  </w:pPr>
                  <w:r w:rsidRPr="00EC5E39">
                    <w:rPr>
                      <w:color w:val="000000"/>
                      <w:sz w:val="20"/>
                      <w:szCs w:val="20"/>
                    </w:rPr>
                    <w:t>№ п/п</w:t>
                  </w:r>
                </w:p>
              </w:tc>
              <w:tc>
                <w:tcPr>
                  <w:tcW w:w="1585" w:type="dxa"/>
                  <w:tcBorders>
                    <w:top w:val="single" w:sz="4" w:space="0" w:color="auto"/>
                    <w:left w:val="nil"/>
                    <w:bottom w:val="single" w:sz="4" w:space="0" w:color="auto"/>
                    <w:right w:val="single" w:sz="4" w:space="0" w:color="auto"/>
                  </w:tcBorders>
                  <w:shd w:val="clear" w:color="auto" w:fill="auto"/>
                  <w:vAlign w:val="bottom"/>
                  <w:hideMark/>
                </w:tcPr>
                <w:p w14:paraId="0C5CF786" w14:textId="77777777" w:rsidR="00293F04" w:rsidRPr="00470255" w:rsidRDefault="00293F04" w:rsidP="00293F04">
                  <w:pPr>
                    <w:rPr>
                      <w:color w:val="000000"/>
                      <w:sz w:val="18"/>
                      <w:szCs w:val="18"/>
                    </w:rPr>
                  </w:pPr>
                  <w:r w:rsidRPr="00470255">
                    <w:rPr>
                      <w:color w:val="000000"/>
                      <w:sz w:val="18"/>
                      <w:szCs w:val="18"/>
                    </w:rPr>
                    <w:t>Направление</w:t>
                  </w:r>
                  <w:r w:rsidRPr="00470255">
                    <w:rPr>
                      <w:color w:val="000000"/>
                      <w:sz w:val="18"/>
                      <w:szCs w:val="18"/>
                    </w:rPr>
                    <w:br/>
                    <w:t>(цель)</w:t>
                  </w:r>
                  <w:r w:rsidRPr="00470255">
                    <w:rPr>
                      <w:color w:val="000000"/>
                      <w:sz w:val="18"/>
                      <w:szCs w:val="18"/>
                    </w:rPr>
                    <w:br/>
                    <w:t>гарантирования</w:t>
                  </w:r>
                </w:p>
              </w:tc>
              <w:tc>
                <w:tcPr>
                  <w:tcW w:w="1575" w:type="dxa"/>
                  <w:gridSpan w:val="3"/>
                  <w:tcBorders>
                    <w:top w:val="single" w:sz="4" w:space="0" w:color="auto"/>
                    <w:left w:val="nil"/>
                    <w:bottom w:val="single" w:sz="4" w:space="0" w:color="auto"/>
                    <w:right w:val="single" w:sz="4" w:space="0" w:color="auto"/>
                  </w:tcBorders>
                  <w:shd w:val="clear" w:color="auto" w:fill="auto"/>
                  <w:vAlign w:val="bottom"/>
                  <w:hideMark/>
                </w:tcPr>
                <w:p w14:paraId="65908ADF" w14:textId="77777777" w:rsidR="00293F04" w:rsidRPr="00470255" w:rsidRDefault="00293F04" w:rsidP="00293F04">
                  <w:pPr>
                    <w:rPr>
                      <w:color w:val="000000"/>
                      <w:sz w:val="18"/>
                      <w:szCs w:val="18"/>
                    </w:rPr>
                  </w:pPr>
                  <w:r w:rsidRPr="00470255">
                    <w:rPr>
                      <w:color w:val="000000"/>
                      <w:sz w:val="18"/>
                      <w:szCs w:val="18"/>
                    </w:rPr>
                    <w:t>Категория</w:t>
                  </w:r>
                  <w:r w:rsidRPr="00470255">
                    <w:rPr>
                      <w:color w:val="000000"/>
                      <w:sz w:val="18"/>
                      <w:szCs w:val="18"/>
                    </w:rPr>
                    <w:br/>
                    <w:t>(наименование)</w:t>
                  </w:r>
                  <w:r w:rsidRPr="00470255">
                    <w:rPr>
                      <w:color w:val="000000"/>
                      <w:sz w:val="18"/>
                      <w:szCs w:val="18"/>
                    </w:rPr>
                    <w:br/>
                    <w:t>принципала</w:t>
                  </w:r>
                </w:p>
              </w:tc>
              <w:tc>
                <w:tcPr>
                  <w:tcW w:w="1149" w:type="dxa"/>
                  <w:gridSpan w:val="2"/>
                  <w:tcBorders>
                    <w:top w:val="single" w:sz="4" w:space="0" w:color="auto"/>
                    <w:left w:val="nil"/>
                    <w:bottom w:val="single" w:sz="4" w:space="0" w:color="auto"/>
                    <w:right w:val="single" w:sz="4" w:space="0" w:color="auto"/>
                  </w:tcBorders>
                  <w:shd w:val="clear" w:color="auto" w:fill="auto"/>
                  <w:vAlign w:val="bottom"/>
                  <w:hideMark/>
                </w:tcPr>
                <w:p w14:paraId="752C79E1" w14:textId="77777777" w:rsidR="00293F04" w:rsidRPr="00470255" w:rsidRDefault="00293F04" w:rsidP="00293F04">
                  <w:pPr>
                    <w:rPr>
                      <w:color w:val="000000"/>
                      <w:sz w:val="18"/>
                      <w:szCs w:val="18"/>
                    </w:rPr>
                  </w:pPr>
                  <w:r w:rsidRPr="00470255">
                    <w:rPr>
                      <w:color w:val="000000"/>
                      <w:sz w:val="18"/>
                      <w:szCs w:val="18"/>
                    </w:rPr>
                    <w:t>Объем гарантий</w:t>
                  </w:r>
                  <w:r w:rsidRPr="00470255">
                    <w:rPr>
                      <w:color w:val="000000"/>
                      <w:sz w:val="18"/>
                      <w:szCs w:val="18"/>
                    </w:rPr>
                    <w:br/>
                    <w:t>по направлению</w:t>
                  </w:r>
                  <w:r w:rsidRPr="00470255">
                    <w:rPr>
                      <w:color w:val="000000"/>
                      <w:sz w:val="18"/>
                      <w:szCs w:val="18"/>
                    </w:rPr>
                    <w:br/>
                    <w:t>(цели),</w:t>
                  </w:r>
                  <w:r w:rsidRPr="00470255">
                    <w:rPr>
                      <w:color w:val="000000"/>
                      <w:sz w:val="18"/>
                      <w:szCs w:val="18"/>
                    </w:rPr>
                    <w:br/>
                    <w:t>тыс. рублей</w:t>
                  </w:r>
                </w:p>
              </w:tc>
              <w:tc>
                <w:tcPr>
                  <w:tcW w:w="1387" w:type="dxa"/>
                  <w:gridSpan w:val="2"/>
                  <w:tcBorders>
                    <w:top w:val="single" w:sz="4" w:space="0" w:color="auto"/>
                    <w:left w:val="nil"/>
                    <w:bottom w:val="single" w:sz="4" w:space="0" w:color="auto"/>
                    <w:right w:val="single" w:sz="4" w:space="0" w:color="auto"/>
                  </w:tcBorders>
                  <w:shd w:val="clear" w:color="auto" w:fill="auto"/>
                  <w:vAlign w:val="bottom"/>
                  <w:hideMark/>
                </w:tcPr>
                <w:p w14:paraId="464CAA05" w14:textId="77777777" w:rsidR="00293F04" w:rsidRPr="00470255" w:rsidRDefault="00293F04" w:rsidP="00293F04">
                  <w:pPr>
                    <w:rPr>
                      <w:color w:val="000000"/>
                      <w:sz w:val="18"/>
                      <w:szCs w:val="18"/>
                    </w:rPr>
                  </w:pPr>
                  <w:r>
                    <w:rPr>
                      <w:color w:val="000000"/>
                      <w:sz w:val="18"/>
                      <w:szCs w:val="18"/>
                    </w:rPr>
                    <w:t>Сумма</w:t>
                  </w:r>
                  <w:r>
                    <w:rPr>
                      <w:color w:val="000000"/>
                      <w:sz w:val="18"/>
                      <w:szCs w:val="18"/>
                    </w:rPr>
                    <w:br/>
                    <w:t>предоставляемой</w:t>
                  </w:r>
                  <w:r>
                    <w:rPr>
                      <w:color w:val="000000"/>
                      <w:sz w:val="18"/>
                      <w:szCs w:val="18"/>
                    </w:rPr>
                    <w:br/>
                    <w:t>в 2022</w:t>
                  </w:r>
                  <w:r w:rsidRPr="00470255">
                    <w:rPr>
                      <w:color w:val="000000"/>
                      <w:sz w:val="18"/>
                      <w:szCs w:val="18"/>
                    </w:rPr>
                    <w:t xml:space="preserve"> году</w:t>
                  </w:r>
                  <w:r w:rsidRPr="00470255">
                    <w:rPr>
                      <w:color w:val="000000"/>
                      <w:sz w:val="18"/>
                      <w:szCs w:val="18"/>
                    </w:rPr>
                    <w:br/>
                    <w:t>гарантии,</w:t>
                  </w:r>
                  <w:r w:rsidRPr="00470255">
                    <w:rPr>
                      <w:color w:val="000000"/>
                      <w:sz w:val="18"/>
                      <w:szCs w:val="18"/>
                    </w:rPr>
                    <w:br/>
                  </w:r>
                  <w:proofErr w:type="spellStart"/>
                  <w:proofErr w:type="gramStart"/>
                  <w:r w:rsidRPr="00470255">
                    <w:rPr>
                      <w:color w:val="000000"/>
                      <w:sz w:val="18"/>
                      <w:szCs w:val="18"/>
                    </w:rPr>
                    <w:t>тыс.рублей</w:t>
                  </w:r>
                  <w:proofErr w:type="spellEnd"/>
                  <w:proofErr w:type="gramEnd"/>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06235045" w14:textId="77777777" w:rsidR="00293F04" w:rsidRPr="00470255" w:rsidRDefault="00293F04" w:rsidP="00293F04">
                  <w:pPr>
                    <w:rPr>
                      <w:color w:val="000000"/>
                      <w:sz w:val="18"/>
                      <w:szCs w:val="18"/>
                    </w:rPr>
                  </w:pPr>
                  <w:r w:rsidRPr="00470255">
                    <w:rPr>
                      <w:color w:val="000000"/>
                      <w:sz w:val="18"/>
                      <w:szCs w:val="18"/>
                    </w:rPr>
                    <w:t>Наличие права регрессного</w:t>
                  </w:r>
                  <w:r w:rsidRPr="00470255">
                    <w:rPr>
                      <w:color w:val="000000"/>
                      <w:sz w:val="18"/>
                      <w:szCs w:val="18"/>
                    </w:rPr>
                    <w:br/>
                    <w:t>требования</w:t>
                  </w:r>
                </w:p>
              </w:tc>
              <w:tc>
                <w:tcPr>
                  <w:tcW w:w="1110" w:type="dxa"/>
                  <w:gridSpan w:val="3"/>
                  <w:tcBorders>
                    <w:top w:val="single" w:sz="4" w:space="0" w:color="auto"/>
                    <w:left w:val="nil"/>
                    <w:bottom w:val="single" w:sz="4" w:space="0" w:color="auto"/>
                    <w:right w:val="single" w:sz="4" w:space="0" w:color="auto"/>
                  </w:tcBorders>
                  <w:shd w:val="clear" w:color="auto" w:fill="auto"/>
                  <w:vAlign w:val="bottom"/>
                  <w:hideMark/>
                </w:tcPr>
                <w:p w14:paraId="13CB215D" w14:textId="77777777" w:rsidR="00293F04" w:rsidRPr="00470255" w:rsidRDefault="00293F04" w:rsidP="00293F04">
                  <w:pPr>
                    <w:rPr>
                      <w:color w:val="000000"/>
                      <w:sz w:val="18"/>
                      <w:szCs w:val="18"/>
                    </w:rPr>
                  </w:pPr>
                  <w:r w:rsidRPr="00470255">
                    <w:rPr>
                      <w:color w:val="000000"/>
                      <w:sz w:val="18"/>
                      <w:szCs w:val="18"/>
                    </w:rPr>
                    <w:t>Проверка</w:t>
                  </w:r>
                  <w:r w:rsidRPr="00470255">
                    <w:rPr>
                      <w:color w:val="000000"/>
                      <w:sz w:val="18"/>
                      <w:szCs w:val="18"/>
                    </w:rPr>
                    <w:br/>
                    <w:t>финансового состояния принципала</w:t>
                  </w:r>
                </w:p>
              </w:tc>
              <w:tc>
                <w:tcPr>
                  <w:tcW w:w="1448" w:type="dxa"/>
                  <w:gridSpan w:val="2"/>
                  <w:tcBorders>
                    <w:top w:val="single" w:sz="4" w:space="0" w:color="auto"/>
                    <w:left w:val="nil"/>
                    <w:bottom w:val="single" w:sz="4" w:space="0" w:color="auto"/>
                    <w:right w:val="single" w:sz="4" w:space="0" w:color="auto"/>
                  </w:tcBorders>
                  <w:shd w:val="clear" w:color="auto" w:fill="auto"/>
                  <w:vAlign w:val="bottom"/>
                  <w:hideMark/>
                </w:tcPr>
                <w:p w14:paraId="72CBAC66" w14:textId="77777777" w:rsidR="00293F04" w:rsidRPr="00470255" w:rsidRDefault="00293F04" w:rsidP="00293F04">
                  <w:pPr>
                    <w:rPr>
                      <w:color w:val="000000"/>
                      <w:sz w:val="18"/>
                      <w:szCs w:val="18"/>
                    </w:rPr>
                  </w:pPr>
                  <w:r w:rsidRPr="00470255">
                    <w:rPr>
                      <w:color w:val="000000"/>
                      <w:sz w:val="18"/>
                      <w:szCs w:val="18"/>
                    </w:rPr>
                    <w:t>Иные условия предоставления и исполнения гарантий</w:t>
                  </w:r>
                </w:p>
              </w:tc>
            </w:tr>
            <w:tr w:rsidR="00293F04" w:rsidRPr="00470255" w14:paraId="5BBC15AC" w14:textId="77777777" w:rsidTr="00C77292">
              <w:trPr>
                <w:trHeight w:val="2517"/>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7692DAC4" w14:textId="77777777" w:rsidR="00293F04" w:rsidRPr="00072981" w:rsidRDefault="00293F04" w:rsidP="00293F04">
                  <w:pPr>
                    <w:jc w:val="right"/>
                    <w:rPr>
                      <w:color w:val="000000"/>
                      <w:sz w:val="20"/>
                      <w:szCs w:val="20"/>
                    </w:rPr>
                  </w:pPr>
                  <w:r w:rsidRPr="00072981">
                    <w:rPr>
                      <w:color w:val="000000"/>
                      <w:sz w:val="20"/>
                      <w:szCs w:val="20"/>
                    </w:rPr>
                    <w:lastRenderedPageBreak/>
                    <w:t>1. </w:t>
                  </w:r>
                </w:p>
              </w:tc>
              <w:tc>
                <w:tcPr>
                  <w:tcW w:w="1585" w:type="dxa"/>
                  <w:tcBorders>
                    <w:top w:val="nil"/>
                    <w:left w:val="nil"/>
                    <w:bottom w:val="single" w:sz="4" w:space="0" w:color="auto"/>
                    <w:right w:val="single" w:sz="4" w:space="0" w:color="auto"/>
                  </w:tcBorders>
                  <w:shd w:val="clear" w:color="auto" w:fill="auto"/>
                  <w:hideMark/>
                </w:tcPr>
                <w:p w14:paraId="7ADF75C1" w14:textId="77777777" w:rsidR="00293F04" w:rsidRPr="00470255" w:rsidRDefault="00293F04" w:rsidP="00293F04">
                  <w:pPr>
                    <w:rPr>
                      <w:sz w:val="18"/>
                      <w:szCs w:val="18"/>
                    </w:rPr>
                  </w:pPr>
                  <w:r w:rsidRPr="00470255">
                    <w:rPr>
                      <w:sz w:val="18"/>
                      <w:szCs w:val="18"/>
                    </w:rPr>
                    <w:t>Муниципальные гарантии, предоставляемые в целях обеспечения заимствований, привлекаемых на реализацию инвестиционных проектов</w:t>
                  </w:r>
                </w:p>
              </w:tc>
              <w:tc>
                <w:tcPr>
                  <w:tcW w:w="1575" w:type="dxa"/>
                  <w:gridSpan w:val="3"/>
                  <w:tcBorders>
                    <w:top w:val="nil"/>
                    <w:left w:val="nil"/>
                    <w:bottom w:val="single" w:sz="4" w:space="0" w:color="auto"/>
                    <w:right w:val="single" w:sz="4" w:space="0" w:color="auto"/>
                  </w:tcBorders>
                  <w:shd w:val="clear" w:color="auto" w:fill="auto"/>
                  <w:hideMark/>
                </w:tcPr>
                <w:p w14:paraId="69B56452" w14:textId="77777777" w:rsidR="00293F04" w:rsidRPr="00470255" w:rsidRDefault="00293F04" w:rsidP="00293F04">
                  <w:pPr>
                    <w:rPr>
                      <w:sz w:val="18"/>
                      <w:szCs w:val="18"/>
                    </w:rPr>
                  </w:pPr>
                  <w:r w:rsidRPr="00470255">
                    <w:rPr>
                      <w:sz w:val="18"/>
                      <w:szCs w:val="18"/>
                    </w:rPr>
                    <w:t>Муниципальные образования и юридические лица</w:t>
                  </w:r>
                </w:p>
              </w:tc>
              <w:tc>
                <w:tcPr>
                  <w:tcW w:w="1149" w:type="dxa"/>
                  <w:gridSpan w:val="2"/>
                  <w:tcBorders>
                    <w:top w:val="nil"/>
                    <w:left w:val="nil"/>
                    <w:bottom w:val="single" w:sz="4" w:space="0" w:color="auto"/>
                    <w:right w:val="single" w:sz="4" w:space="0" w:color="auto"/>
                  </w:tcBorders>
                  <w:shd w:val="clear" w:color="auto" w:fill="auto"/>
                  <w:hideMark/>
                </w:tcPr>
                <w:p w14:paraId="6ED69DB0" w14:textId="77777777" w:rsidR="00293F04" w:rsidRPr="00470255" w:rsidRDefault="00293F04" w:rsidP="00293F04">
                  <w:pPr>
                    <w:rPr>
                      <w:sz w:val="18"/>
                      <w:szCs w:val="18"/>
                    </w:rPr>
                  </w:pPr>
                  <w:r w:rsidRPr="00470255">
                    <w:rPr>
                      <w:sz w:val="18"/>
                      <w:szCs w:val="18"/>
                    </w:rPr>
                    <w:t> </w:t>
                  </w:r>
                </w:p>
              </w:tc>
              <w:tc>
                <w:tcPr>
                  <w:tcW w:w="1387" w:type="dxa"/>
                  <w:gridSpan w:val="2"/>
                  <w:tcBorders>
                    <w:top w:val="nil"/>
                    <w:left w:val="nil"/>
                    <w:bottom w:val="single" w:sz="4" w:space="0" w:color="auto"/>
                    <w:right w:val="single" w:sz="4" w:space="0" w:color="auto"/>
                  </w:tcBorders>
                  <w:shd w:val="clear" w:color="auto" w:fill="auto"/>
                  <w:hideMark/>
                </w:tcPr>
                <w:p w14:paraId="3A6C6B77" w14:textId="77777777" w:rsidR="00293F04" w:rsidRPr="00470255" w:rsidRDefault="00293F04" w:rsidP="00293F04">
                  <w:pPr>
                    <w:rPr>
                      <w:sz w:val="18"/>
                      <w:szCs w:val="18"/>
                    </w:rPr>
                  </w:pPr>
                  <w:r w:rsidRPr="00470255">
                    <w:rPr>
                      <w:sz w:val="18"/>
                      <w:szCs w:val="18"/>
                    </w:rPr>
                    <w:t> </w:t>
                  </w:r>
                </w:p>
              </w:tc>
              <w:tc>
                <w:tcPr>
                  <w:tcW w:w="1134" w:type="dxa"/>
                  <w:gridSpan w:val="2"/>
                  <w:tcBorders>
                    <w:top w:val="nil"/>
                    <w:left w:val="nil"/>
                    <w:bottom w:val="single" w:sz="4" w:space="0" w:color="auto"/>
                    <w:right w:val="single" w:sz="4" w:space="0" w:color="auto"/>
                  </w:tcBorders>
                  <w:shd w:val="clear" w:color="auto" w:fill="auto"/>
                  <w:hideMark/>
                </w:tcPr>
                <w:p w14:paraId="6C6377E3" w14:textId="77777777" w:rsidR="00293F04" w:rsidRPr="00470255" w:rsidRDefault="00293F04" w:rsidP="00293F04">
                  <w:pPr>
                    <w:rPr>
                      <w:sz w:val="18"/>
                      <w:szCs w:val="18"/>
                    </w:rPr>
                  </w:pPr>
                  <w:r w:rsidRPr="00470255">
                    <w:rPr>
                      <w:sz w:val="18"/>
                      <w:szCs w:val="18"/>
                    </w:rPr>
                    <w:t> </w:t>
                  </w:r>
                </w:p>
              </w:tc>
              <w:tc>
                <w:tcPr>
                  <w:tcW w:w="1110" w:type="dxa"/>
                  <w:gridSpan w:val="3"/>
                  <w:tcBorders>
                    <w:top w:val="nil"/>
                    <w:left w:val="nil"/>
                    <w:bottom w:val="single" w:sz="4" w:space="0" w:color="auto"/>
                    <w:right w:val="single" w:sz="4" w:space="0" w:color="auto"/>
                  </w:tcBorders>
                  <w:shd w:val="clear" w:color="auto" w:fill="auto"/>
                  <w:hideMark/>
                </w:tcPr>
                <w:p w14:paraId="3EFB407E" w14:textId="77777777" w:rsidR="00293F04" w:rsidRPr="00470255" w:rsidRDefault="00293F04" w:rsidP="00293F04">
                  <w:pPr>
                    <w:rPr>
                      <w:sz w:val="18"/>
                      <w:szCs w:val="18"/>
                    </w:rPr>
                  </w:pPr>
                  <w:r w:rsidRPr="00470255">
                    <w:rPr>
                      <w:sz w:val="18"/>
                      <w:szCs w:val="18"/>
                    </w:rPr>
                    <w:t> </w:t>
                  </w:r>
                </w:p>
              </w:tc>
              <w:tc>
                <w:tcPr>
                  <w:tcW w:w="1448" w:type="dxa"/>
                  <w:gridSpan w:val="2"/>
                  <w:tcBorders>
                    <w:top w:val="nil"/>
                    <w:left w:val="nil"/>
                    <w:bottom w:val="single" w:sz="4" w:space="0" w:color="auto"/>
                    <w:right w:val="single" w:sz="4" w:space="0" w:color="auto"/>
                  </w:tcBorders>
                  <w:shd w:val="clear" w:color="auto" w:fill="auto"/>
                  <w:hideMark/>
                </w:tcPr>
                <w:p w14:paraId="47E5F385" w14:textId="77777777" w:rsidR="00293F04" w:rsidRPr="00470255" w:rsidRDefault="00293F04" w:rsidP="00293F04">
                  <w:pPr>
                    <w:rPr>
                      <w:sz w:val="18"/>
                      <w:szCs w:val="18"/>
                    </w:rPr>
                  </w:pPr>
                  <w:r w:rsidRPr="00470255">
                    <w:rPr>
                      <w:sz w:val="18"/>
                      <w:szCs w:val="18"/>
                    </w:rPr>
                    <w:t> </w:t>
                  </w:r>
                </w:p>
              </w:tc>
            </w:tr>
            <w:tr w:rsidR="00293F04" w:rsidRPr="00EC5E39" w14:paraId="675E87FF" w14:textId="77777777" w:rsidTr="00C77292">
              <w:trPr>
                <w:trHeight w:val="315"/>
              </w:trPr>
              <w:tc>
                <w:tcPr>
                  <w:tcW w:w="35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599857F3" w14:textId="77777777" w:rsidR="00293F04" w:rsidRPr="00EC5E39" w:rsidRDefault="00293F04" w:rsidP="00293F04">
                  <w:pPr>
                    <w:rPr>
                      <w:b/>
                      <w:bCs/>
                    </w:rPr>
                  </w:pPr>
                  <w:r w:rsidRPr="00EC5E39">
                    <w:rPr>
                      <w:b/>
                      <w:bCs/>
                    </w:rPr>
                    <w:t>Общий объем гарантий</w:t>
                  </w:r>
                </w:p>
              </w:tc>
              <w:tc>
                <w:tcPr>
                  <w:tcW w:w="1149" w:type="dxa"/>
                  <w:gridSpan w:val="2"/>
                  <w:tcBorders>
                    <w:top w:val="nil"/>
                    <w:left w:val="nil"/>
                    <w:bottom w:val="single" w:sz="4" w:space="0" w:color="auto"/>
                    <w:right w:val="single" w:sz="4" w:space="0" w:color="auto"/>
                  </w:tcBorders>
                  <w:shd w:val="clear" w:color="auto" w:fill="auto"/>
                  <w:vAlign w:val="bottom"/>
                  <w:hideMark/>
                </w:tcPr>
                <w:p w14:paraId="4472F7C5" w14:textId="77777777" w:rsidR="00293F04" w:rsidRPr="00EC5E39" w:rsidRDefault="00293F04" w:rsidP="00293F04">
                  <w:pPr>
                    <w:rPr>
                      <w:b/>
                      <w:bCs/>
                    </w:rPr>
                  </w:pPr>
                  <w:r w:rsidRPr="00EC5E39">
                    <w:rPr>
                      <w:b/>
                      <w:bCs/>
                    </w:rPr>
                    <w:t xml:space="preserve">          -        </w:t>
                  </w:r>
                </w:p>
              </w:tc>
              <w:tc>
                <w:tcPr>
                  <w:tcW w:w="1387" w:type="dxa"/>
                  <w:gridSpan w:val="2"/>
                  <w:tcBorders>
                    <w:top w:val="nil"/>
                    <w:left w:val="nil"/>
                    <w:bottom w:val="single" w:sz="4" w:space="0" w:color="auto"/>
                    <w:right w:val="single" w:sz="4" w:space="0" w:color="auto"/>
                  </w:tcBorders>
                  <w:shd w:val="clear" w:color="auto" w:fill="auto"/>
                  <w:vAlign w:val="bottom"/>
                  <w:hideMark/>
                </w:tcPr>
                <w:p w14:paraId="09980907" w14:textId="77777777" w:rsidR="00293F04" w:rsidRPr="00EC5E39" w:rsidRDefault="00293F04" w:rsidP="00293F04">
                  <w:pPr>
                    <w:rPr>
                      <w:b/>
                      <w:bCs/>
                    </w:rPr>
                  </w:pPr>
                  <w:r w:rsidRPr="00EC5E39">
                    <w:rPr>
                      <w:b/>
                      <w:bCs/>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289EF775" w14:textId="77777777" w:rsidR="00293F04" w:rsidRPr="00EC5E39" w:rsidRDefault="00293F04" w:rsidP="00293F04">
                  <w:pPr>
                    <w:rPr>
                      <w:b/>
                      <w:bCs/>
                    </w:rPr>
                  </w:pPr>
                  <w:r w:rsidRPr="00EC5E39">
                    <w:rPr>
                      <w:b/>
                      <w:bCs/>
                    </w:rPr>
                    <w:t> </w:t>
                  </w:r>
                </w:p>
              </w:tc>
              <w:tc>
                <w:tcPr>
                  <w:tcW w:w="1110" w:type="dxa"/>
                  <w:gridSpan w:val="3"/>
                  <w:tcBorders>
                    <w:top w:val="nil"/>
                    <w:left w:val="nil"/>
                    <w:bottom w:val="single" w:sz="4" w:space="0" w:color="auto"/>
                    <w:right w:val="single" w:sz="4" w:space="0" w:color="auto"/>
                  </w:tcBorders>
                  <w:shd w:val="clear" w:color="auto" w:fill="auto"/>
                  <w:hideMark/>
                </w:tcPr>
                <w:p w14:paraId="758819E5" w14:textId="77777777" w:rsidR="00293F04" w:rsidRPr="00EC5E39" w:rsidRDefault="00293F04" w:rsidP="00293F04">
                  <w:pPr>
                    <w:rPr>
                      <w:b/>
                      <w:bCs/>
                    </w:rPr>
                  </w:pPr>
                  <w:r w:rsidRPr="00EC5E39">
                    <w:rPr>
                      <w:b/>
                      <w:bCs/>
                    </w:rPr>
                    <w:t> </w:t>
                  </w:r>
                </w:p>
              </w:tc>
              <w:tc>
                <w:tcPr>
                  <w:tcW w:w="1448" w:type="dxa"/>
                  <w:gridSpan w:val="2"/>
                  <w:tcBorders>
                    <w:top w:val="nil"/>
                    <w:left w:val="nil"/>
                    <w:bottom w:val="single" w:sz="4" w:space="0" w:color="auto"/>
                    <w:right w:val="single" w:sz="4" w:space="0" w:color="auto"/>
                  </w:tcBorders>
                  <w:shd w:val="clear" w:color="auto" w:fill="auto"/>
                  <w:hideMark/>
                </w:tcPr>
                <w:p w14:paraId="01565098" w14:textId="77777777" w:rsidR="00293F04" w:rsidRPr="00EC5E39" w:rsidRDefault="00293F04" w:rsidP="00293F04">
                  <w:pPr>
                    <w:rPr>
                      <w:b/>
                      <w:bCs/>
                    </w:rPr>
                  </w:pPr>
                  <w:r w:rsidRPr="00EC5E39">
                    <w:rPr>
                      <w:b/>
                      <w:bCs/>
                    </w:rPr>
                    <w:t> </w:t>
                  </w:r>
                </w:p>
              </w:tc>
            </w:tr>
            <w:tr w:rsidR="00293F04" w:rsidRPr="00470255" w14:paraId="67082801" w14:textId="77777777" w:rsidTr="00C77292">
              <w:trPr>
                <w:trHeight w:val="1590"/>
              </w:trPr>
              <w:tc>
                <w:tcPr>
                  <w:tcW w:w="9788" w:type="dxa"/>
                  <w:gridSpan w:val="16"/>
                  <w:tcBorders>
                    <w:top w:val="nil"/>
                    <w:left w:val="nil"/>
                    <w:bottom w:val="nil"/>
                    <w:right w:val="nil"/>
                  </w:tcBorders>
                  <w:shd w:val="clear" w:color="auto" w:fill="auto"/>
                  <w:vAlign w:val="bottom"/>
                  <w:hideMark/>
                </w:tcPr>
                <w:p w14:paraId="309424FE" w14:textId="77777777" w:rsidR="00293F04" w:rsidRDefault="00293F04" w:rsidP="00293F04">
                  <w:pPr>
                    <w:rPr>
                      <w:b/>
                      <w:bCs/>
                      <w:sz w:val="18"/>
                      <w:szCs w:val="18"/>
                    </w:rPr>
                  </w:pPr>
                </w:p>
                <w:p w14:paraId="3E5C0408" w14:textId="77777777" w:rsidR="00293F04" w:rsidRDefault="00293F04" w:rsidP="00293F04">
                  <w:pPr>
                    <w:rPr>
                      <w:b/>
                      <w:bCs/>
                      <w:sz w:val="18"/>
                      <w:szCs w:val="18"/>
                    </w:rPr>
                  </w:pPr>
                </w:p>
                <w:p w14:paraId="6B1385FD" w14:textId="77777777" w:rsidR="00293F04" w:rsidRPr="00470255" w:rsidRDefault="00293F04" w:rsidP="00293F04">
                  <w:pPr>
                    <w:rPr>
                      <w:b/>
                      <w:bCs/>
                      <w:sz w:val="18"/>
                      <w:szCs w:val="18"/>
                    </w:rPr>
                  </w:pPr>
                  <w:r w:rsidRPr="00470255">
                    <w:rPr>
                      <w:b/>
                      <w:bCs/>
                      <w:sz w:val="18"/>
                      <w:szCs w:val="18"/>
                    </w:rPr>
                    <w:t>П</w:t>
                  </w:r>
                  <w:r w:rsidRPr="00470255">
                    <w:rPr>
                      <w:bCs/>
                      <w:sz w:val="18"/>
                      <w:szCs w:val="18"/>
                    </w:rPr>
                    <w:t xml:space="preserve">рограмма </w:t>
                  </w:r>
                  <w:proofErr w:type="gramStart"/>
                  <w:r w:rsidRPr="00470255">
                    <w:rPr>
                      <w:b/>
                      <w:bCs/>
                      <w:sz w:val="18"/>
                      <w:szCs w:val="18"/>
                    </w:rPr>
                    <w:t>муниципальных  гарантий</w:t>
                  </w:r>
                  <w:proofErr w:type="gramEnd"/>
                  <w:r w:rsidRPr="00470255">
                    <w:rPr>
                      <w:b/>
                      <w:bCs/>
                      <w:sz w:val="18"/>
                      <w:szCs w:val="18"/>
                    </w:rPr>
                    <w:t xml:space="preserve"> сельского поселения Черный Ключ муниципального района Клявли</w:t>
                  </w:r>
                  <w:r>
                    <w:rPr>
                      <w:b/>
                      <w:bCs/>
                      <w:sz w:val="18"/>
                      <w:szCs w:val="18"/>
                    </w:rPr>
                    <w:t>нский Самарской области  на 2023</w:t>
                  </w:r>
                  <w:r w:rsidRPr="00470255">
                    <w:rPr>
                      <w:b/>
                      <w:bCs/>
                      <w:sz w:val="18"/>
                      <w:szCs w:val="18"/>
                    </w:rPr>
                    <w:t xml:space="preserve"> год</w:t>
                  </w:r>
                </w:p>
              </w:tc>
            </w:tr>
            <w:tr w:rsidR="00293F04" w:rsidRPr="00EC5E39" w14:paraId="226EE587" w14:textId="77777777" w:rsidTr="00C77292">
              <w:trPr>
                <w:trHeight w:val="315"/>
              </w:trPr>
              <w:tc>
                <w:tcPr>
                  <w:tcW w:w="9788" w:type="dxa"/>
                  <w:gridSpan w:val="16"/>
                  <w:tcBorders>
                    <w:top w:val="nil"/>
                    <w:left w:val="nil"/>
                    <w:bottom w:val="single" w:sz="4" w:space="0" w:color="auto"/>
                    <w:right w:val="nil"/>
                  </w:tcBorders>
                  <w:shd w:val="clear" w:color="auto" w:fill="auto"/>
                  <w:vAlign w:val="bottom"/>
                  <w:hideMark/>
                </w:tcPr>
                <w:p w14:paraId="3EF39A2F" w14:textId="77777777" w:rsidR="00293F04" w:rsidRPr="00EC5E39" w:rsidRDefault="00293F04" w:rsidP="00293F04">
                  <w:r>
                    <w:t xml:space="preserve">                                                                                                                                            </w:t>
                  </w:r>
                  <w:proofErr w:type="spellStart"/>
                  <w:r w:rsidRPr="00EC5E39">
                    <w:t>тыс.руб</w:t>
                  </w:r>
                  <w:proofErr w:type="spellEnd"/>
                  <w:r w:rsidRPr="00EC5E39">
                    <w:t>.</w:t>
                  </w:r>
                </w:p>
              </w:tc>
            </w:tr>
            <w:tr w:rsidR="00293F04" w:rsidRPr="00470255" w14:paraId="23D5D596" w14:textId="77777777" w:rsidTr="00C77292">
              <w:trPr>
                <w:trHeight w:val="1455"/>
              </w:trPr>
              <w:tc>
                <w:tcPr>
                  <w:tcW w:w="400" w:type="dxa"/>
                  <w:tcBorders>
                    <w:top w:val="nil"/>
                    <w:left w:val="single" w:sz="4" w:space="0" w:color="auto"/>
                    <w:bottom w:val="nil"/>
                    <w:right w:val="single" w:sz="4" w:space="0" w:color="auto"/>
                  </w:tcBorders>
                  <w:shd w:val="clear" w:color="auto" w:fill="auto"/>
                  <w:vAlign w:val="bottom"/>
                  <w:hideMark/>
                </w:tcPr>
                <w:p w14:paraId="13682777" w14:textId="77777777" w:rsidR="00293F04" w:rsidRPr="00EC5E39" w:rsidRDefault="00293F04" w:rsidP="00293F04">
                  <w:pPr>
                    <w:rPr>
                      <w:color w:val="000000"/>
                      <w:sz w:val="20"/>
                      <w:szCs w:val="20"/>
                    </w:rPr>
                  </w:pPr>
                  <w:r w:rsidRPr="00EC5E39">
                    <w:rPr>
                      <w:color w:val="000000"/>
                      <w:sz w:val="20"/>
                      <w:szCs w:val="20"/>
                    </w:rPr>
                    <w:t>№ п/п</w:t>
                  </w:r>
                </w:p>
              </w:tc>
              <w:tc>
                <w:tcPr>
                  <w:tcW w:w="1727" w:type="dxa"/>
                  <w:gridSpan w:val="2"/>
                  <w:tcBorders>
                    <w:top w:val="nil"/>
                    <w:left w:val="nil"/>
                    <w:bottom w:val="single" w:sz="4" w:space="0" w:color="auto"/>
                    <w:right w:val="single" w:sz="4" w:space="0" w:color="auto"/>
                  </w:tcBorders>
                  <w:shd w:val="clear" w:color="auto" w:fill="auto"/>
                  <w:vAlign w:val="bottom"/>
                  <w:hideMark/>
                </w:tcPr>
                <w:p w14:paraId="1DBEB548" w14:textId="77777777" w:rsidR="00293F04" w:rsidRPr="00470255" w:rsidRDefault="00293F04" w:rsidP="00293F04">
                  <w:pPr>
                    <w:rPr>
                      <w:color w:val="000000"/>
                      <w:sz w:val="18"/>
                      <w:szCs w:val="18"/>
                    </w:rPr>
                  </w:pPr>
                  <w:r w:rsidRPr="00470255">
                    <w:rPr>
                      <w:color w:val="000000"/>
                      <w:sz w:val="18"/>
                      <w:szCs w:val="18"/>
                    </w:rPr>
                    <w:t>Направление</w:t>
                  </w:r>
                  <w:r w:rsidRPr="00470255">
                    <w:rPr>
                      <w:color w:val="000000"/>
                      <w:sz w:val="18"/>
                      <w:szCs w:val="18"/>
                    </w:rPr>
                    <w:br/>
                    <w:t>(цель)</w:t>
                  </w:r>
                  <w:r w:rsidRPr="00470255">
                    <w:rPr>
                      <w:color w:val="000000"/>
                      <w:sz w:val="18"/>
                      <w:szCs w:val="18"/>
                    </w:rPr>
                    <w:br/>
                    <w:t>гарантирования</w:t>
                  </w:r>
                </w:p>
              </w:tc>
              <w:tc>
                <w:tcPr>
                  <w:tcW w:w="1559" w:type="dxa"/>
                  <w:gridSpan w:val="3"/>
                  <w:tcBorders>
                    <w:top w:val="nil"/>
                    <w:left w:val="nil"/>
                    <w:bottom w:val="single" w:sz="4" w:space="0" w:color="auto"/>
                    <w:right w:val="single" w:sz="4" w:space="0" w:color="auto"/>
                  </w:tcBorders>
                  <w:shd w:val="clear" w:color="auto" w:fill="auto"/>
                  <w:vAlign w:val="bottom"/>
                  <w:hideMark/>
                </w:tcPr>
                <w:p w14:paraId="383D55B6" w14:textId="77777777" w:rsidR="00293F04" w:rsidRPr="00470255" w:rsidRDefault="00293F04" w:rsidP="00293F04">
                  <w:pPr>
                    <w:rPr>
                      <w:color w:val="000000"/>
                      <w:sz w:val="18"/>
                      <w:szCs w:val="18"/>
                    </w:rPr>
                  </w:pPr>
                  <w:r w:rsidRPr="00470255">
                    <w:rPr>
                      <w:color w:val="000000"/>
                      <w:sz w:val="18"/>
                      <w:szCs w:val="18"/>
                    </w:rPr>
                    <w:t>Категория</w:t>
                  </w:r>
                  <w:r w:rsidRPr="00470255">
                    <w:rPr>
                      <w:color w:val="000000"/>
                      <w:sz w:val="18"/>
                      <w:szCs w:val="18"/>
                    </w:rPr>
                    <w:br/>
                    <w:t>(наименование)</w:t>
                  </w:r>
                  <w:r w:rsidRPr="00470255">
                    <w:rPr>
                      <w:color w:val="000000"/>
                      <w:sz w:val="18"/>
                      <w:szCs w:val="18"/>
                    </w:rPr>
                    <w:br/>
                    <w:t>принципала</w:t>
                  </w:r>
                </w:p>
              </w:tc>
              <w:tc>
                <w:tcPr>
                  <w:tcW w:w="1291" w:type="dxa"/>
                  <w:gridSpan w:val="2"/>
                  <w:tcBorders>
                    <w:top w:val="nil"/>
                    <w:left w:val="nil"/>
                    <w:bottom w:val="single" w:sz="4" w:space="0" w:color="auto"/>
                    <w:right w:val="single" w:sz="4" w:space="0" w:color="auto"/>
                  </w:tcBorders>
                  <w:shd w:val="clear" w:color="auto" w:fill="auto"/>
                  <w:vAlign w:val="bottom"/>
                  <w:hideMark/>
                </w:tcPr>
                <w:p w14:paraId="240DF6B1" w14:textId="77777777" w:rsidR="00293F04" w:rsidRPr="00470255" w:rsidRDefault="00293F04" w:rsidP="00293F04">
                  <w:pPr>
                    <w:rPr>
                      <w:color w:val="000000"/>
                      <w:sz w:val="18"/>
                      <w:szCs w:val="18"/>
                    </w:rPr>
                  </w:pPr>
                  <w:r w:rsidRPr="00470255">
                    <w:rPr>
                      <w:color w:val="000000"/>
                      <w:sz w:val="18"/>
                      <w:szCs w:val="18"/>
                    </w:rPr>
                    <w:t>Объем гарантий</w:t>
                  </w:r>
                  <w:r w:rsidRPr="00470255">
                    <w:rPr>
                      <w:color w:val="000000"/>
                      <w:sz w:val="18"/>
                      <w:szCs w:val="18"/>
                    </w:rPr>
                    <w:br/>
                    <w:t>по направлению</w:t>
                  </w:r>
                  <w:r w:rsidRPr="00470255">
                    <w:rPr>
                      <w:color w:val="000000"/>
                      <w:sz w:val="18"/>
                      <w:szCs w:val="18"/>
                    </w:rPr>
                    <w:br/>
                    <w:t>(цели),</w:t>
                  </w:r>
                  <w:r w:rsidRPr="00470255">
                    <w:rPr>
                      <w:color w:val="000000"/>
                      <w:sz w:val="18"/>
                      <w:szCs w:val="18"/>
                    </w:rPr>
                    <w:br/>
                    <w:t>тыс. рублей</w:t>
                  </w:r>
                </w:p>
              </w:tc>
              <w:tc>
                <w:tcPr>
                  <w:tcW w:w="1402" w:type="dxa"/>
                  <w:gridSpan w:val="2"/>
                  <w:tcBorders>
                    <w:top w:val="nil"/>
                    <w:left w:val="nil"/>
                    <w:bottom w:val="single" w:sz="4" w:space="0" w:color="auto"/>
                    <w:right w:val="single" w:sz="4" w:space="0" w:color="auto"/>
                  </w:tcBorders>
                  <w:shd w:val="clear" w:color="auto" w:fill="auto"/>
                  <w:vAlign w:val="bottom"/>
                  <w:hideMark/>
                </w:tcPr>
                <w:p w14:paraId="46BDBA65" w14:textId="77777777" w:rsidR="00293F04" w:rsidRPr="00470255" w:rsidRDefault="00293F04" w:rsidP="00293F04">
                  <w:pPr>
                    <w:rPr>
                      <w:color w:val="000000"/>
                      <w:sz w:val="18"/>
                      <w:szCs w:val="18"/>
                    </w:rPr>
                  </w:pPr>
                  <w:r>
                    <w:rPr>
                      <w:color w:val="000000"/>
                      <w:sz w:val="18"/>
                      <w:szCs w:val="18"/>
                    </w:rPr>
                    <w:t>Сумма</w:t>
                  </w:r>
                  <w:r>
                    <w:rPr>
                      <w:color w:val="000000"/>
                      <w:sz w:val="18"/>
                      <w:szCs w:val="18"/>
                    </w:rPr>
                    <w:br/>
                    <w:t>предоставляемой</w:t>
                  </w:r>
                  <w:r>
                    <w:rPr>
                      <w:color w:val="000000"/>
                      <w:sz w:val="18"/>
                      <w:szCs w:val="18"/>
                    </w:rPr>
                    <w:br/>
                    <w:t>в 2023</w:t>
                  </w:r>
                  <w:r w:rsidRPr="00470255">
                    <w:rPr>
                      <w:color w:val="000000"/>
                      <w:sz w:val="18"/>
                      <w:szCs w:val="18"/>
                    </w:rPr>
                    <w:t xml:space="preserve"> году</w:t>
                  </w:r>
                  <w:r w:rsidRPr="00470255">
                    <w:rPr>
                      <w:color w:val="000000"/>
                      <w:sz w:val="18"/>
                      <w:szCs w:val="18"/>
                    </w:rPr>
                    <w:br/>
                    <w:t>гарантии,</w:t>
                  </w:r>
                  <w:r w:rsidRPr="00470255">
                    <w:rPr>
                      <w:color w:val="000000"/>
                      <w:sz w:val="18"/>
                      <w:szCs w:val="18"/>
                    </w:rPr>
                    <w:br/>
                  </w:r>
                  <w:proofErr w:type="spellStart"/>
                  <w:proofErr w:type="gramStart"/>
                  <w:r w:rsidRPr="00470255">
                    <w:rPr>
                      <w:color w:val="000000"/>
                      <w:sz w:val="18"/>
                      <w:szCs w:val="18"/>
                    </w:rPr>
                    <w:t>тыс.рублей</w:t>
                  </w:r>
                  <w:proofErr w:type="spellEnd"/>
                  <w:proofErr w:type="gramEnd"/>
                </w:p>
              </w:tc>
              <w:tc>
                <w:tcPr>
                  <w:tcW w:w="992" w:type="dxa"/>
                  <w:gridSpan w:val="2"/>
                  <w:tcBorders>
                    <w:top w:val="nil"/>
                    <w:left w:val="nil"/>
                    <w:bottom w:val="single" w:sz="4" w:space="0" w:color="auto"/>
                    <w:right w:val="single" w:sz="4" w:space="0" w:color="auto"/>
                  </w:tcBorders>
                  <w:shd w:val="clear" w:color="auto" w:fill="auto"/>
                  <w:vAlign w:val="bottom"/>
                  <w:hideMark/>
                </w:tcPr>
                <w:p w14:paraId="77A48337" w14:textId="77777777" w:rsidR="00293F04" w:rsidRPr="00470255" w:rsidRDefault="00293F04" w:rsidP="00293F04">
                  <w:pPr>
                    <w:rPr>
                      <w:color w:val="000000"/>
                      <w:sz w:val="18"/>
                      <w:szCs w:val="18"/>
                    </w:rPr>
                  </w:pPr>
                  <w:r w:rsidRPr="00470255">
                    <w:rPr>
                      <w:color w:val="000000"/>
                      <w:sz w:val="18"/>
                      <w:szCs w:val="18"/>
                    </w:rPr>
                    <w:t>Наличие права регрессного</w:t>
                  </w:r>
                  <w:r w:rsidRPr="00470255">
                    <w:rPr>
                      <w:color w:val="000000"/>
                      <w:sz w:val="18"/>
                      <w:szCs w:val="18"/>
                    </w:rPr>
                    <w:br/>
                    <w:t>требования</w:t>
                  </w:r>
                </w:p>
              </w:tc>
              <w:tc>
                <w:tcPr>
                  <w:tcW w:w="1134" w:type="dxa"/>
                  <w:gridSpan w:val="3"/>
                  <w:tcBorders>
                    <w:top w:val="nil"/>
                    <w:left w:val="nil"/>
                    <w:bottom w:val="single" w:sz="4" w:space="0" w:color="auto"/>
                    <w:right w:val="single" w:sz="4" w:space="0" w:color="auto"/>
                  </w:tcBorders>
                  <w:shd w:val="clear" w:color="auto" w:fill="auto"/>
                  <w:vAlign w:val="bottom"/>
                  <w:hideMark/>
                </w:tcPr>
                <w:p w14:paraId="7D4ABC9A" w14:textId="77777777" w:rsidR="00293F04" w:rsidRPr="00470255" w:rsidRDefault="00293F04" w:rsidP="00293F04">
                  <w:pPr>
                    <w:rPr>
                      <w:color w:val="000000"/>
                      <w:sz w:val="18"/>
                      <w:szCs w:val="18"/>
                    </w:rPr>
                  </w:pPr>
                  <w:r w:rsidRPr="00470255">
                    <w:rPr>
                      <w:color w:val="000000"/>
                      <w:sz w:val="18"/>
                      <w:szCs w:val="18"/>
                    </w:rPr>
                    <w:t>Проверка</w:t>
                  </w:r>
                  <w:r w:rsidRPr="00470255">
                    <w:rPr>
                      <w:color w:val="000000"/>
                      <w:sz w:val="18"/>
                      <w:szCs w:val="18"/>
                    </w:rPr>
                    <w:br/>
                    <w:t>финансового состояния принципала</w:t>
                  </w:r>
                </w:p>
              </w:tc>
              <w:tc>
                <w:tcPr>
                  <w:tcW w:w="1283" w:type="dxa"/>
                  <w:tcBorders>
                    <w:top w:val="nil"/>
                    <w:left w:val="nil"/>
                    <w:bottom w:val="single" w:sz="4" w:space="0" w:color="auto"/>
                    <w:right w:val="single" w:sz="4" w:space="0" w:color="auto"/>
                  </w:tcBorders>
                  <w:shd w:val="clear" w:color="auto" w:fill="auto"/>
                  <w:vAlign w:val="bottom"/>
                  <w:hideMark/>
                </w:tcPr>
                <w:p w14:paraId="3732683E" w14:textId="77777777" w:rsidR="00293F04" w:rsidRPr="00470255" w:rsidRDefault="00293F04" w:rsidP="00293F04">
                  <w:pPr>
                    <w:rPr>
                      <w:color w:val="000000"/>
                      <w:sz w:val="18"/>
                      <w:szCs w:val="18"/>
                    </w:rPr>
                  </w:pPr>
                  <w:r w:rsidRPr="00470255">
                    <w:rPr>
                      <w:color w:val="000000"/>
                      <w:sz w:val="18"/>
                      <w:szCs w:val="18"/>
                    </w:rPr>
                    <w:t>Иные условия предоставления и исполнения гарантий</w:t>
                  </w:r>
                </w:p>
              </w:tc>
            </w:tr>
            <w:tr w:rsidR="00293F04" w:rsidRPr="00470255" w14:paraId="22D3D0B7" w14:textId="77777777" w:rsidTr="00C77292">
              <w:trPr>
                <w:trHeight w:val="2256"/>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5D6FA4C5" w14:textId="77777777" w:rsidR="00293F04" w:rsidRPr="00EC5E39" w:rsidRDefault="00293F04" w:rsidP="00293F04">
                  <w:pPr>
                    <w:jc w:val="right"/>
                    <w:rPr>
                      <w:color w:val="000000"/>
                    </w:rPr>
                  </w:pPr>
                  <w:r w:rsidRPr="00EC5E39">
                    <w:rPr>
                      <w:color w:val="000000"/>
                    </w:rPr>
                    <w:t>1. </w:t>
                  </w:r>
                </w:p>
              </w:tc>
              <w:tc>
                <w:tcPr>
                  <w:tcW w:w="1727" w:type="dxa"/>
                  <w:gridSpan w:val="2"/>
                  <w:tcBorders>
                    <w:top w:val="nil"/>
                    <w:left w:val="nil"/>
                    <w:bottom w:val="single" w:sz="4" w:space="0" w:color="auto"/>
                    <w:right w:val="single" w:sz="4" w:space="0" w:color="auto"/>
                  </w:tcBorders>
                  <w:shd w:val="clear" w:color="auto" w:fill="auto"/>
                  <w:hideMark/>
                </w:tcPr>
                <w:p w14:paraId="1F110C22" w14:textId="77777777" w:rsidR="00293F04" w:rsidRPr="00470255" w:rsidRDefault="00293F04" w:rsidP="00293F04">
                  <w:pPr>
                    <w:rPr>
                      <w:sz w:val="18"/>
                      <w:szCs w:val="18"/>
                    </w:rPr>
                  </w:pPr>
                  <w:r w:rsidRPr="00470255">
                    <w:rPr>
                      <w:sz w:val="18"/>
                      <w:szCs w:val="18"/>
                    </w:rPr>
                    <w:t>Муниципальные гарантии, предоставляемые в целях обеспечения заимствований, привлекаемых на реализацию инвестиционных проектов</w:t>
                  </w:r>
                </w:p>
              </w:tc>
              <w:tc>
                <w:tcPr>
                  <w:tcW w:w="1559" w:type="dxa"/>
                  <w:gridSpan w:val="3"/>
                  <w:tcBorders>
                    <w:top w:val="nil"/>
                    <w:left w:val="nil"/>
                    <w:bottom w:val="single" w:sz="4" w:space="0" w:color="auto"/>
                    <w:right w:val="single" w:sz="4" w:space="0" w:color="auto"/>
                  </w:tcBorders>
                  <w:shd w:val="clear" w:color="auto" w:fill="auto"/>
                  <w:hideMark/>
                </w:tcPr>
                <w:p w14:paraId="6C0B43C6" w14:textId="77777777" w:rsidR="00293F04" w:rsidRPr="00470255" w:rsidRDefault="00293F04" w:rsidP="00293F04">
                  <w:pPr>
                    <w:rPr>
                      <w:sz w:val="18"/>
                      <w:szCs w:val="18"/>
                    </w:rPr>
                  </w:pPr>
                  <w:r w:rsidRPr="00470255">
                    <w:rPr>
                      <w:sz w:val="18"/>
                      <w:szCs w:val="18"/>
                    </w:rPr>
                    <w:t>Муниципальные образования и юридические лица</w:t>
                  </w:r>
                </w:p>
              </w:tc>
              <w:tc>
                <w:tcPr>
                  <w:tcW w:w="1291" w:type="dxa"/>
                  <w:gridSpan w:val="2"/>
                  <w:tcBorders>
                    <w:top w:val="nil"/>
                    <w:left w:val="nil"/>
                    <w:bottom w:val="single" w:sz="4" w:space="0" w:color="auto"/>
                    <w:right w:val="single" w:sz="4" w:space="0" w:color="auto"/>
                  </w:tcBorders>
                  <w:shd w:val="clear" w:color="auto" w:fill="auto"/>
                  <w:hideMark/>
                </w:tcPr>
                <w:p w14:paraId="0733F174" w14:textId="77777777" w:rsidR="00293F04" w:rsidRPr="00470255" w:rsidRDefault="00293F04" w:rsidP="00293F04">
                  <w:pPr>
                    <w:rPr>
                      <w:sz w:val="18"/>
                      <w:szCs w:val="18"/>
                    </w:rPr>
                  </w:pPr>
                  <w:r w:rsidRPr="00470255">
                    <w:rPr>
                      <w:sz w:val="18"/>
                      <w:szCs w:val="18"/>
                    </w:rPr>
                    <w:t> </w:t>
                  </w:r>
                </w:p>
              </w:tc>
              <w:tc>
                <w:tcPr>
                  <w:tcW w:w="1402" w:type="dxa"/>
                  <w:gridSpan w:val="2"/>
                  <w:tcBorders>
                    <w:top w:val="nil"/>
                    <w:left w:val="nil"/>
                    <w:bottom w:val="single" w:sz="4" w:space="0" w:color="auto"/>
                    <w:right w:val="single" w:sz="4" w:space="0" w:color="auto"/>
                  </w:tcBorders>
                  <w:shd w:val="clear" w:color="auto" w:fill="auto"/>
                  <w:hideMark/>
                </w:tcPr>
                <w:p w14:paraId="6EC29F9E" w14:textId="77777777" w:rsidR="00293F04" w:rsidRPr="00470255" w:rsidRDefault="00293F04" w:rsidP="00293F04">
                  <w:pPr>
                    <w:rPr>
                      <w:sz w:val="18"/>
                      <w:szCs w:val="18"/>
                    </w:rPr>
                  </w:pPr>
                  <w:r w:rsidRPr="00470255">
                    <w:rPr>
                      <w:sz w:val="18"/>
                      <w:szCs w:val="18"/>
                    </w:rPr>
                    <w:t> </w:t>
                  </w:r>
                </w:p>
              </w:tc>
              <w:tc>
                <w:tcPr>
                  <w:tcW w:w="992" w:type="dxa"/>
                  <w:gridSpan w:val="2"/>
                  <w:tcBorders>
                    <w:top w:val="nil"/>
                    <w:left w:val="nil"/>
                    <w:bottom w:val="single" w:sz="4" w:space="0" w:color="auto"/>
                    <w:right w:val="single" w:sz="4" w:space="0" w:color="auto"/>
                  </w:tcBorders>
                  <w:shd w:val="clear" w:color="auto" w:fill="auto"/>
                  <w:hideMark/>
                </w:tcPr>
                <w:p w14:paraId="3B725E3E" w14:textId="77777777" w:rsidR="00293F04" w:rsidRPr="00470255" w:rsidRDefault="00293F04" w:rsidP="00293F04">
                  <w:pPr>
                    <w:rPr>
                      <w:sz w:val="18"/>
                      <w:szCs w:val="18"/>
                    </w:rPr>
                  </w:pPr>
                  <w:r w:rsidRPr="00470255">
                    <w:rPr>
                      <w:sz w:val="18"/>
                      <w:szCs w:val="18"/>
                    </w:rPr>
                    <w:t> </w:t>
                  </w:r>
                </w:p>
              </w:tc>
              <w:tc>
                <w:tcPr>
                  <w:tcW w:w="1134" w:type="dxa"/>
                  <w:gridSpan w:val="3"/>
                  <w:tcBorders>
                    <w:top w:val="nil"/>
                    <w:left w:val="nil"/>
                    <w:bottom w:val="single" w:sz="4" w:space="0" w:color="auto"/>
                    <w:right w:val="single" w:sz="4" w:space="0" w:color="auto"/>
                  </w:tcBorders>
                  <w:shd w:val="clear" w:color="auto" w:fill="auto"/>
                  <w:hideMark/>
                </w:tcPr>
                <w:p w14:paraId="2D965574" w14:textId="77777777" w:rsidR="00293F04" w:rsidRPr="00470255" w:rsidRDefault="00293F04" w:rsidP="00293F04">
                  <w:pPr>
                    <w:rPr>
                      <w:sz w:val="18"/>
                      <w:szCs w:val="18"/>
                    </w:rPr>
                  </w:pPr>
                  <w:r w:rsidRPr="00470255">
                    <w:rPr>
                      <w:sz w:val="18"/>
                      <w:szCs w:val="18"/>
                    </w:rPr>
                    <w:t> </w:t>
                  </w:r>
                </w:p>
              </w:tc>
              <w:tc>
                <w:tcPr>
                  <w:tcW w:w="1283" w:type="dxa"/>
                  <w:tcBorders>
                    <w:top w:val="nil"/>
                    <w:left w:val="nil"/>
                    <w:bottom w:val="single" w:sz="4" w:space="0" w:color="auto"/>
                    <w:right w:val="single" w:sz="4" w:space="0" w:color="auto"/>
                  </w:tcBorders>
                  <w:shd w:val="clear" w:color="auto" w:fill="auto"/>
                  <w:hideMark/>
                </w:tcPr>
                <w:p w14:paraId="7B591050" w14:textId="77777777" w:rsidR="00293F04" w:rsidRPr="00470255" w:rsidRDefault="00293F04" w:rsidP="00293F04">
                  <w:pPr>
                    <w:rPr>
                      <w:sz w:val="18"/>
                      <w:szCs w:val="18"/>
                    </w:rPr>
                  </w:pPr>
                  <w:r w:rsidRPr="00470255">
                    <w:rPr>
                      <w:sz w:val="18"/>
                      <w:szCs w:val="18"/>
                    </w:rPr>
                    <w:t> </w:t>
                  </w:r>
                </w:p>
              </w:tc>
            </w:tr>
            <w:tr w:rsidR="00293F04" w:rsidRPr="00EC5E39" w14:paraId="0F8DD29B" w14:textId="77777777" w:rsidTr="00C77292">
              <w:trPr>
                <w:trHeight w:val="325"/>
              </w:trPr>
              <w:tc>
                <w:tcPr>
                  <w:tcW w:w="368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2FAB581" w14:textId="77777777" w:rsidR="00293F04" w:rsidRPr="00EC5E39" w:rsidRDefault="00293F04" w:rsidP="00293F04">
                  <w:pPr>
                    <w:rPr>
                      <w:b/>
                      <w:bCs/>
                    </w:rPr>
                  </w:pPr>
                  <w:r w:rsidRPr="00EC5E39">
                    <w:rPr>
                      <w:b/>
                      <w:bCs/>
                    </w:rPr>
                    <w:t>Общий объем гарантий</w:t>
                  </w:r>
                </w:p>
              </w:tc>
              <w:tc>
                <w:tcPr>
                  <w:tcW w:w="1291" w:type="dxa"/>
                  <w:gridSpan w:val="2"/>
                  <w:tcBorders>
                    <w:top w:val="nil"/>
                    <w:left w:val="nil"/>
                    <w:bottom w:val="single" w:sz="4" w:space="0" w:color="auto"/>
                    <w:right w:val="single" w:sz="4" w:space="0" w:color="auto"/>
                  </w:tcBorders>
                  <w:shd w:val="clear" w:color="auto" w:fill="auto"/>
                  <w:vAlign w:val="bottom"/>
                  <w:hideMark/>
                </w:tcPr>
                <w:p w14:paraId="5711D21B" w14:textId="77777777" w:rsidR="00293F04" w:rsidRPr="00EC5E39" w:rsidRDefault="00293F04" w:rsidP="00293F04">
                  <w:pPr>
                    <w:rPr>
                      <w:b/>
                      <w:bCs/>
                    </w:rPr>
                  </w:pPr>
                  <w:r w:rsidRPr="00EC5E39">
                    <w:rPr>
                      <w:b/>
                      <w:bCs/>
                    </w:rPr>
                    <w:t xml:space="preserve">          -        </w:t>
                  </w:r>
                </w:p>
              </w:tc>
              <w:tc>
                <w:tcPr>
                  <w:tcW w:w="1402" w:type="dxa"/>
                  <w:gridSpan w:val="2"/>
                  <w:tcBorders>
                    <w:top w:val="nil"/>
                    <w:left w:val="nil"/>
                    <w:bottom w:val="single" w:sz="4" w:space="0" w:color="auto"/>
                    <w:right w:val="single" w:sz="4" w:space="0" w:color="auto"/>
                  </w:tcBorders>
                  <w:shd w:val="clear" w:color="auto" w:fill="auto"/>
                  <w:vAlign w:val="bottom"/>
                  <w:hideMark/>
                </w:tcPr>
                <w:p w14:paraId="61B63125" w14:textId="77777777" w:rsidR="00293F04" w:rsidRPr="00EC5E39" w:rsidRDefault="00293F04" w:rsidP="00293F04">
                  <w:pPr>
                    <w:rPr>
                      <w:b/>
                      <w:bCs/>
                    </w:rPr>
                  </w:pPr>
                  <w:r w:rsidRPr="00EC5E39">
                    <w:rPr>
                      <w:b/>
                      <w:bCs/>
                    </w:rPr>
                    <w:t xml:space="preserve">              -        </w:t>
                  </w:r>
                </w:p>
              </w:tc>
              <w:tc>
                <w:tcPr>
                  <w:tcW w:w="992" w:type="dxa"/>
                  <w:gridSpan w:val="2"/>
                  <w:tcBorders>
                    <w:top w:val="nil"/>
                    <w:left w:val="nil"/>
                    <w:bottom w:val="single" w:sz="4" w:space="0" w:color="auto"/>
                    <w:right w:val="single" w:sz="4" w:space="0" w:color="auto"/>
                  </w:tcBorders>
                  <w:shd w:val="clear" w:color="auto" w:fill="auto"/>
                  <w:vAlign w:val="bottom"/>
                  <w:hideMark/>
                </w:tcPr>
                <w:p w14:paraId="25884264" w14:textId="77777777" w:rsidR="00293F04" w:rsidRPr="00EC5E39" w:rsidRDefault="00293F04" w:rsidP="00293F04">
                  <w:pPr>
                    <w:rPr>
                      <w:b/>
                      <w:bCs/>
                    </w:rPr>
                  </w:pPr>
                  <w:r w:rsidRPr="00EC5E39">
                    <w:rPr>
                      <w:b/>
                      <w:bCs/>
                    </w:rPr>
                    <w:t> </w:t>
                  </w:r>
                </w:p>
              </w:tc>
              <w:tc>
                <w:tcPr>
                  <w:tcW w:w="1134" w:type="dxa"/>
                  <w:gridSpan w:val="3"/>
                  <w:tcBorders>
                    <w:top w:val="nil"/>
                    <w:left w:val="nil"/>
                    <w:bottom w:val="single" w:sz="4" w:space="0" w:color="auto"/>
                    <w:right w:val="single" w:sz="4" w:space="0" w:color="auto"/>
                  </w:tcBorders>
                  <w:shd w:val="clear" w:color="auto" w:fill="auto"/>
                  <w:hideMark/>
                </w:tcPr>
                <w:p w14:paraId="7767CA05" w14:textId="77777777" w:rsidR="00293F04" w:rsidRPr="00EC5E39" w:rsidRDefault="00293F04" w:rsidP="00293F04">
                  <w:pPr>
                    <w:rPr>
                      <w:b/>
                      <w:bCs/>
                    </w:rPr>
                  </w:pPr>
                  <w:r w:rsidRPr="00EC5E39">
                    <w:rPr>
                      <w:b/>
                      <w:bCs/>
                    </w:rPr>
                    <w:t> </w:t>
                  </w:r>
                </w:p>
              </w:tc>
              <w:tc>
                <w:tcPr>
                  <w:tcW w:w="1283" w:type="dxa"/>
                  <w:tcBorders>
                    <w:top w:val="nil"/>
                    <w:left w:val="nil"/>
                    <w:bottom w:val="single" w:sz="4" w:space="0" w:color="auto"/>
                    <w:right w:val="single" w:sz="4" w:space="0" w:color="auto"/>
                  </w:tcBorders>
                  <w:shd w:val="clear" w:color="auto" w:fill="auto"/>
                  <w:hideMark/>
                </w:tcPr>
                <w:p w14:paraId="63BE1DE5" w14:textId="77777777" w:rsidR="00293F04" w:rsidRPr="00EC5E39" w:rsidRDefault="00293F04" w:rsidP="00293F04">
                  <w:pPr>
                    <w:rPr>
                      <w:b/>
                      <w:bCs/>
                    </w:rPr>
                  </w:pPr>
                  <w:r w:rsidRPr="00EC5E39">
                    <w:rPr>
                      <w:b/>
                      <w:bCs/>
                    </w:rPr>
                    <w:t> </w:t>
                  </w:r>
                </w:p>
              </w:tc>
            </w:tr>
            <w:tr w:rsidR="00293F04" w:rsidRPr="00EC5E39" w14:paraId="1C2C223E" w14:textId="77777777" w:rsidTr="00C77292">
              <w:trPr>
                <w:trHeight w:val="900"/>
              </w:trPr>
              <w:tc>
                <w:tcPr>
                  <w:tcW w:w="9788" w:type="dxa"/>
                  <w:gridSpan w:val="16"/>
                  <w:tcBorders>
                    <w:top w:val="nil"/>
                    <w:left w:val="nil"/>
                    <w:bottom w:val="nil"/>
                    <w:right w:val="nil"/>
                  </w:tcBorders>
                  <w:shd w:val="clear" w:color="auto" w:fill="auto"/>
                  <w:vAlign w:val="bottom"/>
                  <w:hideMark/>
                </w:tcPr>
                <w:p w14:paraId="4ED533D0" w14:textId="77777777" w:rsidR="00293F04" w:rsidRDefault="00293F04" w:rsidP="00293F04">
                  <w:pPr>
                    <w:rPr>
                      <w:b/>
                      <w:bCs/>
                    </w:rPr>
                  </w:pPr>
                </w:p>
                <w:p w14:paraId="6431928B" w14:textId="77777777" w:rsidR="00293F04" w:rsidRDefault="00293F04" w:rsidP="00293F04">
                  <w:pPr>
                    <w:rPr>
                      <w:b/>
                      <w:bCs/>
                    </w:rPr>
                  </w:pPr>
                </w:p>
                <w:p w14:paraId="5CCFD27C" w14:textId="77777777" w:rsidR="00293F04" w:rsidRPr="00DF2707" w:rsidRDefault="00293F04" w:rsidP="00293F04">
                  <w:pPr>
                    <w:rPr>
                      <w:b/>
                      <w:bCs/>
                      <w:sz w:val="18"/>
                      <w:szCs w:val="18"/>
                    </w:rPr>
                  </w:pPr>
                  <w:r w:rsidRPr="00DF2707">
                    <w:rPr>
                      <w:b/>
                      <w:bCs/>
                      <w:sz w:val="18"/>
                      <w:szCs w:val="18"/>
                    </w:rPr>
                    <w:t xml:space="preserve">Программа </w:t>
                  </w:r>
                  <w:proofErr w:type="gramStart"/>
                  <w:r w:rsidRPr="00DF2707">
                    <w:rPr>
                      <w:b/>
                      <w:bCs/>
                      <w:sz w:val="18"/>
                      <w:szCs w:val="18"/>
                    </w:rPr>
                    <w:t>муниципальных  гарантий</w:t>
                  </w:r>
                  <w:proofErr w:type="gramEnd"/>
                  <w:r w:rsidRPr="00DF2707">
                    <w:rPr>
                      <w:b/>
                      <w:bCs/>
                      <w:sz w:val="18"/>
                      <w:szCs w:val="18"/>
                    </w:rPr>
                    <w:t xml:space="preserve"> сельского поселения Черный Ключ муниципального района</w:t>
                  </w:r>
                </w:p>
                <w:p w14:paraId="2BCABFC8" w14:textId="77777777" w:rsidR="00293F04" w:rsidRPr="00EC5E39" w:rsidRDefault="00293F04" w:rsidP="00293F04">
                  <w:pPr>
                    <w:rPr>
                      <w:b/>
                      <w:bCs/>
                    </w:rPr>
                  </w:pPr>
                  <w:r w:rsidRPr="00DF2707">
                    <w:rPr>
                      <w:b/>
                      <w:bCs/>
                      <w:sz w:val="18"/>
                      <w:szCs w:val="18"/>
                    </w:rPr>
                    <w:t xml:space="preserve"> Клявли</w:t>
                  </w:r>
                  <w:r>
                    <w:rPr>
                      <w:b/>
                      <w:bCs/>
                      <w:sz w:val="18"/>
                      <w:szCs w:val="18"/>
                    </w:rPr>
                    <w:t xml:space="preserve">нский Самарской </w:t>
                  </w:r>
                  <w:proofErr w:type="gramStart"/>
                  <w:r>
                    <w:rPr>
                      <w:b/>
                      <w:bCs/>
                      <w:sz w:val="18"/>
                      <w:szCs w:val="18"/>
                    </w:rPr>
                    <w:t>области  на</w:t>
                  </w:r>
                  <w:proofErr w:type="gramEnd"/>
                  <w:r>
                    <w:rPr>
                      <w:b/>
                      <w:bCs/>
                      <w:sz w:val="18"/>
                      <w:szCs w:val="18"/>
                    </w:rPr>
                    <w:t xml:space="preserve"> 2024</w:t>
                  </w:r>
                  <w:r w:rsidRPr="00DF2707">
                    <w:rPr>
                      <w:b/>
                      <w:bCs/>
                      <w:sz w:val="18"/>
                      <w:szCs w:val="18"/>
                    </w:rPr>
                    <w:t xml:space="preserve"> год</w:t>
                  </w:r>
                </w:p>
              </w:tc>
            </w:tr>
            <w:tr w:rsidR="00293F04" w:rsidRPr="00EC5E39" w14:paraId="481A02B0" w14:textId="77777777" w:rsidTr="00C77292">
              <w:trPr>
                <w:trHeight w:val="315"/>
              </w:trPr>
              <w:tc>
                <w:tcPr>
                  <w:tcW w:w="9788" w:type="dxa"/>
                  <w:gridSpan w:val="16"/>
                  <w:tcBorders>
                    <w:top w:val="nil"/>
                    <w:left w:val="nil"/>
                    <w:bottom w:val="nil"/>
                    <w:right w:val="nil"/>
                  </w:tcBorders>
                  <w:shd w:val="clear" w:color="auto" w:fill="auto"/>
                  <w:vAlign w:val="bottom"/>
                  <w:hideMark/>
                </w:tcPr>
                <w:p w14:paraId="642A5C0B" w14:textId="77777777" w:rsidR="00293F04" w:rsidRPr="00EC5E39" w:rsidRDefault="00293F04" w:rsidP="00293F04">
                  <w:r>
                    <w:rPr>
                      <w:sz w:val="20"/>
                      <w:szCs w:val="20"/>
                    </w:rPr>
                    <w:t xml:space="preserve">                                                                                                                                            </w:t>
                  </w:r>
                  <w:proofErr w:type="spellStart"/>
                  <w:r w:rsidRPr="004C41B3">
                    <w:rPr>
                      <w:sz w:val="20"/>
                      <w:szCs w:val="20"/>
                    </w:rPr>
                    <w:t>тыс.руб</w:t>
                  </w:r>
                  <w:proofErr w:type="spellEnd"/>
                  <w:r w:rsidRPr="00EC5E39">
                    <w:t>.</w:t>
                  </w:r>
                </w:p>
              </w:tc>
            </w:tr>
            <w:tr w:rsidR="00293F04" w:rsidRPr="00470255" w14:paraId="13686E6D" w14:textId="77777777" w:rsidTr="00446731">
              <w:trPr>
                <w:trHeight w:val="1270"/>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5FAF9" w14:textId="77777777" w:rsidR="00293F04" w:rsidRPr="00EC5E39" w:rsidRDefault="00293F04" w:rsidP="00293F04">
                  <w:pPr>
                    <w:rPr>
                      <w:color w:val="000000"/>
                      <w:sz w:val="20"/>
                      <w:szCs w:val="20"/>
                    </w:rPr>
                  </w:pPr>
                  <w:r w:rsidRPr="00EC5E39">
                    <w:rPr>
                      <w:color w:val="000000"/>
                      <w:sz w:val="20"/>
                      <w:szCs w:val="20"/>
                    </w:rPr>
                    <w:t>№ п/п</w:t>
                  </w:r>
                </w:p>
              </w:tc>
              <w:tc>
                <w:tcPr>
                  <w:tcW w:w="1585" w:type="dxa"/>
                  <w:tcBorders>
                    <w:top w:val="single" w:sz="4" w:space="0" w:color="auto"/>
                    <w:left w:val="nil"/>
                    <w:bottom w:val="single" w:sz="4" w:space="0" w:color="auto"/>
                    <w:right w:val="single" w:sz="4" w:space="0" w:color="auto"/>
                  </w:tcBorders>
                  <w:shd w:val="clear" w:color="auto" w:fill="auto"/>
                  <w:vAlign w:val="bottom"/>
                  <w:hideMark/>
                </w:tcPr>
                <w:p w14:paraId="19D9DE8D" w14:textId="77777777" w:rsidR="00293F04" w:rsidRPr="00470255" w:rsidRDefault="00293F04" w:rsidP="00293F04">
                  <w:pPr>
                    <w:rPr>
                      <w:color w:val="000000"/>
                      <w:sz w:val="18"/>
                      <w:szCs w:val="18"/>
                    </w:rPr>
                  </w:pPr>
                  <w:r w:rsidRPr="00470255">
                    <w:rPr>
                      <w:color w:val="000000"/>
                      <w:sz w:val="18"/>
                      <w:szCs w:val="18"/>
                    </w:rPr>
                    <w:t>Направление</w:t>
                  </w:r>
                  <w:r w:rsidRPr="00470255">
                    <w:rPr>
                      <w:color w:val="000000"/>
                      <w:sz w:val="18"/>
                      <w:szCs w:val="18"/>
                    </w:rPr>
                    <w:br/>
                    <w:t>(цель)</w:t>
                  </w:r>
                  <w:r w:rsidRPr="00470255">
                    <w:rPr>
                      <w:color w:val="000000"/>
                      <w:sz w:val="18"/>
                      <w:szCs w:val="18"/>
                    </w:rPr>
                    <w:br/>
                    <w:t>гарантирования</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14:paraId="563B949F" w14:textId="77777777" w:rsidR="00293F04" w:rsidRPr="00470255" w:rsidRDefault="00293F04" w:rsidP="00293F04">
                  <w:pPr>
                    <w:rPr>
                      <w:color w:val="000000"/>
                      <w:sz w:val="18"/>
                      <w:szCs w:val="18"/>
                    </w:rPr>
                  </w:pPr>
                  <w:r w:rsidRPr="00470255">
                    <w:rPr>
                      <w:color w:val="000000"/>
                      <w:sz w:val="18"/>
                      <w:szCs w:val="18"/>
                    </w:rPr>
                    <w:t>Категория</w:t>
                  </w:r>
                  <w:r w:rsidRPr="00470255">
                    <w:rPr>
                      <w:color w:val="000000"/>
                      <w:sz w:val="18"/>
                      <w:szCs w:val="18"/>
                    </w:rPr>
                    <w:br/>
                    <w:t>(наименование)</w:t>
                  </w:r>
                  <w:r w:rsidRPr="00470255">
                    <w:rPr>
                      <w:color w:val="000000"/>
                      <w:sz w:val="18"/>
                      <w:szCs w:val="18"/>
                    </w:rPr>
                    <w:br/>
                    <w:t>принципала</w:t>
                  </w:r>
                </w:p>
              </w:tc>
              <w:tc>
                <w:tcPr>
                  <w:tcW w:w="1433" w:type="dxa"/>
                  <w:gridSpan w:val="4"/>
                  <w:tcBorders>
                    <w:top w:val="single" w:sz="4" w:space="0" w:color="auto"/>
                    <w:left w:val="nil"/>
                    <w:bottom w:val="single" w:sz="4" w:space="0" w:color="auto"/>
                    <w:right w:val="single" w:sz="4" w:space="0" w:color="auto"/>
                  </w:tcBorders>
                  <w:shd w:val="clear" w:color="auto" w:fill="auto"/>
                  <w:vAlign w:val="bottom"/>
                  <w:hideMark/>
                </w:tcPr>
                <w:p w14:paraId="46C189F4" w14:textId="77777777" w:rsidR="00293F04" w:rsidRPr="00470255" w:rsidRDefault="00293F04" w:rsidP="00293F04">
                  <w:pPr>
                    <w:rPr>
                      <w:color w:val="000000"/>
                      <w:sz w:val="18"/>
                      <w:szCs w:val="18"/>
                    </w:rPr>
                  </w:pPr>
                  <w:r w:rsidRPr="00470255">
                    <w:rPr>
                      <w:color w:val="000000"/>
                      <w:sz w:val="18"/>
                      <w:szCs w:val="18"/>
                    </w:rPr>
                    <w:t>Объем гарантий</w:t>
                  </w:r>
                  <w:r w:rsidRPr="00470255">
                    <w:rPr>
                      <w:color w:val="000000"/>
                      <w:sz w:val="18"/>
                      <w:szCs w:val="18"/>
                    </w:rPr>
                    <w:br/>
                    <w:t>по направлению</w:t>
                  </w:r>
                  <w:r w:rsidRPr="00470255">
                    <w:rPr>
                      <w:color w:val="000000"/>
                      <w:sz w:val="18"/>
                      <w:szCs w:val="18"/>
                    </w:rPr>
                    <w:br/>
                    <w:t>(цели),</w:t>
                  </w:r>
                  <w:r w:rsidRPr="00470255">
                    <w:rPr>
                      <w:color w:val="000000"/>
                      <w:sz w:val="18"/>
                      <w:szCs w:val="18"/>
                    </w:rPr>
                    <w:br/>
                    <w:t>тыс. рублей</w:t>
                  </w:r>
                </w:p>
              </w:tc>
              <w:tc>
                <w:tcPr>
                  <w:tcW w:w="1402" w:type="dxa"/>
                  <w:gridSpan w:val="2"/>
                  <w:tcBorders>
                    <w:top w:val="single" w:sz="4" w:space="0" w:color="auto"/>
                    <w:left w:val="nil"/>
                    <w:bottom w:val="single" w:sz="4" w:space="0" w:color="auto"/>
                    <w:right w:val="single" w:sz="4" w:space="0" w:color="auto"/>
                  </w:tcBorders>
                  <w:shd w:val="clear" w:color="auto" w:fill="auto"/>
                  <w:vAlign w:val="bottom"/>
                  <w:hideMark/>
                </w:tcPr>
                <w:p w14:paraId="09D62897" w14:textId="77777777" w:rsidR="00293F04" w:rsidRPr="00470255" w:rsidRDefault="00293F04" w:rsidP="00293F04">
                  <w:pPr>
                    <w:rPr>
                      <w:color w:val="000000"/>
                      <w:sz w:val="18"/>
                      <w:szCs w:val="18"/>
                    </w:rPr>
                  </w:pPr>
                  <w:r>
                    <w:rPr>
                      <w:color w:val="000000"/>
                      <w:sz w:val="18"/>
                      <w:szCs w:val="18"/>
                    </w:rPr>
                    <w:t>Сумма</w:t>
                  </w:r>
                  <w:r>
                    <w:rPr>
                      <w:color w:val="000000"/>
                      <w:sz w:val="18"/>
                      <w:szCs w:val="18"/>
                    </w:rPr>
                    <w:br/>
                    <w:t>предоставляемой</w:t>
                  </w:r>
                  <w:r>
                    <w:rPr>
                      <w:color w:val="000000"/>
                      <w:sz w:val="18"/>
                      <w:szCs w:val="18"/>
                    </w:rPr>
                    <w:br/>
                    <w:t>в 2024</w:t>
                  </w:r>
                  <w:r w:rsidRPr="00470255">
                    <w:rPr>
                      <w:color w:val="000000"/>
                      <w:sz w:val="18"/>
                      <w:szCs w:val="18"/>
                    </w:rPr>
                    <w:t xml:space="preserve"> году</w:t>
                  </w:r>
                  <w:r w:rsidRPr="00470255">
                    <w:rPr>
                      <w:color w:val="000000"/>
                      <w:sz w:val="18"/>
                      <w:szCs w:val="18"/>
                    </w:rPr>
                    <w:br/>
                    <w:t>гарантии,</w:t>
                  </w:r>
                  <w:r w:rsidRPr="00470255">
                    <w:rPr>
                      <w:color w:val="000000"/>
                      <w:sz w:val="18"/>
                      <w:szCs w:val="18"/>
                    </w:rPr>
                    <w:br/>
                  </w:r>
                  <w:proofErr w:type="spellStart"/>
                  <w:proofErr w:type="gramStart"/>
                  <w:r w:rsidRPr="00470255">
                    <w:rPr>
                      <w:color w:val="000000"/>
                      <w:sz w:val="18"/>
                      <w:szCs w:val="18"/>
                    </w:rPr>
                    <w:t>тыс.рублей</w:t>
                  </w:r>
                  <w:proofErr w:type="spellEnd"/>
                  <w:proofErr w:type="gramEnd"/>
                </w:p>
              </w:tc>
              <w:tc>
                <w:tcPr>
                  <w:tcW w:w="1418" w:type="dxa"/>
                  <w:gridSpan w:val="3"/>
                  <w:tcBorders>
                    <w:top w:val="single" w:sz="4" w:space="0" w:color="auto"/>
                    <w:left w:val="nil"/>
                    <w:bottom w:val="single" w:sz="4" w:space="0" w:color="auto"/>
                    <w:right w:val="single" w:sz="4" w:space="0" w:color="auto"/>
                  </w:tcBorders>
                  <w:shd w:val="clear" w:color="auto" w:fill="auto"/>
                  <w:vAlign w:val="bottom"/>
                  <w:hideMark/>
                </w:tcPr>
                <w:p w14:paraId="77DFDF40" w14:textId="77777777" w:rsidR="00293F04" w:rsidRPr="00470255" w:rsidRDefault="00293F04" w:rsidP="00293F04">
                  <w:pPr>
                    <w:rPr>
                      <w:color w:val="000000"/>
                      <w:sz w:val="18"/>
                      <w:szCs w:val="18"/>
                    </w:rPr>
                  </w:pPr>
                  <w:r w:rsidRPr="00470255">
                    <w:rPr>
                      <w:color w:val="000000"/>
                      <w:sz w:val="18"/>
                      <w:szCs w:val="18"/>
                    </w:rPr>
                    <w:t>Наличие права регрессного</w:t>
                  </w:r>
                  <w:r w:rsidRPr="00470255">
                    <w:rPr>
                      <w:color w:val="000000"/>
                      <w:sz w:val="18"/>
                      <w:szCs w:val="18"/>
                    </w:rPr>
                    <w:br/>
                    <w:t>требования</w:t>
                  </w:r>
                </w:p>
              </w:tc>
              <w:tc>
                <w:tcPr>
                  <w:tcW w:w="1991" w:type="dxa"/>
                  <w:gridSpan w:val="3"/>
                  <w:tcBorders>
                    <w:top w:val="single" w:sz="4" w:space="0" w:color="auto"/>
                    <w:left w:val="nil"/>
                    <w:bottom w:val="single" w:sz="4" w:space="0" w:color="auto"/>
                    <w:right w:val="single" w:sz="4" w:space="0" w:color="auto"/>
                  </w:tcBorders>
                  <w:shd w:val="clear" w:color="auto" w:fill="auto"/>
                  <w:vAlign w:val="bottom"/>
                  <w:hideMark/>
                </w:tcPr>
                <w:p w14:paraId="62849581" w14:textId="77777777" w:rsidR="00293F04" w:rsidRPr="00470255" w:rsidRDefault="00293F04" w:rsidP="00293F04">
                  <w:pPr>
                    <w:rPr>
                      <w:color w:val="000000"/>
                      <w:sz w:val="18"/>
                      <w:szCs w:val="18"/>
                    </w:rPr>
                  </w:pPr>
                  <w:r w:rsidRPr="00470255">
                    <w:rPr>
                      <w:color w:val="000000"/>
                      <w:sz w:val="18"/>
                      <w:szCs w:val="18"/>
                    </w:rPr>
                    <w:t>Проверка</w:t>
                  </w:r>
                  <w:r w:rsidRPr="00470255">
                    <w:rPr>
                      <w:color w:val="000000"/>
                      <w:sz w:val="18"/>
                      <w:szCs w:val="18"/>
                    </w:rPr>
                    <w:br/>
                    <w:t>финансового состояния принципала</w:t>
                  </w:r>
                </w:p>
              </w:tc>
            </w:tr>
            <w:tr w:rsidR="00293F04" w:rsidRPr="00470255" w14:paraId="2C40CDBD" w14:textId="77777777" w:rsidTr="00446731">
              <w:trPr>
                <w:trHeight w:val="2302"/>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861090A" w14:textId="77777777" w:rsidR="00293F04" w:rsidRPr="00EC5E39" w:rsidRDefault="00293F04" w:rsidP="00293F04">
                  <w:pPr>
                    <w:jc w:val="right"/>
                    <w:rPr>
                      <w:color w:val="000000"/>
                    </w:rPr>
                  </w:pPr>
                  <w:r w:rsidRPr="00EC5E39">
                    <w:rPr>
                      <w:color w:val="000000"/>
                    </w:rPr>
                    <w:t>1. </w:t>
                  </w:r>
                </w:p>
              </w:tc>
              <w:tc>
                <w:tcPr>
                  <w:tcW w:w="1585" w:type="dxa"/>
                  <w:tcBorders>
                    <w:top w:val="single" w:sz="4" w:space="0" w:color="auto"/>
                    <w:left w:val="nil"/>
                    <w:bottom w:val="single" w:sz="4" w:space="0" w:color="auto"/>
                    <w:right w:val="single" w:sz="4" w:space="0" w:color="auto"/>
                  </w:tcBorders>
                  <w:shd w:val="clear" w:color="auto" w:fill="auto"/>
                  <w:hideMark/>
                </w:tcPr>
                <w:p w14:paraId="2DA49C60" w14:textId="77777777" w:rsidR="00293F04" w:rsidRPr="00470255" w:rsidRDefault="00293F04" w:rsidP="00293F04">
                  <w:pPr>
                    <w:rPr>
                      <w:sz w:val="18"/>
                      <w:szCs w:val="18"/>
                    </w:rPr>
                  </w:pPr>
                  <w:r w:rsidRPr="00470255">
                    <w:rPr>
                      <w:sz w:val="18"/>
                      <w:szCs w:val="18"/>
                    </w:rPr>
                    <w:t>Муниципальные гарантии, предоставляемые в целях обеспечения заимствований, привлекаемых на реализацию инвестиционных проектов</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1F0FDD41" w14:textId="77777777" w:rsidR="00293F04" w:rsidRPr="00470255" w:rsidRDefault="00293F04" w:rsidP="00293F04">
                  <w:pPr>
                    <w:rPr>
                      <w:sz w:val="18"/>
                      <w:szCs w:val="18"/>
                    </w:rPr>
                  </w:pPr>
                  <w:r w:rsidRPr="00470255">
                    <w:rPr>
                      <w:sz w:val="18"/>
                      <w:szCs w:val="18"/>
                    </w:rPr>
                    <w:t>Муниципальные образования и юридические лица</w:t>
                  </w:r>
                </w:p>
              </w:tc>
              <w:tc>
                <w:tcPr>
                  <w:tcW w:w="1433" w:type="dxa"/>
                  <w:gridSpan w:val="4"/>
                  <w:tcBorders>
                    <w:top w:val="nil"/>
                    <w:left w:val="nil"/>
                    <w:bottom w:val="single" w:sz="4" w:space="0" w:color="auto"/>
                    <w:right w:val="single" w:sz="4" w:space="0" w:color="auto"/>
                  </w:tcBorders>
                  <w:shd w:val="clear" w:color="auto" w:fill="auto"/>
                  <w:hideMark/>
                </w:tcPr>
                <w:p w14:paraId="3EA7B9F1" w14:textId="77777777" w:rsidR="00293F04" w:rsidRPr="00470255" w:rsidRDefault="00293F04" w:rsidP="00293F04">
                  <w:pPr>
                    <w:rPr>
                      <w:sz w:val="18"/>
                      <w:szCs w:val="18"/>
                    </w:rPr>
                  </w:pPr>
                  <w:r w:rsidRPr="00470255">
                    <w:rPr>
                      <w:sz w:val="18"/>
                      <w:szCs w:val="18"/>
                    </w:rPr>
                    <w:t> </w:t>
                  </w:r>
                </w:p>
              </w:tc>
              <w:tc>
                <w:tcPr>
                  <w:tcW w:w="1402" w:type="dxa"/>
                  <w:gridSpan w:val="2"/>
                  <w:tcBorders>
                    <w:top w:val="nil"/>
                    <w:left w:val="nil"/>
                    <w:bottom w:val="single" w:sz="4" w:space="0" w:color="auto"/>
                    <w:right w:val="single" w:sz="4" w:space="0" w:color="auto"/>
                  </w:tcBorders>
                  <w:shd w:val="clear" w:color="auto" w:fill="auto"/>
                  <w:hideMark/>
                </w:tcPr>
                <w:p w14:paraId="43951649" w14:textId="77777777" w:rsidR="00293F04" w:rsidRPr="00470255" w:rsidRDefault="00293F04" w:rsidP="00293F04">
                  <w:pPr>
                    <w:rPr>
                      <w:sz w:val="18"/>
                      <w:szCs w:val="18"/>
                    </w:rPr>
                  </w:pPr>
                  <w:r w:rsidRPr="00470255">
                    <w:rPr>
                      <w:sz w:val="18"/>
                      <w:szCs w:val="18"/>
                    </w:rPr>
                    <w:t> </w:t>
                  </w:r>
                </w:p>
              </w:tc>
              <w:tc>
                <w:tcPr>
                  <w:tcW w:w="1418" w:type="dxa"/>
                  <w:gridSpan w:val="3"/>
                  <w:tcBorders>
                    <w:top w:val="nil"/>
                    <w:left w:val="nil"/>
                    <w:bottom w:val="single" w:sz="4" w:space="0" w:color="auto"/>
                    <w:right w:val="single" w:sz="4" w:space="0" w:color="auto"/>
                  </w:tcBorders>
                  <w:shd w:val="clear" w:color="auto" w:fill="auto"/>
                  <w:hideMark/>
                </w:tcPr>
                <w:p w14:paraId="4984D027" w14:textId="77777777" w:rsidR="00293F04" w:rsidRPr="00470255" w:rsidRDefault="00293F04" w:rsidP="00293F04">
                  <w:pPr>
                    <w:rPr>
                      <w:sz w:val="18"/>
                      <w:szCs w:val="18"/>
                    </w:rPr>
                  </w:pPr>
                  <w:r w:rsidRPr="00470255">
                    <w:rPr>
                      <w:sz w:val="18"/>
                      <w:szCs w:val="18"/>
                    </w:rPr>
                    <w:t> </w:t>
                  </w:r>
                </w:p>
              </w:tc>
              <w:tc>
                <w:tcPr>
                  <w:tcW w:w="1991" w:type="dxa"/>
                  <w:gridSpan w:val="3"/>
                  <w:tcBorders>
                    <w:top w:val="nil"/>
                    <w:left w:val="nil"/>
                    <w:bottom w:val="single" w:sz="4" w:space="0" w:color="auto"/>
                    <w:right w:val="single" w:sz="4" w:space="0" w:color="auto"/>
                  </w:tcBorders>
                  <w:shd w:val="clear" w:color="auto" w:fill="auto"/>
                  <w:hideMark/>
                </w:tcPr>
                <w:p w14:paraId="073235A6" w14:textId="77777777" w:rsidR="00293F04" w:rsidRPr="00470255" w:rsidRDefault="00293F04" w:rsidP="00293F04">
                  <w:pPr>
                    <w:rPr>
                      <w:sz w:val="18"/>
                      <w:szCs w:val="18"/>
                    </w:rPr>
                  </w:pPr>
                  <w:r w:rsidRPr="00470255">
                    <w:rPr>
                      <w:sz w:val="18"/>
                      <w:szCs w:val="18"/>
                    </w:rPr>
                    <w:t> </w:t>
                  </w:r>
                </w:p>
              </w:tc>
            </w:tr>
            <w:tr w:rsidR="00293F04" w:rsidRPr="00470255" w14:paraId="6553C142" w14:textId="77777777" w:rsidTr="00446731">
              <w:trPr>
                <w:trHeight w:val="315"/>
              </w:trPr>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D219A7C" w14:textId="77777777" w:rsidR="00293F04" w:rsidRPr="00470255" w:rsidRDefault="00293F04" w:rsidP="00293F04">
                  <w:pPr>
                    <w:rPr>
                      <w:b/>
                      <w:bCs/>
                      <w:sz w:val="18"/>
                      <w:szCs w:val="18"/>
                    </w:rPr>
                  </w:pPr>
                  <w:r w:rsidRPr="00470255">
                    <w:rPr>
                      <w:b/>
                      <w:bCs/>
                      <w:sz w:val="18"/>
                      <w:szCs w:val="18"/>
                    </w:rPr>
                    <w:t>Общий объем гарантий</w:t>
                  </w:r>
                </w:p>
              </w:tc>
              <w:tc>
                <w:tcPr>
                  <w:tcW w:w="1433" w:type="dxa"/>
                  <w:gridSpan w:val="4"/>
                  <w:tcBorders>
                    <w:top w:val="nil"/>
                    <w:left w:val="single" w:sz="4" w:space="0" w:color="auto"/>
                    <w:bottom w:val="single" w:sz="4" w:space="0" w:color="auto"/>
                    <w:right w:val="single" w:sz="4" w:space="0" w:color="auto"/>
                  </w:tcBorders>
                  <w:shd w:val="clear" w:color="auto" w:fill="auto"/>
                  <w:vAlign w:val="bottom"/>
                  <w:hideMark/>
                </w:tcPr>
                <w:p w14:paraId="1D30642F" w14:textId="77777777" w:rsidR="00293F04" w:rsidRPr="00470255" w:rsidRDefault="00293F04" w:rsidP="00293F04">
                  <w:pPr>
                    <w:rPr>
                      <w:b/>
                      <w:bCs/>
                      <w:sz w:val="18"/>
                      <w:szCs w:val="18"/>
                    </w:rPr>
                  </w:pPr>
                  <w:r w:rsidRPr="00470255">
                    <w:rPr>
                      <w:b/>
                      <w:bCs/>
                      <w:sz w:val="18"/>
                      <w:szCs w:val="18"/>
                    </w:rPr>
                    <w:t xml:space="preserve">          -        </w:t>
                  </w:r>
                </w:p>
              </w:tc>
              <w:tc>
                <w:tcPr>
                  <w:tcW w:w="1402" w:type="dxa"/>
                  <w:gridSpan w:val="2"/>
                  <w:tcBorders>
                    <w:top w:val="nil"/>
                    <w:left w:val="nil"/>
                    <w:bottom w:val="single" w:sz="4" w:space="0" w:color="auto"/>
                    <w:right w:val="single" w:sz="4" w:space="0" w:color="auto"/>
                  </w:tcBorders>
                  <w:shd w:val="clear" w:color="auto" w:fill="auto"/>
                  <w:vAlign w:val="bottom"/>
                  <w:hideMark/>
                </w:tcPr>
                <w:p w14:paraId="64803072" w14:textId="77777777" w:rsidR="00293F04" w:rsidRPr="00470255" w:rsidRDefault="00293F04" w:rsidP="00293F04">
                  <w:pPr>
                    <w:rPr>
                      <w:b/>
                      <w:bCs/>
                      <w:sz w:val="18"/>
                      <w:szCs w:val="18"/>
                    </w:rPr>
                  </w:pPr>
                  <w:r w:rsidRPr="00470255">
                    <w:rPr>
                      <w:b/>
                      <w:bCs/>
                      <w:sz w:val="18"/>
                      <w:szCs w:val="18"/>
                    </w:rPr>
                    <w:t xml:space="preserve">              -        </w:t>
                  </w:r>
                </w:p>
              </w:tc>
              <w:tc>
                <w:tcPr>
                  <w:tcW w:w="1418" w:type="dxa"/>
                  <w:gridSpan w:val="3"/>
                  <w:tcBorders>
                    <w:top w:val="nil"/>
                    <w:left w:val="nil"/>
                    <w:bottom w:val="single" w:sz="4" w:space="0" w:color="auto"/>
                    <w:right w:val="single" w:sz="4" w:space="0" w:color="auto"/>
                  </w:tcBorders>
                  <w:shd w:val="clear" w:color="auto" w:fill="auto"/>
                  <w:vAlign w:val="bottom"/>
                  <w:hideMark/>
                </w:tcPr>
                <w:p w14:paraId="24CF694C" w14:textId="77777777" w:rsidR="00293F04" w:rsidRPr="00470255" w:rsidRDefault="00293F04" w:rsidP="00293F04">
                  <w:pPr>
                    <w:rPr>
                      <w:b/>
                      <w:bCs/>
                      <w:sz w:val="18"/>
                      <w:szCs w:val="18"/>
                    </w:rPr>
                  </w:pPr>
                  <w:r w:rsidRPr="00470255">
                    <w:rPr>
                      <w:b/>
                      <w:bCs/>
                      <w:sz w:val="18"/>
                      <w:szCs w:val="18"/>
                    </w:rPr>
                    <w:t> </w:t>
                  </w:r>
                </w:p>
              </w:tc>
              <w:tc>
                <w:tcPr>
                  <w:tcW w:w="1991" w:type="dxa"/>
                  <w:gridSpan w:val="3"/>
                  <w:tcBorders>
                    <w:top w:val="nil"/>
                    <w:left w:val="nil"/>
                    <w:bottom w:val="single" w:sz="4" w:space="0" w:color="auto"/>
                    <w:right w:val="single" w:sz="4" w:space="0" w:color="auto"/>
                  </w:tcBorders>
                  <w:shd w:val="clear" w:color="auto" w:fill="auto"/>
                  <w:hideMark/>
                </w:tcPr>
                <w:p w14:paraId="440740F5" w14:textId="77777777" w:rsidR="00293F04" w:rsidRPr="00470255" w:rsidRDefault="00293F04" w:rsidP="00293F04">
                  <w:pPr>
                    <w:rPr>
                      <w:b/>
                      <w:bCs/>
                      <w:sz w:val="18"/>
                      <w:szCs w:val="18"/>
                    </w:rPr>
                  </w:pPr>
                </w:p>
              </w:tc>
            </w:tr>
          </w:tbl>
          <w:p w14:paraId="5929DB0A" w14:textId="77777777" w:rsidR="00293F04" w:rsidRPr="00EC5E39" w:rsidRDefault="00293F04" w:rsidP="00293F04">
            <w:pPr>
              <w:rPr>
                <w:sz w:val="20"/>
                <w:szCs w:val="20"/>
              </w:rPr>
            </w:pPr>
          </w:p>
        </w:tc>
        <w:tc>
          <w:tcPr>
            <w:tcW w:w="774" w:type="dxa"/>
            <w:tcBorders>
              <w:top w:val="nil"/>
              <w:left w:val="nil"/>
              <w:bottom w:val="nil"/>
              <w:right w:val="nil"/>
            </w:tcBorders>
            <w:shd w:val="clear" w:color="auto" w:fill="auto"/>
            <w:vAlign w:val="bottom"/>
            <w:hideMark/>
          </w:tcPr>
          <w:p w14:paraId="35C4F536" w14:textId="77777777" w:rsidR="00293F04" w:rsidRPr="00EC5E39" w:rsidRDefault="00293F04" w:rsidP="00293F04">
            <w:pPr>
              <w:rPr>
                <w:sz w:val="20"/>
                <w:szCs w:val="20"/>
              </w:rPr>
            </w:pPr>
          </w:p>
        </w:tc>
        <w:tc>
          <w:tcPr>
            <w:tcW w:w="20" w:type="dxa"/>
            <w:tcBorders>
              <w:top w:val="nil"/>
              <w:left w:val="nil"/>
              <w:bottom w:val="nil"/>
              <w:right w:val="nil"/>
            </w:tcBorders>
            <w:shd w:val="clear" w:color="auto" w:fill="auto"/>
            <w:vAlign w:val="bottom"/>
            <w:hideMark/>
          </w:tcPr>
          <w:p w14:paraId="5FFFE5A4" w14:textId="77777777" w:rsidR="00293F04" w:rsidRDefault="00293F04" w:rsidP="00293F04">
            <w:pPr>
              <w:rPr>
                <w:sz w:val="20"/>
                <w:szCs w:val="20"/>
              </w:rPr>
            </w:pPr>
          </w:p>
          <w:p w14:paraId="7719BA4A" w14:textId="77777777" w:rsidR="00293F04" w:rsidRDefault="00293F04" w:rsidP="00293F04">
            <w:pPr>
              <w:rPr>
                <w:sz w:val="20"/>
                <w:szCs w:val="20"/>
              </w:rPr>
            </w:pPr>
          </w:p>
          <w:p w14:paraId="310C906F" w14:textId="77777777" w:rsidR="00293F04" w:rsidRDefault="00293F04" w:rsidP="00293F04">
            <w:pPr>
              <w:rPr>
                <w:sz w:val="20"/>
                <w:szCs w:val="20"/>
              </w:rPr>
            </w:pPr>
          </w:p>
          <w:p w14:paraId="4A0DCD5D" w14:textId="77777777" w:rsidR="00293F04" w:rsidRDefault="00293F04" w:rsidP="00293F04">
            <w:pPr>
              <w:rPr>
                <w:sz w:val="20"/>
                <w:szCs w:val="20"/>
              </w:rPr>
            </w:pPr>
          </w:p>
          <w:p w14:paraId="0E8C36DD" w14:textId="77777777" w:rsidR="00293F04" w:rsidRDefault="00293F04" w:rsidP="00293F04">
            <w:pPr>
              <w:rPr>
                <w:sz w:val="20"/>
                <w:szCs w:val="20"/>
              </w:rPr>
            </w:pPr>
          </w:p>
          <w:p w14:paraId="34217A1A" w14:textId="77777777" w:rsidR="00293F04" w:rsidRPr="00EC5E39" w:rsidRDefault="00293F04" w:rsidP="00293F04">
            <w:pPr>
              <w:rPr>
                <w:sz w:val="20"/>
                <w:szCs w:val="20"/>
              </w:rPr>
            </w:pPr>
          </w:p>
        </w:tc>
      </w:tr>
      <w:tr w:rsidR="00293F04" w:rsidRPr="00EC5E39" w14:paraId="7C91C2AB" w14:textId="77777777" w:rsidTr="00446731">
        <w:trPr>
          <w:gridAfter w:val="3"/>
          <w:wAfter w:w="959" w:type="dxa"/>
          <w:trHeight w:val="1701"/>
        </w:trPr>
        <w:tc>
          <w:tcPr>
            <w:tcW w:w="9923" w:type="dxa"/>
            <w:gridSpan w:val="2"/>
            <w:tcBorders>
              <w:top w:val="nil"/>
              <w:left w:val="nil"/>
              <w:bottom w:val="nil"/>
              <w:right w:val="nil"/>
            </w:tcBorders>
            <w:shd w:val="clear" w:color="auto" w:fill="auto"/>
            <w:vAlign w:val="bottom"/>
            <w:hideMark/>
          </w:tcPr>
          <w:p w14:paraId="170A58E5" w14:textId="77777777" w:rsidR="00293F04" w:rsidRDefault="00293F04" w:rsidP="00293F04">
            <w:pPr>
              <w:jc w:val="right"/>
              <w:rPr>
                <w:sz w:val="20"/>
                <w:szCs w:val="20"/>
              </w:rPr>
            </w:pPr>
          </w:p>
          <w:p w14:paraId="0300FE65" w14:textId="77777777" w:rsidR="00293F04" w:rsidRDefault="00293F04" w:rsidP="00293F04">
            <w:pPr>
              <w:jc w:val="right"/>
              <w:rPr>
                <w:sz w:val="20"/>
                <w:szCs w:val="20"/>
              </w:rPr>
            </w:pPr>
          </w:p>
          <w:p w14:paraId="582C1AD1" w14:textId="77777777" w:rsidR="00293F04" w:rsidRDefault="00293F04" w:rsidP="00293F04">
            <w:pPr>
              <w:jc w:val="right"/>
              <w:rPr>
                <w:sz w:val="20"/>
                <w:szCs w:val="20"/>
              </w:rPr>
            </w:pPr>
          </w:p>
          <w:p w14:paraId="2F0DB1A0" w14:textId="77777777" w:rsidR="00293F04" w:rsidRDefault="00293F04" w:rsidP="00293F04">
            <w:pPr>
              <w:jc w:val="right"/>
              <w:rPr>
                <w:sz w:val="20"/>
                <w:szCs w:val="20"/>
              </w:rPr>
            </w:pPr>
          </w:p>
          <w:p w14:paraId="3B640E9B" w14:textId="77777777" w:rsidR="00293F04" w:rsidRDefault="00293F04" w:rsidP="00293F04">
            <w:pPr>
              <w:jc w:val="right"/>
              <w:rPr>
                <w:sz w:val="20"/>
                <w:szCs w:val="20"/>
              </w:rPr>
            </w:pPr>
          </w:p>
          <w:p w14:paraId="08913517" w14:textId="77777777" w:rsidR="00293F04" w:rsidRDefault="00293F04" w:rsidP="00293F04">
            <w:pPr>
              <w:jc w:val="right"/>
              <w:rPr>
                <w:sz w:val="20"/>
                <w:szCs w:val="20"/>
              </w:rPr>
            </w:pPr>
          </w:p>
          <w:p w14:paraId="45AE7298" w14:textId="77777777" w:rsidR="00293F04" w:rsidRDefault="00293F04" w:rsidP="00293F04">
            <w:pPr>
              <w:jc w:val="right"/>
              <w:rPr>
                <w:sz w:val="20"/>
                <w:szCs w:val="20"/>
              </w:rPr>
            </w:pPr>
          </w:p>
          <w:p w14:paraId="506F16BF" w14:textId="77777777" w:rsidR="00293F04" w:rsidRDefault="00293F04" w:rsidP="00293F04">
            <w:pPr>
              <w:jc w:val="right"/>
              <w:rPr>
                <w:sz w:val="20"/>
                <w:szCs w:val="20"/>
              </w:rPr>
            </w:pPr>
          </w:p>
          <w:p w14:paraId="50C87BF2" w14:textId="77777777" w:rsidR="00293F04" w:rsidRDefault="00293F04" w:rsidP="00293F04">
            <w:pPr>
              <w:jc w:val="right"/>
              <w:rPr>
                <w:sz w:val="20"/>
                <w:szCs w:val="20"/>
              </w:rPr>
            </w:pPr>
          </w:p>
          <w:p w14:paraId="3647D598" w14:textId="77777777" w:rsidR="00293F04" w:rsidRDefault="00293F04" w:rsidP="00293F04">
            <w:pPr>
              <w:jc w:val="right"/>
              <w:rPr>
                <w:sz w:val="20"/>
                <w:szCs w:val="20"/>
              </w:rPr>
            </w:pPr>
          </w:p>
          <w:p w14:paraId="7CDA0A85" w14:textId="77777777" w:rsidR="00293F04" w:rsidRDefault="00293F04" w:rsidP="00293F04">
            <w:pPr>
              <w:jc w:val="right"/>
              <w:rPr>
                <w:sz w:val="20"/>
                <w:szCs w:val="20"/>
              </w:rPr>
            </w:pPr>
          </w:p>
          <w:p w14:paraId="53D29C82" w14:textId="77777777" w:rsidR="00293F04" w:rsidRDefault="00293F04" w:rsidP="00293F04">
            <w:pPr>
              <w:jc w:val="right"/>
              <w:rPr>
                <w:sz w:val="20"/>
                <w:szCs w:val="20"/>
              </w:rPr>
            </w:pPr>
          </w:p>
          <w:p w14:paraId="51CAFB5F" w14:textId="77777777" w:rsidR="00293F04" w:rsidRDefault="00293F04" w:rsidP="00293F04">
            <w:pPr>
              <w:jc w:val="right"/>
              <w:rPr>
                <w:sz w:val="20"/>
                <w:szCs w:val="20"/>
              </w:rPr>
            </w:pPr>
          </w:p>
          <w:p w14:paraId="731A44AC" w14:textId="77777777" w:rsidR="00293F04" w:rsidRDefault="00293F04" w:rsidP="00293F04">
            <w:pPr>
              <w:jc w:val="right"/>
              <w:rPr>
                <w:sz w:val="20"/>
                <w:szCs w:val="20"/>
              </w:rPr>
            </w:pPr>
          </w:p>
          <w:p w14:paraId="51C98088" w14:textId="77777777" w:rsidR="00293F04" w:rsidRDefault="00293F04" w:rsidP="00293F04">
            <w:pPr>
              <w:jc w:val="right"/>
              <w:rPr>
                <w:sz w:val="20"/>
                <w:szCs w:val="20"/>
              </w:rPr>
            </w:pPr>
          </w:p>
          <w:p w14:paraId="3A54B999" w14:textId="77777777" w:rsidR="00293F04" w:rsidRDefault="00293F04" w:rsidP="00293F04">
            <w:pPr>
              <w:jc w:val="right"/>
              <w:rPr>
                <w:sz w:val="20"/>
                <w:szCs w:val="20"/>
              </w:rPr>
            </w:pPr>
          </w:p>
          <w:p w14:paraId="5F60F467" w14:textId="77777777" w:rsidR="00293F04" w:rsidRDefault="00293F04" w:rsidP="00293F04">
            <w:pPr>
              <w:jc w:val="right"/>
              <w:rPr>
                <w:sz w:val="20"/>
                <w:szCs w:val="20"/>
              </w:rPr>
            </w:pPr>
          </w:p>
          <w:p w14:paraId="258CFABF" w14:textId="77777777" w:rsidR="00293F04" w:rsidRDefault="00293F04" w:rsidP="00293F04">
            <w:pPr>
              <w:jc w:val="right"/>
              <w:rPr>
                <w:sz w:val="20"/>
                <w:szCs w:val="20"/>
              </w:rPr>
            </w:pPr>
          </w:p>
          <w:p w14:paraId="2C7C375F" w14:textId="77777777" w:rsidR="00293F04" w:rsidRDefault="00293F04" w:rsidP="00293F04">
            <w:pPr>
              <w:jc w:val="right"/>
              <w:rPr>
                <w:sz w:val="20"/>
                <w:szCs w:val="20"/>
              </w:rPr>
            </w:pPr>
          </w:p>
          <w:p w14:paraId="34650404" w14:textId="77777777" w:rsidR="00293F04" w:rsidRDefault="00293F04" w:rsidP="00293F04">
            <w:pPr>
              <w:jc w:val="right"/>
              <w:rPr>
                <w:sz w:val="20"/>
                <w:szCs w:val="20"/>
              </w:rPr>
            </w:pPr>
          </w:p>
          <w:p w14:paraId="2257D264" w14:textId="77777777" w:rsidR="00293F04" w:rsidRDefault="00293F04" w:rsidP="00293F04">
            <w:pPr>
              <w:jc w:val="right"/>
              <w:rPr>
                <w:sz w:val="20"/>
                <w:szCs w:val="20"/>
              </w:rPr>
            </w:pPr>
          </w:p>
          <w:p w14:paraId="1E2EFE01" w14:textId="77777777" w:rsidR="00293F04" w:rsidRDefault="00293F04" w:rsidP="00293F04">
            <w:pPr>
              <w:jc w:val="right"/>
              <w:rPr>
                <w:sz w:val="20"/>
                <w:szCs w:val="20"/>
              </w:rPr>
            </w:pPr>
          </w:p>
          <w:p w14:paraId="0BD31E45" w14:textId="77777777" w:rsidR="00293F04" w:rsidRDefault="00293F04" w:rsidP="00293F04">
            <w:pPr>
              <w:jc w:val="right"/>
              <w:rPr>
                <w:sz w:val="20"/>
                <w:szCs w:val="20"/>
              </w:rPr>
            </w:pPr>
          </w:p>
          <w:p w14:paraId="3D3CEF7E" w14:textId="77777777" w:rsidR="00293F04" w:rsidRDefault="00293F04" w:rsidP="00293F04">
            <w:pPr>
              <w:jc w:val="right"/>
              <w:rPr>
                <w:sz w:val="20"/>
                <w:szCs w:val="20"/>
              </w:rPr>
            </w:pPr>
          </w:p>
          <w:p w14:paraId="65BC97FA" w14:textId="77777777" w:rsidR="00293F04" w:rsidRDefault="00293F04" w:rsidP="00293F04">
            <w:pPr>
              <w:jc w:val="right"/>
              <w:rPr>
                <w:sz w:val="20"/>
                <w:szCs w:val="20"/>
              </w:rPr>
            </w:pPr>
          </w:p>
          <w:p w14:paraId="0F1F3E8B" w14:textId="77777777" w:rsidR="00293F04" w:rsidRDefault="00293F04" w:rsidP="00293F04">
            <w:pPr>
              <w:jc w:val="right"/>
              <w:rPr>
                <w:sz w:val="20"/>
                <w:szCs w:val="20"/>
              </w:rPr>
            </w:pPr>
          </w:p>
          <w:p w14:paraId="3CAF237A" w14:textId="77777777" w:rsidR="00293F04" w:rsidRDefault="00293F04" w:rsidP="00293F04">
            <w:pPr>
              <w:rPr>
                <w:sz w:val="20"/>
                <w:szCs w:val="20"/>
              </w:rPr>
            </w:pPr>
          </w:p>
          <w:p w14:paraId="25F0D604" w14:textId="77777777" w:rsidR="00293F04" w:rsidRDefault="00293F04" w:rsidP="00293F04">
            <w:pPr>
              <w:jc w:val="right"/>
              <w:rPr>
                <w:sz w:val="20"/>
                <w:szCs w:val="20"/>
              </w:rPr>
            </w:pPr>
          </w:p>
          <w:p w14:paraId="234F1100" w14:textId="77777777" w:rsidR="00293F04" w:rsidRDefault="00293F04" w:rsidP="00293F04">
            <w:pPr>
              <w:jc w:val="right"/>
              <w:rPr>
                <w:sz w:val="20"/>
                <w:szCs w:val="20"/>
              </w:rPr>
            </w:pPr>
          </w:p>
          <w:p w14:paraId="2B4BF3A9" w14:textId="77777777" w:rsidR="00293F04" w:rsidRDefault="00293F04" w:rsidP="00293F04">
            <w:pPr>
              <w:jc w:val="right"/>
              <w:rPr>
                <w:sz w:val="20"/>
                <w:szCs w:val="20"/>
              </w:rPr>
            </w:pPr>
          </w:p>
          <w:p w14:paraId="1BCF58E3" w14:textId="77777777" w:rsidR="00293F04" w:rsidRPr="00EC5E39" w:rsidRDefault="00293F04" w:rsidP="00293F04">
            <w:pPr>
              <w:jc w:val="right"/>
              <w:rPr>
                <w:sz w:val="20"/>
                <w:szCs w:val="20"/>
              </w:rPr>
            </w:pPr>
          </w:p>
        </w:tc>
      </w:tr>
    </w:tbl>
    <w:p w14:paraId="7EE621E3" w14:textId="77777777" w:rsidR="00293F04" w:rsidRDefault="00293F04" w:rsidP="00293F04"/>
    <w:tbl>
      <w:tblPr>
        <w:tblW w:w="10290" w:type="dxa"/>
        <w:tblInd w:w="-34" w:type="dxa"/>
        <w:tblLayout w:type="fixed"/>
        <w:tblLook w:val="04A0" w:firstRow="1" w:lastRow="0" w:firstColumn="1" w:lastColumn="0" w:noHBand="0" w:noVBand="1"/>
      </w:tblPr>
      <w:tblGrid>
        <w:gridCol w:w="970"/>
        <w:gridCol w:w="215"/>
        <w:gridCol w:w="3342"/>
        <w:gridCol w:w="992"/>
        <w:gridCol w:w="709"/>
        <w:gridCol w:w="283"/>
        <w:gridCol w:w="567"/>
        <w:gridCol w:w="142"/>
        <w:gridCol w:w="149"/>
        <w:gridCol w:w="87"/>
        <w:gridCol w:w="901"/>
        <w:gridCol w:w="146"/>
        <w:gridCol w:w="1703"/>
        <w:gridCol w:w="84"/>
      </w:tblGrid>
      <w:tr w:rsidR="00293F04" w:rsidRPr="00293F04" w14:paraId="60EE3601" w14:textId="77777777" w:rsidTr="002509C4">
        <w:trPr>
          <w:gridAfter w:val="1"/>
          <w:wAfter w:w="84" w:type="dxa"/>
          <w:trHeight w:val="255"/>
        </w:trPr>
        <w:tc>
          <w:tcPr>
            <w:tcW w:w="10206" w:type="dxa"/>
            <w:gridSpan w:val="13"/>
            <w:tcBorders>
              <w:top w:val="nil"/>
              <w:left w:val="nil"/>
              <w:bottom w:val="nil"/>
              <w:right w:val="nil"/>
            </w:tcBorders>
            <w:shd w:val="clear" w:color="auto" w:fill="auto"/>
            <w:noWrap/>
            <w:vAlign w:val="bottom"/>
            <w:hideMark/>
          </w:tcPr>
          <w:p w14:paraId="0D25099B" w14:textId="77777777" w:rsidR="00293F04" w:rsidRPr="00293F04" w:rsidRDefault="00293F04" w:rsidP="00293F04">
            <w:pPr>
              <w:jc w:val="right"/>
              <w:rPr>
                <w:sz w:val="20"/>
                <w:szCs w:val="20"/>
              </w:rPr>
            </w:pPr>
            <w:bookmarkStart w:id="8" w:name="RANGE!A1:G218"/>
            <w:r w:rsidRPr="00293F04">
              <w:rPr>
                <w:sz w:val="20"/>
                <w:szCs w:val="20"/>
              </w:rPr>
              <w:t>Приложение 4</w:t>
            </w:r>
            <w:bookmarkEnd w:id="8"/>
          </w:p>
        </w:tc>
      </w:tr>
      <w:tr w:rsidR="00293F04" w:rsidRPr="00293F04" w14:paraId="23239AFE" w14:textId="77777777" w:rsidTr="002509C4">
        <w:trPr>
          <w:gridAfter w:val="1"/>
          <w:wAfter w:w="84" w:type="dxa"/>
          <w:trHeight w:val="255"/>
        </w:trPr>
        <w:tc>
          <w:tcPr>
            <w:tcW w:w="10206" w:type="dxa"/>
            <w:gridSpan w:val="13"/>
            <w:tcBorders>
              <w:top w:val="nil"/>
              <w:left w:val="nil"/>
              <w:bottom w:val="nil"/>
              <w:right w:val="nil"/>
            </w:tcBorders>
            <w:shd w:val="clear" w:color="auto" w:fill="auto"/>
            <w:noWrap/>
            <w:vAlign w:val="bottom"/>
            <w:hideMark/>
          </w:tcPr>
          <w:p w14:paraId="2D9AB522" w14:textId="77777777" w:rsidR="00293F04" w:rsidRPr="00293F04" w:rsidRDefault="00293F04" w:rsidP="00293F04">
            <w:pPr>
              <w:jc w:val="right"/>
              <w:rPr>
                <w:sz w:val="20"/>
                <w:szCs w:val="20"/>
              </w:rPr>
            </w:pPr>
            <w:r w:rsidRPr="00293F04">
              <w:rPr>
                <w:sz w:val="20"/>
                <w:szCs w:val="20"/>
              </w:rPr>
              <w:t>к решению Собрания представителей сельского поселения</w:t>
            </w:r>
          </w:p>
        </w:tc>
      </w:tr>
      <w:tr w:rsidR="00293F04" w:rsidRPr="00293F04" w14:paraId="4BDED0A9" w14:textId="77777777" w:rsidTr="002509C4">
        <w:trPr>
          <w:gridAfter w:val="1"/>
          <w:wAfter w:w="84" w:type="dxa"/>
          <w:trHeight w:val="255"/>
        </w:trPr>
        <w:tc>
          <w:tcPr>
            <w:tcW w:w="10206" w:type="dxa"/>
            <w:gridSpan w:val="13"/>
            <w:tcBorders>
              <w:top w:val="nil"/>
              <w:left w:val="nil"/>
              <w:bottom w:val="nil"/>
              <w:right w:val="nil"/>
            </w:tcBorders>
            <w:shd w:val="clear" w:color="auto" w:fill="auto"/>
            <w:noWrap/>
            <w:vAlign w:val="bottom"/>
            <w:hideMark/>
          </w:tcPr>
          <w:p w14:paraId="27FDBA3F" w14:textId="77777777" w:rsidR="00293F04" w:rsidRPr="00293F04" w:rsidRDefault="00293F04" w:rsidP="00293F04">
            <w:pPr>
              <w:jc w:val="right"/>
              <w:rPr>
                <w:sz w:val="20"/>
                <w:szCs w:val="20"/>
              </w:rPr>
            </w:pPr>
            <w:r w:rsidRPr="00293F04">
              <w:rPr>
                <w:sz w:val="20"/>
                <w:szCs w:val="20"/>
              </w:rPr>
              <w:t>Черный Ключ муниципального района Клявлинский Самарской области</w:t>
            </w:r>
          </w:p>
        </w:tc>
      </w:tr>
      <w:tr w:rsidR="00293F04" w:rsidRPr="00293F04" w14:paraId="67429484" w14:textId="77777777" w:rsidTr="002509C4">
        <w:trPr>
          <w:gridAfter w:val="1"/>
          <w:wAfter w:w="84" w:type="dxa"/>
          <w:trHeight w:val="255"/>
        </w:trPr>
        <w:tc>
          <w:tcPr>
            <w:tcW w:w="10206" w:type="dxa"/>
            <w:gridSpan w:val="13"/>
            <w:tcBorders>
              <w:top w:val="nil"/>
              <w:left w:val="nil"/>
              <w:bottom w:val="nil"/>
              <w:right w:val="nil"/>
            </w:tcBorders>
            <w:shd w:val="clear" w:color="auto" w:fill="auto"/>
            <w:noWrap/>
            <w:vAlign w:val="bottom"/>
            <w:hideMark/>
          </w:tcPr>
          <w:p w14:paraId="3DF7D210" w14:textId="77777777" w:rsidR="00293F04" w:rsidRPr="00293F04" w:rsidRDefault="00293F04" w:rsidP="00293F04">
            <w:pPr>
              <w:jc w:val="right"/>
              <w:rPr>
                <w:sz w:val="20"/>
                <w:szCs w:val="20"/>
              </w:rPr>
            </w:pPr>
            <w:r w:rsidRPr="00293F04">
              <w:rPr>
                <w:sz w:val="20"/>
                <w:szCs w:val="20"/>
              </w:rPr>
              <w:t>"О бюджете сельского поселения Черный Ключ муниципального района Клявлинский Самарской области</w:t>
            </w:r>
          </w:p>
        </w:tc>
      </w:tr>
      <w:tr w:rsidR="00293F04" w:rsidRPr="00293F04" w14:paraId="752DE623" w14:textId="77777777" w:rsidTr="002509C4">
        <w:trPr>
          <w:gridAfter w:val="1"/>
          <w:wAfter w:w="84" w:type="dxa"/>
          <w:trHeight w:val="255"/>
        </w:trPr>
        <w:tc>
          <w:tcPr>
            <w:tcW w:w="10206" w:type="dxa"/>
            <w:gridSpan w:val="13"/>
            <w:tcBorders>
              <w:top w:val="nil"/>
              <w:left w:val="nil"/>
              <w:bottom w:val="nil"/>
              <w:right w:val="nil"/>
            </w:tcBorders>
            <w:shd w:val="clear" w:color="auto" w:fill="auto"/>
            <w:noWrap/>
            <w:vAlign w:val="bottom"/>
            <w:hideMark/>
          </w:tcPr>
          <w:p w14:paraId="00486A97" w14:textId="77777777" w:rsidR="00293F04" w:rsidRPr="00293F04" w:rsidRDefault="00293F04" w:rsidP="00293F04">
            <w:pPr>
              <w:jc w:val="right"/>
              <w:rPr>
                <w:sz w:val="20"/>
                <w:szCs w:val="20"/>
              </w:rPr>
            </w:pPr>
            <w:r w:rsidRPr="00293F04">
              <w:rPr>
                <w:sz w:val="20"/>
                <w:szCs w:val="20"/>
              </w:rPr>
              <w:t>на 2022 год и плановый период 2023 и 2024 годов"</w:t>
            </w:r>
          </w:p>
        </w:tc>
      </w:tr>
      <w:tr w:rsidR="00F85A25" w:rsidRPr="00293F04" w14:paraId="42DFCFF1" w14:textId="77777777" w:rsidTr="00446731">
        <w:trPr>
          <w:gridAfter w:val="1"/>
          <w:wAfter w:w="84" w:type="dxa"/>
          <w:trHeight w:val="255"/>
        </w:trPr>
        <w:tc>
          <w:tcPr>
            <w:tcW w:w="971" w:type="dxa"/>
            <w:tcBorders>
              <w:top w:val="nil"/>
              <w:left w:val="nil"/>
              <w:bottom w:val="nil"/>
              <w:right w:val="nil"/>
            </w:tcBorders>
            <w:shd w:val="clear" w:color="auto" w:fill="auto"/>
            <w:noWrap/>
            <w:vAlign w:val="bottom"/>
            <w:hideMark/>
          </w:tcPr>
          <w:p w14:paraId="7CE2D143" w14:textId="77777777" w:rsidR="00293F04" w:rsidRPr="00293F04" w:rsidRDefault="00293F04" w:rsidP="00293F04">
            <w:pPr>
              <w:jc w:val="right"/>
              <w:rPr>
                <w:sz w:val="20"/>
                <w:szCs w:val="20"/>
              </w:rPr>
            </w:pPr>
          </w:p>
        </w:tc>
        <w:tc>
          <w:tcPr>
            <w:tcW w:w="3559" w:type="dxa"/>
            <w:gridSpan w:val="2"/>
            <w:tcBorders>
              <w:top w:val="nil"/>
              <w:left w:val="nil"/>
              <w:bottom w:val="nil"/>
              <w:right w:val="nil"/>
            </w:tcBorders>
            <w:shd w:val="clear" w:color="auto" w:fill="auto"/>
            <w:noWrap/>
            <w:vAlign w:val="bottom"/>
            <w:hideMark/>
          </w:tcPr>
          <w:p w14:paraId="2482EC01" w14:textId="77777777" w:rsidR="00293F04" w:rsidRPr="00293F04" w:rsidRDefault="00293F04" w:rsidP="00293F04">
            <w:pPr>
              <w:jc w:val="right"/>
              <w:rPr>
                <w:sz w:val="20"/>
                <w:szCs w:val="20"/>
              </w:rPr>
            </w:pPr>
          </w:p>
        </w:tc>
        <w:tc>
          <w:tcPr>
            <w:tcW w:w="992" w:type="dxa"/>
            <w:tcBorders>
              <w:top w:val="nil"/>
              <w:left w:val="nil"/>
              <w:bottom w:val="nil"/>
              <w:right w:val="nil"/>
            </w:tcBorders>
            <w:shd w:val="clear" w:color="auto" w:fill="auto"/>
            <w:noWrap/>
            <w:vAlign w:val="bottom"/>
            <w:hideMark/>
          </w:tcPr>
          <w:p w14:paraId="4DA4B529" w14:textId="77777777" w:rsidR="00293F04" w:rsidRPr="00293F04" w:rsidRDefault="00293F04" w:rsidP="00293F04">
            <w:pPr>
              <w:jc w:val="right"/>
              <w:rPr>
                <w:sz w:val="20"/>
                <w:szCs w:val="20"/>
              </w:rPr>
            </w:pPr>
          </w:p>
        </w:tc>
        <w:tc>
          <w:tcPr>
            <w:tcW w:w="992" w:type="dxa"/>
            <w:gridSpan w:val="2"/>
            <w:tcBorders>
              <w:top w:val="nil"/>
              <w:left w:val="nil"/>
              <w:bottom w:val="nil"/>
              <w:right w:val="nil"/>
            </w:tcBorders>
            <w:shd w:val="clear" w:color="auto" w:fill="auto"/>
            <w:noWrap/>
            <w:vAlign w:val="bottom"/>
            <w:hideMark/>
          </w:tcPr>
          <w:p w14:paraId="42C6B4B8" w14:textId="77777777" w:rsidR="00293F04" w:rsidRPr="00293F04" w:rsidRDefault="00293F04" w:rsidP="00293F04">
            <w:pPr>
              <w:jc w:val="right"/>
              <w:rPr>
                <w:sz w:val="20"/>
                <w:szCs w:val="20"/>
              </w:rPr>
            </w:pPr>
          </w:p>
        </w:tc>
        <w:tc>
          <w:tcPr>
            <w:tcW w:w="858" w:type="dxa"/>
            <w:gridSpan w:val="3"/>
            <w:tcBorders>
              <w:top w:val="nil"/>
              <w:left w:val="nil"/>
              <w:bottom w:val="nil"/>
              <w:right w:val="nil"/>
            </w:tcBorders>
            <w:shd w:val="clear" w:color="auto" w:fill="auto"/>
            <w:noWrap/>
            <w:vAlign w:val="bottom"/>
            <w:hideMark/>
          </w:tcPr>
          <w:p w14:paraId="5C0FD3FA" w14:textId="77777777" w:rsidR="00293F04" w:rsidRPr="00293F04" w:rsidRDefault="00293F04" w:rsidP="00293F04">
            <w:pPr>
              <w:jc w:val="right"/>
              <w:rPr>
                <w:sz w:val="20"/>
                <w:szCs w:val="20"/>
              </w:rPr>
            </w:pPr>
          </w:p>
        </w:tc>
        <w:tc>
          <w:tcPr>
            <w:tcW w:w="1134" w:type="dxa"/>
            <w:gridSpan w:val="3"/>
            <w:tcBorders>
              <w:top w:val="nil"/>
              <w:left w:val="nil"/>
              <w:bottom w:val="nil"/>
              <w:right w:val="nil"/>
            </w:tcBorders>
            <w:shd w:val="clear" w:color="auto" w:fill="auto"/>
            <w:noWrap/>
            <w:vAlign w:val="bottom"/>
            <w:hideMark/>
          </w:tcPr>
          <w:p w14:paraId="6644158E" w14:textId="77777777" w:rsidR="00293F04" w:rsidRPr="00293F04" w:rsidRDefault="00293F04" w:rsidP="00293F04">
            <w:pPr>
              <w:jc w:val="right"/>
              <w:rPr>
                <w:sz w:val="20"/>
                <w:szCs w:val="20"/>
              </w:rPr>
            </w:pPr>
          </w:p>
        </w:tc>
        <w:tc>
          <w:tcPr>
            <w:tcW w:w="1700" w:type="dxa"/>
            <w:tcBorders>
              <w:top w:val="nil"/>
              <w:left w:val="nil"/>
              <w:bottom w:val="nil"/>
              <w:right w:val="nil"/>
            </w:tcBorders>
            <w:shd w:val="clear" w:color="auto" w:fill="auto"/>
            <w:noWrap/>
            <w:vAlign w:val="bottom"/>
            <w:hideMark/>
          </w:tcPr>
          <w:p w14:paraId="5CFBCC77" w14:textId="77777777" w:rsidR="00293F04" w:rsidRPr="00293F04" w:rsidRDefault="00293F04" w:rsidP="00293F04">
            <w:pPr>
              <w:jc w:val="right"/>
              <w:rPr>
                <w:sz w:val="20"/>
                <w:szCs w:val="20"/>
              </w:rPr>
            </w:pPr>
          </w:p>
        </w:tc>
      </w:tr>
      <w:tr w:rsidR="00293F04" w:rsidRPr="00293F04" w14:paraId="6CC62AE6" w14:textId="77777777" w:rsidTr="002509C4">
        <w:trPr>
          <w:gridAfter w:val="1"/>
          <w:wAfter w:w="84" w:type="dxa"/>
          <w:trHeight w:val="615"/>
        </w:trPr>
        <w:tc>
          <w:tcPr>
            <w:tcW w:w="10206" w:type="dxa"/>
            <w:gridSpan w:val="13"/>
            <w:tcBorders>
              <w:top w:val="nil"/>
              <w:left w:val="nil"/>
              <w:bottom w:val="nil"/>
              <w:right w:val="nil"/>
            </w:tcBorders>
            <w:shd w:val="clear" w:color="auto" w:fill="auto"/>
            <w:vAlign w:val="bottom"/>
            <w:hideMark/>
          </w:tcPr>
          <w:p w14:paraId="1F391ACF" w14:textId="77777777" w:rsidR="00293F04" w:rsidRPr="00293F04" w:rsidRDefault="00293F04" w:rsidP="00293F04">
            <w:pPr>
              <w:rPr>
                <w:b/>
                <w:bCs/>
                <w:sz w:val="20"/>
                <w:szCs w:val="20"/>
              </w:rPr>
            </w:pPr>
            <w:r w:rsidRPr="00293F04">
              <w:rPr>
                <w:b/>
                <w:bCs/>
                <w:sz w:val="20"/>
                <w:szCs w:val="20"/>
              </w:rPr>
              <w:t xml:space="preserve">Ведомственная структура расходов бюджета сельского поселения Черный Ключ муниципального района Клявлинский Самарской области на </w:t>
            </w:r>
            <w:proofErr w:type="gramStart"/>
            <w:r w:rsidRPr="00293F04">
              <w:rPr>
                <w:b/>
                <w:bCs/>
                <w:sz w:val="20"/>
                <w:szCs w:val="20"/>
              </w:rPr>
              <w:t>2022  год</w:t>
            </w:r>
            <w:proofErr w:type="gramEnd"/>
            <w:r w:rsidRPr="00293F04">
              <w:rPr>
                <w:b/>
                <w:bCs/>
                <w:sz w:val="20"/>
                <w:szCs w:val="20"/>
              </w:rPr>
              <w:t xml:space="preserve"> </w:t>
            </w:r>
            <w:r w:rsidRPr="00293F04">
              <w:rPr>
                <w:b/>
                <w:bCs/>
                <w:sz w:val="20"/>
                <w:szCs w:val="20"/>
              </w:rPr>
              <w:br/>
            </w:r>
            <w:r w:rsidRPr="00293F04">
              <w:rPr>
                <w:b/>
                <w:bCs/>
                <w:sz w:val="20"/>
                <w:szCs w:val="20"/>
              </w:rPr>
              <w:br/>
              <w:t xml:space="preserve">  </w:t>
            </w:r>
          </w:p>
        </w:tc>
      </w:tr>
      <w:tr w:rsidR="00F85A25" w:rsidRPr="00293F04" w14:paraId="17FE04C7" w14:textId="77777777" w:rsidTr="00446731">
        <w:trPr>
          <w:gridAfter w:val="1"/>
          <w:wAfter w:w="84" w:type="dxa"/>
          <w:trHeight w:val="255"/>
        </w:trPr>
        <w:tc>
          <w:tcPr>
            <w:tcW w:w="971" w:type="dxa"/>
            <w:tcBorders>
              <w:top w:val="nil"/>
              <w:left w:val="nil"/>
              <w:bottom w:val="nil"/>
              <w:right w:val="nil"/>
            </w:tcBorders>
            <w:shd w:val="clear" w:color="auto" w:fill="auto"/>
            <w:noWrap/>
            <w:vAlign w:val="bottom"/>
            <w:hideMark/>
          </w:tcPr>
          <w:p w14:paraId="0968A023" w14:textId="77777777" w:rsidR="00293F04" w:rsidRPr="00293F04" w:rsidRDefault="00293F04" w:rsidP="00293F04">
            <w:pPr>
              <w:rPr>
                <w:b/>
                <w:bCs/>
                <w:sz w:val="20"/>
                <w:szCs w:val="20"/>
              </w:rPr>
            </w:pPr>
          </w:p>
        </w:tc>
        <w:tc>
          <w:tcPr>
            <w:tcW w:w="3559" w:type="dxa"/>
            <w:gridSpan w:val="2"/>
            <w:tcBorders>
              <w:top w:val="nil"/>
              <w:left w:val="nil"/>
              <w:bottom w:val="nil"/>
              <w:right w:val="nil"/>
            </w:tcBorders>
            <w:shd w:val="clear" w:color="auto" w:fill="auto"/>
            <w:noWrap/>
            <w:vAlign w:val="bottom"/>
            <w:hideMark/>
          </w:tcPr>
          <w:p w14:paraId="0DD40575" w14:textId="77777777" w:rsidR="00293F04" w:rsidRPr="00293F04" w:rsidRDefault="00293F04" w:rsidP="00293F04">
            <w:pPr>
              <w:rPr>
                <w:sz w:val="20"/>
                <w:szCs w:val="20"/>
              </w:rPr>
            </w:pPr>
          </w:p>
        </w:tc>
        <w:tc>
          <w:tcPr>
            <w:tcW w:w="992" w:type="dxa"/>
            <w:tcBorders>
              <w:top w:val="nil"/>
              <w:left w:val="nil"/>
              <w:bottom w:val="nil"/>
              <w:right w:val="nil"/>
            </w:tcBorders>
            <w:shd w:val="clear" w:color="auto" w:fill="auto"/>
            <w:noWrap/>
            <w:vAlign w:val="bottom"/>
            <w:hideMark/>
          </w:tcPr>
          <w:p w14:paraId="19E20976" w14:textId="77777777" w:rsidR="00293F04" w:rsidRPr="00293F04" w:rsidRDefault="00293F04" w:rsidP="00293F04">
            <w:pPr>
              <w:rPr>
                <w:sz w:val="20"/>
                <w:szCs w:val="20"/>
              </w:rPr>
            </w:pPr>
          </w:p>
        </w:tc>
        <w:tc>
          <w:tcPr>
            <w:tcW w:w="992" w:type="dxa"/>
            <w:gridSpan w:val="2"/>
            <w:tcBorders>
              <w:top w:val="nil"/>
              <w:left w:val="nil"/>
              <w:bottom w:val="nil"/>
              <w:right w:val="nil"/>
            </w:tcBorders>
            <w:shd w:val="clear" w:color="auto" w:fill="auto"/>
            <w:noWrap/>
            <w:vAlign w:val="bottom"/>
            <w:hideMark/>
          </w:tcPr>
          <w:p w14:paraId="0F91B0F0" w14:textId="77777777" w:rsidR="00293F04" w:rsidRPr="00293F04" w:rsidRDefault="00293F04" w:rsidP="00293F04">
            <w:pPr>
              <w:rPr>
                <w:sz w:val="20"/>
                <w:szCs w:val="20"/>
              </w:rPr>
            </w:pPr>
          </w:p>
        </w:tc>
        <w:tc>
          <w:tcPr>
            <w:tcW w:w="858" w:type="dxa"/>
            <w:gridSpan w:val="3"/>
            <w:tcBorders>
              <w:top w:val="nil"/>
              <w:left w:val="nil"/>
              <w:bottom w:val="nil"/>
              <w:right w:val="nil"/>
            </w:tcBorders>
            <w:shd w:val="clear" w:color="auto" w:fill="auto"/>
            <w:noWrap/>
            <w:vAlign w:val="bottom"/>
            <w:hideMark/>
          </w:tcPr>
          <w:p w14:paraId="633D9C16" w14:textId="77777777" w:rsidR="00293F04" w:rsidRPr="00293F04" w:rsidRDefault="00293F04" w:rsidP="00293F04">
            <w:pPr>
              <w:rPr>
                <w:sz w:val="20"/>
                <w:szCs w:val="20"/>
              </w:rPr>
            </w:pPr>
          </w:p>
        </w:tc>
        <w:tc>
          <w:tcPr>
            <w:tcW w:w="1134" w:type="dxa"/>
            <w:gridSpan w:val="3"/>
            <w:tcBorders>
              <w:top w:val="nil"/>
              <w:left w:val="nil"/>
              <w:bottom w:val="nil"/>
              <w:right w:val="nil"/>
            </w:tcBorders>
            <w:shd w:val="clear" w:color="auto" w:fill="auto"/>
            <w:noWrap/>
            <w:vAlign w:val="bottom"/>
            <w:hideMark/>
          </w:tcPr>
          <w:p w14:paraId="4D99DAF9" w14:textId="77777777" w:rsidR="00293F04" w:rsidRPr="00293F04" w:rsidRDefault="00293F04" w:rsidP="00293F04">
            <w:pPr>
              <w:rPr>
                <w:sz w:val="20"/>
                <w:szCs w:val="20"/>
              </w:rPr>
            </w:pPr>
          </w:p>
        </w:tc>
        <w:tc>
          <w:tcPr>
            <w:tcW w:w="1700" w:type="dxa"/>
            <w:tcBorders>
              <w:top w:val="nil"/>
              <w:left w:val="nil"/>
              <w:bottom w:val="nil"/>
              <w:right w:val="nil"/>
            </w:tcBorders>
            <w:shd w:val="clear" w:color="auto" w:fill="auto"/>
            <w:noWrap/>
            <w:vAlign w:val="bottom"/>
            <w:hideMark/>
          </w:tcPr>
          <w:p w14:paraId="22725A46" w14:textId="77777777" w:rsidR="00293F04" w:rsidRPr="00293F04" w:rsidRDefault="00293F04" w:rsidP="00293F04">
            <w:pPr>
              <w:rPr>
                <w:sz w:val="20"/>
                <w:szCs w:val="20"/>
              </w:rPr>
            </w:pPr>
          </w:p>
        </w:tc>
      </w:tr>
      <w:tr w:rsidR="00F85A25" w:rsidRPr="00293F04" w14:paraId="4E76B3C1" w14:textId="77777777" w:rsidTr="00446731">
        <w:trPr>
          <w:gridAfter w:val="1"/>
          <w:wAfter w:w="84" w:type="dxa"/>
          <w:trHeight w:val="317"/>
        </w:trPr>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709F580" w14:textId="77777777" w:rsidR="00293F04" w:rsidRPr="00293F04" w:rsidRDefault="00293F04" w:rsidP="00293F04">
            <w:pPr>
              <w:rPr>
                <w:b/>
                <w:bCs/>
                <w:sz w:val="20"/>
                <w:szCs w:val="20"/>
              </w:rPr>
            </w:pPr>
            <w:r w:rsidRPr="00293F04">
              <w:rPr>
                <w:b/>
                <w:bCs/>
                <w:sz w:val="20"/>
                <w:szCs w:val="20"/>
              </w:rPr>
              <w:t>код ГРБС</w:t>
            </w:r>
          </w:p>
        </w:tc>
        <w:tc>
          <w:tcPr>
            <w:tcW w:w="3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41BF39D" w14:textId="77777777" w:rsidR="00293F04" w:rsidRPr="00293F04" w:rsidRDefault="00293F04" w:rsidP="00293F04">
            <w:pPr>
              <w:rPr>
                <w:b/>
                <w:bCs/>
                <w:sz w:val="20"/>
                <w:szCs w:val="20"/>
              </w:rPr>
            </w:pPr>
            <w:r w:rsidRPr="00293F04">
              <w:rPr>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F5D85C8" w14:textId="77777777" w:rsidR="00293F04" w:rsidRPr="00293F04" w:rsidRDefault="00293F04" w:rsidP="00293F04">
            <w:pPr>
              <w:rPr>
                <w:b/>
                <w:bCs/>
                <w:sz w:val="20"/>
                <w:szCs w:val="20"/>
              </w:rPr>
            </w:pPr>
            <w:proofErr w:type="spellStart"/>
            <w:proofErr w:type="gramStart"/>
            <w:r w:rsidRPr="00293F04">
              <w:rPr>
                <w:b/>
                <w:bCs/>
                <w:sz w:val="20"/>
                <w:szCs w:val="20"/>
              </w:rPr>
              <w:t>Рз</w:t>
            </w:r>
            <w:proofErr w:type="spellEnd"/>
            <w:r w:rsidRPr="00293F04">
              <w:rPr>
                <w:b/>
                <w:bCs/>
                <w:sz w:val="20"/>
                <w:szCs w:val="20"/>
              </w:rPr>
              <w:t xml:space="preserve">  </w:t>
            </w:r>
            <w:proofErr w:type="spellStart"/>
            <w:r w:rsidRPr="00293F04">
              <w:rPr>
                <w:b/>
                <w:bCs/>
                <w:sz w:val="20"/>
                <w:szCs w:val="20"/>
              </w:rPr>
              <w:t>Пр</w:t>
            </w:r>
            <w:proofErr w:type="spellEnd"/>
            <w:proofErr w:type="gramEnd"/>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1E228E4" w14:textId="77777777" w:rsidR="00293F04" w:rsidRPr="00293F04" w:rsidRDefault="00293F04" w:rsidP="00293F04">
            <w:pPr>
              <w:rPr>
                <w:b/>
                <w:bCs/>
                <w:sz w:val="20"/>
                <w:szCs w:val="20"/>
              </w:rPr>
            </w:pPr>
            <w:r w:rsidRPr="00293F04">
              <w:rPr>
                <w:b/>
                <w:bCs/>
                <w:sz w:val="20"/>
                <w:szCs w:val="20"/>
              </w:rPr>
              <w:t>ЦСР</w:t>
            </w:r>
          </w:p>
        </w:tc>
        <w:tc>
          <w:tcPr>
            <w:tcW w:w="8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47877E" w14:textId="77777777" w:rsidR="00293F04" w:rsidRPr="00293F04" w:rsidRDefault="00293F04" w:rsidP="00293F04">
            <w:pPr>
              <w:rPr>
                <w:b/>
                <w:bCs/>
                <w:sz w:val="20"/>
                <w:szCs w:val="20"/>
              </w:rPr>
            </w:pPr>
            <w:r w:rsidRPr="00293F04">
              <w:rPr>
                <w:b/>
                <w:bCs/>
                <w:sz w:val="20"/>
                <w:szCs w:val="20"/>
              </w:rPr>
              <w:t>ВР</w:t>
            </w:r>
          </w:p>
        </w:tc>
        <w:tc>
          <w:tcPr>
            <w:tcW w:w="283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25F6B7" w14:textId="77777777" w:rsidR="00293F04" w:rsidRPr="00293F04" w:rsidRDefault="00293F04" w:rsidP="00293F04">
            <w:pPr>
              <w:rPr>
                <w:b/>
                <w:bCs/>
                <w:sz w:val="20"/>
                <w:szCs w:val="20"/>
              </w:rPr>
            </w:pPr>
            <w:r w:rsidRPr="00293F04">
              <w:rPr>
                <w:b/>
                <w:bCs/>
                <w:sz w:val="20"/>
                <w:szCs w:val="20"/>
              </w:rPr>
              <w:t>Сумма, тыс. руб.</w:t>
            </w:r>
          </w:p>
        </w:tc>
      </w:tr>
      <w:tr w:rsidR="00F85A25" w:rsidRPr="00293F04" w14:paraId="0CDD2697" w14:textId="77777777" w:rsidTr="00446731">
        <w:trPr>
          <w:gridAfter w:val="1"/>
          <w:wAfter w:w="84" w:type="dxa"/>
          <w:trHeight w:val="317"/>
        </w:trPr>
        <w:tc>
          <w:tcPr>
            <w:tcW w:w="971" w:type="dxa"/>
            <w:vMerge/>
            <w:tcBorders>
              <w:top w:val="single" w:sz="4" w:space="0" w:color="auto"/>
              <w:left w:val="single" w:sz="4" w:space="0" w:color="auto"/>
              <w:bottom w:val="single" w:sz="4" w:space="0" w:color="auto"/>
              <w:right w:val="single" w:sz="4" w:space="0" w:color="auto"/>
            </w:tcBorders>
            <w:vAlign w:val="center"/>
            <w:hideMark/>
          </w:tcPr>
          <w:p w14:paraId="3ADAD4D2" w14:textId="77777777" w:rsidR="00293F04" w:rsidRPr="00293F04" w:rsidRDefault="00293F04" w:rsidP="00293F04">
            <w:pPr>
              <w:rPr>
                <w:b/>
                <w:bCs/>
                <w:sz w:val="20"/>
                <w:szCs w:val="20"/>
              </w:rPr>
            </w:pPr>
          </w:p>
        </w:tc>
        <w:tc>
          <w:tcPr>
            <w:tcW w:w="3559" w:type="dxa"/>
            <w:gridSpan w:val="2"/>
            <w:vMerge/>
            <w:tcBorders>
              <w:top w:val="single" w:sz="4" w:space="0" w:color="auto"/>
              <w:left w:val="single" w:sz="4" w:space="0" w:color="auto"/>
              <w:bottom w:val="single" w:sz="4" w:space="0" w:color="auto"/>
              <w:right w:val="single" w:sz="4" w:space="0" w:color="auto"/>
            </w:tcBorders>
            <w:vAlign w:val="center"/>
            <w:hideMark/>
          </w:tcPr>
          <w:p w14:paraId="782350BB" w14:textId="77777777" w:rsidR="00293F04" w:rsidRPr="00293F04" w:rsidRDefault="00293F04" w:rsidP="00293F04">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DDD0AF8" w14:textId="77777777" w:rsidR="00293F04" w:rsidRPr="00293F04" w:rsidRDefault="00293F04" w:rsidP="00293F04">
            <w:pPr>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3FAC1CF" w14:textId="77777777" w:rsidR="00293F04" w:rsidRPr="00293F04" w:rsidRDefault="00293F04" w:rsidP="00293F04">
            <w:pPr>
              <w:rPr>
                <w:b/>
                <w:bCs/>
                <w:sz w:val="20"/>
                <w:szCs w:val="20"/>
              </w:rPr>
            </w:pPr>
          </w:p>
        </w:tc>
        <w:tc>
          <w:tcPr>
            <w:tcW w:w="858" w:type="dxa"/>
            <w:gridSpan w:val="3"/>
            <w:vMerge/>
            <w:tcBorders>
              <w:top w:val="single" w:sz="4" w:space="0" w:color="auto"/>
              <w:left w:val="single" w:sz="4" w:space="0" w:color="auto"/>
              <w:bottom w:val="single" w:sz="4" w:space="0" w:color="auto"/>
              <w:right w:val="single" w:sz="4" w:space="0" w:color="auto"/>
            </w:tcBorders>
            <w:vAlign w:val="center"/>
            <w:hideMark/>
          </w:tcPr>
          <w:p w14:paraId="65E9E376" w14:textId="77777777" w:rsidR="00293F04" w:rsidRPr="00293F04" w:rsidRDefault="00293F04" w:rsidP="00293F04">
            <w:pPr>
              <w:rPr>
                <w:b/>
                <w:bCs/>
                <w:sz w:val="20"/>
                <w:szCs w:val="20"/>
              </w:rPr>
            </w:pPr>
          </w:p>
        </w:tc>
        <w:tc>
          <w:tcPr>
            <w:tcW w:w="2834" w:type="dxa"/>
            <w:gridSpan w:val="4"/>
            <w:vMerge/>
            <w:tcBorders>
              <w:top w:val="single" w:sz="4" w:space="0" w:color="auto"/>
              <w:left w:val="single" w:sz="4" w:space="0" w:color="auto"/>
              <w:bottom w:val="single" w:sz="4" w:space="0" w:color="000000"/>
              <w:right w:val="single" w:sz="4" w:space="0" w:color="000000"/>
            </w:tcBorders>
            <w:vAlign w:val="center"/>
            <w:hideMark/>
          </w:tcPr>
          <w:p w14:paraId="58C807B9" w14:textId="77777777" w:rsidR="00293F04" w:rsidRPr="00293F04" w:rsidRDefault="00293F04" w:rsidP="00293F04">
            <w:pPr>
              <w:rPr>
                <w:b/>
                <w:bCs/>
                <w:sz w:val="20"/>
                <w:szCs w:val="20"/>
              </w:rPr>
            </w:pPr>
          </w:p>
        </w:tc>
      </w:tr>
      <w:tr w:rsidR="00F85A25" w:rsidRPr="00293F04" w14:paraId="3FCDA198" w14:textId="77777777" w:rsidTr="00446731">
        <w:trPr>
          <w:gridAfter w:val="1"/>
          <w:wAfter w:w="84" w:type="dxa"/>
          <w:trHeight w:val="1275"/>
        </w:trPr>
        <w:tc>
          <w:tcPr>
            <w:tcW w:w="971" w:type="dxa"/>
            <w:vMerge/>
            <w:tcBorders>
              <w:top w:val="single" w:sz="4" w:space="0" w:color="auto"/>
              <w:left w:val="single" w:sz="4" w:space="0" w:color="auto"/>
              <w:bottom w:val="single" w:sz="4" w:space="0" w:color="auto"/>
              <w:right w:val="single" w:sz="4" w:space="0" w:color="auto"/>
            </w:tcBorders>
            <w:vAlign w:val="center"/>
            <w:hideMark/>
          </w:tcPr>
          <w:p w14:paraId="1B1E354A" w14:textId="77777777" w:rsidR="00293F04" w:rsidRPr="00293F04" w:rsidRDefault="00293F04" w:rsidP="00293F04">
            <w:pPr>
              <w:rPr>
                <w:b/>
                <w:bCs/>
                <w:sz w:val="20"/>
                <w:szCs w:val="20"/>
              </w:rPr>
            </w:pPr>
          </w:p>
        </w:tc>
        <w:tc>
          <w:tcPr>
            <w:tcW w:w="3559" w:type="dxa"/>
            <w:gridSpan w:val="2"/>
            <w:vMerge/>
            <w:tcBorders>
              <w:top w:val="single" w:sz="4" w:space="0" w:color="auto"/>
              <w:left w:val="single" w:sz="4" w:space="0" w:color="auto"/>
              <w:bottom w:val="single" w:sz="4" w:space="0" w:color="auto"/>
              <w:right w:val="single" w:sz="4" w:space="0" w:color="auto"/>
            </w:tcBorders>
            <w:vAlign w:val="center"/>
            <w:hideMark/>
          </w:tcPr>
          <w:p w14:paraId="70EF27D4" w14:textId="77777777" w:rsidR="00293F04" w:rsidRPr="00293F04" w:rsidRDefault="00293F04" w:rsidP="00293F04">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D7E8F4" w14:textId="77777777" w:rsidR="00293F04" w:rsidRPr="00293F04" w:rsidRDefault="00293F04" w:rsidP="00293F04">
            <w:pPr>
              <w:rPr>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731092B5" w14:textId="77777777" w:rsidR="00293F04" w:rsidRPr="00293F04" w:rsidRDefault="00293F04" w:rsidP="00293F04">
            <w:pPr>
              <w:rPr>
                <w:b/>
                <w:bCs/>
                <w:sz w:val="20"/>
                <w:szCs w:val="20"/>
              </w:rPr>
            </w:pPr>
          </w:p>
        </w:tc>
        <w:tc>
          <w:tcPr>
            <w:tcW w:w="858" w:type="dxa"/>
            <w:gridSpan w:val="3"/>
            <w:vMerge/>
            <w:tcBorders>
              <w:top w:val="single" w:sz="4" w:space="0" w:color="auto"/>
              <w:left w:val="single" w:sz="4" w:space="0" w:color="auto"/>
              <w:bottom w:val="single" w:sz="4" w:space="0" w:color="auto"/>
              <w:right w:val="single" w:sz="4" w:space="0" w:color="auto"/>
            </w:tcBorders>
            <w:vAlign w:val="center"/>
            <w:hideMark/>
          </w:tcPr>
          <w:p w14:paraId="5DD92130" w14:textId="77777777" w:rsidR="00293F04" w:rsidRPr="00293F04" w:rsidRDefault="00293F04" w:rsidP="00293F04">
            <w:pPr>
              <w:rPr>
                <w:b/>
                <w:bCs/>
                <w:sz w:val="20"/>
                <w:szCs w:val="20"/>
              </w:rPr>
            </w:pPr>
          </w:p>
        </w:tc>
        <w:tc>
          <w:tcPr>
            <w:tcW w:w="1134" w:type="dxa"/>
            <w:gridSpan w:val="3"/>
            <w:tcBorders>
              <w:top w:val="nil"/>
              <w:left w:val="nil"/>
              <w:bottom w:val="single" w:sz="4" w:space="0" w:color="auto"/>
              <w:right w:val="single" w:sz="4" w:space="0" w:color="auto"/>
            </w:tcBorders>
            <w:shd w:val="clear" w:color="auto" w:fill="auto"/>
            <w:vAlign w:val="bottom"/>
            <w:hideMark/>
          </w:tcPr>
          <w:p w14:paraId="6DDB1CF4" w14:textId="77777777" w:rsidR="00293F04" w:rsidRPr="00293F04" w:rsidRDefault="00293F04" w:rsidP="00293F04">
            <w:pPr>
              <w:rPr>
                <w:b/>
                <w:bCs/>
                <w:sz w:val="20"/>
                <w:szCs w:val="20"/>
              </w:rPr>
            </w:pPr>
            <w:r w:rsidRPr="00293F04">
              <w:rPr>
                <w:b/>
                <w:bCs/>
                <w:sz w:val="20"/>
                <w:szCs w:val="20"/>
              </w:rPr>
              <w:t>Всего</w:t>
            </w:r>
          </w:p>
        </w:tc>
        <w:tc>
          <w:tcPr>
            <w:tcW w:w="1700" w:type="dxa"/>
            <w:tcBorders>
              <w:top w:val="nil"/>
              <w:left w:val="nil"/>
              <w:bottom w:val="single" w:sz="4" w:space="0" w:color="auto"/>
              <w:right w:val="single" w:sz="4" w:space="0" w:color="auto"/>
            </w:tcBorders>
            <w:shd w:val="clear" w:color="auto" w:fill="auto"/>
            <w:vAlign w:val="bottom"/>
            <w:hideMark/>
          </w:tcPr>
          <w:p w14:paraId="09F2B9C6" w14:textId="0569EADB" w:rsidR="00293F04" w:rsidRPr="00293F04" w:rsidRDefault="00293F04" w:rsidP="00293F04">
            <w:pPr>
              <w:rPr>
                <w:b/>
                <w:bCs/>
                <w:sz w:val="20"/>
                <w:szCs w:val="20"/>
              </w:rPr>
            </w:pPr>
            <w:r w:rsidRPr="00293F04">
              <w:rPr>
                <w:b/>
                <w:bCs/>
                <w:sz w:val="20"/>
                <w:szCs w:val="20"/>
              </w:rPr>
              <w:t>в том числе за счет безвозмездных поступлений</w:t>
            </w:r>
          </w:p>
        </w:tc>
      </w:tr>
      <w:tr w:rsidR="00F85A25" w:rsidRPr="00293F04" w14:paraId="502289E6" w14:textId="77777777" w:rsidTr="00446731">
        <w:trPr>
          <w:gridAfter w:val="1"/>
          <w:wAfter w:w="84" w:type="dxa"/>
          <w:trHeight w:val="87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4EBD14B1" w14:textId="77777777" w:rsidR="00293F04" w:rsidRPr="00293F04" w:rsidRDefault="00293F04" w:rsidP="00293F04">
            <w:pPr>
              <w:rPr>
                <w:b/>
                <w:bCs/>
                <w:sz w:val="20"/>
                <w:szCs w:val="20"/>
              </w:rPr>
            </w:pPr>
            <w:r w:rsidRPr="00293F04">
              <w:rPr>
                <w:b/>
                <w:bCs/>
                <w:sz w:val="20"/>
                <w:szCs w:val="20"/>
              </w:rPr>
              <w:t>332</w:t>
            </w:r>
          </w:p>
        </w:tc>
        <w:tc>
          <w:tcPr>
            <w:tcW w:w="3559" w:type="dxa"/>
            <w:gridSpan w:val="2"/>
            <w:tcBorders>
              <w:top w:val="nil"/>
              <w:left w:val="nil"/>
              <w:bottom w:val="single" w:sz="4" w:space="0" w:color="auto"/>
              <w:right w:val="single" w:sz="4" w:space="0" w:color="auto"/>
            </w:tcBorders>
            <w:shd w:val="clear" w:color="auto" w:fill="auto"/>
            <w:vAlign w:val="bottom"/>
            <w:hideMark/>
          </w:tcPr>
          <w:p w14:paraId="46CFA749" w14:textId="77777777" w:rsidR="00293F04" w:rsidRPr="00293F04" w:rsidRDefault="00293F04" w:rsidP="00293F04">
            <w:pPr>
              <w:rPr>
                <w:b/>
                <w:bCs/>
                <w:sz w:val="20"/>
                <w:szCs w:val="20"/>
              </w:rPr>
            </w:pPr>
            <w:r w:rsidRPr="00293F04">
              <w:rPr>
                <w:b/>
                <w:bCs/>
                <w:sz w:val="20"/>
                <w:szCs w:val="20"/>
              </w:rPr>
              <w:t>Администрация сельского поселения Черный Ключ муниципального района Клявлинский Самарской области</w:t>
            </w:r>
          </w:p>
        </w:tc>
        <w:tc>
          <w:tcPr>
            <w:tcW w:w="992" w:type="dxa"/>
            <w:tcBorders>
              <w:top w:val="nil"/>
              <w:left w:val="nil"/>
              <w:bottom w:val="single" w:sz="4" w:space="0" w:color="auto"/>
              <w:right w:val="single" w:sz="4" w:space="0" w:color="auto"/>
            </w:tcBorders>
            <w:shd w:val="clear" w:color="auto" w:fill="auto"/>
            <w:vAlign w:val="bottom"/>
            <w:hideMark/>
          </w:tcPr>
          <w:p w14:paraId="27518552" w14:textId="77777777" w:rsidR="00293F04" w:rsidRPr="00293F04" w:rsidRDefault="00293F04" w:rsidP="00293F04">
            <w:pPr>
              <w:rPr>
                <w:b/>
                <w:bCs/>
                <w:sz w:val="20"/>
                <w:szCs w:val="20"/>
              </w:rPr>
            </w:pPr>
            <w:r w:rsidRPr="00293F04">
              <w:rPr>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7D74608B" w14:textId="77777777" w:rsidR="00293F04" w:rsidRPr="00293F04" w:rsidRDefault="00293F04" w:rsidP="00293F04">
            <w:pPr>
              <w:rPr>
                <w:b/>
                <w:bCs/>
                <w:sz w:val="20"/>
                <w:szCs w:val="20"/>
              </w:rPr>
            </w:pPr>
            <w:r w:rsidRPr="00293F04">
              <w:rPr>
                <w:b/>
                <w:bCs/>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74A8B8D1"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07C721BD" w14:textId="77777777" w:rsidR="00293F04" w:rsidRPr="00293F04" w:rsidRDefault="00293F04" w:rsidP="00293F04">
            <w:pPr>
              <w:jc w:val="right"/>
              <w:rPr>
                <w:b/>
                <w:bCs/>
                <w:sz w:val="20"/>
                <w:szCs w:val="20"/>
              </w:rPr>
            </w:pPr>
            <w:r w:rsidRPr="00293F04">
              <w:rPr>
                <w:b/>
                <w:bCs/>
                <w:sz w:val="20"/>
                <w:szCs w:val="20"/>
              </w:rPr>
              <w:t>11 725,172</w:t>
            </w:r>
          </w:p>
        </w:tc>
        <w:tc>
          <w:tcPr>
            <w:tcW w:w="1700" w:type="dxa"/>
            <w:tcBorders>
              <w:top w:val="nil"/>
              <w:left w:val="nil"/>
              <w:bottom w:val="single" w:sz="4" w:space="0" w:color="auto"/>
              <w:right w:val="single" w:sz="4" w:space="0" w:color="auto"/>
            </w:tcBorders>
            <w:shd w:val="clear" w:color="auto" w:fill="auto"/>
            <w:vAlign w:val="bottom"/>
            <w:hideMark/>
          </w:tcPr>
          <w:p w14:paraId="7D661437" w14:textId="77777777" w:rsidR="00293F04" w:rsidRPr="00293F04" w:rsidRDefault="00293F04" w:rsidP="00293F04">
            <w:pPr>
              <w:jc w:val="right"/>
              <w:rPr>
                <w:b/>
                <w:bCs/>
                <w:sz w:val="20"/>
                <w:szCs w:val="20"/>
              </w:rPr>
            </w:pPr>
            <w:r w:rsidRPr="00293F04">
              <w:rPr>
                <w:b/>
                <w:bCs/>
                <w:sz w:val="20"/>
                <w:szCs w:val="20"/>
              </w:rPr>
              <w:t>237,930</w:t>
            </w:r>
          </w:p>
        </w:tc>
      </w:tr>
      <w:tr w:rsidR="00F85A25" w:rsidRPr="00293F04" w14:paraId="4872DABF" w14:textId="77777777" w:rsidTr="00446731">
        <w:trPr>
          <w:gridAfter w:val="1"/>
          <w:wAfter w:w="84" w:type="dxa"/>
          <w:trHeight w:val="87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58112993" w14:textId="77777777" w:rsidR="00293F04" w:rsidRPr="00293F04" w:rsidRDefault="00293F04" w:rsidP="00293F04">
            <w:pPr>
              <w:rPr>
                <w:b/>
                <w:bCs/>
                <w:sz w:val="20"/>
                <w:szCs w:val="20"/>
              </w:rPr>
            </w:pPr>
            <w:r w:rsidRPr="00293F04">
              <w:rPr>
                <w:b/>
                <w:bCs/>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2574D142" w14:textId="77777777" w:rsidR="00293F04" w:rsidRPr="00293F04" w:rsidRDefault="00293F04" w:rsidP="00293F04">
            <w:pPr>
              <w:rPr>
                <w:b/>
                <w:bCs/>
                <w:sz w:val="20"/>
                <w:szCs w:val="20"/>
              </w:rPr>
            </w:pPr>
            <w:r w:rsidRPr="00293F04">
              <w:rPr>
                <w:b/>
                <w:bCs/>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14:paraId="0D8C9730" w14:textId="77777777" w:rsidR="00293F04" w:rsidRPr="00293F04" w:rsidRDefault="00293F04" w:rsidP="00293F04">
            <w:pPr>
              <w:rPr>
                <w:b/>
                <w:bCs/>
                <w:sz w:val="20"/>
                <w:szCs w:val="20"/>
              </w:rPr>
            </w:pPr>
            <w:r w:rsidRPr="00293F04">
              <w:rPr>
                <w:b/>
                <w:bCs/>
                <w:sz w:val="20"/>
                <w:szCs w:val="20"/>
              </w:rPr>
              <w:t>0102</w:t>
            </w:r>
          </w:p>
        </w:tc>
        <w:tc>
          <w:tcPr>
            <w:tcW w:w="992" w:type="dxa"/>
            <w:gridSpan w:val="2"/>
            <w:tcBorders>
              <w:top w:val="nil"/>
              <w:left w:val="nil"/>
              <w:bottom w:val="single" w:sz="4" w:space="0" w:color="auto"/>
              <w:right w:val="single" w:sz="4" w:space="0" w:color="auto"/>
            </w:tcBorders>
            <w:shd w:val="clear" w:color="auto" w:fill="auto"/>
            <w:vAlign w:val="bottom"/>
            <w:hideMark/>
          </w:tcPr>
          <w:p w14:paraId="6590C77B" w14:textId="77777777" w:rsidR="00293F04" w:rsidRPr="00293F04" w:rsidRDefault="00293F04" w:rsidP="00293F04">
            <w:pPr>
              <w:rPr>
                <w:b/>
                <w:bCs/>
                <w:sz w:val="20"/>
                <w:szCs w:val="20"/>
              </w:rPr>
            </w:pPr>
            <w:r w:rsidRPr="00293F04">
              <w:rPr>
                <w:b/>
                <w:bCs/>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7E41989D"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3588C48F" w14:textId="77777777" w:rsidR="00293F04" w:rsidRPr="00293F04" w:rsidRDefault="00293F04" w:rsidP="00293F04">
            <w:pPr>
              <w:jc w:val="right"/>
              <w:rPr>
                <w:b/>
                <w:bCs/>
                <w:sz w:val="20"/>
                <w:szCs w:val="20"/>
              </w:rPr>
            </w:pPr>
            <w:r w:rsidRPr="00293F04">
              <w:rPr>
                <w:b/>
                <w:bCs/>
                <w:sz w:val="20"/>
                <w:szCs w:val="20"/>
              </w:rPr>
              <w:t>877,670</w:t>
            </w:r>
          </w:p>
        </w:tc>
        <w:tc>
          <w:tcPr>
            <w:tcW w:w="1700" w:type="dxa"/>
            <w:tcBorders>
              <w:top w:val="nil"/>
              <w:left w:val="nil"/>
              <w:bottom w:val="single" w:sz="4" w:space="0" w:color="auto"/>
              <w:right w:val="single" w:sz="4" w:space="0" w:color="auto"/>
            </w:tcBorders>
            <w:shd w:val="clear" w:color="auto" w:fill="auto"/>
            <w:vAlign w:val="bottom"/>
            <w:hideMark/>
          </w:tcPr>
          <w:p w14:paraId="5AE96FCC"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775B11D0" w14:textId="77777777" w:rsidTr="00446731">
        <w:trPr>
          <w:gridAfter w:val="1"/>
          <w:wAfter w:w="84" w:type="dxa"/>
          <w:trHeight w:val="135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793EB1F7" w14:textId="77777777" w:rsidR="00293F04" w:rsidRPr="00293F04" w:rsidRDefault="00293F04" w:rsidP="00293F04">
            <w:pPr>
              <w:rPr>
                <w:b/>
                <w:bCs/>
                <w:sz w:val="20"/>
                <w:szCs w:val="20"/>
              </w:rPr>
            </w:pPr>
            <w:r w:rsidRPr="00293F04">
              <w:rPr>
                <w:b/>
                <w:bCs/>
                <w:sz w:val="20"/>
                <w:szCs w:val="20"/>
              </w:rPr>
              <w:lastRenderedPageBreak/>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753E561A"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992" w:type="dxa"/>
            <w:tcBorders>
              <w:top w:val="nil"/>
              <w:left w:val="nil"/>
              <w:bottom w:val="single" w:sz="4" w:space="0" w:color="auto"/>
              <w:right w:val="single" w:sz="4" w:space="0" w:color="auto"/>
            </w:tcBorders>
            <w:shd w:val="clear" w:color="auto" w:fill="auto"/>
            <w:vAlign w:val="bottom"/>
            <w:hideMark/>
          </w:tcPr>
          <w:p w14:paraId="737A0992" w14:textId="77777777" w:rsidR="00293F04" w:rsidRPr="00293F04" w:rsidRDefault="00293F04" w:rsidP="00293F04">
            <w:pPr>
              <w:rPr>
                <w:sz w:val="20"/>
                <w:szCs w:val="20"/>
              </w:rPr>
            </w:pPr>
            <w:r w:rsidRPr="00293F04">
              <w:rPr>
                <w:sz w:val="20"/>
                <w:szCs w:val="20"/>
              </w:rPr>
              <w:t>0102</w:t>
            </w:r>
          </w:p>
        </w:tc>
        <w:tc>
          <w:tcPr>
            <w:tcW w:w="992" w:type="dxa"/>
            <w:gridSpan w:val="2"/>
            <w:tcBorders>
              <w:top w:val="nil"/>
              <w:left w:val="nil"/>
              <w:bottom w:val="single" w:sz="4" w:space="0" w:color="auto"/>
              <w:right w:val="single" w:sz="4" w:space="0" w:color="auto"/>
            </w:tcBorders>
            <w:shd w:val="clear" w:color="auto" w:fill="auto"/>
            <w:vAlign w:val="bottom"/>
            <w:hideMark/>
          </w:tcPr>
          <w:p w14:paraId="2BCE160F"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1C310635"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1FC7E10B" w14:textId="77777777" w:rsidR="00293F04" w:rsidRPr="00293F04" w:rsidRDefault="00293F04" w:rsidP="00293F04">
            <w:pPr>
              <w:jc w:val="right"/>
              <w:rPr>
                <w:sz w:val="20"/>
                <w:szCs w:val="20"/>
              </w:rPr>
            </w:pPr>
            <w:r w:rsidRPr="00293F04">
              <w:rPr>
                <w:sz w:val="20"/>
                <w:szCs w:val="20"/>
              </w:rPr>
              <w:t>877,670</w:t>
            </w:r>
          </w:p>
        </w:tc>
        <w:tc>
          <w:tcPr>
            <w:tcW w:w="1700" w:type="dxa"/>
            <w:tcBorders>
              <w:top w:val="nil"/>
              <w:left w:val="nil"/>
              <w:bottom w:val="single" w:sz="4" w:space="0" w:color="auto"/>
              <w:right w:val="single" w:sz="4" w:space="0" w:color="auto"/>
            </w:tcBorders>
            <w:shd w:val="clear" w:color="auto" w:fill="auto"/>
            <w:vAlign w:val="bottom"/>
            <w:hideMark/>
          </w:tcPr>
          <w:p w14:paraId="521128E7"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6172A5C5" w14:textId="77777777" w:rsidTr="00446731">
        <w:trPr>
          <w:gridAfter w:val="1"/>
          <w:wAfter w:w="84" w:type="dxa"/>
          <w:trHeight w:val="135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7BC747FA" w14:textId="77777777" w:rsidR="00293F04" w:rsidRPr="00293F04" w:rsidRDefault="00293F04" w:rsidP="00293F04">
            <w:pPr>
              <w:rPr>
                <w:b/>
                <w:bCs/>
                <w:sz w:val="20"/>
                <w:szCs w:val="20"/>
              </w:rPr>
            </w:pPr>
            <w:r w:rsidRPr="00293F04">
              <w:rPr>
                <w:b/>
                <w:bCs/>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272145EC" w14:textId="77777777" w:rsidR="00293F04" w:rsidRPr="00293F04" w:rsidRDefault="00293F04" w:rsidP="00293F04">
            <w:pPr>
              <w:rPr>
                <w:sz w:val="20"/>
                <w:szCs w:val="20"/>
              </w:rPr>
            </w:pPr>
            <w:r w:rsidRPr="00293F0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42842B34" w14:textId="77777777" w:rsidR="00293F04" w:rsidRPr="00293F04" w:rsidRDefault="00293F04" w:rsidP="00293F04">
            <w:pPr>
              <w:rPr>
                <w:sz w:val="20"/>
                <w:szCs w:val="20"/>
              </w:rPr>
            </w:pPr>
            <w:r w:rsidRPr="00293F04">
              <w:rPr>
                <w:sz w:val="20"/>
                <w:szCs w:val="20"/>
              </w:rPr>
              <w:t>0102</w:t>
            </w:r>
          </w:p>
        </w:tc>
        <w:tc>
          <w:tcPr>
            <w:tcW w:w="992" w:type="dxa"/>
            <w:gridSpan w:val="2"/>
            <w:tcBorders>
              <w:top w:val="nil"/>
              <w:left w:val="nil"/>
              <w:bottom w:val="single" w:sz="4" w:space="0" w:color="auto"/>
              <w:right w:val="single" w:sz="4" w:space="0" w:color="auto"/>
            </w:tcBorders>
            <w:shd w:val="clear" w:color="auto" w:fill="auto"/>
            <w:vAlign w:val="bottom"/>
            <w:hideMark/>
          </w:tcPr>
          <w:p w14:paraId="637A33C5"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220EA26" w14:textId="77777777" w:rsidR="00293F04" w:rsidRPr="00293F04" w:rsidRDefault="00293F04" w:rsidP="00293F04">
            <w:pPr>
              <w:rPr>
                <w:sz w:val="20"/>
                <w:szCs w:val="20"/>
              </w:rPr>
            </w:pPr>
            <w:r w:rsidRPr="00293F04">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14:paraId="23C3AEFD" w14:textId="77777777" w:rsidR="00293F04" w:rsidRPr="00293F04" w:rsidRDefault="00293F04" w:rsidP="00293F04">
            <w:pPr>
              <w:jc w:val="right"/>
              <w:rPr>
                <w:sz w:val="20"/>
                <w:szCs w:val="20"/>
              </w:rPr>
            </w:pPr>
            <w:r w:rsidRPr="00293F04">
              <w:rPr>
                <w:sz w:val="20"/>
                <w:szCs w:val="20"/>
              </w:rPr>
              <w:t>877,670</w:t>
            </w:r>
          </w:p>
        </w:tc>
        <w:tc>
          <w:tcPr>
            <w:tcW w:w="1700" w:type="dxa"/>
            <w:tcBorders>
              <w:top w:val="nil"/>
              <w:left w:val="nil"/>
              <w:bottom w:val="single" w:sz="4" w:space="0" w:color="auto"/>
              <w:right w:val="single" w:sz="4" w:space="0" w:color="auto"/>
            </w:tcBorders>
            <w:shd w:val="clear" w:color="auto" w:fill="auto"/>
            <w:vAlign w:val="bottom"/>
            <w:hideMark/>
          </w:tcPr>
          <w:p w14:paraId="251CEB11"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5885BA52" w14:textId="77777777" w:rsidTr="00446731">
        <w:trPr>
          <w:gridAfter w:val="1"/>
          <w:wAfter w:w="84" w:type="dxa"/>
          <w:trHeight w:val="52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064E520F" w14:textId="77777777" w:rsidR="00293F04" w:rsidRPr="00293F04" w:rsidRDefault="00293F04" w:rsidP="00293F04">
            <w:pPr>
              <w:rPr>
                <w:b/>
                <w:bCs/>
                <w:sz w:val="20"/>
                <w:szCs w:val="20"/>
              </w:rPr>
            </w:pPr>
            <w:r w:rsidRPr="00293F04">
              <w:rPr>
                <w:b/>
                <w:bCs/>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05AEB49D" w14:textId="77777777" w:rsidR="00293F04" w:rsidRPr="00293F04" w:rsidRDefault="00293F04" w:rsidP="00293F04">
            <w:pPr>
              <w:rPr>
                <w:sz w:val="20"/>
                <w:szCs w:val="20"/>
              </w:rPr>
            </w:pPr>
            <w:r w:rsidRPr="00293F04">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14:paraId="1A539021" w14:textId="77777777" w:rsidR="00293F04" w:rsidRPr="00293F04" w:rsidRDefault="00293F04" w:rsidP="00293F04">
            <w:pPr>
              <w:rPr>
                <w:sz w:val="20"/>
                <w:szCs w:val="20"/>
              </w:rPr>
            </w:pPr>
            <w:r w:rsidRPr="00293F04">
              <w:rPr>
                <w:sz w:val="20"/>
                <w:szCs w:val="20"/>
              </w:rPr>
              <w:t>0102</w:t>
            </w:r>
          </w:p>
        </w:tc>
        <w:tc>
          <w:tcPr>
            <w:tcW w:w="992" w:type="dxa"/>
            <w:gridSpan w:val="2"/>
            <w:tcBorders>
              <w:top w:val="nil"/>
              <w:left w:val="nil"/>
              <w:bottom w:val="single" w:sz="4" w:space="0" w:color="auto"/>
              <w:right w:val="single" w:sz="4" w:space="0" w:color="auto"/>
            </w:tcBorders>
            <w:shd w:val="clear" w:color="auto" w:fill="auto"/>
            <w:vAlign w:val="bottom"/>
            <w:hideMark/>
          </w:tcPr>
          <w:p w14:paraId="12CCF218"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5B704DB8" w14:textId="77777777" w:rsidR="00293F04" w:rsidRPr="00293F04" w:rsidRDefault="00293F04" w:rsidP="00293F04">
            <w:pPr>
              <w:rPr>
                <w:sz w:val="20"/>
                <w:szCs w:val="20"/>
              </w:rPr>
            </w:pPr>
            <w:r w:rsidRPr="00293F04">
              <w:rPr>
                <w:sz w:val="20"/>
                <w:szCs w:val="20"/>
              </w:rPr>
              <w:t>120</w:t>
            </w:r>
          </w:p>
        </w:tc>
        <w:tc>
          <w:tcPr>
            <w:tcW w:w="1134" w:type="dxa"/>
            <w:gridSpan w:val="3"/>
            <w:tcBorders>
              <w:top w:val="nil"/>
              <w:left w:val="nil"/>
              <w:bottom w:val="single" w:sz="4" w:space="0" w:color="auto"/>
              <w:right w:val="single" w:sz="4" w:space="0" w:color="auto"/>
            </w:tcBorders>
            <w:shd w:val="clear" w:color="auto" w:fill="auto"/>
            <w:vAlign w:val="bottom"/>
            <w:hideMark/>
          </w:tcPr>
          <w:p w14:paraId="7E628539" w14:textId="77777777" w:rsidR="00293F04" w:rsidRPr="00293F04" w:rsidRDefault="00293F04" w:rsidP="00293F04">
            <w:pPr>
              <w:jc w:val="right"/>
              <w:rPr>
                <w:sz w:val="20"/>
                <w:szCs w:val="20"/>
              </w:rPr>
            </w:pPr>
            <w:r w:rsidRPr="00293F04">
              <w:rPr>
                <w:sz w:val="20"/>
                <w:szCs w:val="20"/>
              </w:rPr>
              <w:t>877,670</w:t>
            </w:r>
          </w:p>
        </w:tc>
        <w:tc>
          <w:tcPr>
            <w:tcW w:w="1700" w:type="dxa"/>
            <w:tcBorders>
              <w:top w:val="nil"/>
              <w:left w:val="nil"/>
              <w:bottom w:val="single" w:sz="4" w:space="0" w:color="auto"/>
              <w:right w:val="single" w:sz="4" w:space="0" w:color="auto"/>
            </w:tcBorders>
            <w:shd w:val="clear" w:color="auto" w:fill="auto"/>
            <w:vAlign w:val="bottom"/>
            <w:hideMark/>
          </w:tcPr>
          <w:p w14:paraId="249DE5CD"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223A6200" w14:textId="77777777" w:rsidTr="00446731">
        <w:trPr>
          <w:gridAfter w:val="1"/>
          <w:wAfter w:w="84" w:type="dxa"/>
          <w:trHeight w:val="102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1D49B542"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2FBB53CF" w14:textId="77777777" w:rsidR="00293F04" w:rsidRPr="00293F04" w:rsidRDefault="00293F04" w:rsidP="00293F04">
            <w:pPr>
              <w:rPr>
                <w:b/>
                <w:bCs/>
                <w:sz w:val="20"/>
                <w:szCs w:val="20"/>
              </w:rPr>
            </w:pPr>
            <w:r w:rsidRPr="00293F0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14:paraId="408AF3D5" w14:textId="77777777" w:rsidR="00293F04" w:rsidRPr="00293F04" w:rsidRDefault="00293F04" w:rsidP="00293F04">
            <w:pPr>
              <w:rPr>
                <w:b/>
                <w:bCs/>
                <w:sz w:val="20"/>
                <w:szCs w:val="20"/>
              </w:rPr>
            </w:pPr>
            <w:r w:rsidRPr="00293F04">
              <w:rPr>
                <w:b/>
                <w:bCs/>
                <w:sz w:val="20"/>
                <w:szCs w:val="20"/>
              </w:rPr>
              <w:t>0104</w:t>
            </w:r>
          </w:p>
        </w:tc>
        <w:tc>
          <w:tcPr>
            <w:tcW w:w="992" w:type="dxa"/>
            <w:gridSpan w:val="2"/>
            <w:tcBorders>
              <w:top w:val="nil"/>
              <w:left w:val="nil"/>
              <w:bottom w:val="single" w:sz="4" w:space="0" w:color="auto"/>
              <w:right w:val="single" w:sz="4" w:space="0" w:color="auto"/>
            </w:tcBorders>
            <w:shd w:val="clear" w:color="auto" w:fill="auto"/>
            <w:vAlign w:val="bottom"/>
            <w:hideMark/>
          </w:tcPr>
          <w:p w14:paraId="2DB8FEBB" w14:textId="77777777" w:rsidR="00293F04" w:rsidRPr="00293F04" w:rsidRDefault="00293F04" w:rsidP="00293F04">
            <w:pPr>
              <w:rPr>
                <w:b/>
                <w:bCs/>
                <w:sz w:val="20"/>
                <w:szCs w:val="20"/>
              </w:rPr>
            </w:pPr>
            <w:r w:rsidRPr="00293F04">
              <w:rPr>
                <w:b/>
                <w:bCs/>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2D11294C"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066A0887" w14:textId="77777777" w:rsidR="00293F04" w:rsidRPr="00293F04" w:rsidRDefault="00293F04" w:rsidP="00293F04">
            <w:pPr>
              <w:jc w:val="right"/>
              <w:rPr>
                <w:b/>
                <w:bCs/>
                <w:sz w:val="20"/>
                <w:szCs w:val="20"/>
              </w:rPr>
            </w:pPr>
            <w:r w:rsidRPr="00293F04">
              <w:rPr>
                <w:b/>
                <w:bCs/>
                <w:sz w:val="20"/>
                <w:szCs w:val="20"/>
              </w:rPr>
              <w:t>1 987,404</w:t>
            </w:r>
          </w:p>
        </w:tc>
        <w:tc>
          <w:tcPr>
            <w:tcW w:w="1700" w:type="dxa"/>
            <w:tcBorders>
              <w:top w:val="nil"/>
              <w:left w:val="nil"/>
              <w:bottom w:val="single" w:sz="4" w:space="0" w:color="auto"/>
              <w:right w:val="single" w:sz="4" w:space="0" w:color="auto"/>
            </w:tcBorders>
            <w:shd w:val="clear" w:color="auto" w:fill="auto"/>
            <w:vAlign w:val="bottom"/>
            <w:hideMark/>
          </w:tcPr>
          <w:p w14:paraId="2CD5D433"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29314564" w14:textId="77777777" w:rsidTr="00446731">
        <w:trPr>
          <w:gridAfter w:val="1"/>
          <w:wAfter w:w="84" w:type="dxa"/>
          <w:trHeight w:val="129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34CE59B1"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6B539DE9"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992" w:type="dxa"/>
            <w:tcBorders>
              <w:top w:val="nil"/>
              <w:left w:val="nil"/>
              <w:bottom w:val="single" w:sz="4" w:space="0" w:color="auto"/>
              <w:right w:val="single" w:sz="4" w:space="0" w:color="auto"/>
            </w:tcBorders>
            <w:shd w:val="clear" w:color="auto" w:fill="auto"/>
            <w:vAlign w:val="bottom"/>
            <w:hideMark/>
          </w:tcPr>
          <w:p w14:paraId="01DDDFD8" w14:textId="77777777" w:rsidR="00293F04" w:rsidRPr="00293F04" w:rsidRDefault="00293F04" w:rsidP="00293F04">
            <w:pPr>
              <w:rPr>
                <w:sz w:val="20"/>
                <w:szCs w:val="20"/>
              </w:rPr>
            </w:pPr>
            <w:r w:rsidRPr="00293F04">
              <w:rPr>
                <w:sz w:val="20"/>
                <w:szCs w:val="20"/>
              </w:rPr>
              <w:t>0104</w:t>
            </w:r>
          </w:p>
        </w:tc>
        <w:tc>
          <w:tcPr>
            <w:tcW w:w="992" w:type="dxa"/>
            <w:gridSpan w:val="2"/>
            <w:tcBorders>
              <w:top w:val="nil"/>
              <w:left w:val="nil"/>
              <w:bottom w:val="single" w:sz="4" w:space="0" w:color="auto"/>
              <w:right w:val="single" w:sz="4" w:space="0" w:color="auto"/>
            </w:tcBorders>
            <w:shd w:val="clear" w:color="auto" w:fill="auto"/>
            <w:vAlign w:val="bottom"/>
            <w:hideMark/>
          </w:tcPr>
          <w:p w14:paraId="37E12009"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5296C672"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7D47F7B3" w14:textId="77777777" w:rsidR="00293F04" w:rsidRPr="00293F04" w:rsidRDefault="00293F04" w:rsidP="00293F04">
            <w:pPr>
              <w:jc w:val="right"/>
              <w:rPr>
                <w:sz w:val="20"/>
                <w:szCs w:val="20"/>
              </w:rPr>
            </w:pPr>
            <w:r w:rsidRPr="00293F04">
              <w:rPr>
                <w:sz w:val="20"/>
                <w:szCs w:val="20"/>
              </w:rPr>
              <w:t>1 987,404</w:t>
            </w:r>
          </w:p>
        </w:tc>
        <w:tc>
          <w:tcPr>
            <w:tcW w:w="1700" w:type="dxa"/>
            <w:tcBorders>
              <w:top w:val="nil"/>
              <w:left w:val="nil"/>
              <w:bottom w:val="single" w:sz="4" w:space="0" w:color="auto"/>
              <w:right w:val="single" w:sz="4" w:space="0" w:color="auto"/>
            </w:tcBorders>
            <w:shd w:val="clear" w:color="auto" w:fill="auto"/>
            <w:vAlign w:val="bottom"/>
            <w:hideMark/>
          </w:tcPr>
          <w:p w14:paraId="4CF68AA2" w14:textId="77777777" w:rsidR="00293F04" w:rsidRPr="00293F04" w:rsidRDefault="00293F04" w:rsidP="00293F04">
            <w:pPr>
              <w:jc w:val="right"/>
              <w:rPr>
                <w:sz w:val="20"/>
                <w:szCs w:val="20"/>
              </w:rPr>
            </w:pPr>
            <w:r w:rsidRPr="00293F04">
              <w:rPr>
                <w:sz w:val="20"/>
                <w:szCs w:val="20"/>
              </w:rPr>
              <w:t> </w:t>
            </w:r>
          </w:p>
        </w:tc>
      </w:tr>
      <w:tr w:rsidR="00F85A25" w:rsidRPr="00293F04" w14:paraId="71E45E76" w14:textId="77777777" w:rsidTr="00446731">
        <w:trPr>
          <w:gridAfter w:val="1"/>
          <w:wAfter w:w="84" w:type="dxa"/>
          <w:trHeight w:val="127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623FCD51"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44B47AE9" w14:textId="77777777" w:rsidR="00293F04" w:rsidRPr="00293F04" w:rsidRDefault="00293F04" w:rsidP="00293F04">
            <w:pPr>
              <w:rPr>
                <w:sz w:val="20"/>
                <w:szCs w:val="20"/>
              </w:rPr>
            </w:pPr>
            <w:r w:rsidRPr="00293F0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5ADC185B" w14:textId="77777777" w:rsidR="00293F04" w:rsidRPr="00293F04" w:rsidRDefault="00293F04" w:rsidP="00293F04">
            <w:pPr>
              <w:rPr>
                <w:sz w:val="20"/>
                <w:szCs w:val="20"/>
              </w:rPr>
            </w:pPr>
            <w:r w:rsidRPr="00293F04">
              <w:rPr>
                <w:sz w:val="20"/>
                <w:szCs w:val="20"/>
              </w:rPr>
              <w:t>0104</w:t>
            </w:r>
          </w:p>
        </w:tc>
        <w:tc>
          <w:tcPr>
            <w:tcW w:w="992" w:type="dxa"/>
            <w:gridSpan w:val="2"/>
            <w:tcBorders>
              <w:top w:val="nil"/>
              <w:left w:val="nil"/>
              <w:bottom w:val="single" w:sz="4" w:space="0" w:color="auto"/>
              <w:right w:val="single" w:sz="4" w:space="0" w:color="auto"/>
            </w:tcBorders>
            <w:shd w:val="clear" w:color="auto" w:fill="auto"/>
            <w:vAlign w:val="bottom"/>
            <w:hideMark/>
          </w:tcPr>
          <w:p w14:paraId="489F417C"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20A01781" w14:textId="77777777" w:rsidR="00293F04" w:rsidRPr="00293F04" w:rsidRDefault="00293F04" w:rsidP="00293F04">
            <w:pPr>
              <w:rPr>
                <w:sz w:val="20"/>
                <w:szCs w:val="20"/>
              </w:rPr>
            </w:pPr>
            <w:r w:rsidRPr="00293F04">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14:paraId="38B26118" w14:textId="77777777" w:rsidR="00293F04" w:rsidRPr="00293F04" w:rsidRDefault="00293F04" w:rsidP="00293F04">
            <w:pPr>
              <w:jc w:val="right"/>
              <w:rPr>
                <w:sz w:val="20"/>
                <w:szCs w:val="20"/>
              </w:rPr>
            </w:pPr>
            <w:r w:rsidRPr="00293F04">
              <w:rPr>
                <w:sz w:val="20"/>
                <w:szCs w:val="20"/>
              </w:rPr>
              <w:t>557,126</w:t>
            </w:r>
          </w:p>
        </w:tc>
        <w:tc>
          <w:tcPr>
            <w:tcW w:w="1700" w:type="dxa"/>
            <w:tcBorders>
              <w:top w:val="nil"/>
              <w:left w:val="nil"/>
              <w:bottom w:val="single" w:sz="4" w:space="0" w:color="auto"/>
              <w:right w:val="single" w:sz="4" w:space="0" w:color="auto"/>
            </w:tcBorders>
            <w:shd w:val="clear" w:color="auto" w:fill="auto"/>
            <w:vAlign w:val="bottom"/>
            <w:hideMark/>
          </w:tcPr>
          <w:p w14:paraId="2E439629" w14:textId="77777777" w:rsidR="00293F04" w:rsidRPr="00293F04" w:rsidRDefault="00293F04" w:rsidP="00293F04">
            <w:pPr>
              <w:jc w:val="right"/>
              <w:rPr>
                <w:sz w:val="20"/>
                <w:szCs w:val="20"/>
              </w:rPr>
            </w:pPr>
            <w:r w:rsidRPr="00293F04">
              <w:rPr>
                <w:sz w:val="20"/>
                <w:szCs w:val="20"/>
              </w:rPr>
              <w:t> </w:t>
            </w:r>
          </w:p>
        </w:tc>
      </w:tr>
      <w:tr w:rsidR="00F85A25" w:rsidRPr="00293F04" w14:paraId="003300DA" w14:textId="77777777" w:rsidTr="00446731">
        <w:trPr>
          <w:gridAfter w:val="1"/>
          <w:wAfter w:w="84" w:type="dxa"/>
          <w:trHeight w:val="51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6108BE37"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27762CCF" w14:textId="77777777" w:rsidR="00293F04" w:rsidRPr="00293F04" w:rsidRDefault="00293F04" w:rsidP="00293F04">
            <w:pPr>
              <w:rPr>
                <w:sz w:val="20"/>
                <w:szCs w:val="20"/>
              </w:rPr>
            </w:pPr>
            <w:r w:rsidRPr="00293F04">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14:paraId="7BA1B918" w14:textId="77777777" w:rsidR="00293F04" w:rsidRPr="00293F04" w:rsidRDefault="00293F04" w:rsidP="00293F04">
            <w:pPr>
              <w:rPr>
                <w:sz w:val="20"/>
                <w:szCs w:val="20"/>
              </w:rPr>
            </w:pPr>
            <w:r w:rsidRPr="00293F04">
              <w:rPr>
                <w:sz w:val="20"/>
                <w:szCs w:val="20"/>
              </w:rPr>
              <w:t>0104</w:t>
            </w:r>
          </w:p>
        </w:tc>
        <w:tc>
          <w:tcPr>
            <w:tcW w:w="992" w:type="dxa"/>
            <w:gridSpan w:val="2"/>
            <w:tcBorders>
              <w:top w:val="nil"/>
              <w:left w:val="nil"/>
              <w:bottom w:val="single" w:sz="4" w:space="0" w:color="auto"/>
              <w:right w:val="single" w:sz="4" w:space="0" w:color="auto"/>
            </w:tcBorders>
            <w:shd w:val="clear" w:color="auto" w:fill="auto"/>
            <w:vAlign w:val="bottom"/>
            <w:hideMark/>
          </w:tcPr>
          <w:p w14:paraId="0646BAE5"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27C8954" w14:textId="77777777" w:rsidR="00293F04" w:rsidRPr="00293F04" w:rsidRDefault="00293F04" w:rsidP="00293F04">
            <w:pPr>
              <w:rPr>
                <w:sz w:val="20"/>
                <w:szCs w:val="20"/>
              </w:rPr>
            </w:pPr>
            <w:r w:rsidRPr="00293F04">
              <w:rPr>
                <w:sz w:val="20"/>
                <w:szCs w:val="20"/>
              </w:rPr>
              <w:t>120</w:t>
            </w:r>
          </w:p>
        </w:tc>
        <w:tc>
          <w:tcPr>
            <w:tcW w:w="1134" w:type="dxa"/>
            <w:gridSpan w:val="3"/>
            <w:tcBorders>
              <w:top w:val="nil"/>
              <w:left w:val="nil"/>
              <w:bottom w:val="single" w:sz="4" w:space="0" w:color="auto"/>
              <w:right w:val="single" w:sz="4" w:space="0" w:color="auto"/>
            </w:tcBorders>
            <w:shd w:val="clear" w:color="auto" w:fill="auto"/>
            <w:vAlign w:val="bottom"/>
            <w:hideMark/>
          </w:tcPr>
          <w:p w14:paraId="5EAD46D0" w14:textId="77777777" w:rsidR="00293F04" w:rsidRPr="00293F04" w:rsidRDefault="00293F04" w:rsidP="00293F04">
            <w:pPr>
              <w:jc w:val="right"/>
              <w:rPr>
                <w:sz w:val="20"/>
                <w:szCs w:val="20"/>
              </w:rPr>
            </w:pPr>
            <w:r w:rsidRPr="00293F04">
              <w:rPr>
                <w:sz w:val="20"/>
                <w:szCs w:val="20"/>
              </w:rPr>
              <w:t>557,126</w:t>
            </w:r>
          </w:p>
        </w:tc>
        <w:tc>
          <w:tcPr>
            <w:tcW w:w="1700" w:type="dxa"/>
            <w:tcBorders>
              <w:top w:val="nil"/>
              <w:left w:val="nil"/>
              <w:bottom w:val="single" w:sz="4" w:space="0" w:color="auto"/>
              <w:right w:val="single" w:sz="4" w:space="0" w:color="auto"/>
            </w:tcBorders>
            <w:shd w:val="clear" w:color="auto" w:fill="auto"/>
            <w:vAlign w:val="bottom"/>
            <w:hideMark/>
          </w:tcPr>
          <w:p w14:paraId="38827799" w14:textId="77777777" w:rsidR="00293F04" w:rsidRPr="00293F04" w:rsidRDefault="00293F04" w:rsidP="00293F04">
            <w:pPr>
              <w:jc w:val="right"/>
              <w:rPr>
                <w:sz w:val="20"/>
                <w:szCs w:val="20"/>
              </w:rPr>
            </w:pPr>
            <w:r w:rsidRPr="00293F04">
              <w:rPr>
                <w:sz w:val="20"/>
                <w:szCs w:val="20"/>
              </w:rPr>
              <w:t> </w:t>
            </w:r>
          </w:p>
        </w:tc>
      </w:tr>
      <w:tr w:rsidR="00F85A25" w:rsidRPr="00293F04" w14:paraId="57625F08" w14:textId="77777777" w:rsidTr="00446731">
        <w:trPr>
          <w:gridAfter w:val="1"/>
          <w:wAfter w:w="84" w:type="dxa"/>
          <w:trHeight w:val="63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3FB45D9F"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05787FF9"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7AD221D6" w14:textId="77777777" w:rsidR="00293F04" w:rsidRPr="00293F04" w:rsidRDefault="00293F04" w:rsidP="00293F04">
            <w:pPr>
              <w:rPr>
                <w:sz w:val="20"/>
                <w:szCs w:val="20"/>
              </w:rPr>
            </w:pPr>
            <w:r w:rsidRPr="00293F04">
              <w:rPr>
                <w:sz w:val="20"/>
                <w:szCs w:val="20"/>
              </w:rPr>
              <w:t>0104</w:t>
            </w:r>
          </w:p>
        </w:tc>
        <w:tc>
          <w:tcPr>
            <w:tcW w:w="992" w:type="dxa"/>
            <w:gridSpan w:val="2"/>
            <w:tcBorders>
              <w:top w:val="nil"/>
              <w:left w:val="nil"/>
              <w:bottom w:val="single" w:sz="4" w:space="0" w:color="auto"/>
              <w:right w:val="single" w:sz="4" w:space="0" w:color="auto"/>
            </w:tcBorders>
            <w:shd w:val="clear" w:color="auto" w:fill="auto"/>
            <w:vAlign w:val="bottom"/>
            <w:hideMark/>
          </w:tcPr>
          <w:p w14:paraId="6A68F94A"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5830711C" w14:textId="77777777" w:rsidR="00293F04" w:rsidRPr="00293F04" w:rsidRDefault="00293F04" w:rsidP="00293F04">
            <w:pPr>
              <w:rPr>
                <w:sz w:val="20"/>
                <w:szCs w:val="20"/>
              </w:rPr>
            </w:pPr>
            <w:r w:rsidRPr="00293F04">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14:paraId="55702838" w14:textId="77777777" w:rsidR="00293F04" w:rsidRPr="00293F04" w:rsidRDefault="00293F04" w:rsidP="00293F04">
            <w:pPr>
              <w:jc w:val="right"/>
              <w:rPr>
                <w:sz w:val="20"/>
                <w:szCs w:val="20"/>
              </w:rPr>
            </w:pPr>
            <w:r w:rsidRPr="00293F04">
              <w:rPr>
                <w:sz w:val="20"/>
                <w:szCs w:val="20"/>
              </w:rPr>
              <w:t>283,857</w:t>
            </w:r>
          </w:p>
        </w:tc>
        <w:tc>
          <w:tcPr>
            <w:tcW w:w="1700" w:type="dxa"/>
            <w:tcBorders>
              <w:top w:val="nil"/>
              <w:left w:val="nil"/>
              <w:bottom w:val="single" w:sz="4" w:space="0" w:color="auto"/>
              <w:right w:val="single" w:sz="4" w:space="0" w:color="auto"/>
            </w:tcBorders>
            <w:shd w:val="clear" w:color="auto" w:fill="auto"/>
            <w:vAlign w:val="bottom"/>
            <w:hideMark/>
          </w:tcPr>
          <w:p w14:paraId="4AC3DF82" w14:textId="77777777" w:rsidR="00293F04" w:rsidRPr="00293F04" w:rsidRDefault="00293F04" w:rsidP="00293F04">
            <w:pPr>
              <w:jc w:val="right"/>
              <w:rPr>
                <w:sz w:val="20"/>
                <w:szCs w:val="20"/>
              </w:rPr>
            </w:pPr>
            <w:r w:rsidRPr="00293F04">
              <w:rPr>
                <w:sz w:val="20"/>
                <w:szCs w:val="20"/>
              </w:rPr>
              <w:t> </w:t>
            </w:r>
          </w:p>
        </w:tc>
      </w:tr>
      <w:tr w:rsidR="00F85A25" w:rsidRPr="00293F04" w14:paraId="7B402087" w14:textId="77777777" w:rsidTr="00446731">
        <w:trPr>
          <w:gridAfter w:val="1"/>
          <w:wAfter w:w="84" w:type="dxa"/>
          <w:trHeight w:val="78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73E4A9D1"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2653B70E"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74A25EF0" w14:textId="77777777" w:rsidR="00293F04" w:rsidRPr="00293F04" w:rsidRDefault="00293F04" w:rsidP="00293F04">
            <w:pPr>
              <w:rPr>
                <w:sz w:val="20"/>
                <w:szCs w:val="20"/>
              </w:rPr>
            </w:pPr>
            <w:r w:rsidRPr="00293F04">
              <w:rPr>
                <w:sz w:val="20"/>
                <w:szCs w:val="20"/>
              </w:rPr>
              <w:t>0104</w:t>
            </w:r>
          </w:p>
        </w:tc>
        <w:tc>
          <w:tcPr>
            <w:tcW w:w="992" w:type="dxa"/>
            <w:gridSpan w:val="2"/>
            <w:tcBorders>
              <w:top w:val="nil"/>
              <w:left w:val="nil"/>
              <w:bottom w:val="single" w:sz="4" w:space="0" w:color="auto"/>
              <w:right w:val="single" w:sz="4" w:space="0" w:color="auto"/>
            </w:tcBorders>
            <w:shd w:val="clear" w:color="auto" w:fill="auto"/>
            <w:vAlign w:val="bottom"/>
            <w:hideMark/>
          </w:tcPr>
          <w:p w14:paraId="142108A3"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52551AF9" w14:textId="77777777" w:rsidR="00293F04" w:rsidRPr="00293F04" w:rsidRDefault="00293F04" w:rsidP="00293F04">
            <w:pPr>
              <w:rPr>
                <w:sz w:val="20"/>
                <w:szCs w:val="20"/>
              </w:rPr>
            </w:pPr>
            <w:r w:rsidRPr="00293F04">
              <w:rPr>
                <w:sz w:val="20"/>
                <w:szCs w:val="20"/>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14:paraId="25F8A06B" w14:textId="77777777" w:rsidR="00293F04" w:rsidRPr="00293F04" w:rsidRDefault="00293F04" w:rsidP="00293F04">
            <w:pPr>
              <w:jc w:val="right"/>
              <w:rPr>
                <w:sz w:val="20"/>
                <w:szCs w:val="20"/>
              </w:rPr>
            </w:pPr>
            <w:r w:rsidRPr="00293F04">
              <w:rPr>
                <w:sz w:val="20"/>
                <w:szCs w:val="20"/>
              </w:rPr>
              <w:t>283,857</w:t>
            </w:r>
          </w:p>
        </w:tc>
        <w:tc>
          <w:tcPr>
            <w:tcW w:w="1700" w:type="dxa"/>
            <w:tcBorders>
              <w:top w:val="nil"/>
              <w:left w:val="nil"/>
              <w:bottom w:val="single" w:sz="4" w:space="0" w:color="auto"/>
              <w:right w:val="single" w:sz="4" w:space="0" w:color="auto"/>
            </w:tcBorders>
            <w:shd w:val="clear" w:color="auto" w:fill="auto"/>
            <w:vAlign w:val="bottom"/>
            <w:hideMark/>
          </w:tcPr>
          <w:p w14:paraId="4E2EFA2B" w14:textId="77777777" w:rsidR="00293F04" w:rsidRPr="00293F04" w:rsidRDefault="00293F04" w:rsidP="00293F04">
            <w:pPr>
              <w:jc w:val="right"/>
              <w:rPr>
                <w:sz w:val="20"/>
                <w:szCs w:val="20"/>
              </w:rPr>
            </w:pPr>
            <w:r w:rsidRPr="00293F04">
              <w:rPr>
                <w:sz w:val="20"/>
                <w:szCs w:val="20"/>
              </w:rPr>
              <w:t> </w:t>
            </w:r>
          </w:p>
        </w:tc>
      </w:tr>
      <w:tr w:rsidR="00F85A25" w:rsidRPr="00293F04" w14:paraId="77A6E1CB"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662CE43C"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633CC21D" w14:textId="77777777" w:rsidR="00293F04" w:rsidRPr="00293F04" w:rsidRDefault="00293F04" w:rsidP="00293F04">
            <w:pPr>
              <w:rPr>
                <w:sz w:val="20"/>
                <w:szCs w:val="20"/>
              </w:rPr>
            </w:pPr>
            <w:r w:rsidRPr="00293F04">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2CEFB717" w14:textId="77777777" w:rsidR="00293F04" w:rsidRPr="00293F04" w:rsidRDefault="00293F04" w:rsidP="00293F04">
            <w:pPr>
              <w:rPr>
                <w:sz w:val="20"/>
                <w:szCs w:val="20"/>
              </w:rPr>
            </w:pPr>
            <w:r w:rsidRPr="00293F04">
              <w:rPr>
                <w:sz w:val="20"/>
                <w:szCs w:val="20"/>
              </w:rPr>
              <w:t>0104</w:t>
            </w:r>
          </w:p>
        </w:tc>
        <w:tc>
          <w:tcPr>
            <w:tcW w:w="992" w:type="dxa"/>
            <w:gridSpan w:val="2"/>
            <w:tcBorders>
              <w:top w:val="nil"/>
              <w:left w:val="nil"/>
              <w:bottom w:val="single" w:sz="4" w:space="0" w:color="auto"/>
              <w:right w:val="single" w:sz="4" w:space="0" w:color="auto"/>
            </w:tcBorders>
            <w:shd w:val="clear" w:color="auto" w:fill="auto"/>
            <w:vAlign w:val="bottom"/>
            <w:hideMark/>
          </w:tcPr>
          <w:p w14:paraId="034FBE0F"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253AEA9E" w14:textId="77777777" w:rsidR="00293F04" w:rsidRPr="00293F04" w:rsidRDefault="00293F04" w:rsidP="00293F04">
            <w:pPr>
              <w:rPr>
                <w:sz w:val="20"/>
                <w:szCs w:val="20"/>
              </w:rPr>
            </w:pPr>
            <w:r w:rsidRPr="00293F04">
              <w:rPr>
                <w:sz w:val="20"/>
                <w:szCs w:val="20"/>
              </w:rPr>
              <w:t>500</w:t>
            </w:r>
          </w:p>
        </w:tc>
        <w:tc>
          <w:tcPr>
            <w:tcW w:w="1134" w:type="dxa"/>
            <w:gridSpan w:val="3"/>
            <w:tcBorders>
              <w:top w:val="nil"/>
              <w:left w:val="nil"/>
              <w:bottom w:val="single" w:sz="4" w:space="0" w:color="auto"/>
              <w:right w:val="single" w:sz="4" w:space="0" w:color="auto"/>
            </w:tcBorders>
            <w:shd w:val="clear" w:color="auto" w:fill="auto"/>
            <w:vAlign w:val="bottom"/>
            <w:hideMark/>
          </w:tcPr>
          <w:p w14:paraId="60476679" w14:textId="77777777" w:rsidR="00293F04" w:rsidRPr="00293F04" w:rsidRDefault="00293F04" w:rsidP="00293F04">
            <w:pPr>
              <w:jc w:val="right"/>
              <w:rPr>
                <w:sz w:val="20"/>
                <w:szCs w:val="20"/>
              </w:rPr>
            </w:pPr>
            <w:r w:rsidRPr="00293F04">
              <w:rPr>
                <w:sz w:val="20"/>
                <w:szCs w:val="20"/>
              </w:rPr>
              <w:t>1 146,421</w:t>
            </w:r>
          </w:p>
        </w:tc>
        <w:tc>
          <w:tcPr>
            <w:tcW w:w="1700" w:type="dxa"/>
            <w:tcBorders>
              <w:top w:val="nil"/>
              <w:left w:val="nil"/>
              <w:bottom w:val="single" w:sz="4" w:space="0" w:color="auto"/>
              <w:right w:val="single" w:sz="4" w:space="0" w:color="auto"/>
            </w:tcBorders>
            <w:shd w:val="clear" w:color="auto" w:fill="auto"/>
            <w:vAlign w:val="bottom"/>
            <w:hideMark/>
          </w:tcPr>
          <w:p w14:paraId="2E330DD8" w14:textId="77777777" w:rsidR="00293F04" w:rsidRPr="00293F04" w:rsidRDefault="00293F04" w:rsidP="00293F04">
            <w:pPr>
              <w:jc w:val="right"/>
              <w:rPr>
                <w:sz w:val="20"/>
                <w:szCs w:val="20"/>
              </w:rPr>
            </w:pPr>
            <w:r w:rsidRPr="00293F04">
              <w:rPr>
                <w:sz w:val="20"/>
                <w:szCs w:val="20"/>
              </w:rPr>
              <w:t> </w:t>
            </w:r>
          </w:p>
        </w:tc>
      </w:tr>
      <w:tr w:rsidR="00F85A25" w:rsidRPr="00293F04" w14:paraId="5452CDD9"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58313024"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7210B79B" w14:textId="77777777" w:rsidR="00293F04" w:rsidRPr="00293F04" w:rsidRDefault="00293F04" w:rsidP="00293F04">
            <w:pPr>
              <w:rPr>
                <w:sz w:val="20"/>
                <w:szCs w:val="20"/>
              </w:rPr>
            </w:pPr>
            <w:r w:rsidRPr="00293F04">
              <w:rPr>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0660B00C" w14:textId="77777777" w:rsidR="00293F04" w:rsidRPr="00293F04" w:rsidRDefault="00293F04" w:rsidP="00293F04">
            <w:pPr>
              <w:rPr>
                <w:sz w:val="20"/>
                <w:szCs w:val="20"/>
              </w:rPr>
            </w:pPr>
            <w:r w:rsidRPr="00293F04">
              <w:rPr>
                <w:sz w:val="20"/>
                <w:szCs w:val="20"/>
              </w:rPr>
              <w:t>0104</w:t>
            </w:r>
          </w:p>
        </w:tc>
        <w:tc>
          <w:tcPr>
            <w:tcW w:w="992" w:type="dxa"/>
            <w:gridSpan w:val="2"/>
            <w:tcBorders>
              <w:top w:val="nil"/>
              <w:left w:val="nil"/>
              <w:bottom w:val="single" w:sz="4" w:space="0" w:color="auto"/>
              <w:right w:val="single" w:sz="4" w:space="0" w:color="auto"/>
            </w:tcBorders>
            <w:shd w:val="clear" w:color="auto" w:fill="auto"/>
            <w:vAlign w:val="bottom"/>
            <w:hideMark/>
          </w:tcPr>
          <w:p w14:paraId="464E5DDA"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47735574" w14:textId="77777777" w:rsidR="00293F04" w:rsidRPr="00293F04" w:rsidRDefault="00293F04" w:rsidP="00293F04">
            <w:pPr>
              <w:rPr>
                <w:sz w:val="20"/>
                <w:szCs w:val="20"/>
              </w:rPr>
            </w:pPr>
            <w:r w:rsidRPr="00293F04">
              <w:rPr>
                <w:sz w:val="20"/>
                <w:szCs w:val="20"/>
              </w:rPr>
              <w:t>540</w:t>
            </w:r>
          </w:p>
        </w:tc>
        <w:tc>
          <w:tcPr>
            <w:tcW w:w="1134" w:type="dxa"/>
            <w:gridSpan w:val="3"/>
            <w:tcBorders>
              <w:top w:val="nil"/>
              <w:left w:val="nil"/>
              <w:bottom w:val="single" w:sz="4" w:space="0" w:color="auto"/>
              <w:right w:val="single" w:sz="4" w:space="0" w:color="auto"/>
            </w:tcBorders>
            <w:shd w:val="clear" w:color="auto" w:fill="auto"/>
            <w:vAlign w:val="bottom"/>
            <w:hideMark/>
          </w:tcPr>
          <w:p w14:paraId="2EA21424" w14:textId="77777777" w:rsidR="00293F04" w:rsidRPr="00293F04" w:rsidRDefault="00293F04" w:rsidP="00293F04">
            <w:pPr>
              <w:jc w:val="right"/>
              <w:rPr>
                <w:sz w:val="20"/>
                <w:szCs w:val="20"/>
              </w:rPr>
            </w:pPr>
            <w:r w:rsidRPr="00293F04">
              <w:rPr>
                <w:sz w:val="20"/>
                <w:szCs w:val="20"/>
              </w:rPr>
              <w:t>1 146,421</w:t>
            </w:r>
          </w:p>
        </w:tc>
        <w:tc>
          <w:tcPr>
            <w:tcW w:w="1700" w:type="dxa"/>
            <w:tcBorders>
              <w:top w:val="nil"/>
              <w:left w:val="nil"/>
              <w:bottom w:val="single" w:sz="4" w:space="0" w:color="auto"/>
              <w:right w:val="single" w:sz="4" w:space="0" w:color="auto"/>
            </w:tcBorders>
            <w:shd w:val="clear" w:color="auto" w:fill="auto"/>
            <w:vAlign w:val="bottom"/>
            <w:hideMark/>
          </w:tcPr>
          <w:p w14:paraId="1AEB6A1E" w14:textId="77777777" w:rsidR="00293F04" w:rsidRPr="00293F04" w:rsidRDefault="00293F04" w:rsidP="00293F04">
            <w:pPr>
              <w:jc w:val="right"/>
              <w:rPr>
                <w:sz w:val="20"/>
                <w:szCs w:val="20"/>
              </w:rPr>
            </w:pPr>
            <w:r w:rsidRPr="00293F04">
              <w:rPr>
                <w:sz w:val="20"/>
                <w:szCs w:val="20"/>
              </w:rPr>
              <w:t> </w:t>
            </w:r>
          </w:p>
        </w:tc>
      </w:tr>
      <w:tr w:rsidR="00F85A25" w:rsidRPr="00293F04" w14:paraId="6384964F" w14:textId="77777777" w:rsidTr="00446731">
        <w:trPr>
          <w:gridAfter w:val="1"/>
          <w:wAfter w:w="84" w:type="dxa"/>
          <w:trHeight w:val="76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07AFEC94"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0313AF14" w14:textId="77777777" w:rsidR="00293F04" w:rsidRPr="00293F04" w:rsidRDefault="00293F04" w:rsidP="00293F04">
            <w:pPr>
              <w:rPr>
                <w:b/>
                <w:bCs/>
                <w:sz w:val="20"/>
                <w:szCs w:val="20"/>
              </w:rPr>
            </w:pPr>
            <w:r w:rsidRPr="00293F04">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bottom"/>
            <w:hideMark/>
          </w:tcPr>
          <w:p w14:paraId="2530466B" w14:textId="77777777" w:rsidR="00293F04" w:rsidRPr="00293F04" w:rsidRDefault="00293F04" w:rsidP="00293F04">
            <w:pPr>
              <w:rPr>
                <w:b/>
                <w:bCs/>
                <w:sz w:val="20"/>
                <w:szCs w:val="20"/>
              </w:rPr>
            </w:pPr>
            <w:r w:rsidRPr="00293F04">
              <w:rPr>
                <w:b/>
                <w:bCs/>
                <w:sz w:val="20"/>
                <w:szCs w:val="20"/>
              </w:rPr>
              <w:t>0106</w:t>
            </w:r>
          </w:p>
        </w:tc>
        <w:tc>
          <w:tcPr>
            <w:tcW w:w="992" w:type="dxa"/>
            <w:gridSpan w:val="2"/>
            <w:tcBorders>
              <w:top w:val="nil"/>
              <w:left w:val="nil"/>
              <w:bottom w:val="single" w:sz="4" w:space="0" w:color="auto"/>
              <w:right w:val="single" w:sz="4" w:space="0" w:color="auto"/>
            </w:tcBorders>
            <w:shd w:val="clear" w:color="auto" w:fill="auto"/>
            <w:vAlign w:val="bottom"/>
            <w:hideMark/>
          </w:tcPr>
          <w:p w14:paraId="480A3A89" w14:textId="77777777" w:rsidR="00293F04" w:rsidRPr="00293F04" w:rsidRDefault="00293F04" w:rsidP="00293F04">
            <w:pPr>
              <w:rPr>
                <w:b/>
                <w:bCs/>
                <w:sz w:val="20"/>
                <w:szCs w:val="20"/>
              </w:rPr>
            </w:pPr>
            <w:r w:rsidRPr="00293F04">
              <w:rPr>
                <w:b/>
                <w:bCs/>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4B746512"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4B56526F" w14:textId="77777777" w:rsidR="00293F04" w:rsidRPr="00293F04" w:rsidRDefault="00293F04" w:rsidP="00293F04">
            <w:pPr>
              <w:jc w:val="right"/>
              <w:rPr>
                <w:b/>
                <w:bCs/>
                <w:sz w:val="20"/>
                <w:szCs w:val="20"/>
              </w:rPr>
            </w:pPr>
            <w:r w:rsidRPr="00293F04">
              <w:rPr>
                <w:b/>
                <w:bCs/>
                <w:sz w:val="20"/>
                <w:szCs w:val="20"/>
              </w:rPr>
              <w:t>266,402</w:t>
            </w:r>
          </w:p>
        </w:tc>
        <w:tc>
          <w:tcPr>
            <w:tcW w:w="1700" w:type="dxa"/>
            <w:tcBorders>
              <w:top w:val="nil"/>
              <w:left w:val="nil"/>
              <w:bottom w:val="single" w:sz="4" w:space="0" w:color="auto"/>
              <w:right w:val="single" w:sz="4" w:space="0" w:color="auto"/>
            </w:tcBorders>
            <w:shd w:val="clear" w:color="auto" w:fill="auto"/>
            <w:vAlign w:val="bottom"/>
            <w:hideMark/>
          </w:tcPr>
          <w:p w14:paraId="49A53F92"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6F3A3D58" w14:textId="77777777" w:rsidTr="00446731">
        <w:trPr>
          <w:gridAfter w:val="1"/>
          <w:wAfter w:w="84" w:type="dxa"/>
          <w:trHeight w:val="127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70873F78"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0F9AD895"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992" w:type="dxa"/>
            <w:tcBorders>
              <w:top w:val="nil"/>
              <w:left w:val="nil"/>
              <w:bottom w:val="single" w:sz="4" w:space="0" w:color="auto"/>
              <w:right w:val="single" w:sz="4" w:space="0" w:color="auto"/>
            </w:tcBorders>
            <w:shd w:val="clear" w:color="auto" w:fill="auto"/>
            <w:vAlign w:val="bottom"/>
            <w:hideMark/>
          </w:tcPr>
          <w:p w14:paraId="42737484" w14:textId="77777777" w:rsidR="00293F04" w:rsidRPr="00293F04" w:rsidRDefault="00293F04" w:rsidP="00293F04">
            <w:pPr>
              <w:rPr>
                <w:sz w:val="20"/>
                <w:szCs w:val="20"/>
              </w:rPr>
            </w:pPr>
            <w:r w:rsidRPr="00293F04">
              <w:rPr>
                <w:sz w:val="20"/>
                <w:szCs w:val="20"/>
              </w:rPr>
              <w:t>0106</w:t>
            </w:r>
          </w:p>
        </w:tc>
        <w:tc>
          <w:tcPr>
            <w:tcW w:w="992" w:type="dxa"/>
            <w:gridSpan w:val="2"/>
            <w:tcBorders>
              <w:top w:val="nil"/>
              <w:left w:val="nil"/>
              <w:bottom w:val="single" w:sz="4" w:space="0" w:color="auto"/>
              <w:right w:val="single" w:sz="4" w:space="0" w:color="auto"/>
            </w:tcBorders>
            <w:shd w:val="clear" w:color="auto" w:fill="auto"/>
            <w:vAlign w:val="bottom"/>
            <w:hideMark/>
          </w:tcPr>
          <w:p w14:paraId="6249C21E"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42A8F4C1"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66C2739E" w14:textId="77777777" w:rsidR="00293F04" w:rsidRPr="00293F04" w:rsidRDefault="00293F04" w:rsidP="00293F04">
            <w:pPr>
              <w:jc w:val="right"/>
              <w:rPr>
                <w:sz w:val="20"/>
                <w:szCs w:val="20"/>
              </w:rPr>
            </w:pPr>
            <w:r w:rsidRPr="00293F04">
              <w:rPr>
                <w:sz w:val="20"/>
                <w:szCs w:val="20"/>
              </w:rPr>
              <w:t>266,402</w:t>
            </w:r>
          </w:p>
        </w:tc>
        <w:tc>
          <w:tcPr>
            <w:tcW w:w="1700" w:type="dxa"/>
            <w:tcBorders>
              <w:top w:val="nil"/>
              <w:left w:val="nil"/>
              <w:bottom w:val="single" w:sz="4" w:space="0" w:color="auto"/>
              <w:right w:val="single" w:sz="4" w:space="0" w:color="auto"/>
            </w:tcBorders>
            <w:shd w:val="clear" w:color="auto" w:fill="auto"/>
            <w:vAlign w:val="bottom"/>
            <w:hideMark/>
          </w:tcPr>
          <w:p w14:paraId="4CDA56A1" w14:textId="77777777" w:rsidR="00293F04" w:rsidRPr="00293F04" w:rsidRDefault="00293F04" w:rsidP="00293F04">
            <w:pPr>
              <w:jc w:val="right"/>
              <w:rPr>
                <w:sz w:val="20"/>
                <w:szCs w:val="20"/>
              </w:rPr>
            </w:pPr>
            <w:r w:rsidRPr="00293F04">
              <w:rPr>
                <w:sz w:val="20"/>
                <w:szCs w:val="20"/>
              </w:rPr>
              <w:t> </w:t>
            </w:r>
          </w:p>
        </w:tc>
      </w:tr>
      <w:tr w:rsidR="00F85A25" w:rsidRPr="00293F04" w14:paraId="1DC7F5DD"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28505786" w14:textId="77777777" w:rsidR="00293F04" w:rsidRPr="00293F04" w:rsidRDefault="00293F04" w:rsidP="00293F04">
            <w:pPr>
              <w:rPr>
                <w:sz w:val="20"/>
                <w:szCs w:val="20"/>
              </w:rPr>
            </w:pPr>
            <w:r w:rsidRPr="00293F04">
              <w:rPr>
                <w:sz w:val="20"/>
                <w:szCs w:val="20"/>
              </w:rPr>
              <w:lastRenderedPageBreak/>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2D3A8194" w14:textId="77777777" w:rsidR="00293F04" w:rsidRPr="00293F04" w:rsidRDefault="00293F04" w:rsidP="00293F04">
            <w:pPr>
              <w:rPr>
                <w:sz w:val="20"/>
                <w:szCs w:val="20"/>
              </w:rPr>
            </w:pPr>
            <w:r w:rsidRPr="00293F04">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3889D2B3" w14:textId="77777777" w:rsidR="00293F04" w:rsidRPr="00293F04" w:rsidRDefault="00293F04" w:rsidP="00293F04">
            <w:pPr>
              <w:rPr>
                <w:sz w:val="20"/>
                <w:szCs w:val="20"/>
              </w:rPr>
            </w:pPr>
            <w:r w:rsidRPr="00293F04">
              <w:rPr>
                <w:sz w:val="20"/>
                <w:szCs w:val="20"/>
              </w:rPr>
              <w:t>0106</w:t>
            </w:r>
          </w:p>
        </w:tc>
        <w:tc>
          <w:tcPr>
            <w:tcW w:w="992" w:type="dxa"/>
            <w:gridSpan w:val="2"/>
            <w:tcBorders>
              <w:top w:val="nil"/>
              <w:left w:val="nil"/>
              <w:bottom w:val="single" w:sz="4" w:space="0" w:color="auto"/>
              <w:right w:val="single" w:sz="4" w:space="0" w:color="auto"/>
            </w:tcBorders>
            <w:shd w:val="clear" w:color="auto" w:fill="auto"/>
            <w:vAlign w:val="bottom"/>
            <w:hideMark/>
          </w:tcPr>
          <w:p w14:paraId="1A64DEE4"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2AC79DB5" w14:textId="77777777" w:rsidR="00293F04" w:rsidRPr="00293F04" w:rsidRDefault="00293F04" w:rsidP="00293F04">
            <w:pPr>
              <w:rPr>
                <w:sz w:val="20"/>
                <w:szCs w:val="20"/>
              </w:rPr>
            </w:pPr>
            <w:r w:rsidRPr="00293F04">
              <w:rPr>
                <w:sz w:val="20"/>
                <w:szCs w:val="20"/>
              </w:rPr>
              <w:t>500</w:t>
            </w:r>
          </w:p>
        </w:tc>
        <w:tc>
          <w:tcPr>
            <w:tcW w:w="1134" w:type="dxa"/>
            <w:gridSpan w:val="3"/>
            <w:tcBorders>
              <w:top w:val="nil"/>
              <w:left w:val="nil"/>
              <w:bottom w:val="single" w:sz="4" w:space="0" w:color="auto"/>
              <w:right w:val="single" w:sz="4" w:space="0" w:color="auto"/>
            </w:tcBorders>
            <w:shd w:val="clear" w:color="auto" w:fill="auto"/>
            <w:vAlign w:val="bottom"/>
            <w:hideMark/>
          </w:tcPr>
          <w:p w14:paraId="46F9EA2B" w14:textId="77777777" w:rsidR="00293F04" w:rsidRPr="00293F04" w:rsidRDefault="00293F04" w:rsidP="00293F04">
            <w:pPr>
              <w:jc w:val="right"/>
              <w:rPr>
                <w:sz w:val="20"/>
                <w:szCs w:val="20"/>
              </w:rPr>
            </w:pPr>
            <w:r w:rsidRPr="00293F04">
              <w:rPr>
                <w:sz w:val="20"/>
                <w:szCs w:val="20"/>
              </w:rPr>
              <w:t>266,402</w:t>
            </w:r>
          </w:p>
        </w:tc>
        <w:tc>
          <w:tcPr>
            <w:tcW w:w="1700" w:type="dxa"/>
            <w:tcBorders>
              <w:top w:val="nil"/>
              <w:left w:val="nil"/>
              <w:bottom w:val="single" w:sz="4" w:space="0" w:color="auto"/>
              <w:right w:val="single" w:sz="4" w:space="0" w:color="auto"/>
            </w:tcBorders>
            <w:shd w:val="clear" w:color="auto" w:fill="auto"/>
            <w:vAlign w:val="bottom"/>
            <w:hideMark/>
          </w:tcPr>
          <w:p w14:paraId="7C993D0C" w14:textId="77777777" w:rsidR="00293F04" w:rsidRPr="00293F04" w:rsidRDefault="00293F04" w:rsidP="00293F04">
            <w:pPr>
              <w:jc w:val="right"/>
              <w:rPr>
                <w:sz w:val="20"/>
                <w:szCs w:val="20"/>
              </w:rPr>
            </w:pPr>
            <w:r w:rsidRPr="00293F04">
              <w:rPr>
                <w:sz w:val="20"/>
                <w:szCs w:val="20"/>
              </w:rPr>
              <w:t> </w:t>
            </w:r>
          </w:p>
        </w:tc>
      </w:tr>
      <w:tr w:rsidR="00F85A25" w:rsidRPr="00293F04" w14:paraId="49D761FE"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1B2FE68B"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17AC325F" w14:textId="77777777" w:rsidR="00293F04" w:rsidRPr="00293F04" w:rsidRDefault="00293F04" w:rsidP="00293F04">
            <w:pPr>
              <w:rPr>
                <w:sz w:val="20"/>
                <w:szCs w:val="20"/>
              </w:rPr>
            </w:pPr>
            <w:r w:rsidRPr="00293F04">
              <w:rPr>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4415321D" w14:textId="77777777" w:rsidR="00293F04" w:rsidRPr="00293F04" w:rsidRDefault="00293F04" w:rsidP="00293F04">
            <w:pPr>
              <w:rPr>
                <w:sz w:val="20"/>
                <w:szCs w:val="20"/>
              </w:rPr>
            </w:pPr>
            <w:r w:rsidRPr="00293F04">
              <w:rPr>
                <w:sz w:val="20"/>
                <w:szCs w:val="20"/>
              </w:rPr>
              <w:t>0106</w:t>
            </w:r>
          </w:p>
        </w:tc>
        <w:tc>
          <w:tcPr>
            <w:tcW w:w="992" w:type="dxa"/>
            <w:gridSpan w:val="2"/>
            <w:tcBorders>
              <w:top w:val="nil"/>
              <w:left w:val="nil"/>
              <w:bottom w:val="single" w:sz="4" w:space="0" w:color="auto"/>
              <w:right w:val="single" w:sz="4" w:space="0" w:color="auto"/>
            </w:tcBorders>
            <w:shd w:val="clear" w:color="auto" w:fill="auto"/>
            <w:vAlign w:val="bottom"/>
            <w:hideMark/>
          </w:tcPr>
          <w:p w14:paraId="7C3066F0"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7E9EE4F" w14:textId="77777777" w:rsidR="00293F04" w:rsidRPr="00293F04" w:rsidRDefault="00293F04" w:rsidP="00293F04">
            <w:pPr>
              <w:rPr>
                <w:sz w:val="20"/>
                <w:szCs w:val="20"/>
              </w:rPr>
            </w:pPr>
            <w:r w:rsidRPr="00293F04">
              <w:rPr>
                <w:sz w:val="20"/>
                <w:szCs w:val="20"/>
              </w:rPr>
              <w:t>540</w:t>
            </w:r>
          </w:p>
        </w:tc>
        <w:tc>
          <w:tcPr>
            <w:tcW w:w="1134" w:type="dxa"/>
            <w:gridSpan w:val="3"/>
            <w:tcBorders>
              <w:top w:val="nil"/>
              <w:left w:val="nil"/>
              <w:bottom w:val="single" w:sz="4" w:space="0" w:color="auto"/>
              <w:right w:val="single" w:sz="4" w:space="0" w:color="auto"/>
            </w:tcBorders>
            <w:shd w:val="clear" w:color="auto" w:fill="auto"/>
            <w:vAlign w:val="bottom"/>
            <w:hideMark/>
          </w:tcPr>
          <w:p w14:paraId="146846E9" w14:textId="77777777" w:rsidR="00293F04" w:rsidRPr="00293F04" w:rsidRDefault="00293F04" w:rsidP="00293F04">
            <w:pPr>
              <w:jc w:val="right"/>
              <w:rPr>
                <w:sz w:val="20"/>
                <w:szCs w:val="20"/>
              </w:rPr>
            </w:pPr>
            <w:r w:rsidRPr="00293F04">
              <w:rPr>
                <w:sz w:val="20"/>
                <w:szCs w:val="20"/>
              </w:rPr>
              <w:t>266,402</w:t>
            </w:r>
          </w:p>
        </w:tc>
        <w:tc>
          <w:tcPr>
            <w:tcW w:w="1700" w:type="dxa"/>
            <w:tcBorders>
              <w:top w:val="nil"/>
              <w:left w:val="nil"/>
              <w:bottom w:val="single" w:sz="4" w:space="0" w:color="auto"/>
              <w:right w:val="single" w:sz="4" w:space="0" w:color="auto"/>
            </w:tcBorders>
            <w:shd w:val="clear" w:color="auto" w:fill="auto"/>
            <w:vAlign w:val="bottom"/>
            <w:hideMark/>
          </w:tcPr>
          <w:p w14:paraId="7F7515EF" w14:textId="77777777" w:rsidR="00293F04" w:rsidRPr="00293F04" w:rsidRDefault="00293F04" w:rsidP="00293F04">
            <w:pPr>
              <w:jc w:val="right"/>
              <w:rPr>
                <w:sz w:val="20"/>
                <w:szCs w:val="20"/>
              </w:rPr>
            </w:pPr>
            <w:r w:rsidRPr="00293F04">
              <w:rPr>
                <w:sz w:val="20"/>
                <w:szCs w:val="20"/>
              </w:rPr>
              <w:t> </w:t>
            </w:r>
          </w:p>
        </w:tc>
      </w:tr>
      <w:tr w:rsidR="00F85A25" w:rsidRPr="00293F04" w14:paraId="7FDC60E7"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66D723F7" w14:textId="77777777" w:rsidR="00293F04" w:rsidRPr="00293F04" w:rsidRDefault="00293F04" w:rsidP="00293F04">
            <w:pPr>
              <w:rPr>
                <w:b/>
                <w:bCs/>
                <w:sz w:val="20"/>
                <w:szCs w:val="20"/>
              </w:rPr>
            </w:pPr>
            <w:r w:rsidRPr="00293F04">
              <w:rPr>
                <w:b/>
                <w:bCs/>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668B9AA3" w14:textId="77777777" w:rsidR="00293F04" w:rsidRPr="00293F04" w:rsidRDefault="00293F04" w:rsidP="00293F04">
            <w:pPr>
              <w:rPr>
                <w:b/>
                <w:bCs/>
                <w:sz w:val="20"/>
                <w:szCs w:val="20"/>
              </w:rPr>
            </w:pPr>
            <w:r w:rsidRPr="00293F04">
              <w:rPr>
                <w:b/>
                <w:bCs/>
                <w:sz w:val="20"/>
                <w:szCs w:val="20"/>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14:paraId="14B84C3D" w14:textId="77777777" w:rsidR="00293F04" w:rsidRPr="00293F04" w:rsidRDefault="00293F04" w:rsidP="00293F04">
            <w:pPr>
              <w:rPr>
                <w:b/>
                <w:bCs/>
                <w:sz w:val="20"/>
                <w:szCs w:val="20"/>
              </w:rPr>
            </w:pPr>
            <w:r w:rsidRPr="00293F04">
              <w:rPr>
                <w:b/>
                <w:bCs/>
                <w:sz w:val="20"/>
                <w:szCs w:val="20"/>
              </w:rPr>
              <w:t>0111</w:t>
            </w:r>
          </w:p>
        </w:tc>
        <w:tc>
          <w:tcPr>
            <w:tcW w:w="992" w:type="dxa"/>
            <w:gridSpan w:val="2"/>
            <w:tcBorders>
              <w:top w:val="nil"/>
              <w:left w:val="nil"/>
              <w:bottom w:val="single" w:sz="4" w:space="0" w:color="auto"/>
              <w:right w:val="single" w:sz="4" w:space="0" w:color="auto"/>
            </w:tcBorders>
            <w:shd w:val="clear" w:color="auto" w:fill="auto"/>
            <w:vAlign w:val="bottom"/>
            <w:hideMark/>
          </w:tcPr>
          <w:p w14:paraId="7D517EA6" w14:textId="77777777" w:rsidR="00293F04" w:rsidRPr="00293F04" w:rsidRDefault="00293F04" w:rsidP="00293F04">
            <w:pPr>
              <w:rPr>
                <w:b/>
                <w:bCs/>
                <w:sz w:val="20"/>
                <w:szCs w:val="20"/>
              </w:rPr>
            </w:pPr>
            <w:r w:rsidRPr="00293F04">
              <w:rPr>
                <w:b/>
                <w:bCs/>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3A7492E0"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25337CDC" w14:textId="77777777" w:rsidR="00293F04" w:rsidRPr="00293F04" w:rsidRDefault="00293F04" w:rsidP="00293F04">
            <w:pPr>
              <w:jc w:val="right"/>
              <w:rPr>
                <w:b/>
                <w:bCs/>
                <w:sz w:val="20"/>
                <w:szCs w:val="20"/>
              </w:rPr>
            </w:pPr>
            <w:r w:rsidRPr="00293F04">
              <w:rPr>
                <w:b/>
                <w:bCs/>
                <w:sz w:val="20"/>
                <w:szCs w:val="20"/>
              </w:rPr>
              <w:t>40,000</w:t>
            </w:r>
          </w:p>
        </w:tc>
        <w:tc>
          <w:tcPr>
            <w:tcW w:w="1700" w:type="dxa"/>
            <w:tcBorders>
              <w:top w:val="nil"/>
              <w:left w:val="nil"/>
              <w:bottom w:val="single" w:sz="4" w:space="0" w:color="auto"/>
              <w:right w:val="single" w:sz="4" w:space="0" w:color="auto"/>
            </w:tcBorders>
            <w:shd w:val="clear" w:color="auto" w:fill="auto"/>
            <w:vAlign w:val="bottom"/>
            <w:hideMark/>
          </w:tcPr>
          <w:p w14:paraId="4349C376"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75488A54" w14:textId="77777777" w:rsidTr="00446731">
        <w:trPr>
          <w:gridAfter w:val="1"/>
          <w:wAfter w:w="84" w:type="dxa"/>
          <w:trHeight w:val="51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447E725B"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41F5F163" w14:textId="77777777" w:rsidR="00293F04" w:rsidRPr="00293F04" w:rsidRDefault="00293F04" w:rsidP="00293F04">
            <w:pPr>
              <w:rPr>
                <w:sz w:val="20"/>
                <w:szCs w:val="20"/>
              </w:rPr>
            </w:pPr>
            <w:r w:rsidRPr="00293F04">
              <w:rPr>
                <w:sz w:val="20"/>
                <w:szCs w:val="20"/>
              </w:rPr>
              <w:t>Непрограммные направления расходов местного бюджета</w:t>
            </w:r>
          </w:p>
        </w:tc>
        <w:tc>
          <w:tcPr>
            <w:tcW w:w="992" w:type="dxa"/>
            <w:tcBorders>
              <w:top w:val="nil"/>
              <w:left w:val="nil"/>
              <w:bottom w:val="single" w:sz="4" w:space="0" w:color="auto"/>
              <w:right w:val="single" w:sz="4" w:space="0" w:color="auto"/>
            </w:tcBorders>
            <w:shd w:val="clear" w:color="auto" w:fill="auto"/>
            <w:vAlign w:val="bottom"/>
            <w:hideMark/>
          </w:tcPr>
          <w:p w14:paraId="133A4520" w14:textId="77777777" w:rsidR="00293F04" w:rsidRPr="00293F04" w:rsidRDefault="00293F04" w:rsidP="00293F04">
            <w:pPr>
              <w:rPr>
                <w:sz w:val="20"/>
                <w:szCs w:val="20"/>
              </w:rPr>
            </w:pPr>
            <w:r w:rsidRPr="00293F04">
              <w:rPr>
                <w:sz w:val="20"/>
                <w:szCs w:val="20"/>
              </w:rPr>
              <w:t>0111</w:t>
            </w:r>
          </w:p>
        </w:tc>
        <w:tc>
          <w:tcPr>
            <w:tcW w:w="992" w:type="dxa"/>
            <w:gridSpan w:val="2"/>
            <w:tcBorders>
              <w:top w:val="nil"/>
              <w:left w:val="nil"/>
              <w:bottom w:val="single" w:sz="4" w:space="0" w:color="auto"/>
              <w:right w:val="single" w:sz="4" w:space="0" w:color="auto"/>
            </w:tcBorders>
            <w:shd w:val="clear" w:color="auto" w:fill="auto"/>
            <w:vAlign w:val="bottom"/>
            <w:hideMark/>
          </w:tcPr>
          <w:p w14:paraId="3D7A8E27" w14:textId="77777777" w:rsidR="00293F04" w:rsidRPr="00293F04" w:rsidRDefault="00293F04" w:rsidP="00293F04">
            <w:pPr>
              <w:rPr>
                <w:sz w:val="20"/>
                <w:szCs w:val="20"/>
              </w:rPr>
            </w:pPr>
            <w:r w:rsidRPr="00293F04">
              <w:rPr>
                <w:sz w:val="20"/>
                <w:szCs w:val="20"/>
              </w:rPr>
              <w:t>9000000000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21AC4A7B"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69B22221" w14:textId="77777777" w:rsidR="00293F04" w:rsidRPr="00293F04" w:rsidRDefault="00293F04" w:rsidP="00293F04">
            <w:pPr>
              <w:jc w:val="right"/>
              <w:rPr>
                <w:sz w:val="20"/>
                <w:szCs w:val="20"/>
              </w:rPr>
            </w:pPr>
            <w:r w:rsidRPr="00293F04">
              <w:rPr>
                <w:sz w:val="20"/>
                <w:szCs w:val="20"/>
              </w:rPr>
              <w:t>40,000</w:t>
            </w:r>
          </w:p>
        </w:tc>
        <w:tc>
          <w:tcPr>
            <w:tcW w:w="1700" w:type="dxa"/>
            <w:tcBorders>
              <w:top w:val="nil"/>
              <w:left w:val="nil"/>
              <w:bottom w:val="single" w:sz="4" w:space="0" w:color="auto"/>
              <w:right w:val="single" w:sz="4" w:space="0" w:color="auto"/>
            </w:tcBorders>
            <w:shd w:val="clear" w:color="auto" w:fill="auto"/>
            <w:vAlign w:val="bottom"/>
            <w:hideMark/>
          </w:tcPr>
          <w:p w14:paraId="71D436D5" w14:textId="77777777" w:rsidR="00293F04" w:rsidRPr="00293F04" w:rsidRDefault="00293F04" w:rsidP="00293F04">
            <w:pPr>
              <w:jc w:val="right"/>
              <w:rPr>
                <w:sz w:val="20"/>
                <w:szCs w:val="20"/>
              </w:rPr>
            </w:pPr>
            <w:r w:rsidRPr="00293F04">
              <w:rPr>
                <w:sz w:val="20"/>
                <w:szCs w:val="20"/>
              </w:rPr>
              <w:t> </w:t>
            </w:r>
          </w:p>
        </w:tc>
      </w:tr>
      <w:tr w:rsidR="00F85A25" w:rsidRPr="00293F04" w14:paraId="46B7AD18" w14:textId="77777777" w:rsidTr="00446731">
        <w:trPr>
          <w:gridAfter w:val="1"/>
          <w:wAfter w:w="84" w:type="dxa"/>
          <w:trHeight w:val="153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7AEFA994"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574996B7" w14:textId="77777777" w:rsidR="00293F04" w:rsidRPr="00293F04" w:rsidRDefault="00293F04" w:rsidP="00293F04">
            <w:pPr>
              <w:rPr>
                <w:sz w:val="20"/>
                <w:szCs w:val="20"/>
              </w:rPr>
            </w:pPr>
            <w:r w:rsidRPr="00293F04">
              <w:rPr>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92" w:type="dxa"/>
            <w:tcBorders>
              <w:top w:val="nil"/>
              <w:left w:val="nil"/>
              <w:bottom w:val="single" w:sz="4" w:space="0" w:color="auto"/>
              <w:right w:val="single" w:sz="4" w:space="0" w:color="auto"/>
            </w:tcBorders>
            <w:shd w:val="clear" w:color="auto" w:fill="auto"/>
            <w:vAlign w:val="bottom"/>
            <w:hideMark/>
          </w:tcPr>
          <w:p w14:paraId="3D27BF60" w14:textId="77777777" w:rsidR="00293F04" w:rsidRPr="00293F04" w:rsidRDefault="00293F04" w:rsidP="00293F04">
            <w:pPr>
              <w:rPr>
                <w:sz w:val="20"/>
                <w:szCs w:val="20"/>
              </w:rPr>
            </w:pPr>
            <w:r w:rsidRPr="00293F04">
              <w:rPr>
                <w:sz w:val="20"/>
                <w:szCs w:val="20"/>
              </w:rPr>
              <w:t>0111</w:t>
            </w:r>
          </w:p>
        </w:tc>
        <w:tc>
          <w:tcPr>
            <w:tcW w:w="992" w:type="dxa"/>
            <w:gridSpan w:val="2"/>
            <w:tcBorders>
              <w:top w:val="nil"/>
              <w:left w:val="nil"/>
              <w:bottom w:val="single" w:sz="4" w:space="0" w:color="auto"/>
              <w:right w:val="single" w:sz="4" w:space="0" w:color="auto"/>
            </w:tcBorders>
            <w:shd w:val="clear" w:color="auto" w:fill="auto"/>
            <w:vAlign w:val="bottom"/>
            <w:hideMark/>
          </w:tcPr>
          <w:p w14:paraId="38E597FF" w14:textId="77777777" w:rsidR="00293F04" w:rsidRPr="00293F04" w:rsidRDefault="00293F04" w:rsidP="00293F04">
            <w:pPr>
              <w:rPr>
                <w:sz w:val="20"/>
                <w:szCs w:val="20"/>
              </w:rPr>
            </w:pPr>
            <w:r w:rsidRPr="00293F04">
              <w:rPr>
                <w:sz w:val="20"/>
                <w:szCs w:val="20"/>
              </w:rPr>
              <w:t>9010000000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5B04EE79"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673D73D1" w14:textId="77777777" w:rsidR="00293F04" w:rsidRPr="00293F04" w:rsidRDefault="00293F04" w:rsidP="00293F04">
            <w:pPr>
              <w:jc w:val="right"/>
              <w:rPr>
                <w:sz w:val="20"/>
                <w:szCs w:val="20"/>
              </w:rPr>
            </w:pPr>
            <w:r w:rsidRPr="00293F04">
              <w:rPr>
                <w:sz w:val="20"/>
                <w:szCs w:val="20"/>
              </w:rPr>
              <w:t>40,000</w:t>
            </w:r>
          </w:p>
        </w:tc>
        <w:tc>
          <w:tcPr>
            <w:tcW w:w="1700" w:type="dxa"/>
            <w:tcBorders>
              <w:top w:val="nil"/>
              <w:left w:val="nil"/>
              <w:bottom w:val="single" w:sz="4" w:space="0" w:color="auto"/>
              <w:right w:val="single" w:sz="4" w:space="0" w:color="auto"/>
            </w:tcBorders>
            <w:shd w:val="clear" w:color="auto" w:fill="auto"/>
            <w:vAlign w:val="bottom"/>
            <w:hideMark/>
          </w:tcPr>
          <w:p w14:paraId="3B910D4A" w14:textId="77777777" w:rsidR="00293F04" w:rsidRPr="00293F04" w:rsidRDefault="00293F04" w:rsidP="00293F04">
            <w:pPr>
              <w:jc w:val="right"/>
              <w:rPr>
                <w:sz w:val="20"/>
                <w:szCs w:val="20"/>
              </w:rPr>
            </w:pPr>
            <w:r w:rsidRPr="00293F04">
              <w:rPr>
                <w:sz w:val="20"/>
                <w:szCs w:val="20"/>
              </w:rPr>
              <w:t> </w:t>
            </w:r>
          </w:p>
        </w:tc>
      </w:tr>
      <w:tr w:rsidR="00F85A25" w:rsidRPr="00293F04" w14:paraId="0F65FEAD"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0F784A10" w14:textId="77777777" w:rsidR="00293F04" w:rsidRPr="00293F04" w:rsidRDefault="00293F04" w:rsidP="00293F04">
            <w:pPr>
              <w:rPr>
                <w:b/>
                <w:bCs/>
                <w:sz w:val="20"/>
                <w:szCs w:val="20"/>
              </w:rPr>
            </w:pPr>
            <w:r w:rsidRPr="00293F04">
              <w:rPr>
                <w:b/>
                <w:bCs/>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14BE0136" w14:textId="77777777" w:rsidR="00293F04" w:rsidRPr="00293F04" w:rsidRDefault="00293F04" w:rsidP="00293F04">
            <w:pPr>
              <w:rPr>
                <w:sz w:val="20"/>
                <w:szCs w:val="20"/>
              </w:rPr>
            </w:pPr>
            <w:r w:rsidRPr="00293F04">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58412D56" w14:textId="77777777" w:rsidR="00293F04" w:rsidRPr="00293F04" w:rsidRDefault="00293F04" w:rsidP="00293F04">
            <w:pPr>
              <w:rPr>
                <w:sz w:val="20"/>
                <w:szCs w:val="20"/>
              </w:rPr>
            </w:pPr>
            <w:r w:rsidRPr="00293F04">
              <w:rPr>
                <w:sz w:val="20"/>
                <w:szCs w:val="20"/>
              </w:rPr>
              <w:t>0111</w:t>
            </w:r>
          </w:p>
        </w:tc>
        <w:tc>
          <w:tcPr>
            <w:tcW w:w="992" w:type="dxa"/>
            <w:gridSpan w:val="2"/>
            <w:tcBorders>
              <w:top w:val="nil"/>
              <w:left w:val="nil"/>
              <w:bottom w:val="single" w:sz="4" w:space="0" w:color="auto"/>
              <w:right w:val="single" w:sz="4" w:space="0" w:color="auto"/>
            </w:tcBorders>
            <w:shd w:val="clear" w:color="auto" w:fill="auto"/>
            <w:vAlign w:val="bottom"/>
            <w:hideMark/>
          </w:tcPr>
          <w:p w14:paraId="57752956" w14:textId="77777777" w:rsidR="00293F04" w:rsidRPr="00293F04" w:rsidRDefault="00293F04" w:rsidP="00293F04">
            <w:pPr>
              <w:rPr>
                <w:sz w:val="20"/>
                <w:szCs w:val="20"/>
              </w:rPr>
            </w:pPr>
            <w:r w:rsidRPr="00293F04">
              <w:rPr>
                <w:sz w:val="20"/>
                <w:szCs w:val="20"/>
              </w:rPr>
              <w:t>9010000000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44BFB410" w14:textId="77777777" w:rsidR="00293F04" w:rsidRPr="00293F04" w:rsidRDefault="00293F04" w:rsidP="00293F04">
            <w:pPr>
              <w:rPr>
                <w:sz w:val="20"/>
                <w:szCs w:val="20"/>
              </w:rPr>
            </w:pPr>
            <w:r w:rsidRPr="00293F04">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bottom"/>
            <w:hideMark/>
          </w:tcPr>
          <w:p w14:paraId="096BB244" w14:textId="77777777" w:rsidR="00293F04" w:rsidRPr="00293F04" w:rsidRDefault="00293F04" w:rsidP="00293F04">
            <w:pPr>
              <w:jc w:val="right"/>
              <w:rPr>
                <w:sz w:val="20"/>
                <w:szCs w:val="20"/>
              </w:rPr>
            </w:pPr>
            <w:r w:rsidRPr="00293F04">
              <w:rPr>
                <w:sz w:val="20"/>
                <w:szCs w:val="20"/>
              </w:rPr>
              <w:t>40,000</w:t>
            </w:r>
          </w:p>
        </w:tc>
        <w:tc>
          <w:tcPr>
            <w:tcW w:w="1700" w:type="dxa"/>
            <w:tcBorders>
              <w:top w:val="nil"/>
              <w:left w:val="nil"/>
              <w:bottom w:val="single" w:sz="4" w:space="0" w:color="auto"/>
              <w:right w:val="single" w:sz="4" w:space="0" w:color="auto"/>
            </w:tcBorders>
            <w:shd w:val="clear" w:color="auto" w:fill="auto"/>
            <w:vAlign w:val="bottom"/>
            <w:hideMark/>
          </w:tcPr>
          <w:p w14:paraId="03A29620" w14:textId="77777777" w:rsidR="00293F04" w:rsidRPr="00293F04" w:rsidRDefault="00293F04" w:rsidP="00293F04">
            <w:pPr>
              <w:jc w:val="right"/>
              <w:rPr>
                <w:sz w:val="20"/>
                <w:szCs w:val="20"/>
              </w:rPr>
            </w:pPr>
            <w:r w:rsidRPr="00293F04">
              <w:rPr>
                <w:sz w:val="20"/>
                <w:szCs w:val="20"/>
              </w:rPr>
              <w:t> </w:t>
            </w:r>
          </w:p>
        </w:tc>
      </w:tr>
      <w:tr w:rsidR="00F85A25" w:rsidRPr="00293F04" w14:paraId="4E65BB88"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56E7FD66" w14:textId="77777777" w:rsidR="00293F04" w:rsidRPr="00293F04" w:rsidRDefault="00293F04" w:rsidP="00293F04">
            <w:pPr>
              <w:rPr>
                <w:b/>
                <w:bCs/>
                <w:sz w:val="20"/>
                <w:szCs w:val="20"/>
              </w:rPr>
            </w:pPr>
            <w:r w:rsidRPr="00293F04">
              <w:rPr>
                <w:b/>
                <w:bCs/>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1CF127FF" w14:textId="77777777" w:rsidR="00293F04" w:rsidRPr="00293F04" w:rsidRDefault="00293F04" w:rsidP="00293F04">
            <w:pPr>
              <w:rPr>
                <w:sz w:val="20"/>
                <w:szCs w:val="20"/>
              </w:rPr>
            </w:pPr>
            <w:r w:rsidRPr="00293F04">
              <w:rPr>
                <w:sz w:val="20"/>
                <w:szCs w:val="20"/>
              </w:rPr>
              <w:t>Резервные средства</w:t>
            </w:r>
          </w:p>
        </w:tc>
        <w:tc>
          <w:tcPr>
            <w:tcW w:w="992" w:type="dxa"/>
            <w:tcBorders>
              <w:top w:val="nil"/>
              <w:left w:val="nil"/>
              <w:bottom w:val="single" w:sz="4" w:space="0" w:color="auto"/>
              <w:right w:val="single" w:sz="4" w:space="0" w:color="auto"/>
            </w:tcBorders>
            <w:shd w:val="clear" w:color="auto" w:fill="auto"/>
            <w:vAlign w:val="bottom"/>
            <w:hideMark/>
          </w:tcPr>
          <w:p w14:paraId="6A98115D" w14:textId="77777777" w:rsidR="00293F04" w:rsidRPr="00293F04" w:rsidRDefault="00293F04" w:rsidP="00293F04">
            <w:pPr>
              <w:rPr>
                <w:sz w:val="20"/>
                <w:szCs w:val="20"/>
              </w:rPr>
            </w:pPr>
            <w:r w:rsidRPr="00293F04">
              <w:rPr>
                <w:sz w:val="20"/>
                <w:szCs w:val="20"/>
              </w:rPr>
              <w:t>0111</w:t>
            </w:r>
          </w:p>
        </w:tc>
        <w:tc>
          <w:tcPr>
            <w:tcW w:w="992" w:type="dxa"/>
            <w:gridSpan w:val="2"/>
            <w:tcBorders>
              <w:top w:val="nil"/>
              <w:left w:val="nil"/>
              <w:bottom w:val="single" w:sz="4" w:space="0" w:color="auto"/>
              <w:right w:val="single" w:sz="4" w:space="0" w:color="auto"/>
            </w:tcBorders>
            <w:shd w:val="clear" w:color="auto" w:fill="auto"/>
            <w:vAlign w:val="bottom"/>
            <w:hideMark/>
          </w:tcPr>
          <w:p w14:paraId="66DF11AC" w14:textId="77777777" w:rsidR="00293F04" w:rsidRPr="00293F04" w:rsidRDefault="00293F04" w:rsidP="00293F04">
            <w:pPr>
              <w:rPr>
                <w:sz w:val="20"/>
                <w:szCs w:val="20"/>
              </w:rPr>
            </w:pPr>
            <w:r w:rsidRPr="00293F04">
              <w:rPr>
                <w:sz w:val="20"/>
                <w:szCs w:val="20"/>
              </w:rPr>
              <w:t>9010000000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16B5DB1D" w14:textId="77777777" w:rsidR="00293F04" w:rsidRPr="00293F04" w:rsidRDefault="00293F04" w:rsidP="00293F04">
            <w:pPr>
              <w:rPr>
                <w:sz w:val="20"/>
                <w:szCs w:val="20"/>
              </w:rPr>
            </w:pPr>
            <w:r w:rsidRPr="00293F04">
              <w:rPr>
                <w:sz w:val="20"/>
                <w:szCs w:val="20"/>
              </w:rPr>
              <w:t>870</w:t>
            </w:r>
          </w:p>
        </w:tc>
        <w:tc>
          <w:tcPr>
            <w:tcW w:w="1134" w:type="dxa"/>
            <w:gridSpan w:val="3"/>
            <w:tcBorders>
              <w:top w:val="nil"/>
              <w:left w:val="nil"/>
              <w:bottom w:val="single" w:sz="4" w:space="0" w:color="auto"/>
              <w:right w:val="single" w:sz="4" w:space="0" w:color="auto"/>
            </w:tcBorders>
            <w:shd w:val="clear" w:color="auto" w:fill="auto"/>
            <w:vAlign w:val="bottom"/>
            <w:hideMark/>
          </w:tcPr>
          <w:p w14:paraId="59A3A307" w14:textId="77777777" w:rsidR="00293F04" w:rsidRPr="00293F04" w:rsidRDefault="00293F04" w:rsidP="00293F04">
            <w:pPr>
              <w:jc w:val="right"/>
              <w:rPr>
                <w:sz w:val="20"/>
                <w:szCs w:val="20"/>
              </w:rPr>
            </w:pPr>
            <w:r w:rsidRPr="00293F04">
              <w:rPr>
                <w:sz w:val="20"/>
                <w:szCs w:val="20"/>
              </w:rPr>
              <w:t>40,000</w:t>
            </w:r>
          </w:p>
        </w:tc>
        <w:tc>
          <w:tcPr>
            <w:tcW w:w="1700" w:type="dxa"/>
            <w:tcBorders>
              <w:top w:val="nil"/>
              <w:left w:val="nil"/>
              <w:bottom w:val="single" w:sz="4" w:space="0" w:color="auto"/>
              <w:right w:val="single" w:sz="4" w:space="0" w:color="auto"/>
            </w:tcBorders>
            <w:shd w:val="clear" w:color="auto" w:fill="auto"/>
            <w:vAlign w:val="bottom"/>
            <w:hideMark/>
          </w:tcPr>
          <w:p w14:paraId="75B225EC" w14:textId="77777777" w:rsidR="00293F04" w:rsidRPr="00293F04" w:rsidRDefault="00293F04" w:rsidP="00293F04">
            <w:pPr>
              <w:jc w:val="right"/>
              <w:rPr>
                <w:sz w:val="20"/>
                <w:szCs w:val="20"/>
              </w:rPr>
            </w:pPr>
            <w:r w:rsidRPr="00293F04">
              <w:rPr>
                <w:sz w:val="20"/>
                <w:szCs w:val="20"/>
              </w:rPr>
              <w:t> </w:t>
            </w:r>
          </w:p>
        </w:tc>
      </w:tr>
      <w:tr w:rsidR="00F85A25" w:rsidRPr="00293F04" w14:paraId="7E1FEBB8"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2FD8205B"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115E15A2" w14:textId="77777777" w:rsidR="00293F04" w:rsidRPr="00293F04" w:rsidRDefault="00293F04" w:rsidP="00293F04">
            <w:pPr>
              <w:rPr>
                <w:b/>
                <w:bCs/>
                <w:sz w:val="20"/>
                <w:szCs w:val="20"/>
              </w:rPr>
            </w:pPr>
            <w:r w:rsidRPr="00293F04">
              <w:rPr>
                <w:b/>
                <w:bCs/>
                <w:sz w:val="20"/>
                <w:szCs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6170A1C5" w14:textId="77777777" w:rsidR="00293F04" w:rsidRPr="00293F04" w:rsidRDefault="00293F04" w:rsidP="00293F04">
            <w:pPr>
              <w:rPr>
                <w:b/>
                <w:bCs/>
                <w:sz w:val="20"/>
                <w:szCs w:val="20"/>
              </w:rPr>
            </w:pPr>
            <w:r w:rsidRPr="00293F04">
              <w:rPr>
                <w:b/>
                <w:bCs/>
                <w:sz w:val="20"/>
                <w:szCs w:val="20"/>
              </w:rPr>
              <w:t>0113</w:t>
            </w:r>
          </w:p>
        </w:tc>
        <w:tc>
          <w:tcPr>
            <w:tcW w:w="992" w:type="dxa"/>
            <w:gridSpan w:val="2"/>
            <w:tcBorders>
              <w:top w:val="nil"/>
              <w:left w:val="nil"/>
              <w:bottom w:val="single" w:sz="4" w:space="0" w:color="auto"/>
              <w:right w:val="single" w:sz="4" w:space="0" w:color="auto"/>
            </w:tcBorders>
            <w:shd w:val="clear" w:color="auto" w:fill="auto"/>
            <w:vAlign w:val="bottom"/>
            <w:hideMark/>
          </w:tcPr>
          <w:p w14:paraId="38FAEC11" w14:textId="77777777" w:rsidR="00293F04" w:rsidRPr="00293F04" w:rsidRDefault="00293F04" w:rsidP="00293F04">
            <w:pPr>
              <w:rPr>
                <w:b/>
                <w:bCs/>
                <w:sz w:val="20"/>
                <w:szCs w:val="20"/>
              </w:rPr>
            </w:pPr>
            <w:r w:rsidRPr="00293F04">
              <w:rPr>
                <w:b/>
                <w:bCs/>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0D3F186D"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4898D5AE" w14:textId="77777777" w:rsidR="00293F04" w:rsidRPr="00293F04" w:rsidRDefault="00293F04" w:rsidP="00293F04">
            <w:pPr>
              <w:jc w:val="right"/>
              <w:rPr>
                <w:b/>
                <w:bCs/>
                <w:sz w:val="20"/>
                <w:szCs w:val="20"/>
              </w:rPr>
            </w:pPr>
            <w:r w:rsidRPr="00293F04">
              <w:rPr>
                <w:b/>
                <w:bCs/>
                <w:sz w:val="20"/>
                <w:szCs w:val="20"/>
              </w:rPr>
              <w:t>216,472</w:t>
            </w:r>
          </w:p>
        </w:tc>
        <w:tc>
          <w:tcPr>
            <w:tcW w:w="1700" w:type="dxa"/>
            <w:tcBorders>
              <w:top w:val="nil"/>
              <w:left w:val="nil"/>
              <w:bottom w:val="single" w:sz="4" w:space="0" w:color="auto"/>
              <w:right w:val="single" w:sz="4" w:space="0" w:color="auto"/>
            </w:tcBorders>
            <w:shd w:val="clear" w:color="auto" w:fill="auto"/>
            <w:vAlign w:val="bottom"/>
            <w:hideMark/>
          </w:tcPr>
          <w:p w14:paraId="2A4A4403"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5BE36424" w14:textId="77777777" w:rsidTr="00446731">
        <w:trPr>
          <w:gridAfter w:val="1"/>
          <w:wAfter w:w="84" w:type="dxa"/>
          <w:trHeight w:val="127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29A300BC"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6D5FEEC1"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992" w:type="dxa"/>
            <w:tcBorders>
              <w:top w:val="nil"/>
              <w:left w:val="nil"/>
              <w:bottom w:val="single" w:sz="4" w:space="0" w:color="auto"/>
              <w:right w:val="single" w:sz="4" w:space="0" w:color="auto"/>
            </w:tcBorders>
            <w:shd w:val="clear" w:color="auto" w:fill="auto"/>
            <w:vAlign w:val="bottom"/>
            <w:hideMark/>
          </w:tcPr>
          <w:p w14:paraId="145766BD" w14:textId="77777777" w:rsidR="00293F04" w:rsidRPr="00293F04" w:rsidRDefault="00293F04" w:rsidP="00293F04">
            <w:pPr>
              <w:rPr>
                <w:sz w:val="20"/>
                <w:szCs w:val="20"/>
              </w:rPr>
            </w:pPr>
            <w:r w:rsidRPr="00293F04">
              <w:rPr>
                <w:sz w:val="20"/>
                <w:szCs w:val="20"/>
              </w:rPr>
              <w:t>0113</w:t>
            </w:r>
          </w:p>
        </w:tc>
        <w:tc>
          <w:tcPr>
            <w:tcW w:w="992" w:type="dxa"/>
            <w:gridSpan w:val="2"/>
            <w:tcBorders>
              <w:top w:val="nil"/>
              <w:left w:val="nil"/>
              <w:bottom w:val="single" w:sz="4" w:space="0" w:color="auto"/>
              <w:right w:val="single" w:sz="4" w:space="0" w:color="auto"/>
            </w:tcBorders>
            <w:shd w:val="clear" w:color="auto" w:fill="auto"/>
            <w:vAlign w:val="bottom"/>
            <w:hideMark/>
          </w:tcPr>
          <w:p w14:paraId="780D279D"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2BB5B2C3"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7497BF13" w14:textId="77777777" w:rsidR="00293F04" w:rsidRPr="00293F04" w:rsidRDefault="00293F04" w:rsidP="00293F04">
            <w:pPr>
              <w:jc w:val="right"/>
              <w:rPr>
                <w:sz w:val="20"/>
                <w:szCs w:val="20"/>
              </w:rPr>
            </w:pPr>
            <w:r w:rsidRPr="00293F04">
              <w:rPr>
                <w:sz w:val="20"/>
                <w:szCs w:val="20"/>
              </w:rPr>
              <w:t>216,472</w:t>
            </w:r>
          </w:p>
        </w:tc>
        <w:tc>
          <w:tcPr>
            <w:tcW w:w="1700" w:type="dxa"/>
            <w:tcBorders>
              <w:top w:val="nil"/>
              <w:left w:val="nil"/>
              <w:bottom w:val="single" w:sz="4" w:space="0" w:color="auto"/>
              <w:right w:val="single" w:sz="4" w:space="0" w:color="auto"/>
            </w:tcBorders>
            <w:shd w:val="clear" w:color="auto" w:fill="auto"/>
            <w:vAlign w:val="bottom"/>
            <w:hideMark/>
          </w:tcPr>
          <w:p w14:paraId="7C8A2CBE" w14:textId="77777777" w:rsidR="00293F04" w:rsidRPr="00293F04" w:rsidRDefault="00293F04" w:rsidP="00293F04">
            <w:pPr>
              <w:jc w:val="right"/>
              <w:rPr>
                <w:sz w:val="20"/>
                <w:szCs w:val="20"/>
              </w:rPr>
            </w:pPr>
            <w:r w:rsidRPr="00293F04">
              <w:rPr>
                <w:sz w:val="20"/>
                <w:szCs w:val="20"/>
              </w:rPr>
              <w:t> </w:t>
            </w:r>
          </w:p>
        </w:tc>
      </w:tr>
      <w:tr w:rsidR="00F85A25" w:rsidRPr="00293F04" w14:paraId="70C6BAAD"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3D85A14E"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4A89FA36" w14:textId="77777777" w:rsidR="00293F04" w:rsidRPr="00293F04" w:rsidRDefault="00293F04" w:rsidP="00293F04">
            <w:pPr>
              <w:rPr>
                <w:sz w:val="20"/>
                <w:szCs w:val="20"/>
              </w:rPr>
            </w:pPr>
            <w:r w:rsidRPr="00293F04">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2A50D165" w14:textId="77777777" w:rsidR="00293F04" w:rsidRPr="00293F04" w:rsidRDefault="00293F04" w:rsidP="00293F04">
            <w:pPr>
              <w:rPr>
                <w:sz w:val="20"/>
                <w:szCs w:val="20"/>
              </w:rPr>
            </w:pPr>
            <w:r w:rsidRPr="00293F04">
              <w:rPr>
                <w:sz w:val="20"/>
                <w:szCs w:val="20"/>
              </w:rPr>
              <w:t>0113</w:t>
            </w:r>
          </w:p>
        </w:tc>
        <w:tc>
          <w:tcPr>
            <w:tcW w:w="992" w:type="dxa"/>
            <w:gridSpan w:val="2"/>
            <w:tcBorders>
              <w:top w:val="nil"/>
              <w:left w:val="nil"/>
              <w:bottom w:val="single" w:sz="4" w:space="0" w:color="auto"/>
              <w:right w:val="single" w:sz="4" w:space="0" w:color="auto"/>
            </w:tcBorders>
            <w:shd w:val="clear" w:color="auto" w:fill="auto"/>
            <w:vAlign w:val="bottom"/>
            <w:hideMark/>
          </w:tcPr>
          <w:p w14:paraId="797DD91E"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BFF5466" w14:textId="77777777" w:rsidR="00293F04" w:rsidRPr="00293F04" w:rsidRDefault="00293F04" w:rsidP="00293F04">
            <w:pPr>
              <w:rPr>
                <w:sz w:val="20"/>
                <w:szCs w:val="20"/>
              </w:rPr>
            </w:pPr>
            <w:r w:rsidRPr="00293F04">
              <w:rPr>
                <w:sz w:val="20"/>
                <w:szCs w:val="20"/>
              </w:rPr>
              <w:t>500</w:t>
            </w:r>
          </w:p>
        </w:tc>
        <w:tc>
          <w:tcPr>
            <w:tcW w:w="1134" w:type="dxa"/>
            <w:gridSpan w:val="3"/>
            <w:tcBorders>
              <w:top w:val="nil"/>
              <w:left w:val="nil"/>
              <w:bottom w:val="single" w:sz="4" w:space="0" w:color="auto"/>
              <w:right w:val="single" w:sz="4" w:space="0" w:color="auto"/>
            </w:tcBorders>
            <w:shd w:val="clear" w:color="auto" w:fill="auto"/>
            <w:vAlign w:val="bottom"/>
            <w:hideMark/>
          </w:tcPr>
          <w:p w14:paraId="3D55BAAD" w14:textId="77777777" w:rsidR="00293F04" w:rsidRPr="00293F04" w:rsidRDefault="00293F04" w:rsidP="00293F04">
            <w:pPr>
              <w:jc w:val="right"/>
              <w:rPr>
                <w:sz w:val="20"/>
                <w:szCs w:val="20"/>
              </w:rPr>
            </w:pPr>
            <w:r w:rsidRPr="00293F04">
              <w:rPr>
                <w:sz w:val="20"/>
                <w:szCs w:val="20"/>
              </w:rPr>
              <w:t>216,472</w:t>
            </w:r>
          </w:p>
        </w:tc>
        <w:tc>
          <w:tcPr>
            <w:tcW w:w="1700" w:type="dxa"/>
            <w:tcBorders>
              <w:top w:val="nil"/>
              <w:left w:val="nil"/>
              <w:bottom w:val="single" w:sz="4" w:space="0" w:color="auto"/>
              <w:right w:val="single" w:sz="4" w:space="0" w:color="auto"/>
            </w:tcBorders>
            <w:shd w:val="clear" w:color="auto" w:fill="auto"/>
            <w:vAlign w:val="bottom"/>
            <w:hideMark/>
          </w:tcPr>
          <w:p w14:paraId="1CE74ECC" w14:textId="77777777" w:rsidR="00293F04" w:rsidRPr="00293F04" w:rsidRDefault="00293F04" w:rsidP="00293F04">
            <w:pPr>
              <w:jc w:val="right"/>
              <w:rPr>
                <w:sz w:val="20"/>
                <w:szCs w:val="20"/>
              </w:rPr>
            </w:pPr>
            <w:r w:rsidRPr="00293F04">
              <w:rPr>
                <w:sz w:val="20"/>
                <w:szCs w:val="20"/>
              </w:rPr>
              <w:t> </w:t>
            </w:r>
          </w:p>
        </w:tc>
      </w:tr>
      <w:tr w:rsidR="00F85A25" w:rsidRPr="00293F04" w14:paraId="290C7404"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12F4857F"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49B21C59" w14:textId="77777777" w:rsidR="00293F04" w:rsidRPr="00293F04" w:rsidRDefault="00293F04" w:rsidP="00293F04">
            <w:pPr>
              <w:rPr>
                <w:sz w:val="20"/>
                <w:szCs w:val="20"/>
              </w:rPr>
            </w:pPr>
            <w:r w:rsidRPr="00293F04">
              <w:rPr>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50F6598C" w14:textId="77777777" w:rsidR="00293F04" w:rsidRPr="00293F04" w:rsidRDefault="00293F04" w:rsidP="00293F04">
            <w:pPr>
              <w:rPr>
                <w:sz w:val="20"/>
                <w:szCs w:val="20"/>
              </w:rPr>
            </w:pPr>
            <w:r w:rsidRPr="00293F04">
              <w:rPr>
                <w:sz w:val="20"/>
                <w:szCs w:val="20"/>
              </w:rPr>
              <w:t>0113</w:t>
            </w:r>
          </w:p>
        </w:tc>
        <w:tc>
          <w:tcPr>
            <w:tcW w:w="992" w:type="dxa"/>
            <w:gridSpan w:val="2"/>
            <w:tcBorders>
              <w:top w:val="nil"/>
              <w:left w:val="nil"/>
              <w:bottom w:val="single" w:sz="4" w:space="0" w:color="auto"/>
              <w:right w:val="single" w:sz="4" w:space="0" w:color="auto"/>
            </w:tcBorders>
            <w:shd w:val="clear" w:color="auto" w:fill="auto"/>
            <w:vAlign w:val="bottom"/>
            <w:hideMark/>
          </w:tcPr>
          <w:p w14:paraId="15D63A2F"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5682ED3F" w14:textId="77777777" w:rsidR="00293F04" w:rsidRPr="00293F04" w:rsidRDefault="00293F04" w:rsidP="00293F04">
            <w:pPr>
              <w:rPr>
                <w:sz w:val="20"/>
                <w:szCs w:val="20"/>
              </w:rPr>
            </w:pPr>
            <w:r w:rsidRPr="00293F04">
              <w:rPr>
                <w:sz w:val="20"/>
                <w:szCs w:val="20"/>
              </w:rPr>
              <w:t>540</w:t>
            </w:r>
          </w:p>
        </w:tc>
        <w:tc>
          <w:tcPr>
            <w:tcW w:w="1134" w:type="dxa"/>
            <w:gridSpan w:val="3"/>
            <w:tcBorders>
              <w:top w:val="nil"/>
              <w:left w:val="nil"/>
              <w:bottom w:val="single" w:sz="4" w:space="0" w:color="auto"/>
              <w:right w:val="single" w:sz="4" w:space="0" w:color="auto"/>
            </w:tcBorders>
            <w:shd w:val="clear" w:color="auto" w:fill="auto"/>
            <w:vAlign w:val="bottom"/>
            <w:hideMark/>
          </w:tcPr>
          <w:p w14:paraId="77D4715C" w14:textId="77777777" w:rsidR="00293F04" w:rsidRPr="00293F04" w:rsidRDefault="00293F04" w:rsidP="00293F04">
            <w:pPr>
              <w:jc w:val="right"/>
              <w:rPr>
                <w:sz w:val="20"/>
                <w:szCs w:val="20"/>
              </w:rPr>
            </w:pPr>
            <w:r w:rsidRPr="00293F04">
              <w:rPr>
                <w:sz w:val="20"/>
                <w:szCs w:val="20"/>
              </w:rPr>
              <w:t>216,472</w:t>
            </w:r>
          </w:p>
        </w:tc>
        <w:tc>
          <w:tcPr>
            <w:tcW w:w="1700" w:type="dxa"/>
            <w:tcBorders>
              <w:top w:val="nil"/>
              <w:left w:val="nil"/>
              <w:bottom w:val="single" w:sz="4" w:space="0" w:color="auto"/>
              <w:right w:val="single" w:sz="4" w:space="0" w:color="auto"/>
            </w:tcBorders>
            <w:shd w:val="clear" w:color="auto" w:fill="auto"/>
            <w:vAlign w:val="bottom"/>
            <w:hideMark/>
          </w:tcPr>
          <w:p w14:paraId="2C0DD0B5" w14:textId="77777777" w:rsidR="00293F04" w:rsidRPr="00293F04" w:rsidRDefault="00293F04" w:rsidP="00293F04">
            <w:pPr>
              <w:jc w:val="right"/>
              <w:rPr>
                <w:sz w:val="20"/>
                <w:szCs w:val="20"/>
              </w:rPr>
            </w:pPr>
            <w:r w:rsidRPr="00293F04">
              <w:rPr>
                <w:sz w:val="20"/>
                <w:szCs w:val="20"/>
              </w:rPr>
              <w:t> </w:t>
            </w:r>
          </w:p>
        </w:tc>
      </w:tr>
      <w:tr w:rsidR="00F85A25" w:rsidRPr="00293F04" w14:paraId="04E7DB08"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5DCB8323"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6372ACB4" w14:textId="77777777" w:rsidR="00293F04" w:rsidRPr="00293F04" w:rsidRDefault="00293F04" w:rsidP="00293F04">
            <w:pPr>
              <w:rPr>
                <w:b/>
                <w:bCs/>
                <w:sz w:val="20"/>
                <w:szCs w:val="20"/>
              </w:rPr>
            </w:pPr>
            <w:r w:rsidRPr="00293F04">
              <w:rPr>
                <w:b/>
                <w:bCs/>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bottom"/>
            <w:hideMark/>
          </w:tcPr>
          <w:p w14:paraId="4158712C" w14:textId="77777777" w:rsidR="00293F04" w:rsidRPr="00293F04" w:rsidRDefault="00293F04" w:rsidP="00293F04">
            <w:pPr>
              <w:rPr>
                <w:b/>
                <w:bCs/>
                <w:sz w:val="20"/>
                <w:szCs w:val="20"/>
              </w:rPr>
            </w:pPr>
            <w:r w:rsidRPr="00293F04">
              <w:rPr>
                <w:b/>
                <w:bCs/>
                <w:sz w:val="20"/>
                <w:szCs w:val="20"/>
              </w:rPr>
              <w:t>0203</w:t>
            </w:r>
          </w:p>
        </w:tc>
        <w:tc>
          <w:tcPr>
            <w:tcW w:w="992" w:type="dxa"/>
            <w:gridSpan w:val="2"/>
            <w:tcBorders>
              <w:top w:val="nil"/>
              <w:left w:val="nil"/>
              <w:bottom w:val="single" w:sz="4" w:space="0" w:color="auto"/>
              <w:right w:val="single" w:sz="4" w:space="0" w:color="auto"/>
            </w:tcBorders>
            <w:shd w:val="clear" w:color="auto" w:fill="auto"/>
            <w:vAlign w:val="bottom"/>
            <w:hideMark/>
          </w:tcPr>
          <w:p w14:paraId="78FA8185" w14:textId="77777777" w:rsidR="00293F04" w:rsidRPr="00293F04" w:rsidRDefault="00293F04" w:rsidP="00293F04">
            <w:pPr>
              <w:rPr>
                <w:sz w:val="20"/>
                <w:szCs w:val="20"/>
              </w:rPr>
            </w:pPr>
            <w:r w:rsidRPr="00293F04">
              <w:rPr>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3D47B1AB"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0277CBC2" w14:textId="77777777" w:rsidR="00293F04" w:rsidRPr="00293F04" w:rsidRDefault="00293F04" w:rsidP="00293F04">
            <w:pPr>
              <w:jc w:val="right"/>
              <w:rPr>
                <w:b/>
                <w:bCs/>
                <w:sz w:val="20"/>
                <w:szCs w:val="20"/>
              </w:rPr>
            </w:pPr>
            <w:r w:rsidRPr="00293F04">
              <w:rPr>
                <w:b/>
                <w:bCs/>
                <w:sz w:val="20"/>
                <w:szCs w:val="20"/>
              </w:rPr>
              <w:t>237,930</w:t>
            </w:r>
          </w:p>
        </w:tc>
        <w:tc>
          <w:tcPr>
            <w:tcW w:w="1700" w:type="dxa"/>
            <w:tcBorders>
              <w:top w:val="nil"/>
              <w:left w:val="nil"/>
              <w:bottom w:val="single" w:sz="4" w:space="0" w:color="auto"/>
              <w:right w:val="single" w:sz="4" w:space="0" w:color="auto"/>
            </w:tcBorders>
            <w:shd w:val="clear" w:color="auto" w:fill="auto"/>
            <w:vAlign w:val="bottom"/>
            <w:hideMark/>
          </w:tcPr>
          <w:p w14:paraId="48D094C3" w14:textId="77777777" w:rsidR="00293F04" w:rsidRPr="00293F04" w:rsidRDefault="00293F04" w:rsidP="00293F04">
            <w:pPr>
              <w:jc w:val="right"/>
              <w:rPr>
                <w:b/>
                <w:bCs/>
                <w:sz w:val="20"/>
                <w:szCs w:val="20"/>
              </w:rPr>
            </w:pPr>
            <w:r w:rsidRPr="00293F04">
              <w:rPr>
                <w:b/>
                <w:bCs/>
                <w:sz w:val="20"/>
                <w:szCs w:val="20"/>
              </w:rPr>
              <w:t>237,930</w:t>
            </w:r>
          </w:p>
        </w:tc>
      </w:tr>
      <w:tr w:rsidR="00F85A25" w:rsidRPr="00293F04" w14:paraId="5E520785" w14:textId="77777777" w:rsidTr="00446731">
        <w:trPr>
          <w:gridAfter w:val="1"/>
          <w:wAfter w:w="84" w:type="dxa"/>
          <w:trHeight w:val="127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4DCA7262"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6A930772"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992" w:type="dxa"/>
            <w:tcBorders>
              <w:top w:val="nil"/>
              <w:left w:val="nil"/>
              <w:bottom w:val="single" w:sz="4" w:space="0" w:color="auto"/>
              <w:right w:val="single" w:sz="4" w:space="0" w:color="auto"/>
            </w:tcBorders>
            <w:shd w:val="clear" w:color="auto" w:fill="auto"/>
            <w:vAlign w:val="bottom"/>
            <w:hideMark/>
          </w:tcPr>
          <w:p w14:paraId="25918532" w14:textId="77777777" w:rsidR="00293F04" w:rsidRPr="00293F04" w:rsidRDefault="00293F04" w:rsidP="00293F04">
            <w:pPr>
              <w:rPr>
                <w:sz w:val="20"/>
                <w:szCs w:val="20"/>
              </w:rPr>
            </w:pPr>
            <w:r w:rsidRPr="00293F04">
              <w:rPr>
                <w:sz w:val="20"/>
                <w:szCs w:val="20"/>
              </w:rPr>
              <w:t>0203</w:t>
            </w:r>
          </w:p>
        </w:tc>
        <w:tc>
          <w:tcPr>
            <w:tcW w:w="992" w:type="dxa"/>
            <w:gridSpan w:val="2"/>
            <w:tcBorders>
              <w:top w:val="nil"/>
              <w:left w:val="nil"/>
              <w:bottom w:val="single" w:sz="4" w:space="0" w:color="auto"/>
              <w:right w:val="single" w:sz="4" w:space="0" w:color="auto"/>
            </w:tcBorders>
            <w:shd w:val="clear" w:color="auto" w:fill="auto"/>
            <w:vAlign w:val="bottom"/>
            <w:hideMark/>
          </w:tcPr>
          <w:p w14:paraId="5AAF8E67"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1BF6EAF3"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6AA02479" w14:textId="77777777" w:rsidR="00293F04" w:rsidRPr="00293F04" w:rsidRDefault="00293F04" w:rsidP="00293F04">
            <w:pPr>
              <w:jc w:val="right"/>
              <w:rPr>
                <w:sz w:val="20"/>
                <w:szCs w:val="20"/>
              </w:rPr>
            </w:pPr>
            <w:r w:rsidRPr="00293F04">
              <w:rPr>
                <w:sz w:val="20"/>
                <w:szCs w:val="20"/>
              </w:rPr>
              <w:t>237,930</w:t>
            </w:r>
          </w:p>
        </w:tc>
        <w:tc>
          <w:tcPr>
            <w:tcW w:w="1700" w:type="dxa"/>
            <w:tcBorders>
              <w:top w:val="nil"/>
              <w:left w:val="nil"/>
              <w:bottom w:val="single" w:sz="4" w:space="0" w:color="auto"/>
              <w:right w:val="single" w:sz="4" w:space="0" w:color="auto"/>
            </w:tcBorders>
            <w:shd w:val="clear" w:color="auto" w:fill="auto"/>
            <w:vAlign w:val="bottom"/>
            <w:hideMark/>
          </w:tcPr>
          <w:p w14:paraId="1CA418A4" w14:textId="77777777" w:rsidR="00293F04" w:rsidRPr="00293F04" w:rsidRDefault="00293F04" w:rsidP="00293F04">
            <w:pPr>
              <w:jc w:val="right"/>
              <w:rPr>
                <w:sz w:val="20"/>
                <w:szCs w:val="20"/>
              </w:rPr>
            </w:pPr>
            <w:r w:rsidRPr="00293F04">
              <w:rPr>
                <w:sz w:val="20"/>
                <w:szCs w:val="20"/>
              </w:rPr>
              <w:t>237,930</w:t>
            </w:r>
          </w:p>
        </w:tc>
      </w:tr>
      <w:tr w:rsidR="00F85A25" w:rsidRPr="00293F04" w14:paraId="0DAF6B76" w14:textId="77777777" w:rsidTr="00446731">
        <w:trPr>
          <w:gridAfter w:val="1"/>
          <w:wAfter w:w="84" w:type="dxa"/>
          <w:trHeight w:val="127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0BF75F26"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2C09E283" w14:textId="77777777" w:rsidR="00293F04" w:rsidRPr="00293F04" w:rsidRDefault="00293F04" w:rsidP="00293F04">
            <w:pPr>
              <w:rPr>
                <w:sz w:val="20"/>
                <w:szCs w:val="20"/>
              </w:rPr>
            </w:pPr>
            <w:r w:rsidRPr="00293F0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12438DCA" w14:textId="77777777" w:rsidR="00293F04" w:rsidRPr="00293F04" w:rsidRDefault="00293F04" w:rsidP="00293F04">
            <w:pPr>
              <w:rPr>
                <w:sz w:val="20"/>
                <w:szCs w:val="20"/>
              </w:rPr>
            </w:pPr>
            <w:r w:rsidRPr="00293F04">
              <w:rPr>
                <w:sz w:val="20"/>
                <w:szCs w:val="20"/>
              </w:rPr>
              <w:t>0203</w:t>
            </w:r>
          </w:p>
        </w:tc>
        <w:tc>
          <w:tcPr>
            <w:tcW w:w="992" w:type="dxa"/>
            <w:gridSpan w:val="2"/>
            <w:tcBorders>
              <w:top w:val="nil"/>
              <w:left w:val="nil"/>
              <w:bottom w:val="single" w:sz="4" w:space="0" w:color="auto"/>
              <w:right w:val="single" w:sz="4" w:space="0" w:color="auto"/>
            </w:tcBorders>
            <w:shd w:val="clear" w:color="auto" w:fill="auto"/>
            <w:vAlign w:val="bottom"/>
            <w:hideMark/>
          </w:tcPr>
          <w:p w14:paraId="44A33BD3"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453AE565" w14:textId="77777777" w:rsidR="00293F04" w:rsidRPr="00293F04" w:rsidRDefault="00293F04" w:rsidP="00293F04">
            <w:pPr>
              <w:rPr>
                <w:sz w:val="20"/>
                <w:szCs w:val="20"/>
              </w:rPr>
            </w:pPr>
            <w:r w:rsidRPr="00293F04">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14:paraId="7F7F2210" w14:textId="77777777" w:rsidR="00293F04" w:rsidRPr="00293F04" w:rsidRDefault="00293F04" w:rsidP="00293F04">
            <w:pPr>
              <w:jc w:val="right"/>
              <w:rPr>
                <w:sz w:val="20"/>
                <w:szCs w:val="20"/>
              </w:rPr>
            </w:pPr>
            <w:r w:rsidRPr="00293F04">
              <w:rPr>
                <w:sz w:val="20"/>
                <w:szCs w:val="20"/>
              </w:rPr>
              <w:t>230,038</w:t>
            </w:r>
          </w:p>
        </w:tc>
        <w:tc>
          <w:tcPr>
            <w:tcW w:w="1700" w:type="dxa"/>
            <w:tcBorders>
              <w:top w:val="nil"/>
              <w:left w:val="nil"/>
              <w:bottom w:val="single" w:sz="4" w:space="0" w:color="auto"/>
              <w:right w:val="single" w:sz="4" w:space="0" w:color="auto"/>
            </w:tcBorders>
            <w:shd w:val="clear" w:color="auto" w:fill="auto"/>
            <w:vAlign w:val="bottom"/>
            <w:hideMark/>
          </w:tcPr>
          <w:p w14:paraId="4B4ABFDD" w14:textId="77777777" w:rsidR="00293F04" w:rsidRPr="00293F04" w:rsidRDefault="00293F04" w:rsidP="00293F04">
            <w:pPr>
              <w:jc w:val="right"/>
              <w:rPr>
                <w:sz w:val="20"/>
                <w:szCs w:val="20"/>
              </w:rPr>
            </w:pPr>
            <w:r w:rsidRPr="00293F04">
              <w:rPr>
                <w:sz w:val="20"/>
                <w:szCs w:val="20"/>
              </w:rPr>
              <w:t>230,038</w:t>
            </w:r>
          </w:p>
        </w:tc>
      </w:tr>
      <w:tr w:rsidR="00F85A25" w:rsidRPr="00293F04" w14:paraId="4B71C37A" w14:textId="77777777" w:rsidTr="00446731">
        <w:trPr>
          <w:gridAfter w:val="1"/>
          <w:wAfter w:w="84" w:type="dxa"/>
          <w:trHeight w:val="51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1DBA501B"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0F9FE52B" w14:textId="77777777" w:rsidR="00293F04" w:rsidRPr="00293F04" w:rsidRDefault="00293F04" w:rsidP="00293F04">
            <w:pPr>
              <w:rPr>
                <w:sz w:val="20"/>
                <w:szCs w:val="20"/>
              </w:rPr>
            </w:pPr>
            <w:r w:rsidRPr="00293F04">
              <w:rPr>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14:paraId="04274F6F" w14:textId="77777777" w:rsidR="00293F04" w:rsidRPr="00293F04" w:rsidRDefault="00293F04" w:rsidP="00293F04">
            <w:pPr>
              <w:rPr>
                <w:sz w:val="20"/>
                <w:szCs w:val="20"/>
              </w:rPr>
            </w:pPr>
            <w:r w:rsidRPr="00293F04">
              <w:rPr>
                <w:sz w:val="20"/>
                <w:szCs w:val="20"/>
              </w:rPr>
              <w:t>0203</w:t>
            </w:r>
          </w:p>
        </w:tc>
        <w:tc>
          <w:tcPr>
            <w:tcW w:w="992" w:type="dxa"/>
            <w:gridSpan w:val="2"/>
            <w:tcBorders>
              <w:top w:val="nil"/>
              <w:left w:val="nil"/>
              <w:bottom w:val="single" w:sz="4" w:space="0" w:color="auto"/>
              <w:right w:val="single" w:sz="4" w:space="0" w:color="auto"/>
            </w:tcBorders>
            <w:shd w:val="clear" w:color="auto" w:fill="auto"/>
            <w:vAlign w:val="bottom"/>
            <w:hideMark/>
          </w:tcPr>
          <w:p w14:paraId="731EFA43"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0673CB3D" w14:textId="77777777" w:rsidR="00293F04" w:rsidRPr="00293F04" w:rsidRDefault="00293F04" w:rsidP="00293F04">
            <w:pPr>
              <w:rPr>
                <w:sz w:val="20"/>
                <w:szCs w:val="20"/>
              </w:rPr>
            </w:pPr>
            <w:r w:rsidRPr="00293F04">
              <w:rPr>
                <w:sz w:val="20"/>
                <w:szCs w:val="20"/>
              </w:rPr>
              <w:t>120</w:t>
            </w:r>
          </w:p>
        </w:tc>
        <w:tc>
          <w:tcPr>
            <w:tcW w:w="1134" w:type="dxa"/>
            <w:gridSpan w:val="3"/>
            <w:tcBorders>
              <w:top w:val="nil"/>
              <w:left w:val="nil"/>
              <w:bottom w:val="single" w:sz="4" w:space="0" w:color="auto"/>
              <w:right w:val="single" w:sz="4" w:space="0" w:color="auto"/>
            </w:tcBorders>
            <w:shd w:val="clear" w:color="auto" w:fill="auto"/>
            <w:vAlign w:val="bottom"/>
            <w:hideMark/>
          </w:tcPr>
          <w:p w14:paraId="2348900B" w14:textId="77777777" w:rsidR="00293F04" w:rsidRPr="00293F04" w:rsidRDefault="00293F04" w:rsidP="00293F04">
            <w:pPr>
              <w:jc w:val="right"/>
              <w:rPr>
                <w:sz w:val="20"/>
                <w:szCs w:val="20"/>
              </w:rPr>
            </w:pPr>
            <w:r w:rsidRPr="00293F04">
              <w:rPr>
                <w:sz w:val="20"/>
                <w:szCs w:val="20"/>
              </w:rPr>
              <w:t>230,038</w:t>
            </w:r>
          </w:p>
        </w:tc>
        <w:tc>
          <w:tcPr>
            <w:tcW w:w="1700" w:type="dxa"/>
            <w:tcBorders>
              <w:top w:val="nil"/>
              <w:left w:val="nil"/>
              <w:bottom w:val="single" w:sz="4" w:space="0" w:color="auto"/>
              <w:right w:val="single" w:sz="4" w:space="0" w:color="auto"/>
            </w:tcBorders>
            <w:shd w:val="clear" w:color="auto" w:fill="auto"/>
            <w:vAlign w:val="bottom"/>
            <w:hideMark/>
          </w:tcPr>
          <w:p w14:paraId="31CAC845" w14:textId="77777777" w:rsidR="00293F04" w:rsidRPr="00293F04" w:rsidRDefault="00293F04" w:rsidP="00293F04">
            <w:pPr>
              <w:jc w:val="right"/>
              <w:rPr>
                <w:sz w:val="20"/>
                <w:szCs w:val="20"/>
              </w:rPr>
            </w:pPr>
            <w:r w:rsidRPr="00293F04">
              <w:rPr>
                <w:sz w:val="20"/>
                <w:szCs w:val="20"/>
              </w:rPr>
              <w:t>230,038</w:t>
            </w:r>
          </w:p>
        </w:tc>
      </w:tr>
      <w:tr w:rsidR="00F85A25" w:rsidRPr="00293F04" w14:paraId="38873427" w14:textId="77777777" w:rsidTr="00446731">
        <w:trPr>
          <w:gridAfter w:val="1"/>
          <w:wAfter w:w="84" w:type="dxa"/>
          <w:trHeight w:val="51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6664F2F0"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49C8D64D"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38D21E24" w14:textId="77777777" w:rsidR="00293F04" w:rsidRPr="00293F04" w:rsidRDefault="00293F04" w:rsidP="00293F04">
            <w:pPr>
              <w:rPr>
                <w:sz w:val="20"/>
                <w:szCs w:val="20"/>
              </w:rPr>
            </w:pPr>
            <w:r w:rsidRPr="00293F04">
              <w:rPr>
                <w:sz w:val="20"/>
                <w:szCs w:val="20"/>
              </w:rPr>
              <w:t>0203</w:t>
            </w:r>
          </w:p>
        </w:tc>
        <w:tc>
          <w:tcPr>
            <w:tcW w:w="992" w:type="dxa"/>
            <w:gridSpan w:val="2"/>
            <w:tcBorders>
              <w:top w:val="nil"/>
              <w:left w:val="nil"/>
              <w:bottom w:val="single" w:sz="4" w:space="0" w:color="auto"/>
              <w:right w:val="single" w:sz="4" w:space="0" w:color="auto"/>
            </w:tcBorders>
            <w:shd w:val="clear" w:color="auto" w:fill="auto"/>
            <w:vAlign w:val="bottom"/>
            <w:hideMark/>
          </w:tcPr>
          <w:p w14:paraId="6FDB2092"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447D648B" w14:textId="77777777" w:rsidR="00293F04" w:rsidRPr="00293F04" w:rsidRDefault="00293F04" w:rsidP="00293F04">
            <w:pPr>
              <w:rPr>
                <w:sz w:val="20"/>
                <w:szCs w:val="20"/>
              </w:rPr>
            </w:pPr>
            <w:r w:rsidRPr="00293F04">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14:paraId="19870ABB" w14:textId="77777777" w:rsidR="00293F04" w:rsidRPr="00293F04" w:rsidRDefault="00293F04" w:rsidP="00293F04">
            <w:pPr>
              <w:jc w:val="right"/>
              <w:rPr>
                <w:sz w:val="20"/>
                <w:szCs w:val="20"/>
              </w:rPr>
            </w:pPr>
            <w:r w:rsidRPr="00293F04">
              <w:rPr>
                <w:sz w:val="20"/>
                <w:szCs w:val="20"/>
              </w:rPr>
              <w:t>7,892</w:t>
            </w:r>
          </w:p>
        </w:tc>
        <w:tc>
          <w:tcPr>
            <w:tcW w:w="1700" w:type="dxa"/>
            <w:tcBorders>
              <w:top w:val="nil"/>
              <w:left w:val="nil"/>
              <w:bottom w:val="single" w:sz="4" w:space="0" w:color="auto"/>
              <w:right w:val="single" w:sz="4" w:space="0" w:color="auto"/>
            </w:tcBorders>
            <w:shd w:val="clear" w:color="auto" w:fill="auto"/>
            <w:vAlign w:val="bottom"/>
            <w:hideMark/>
          </w:tcPr>
          <w:p w14:paraId="6CB3606D" w14:textId="77777777" w:rsidR="00293F04" w:rsidRPr="00293F04" w:rsidRDefault="00293F04" w:rsidP="00293F04">
            <w:pPr>
              <w:jc w:val="right"/>
              <w:rPr>
                <w:sz w:val="20"/>
                <w:szCs w:val="20"/>
              </w:rPr>
            </w:pPr>
            <w:r w:rsidRPr="00293F04">
              <w:rPr>
                <w:sz w:val="20"/>
                <w:szCs w:val="20"/>
              </w:rPr>
              <w:t>7,892</w:t>
            </w:r>
          </w:p>
        </w:tc>
      </w:tr>
      <w:tr w:rsidR="00F85A25" w:rsidRPr="00293F04" w14:paraId="3917E99D" w14:textId="77777777" w:rsidTr="00446731">
        <w:trPr>
          <w:gridAfter w:val="1"/>
          <w:wAfter w:w="84" w:type="dxa"/>
          <w:trHeight w:val="76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35E88E11"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359EEA1C"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2C87F609" w14:textId="77777777" w:rsidR="00293F04" w:rsidRPr="00293F04" w:rsidRDefault="00293F04" w:rsidP="00293F04">
            <w:pPr>
              <w:rPr>
                <w:sz w:val="20"/>
                <w:szCs w:val="20"/>
              </w:rPr>
            </w:pPr>
            <w:r w:rsidRPr="00293F04">
              <w:rPr>
                <w:sz w:val="20"/>
                <w:szCs w:val="20"/>
              </w:rPr>
              <w:t>0203</w:t>
            </w:r>
          </w:p>
        </w:tc>
        <w:tc>
          <w:tcPr>
            <w:tcW w:w="992" w:type="dxa"/>
            <w:gridSpan w:val="2"/>
            <w:tcBorders>
              <w:top w:val="nil"/>
              <w:left w:val="nil"/>
              <w:bottom w:val="single" w:sz="4" w:space="0" w:color="auto"/>
              <w:right w:val="single" w:sz="4" w:space="0" w:color="auto"/>
            </w:tcBorders>
            <w:shd w:val="clear" w:color="auto" w:fill="auto"/>
            <w:vAlign w:val="bottom"/>
            <w:hideMark/>
          </w:tcPr>
          <w:p w14:paraId="76F68425"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A386737" w14:textId="77777777" w:rsidR="00293F04" w:rsidRPr="00293F04" w:rsidRDefault="00293F04" w:rsidP="00293F04">
            <w:pPr>
              <w:rPr>
                <w:sz w:val="20"/>
                <w:szCs w:val="20"/>
              </w:rPr>
            </w:pPr>
            <w:r w:rsidRPr="00293F04">
              <w:rPr>
                <w:sz w:val="20"/>
                <w:szCs w:val="20"/>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14:paraId="10DC98DA" w14:textId="77777777" w:rsidR="00293F04" w:rsidRPr="00293F04" w:rsidRDefault="00293F04" w:rsidP="00293F04">
            <w:pPr>
              <w:jc w:val="right"/>
              <w:rPr>
                <w:sz w:val="20"/>
                <w:szCs w:val="20"/>
              </w:rPr>
            </w:pPr>
            <w:r w:rsidRPr="00293F04">
              <w:rPr>
                <w:sz w:val="20"/>
                <w:szCs w:val="20"/>
              </w:rPr>
              <w:t>7,892</w:t>
            </w:r>
          </w:p>
        </w:tc>
        <w:tc>
          <w:tcPr>
            <w:tcW w:w="1700" w:type="dxa"/>
            <w:tcBorders>
              <w:top w:val="nil"/>
              <w:left w:val="nil"/>
              <w:bottom w:val="single" w:sz="4" w:space="0" w:color="auto"/>
              <w:right w:val="single" w:sz="4" w:space="0" w:color="auto"/>
            </w:tcBorders>
            <w:shd w:val="clear" w:color="auto" w:fill="auto"/>
            <w:vAlign w:val="bottom"/>
            <w:hideMark/>
          </w:tcPr>
          <w:p w14:paraId="79E09DF0" w14:textId="77777777" w:rsidR="00293F04" w:rsidRPr="00293F04" w:rsidRDefault="00293F04" w:rsidP="00293F04">
            <w:pPr>
              <w:jc w:val="right"/>
              <w:rPr>
                <w:sz w:val="20"/>
                <w:szCs w:val="20"/>
              </w:rPr>
            </w:pPr>
            <w:r w:rsidRPr="00293F04">
              <w:rPr>
                <w:sz w:val="20"/>
                <w:szCs w:val="20"/>
              </w:rPr>
              <w:t>7,892</w:t>
            </w:r>
          </w:p>
        </w:tc>
      </w:tr>
      <w:tr w:rsidR="00F85A25" w:rsidRPr="00293F04" w14:paraId="31FA2DB3" w14:textId="77777777" w:rsidTr="00446731">
        <w:trPr>
          <w:gridAfter w:val="1"/>
          <w:wAfter w:w="84" w:type="dxa"/>
          <w:trHeight w:val="76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6569F563"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2CF7D080" w14:textId="77777777" w:rsidR="00293F04" w:rsidRPr="00293F04" w:rsidRDefault="00293F04" w:rsidP="00293F04">
            <w:pPr>
              <w:rPr>
                <w:b/>
                <w:bCs/>
                <w:sz w:val="20"/>
                <w:szCs w:val="20"/>
              </w:rPr>
            </w:pPr>
            <w:r w:rsidRPr="00293F04">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bottom"/>
            <w:hideMark/>
          </w:tcPr>
          <w:p w14:paraId="3A0689CE" w14:textId="77777777" w:rsidR="00293F04" w:rsidRPr="00293F04" w:rsidRDefault="00293F04" w:rsidP="00293F04">
            <w:pPr>
              <w:rPr>
                <w:b/>
                <w:bCs/>
                <w:sz w:val="20"/>
                <w:szCs w:val="20"/>
              </w:rPr>
            </w:pPr>
            <w:r w:rsidRPr="00293F04">
              <w:rPr>
                <w:b/>
                <w:bCs/>
                <w:sz w:val="20"/>
                <w:szCs w:val="20"/>
              </w:rPr>
              <w:t>0310</w:t>
            </w:r>
          </w:p>
        </w:tc>
        <w:tc>
          <w:tcPr>
            <w:tcW w:w="992" w:type="dxa"/>
            <w:gridSpan w:val="2"/>
            <w:tcBorders>
              <w:top w:val="nil"/>
              <w:left w:val="nil"/>
              <w:bottom w:val="single" w:sz="4" w:space="0" w:color="auto"/>
              <w:right w:val="single" w:sz="4" w:space="0" w:color="auto"/>
            </w:tcBorders>
            <w:shd w:val="clear" w:color="auto" w:fill="auto"/>
            <w:vAlign w:val="bottom"/>
            <w:hideMark/>
          </w:tcPr>
          <w:p w14:paraId="27E16C5E" w14:textId="77777777" w:rsidR="00293F04" w:rsidRPr="00293F04" w:rsidRDefault="00293F04" w:rsidP="00293F04">
            <w:pPr>
              <w:rPr>
                <w:sz w:val="20"/>
                <w:szCs w:val="20"/>
              </w:rPr>
            </w:pPr>
            <w:r w:rsidRPr="00293F04">
              <w:rPr>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0E072566"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433265F6" w14:textId="77777777" w:rsidR="00293F04" w:rsidRPr="00293F04" w:rsidRDefault="00293F04" w:rsidP="00293F04">
            <w:pPr>
              <w:jc w:val="right"/>
              <w:rPr>
                <w:sz w:val="20"/>
                <w:szCs w:val="20"/>
              </w:rPr>
            </w:pPr>
            <w:r w:rsidRPr="00293F04">
              <w:rPr>
                <w:sz w:val="20"/>
                <w:szCs w:val="20"/>
              </w:rPr>
              <w:t>326,814</w:t>
            </w:r>
          </w:p>
        </w:tc>
        <w:tc>
          <w:tcPr>
            <w:tcW w:w="1700" w:type="dxa"/>
            <w:tcBorders>
              <w:top w:val="nil"/>
              <w:left w:val="nil"/>
              <w:bottom w:val="single" w:sz="4" w:space="0" w:color="auto"/>
              <w:right w:val="single" w:sz="4" w:space="0" w:color="auto"/>
            </w:tcBorders>
            <w:shd w:val="clear" w:color="auto" w:fill="auto"/>
            <w:vAlign w:val="bottom"/>
            <w:hideMark/>
          </w:tcPr>
          <w:p w14:paraId="7F7E7923" w14:textId="77777777" w:rsidR="00293F04" w:rsidRPr="00293F04" w:rsidRDefault="00293F04" w:rsidP="00293F04">
            <w:pPr>
              <w:jc w:val="right"/>
              <w:rPr>
                <w:sz w:val="20"/>
                <w:szCs w:val="20"/>
              </w:rPr>
            </w:pPr>
            <w:r w:rsidRPr="00293F04">
              <w:rPr>
                <w:sz w:val="20"/>
                <w:szCs w:val="20"/>
              </w:rPr>
              <w:t> </w:t>
            </w:r>
          </w:p>
        </w:tc>
      </w:tr>
      <w:tr w:rsidR="00F85A25" w:rsidRPr="00293F04" w14:paraId="020E9BE4" w14:textId="77777777" w:rsidTr="00446731">
        <w:trPr>
          <w:gridAfter w:val="1"/>
          <w:wAfter w:w="84" w:type="dxa"/>
          <w:trHeight w:val="130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65B7FAC6" w14:textId="77777777" w:rsidR="00293F04" w:rsidRPr="00293F04" w:rsidRDefault="00293F04" w:rsidP="00293F04">
            <w:pPr>
              <w:rPr>
                <w:sz w:val="20"/>
                <w:szCs w:val="20"/>
              </w:rPr>
            </w:pPr>
            <w:r w:rsidRPr="00293F04">
              <w:rPr>
                <w:sz w:val="20"/>
                <w:szCs w:val="20"/>
              </w:rPr>
              <w:lastRenderedPageBreak/>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5E1C7A76"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992" w:type="dxa"/>
            <w:tcBorders>
              <w:top w:val="nil"/>
              <w:left w:val="nil"/>
              <w:bottom w:val="single" w:sz="4" w:space="0" w:color="auto"/>
              <w:right w:val="single" w:sz="4" w:space="0" w:color="auto"/>
            </w:tcBorders>
            <w:shd w:val="clear" w:color="auto" w:fill="auto"/>
            <w:vAlign w:val="bottom"/>
            <w:hideMark/>
          </w:tcPr>
          <w:p w14:paraId="0592D65D" w14:textId="77777777" w:rsidR="00293F04" w:rsidRPr="00293F04" w:rsidRDefault="00293F04" w:rsidP="00293F04">
            <w:pPr>
              <w:rPr>
                <w:sz w:val="20"/>
                <w:szCs w:val="20"/>
              </w:rPr>
            </w:pPr>
            <w:r w:rsidRPr="00293F04">
              <w:rPr>
                <w:sz w:val="20"/>
                <w:szCs w:val="20"/>
              </w:rPr>
              <w:t>0310</w:t>
            </w:r>
          </w:p>
        </w:tc>
        <w:tc>
          <w:tcPr>
            <w:tcW w:w="992" w:type="dxa"/>
            <w:gridSpan w:val="2"/>
            <w:tcBorders>
              <w:top w:val="nil"/>
              <w:left w:val="nil"/>
              <w:bottom w:val="single" w:sz="4" w:space="0" w:color="auto"/>
              <w:right w:val="single" w:sz="4" w:space="0" w:color="auto"/>
            </w:tcBorders>
            <w:shd w:val="clear" w:color="auto" w:fill="auto"/>
            <w:vAlign w:val="bottom"/>
            <w:hideMark/>
          </w:tcPr>
          <w:p w14:paraId="6D366AED"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5BB0E854"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2CCDBD74" w14:textId="77777777" w:rsidR="00293F04" w:rsidRPr="00293F04" w:rsidRDefault="00293F04" w:rsidP="00293F04">
            <w:pPr>
              <w:jc w:val="right"/>
              <w:rPr>
                <w:sz w:val="20"/>
                <w:szCs w:val="20"/>
              </w:rPr>
            </w:pPr>
            <w:r w:rsidRPr="00293F04">
              <w:rPr>
                <w:sz w:val="20"/>
                <w:szCs w:val="20"/>
              </w:rPr>
              <w:t>326,814</w:t>
            </w:r>
          </w:p>
        </w:tc>
        <w:tc>
          <w:tcPr>
            <w:tcW w:w="1700" w:type="dxa"/>
            <w:tcBorders>
              <w:top w:val="nil"/>
              <w:left w:val="nil"/>
              <w:bottom w:val="single" w:sz="4" w:space="0" w:color="auto"/>
              <w:right w:val="single" w:sz="4" w:space="0" w:color="auto"/>
            </w:tcBorders>
            <w:shd w:val="clear" w:color="auto" w:fill="auto"/>
            <w:vAlign w:val="bottom"/>
            <w:hideMark/>
          </w:tcPr>
          <w:p w14:paraId="6BE9C3EF" w14:textId="77777777" w:rsidR="00293F04" w:rsidRPr="00293F04" w:rsidRDefault="00293F04" w:rsidP="00293F04">
            <w:pPr>
              <w:jc w:val="right"/>
              <w:rPr>
                <w:sz w:val="20"/>
                <w:szCs w:val="20"/>
              </w:rPr>
            </w:pPr>
            <w:r w:rsidRPr="00293F04">
              <w:rPr>
                <w:sz w:val="20"/>
                <w:szCs w:val="20"/>
              </w:rPr>
              <w:t> </w:t>
            </w:r>
          </w:p>
        </w:tc>
      </w:tr>
      <w:tr w:rsidR="00F85A25" w:rsidRPr="00293F04" w14:paraId="5264BC98" w14:textId="77777777" w:rsidTr="00446731">
        <w:trPr>
          <w:gridAfter w:val="1"/>
          <w:wAfter w:w="84" w:type="dxa"/>
          <w:trHeight w:val="51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057F3B3F"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7D1082F4"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7D7CBBC5" w14:textId="77777777" w:rsidR="00293F04" w:rsidRPr="00293F04" w:rsidRDefault="00293F04" w:rsidP="00293F04">
            <w:pPr>
              <w:rPr>
                <w:sz w:val="20"/>
                <w:szCs w:val="20"/>
              </w:rPr>
            </w:pPr>
            <w:r w:rsidRPr="00293F04">
              <w:rPr>
                <w:sz w:val="20"/>
                <w:szCs w:val="20"/>
              </w:rPr>
              <w:t>0310</w:t>
            </w:r>
          </w:p>
        </w:tc>
        <w:tc>
          <w:tcPr>
            <w:tcW w:w="992" w:type="dxa"/>
            <w:gridSpan w:val="2"/>
            <w:tcBorders>
              <w:top w:val="nil"/>
              <w:left w:val="nil"/>
              <w:bottom w:val="single" w:sz="4" w:space="0" w:color="auto"/>
              <w:right w:val="single" w:sz="4" w:space="0" w:color="auto"/>
            </w:tcBorders>
            <w:shd w:val="clear" w:color="auto" w:fill="auto"/>
            <w:vAlign w:val="bottom"/>
            <w:hideMark/>
          </w:tcPr>
          <w:p w14:paraId="353C7046"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AAC0312" w14:textId="77777777" w:rsidR="00293F04" w:rsidRPr="00293F04" w:rsidRDefault="00293F04" w:rsidP="00293F04">
            <w:pPr>
              <w:rPr>
                <w:sz w:val="20"/>
                <w:szCs w:val="20"/>
              </w:rPr>
            </w:pPr>
            <w:r w:rsidRPr="00293F04">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14:paraId="63FEBAFB" w14:textId="77777777" w:rsidR="00293F04" w:rsidRPr="00293F04" w:rsidRDefault="00293F04" w:rsidP="00293F04">
            <w:pPr>
              <w:jc w:val="right"/>
              <w:rPr>
                <w:sz w:val="20"/>
                <w:szCs w:val="20"/>
              </w:rPr>
            </w:pPr>
            <w:r w:rsidRPr="00293F04">
              <w:rPr>
                <w:sz w:val="20"/>
                <w:szCs w:val="20"/>
              </w:rPr>
              <w:t>326,814</w:t>
            </w:r>
          </w:p>
        </w:tc>
        <w:tc>
          <w:tcPr>
            <w:tcW w:w="1700" w:type="dxa"/>
            <w:tcBorders>
              <w:top w:val="nil"/>
              <w:left w:val="nil"/>
              <w:bottom w:val="single" w:sz="4" w:space="0" w:color="auto"/>
              <w:right w:val="single" w:sz="4" w:space="0" w:color="auto"/>
            </w:tcBorders>
            <w:shd w:val="clear" w:color="auto" w:fill="auto"/>
            <w:vAlign w:val="bottom"/>
            <w:hideMark/>
          </w:tcPr>
          <w:p w14:paraId="3E58092C" w14:textId="77777777" w:rsidR="00293F04" w:rsidRPr="00293F04" w:rsidRDefault="00293F04" w:rsidP="00293F04">
            <w:pPr>
              <w:jc w:val="right"/>
              <w:rPr>
                <w:sz w:val="20"/>
                <w:szCs w:val="20"/>
              </w:rPr>
            </w:pPr>
            <w:r w:rsidRPr="00293F04">
              <w:rPr>
                <w:sz w:val="20"/>
                <w:szCs w:val="20"/>
              </w:rPr>
              <w:t> </w:t>
            </w:r>
          </w:p>
        </w:tc>
      </w:tr>
      <w:tr w:rsidR="00F85A25" w:rsidRPr="00293F04" w14:paraId="2902D543" w14:textId="77777777" w:rsidTr="00446731">
        <w:trPr>
          <w:gridAfter w:val="1"/>
          <w:wAfter w:w="84" w:type="dxa"/>
          <w:trHeight w:val="76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7DA3E45D"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137CB920"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32D6C57C" w14:textId="77777777" w:rsidR="00293F04" w:rsidRPr="00293F04" w:rsidRDefault="00293F04" w:rsidP="00293F04">
            <w:pPr>
              <w:rPr>
                <w:sz w:val="20"/>
                <w:szCs w:val="20"/>
              </w:rPr>
            </w:pPr>
            <w:r w:rsidRPr="00293F04">
              <w:rPr>
                <w:sz w:val="20"/>
                <w:szCs w:val="20"/>
              </w:rPr>
              <w:t>0310</w:t>
            </w:r>
          </w:p>
        </w:tc>
        <w:tc>
          <w:tcPr>
            <w:tcW w:w="992" w:type="dxa"/>
            <w:gridSpan w:val="2"/>
            <w:tcBorders>
              <w:top w:val="nil"/>
              <w:left w:val="nil"/>
              <w:bottom w:val="single" w:sz="4" w:space="0" w:color="auto"/>
              <w:right w:val="single" w:sz="4" w:space="0" w:color="auto"/>
            </w:tcBorders>
            <w:shd w:val="clear" w:color="auto" w:fill="auto"/>
            <w:vAlign w:val="bottom"/>
            <w:hideMark/>
          </w:tcPr>
          <w:p w14:paraId="7462FD1C"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14951DED" w14:textId="77777777" w:rsidR="00293F04" w:rsidRPr="00293F04" w:rsidRDefault="00293F04" w:rsidP="00293F04">
            <w:pPr>
              <w:rPr>
                <w:sz w:val="20"/>
                <w:szCs w:val="20"/>
              </w:rPr>
            </w:pPr>
            <w:r w:rsidRPr="00293F04">
              <w:rPr>
                <w:sz w:val="20"/>
                <w:szCs w:val="20"/>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14:paraId="37A9BF3A" w14:textId="77777777" w:rsidR="00293F04" w:rsidRPr="00293F04" w:rsidRDefault="00293F04" w:rsidP="00293F04">
            <w:pPr>
              <w:jc w:val="right"/>
              <w:rPr>
                <w:sz w:val="20"/>
                <w:szCs w:val="20"/>
              </w:rPr>
            </w:pPr>
            <w:r w:rsidRPr="00293F04">
              <w:rPr>
                <w:sz w:val="20"/>
                <w:szCs w:val="20"/>
              </w:rPr>
              <w:t>326,814</w:t>
            </w:r>
          </w:p>
        </w:tc>
        <w:tc>
          <w:tcPr>
            <w:tcW w:w="1700" w:type="dxa"/>
            <w:tcBorders>
              <w:top w:val="nil"/>
              <w:left w:val="nil"/>
              <w:bottom w:val="single" w:sz="4" w:space="0" w:color="auto"/>
              <w:right w:val="single" w:sz="4" w:space="0" w:color="auto"/>
            </w:tcBorders>
            <w:shd w:val="clear" w:color="auto" w:fill="auto"/>
            <w:vAlign w:val="bottom"/>
            <w:hideMark/>
          </w:tcPr>
          <w:p w14:paraId="0619DB68" w14:textId="77777777" w:rsidR="00293F04" w:rsidRPr="00293F04" w:rsidRDefault="00293F04" w:rsidP="00293F04">
            <w:pPr>
              <w:jc w:val="right"/>
              <w:rPr>
                <w:sz w:val="20"/>
                <w:szCs w:val="20"/>
              </w:rPr>
            </w:pPr>
            <w:r w:rsidRPr="00293F04">
              <w:rPr>
                <w:sz w:val="20"/>
                <w:szCs w:val="20"/>
              </w:rPr>
              <w:t> </w:t>
            </w:r>
          </w:p>
        </w:tc>
      </w:tr>
      <w:tr w:rsidR="00F85A25" w:rsidRPr="00293F04" w14:paraId="4620D0ED"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6CBC32D2"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0AF68712" w14:textId="77777777" w:rsidR="00293F04" w:rsidRPr="00293F04" w:rsidRDefault="00293F04" w:rsidP="00293F04">
            <w:pPr>
              <w:rPr>
                <w:b/>
                <w:bCs/>
                <w:sz w:val="20"/>
                <w:szCs w:val="20"/>
              </w:rPr>
            </w:pPr>
            <w:r w:rsidRPr="00293F04">
              <w:rPr>
                <w:b/>
                <w:bCs/>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14:paraId="2EA87CDB" w14:textId="77777777" w:rsidR="00293F04" w:rsidRPr="00293F04" w:rsidRDefault="00293F04" w:rsidP="00293F04">
            <w:pPr>
              <w:rPr>
                <w:b/>
                <w:bCs/>
                <w:sz w:val="20"/>
                <w:szCs w:val="20"/>
              </w:rPr>
            </w:pPr>
            <w:r w:rsidRPr="00293F04">
              <w:rPr>
                <w:b/>
                <w:bCs/>
                <w:sz w:val="20"/>
                <w:szCs w:val="20"/>
              </w:rPr>
              <w:t>0409</w:t>
            </w:r>
          </w:p>
        </w:tc>
        <w:tc>
          <w:tcPr>
            <w:tcW w:w="992" w:type="dxa"/>
            <w:gridSpan w:val="2"/>
            <w:tcBorders>
              <w:top w:val="nil"/>
              <w:left w:val="nil"/>
              <w:bottom w:val="single" w:sz="4" w:space="0" w:color="auto"/>
              <w:right w:val="single" w:sz="4" w:space="0" w:color="auto"/>
            </w:tcBorders>
            <w:shd w:val="clear" w:color="auto" w:fill="auto"/>
            <w:vAlign w:val="bottom"/>
            <w:hideMark/>
          </w:tcPr>
          <w:p w14:paraId="10CAA3B2" w14:textId="77777777" w:rsidR="00293F04" w:rsidRPr="00293F04" w:rsidRDefault="00293F04" w:rsidP="00293F04">
            <w:pPr>
              <w:rPr>
                <w:b/>
                <w:bCs/>
                <w:sz w:val="20"/>
                <w:szCs w:val="20"/>
              </w:rPr>
            </w:pPr>
            <w:r w:rsidRPr="00293F04">
              <w:rPr>
                <w:b/>
                <w:bCs/>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48F697BD"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372810B7" w14:textId="77777777" w:rsidR="00293F04" w:rsidRPr="00293F04" w:rsidRDefault="00293F04" w:rsidP="00293F04">
            <w:pPr>
              <w:jc w:val="right"/>
              <w:rPr>
                <w:b/>
                <w:bCs/>
                <w:sz w:val="20"/>
                <w:szCs w:val="20"/>
              </w:rPr>
            </w:pPr>
            <w:r w:rsidRPr="00293F04">
              <w:rPr>
                <w:b/>
                <w:bCs/>
                <w:sz w:val="20"/>
                <w:szCs w:val="20"/>
              </w:rPr>
              <w:t>1 203,560</w:t>
            </w:r>
          </w:p>
        </w:tc>
        <w:tc>
          <w:tcPr>
            <w:tcW w:w="1700" w:type="dxa"/>
            <w:tcBorders>
              <w:top w:val="nil"/>
              <w:left w:val="nil"/>
              <w:bottom w:val="single" w:sz="4" w:space="0" w:color="auto"/>
              <w:right w:val="single" w:sz="4" w:space="0" w:color="auto"/>
            </w:tcBorders>
            <w:shd w:val="clear" w:color="auto" w:fill="auto"/>
            <w:vAlign w:val="bottom"/>
            <w:hideMark/>
          </w:tcPr>
          <w:p w14:paraId="17161B45"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55A527E7" w14:textId="77777777" w:rsidTr="00446731">
        <w:trPr>
          <w:gridAfter w:val="1"/>
          <w:wAfter w:w="84" w:type="dxa"/>
          <w:trHeight w:val="151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73FBEA0A"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224E6896" w14:textId="77777777" w:rsidR="00293F04" w:rsidRPr="00293F04" w:rsidRDefault="00293F04" w:rsidP="00293F04">
            <w:pPr>
              <w:rPr>
                <w:sz w:val="20"/>
                <w:szCs w:val="20"/>
              </w:rPr>
            </w:pPr>
            <w:r w:rsidRPr="00293F04">
              <w:rPr>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992" w:type="dxa"/>
            <w:tcBorders>
              <w:top w:val="nil"/>
              <w:left w:val="nil"/>
              <w:bottom w:val="single" w:sz="4" w:space="0" w:color="auto"/>
              <w:right w:val="single" w:sz="4" w:space="0" w:color="auto"/>
            </w:tcBorders>
            <w:shd w:val="clear" w:color="auto" w:fill="auto"/>
            <w:vAlign w:val="bottom"/>
            <w:hideMark/>
          </w:tcPr>
          <w:p w14:paraId="350F0C26" w14:textId="77777777" w:rsidR="00293F04" w:rsidRPr="00293F04" w:rsidRDefault="00293F04" w:rsidP="00293F04">
            <w:pPr>
              <w:rPr>
                <w:sz w:val="20"/>
                <w:szCs w:val="20"/>
              </w:rPr>
            </w:pPr>
            <w:r w:rsidRPr="00293F04">
              <w:rPr>
                <w:sz w:val="20"/>
                <w:szCs w:val="20"/>
              </w:rPr>
              <w:t>0409</w:t>
            </w:r>
          </w:p>
        </w:tc>
        <w:tc>
          <w:tcPr>
            <w:tcW w:w="992" w:type="dxa"/>
            <w:gridSpan w:val="2"/>
            <w:tcBorders>
              <w:top w:val="nil"/>
              <w:left w:val="nil"/>
              <w:bottom w:val="single" w:sz="4" w:space="0" w:color="auto"/>
              <w:right w:val="single" w:sz="4" w:space="0" w:color="auto"/>
            </w:tcBorders>
            <w:shd w:val="clear" w:color="auto" w:fill="auto"/>
            <w:vAlign w:val="bottom"/>
            <w:hideMark/>
          </w:tcPr>
          <w:p w14:paraId="1D51D67D" w14:textId="77777777" w:rsidR="00293F04" w:rsidRPr="00293F04" w:rsidRDefault="00293F04" w:rsidP="00293F04">
            <w:pPr>
              <w:rPr>
                <w:sz w:val="20"/>
                <w:szCs w:val="20"/>
              </w:rPr>
            </w:pPr>
            <w:r w:rsidRPr="00293F04">
              <w:rPr>
                <w:sz w:val="20"/>
                <w:szCs w:val="20"/>
              </w:rPr>
              <w:t>2500000000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79E343A"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3B468577" w14:textId="77777777" w:rsidR="00293F04" w:rsidRPr="00293F04" w:rsidRDefault="00293F04" w:rsidP="00293F04">
            <w:pPr>
              <w:jc w:val="right"/>
              <w:rPr>
                <w:sz w:val="20"/>
                <w:szCs w:val="20"/>
              </w:rPr>
            </w:pPr>
            <w:r w:rsidRPr="00293F04">
              <w:rPr>
                <w:sz w:val="20"/>
                <w:szCs w:val="20"/>
              </w:rPr>
              <w:t>1 203,560</w:t>
            </w:r>
          </w:p>
        </w:tc>
        <w:tc>
          <w:tcPr>
            <w:tcW w:w="1700" w:type="dxa"/>
            <w:tcBorders>
              <w:top w:val="nil"/>
              <w:left w:val="nil"/>
              <w:bottom w:val="single" w:sz="4" w:space="0" w:color="auto"/>
              <w:right w:val="single" w:sz="4" w:space="0" w:color="auto"/>
            </w:tcBorders>
            <w:shd w:val="clear" w:color="auto" w:fill="auto"/>
            <w:vAlign w:val="bottom"/>
            <w:hideMark/>
          </w:tcPr>
          <w:p w14:paraId="1B7AEB64" w14:textId="77777777" w:rsidR="00293F04" w:rsidRPr="00293F04" w:rsidRDefault="00293F04" w:rsidP="00293F04">
            <w:pPr>
              <w:jc w:val="right"/>
              <w:rPr>
                <w:sz w:val="20"/>
                <w:szCs w:val="20"/>
              </w:rPr>
            </w:pPr>
            <w:r w:rsidRPr="00293F04">
              <w:rPr>
                <w:sz w:val="20"/>
                <w:szCs w:val="20"/>
              </w:rPr>
              <w:t> </w:t>
            </w:r>
          </w:p>
        </w:tc>
      </w:tr>
      <w:tr w:rsidR="00F85A25" w:rsidRPr="00293F04" w14:paraId="08859A41" w14:textId="77777777" w:rsidTr="00446731">
        <w:trPr>
          <w:gridAfter w:val="1"/>
          <w:wAfter w:w="84" w:type="dxa"/>
          <w:trHeight w:val="57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3BF8BB2F"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5031D3FD"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229E698D" w14:textId="77777777" w:rsidR="00293F04" w:rsidRPr="00293F04" w:rsidRDefault="00293F04" w:rsidP="00293F04">
            <w:pPr>
              <w:rPr>
                <w:sz w:val="20"/>
                <w:szCs w:val="20"/>
              </w:rPr>
            </w:pPr>
            <w:r w:rsidRPr="00293F04">
              <w:rPr>
                <w:sz w:val="20"/>
                <w:szCs w:val="20"/>
              </w:rPr>
              <w:t>0409</w:t>
            </w:r>
          </w:p>
        </w:tc>
        <w:tc>
          <w:tcPr>
            <w:tcW w:w="992" w:type="dxa"/>
            <w:gridSpan w:val="2"/>
            <w:tcBorders>
              <w:top w:val="nil"/>
              <w:left w:val="nil"/>
              <w:bottom w:val="single" w:sz="4" w:space="0" w:color="auto"/>
              <w:right w:val="single" w:sz="4" w:space="0" w:color="auto"/>
            </w:tcBorders>
            <w:shd w:val="clear" w:color="auto" w:fill="auto"/>
            <w:vAlign w:val="bottom"/>
            <w:hideMark/>
          </w:tcPr>
          <w:p w14:paraId="32441B7E" w14:textId="77777777" w:rsidR="00293F04" w:rsidRPr="00293F04" w:rsidRDefault="00293F04" w:rsidP="00293F04">
            <w:pPr>
              <w:rPr>
                <w:sz w:val="20"/>
                <w:szCs w:val="20"/>
              </w:rPr>
            </w:pPr>
            <w:r w:rsidRPr="00293F04">
              <w:rPr>
                <w:sz w:val="20"/>
                <w:szCs w:val="20"/>
              </w:rPr>
              <w:t>2500000000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79DF7F5F" w14:textId="77777777" w:rsidR="00293F04" w:rsidRPr="00293F04" w:rsidRDefault="00293F04" w:rsidP="00293F04">
            <w:pPr>
              <w:rPr>
                <w:sz w:val="20"/>
                <w:szCs w:val="20"/>
              </w:rPr>
            </w:pPr>
            <w:r w:rsidRPr="00293F04">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14:paraId="0E264E1C" w14:textId="77777777" w:rsidR="00293F04" w:rsidRPr="00293F04" w:rsidRDefault="00293F04" w:rsidP="00293F04">
            <w:pPr>
              <w:jc w:val="right"/>
              <w:rPr>
                <w:sz w:val="20"/>
                <w:szCs w:val="20"/>
              </w:rPr>
            </w:pPr>
            <w:r w:rsidRPr="00293F04">
              <w:rPr>
                <w:sz w:val="20"/>
                <w:szCs w:val="20"/>
              </w:rPr>
              <w:t>1 203,560</w:t>
            </w:r>
          </w:p>
        </w:tc>
        <w:tc>
          <w:tcPr>
            <w:tcW w:w="1700" w:type="dxa"/>
            <w:tcBorders>
              <w:top w:val="nil"/>
              <w:left w:val="nil"/>
              <w:bottom w:val="single" w:sz="4" w:space="0" w:color="auto"/>
              <w:right w:val="single" w:sz="4" w:space="0" w:color="auto"/>
            </w:tcBorders>
            <w:shd w:val="clear" w:color="auto" w:fill="auto"/>
            <w:vAlign w:val="bottom"/>
            <w:hideMark/>
          </w:tcPr>
          <w:p w14:paraId="6E8F3F8B" w14:textId="77777777" w:rsidR="00293F04" w:rsidRPr="00293F04" w:rsidRDefault="00293F04" w:rsidP="00293F04">
            <w:pPr>
              <w:jc w:val="right"/>
              <w:rPr>
                <w:sz w:val="20"/>
                <w:szCs w:val="20"/>
              </w:rPr>
            </w:pPr>
            <w:r w:rsidRPr="00293F04">
              <w:rPr>
                <w:sz w:val="20"/>
                <w:szCs w:val="20"/>
              </w:rPr>
              <w:t> </w:t>
            </w:r>
          </w:p>
        </w:tc>
      </w:tr>
      <w:tr w:rsidR="00F85A25" w:rsidRPr="00293F04" w14:paraId="4B64158C" w14:textId="77777777" w:rsidTr="00446731">
        <w:trPr>
          <w:gridAfter w:val="1"/>
          <w:wAfter w:w="84" w:type="dxa"/>
          <w:trHeight w:val="75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087B72AE"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02EB2022"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113C5E32" w14:textId="77777777" w:rsidR="00293F04" w:rsidRPr="00293F04" w:rsidRDefault="00293F04" w:rsidP="00293F04">
            <w:pPr>
              <w:rPr>
                <w:sz w:val="20"/>
                <w:szCs w:val="20"/>
              </w:rPr>
            </w:pPr>
            <w:r w:rsidRPr="00293F04">
              <w:rPr>
                <w:sz w:val="20"/>
                <w:szCs w:val="20"/>
              </w:rPr>
              <w:t>0409</w:t>
            </w:r>
          </w:p>
        </w:tc>
        <w:tc>
          <w:tcPr>
            <w:tcW w:w="992" w:type="dxa"/>
            <w:gridSpan w:val="2"/>
            <w:tcBorders>
              <w:top w:val="nil"/>
              <w:left w:val="nil"/>
              <w:bottom w:val="single" w:sz="4" w:space="0" w:color="auto"/>
              <w:right w:val="single" w:sz="4" w:space="0" w:color="auto"/>
            </w:tcBorders>
            <w:shd w:val="clear" w:color="auto" w:fill="auto"/>
            <w:vAlign w:val="bottom"/>
            <w:hideMark/>
          </w:tcPr>
          <w:p w14:paraId="53F64D3A" w14:textId="77777777" w:rsidR="00293F04" w:rsidRPr="00293F04" w:rsidRDefault="00293F04" w:rsidP="00293F04">
            <w:pPr>
              <w:rPr>
                <w:sz w:val="20"/>
                <w:szCs w:val="20"/>
              </w:rPr>
            </w:pPr>
            <w:r w:rsidRPr="00293F04">
              <w:rPr>
                <w:sz w:val="20"/>
                <w:szCs w:val="20"/>
              </w:rPr>
              <w:t>2500000000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2AFD893B" w14:textId="77777777" w:rsidR="00293F04" w:rsidRPr="00293F04" w:rsidRDefault="00293F04" w:rsidP="00293F04">
            <w:pPr>
              <w:rPr>
                <w:sz w:val="20"/>
                <w:szCs w:val="20"/>
              </w:rPr>
            </w:pPr>
            <w:r w:rsidRPr="00293F04">
              <w:rPr>
                <w:sz w:val="20"/>
                <w:szCs w:val="20"/>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14:paraId="5B866A22" w14:textId="77777777" w:rsidR="00293F04" w:rsidRPr="00293F04" w:rsidRDefault="00293F04" w:rsidP="00293F04">
            <w:pPr>
              <w:jc w:val="right"/>
              <w:rPr>
                <w:sz w:val="20"/>
                <w:szCs w:val="20"/>
              </w:rPr>
            </w:pPr>
            <w:r w:rsidRPr="00293F04">
              <w:rPr>
                <w:sz w:val="20"/>
                <w:szCs w:val="20"/>
              </w:rPr>
              <w:t>1 203,560</w:t>
            </w:r>
          </w:p>
        </w:tc>
        <w:tc>
          <w:tcPr>
            <w:tcW w:w="1700" w:type="dxa"/>
            <w:tcBorders>
              <w:top w:val="nil"/>
              <w:left w:val="nil"/>
              <w:bottom w:val="single" w:sz="4" w:space="0" w:color="auto"/>
              <w:right w:val="single" w:sz="4" w:space="0" w:color="auto"/>
            </w:tcBorders>
            <w:shd w:val="clear" w:color="auto" w:fill="auto"/>
            <w:vAlign w:val="bottom"/>
            <w:hideMark/>
          </w:tcPr>
          <w:p w14:paraId="4EA2820D" w14:textId="77777777" w:rsidR="00293F04" w:rsidRPr="00293F04" w:rsidRDefault="00293F04" w:rsidP="00293F04">
            <w:pPr>
              <w:jc w:val="right"/>
              <w:rPr>
                <w:sz w:val="20"/>
                <w:szCs w:val="20"/>
              </w:rPr>
            </w:pPr>
            <w:r w:rsidRPr="00293F04">
              <w:rPr>
                <w:sz w:val="20"/>
                <w:szCs w:val="20"/>
              </w:rPr>
              <w:t> </w:t>
            </w:r>
          </w:p>
        </w:tc>
      </w:tr>
      <w:tr w:rsidR="00F85A25" w:rsidRPr="00293F04" w14:paraId="7E1FEC8D"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599B7A1E"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3CA8BE12" w14:textId="77777777" w:rsidR="00293F04" w:rsidRPr="00293F04" w:rsidRDefault="00293F04" w:rsidP="00293F04">
            <w:pPr>
              <w:rPr>
                <w:b/>
                <w:bCs/>
                <w:sz w:val="20"/>
                <w:szCs w:val="20"/>
              </w:rPr>
            </w:pPr>
            <w:r w:rsidRPr="00293F04">
              <w:rPr>
                <w:b/>
                <w:bCs/>
                <w:sz w:val="20"/>
                <w:szCs w:val="20"/>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14:paraId="309084F8" w14:textId="77777777" w:rsidR="00293F04" w:rsidRPr="00293F04" w:rsidRDefault="00293F04" w:rsidP="00293F04">
            <w:pPr>
              <w:rPr>
                <w:b/>
                <w:bCs/>
                <w:sz w:val="20"/>
                <w:szCs w:val="20"/>
              </w:rPr>
            </w:pPr>
            <w:r w:rsidRPr="00293F04">
              <w:rPr>
                <w:b/>
                <w:bCs/>
                <w:sz w:val="20"/>
                <w:szCs w:val="20"/>
              </w:rPr>
              <w:t>0502</w:t>
            </w:r>
          </w:p>
        </w:tc>
        <w:tc>
          <w:tcPr>
            <w:tcW w:w="992" w:type="dxa"/>
            <w:gridSpan w:val="2"/>
            <w:tcBorders>
              <w:top w:val="nil"/>
              <w:left w:val="nil"/>
              <w:bottom w:val="single" w:sz="4" w:space="0" w:color="auto"/>
              <w:right w:val="single" w:sz="4" w:space="0" w:color="auto"/>
            </w:tcBorders>
            <w:shd w:val="clear" w:color="auto" w:fill="auto"/>
            <w:vAlign w:val="bottom"/>
            <w:hideMark/>
          </w:tcPr>
          <w:p w14:paraId="3349DC10" w14:textId="77777777" w:rsidR="00293F04" w:rsidRPr="00293F04" w:rsidRDefault="00293F04" w:rsidP="00293F04">
            <w:pPr>
              <w:rPr>
                <w:sz w:val="20"/>
                <w:szCs w:val="20"/>
              </w:rPr>
            </w:pPr>
            <w:r w:rsidRPr="00293F04">
              <w:rPr>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338C0D9B"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1EF2CB34" w14:textId="77777777" w:rsidR="00293F04" w:rsidRPr="00293F04" w:rsidRDefault="00293F04" w:rsidP="00293F04">
            <w:pPr>
              <w:jc w:val="right"/>
              <w:rPr>
                <w:sz w:val="20"/>
                <w:szCs w:val="20"/>
              </w:rPr>
            </w:pPr>
            <w:r w:rsidRPr="00293F04">
              <w:rPr>
                <w:sz w:val="20"/>
                <w:szCs w:val="20"/>
              </w:rPr>
              <w:t>27,000</w:t>
            </w:r>
          </w:p>
        </w:tc>
        <w:tc>
          <w:tcPr>
            <w:tcW w:w="1700" w:type="dxa"/>
            <w:tcBorders>
              <w:top w:val="nil"/>
              <w:left w:val="nil"/>
              <w:bottom w:val="single" w:sz="4" w:space="0" w:color="auto"/>
              <w:right w:val="single" w:sz="4" w:space="0" w:color="auto"/>
            </w:tcBorders>
            <w:shd w:val="clear" w:color="auto" w:fill="auto"/>
            <w:vAlign w:val="bottom"/>
            <w:hideMark/>
          </w:tcPr>
          <w:p w14:paraId="636A3FD6" w14:textId="77777777" w:rsidR="00293F04" w:rsidRPr="00293F04" w:rsidRDefault="00293F04" w:rsidP="00293F04">
            <w:pPr>
              <w:jc w:val="right"/>
              <w:rPr>
                <w:sz w:val="20"/>
                <w:szCs w:val="20"/>
              </w:rPr>
            </w:pPr>
            <w:r w:rsidRPr="00293F04">
              <w:rPr>
                <w:sz w:val="20"/>
                <w:szCs w:val="20"/>
              </w:rPr>
              <w:t> </w:t>
            </w:r>
          </w:p>
        </w:tc>
      </w:tr>
      <w:tr w:rsidR="00F85A25" w:rsidRPr="00293F04" w14:paraId="7A76F792" w14:textId="77777777" w:rsidTr="00446731">
        <w:trPr>
          <w:gridAfter w:val="1"/>
          <w:wAfter w:w="84" w:type="dxa"/>
          <w:trHeight w:val="127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29C2C812"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30823547"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992" w:type="dxa"/>
            <w:tcBorders>
              <w:top w:val="nil"/>
              <w:left w:val="nil"/>
              <w:bottom w:val="single" w:sz="4" w:space="0" w:color="auto"/>
              <w:right w:val="single" w:sz="4" w:space="0" w:color="auto"/>
            </w:tcBorders>
            <w:shd w:val="clear" w:color="auto" w:fill="auto"/>
            <w:vAlign w:val="bottom"/>
            <w:hideMark/>
          </w:tcPr>
          <w:p w14:paraId="0E42BD5D" w14:textId="77777777" w:rsidR="00293F04" w:rsidRPr="00293F04" w:rsidRDefault="00293F04" w:rsidP="00293F04">
            <w:pPr>
              <w:rPr>
                <w:sz w:val="20"/>
                <w:szCs w:val="20"/>
              </w:rPr>
            </w:pPr>
            <w:r w:rsidRPr="00293F04">
              <w:rPr>
                <w:sz w:val="20"/>
                <w:szCs w:val="20"/>
              </w:rPr>
              <w:t>0502</w:t>
            </w:r>
          </w:p>
        </w:tc>
        <w:tc>
          <w:tcPr>
            <w:tcW w:w="992" w:type="dxa"/>
            <w:gridSpan w:val="2"/>
            <w:tcBorders>
              <w:top w:val="nil"/>
              <w:left w:val="nil"/>
              <w:bottom w:val="single" w:sz="4" w:space="0" w:color="auto"/>
              <w:right w:val="single" w:sz="4" w:space="0" w:color="auto"/>
            </w:tcBorders>
            <w:shd w:val="clear" w:color="auto" w:fill="auto"/>
            <w:vAlign w:val="bottom"/>
            <w:hideMark/>
          </w:tcPr>
          <w:p w14:paraId="316740B9"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12ACBED"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41DE3151" w14:textId="77777777" w:rsidR="00293F04" w:rsidRPr="00293F04" w:rsidRDefault="00293F04" w:rsidP="00293F04">
            <w:pPr>
              <w:jc w:val="right"/>
              <w:rPr>
                <w:sz w:val="20"/>
                <w:szCs w:val="20"/>
              </w:rPr>
            </w:pPr>
            <w:r w:rsidRPr="00293F04">
              <w:rPr>
                <w:sz w:val="20"/>
                <w:szCs w:val="20"/>
              </w:rPr>
              <w:t>27,000</w:t>
            </w:r>
          </w:p>
        </w:tc>
        <w:tc>
          <w:tcPr>
            <w:tcW w:w="1700" w:type="dxa"/>
            <w:tcBorders>
              <w:top w:val="nil"/>
              <w:left w:val="nil"/>
              <w:bottom w:val="single" w:sz="4" w:space="0" w:color="auto"/>
              <w:right w:val="single" w:sz="4" w:space="0" w:color="auto"/>
            </w:tcBorders>
            <w:shd w:val="clear" w:color="auto" w:fill="auto"/>
            <w:vAlign w:val="bottom"/>
            <w:hideMark/>
          </w:tcPr>
          <w:p w14:paraId="0416D1B0" w14:textId="77777777" w:rsidR="00293F04" w:rsidRPr="00293F04" w:rsidRDefault="00293F04" w:rsidP="00293F04">
            <w:pPr>
              <w:jc w:val="right"/>
              <w:rPr>
                <w:sz w:val="20"/>
                <w:szCs w:val="20"/>
              </w:rPr>
            </w:pPr>
            <w:r w:rsidRPr="00293F04">
              <w:rPr>
                <w:sz w:val="20"/>
                <w:szCs w:val="20"/>
              </w:rPr>
              <w:t> </w:t>
            </w:r>
          </w:p>
        </w:tc>
      </w:tr>
      <w:tr w:rsidR="00F85A25" w:rsidRPr="00293F04" w14:paraId="1E8FDB26" w14:textId="77777777" w:rsidTr="00446731">
        <w:trPr>
          <w:gridAfter w:val="1"/>
          <w:wAfter w:w="84" w:type="dxa"/>
          <w:trHeight w:val="51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41048371"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65335300"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7D0415BE" w14:textId="77777777" w:rsidR="00293F04" w:rsidRPr="00293F04" w:rsidRDefault="00293F04" w:rsidP="00293F04">
            <w:pPr>
              <w:rPr>
                <w:sz w:val="20"/>
                <w:szCs w:val="20"/>
              </w:rPr>
            </w:pPr>
            <w:r w:rsidRPr="00293F04">
              <w:rPr>
                <w:sz w:val="20"/>
                <w:szCs w:val="20"/>
              </w:rPr>
              <w:t>0502</w:t>
            </w:r>
          </w:p>
        </w:tc>
        <w:tc>
          <w:tcPr>
            <w:tcW w:w="992" w:type="dxa"/>
            <w:gridSpan w:val="2"/>
            <w:tcBorders>
              <w:top w:val="nil"/>
              <w:left w:val="nil"/>
              <w:bottom w:val="single" w:sz="4" w:space="0" w:color="auto"/>
              <w:right w:val="single" w:sz="4" w:space="0" w:color="auto"/>
            </w:tcBorders>
            <w:shd w:val="clear" w:color="auto" w:fill="auto"/>
            <w:vAlign w:val="bottom"/>
            <w:hideMark/>
          </w:tcPr>
          <w:p w14:paraId="20C305B3"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74BE5840" w14:textId="77777777" w:rsidR="00293F04" w:rsidRPr="00293F04" w:rsidRDefault="00293F04" w:rsidP="00293F04">
            <w:pPr>
              <w:rPr>
                <w:sz w:val="20"/>
                <w:szCs w:val="20"/>
              </w:rPr>
            </w:pPr>
            <w:r w:rsidRPr="00293F04">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14:paraId="454C803E" w14:textId="77777777" w:rsidR="00293F04" w:rsidRPr="00293F04" w:rsidRDefault="00293F04" w:rsidP="00293F04">
            <w:pPr>
              <w:jc w:val="right"/>
              <w:rPr>
                <w:sz w:val="20"/>
                <w:szCs w:val="20"/>
              </w:rPr>
            </w:pPr>
            <w:r w:rsidRPr="00293F04">
              <w:rPr>
                <w:sz w:val="20"/>
                <w:szCs w:val="20"/>
              </w:rPr>
              <w:t>27,000</w:t>
            </w:r>
          </w:p>
        </w:tc>
        <w:tc>
          <w:tcPr>
            <w:tcW w:w="1700" w:type="dxa"/>
            <w:tcBorders>
              <w:top w:val="nil"/>
              <w:left w:val="nil"/>
              <w:bottom w:val="single" w:sz="4" w:space="0" w:color="auto"/>
              <w:right w:val="single" w:sz="4" w:space="0" w:color="auto"/>
            </w:tcBorders>
            <w:shd w:val="clear" w:color="auto" w:fill="auto"/>
            <w:vAlign w:val="bottom"/>
            <w:hideMark/>
          </w:tcPr>
          <w:p w14:paraId="22E0A111" w14:textId="77777777" w:rsidR="00293F04" w:rsidRPr="00293F04" w:rsidRDefault="00293F04" w:rsidP="00293F04">
            <w:pPr>
              <w:jc w:val="right"/>
              <w:rPr>
                <w:sz w:val="20"/>
                <w:szCs w:val="20"/>
              </w:rPr>
            </w:pPr>
            <w:r w:rsidRPr="00293F04">
              <w:rPr>
                <w:sz w:val="20"/>
                <w:szCs w:val="20"/>
              </w:rPr>
              <w:t> </w:t>
            </w:r>
          </w:p>
        </w:tc>
      </w:tr>
      <w:tr w:rsidR="00F85A25" w:rsidRPr="00293F04" w14:paraId="7BD30155" w14:textId="77777777" w:rsidTr="00446731">
        <w:trPr>
          <w:gridAfter w:val="1"/>
          <w:wAfter w:w="84" w:type="dxa"/>
          <w:trHeight w:val="76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0FD70FB5"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4882507F"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4A56E563" w14:textId="77777777" w:rsidR="00293F04" w:rsidRPr="00293F04" w:rsidRDefault="00293F04" w:rsidP="00293F04">
            <w:pPr>
              <w:rPr>
                <w:sz w:val="20"/>
                <w:szCs w:val="20"/>
              </w:rPr>
            </w:pPr>
            <w:r w:rsidRPr="00293F04">
              <w:rPr>
                <w:sz w:val="20"/>
                <w:szCs w:val="20"/>
              </w:rPr>
              <w:t>0502</w:t>
            </w:r>
          </w:p>
        </w:tc>
        <w:tc>
          <w:tcPr>
            <w:tcW w:w="992" w:type="dxa"/>
            <w:gridSpan w:val="2"/>
            <w:tcBorders>
              <w:top w:val="nil"/>
              <w:left w:val="nil"/>
              <w:bottom w:val="single" w:sz="4" w:space="0" w:color="auto"/>
              <w:right w:val="single" w:sz="4" w:space="0" w:color="auto"/>
            </w:tcBorders>
            <w:shd w:val="clear" w:color="auto" w:fill="auto"/>
            <w:vAlign w:val="bottom"/>
            <w:hideMark/>
          </w:tcPr>
          <w:p w14:paraId="02AAEB39"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720E9E87" w14:textId="77777777" w:rsidR="00293F04" w:rsidRPr="00293F04" w:rsidRDefault="00293F04" w:rsidP="00293F04">
            <w:pPr>
              <w:rPr>
                <w:sz w:val="20"/>
                <w:szCs w:val="20"/>
              </w:rPr>
            </w:pPr>
            <w:r w:rsidRPr="00293F04">
              <w:rPr>
                <w:sz w:val="20"/>
                <w:szCs w:val="20"/>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14:paraId="35E4A36C" w14:textId="77777777" w:rsidR="00293F04" w:rsidRPr="00293F04" w:rsidRDefault="00293F04" w:rsidP="00293F04">
            <w:pPr>
              <w:jc w:val="right"/>
              <w:rPr>
                <w:sz w:val="20"/>
                <w:szCs w:val="20"/>
              </w:rPr>
            </w:pPr>
            <w:r w:rsidRPr="00293F04">
              <w:rPr>
                <w:sz w:val="20"/>
                <w:szCs w:val="20"/>
              </w:rPr>
              <w:t>27,000</w:t>
            </w:r>
          </w:p>
        </w:tc>
        <w:tc>
          <w:tcPr>
            <w:tcW w:w="1700" w:type="dxa"/>
            <w:tcBorders>
              <w:top w:val="nil"/>
              <w:left w:val="nil"/>
              <w:bottom w:val="single" w:sz="4" w:space="0" w:color="auto"/>
              <w:right w:val="single" w:sz="4" w:space="0" w:color="auto"/>
            </w:tcBorders>
            <w:shd w:val="clear" w:color="auto" w:fill="auto"/>
            <w:vAlign w:val="bottom"/>
            <w:hideMark/>
          </w:tcPr>
          <w:p w14:paraId="1F5E32E3" w14:textId="77777777" w:rsidR="00293F04" w:rsidRPr="00293F04" w:rsidRDefault="00293F04" w:rsidP="00293F04">
            <w:pPr>
              <w:jc w:val="right"/>
              <w:rPr>
                <w:sz w:val="20"/>
                <w:szCs w:val="20"/>
              </w:rPr>
            </w:pPr>
            <w:r w:rsidRPr="00293F04">
              <w:rPr>
                <w:sz w:val="20"/>
                <w:szCs w:val="20"/>
              </w:rPr>
              <w:t> </w:t>
            </w:r>
          </w:p>
        </w:tc>
      </w:tr>
      <w:tr w:rsidR="00F85A25" w:rsidRPr="00293F04" w14:paraId="568462A4" w14:textId="77777777" w:rsidTr="00446731">
        <w:trPr>
          <w:gridAfter w:val="1"/>
          <w:wAfter w:w="84" w:type="dxa"/>
          <w:trHeight w:val="24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68E71608"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0445305D" w14:textId="77777777" w:rsidR="00293F04" w:rsidRPr="00293F04" w:rsidRDefault="00293F04" w:rsidP="00293F04">
            <w:pPr>
              <w:rPr>
                <w:b/>
                <w:bCs/>
                <w:sz w:val="20"/>
                <w:szCs w:val="20"/>
              </w:rPr>
            </w:pPr>
            <w:r w:rsidRPr="00293F04">
              <w:rPr>
                <w:b/>
                <w:bCs/>
                <w:sz w:val="20"/>
                <w:szCs w:val="20"/>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14:paraId="6D5D1222" w14:textId="77777777" w:rsidR="00293F04" w:rsidRPr="00293F04" w:rsidRDefault="00293F04" w:rsidP="00293F04">
            <w:pPr>
              <w:rPr>
                <w:b/>
                <w:bCs/>
                <w:sz w:val="20"/>
                <w:szCs w:val="20"/>
              </w:rPr>
            </w:pPr>
            <w:r w:rsidRPr="00293F04">
              <w:rPr>
                <w:b/>
                <w:bCs/>
                <w:sz w:val="20"/>
                <w:szCs w:val="20"/>
              </w:rPr>
              <w:t>0503</w:t>
            </w:r>
          </w:p>
        </w:tc>
        <w:tc>
          <w:tcPr>
            <w:tcW w:w="992" w:type="dxa"/>
            <w:gridSpan w:val="2"/>
            <w:tcBorders>
              <w:top w:val="nil"/>
              <w:left w:val="nil"/>
              <w:bottom w:val="single" w:sz="4" w:space="0" w:color="auto"/>
              <w:right w:val="single" w:sz="4" w:space="0" w:color="auto"/>
            </w:tcBorders>
            <w:shd w:val="clear" w:color="auto" w:fill="auto"/>
            <w:vAlign w:val="bottom"/>
            <w:hideMark/>
          </w:tcPr>
          <w:p w14:paraId="268DA4F4" w14:textId="77777777" w:rsidR="00293F04" w:rsidRPr="00293F04" w:rsidRDefault="00293F04" w:rsidP="00293F04">
            <w:pPr>
              <w:rPr>
                <w:b/>
                <w:bCs/>
                <w:sz w:val="20"/>
                <w:szCs w:val="20"/>
              </w:rPr>
            </w:pPr>
            <w:r w:rsidRPr="00293F04">
              <w:rPr>
                <w:b/>
                <w:bCs/>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22FDEF32"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02CE20BE" w14:textId="77777777" w:rsidR="00293F04" w:rsidRPr="00293F04" w:rsidRDefault="00293F04" w:rsidP="00293F04">
            <w:pPr>
              <w:jc w:val="right"/>
              <w:rPr>
                <w:b/>
                <w:bCs/>
                <w:sz w:val="20"/>
                <w:szCs w:val="20"/>
              </w:rPr>
            </w:pPr>
            <w:r w:rsidRPr="00293F04">
              <w:rPr>
                <w:b/>
                <w:bCs/>
                <w:sz w:val="20"/>
                <w:szCs w:val="20"/>
              </w:rPr>
              <w:t>350,000</w:t>
            </w:r>
          </w:p>
        </w:tc>
        <w:tc>
          <w:tcPr>
            <w:tcW w:w="1700" w:type="dxa"/>
            <w:tcBorders>
              <w:top w:val="nil"/>
              <w:left w:val="nil"/>
              <w:bottom w:val="single" w:sz="4" w:space="0" w:color="auto"/>
              <w:right w:val="single" w:sz="4" w:space="0" w:color="auto"/>
            </w:tcBorders>
            <w:shd w:val="clear" w:color="auto" w:fill="auto"/>
            <w:vAlign w:val="bottom"/>
            <w:hideMark/>
          </w:tcPr>
          <w:p w14:paraId="38CAC8C1"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7EEE9ECC" w14:textId="77777777" w:rsidTr="00446731">
        <w:trPr>
          <w:gridAfter w:val="1"/>
          <w:wAfter w:w="84" w:type="dxa"/>
          <w:trHeight w:val="130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2FC905D8"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4DF20842"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992" w:type="dxa"/>
            <w:tcBorders>
              <w:top w:val="nil"/>
              <w:left w:val="nil"/>
              <w:bottom w:val="single" w:sz="4" w:space="0" w:color="auto"/>
              <w:right w:val="single" w:sz="4" w:space="0" w:color="auto"/>
            </w:tcBorders>
            <w:shd w:val="clear" w:color="auto" w:fill="auto"/>
            <w:vAlign w:val="bottom"/>
            <w:hideMark/>
          </w:tcPr>
          <w:p w14:paraId="5933AF2E" w14:textId="77777777" w:rsidR="00293F04" w:rsidRPr="00293F04" w:rsidRDefault="00293F04" w:rsidP="00293F04">
            <w:pPr>
              <w:rPr>
                <w:sz w:val="20"/>
                <w:szCs w:val="20"/>
              </w:rPr>
            </w:pPr>
            <w:r w:rsidRPr="00293F04">
              <w:rPr>
                <w:sz w:val="20"/>
                <w:szCs w:val="20"/>
              </w:rPr>
              <w:t>0503</w:t>
            </w:r>
          </w:p>
        </w:tc>
        <w:tc>
          <w:tcPr>
            <w:tcW w:w="992" w:type="dxa"/>
            <w:gridSpan w:val="2"/>
            <w:tcBorders>
              <w:top w:val="nil"/>
              <w:left w:val="nil"/>
              <w:bottom w:val="single" w:sz="4" w:space="0" w:color="auto"/>
              <w:right w:val="single" w:sz="4" w:space="0" w:color="auto"/>
            </w:tcBorders>
            <w:shd w:val="clear" w:color="auto" w:fill="auto"/>
            <w:vAlign w:val="bottom"/>
            <w:hideMark/>
          </w:tcPr>
          <w:p w14:paraId="2ED4646F"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251DBF4E"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0140EA08" w14:textId="77777777" w:rsidR="00293F04" w:rsidRPr="00293F04" w:rsidRDefault="00293F04" w:rsidP="00293F04">
            <w:pPr>
              <w:jc w:val="right"/>
              <w:rPr>
                <w:sz w:val="20"/>
                <w:szCs w:val="20"/>
              </w:rPr>
            </w:pPr>
            <w:r w:rsidRPr="00293F04">
              <w:rPr>
                <w:sz w:val="20"/>
                <w:szCs w:val="20"/>
              </w:rPr>
              <w:t>350,000</w:t>
            </w:r>
          </w:p>
        </w:tc>
        <w:tc>
          <w:tcPr>
            <w:tcW w:w="1700" w:type="dxa"/>
            <w:tcBorders>
              <w:top w:val="nil"/>
              <w:left w:val="nil"/>
              <w:bottom w:val="single" w:sz="4" w:space="0" w:color="auto"/>
              <w:right w:val="single" w:sz="4" w:space="0" w:color="auto"/>
            </w:tcBorders>
            <w:shd w:val="clear" w:color="auto" w:fill="auto"/>
            <w:vAlign w:val="bottom"/>
            <w:hideMark/>
          </w:tcPr>
          <w:p w14:paraId="325EEE74" w14:textId="77777777" w:rsidR="00293F04" w:rsidRPr="00293F04" w:rsidRDefault="00293F04" w:rsidP="00293F04">
            <w:pPr>
              <w:jc w:val="right"/>
              <w:rPr>
                <w:sz w:val="20"/>
                <w:szCs w:val="20"/>
              </w:rPr>
            </w:pPr>
            <w:r w:rsidRPr="00293F04">
              <w:rPr>
                <w:sz w:val="20"/>
                <w:szCs w:val="20"/>
              </w:rPr>
              <w:t> </w:t>
            </w:r>
          </w:p>
        </w:tc>
      </w:tr>
      <w:tr w:rsidR="00F85A25" w:rsidRPr="00293F04" w14:paraId="10223ED0" w14:textId="77777777" w:rsidTr="00446731">
        <w:trPr>
          <w:gridAfter w:val="1"/>
          <w:wAfter w:w="84" w:type="dxa"/>
          <w:trHeight w:val="63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234EE877"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2538F220"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14AD87C0" w14:textId="77777777" w:rsidR="00293F04" w:rsidRPr="00293F04" w:rsidRDefault="00293F04" w:rsidP="00293F04">
            <w:pPr>
              <w:rPr>
                <w:sz w:val="20"/>
                <w:szCs w:val="20"/>
              </w:rPr>
            </w:pPr>
            <w:r w:rsidRPr="00293F04">
              <w:rPr>
                <w:sz w:val="20"/>
                <w:szCs w:val="20"/>
              </w:rPr>
              <w:t>0503</w:t>
            </w:r>
          </w:p>
        </w:tc>
        <w:tc>
          <w:tcPr>
            <w:tcW w:w="992" w:type="dxa"/>
            <w:gridSpan w:val="2"/>
            <w:tcBorders>
              <w:top w:val="nil"/>
              <w:left w:val="nil"/>
              <w:bottom w:val="single" w:sz="4" w:space="0" w:color="auto"/>
              <w:right w:val="single" w:sz="4" w:space="0" w:color="auto"/>
            </w:tcBorders>
            <w:shd w:val="clear" w:color="auto" w:fill="auto"/>
            <w:vAlign w:val="bottom"/>
            <w:hideMark/>
          </w:tcPr>
          <w:p w14:paraId="603D8739"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33797192" w14:textId="77777777" w:rsidR="00293F04" w:rsidRPr="00293F04" w:rsidRDefault="00293F04" w:rsidP="00293F04">
            <w:pPr>
              <w:rPr>
                <w:sz w:val="20"/>
                <w:szCs w:val="20"/>
              </w:rPr>
            </w:pPr>
            <w:r w:rsidRPr="00293F04">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14:paraId="5506BC0A" w14:textId="77777777" w:rsidR="00293F04" w:rsidRPr="00293F04" w:rsidRDefault="00293F04" w:rsidP="00293F04">
            <w:pPr>
              <w:jc w:val="right"/>
              <w:rPr>
                <w:sz w:val="20"/>
                <w:szCs w:val="20"/>
              </w:rPr>
            </w:pPr>
            <w:r w:rsidRPr="00293F04">
              <w:rPr>
                <w:sz w:val="20"/>
                <w:szCs w:val="20"/>
              </w:rPr>
              <w:t>350,000</w:t>
            </w:r>
          </w:p>
        </w:tc>
        <w:tc>
          <w:tcPr>
            <w:tcW w:w="1700" w:type="dxa"/>
            <w:tcBorders>
              <w:top w:val="nil"/>
              <w:left w:val="nil"/>
              <w:bottom w:val="single" w:sz="4" w:space="0" w:color="auto"/>
              <w:right w:val="single" w:sz="4" w:space="0" w:color="auto"/>
            </w:tcBorders>
            <w:shd w:val="clear" w:color="auto" w:fill="auto"/>
            <w:vAlign w:val="bottom"/>
            <w:hideMark/>
          </w:tcPr>
          <w:p w14:paraId="7E68A8D7" w14:textId="77777777" w:rsidR="00293F04" w:rsidRPr="00293F04" w:rsidRDefault="00293F04" w:rsidP="00293F04">
            <w:pPr>
              <w:jc w:val="right"/>
              <w:rPr>
                <w:sz w:val="20"/>
                <w:szCs w:val="20"/>
              </w:rPr>
            </w:pPr>
            <w:r w:rsidRPr="00293F04">
              <w:rPr>
                <w:sz w:val="20"/>
                <w:szCs w:val="20"/>
              </w:rPr>
              <w:t> </w:t>
            </w:r>
          </w:p>
        </w:tc>
      </w:tr>
      <w:tr w:rsidR="00F85A25" w:rsidRPr="00293F04" w14:paraId="4A1C9713" w14:textId="77777777" w:rsidTr="00446731">
        <w:trPr>
          <w:gridAfter w:val="1"/>
          <w:wAfter w:w="84" w:type="dxa"/>
          <w:trHeight w:val="73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0CD06B09"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32A6F7F6"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4A835AFA" w14:textId="77777777" w:rsidR="00293F04" w:rsidRPr="00293F04" w:rsidRDefault="00293F04" w:rsidP="00293F04">
            <w:pPr>
              <w:rPr>
                <w:sz w:val="20"/>
                <w:szCs w:val="20"/>
              </w:rPr>
            </w:pPr>
            <w:r w:rsidRPr="00293F04">
              <w:rPr>
                <w:sz w:val="20"/>
                <w:szCs w:val="20"/>
              </w:rPr>
              <w:t>0503</w:t>
            </w:r>
          </w:p>
        </w:tc>
        <w:tc>
          <w:tcPr>
            <w:tcW w:w="992" w:type="dxa"/>
            <w:gridSpan w:val="2"/>
            <w:tcBorders>
              <w:top w:val="nil"/>
              <w:left w:val="nil"/>
              <w:bottom w:val="single" w:sz="4" w:space="0" w:color="auto"/>
              <w:right w:val="single" w:sz="4" w:space="0" w:color="auto"/>
            </w:tcBorders>
            <w:shd w:val="clear" w:color="auto" w:fill="auto"/>
            <w:vAlign w:val="bottom"/>
            <w:hideMark/>
          </w:tcPr>
          <w:p w14:paraId="2C461505"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17A11F62" w14:textId="77777777" w:rsidR="00293F04" w:rsidRPr="00293F04" w:rsidRDefault="00293F04" w:rsidP="00293F04">
            <w:pPr>
              <w:rPr>
                <w:sz w:val="20"/>
                <w:szCs w:val="20"/>
              </w:rPr>
            </w:pPr>
            <w:r w:rsidRPr="00293F04">
              <w:rPr>
                <w:sz w:val="20"/>
                <w:szCs w:val="20"/>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14:paraId="1B3DBFC8" w14:textId="77777777" w:rsidR="00293F04" w:rsidRPr="00293F04" w:rsidRDefault="00293F04" w:rsidP="00293F04">
            <w:pPr>
              <w:jc w:val="right"/>
              <w:rPr>
                <w:sz w:val="20"/>
                <w:szCs w:val="20"/>
              </w:rPr>
            </w:pPr>
            <w:r w:rsidRPr="00293F04">
              <w:rPr>
                <w:sz w:val="20"/>
                <w:szCs w:val="20"/>
              </w:rPr>
              <w:t>350,000</w:t>
            </w:r>
          </w:p>
        </w:tc>
        <w:tc>
          <w:tcPr>
            <w:tcW w:w="1700" w:type="dxa"/>
            <w:tcBorders>
              <w:top w:val="nil"/>
              <w:left w:val="nil"/>
              <w:bottom w:val="single" w:sz="4" w:space="0" w:color="auto"/>
              <w:right w:val="single" w:sz="4" w:space="0" w:color="auto"/>
            </w:tcBorders>
            <w:shd w:val="clear" w:color="auto" w:fill="auto"/>
            <w:vAlign w:val="bottom"/>
            <w:hideMark/>
          </w:tcPr>
          <w:p w14:paraId="2AF31295" w14:textId="77777777" w:rsidR="00293F04" w:rsidRPr="00293F04" w:rsidRDefault="00293F04" w:rsidP="00293F04">
            <w:pPr>
              <w:jc w:val="right"/>
              <w:rPr>
                <w:sz w:val="20"/>
                <w:szCs w:val="20"/>
              </w:rPr>
            </w:pPr>
            <w:r w:rsidRPr="00293F04">
              <w:rPr>
                <w:sz w:val="20"/>
                <w:szCs w:val="20"/>
              </w:rPr>
              <w:t> </w:t>
            </w:r>
          </w:p>
        </w:tc>
      </w:tr>
      <w:tr w:rsidR="00F85A25" w:rsidRPr="00293F04" w14:paraId="7B4365E2"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45DC8F8A"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397B8098" w14:textId="77777777" w:rsidR="00293F04" w:rsidRPr="00293F04" w:rsidRDefault="00293F04" w:rsidP="00293F04">
            <w:pPr>
              <w:rPr>
                <w:b/>
                <w:bCs/>
                <w:sz w:val="20"/>
                <w:szCs w:val="20"/>
              </w:rPr>
            </w:pPr>
            <w:r w:rsidRPr="00293F04">
              <w:rPr>
                <w:b/>
                <w:bCs/>
                <w:sz w:val="20"/>
                <w:szCs w:val="20"/>
              </w:rPr>
              <w:t xml:space="preserve">Молодежная политика </w:t>
            </w:r>
          </w:p>
        </w:tc>
        <w:tc>
          <w:tcPr>
            <w:tcW w:w="992" w:type="dxa"/>
            <w:tcBorders>
              <w:top w:val="nil"/>
              <w:left w:val="nil"/>
              <w:bottom w:val="single" w:sz="4" w:space="0" w:color="auto"/>
              <w:right w:val="single" w:sz="4" w:space="0" w:color="auto"/>
            </w:tcBorders>
            <w:shd w:val="clear" w:color="auto" w:fill="auto"/>
            <w:vAlign w:val="bottom"/>
            <w:hideMark/>
          </w:tcPr>
          <w:p w14:paraId="52010A6E" w14:textId="77777777" w:rsidR="00293F04" w:rsidRPr="00293F04" w:rsidRDefault="00293F04" w:rsidP="00293F04">
            <w:pPr>
              <w:rPr>
                <w:b/>
                <w:bCs/>
                <w:sz w:val="20"/>
                <w:szCs w:val="20"/>
              </w:rPr>
            </w:pPr>
            <w:r w:rsidRPr="00293F04">
              <w:rPr>
                <w:b/>
                <w:bCs/>
                <w:sz w:val="20"/>
                <w:szCs w:val="20"/>
              </w:rPr>
              <w:t>0707</w:t>
            </w:r>
          </w:p>
        </w:tc>
        <w:tc>
          <w:tcPr>
            <w:tcW w:w="992" w:type="dxa"/>
            <w:gridSpan w:val="2"/>
            <w:tcBorders>
              <w:top w:val="nil"/>
              <w:left w:val="nil"/>
              <w:bottom w:val="single" w:sz="4" w:space="0" w:color="auto"/>
              <w:right w:val="single" w:sz="4" w:space="0" w:color="auto"/>
            </w:tcBorders>
            <w:shd w:val="clear" w:color="auto" w:fill="auto"/>
            <w:vAlign w:val="bottom"/>
            <w:hideMark/>
          </w:tcPr>
          <w:p w14:paraId="0CF9F52E" w14:textId="77777777" w:rsidR="00293F04" w:rsidRPr="00293F04" w:rsidRDefault="00293F04" w:rsidP="00293F04">
            <w:pPr>
              <w:rPr>
                <w:b/>
                <w:bCs/>
                <w:sz w:val="20"/>
                <w:szCs w:val="20"/>
              </w:rPr>
            </w:pPr>
            <w:r w:rsidRPr="00293F04">
              <w:rPr>
                <w:b/>
                <w:bCs/>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6C3FA9AB"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615CFBA8" w14:textId="77777777" w:rsidR="00293F04" w:rsidRPr="00293F04" w:rsidRDefault="00293F04" w:rsidP="00293F04">
            <w:pPr>
              <w:jc w:val="right"/>
              <w:rPr>
                <w:b/>
                <w:bCs/>
                <w:sz w:val="20"/>
                <w:szCs w:val="20"/>
              </w:rPr>
            </w:pPr>
            <w:r w:rsidRPr="00293F04">
              <w:rPr>
                <w:b/>
                <w:bCs/>
                <w:sz w:val="20"/>
                <w:szCs w:val="20"/>
              </w:rPr>
              <w:t>252,605</w:t>
            </w:r>
          </w:p>
        </w:tc>
        <w:tc>
          <w:tcPr>
            <w:tcW w:w="1700" w:type="dxa"/>
            <w:tcBorders>
              <w:top w:val="nil"/>
              <w:left w:val="nil"/>
              <w:bottom w:val="single" w:sz="4" w:space="0" w:color="auto"/>
              <w:right w:val="single" w:sz="4" w:space="0" w:color="auto"/>
            </w:tcBorders>
            <w:shd w:val="clear" w:color="auto" w:fill="auto"/>
            <w:vAlign w:val="bottom"/>
            <w:hideMark/>
          </w:tcPr>
          <w:p w14:paraId="472F43A8"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180CC232" w14:textId="77777777" w:rsidTr="00446731">
        <w:trPr>
          <w:gridAfter w:val="1"/>
          <w:wAfter w:w="84" w:type="dxa"/>
          <w:trHeight w:val="127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63A897D8" w14:textId="77777777" w:rsidR="00293F04" w:rsidRPr="00293F04" w:rsidRDefault="00293F04" w:rsidP="00293F04">
            <w:pPr>
              <w:rPr>
                <w:sz w:val="20"/>
                <w:szCs w:val="20"/>
              </w:rPr>
            </w:pPr>
            <w:r w:rsidRPr="00293F04">
              <w:rPr>
                <w:sz w:val="20"/>
                <w:szCs w:val="20"/>
              </w:rPr>
              <w:lastRenderedPageBreak/>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55D62657"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992" w:type="dxa"/>
            <w:tcBorders>
              <w:top w:val="nil"/>
              <w:left w:val="nil"/>
              <w:bottom w:val="single" w:sz="4" w:space="0" w:color="auto"/>
              <w:right w:val="single" w:sz="4" w:space="0" w:color="auto"/>
            </w:tcBorders>
            <w:shd w:val="clear" w:color="auto" w:fill="auto"/>
            <w:vAlign w:val="bottom"/>
            <w:hideMark/>
          </w:tcPr>
          <w:p w14:paraId="1389AE86" w14:textId="77777777" w:rsidR="00293F04" w:rsidRPr="00293F04" w:rsidRDefault="00293F04" w:rsidP="00293F04">
            <w:pPr>
              <w:rPr>
                <w:sz w:val="20"/>
                <w:szCs w:val="20"/>
              </w:rPr>
            </w:pPr>
            <w:r w:rsidRPr="00293F04">
              <w:rPr>
                <w:sz w:val="20"/>
                <w:szCs w:val="20"/>
              </w:rPr>
              <w:t>0707</w:t>
            </w:r>
          </w:p>
        </w:tc>
        <w:tc>
          <w:tcPr>
            <w:tcW w:w="992" w:type="dxa"/>
            <w:gridSpan w:val="2"/>
            <w:tcBorders>
              <w:top w:val="nil"/>
              <w:left w:val="nil"/>
              <w:bottom w:val="single" w:sz="4" w:space="0" w:color="auto"/>
              <w:right w:val="single" w:sz="4" w:space="0" w:color="auto"/>
            </w:tcBorders>
            <w:shd w:val="clear" w:color="auto" w:fill="auto"/>
            <w:vAlign w:val="bottom"/>
            <w:hideMark/>
          </w:tcPr>
          <w:p w14:paraId="23F91922"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2645E7A6"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62D48AEB" w14:textId="77777777" w:rsidR="00293F04" w:rsidRPr="00293F04" w:rsidRDefault="00293F04" w:rsidP="00293F04">
            <w:pPr>
              <w:jc w:val="right"/>
              <w:rPr>
                <w:sz w:val="20"/>
                <w:szCs w:val="20"/>
              </w:rPr>
            </w:pPr>
            <w:r w:rsidRPr="00293F04">
              <w:rPr>
                <w:sz w:val="20"/>
                <w:szCs w:val="20"/>
              </w:rPr>
              <w:t>252,605</w:t>
            </w:r>
          </w:p>
        </w:tc>
        <w:tc>
          <w:tcPr>
            <w:tcW w:w="1700" w:type="dxa"/>
            <w:tcBorders>
              <w:top w:val="nil"/>
              <w:left w:val="nil"/>
              <w:bottom w:val="single" w:sz="4" w:space="0" w:color="auto"/>
              <w:right w:val="single" w:sz="4" w:space="0" w:color="auto"/>
            </w:tcBorders>
            <w:shd w:val="clear" w:color="auto" w:fill="auto"/>
            <w:vAlign w:val="bottom"/>
            <w:hideMark/>
          </w:tcPr>
          <w:p w14:paraId="0EE23B61" w14:textId="77777777" w:rsidR="00293F04" w:rsidRPr="00293F04" w:rsidRDefault="00293F04" w:rsidP="00293F04">
            <w:pPr>
              <w:jc w:val="right"/>
              <w:rPr>
                <w:sz w:val="20"/>
                <w:szCs w:val="20"/>
              </w:rPr>
            </w:pPr>
            <w:r w:rsidRPr="00293F04">
              <w:rPr>
                <w:sz w:val="20"/>
                <w:szCs w:val="20"/>
              </w:rPr>
              <w:t> </w:t>
            </w:r>
          </w:p>
        </w:tc>
      </w:tr>
      <w:tr w:rsidR="00F85A25" w:rsidRPr="00293F04" w14:paraId="276455BC" w14:textId="77777777" w:rsidTr="00446731">
        <w:trPr>
          <w:gridAfter w:val="1"/>
          <w:wAfter w:w="84" w:type="dxa"/>
          <w:trHeight w:val="33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3C82B65B"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7D9A91C1" w14:textId="77777777" w:rsidR="00293F04" w:rsidRPr="00293F04" w:rsidRDefault="00293F04" w:rsidP="00293F04">
            <w:pPr>
              <w:rPr>
                <w:sz w:val="20"/>
                <w:szCs w:val="20"/>
              </w:rPr>
            </w:pPr>
            <w:r w:rsidRPr="00293F04">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2DD68B01" w14:textId="77777777" w:rsidR="00293F04" w:rsidRPr="00293F04" w:rsidRDefault="00293F04" w:rsidP="00293F04">
            <w:pPr>
              <w:rPr>
                <w:sz w:val="20"/>
                <w:szCs w:val="20"/>
              </w:rPr>
            </w:pPr>
            <w:r w:rsidRPr="00293F04">
              <w:rPr>
                <w:sz w:val="20"/>
                <w:szCs w:val="20"/>
              </w:rPr>
              <w:t>0707</w:t>
            </w:r>
          </w:p>
        </w:tc>
        <w:tc>
          <w:tcPr>
            <w:tcW w:w="992" w:type="dxa"/>
            <w:gridSpan w:val="2"/>
            <w:tcBorders>
              <w:top w:val="nil"/>
              <w:left w:val="nil"/>
              <w:bottom w:val="single" w:sz="4" w:space="0" w:color="auto"/>
              <w:right w:val="single" w:sz="4" w:space="0" w:color="auto"/>
            </w:tcBorders>
            <w:shd w:val="clear" w:color="auto" w:fill="auto"/>
            <w:vAlign w:val="bottom"/>
            <w:hideMark/>
          </w:tcPr>
          <w:p w14:paraId="1A9F82CD"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7469B95A" w14:textId="77777777" w:rsidR="00293F04" w:rsidRPr="00293F04" w:rsidRDefault="00293F04" w:rsidP="00293F04">
            <w:pPr>
              <w:rPr>
                <w:sz w:val="20"/>
                <w:szCs w:val="20"/>
              </w:rPr>
            </w:pPr>
            <w:r w:rsidRPr="00293F04">
              <w:rPr>
                <w:sz w:val="20"/>
                <w:szCs w:val="20"/>
              </w:rPr>
              <w:t>500</w:t>
            </w:r>
          </w:p>
        </w:tc>
        <w:tc>
          <w:tcPr>
            <w:tcW w:w="1134" w:type="dxa"/>
            <w:gridSpan w:val="3"/>
            <w:tcBorders>
              <w:top w:val="nil"/>
              <w:left w:val="nil"/>
              <w:bottom w:val="single" w:sz="4" w:space="0" w:color="auto"/>
              <w:right w:val="single" w:sz="4" w:space="0" w:color="auto"/>
            </w:tcBorders>
            <w:shd w:val="clear" w:color="auto" w:fill="auto"/>
            <w:vAlign w:val="bottom"/>
            <w:hideMark/>
          </w:tcPr>
          <w:p w14:paraId="16F8AB75" w14:textId="77777777" w:rsidR="00293F04" w:rsidRPr="00293F04" w:rsidRDefault="00293F04" w:rsidP="00293F04">
            <w:pPr>
              <w:jc w:val="right"/>
              <w:rPr>
                <w:sz w:val="20"/>
                <w:szCs w:val="20"/>
              </w:rPr>
            </w:pPr>
            <w:r w:rsidRPr="00293F04">
              <w:rPr>
                <w:sz w:val="20"/>
                <w:szCs w:val="20"/>
              </w:rPr>
              <w:t>252,605</w:t>
            </w:r>
          </w:p>
        </w:tc>
        <w:tc>
          <w:tcPr>
            <w:tcW w:w="1700" w:type="dxa"/>
            <w:tcBorders>
              <w:top w:val="nil"/>
              <w:left w:val="nil"/>
              <w:bottom w:val="single" w:sz="4" w:space="0" w:color="auto"/>
              <w:right w:val="single" w:sz="4" w:space="0" w:color="auto"/>
            </w:tcBorders>
            <w:shd w:val="clear" w:color="auto" w:fill="auto"/>
            <w:vAlign w:val="bottom"/>
            <w:hideMark/>
          </w:tcPr>
          <w:p w14:paraId="5CD6616C" w14:textId="77777777" w:rsidR="00293F04" w:rsidRPr="00293F04" w:rsidRDefault="00293F04" w:rsidP="00293F04">
            <w:pPr>
              <w:jc w:val="right"/>
              <w:rPr>
                <w:sz w:val="20"/>
                <w:szCs w:val="20"/>
              </w:rPr>
            </w:pPr>
            <w:r w:rsidRPr="00293F04">
              <w:rPr>
                <w:sz w:val="20"/>
                <w:szCs w:val="20"/>
              </w:rPr>
              <w:t> </w:t>
            </w:r>
          </w:p>
        </w:tc>
      </w:tr>
      <w:tr w:rsidR="00F85A25" w:rsidRPr="00293F04" w14:paraId="634E51A3"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4F39DD8B"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79F50BF0" w14:textId="77777777" w:rsidR="00293F04" w:rsidRPr="00293F04" w:rsidRDefault="00293F04" w:rsidP="00293F04">
            <w:pPr>
              <w:rPr>
                <w:sz w:val="20"/>
                <w:szCs w:val="20"/>
              </w:rPr>
            </w:pPr>
            <w:r w:rsidRPr="00293F04">
              <w:rPr>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48D7EC59" w14:textId="77777777" w:rsidR="00293F04" w:rsidRPr="00293F04" w:rsidRDefault="00293F04" w:rsidP="00293F04">
            <w:pPr>
              <w:rPr>
                <w:sz w:val="20"/>
                <w:szCs w:val="20"/>
              </w:rPr>
            </w:pPr>
            <w:r w:rsidRPr="00293F04">
              <w:rPr>
                <w:sz w:val="20"/>
                <w:szCs w:val="20"/>
              </w:rPr>
              <w:t>0707</w:t>
            </w:r>
          </w:p>
        </w:tc>
        <w:tc>
          <w:tcPr>
            <w:tcW w:w="992" w:type="dxa"/>
            <w:gridSpan w:val="2"/>
            <w:tcBorders>
              <w:top w:val="nil"/>
              <w:left w:val="nil"/>
              <w:bottom w:val="single" w:sz="4" w:space="0" w:color="auto"/>
              <w:right w:val="single" w:sz="4" w:space="0" w:color="auto"/>
            </w:tcBorders>
            <w:shd w:val="clear" w:color="auto" w:fill="auto"/>
            <w:vAlign w:val="bottom"/>
            <w:hideMark/>
          </w:tcPr>
          <w:p w14:paraId="1E92FD68"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081047EA" w14:textId="77777777" w:rsidR="00293F04" w:rsidRPr="00293F04" w:rsidRDefault="00293F04" w:rsidP="00293F04">
            <w:pPr>
              <w:rPr>
                <w:sz w:val="20"/>
                <w:szCs w:val="20"/>
              </w:rPr>
            </w:pPr>
            <w:r w:rsidRPr="00293F04">
              <w:rPr>
                <w:sz w:val="20"/>
                <w:szCs w:val="20"/>
              </w:rPr>
              <w:t>540</w:t>
            </w:r>
          </w:p>
        </w:tc>
        <w:tc>
          <w:tcPr>
            <w:tcW w:w="1134" w:type="dxa"/>
            <w:gridSpan w:val="3"/>
            <w:tcBorders>
              <w:top w:val="nil"/>
              <w:left w:val="nil"/>
              <w:bottom w:val="single" w:sz="4" w:space="0" w:color="auto"/>
              <w:right w:val="single" w:sz="4" w:space="0" w:color="auto"/>
            </w:tcBorders>
            <w:shd w:val="clear" w:color="auto" w:fill="auto"/>
            <w:vAlign w:val="bottom"/>
            <w:hideMark/>
          </w:tcPr>
          <w:p w14:paraId="73A39A45" w14:textId="77777777" w:rsidR="00293F04" w:rsidRPr="00293F04" w:rsidRDefault="00293F04" w:rsidP="00293F04">
            <w:pPr>
              <w:jc w:val="right"/>
              <w:rPr>
                <w:sz w:val="20"/>
                <w:szCs w:val="20"/>
              </w:rPr>
            </w:pPr>
            <w:r w:rsidRPr="00293F04">
              <w:rPr>
                <w:sz w:val="20"/>
                <w:szCs w:val="20"/>
              </w:rPr>
              <w:t>252,605</w:t>
            </w:r>
          </w:p>
        </w:tc>
        <w:tc>
          <w:tcPr>
            <w:tcW w:w="1700" w:type="dxa"/>
            <w:tcBorders>
              <w:top w:val="nil"/>
              <w:left w:val="nil"/>
              <w:bottom w:val="single" w:sz="4" w:space="0" w:color="auto"/>
              <w:right w:val="single" w:sz="4" w:space="0" w:color="auto"/>
            </w:tcBorders>
            <w:shd w:val="clear" w:color="auto" w:fill="auto"/>
            <w:vAlign w:val="bottom"/>
            <w:hideMark/>
          </w:tcPr>
          <w:p w14:paraId="66624718" w14:textId="77777777" w:rsidR="00293F04" w:rsidRPr="00293F04" w:rsidRDefault="00293F04" w:rsidP="00293F04">
            <w:pPr>
              <w:jc w:val="right"/>
              <w:rPr>
                <w:sz w:val="20"/>
                <w:szCs w:val="20"/>
              </w:rPr>
            </w:pPr>
            <w:r w:rsidRPr="00293F04">
              <w:rPr>
                <w:sz w:val="20"/>
                <w:szCs w:val="20"/>
              </w:rPr>
              <w:t> </w:t>
            </w:r>
          </w:p>
        </w:tc>
      </w:tr>
      <w:tr w:rsidR="00F85A25" w:rsidRPr="00293F04" w14:paraId="7BB488F4"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4E9EC5F6"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3C1D4FD9" w14:textId="77777777" w:rsidR="00293F04" w:rsidRPr="00293F04" w:rsidRDefault="00293F04" w:rsidP="00293F04">
            <w:pPr>
              <w:rPr>
                <w:b/>
                <w:bCs/>
                <w:sz w:val="20"/>
                <w:szCs w:val="20"/>
              </w:rPr>
            </w:pPr>
            <w:r w:rsidRPr="00293F04">
              <w:rPr>
                <w:b/>
                <w:bCs/>
                <w:sz w:val="20"/>
                <w:szCs w:val="20"/>
              </w:rPr>
              <w:t>Культура</w:t>
            </w:r>
          </w:p>
        </w:tc>
        <w:tc>
          <w:tcPr>
            <w:tcW w:w="992" w:type="dxa"/>
            <w:tcBorders>
              <w:top w:val="nil"/>
              <w:left w:val="nil"/>
              <w:bottom w:val="single" w:sz="4" w:space="0" w:color="auto"/>
              <w:right w:val="single" w:sz="4" w:space="0" w:color="auto"/>
            </w:tcBorders>
            <w:shd w:val="clear" w:color="auto" w:fill="auto"/>
            <w:vAlign w:val="bottom"/>
            <w:hideMark/>
          </w:tcPr>
          <w:p w14:paraId="4B8D1DBC" w14:textId="77777777" w:rsidR="00293F04" w:rsidRPr="00293F04" w:rsidRDefault="00293F04" w:rsidP="00293F04">
            <w:pPr>
              <w:rPr>
                <w:b/>
                <w:bCs/>
                <w:sz w:val="20"/>
                <w:szCs w:val="20"/>
              </w:rPr>
            </w:pPr>
            <w:r w:rsidRPr="00293F04">
              <w:rPr>
                <w:b/>
                <w:bCs/>
                <w:sz w:val="20"/>
                <w:szCs w:val="20"/>
              </w:rPr>
              <w:t>0801</w:t>
            </w:r>
          </w:p>
        </w:tc>
        <w:tc>
          <w:tcPr>
            <w:tcW w:w="992" w:type="dxa"/>
            <w:gridSpan w:val="2"/>
            <w:tcBorders>
              <w:top w:val="nil"/>
              <w:left w:val="nil"/>
              <w:bottom w:val="single" w:sz="4" w:space="0" w:color="auto"/>
              <w:right w:val="single" w:sz="4" w:space="0" w:color="auto"/>
            </w:tcBorders>
            <w:shd w:val="clear" w:color="auto" w:fill="auto"/>
            <w:vAlign w:val="bottom"/>
            <w:hideMark/>
          </w:tcPr>
          <w:p w14:paraId="7FBA9055" w14:textId="77777777" w:rsidR="00293F04" w:rsidRPr="00293F04" w:rsidRDefault="00293F04" w:rsidP="00293F04">
            <w:pPr>
              <w:rPr>
                <w:b/>
                <w:bCs/>
                <w:sz w:val="20"/>
                <w:szCs w:val="20"/>
              </w:rPr>
            </w:pPr>
            <w:r w:rsidRPr="00293F04">
              <w:rPr>
                <w:b/>
                <w:bCs/>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33400152"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397F64C1" w14:textId="77777777" w:rsidR="00293F04" w:rsidRPr="00293F04" w:rsidRDefault="00293F04" w:rsidP="00293F04">
            <w:pPr>
              <w:jc w:val="right"/>
              <w:rPr>
                <w:b/>
                <w:bCs/>
                <w:sz w:val="20"/>
                <w:szCs w:val="20"/>
              </w:rPr>
            </w:pPr>
            <w:r w:rsidRPr="00293F04">
              <w:rPr>
                <w:b/>
                <w:bCs/>
                <w:sz w:val="20"/>
                <w:szCs w:val="20"/>
              </w:rPr>
              <w:t>5 651,812</w:t>
            </w:r>
          </w:p>
        </w:tc>
        <w:tc>
          <w:tcPr>
            <w:tcW w:w="1700" w:type="dxa"/>
            <w:tcBorders>
              <w:top w:val="nil"/>
              <w:left w:val="nil"/>
              <w:bottom w:val="single" w:sz="4" w:space="0" w:color="auto"/>
              <w:right w:val="single" w:sz="4" w:space="0" w:color="auto"/>
            </w:tcBorders>
            <w:shd w:val="clear" w:color="auto" w:fill="auto"/>
            <w:vAlign w:val="bottom"/>
            <w:hideMark/>
          </w:tcPr>
          <w:p w14:paraId="67492244"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79056988" w14:textId="77777777" w:rsidTr="00446731">
        <w:trPr>
          <w:gridAfter w:val="1"/>
          <w:wAfter w:w="84" w:type="dxa"/>
          <w:trHeight w:val="127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57F6FB50"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391423E0"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992" w:type="dxa"/>
            <w:tcBorders>
              <w:top w:val="nil"/>
              <w:left w:val="nil"/>
              <w:bottom w:val="single" w:sz="4" w:space="0" w:color="auto"/>
              <w:right w:val="single" w:sz="4" w:space="0" w:color="auto"/>
            </w:tcBorders>
            <w:shd w:val="clear" w:color="auto" w:fill="auto"/>
            <w:vAlign w:val="bottom"/>
            <w:hideMark/>
          </w:tcPr>
          <w:p w14:paraId="54B10CDC" w14:textId="77777777" w:rsidR="00293F04" w:rsidRPr="00293F04" w:rsidRDefault="00293F04" w:rsidP="00293F04">
            <w:pPr>
              <w:rPr>
                <w:sz w:val="20"/>
                <w:szCs w:val="20"/>
              </w:rPr>
            </w:pPr>
            <w:r w:rsidRPr="00293F04">
              <w:rPr>
                <w:sz w:val="20"/>
                <w:szCs w:val="20"/>
              </w:rPr>
              <w:t>0801</w:t>
            </w:r>
          </w:p>
        </w:tc>
        <w:tc>
          <w:tcPr>
            <w:tcW w:w="992" w:type="dxa"/>
            <w:gridSpan w:val="2"/>
            <w:tcBorders>
              <w:top w:val="nil"/>
              <w:left w:val="nil"/>
              <w:bottom w:val="single" w:sz="4" w:space="0" w:color="auto"/>
              <w:right w:val="single" w:sz="4" w:space="0" w:color="auto"/>
            </w:tcBorders>
            <w:shd w:val="clear" w:color="auto" w:fill="auto"/>
            <w:vAlign w:val="bottom"/>
            <w:hideMark/>
          </w:tcPr>
          <w:p w14:paraId="27472E83"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70D02237"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7BBD94E2" w14:textId="77777777" w:rsidR="00293F04" w:rsidRPr="00293F04" w:rsidRDefault="00293F04" w:rsidP="00293F04">
            <w:pPr>
              <w:jc w:val="right"/>
              <w:rPr>
                <w:sz w:val="20"/>
                <w:szCs w:val="20"/>
              </w:rPr>
            </w:pPr>
            <w:r w:rsidRPr="00293F04">
              <w:rPr>
                <w:sz w:val="20"/>
                <w:szCs w:val="20"/>
              </w:rPr>
              <w:t>5 651,812</w:t>
            </w:r>
          </w:p>
        </w:tc>
        <w:tc>
          <w:tcPr>
            <w:tcW w:w="1700" w:type="dxa"/>
            <w:tcBorders>
              <w:top w:val="nil"/>
              <w:left w:val="nil"/>
              <w:bottom w:val="single" w:sz="4" w:space="0" w:color="auto"/>
              <w:right w:val="single" w:sz="4" w:space="0" w:color="auto"/>
            </w:tcBorders>
            <w:shd w:val="clear" w:color="auto" w:fill="auto"/>
            <w:vAlign w:val="bottom"/>
            <w:hideMark/>
          </w:tcPr>
          <w:p w14:paraId="33059A83" w14:textId="77777777" w:rsidR="00293F04" w:rsidRPr="00293F04" w:rsidRDefault="00293F04" w:rsidP="00293F04">
            <w:pPr>
              <w:jc w:val="right"/>
              <w:rPr>
                <w:sz w:val="20"/>
                <w:szCs w:val="20"/>
              </w:rPr>
            </w:pPr>
            <w:r w:rsidRPr="00293F04">
              <w:rPr>
                <w:sz w:val="20"/>
                <w:szCs w:val="20"/>
              </w:rPr>
              <w:t> </w:t>
            </w:r>
          </w:p>
        </w:tc>
      </w:tr>
      <w:tr w:rsidR="00F85A25" w:rsidRPr="00293F04" w14:paraId="7F523992" w14:textId="77777777" w:rsidTr="00446731">
        <w:trPr>
          <w:gridAfter w:val="1"/>
          <w:wAfter w:w="84" w:type="dxa"/>
          <w:trHeight w:val="127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5FAE6D5B"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41A62C14" w14:textId="77777777" w:rsidR="00293F04" w:rsidRPr="00293F04" w:rsidRDefault="00293F04" w:rsidP="00293F04">
            <w:pPr>
              <w:rPr>
                <w:sz w:val="20"/>
                <w:szCs w:val="20"/>
              </w:rPr>
            </w:pPr>
            <w:r w:rsidRPr="00293F0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14:paraId="1EF5C3F3" w14:textId="77777777" w:rsidR="00293F04" w:rsidRPr="00293F04" w:rsidRDefault="00293F04" w:rsidP="00293F04">
            <w:pPr>
              <w:rPr>
                <w:sz w:val="20"/>
                <w:szCs w:val="20"/>
              </w:rPr>
            </w:pPr>
            <w:r w:rsidRPr="00293F04">
              <w:rPr>
                <w:sz w:val="20"/>
                <w:szCs w:val="20"/>
              </w:rPr>
              <w:t>0801</w:t>
            </w:r>
          </w:p>
        </w:tc>
        <w:tc>
          <w:tcPr>
            <w:tcW w:w="992" w:type="dxa"/>
            <w:gridSpan w:val="2"/>
            <w:tcBorders>
              <w:top w:val="nil"/>
              <w:left w:val="nil"/>
              <w:bottom w:val="single" w:sz="4" w:space="0" w:color="auto"/>
              <w:right w:val="single" w:sz="4" w:space="0" w:color="auto"/>
            </w:tcBorders>
            <w:shd w:val="clear" w:color="auto" w:fill="auto"/>
            <w:vAlign w:val="bottom"/>
            <w:hideMark/>
          </w:tcPr>
          <w:p w14:paraId="556AFC18"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0456151D" w14:textId="77777777" w:rsidR="00293F04" w:rsidRPr="00293F04" w:rsidRDefault="00293F04" w:rsidP="00293F04">
            <w:pPr>
              <w:rPr>
                <w:sz w:val="20"/>
                <w:szCs w:val="20"/>
              </w:rPr>
            </w:pPr>
            <w:r w:rsidRPr="00293F04">
              <w:rPr>
                <w:sz w:val="20"/>
                <w:szCs w:val="20"/>
              </w:rPr>
              <w:t>100</w:t>
            </w:r>
          </w:p>
        </w:tc>
        <w:tc>
          <w:tcPr>
            <w:tcW w:w="1134" w:type="dxa"/>
            <w:gridSpan w:val="3"/>
            <w:tcBorders>
              <w:top w:val="nil"/>
              <w:left w:val="nil"/>
              <w:bottom w:val="single" w:sz="4" w:space="0" w:color="auto"/>
              <w:right w:val="single" w:sz="4" w:space="0" w:color="auto"/>
            </w:tcBorders>
            <w:shd w:val="clear" w:color="auto" w:fill="auto"/>
            <w:vAlign w:val="bottom"/>
            <w:hideMark/>
          </w:tcPr>
          <w:p w14:paraId="7574BEB1" w14:textId="77777777" w:rsidR="00293F04" w:rsidRPr="00293F04" w:rsidRDefault="00293F04" w:rsidP="00293F04">
            <w:pPr>
              <w:jc w:val="right"/>
              <w:rPr>
                <w:sz w:val="20"/>
                <w:szCs w:val="20"/>
              </w:rPr>
            </w:pPr>
            <w:r w:rsidRPr="00293F04">
              <w:rPr>
                <w:sz w:val="20"/>
                <w:szCs w:val="20"/>
              </w:rPr>
              <w:t>2 589,604</w:t>
            </w:r>
          </w:p>
        </w:tc>
        <w:tc>
          <w:tcPr>
            <w:tcW w:w="1700" w:type="dxa"/>
            <w:tcBorders>
              <w:top w:val="nil"/>
              <w:left w:val="nil"/>
              <w:bottom w:val="single" w:sz="4" w:space="0" w:color="auto"/>
              <w:right w:val="single" w:sz="4" w:space="0" w:color="auto"/>
            </w:tcBorders>
            <w:shd w:val="clear" w:color="auto" w:fill="auto"/>
            <w:vAlign w:val="bottom"/>
            <w:hideMark/>
          </w:tcPr>
          <w:p w14:paraId="1AC47F3E" w14:textId="77777777" w:rsidR="00293F04" w:rsidRPr="00293F04" w:rsidRDefault="00293F04" w:rsidP="00293F04">
            <w:pPr>
              <w:jc w:val="right"/>
              <w:rPr>
                <w:sz w:val="20"/>
                <w:szCs w:val="20"/>
              </w:rPr>
            </w:pPr>
            <w:r w:rsidRPr="00293F04">
              <w:rPr>
                <w:sz w:val="20"/>
                <w:szCs w:val="20"/>
              </w:rPr>
              <w:t> </w:t>
            </w:r>
          </w:p>
        </w:tc>
      </w:tr>
      <w:tr w:rsidR="00F85A25" w:rsidRPr="00293F04" w14:paraId="72B9736B" w14:textId="77777777" w:rsidTr="00446731">
        <w:trPr>
          <w:gridAfter w:val="1"/>
          <w:wAfter w:w="84" w:type="dxa"/>
          <w:trHeight w:val="49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1077A442"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58E52229" w14:textId="77777777" w:rsidR="00293F04" w:rsidRPr="00293F04" w:rsidRDefault="00293F04" w:rsidP="00293F04">
            <w:pPr>
              <w:rPr>
                <w:sz w:val="20"/>
                <w:szCs w:val="20"/>
              </w:rPr>
            </w:pPr>
            <w:r w:rsidRPr="00293F04">
              <w:rPr>
                <w:sz w:val="20"/>
                <w:szCs w:val="20"/>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bottom"/>
            <w:hideMark/>
          </w:tcPr>
          <w:p w14:paraId="695C62D9" w14:textId="77777777" w:rsidR="00293F04" w:rsidRPr="00293F04" w:rsidRDefault="00293F04" w:rsidP="00293F04">
            <w:pPr>
              <w:rPr>
                <w:sz w:val="20"/>
                <w:szCs w:val="20"/>
              </w:rPr>
            </w:pPr>
            <w:r w:rsidRPr="00293F04">
              <w:rPr>
                <w:sz w:val="20"/>
                <w:szCs w:val="20"/>
              </w:rPr>
              <w:t>0801</w:t>
            </w:r>
          </w:p>
        </w:tc>
        <w:tc>
          <w:tcPr>
            <w:tcW w:w="992" w:type="dxa"/>
            <w:gridSpan w:val="2"/>
            <w:tcBorders>
              <w:top w:val="nil"/>
              <w:left w:val="nil"/>
              <w:bottom w:val="single" w:sz="4" w:space="0" w:color="auto"/>
              <w:right w:val="single" w:sz="4" w:space="0" w:color="auto"/>
            </w:tcBorders>
            <w:shd w:val="clear" w:color="auto" w:fill="auto"/>
            <w:vAlign w:val="bottom"/>
            <w:hideMark/>
          </w:tcPr>
          <w:p w14:paraId="18490483"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443EDBB9" w14:textId="77777777" w:rsidR="00293F04" w:rsidRPr="00293F04" w:rsidRDefault="00293F04" w:rsidP="00293F04">
            <w:pPr>
              <w:rPr>
                <w:sz w:val="20"/>
                <w:szCs w:val="20"/>
              </w:rPr>
            </w:pPr>
            <w:r w:rsidRPr="00293F04">
              <w:rPr>
                <w:sz w:val="20"/>
                <w:szCs w:val="20"/>
              </w:rPr>
              <w:t>110</w:t>
            </w:r>
          </w:p>
        </w:tc>
        <w:tc>
          <w:tcPr>
            <w:tcW w:w="1134" w:type="dxa"/>
            <w:gridSpan w:val="3"/>
            <w:tcBorders>
              <w:top w:val="nil"/>
              <w:left w:val="nil"/>
              <w:bottom w:val="single" w:sz="4" w:space="0" w:color="auto"/>
              <w:right w:val="single" w:sz="4" w:space="0" w:color="auto"/>
            </w:tcBorders>
            <w:shd w:val="clear" w:color="auto" w:fill="auto"/>
            <w:vAlign w:val="bottom"/>
            <w:hideMark/>
          </w:tcPr>
          <w:p w14:paraId="3A8022A5" w14:textId="77777777" w:rsidR="00293F04" w:rsidRPr="00293F04" w:rsidRDefault="00293F04" w:rsidP="00293F04">
            <w:pPr>
              <w:jc w:val="right"/>
              <w:rPr>
                <w:sz w:val="20"/>
                <w:szCs w:val="20"/>
              </w:rPr>
            </w:pPr>
            <w:r w:rsidRPr="00293F04">
              <w:rPr>
                <w:sz w:val="20"/>
                <w:szCs w:val="20"/>
              </w:rPr>
              <w:t>2 589,604</w:t>
            </w:r>
          </w:p>
        </w:tc>
        <w:tc>
          <w:tcPr>
            <w:tcW w:w="1700" w:type="dxa"/>
            <w:tcBorders>
              <w:top w:val="nil"/>
              <w:left w:val="nil"/>
              <w:bottom w:val="single" w:sz="4" w:space="0" w:color="auto"/>
              <w:right w:val="single" w:sz="4" w:space="0" w:color="auto"/>
            </w:tcBorders>
            <w:shd w:val="clear" w:color="auto" w:fill="auto"/>
            <w:vAlign w:val="bottom"/>
            <w:hideMark/>
          </w:tcPr>
          <w:p w14:paraId="60BDF6FF" w14:textId="77777777" w:rsidR="00293F04" w:rsidRPr="00293F04" w:rsidRDefault="00293F04" w:rsidP="00293F04">
            <w:pPr>
              <w:jc w:val="right"/>
              <w:rPr>
                <w:sz w:val="20"/>
                <w:szCs w:val="20"/>
              </w:rPr>
            </w:pPr>
            <w:r w:rsidRPr="00293F04">
              <w:rPr>
                <w:sz w:val="20"/>
                <w:szCs w:val="20"/>
              </w:rPr>
              <w:t> </w:t>
            </w:r>
          </w:p>
        </w:tc>
      </w:tr>
      <w:tr w:rsidR="00F85A25" w:rsidRPr="00293F04" w14:paraId="00404DAF" w14:textId="77777777" w:rsidTr="00446731">
        <w:trPr>
          <w:gridAfter w:val="1"/>
          <w:wAfter w:w="84" w:type="dxa"/>
          <w:trHeight w:val="51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4F8DC775"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0D29A973"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1256615E" w14:textId="77777777" w:rsidR="00293F04" w:rsidRPr="00293F04" w:rsidRDefault="00293F04" w:rsidP="00293F04">
            <w:pPr>
              <w:rPr>
                <w:sz w:val="20"/>
                <w:szCs w:val="20"/>
              </w:rPr>
            </w:pPr>
            <w:r w:rsidRPr="00293F04">
              <w:rPr>
                <w:sz w:val="20"/>
                <w:szCs w:val="20"/>
              </w:rPr>
              <w:t>0801</w:t>
            </w:r>
          </w:p>
        </w:tc>
        <w:tc>
          <w:tcPr>
            <w:tcW w:w="992" w:type="dxa"/>
            <w:gridSpan w:val="2"/>
            <w:tcBorders>
              <w:top w:val="nil"/>
              <w:left w:val="nil"/>
              <w:bottom w:val="single" w:sz="4" w:space="0" w:color="auto"/>
              <w:right w:val="single" w:sz="4" w:space="0" w:color="auto"/>
            </w:tcBorders>
            <w:shd w:val="clear" w:color="auto" w:fill="auto"/>
            <w:vAlign w:val="bottom"/>
            <w:hideMark/>
          </w:tcPr>
          <w:p w14:paraId="16E21CA8"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7B7213C6" w14:textId="77777777" w:rsidR="00293F04" w:rsidRPr="00293F04" w:rsidRDefault="00293F04" w:rsidP="00293F04">
            <w:pPr>
              <w:rPr>
                <w:sz w:val="20"/>
                <w:szCs w:val="20"/>
              </w:rPr>
            </w:pPr>
            <w:r w:rsidRPr="00293F04">
              <w:rPr>
                <w:sz w:val="20"/>
                <w:szCs w:val="20"/>
              </w:rPr>
              <w:t>200</w:t>
            </w:r>
          </w:p>
        </w:tc>
        <w:tc>
          <w:tcPr>
            <w:tcW w:w="1134" w:type="dxa"/>
            <w:gridSpan w:val="3"/>
            <w:tcBorders>
              <w:top w:val="nil"/>
              <w:left w:val="nil"/>
              <w:bottom w:val="single" w:sz="4" w:space="0" w:color="auto"/>
              <w:right w:val="single" w:sz="4" w:space="0" w:color="auto"/>
            </w:tcBorders>
            <w:shd w:val="clear" w:color="auto" w:fill="auto"/>
            <w:vAlign w:val="bottom"/>
            <w:hideMark/>
          </w:tcPr>
          <w:p w14:paraId="626D7C5A" w14:textId="77777777" w:rsidR="00293F04" w:rsidRPr="00293F04" w:rsidRDefault="00293F04" w:rsidP="00293F04">
            <w:pPr>
              <w:jc w:val="right"/>
              <w:rPr>
                <w:sz w:val="20"/>
                <w:szCs w:val="20"/>
              </w:rPr>
            </w:pPr>
            <w:r w:rsidRPr="00293F04">
              <w:rPr>
                <w:sz w:val="20"/>
                <w:szCs w:val="20"/>
              </w:rPr>
              <w:t>1 553,448</w:t>
            </w:r>
          </w:p>
        </w:tc>
        <w:tc>
          <w:tcPr>
            <w:tcW w:w="1700" w:type="dxa"/>
            <w:tcBorders>
              <w:top w:val="nil"/>
              <w:left w:val="nil"/>
              <w:bottom w:val="single" w:sz="4" w:space="0" w:color="auto"/>
              <w:right w:val="single" w:sz="4" w:space="0" w:color="auto"/>
            </w:tcBorders>
            <w:shd w:val="clear" w:color="auto" w:fill="auto"/>
            <w:vAlign w:val="bottom"/>
            <w:hideMark/>
          </w:tcPr>
          <w:p w14:paraId="1D48786A" w14:textId="77777777" w:rsidR="00293F04" w:rsidRPr="00293F04" w:rsidRDefault="00293F04" w:rsidP="00293F04">
            <w:pPr>
              <w:jc w:val="right"/>
              <w:rPr>
                <w:sz w:val="20"/>
                <w:szCs w:val="20"/>
              </w:rPr>
            </w:pPr>
            <w:r w:rsidRPr="00293F04">
              <w:rPr>
                <w:sz w:val="20"/>
                <w:szCs w:val="20"/>
              </w:rPr>
              <w:t> </w:t>
            </w:r>
          </w:p>
        </w:tc>
      </w:tr>
      <w:tr w:rsidR="00F85A25" w:rsidRPr="00293F04" w14:paraId="3A489C51" w14:textId="77777777" w:rsidTr="00446731">
        <w:trPr>
          <w:gridAfter w:val="1"/>
          <w:wAfter w:w="84" w:type="dxa"/>
          <w:trHeight w:val="81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3DF0D784"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5B88AB7C"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14:paraId="252795AE" w14:textId="77777777" w:rsidR="00293F04" w:rsidRPr="00293F04" w:rsidRDefault="00293F04" w:rsidP="00293F04">
            <w:pPr>
              <w:rPr>
                <w:sz w:val="20"/>
                <w:szCs w:val="20"/>
              </w:rPr>
            </w:pPr>
            <w:r w:rsidRPr="00293F04">
              <w:rPr>
                <w:sz w:val="20"/>
                <w:szCs w:val="20"/>
              </w:rPr>
              <w:t>0801</w:t>
            </w:r>
          </w:p>
        </w:tc>
        <w:tc>
          <w:tcPr>
            <w:tcW w:w="992" w:type="dxa"/>
            <w:gridSpan w:val="2"/>
            <w:tcBorders>
              <w:top w:val="nil"/>
              <w:left w:val="nil"/>
              <w:bottom w:val="single" w:sz="4" w:space="0" w:color="auto"/>
              <w:right w:val="single" w:sz="4" w:space="0" w:color="auto"/>
            </w:tcBorders>
            <w:shd w:val="clear" w:color="auto" w:fill="auto"/>
            <w:vAlign w:val="bottom"/>
            <w:hideMark/>
          </w:tcPr>
          <w:p w14:paraId="7AA601AF"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4D9B8FBC" w14:textId="77777777" w:rsidR="00293F04" w:rsidRPr="00293F04" w:rsidRDefault="00293F04" w:rsidP="00293F04">
            <w:pPr>
              <w:rPr>
                <w:sz w:val="20"/>
                <w:szCs w:val="20"/>
              </w:rPr>
            </w:pPr>
            <w:r w:rsidRPr="00293F04">
              <w:rPr>
                <w:sz w:val="20"/>
                <w:szCs w:val="20"/>
              </w:rPr>
              <w:t>240</w:t>
            </w:r>
          </w:p>
        </w:tc>
        <w:tc>
          <w:tcPr>
            <w:tcW w:w="1134" w:type="dxa"/>
            <w:gridSpan w:val="3"/>
            <w:tcBorders>
              <w:top w:val="nil"/>
              <w:left w:val="nil"/>
              <w:bottom w:val="single" w:sz="4" w:space="0" w:color="auto"/>
              <w:right w:val="single" w:sz="4" w:space="0" w:color="auto"/>
            </w:tcBorders>
            <w:shd w:val="clear" w:color="auto" w:fill="auto"/>
            <w:vAlign w:val="bottom"/>
            <w:hideMark/>
          </w:tcPr>
          <w:p w14:paraId="63E5EE32" w14:textId="77777777" w:rsidR="00293F04" w:rsidRPr="00293F04" w:rsidRDefault="00293F04" w:rsidP="00293F04">
            <w:pPr>
              <w:jc w:val="right"/>
              <w:rPr>
                <w:sz w:val="20"/>
                <w:szCs w:val="20"/>
              </w:rPr>
            </w:pPr>
            <w:r w:rsidRPr="00293F04">
              <w:rPr>
                <w:sz w:val="20"/>
                <w:szCs w:val="20"/>
              </w:rPr>
              <w:t>1 553,448</w:t>
            </w:r>
          </w:p>
        </w:tc>
        <w:tc>
          <w:tcPr>
            <w:tcW w:w="1700" w:type="dxa"/>
            <w:tcBorders>
              <w:top w:val="nil"/>
              <w:left w:val="nil"/>
              <w:bottom w:val="single" w:sz="4" w:space="0" w:color="auto"/>
              <w:right w:val="single" w:sz="4" w:space="0" w:color="auto"/>
            </w:tcBorders>
            <w:shd w:val="clear" w:color="auto" w:fill="auto"/>
            <w:vAlign w:val="bottom"/>
            <w:hideMark/>
          </w:tcPr>
          <w:p w14:paraId="06EFD846" w14:textId="77777777" w:rsidR="00293F04" w:rsidRPr="00293F04" w:rsidRDefault="00293F04" w:rsidP="00293F04">
            <w:pPr>
              <w:jc w:val="right"/>
              <w:rPr>
                <w:sz w:val="20"/>
                <w:szCs w:val="20"/>
              </w:rPr>
            </w:pPr>
            <w:r w:rsidRPr="00293F04">
              <w:rPr>
                <w:sz w:val="20"/>
                <w:szCs w:val="20"/>
              </w:rPr>
              <w:t> </w:t>
            </w:r>
          </w:p>
        </w:tc>
      </w:tr>
      <w:tr w:rsidR="00F85A25" w:rsidRPr="00293F04" w14:paraId="37F1F04C"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0EA1B3AF"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6C76F565" w14:textId="77777777" w:rsidR="00293F04" w:rsidRPr="00293F04" w:rsidRDefault="00293F04" w:rsidP="00293F04">
            <w:pPr>
              <w:rPr>
                <w:sz w:val="20"/>
                <w:szCs w:val="20"/>
              </w:rPr>
            </w:pPr>
            <w:r w:rsidRPr="00293F04">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2AB12611" w14:textId="77777777" w:rsidR="00293F04" w:rsidRPr="00293F04" w:rsidRDefault="00293F04" w:rsidP="00293F04">
            <w:pPr>
              <w:rPr>
                <w:sz w:val="20"/>
                <w:szCs w:val="20"/>
              </w:rPr>
            </w:pPr>
            <w:r w:rsidRPr="00293F04">
              <w:rPr>
                <w:sz w:val="20"/>
                <w:szCs w:val="20"/>
              </w:rPr>
              <w:t>0801</w:t>
            </w:r>
          </w:p>
        </w:tc>
        <w:tc>
          <w:tcPr>
            <w:tcW w:w="992" w:type="dxa"/>
            <w:gridSpan w:val="2"/>
            <w:tcBorders>
              <w:top w:val="nil"/>
              <w:left w:val="nil"/>
              <w:bottom w:val="single" w:sz="4" w:space="0" w:color="auto"/>
              <w:right w:val="single" w:sz="4" w:space="0" w:color="auto"/>
            </w:tcBorders>
            <w:shd w:val="clear" w:color="auto" w:fill="auto"/>
            <w:vAlign w:val="bottom"/>
            <w:hideMark/>
          </w:tcPr>
          <w:p w14:paraId="690E361C"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13ECB81" w14:textId="77777777" w:rsidR="00293F04" w:rsidRPr="00293F04" w:rsidRDefault="00293F04" w:rsidP="00293F04">
            <w:pPr>
              <w:rPr>
                <w:sz w:val="20"/>
                <w:szCs w:val="20"/>
              </w:rPr>
            </w:pPr>
            <w:r w:rsidRPr="00293F04">
              <w:rPr>
                <w:sz w:val="20"/>
                <w:szCs w:val="20"/>
              </w:rPr>
              <w:t>500</w:t>
            </w:r>
          </w:p>
        </w:tc>
        <w:tc>
          <w:tcPr>
            <w:tcW w:w="1134" w:type="dxa"/>
            <w:gridSpan w:val="3"/>
            <w:tcBorders>
              <w:top w:val="nil"/>
              <w:left w:val="nil"/>
              <w:bottom w:val="single" w:sz="4" w:space="0" w:color="auto"/>
              <w:right w:val="single" w:sz="4" w:space="0" w:color="auto"/>
            </w:tcBorders>
            <w:shd w:val="clear" w:color="auto" w:fill="auto"/>
            <w:vAlign w:val="bottom"/>
            <w:hideMark/>
          </w:tcPr>
          <w:p w14:paraId="4111ECF4" w14:textId="77777777" w:rsidR="00293F04" w:rsidRPr="00293F04" w:rsidRDefault="00293F04" w:rsidP="00293F04">
            <w:pPr>
              <w:jc w:val="right"/>
              <w:rPr>
                <w:sz w:val="20"/>
                <w:szCs w:val="20"/>
              </w:rPr>
            </w:pPr>
            <w:r w:rsidRPr="00293F04">
              <w:rPr>
                <w:sz w:val="20"/>
                <w:szCs w:val="20"/>
              </w:rPr>
              <w:t>1 164,160</w:t>
            </w:r>
          </w:p>
        </w:tc>
        <w:tc>
          <w:tcPr>
            <w:tcW w:w="1700" w:type="dxa"/>
            <w:tcBorders>
              <w:top w:val="nil"/>
              <w:left w:val="nil"/>
              <w:bottom w:val="single" w:sz="4" w:space="0" w:color="auto"/>
              <w:right w:val="single" w:sz="4" w:space="0" w:color="auto"/>
            </w:tcBorders>
            <w:shd w:val="clear" w:color="auto" w:fill="auto"/>
            <w:vAlign w:val="bottom"/>
            <w:hideMark/>
          </w:tcPr>
          <w:p w14:paraId="67BC255B" w14:textId="77777777" w:rsidR="00293F04" w:rsidRPr="00293F04" w:rsidRDefault="00293F04" w:rsidP="00293F04">
            <w:pPr>
              <w:jc w:val="right"/>
              <w:rPr>
                <w:sz w:val="20"/>
                <w:szCs w:val="20"/>
              </w:rPr>
            </w:pPr>
            <w:r w:rsidRPr="00293F04">
              <w:rPr>
                <w:sz w:val="20"/>
                <w:szCs w:val="20"/>
              </w:rPr>
              <w:t> </w:t>
            </w:r>
          </w:p>
        </w:tc>
      </w:tr>
      <w:tr w:rsidR="00F85A25" w:rsidRPr="00293F04" w14:paraId="58810B8C"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579C5E16"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24D260F7" w14:textId="77777777" w:rsidR="00293F04" w:rsidRPr="00293F04" w:rsidRDefault="00293F04" w:rsidP="00293F04">
            <w:pPr>
              <w:rPr>
                <w:sz w:val="20"/>
                <w:szCs w:val="20"/>
              </w:rPr>
            </w:pPr>
            <w:r w:rsidRPr="00293F04">
              <w:rPr>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35DE9795" w14:textId="77777777" w:rsidR="00293F04" w:rsidRPr="00293F04" w:rsidRDefault="00293F04" w:rsidP="00293F04">
            <w:pPr>
              <w:rPr>
                <w:sz w:val="20"/>
                <w:szCs w:val="20"/>
              </w:rPr>
            </w:pPr>
            <w:r w:rsidRPr="00293F04">
              <w:rPr>
                <w:sz w:val="20"/>
                <w:szCs w:val="20"/>
              </w:rPr>
              <w:t>0801</w:t>
            </w:r>
          </w:p>
        </w:tc>
        <w:tc>
          <w:tcPr>
            <w:tcW w:w="992" w:type="dxa"/>
            <w:gridSpan w:val="2"/>
            <w:tcBorders>
              <w:top w:val="nil"/>
              <w:left w:val="nil"/>
              <w:bottom w:val="single" w:sz="4" w:space="0" w:color="auto"/>
              <w:right w:val="single" w:sz="4" w:space="0" w:color="auto"/>
            </w:tcBorders>
            <w:shd w:val="clear" w:color="auto" w:fill="auto"/>
            <w:vAlign w:val="bottom"/>
            <w:hideMark/>
          </w:tcPr>
          <w:p w14:paraId="3769FD48"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782677F0" w14:textId="77777777" w:rsidR="00293F04" w:rsidRPr="00293F04" w:rsidRDefault="00293F04" w:rsidP="00293F04">
            <w:pPr>
              <w:rPr>
                <w:sz w:val="20"/>
                <w:szCs w:val="20"/>
              </w:rPr>
            </w:pPr>
            <w:r w:rsidRPr="00293F04">
              <w:rPr>
                <w:sz w:val="20"/>
                <w:szCs w:val="20"/>
              </w:rPr>
              <w:t>540</w:t>
            </w:r>
          </w:p>
        </w:tc>
        <w:tc>
          <w:tcPr>
            <w:tcW w:w="1134" w:type="dxa"/>
            <w:gridSpan w:val="3"/>
            <w:tcBorders>
              <w:top w:val="nil"/>
              <w:left w:val="nil"/>
              <w:bottom w:val="single" w:sz="4" w:space="0" w:color="auto"/>
              <w:right w:val="single" w:sz="4" w:space="0" w:color="auto"/>
            </w:tcBorders>
            <w:shd w:val="clear" w:color="auto" w:fill="auto"/>
            <w:vAlign w:val="bottom"/>
            <w:hideMark/>
          </w:tcPr>
          <w:p w14:paraId="76D428A5" w14:textId="77777777" w:rsidR="00293F04" w:rsidRPr="00293F04" w:rsidRDefault="00293F04" w:rsidP="00293F04">
            <w:pPr>
              <w:jc w:val="right"/>
              <w:rPr>
                <w:sz w:val="20"/>
                <w:szCs w:val="20"/>
              </w:rPr>
            </w:pPr>
            <w:r w:rsidRPr="00293F04">
              <w:rPr>
                <w:sz w:val="20"/>
                <w:szCs w:val="20"/>
              </w:rPr>
              <w:t>1 164,160</w:t>
            </w:r>
          </w:p>
        </w:tc>
        <w:tc>
          <w:tcPr>
            <w:tcW w:w="1700" w:type="dxa"/>
            <w:tcBorders>
              <w:top w:val="nil"/>
              <w:left w:val="nil"/>
              <w:bottom w:val="single" w:sz="4" w:space="0" w:color="auto"/>
              <w:right w:val="single" w:sz="4" w:space="0" w:color="auto"/>
            </w:tcBorders>
            <w:shd w:val="clear" w:color="auto" w:fill="auto"/>
            <w:vAlign w:val="bottom"/>
            <w:hideMark/>
          </w:tcPr>
          <w:p w14:paraId="442848E3" w14:textId="77777777" w:rsidR="00293F04" w:rsidRPr="00293F04" w:rsidRDefault="00293F04" w:rsidP="00293F04">
            <w:pPr>
              <w:jc w:val="right"/>
              <w:rPr>
                <w:sz w:val="20"/>
                <w:szCs w:val="20"/>
              </w:rPr>
            </w:pPr>
            <w:r w:rsidRPr="00293F04">
              <w:rPr>
                <w:sz w:val="20"/>
                <w:szCs w:val="20"/>
              </w:rPr>
              <w:t> </w:t>
            </w:r>
          </w:p>
        </w:tc>
      </w:tr>
      <w:tr w:rsidR="00F85A25" w:rsidRPr="00293F04" w14:paraId="4E4AEFEF"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69A4E6F4"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763D0A76" w14:textId="77777777" w:rsidR="00293F04" w:rsidRPr="00293F04" w:rsidRDefault="00293F04" w:rsidP="00293F04">
            <w:pPr>
              <w:rPr>
                <w:sz w:val="20"/>
                <w:szCs w:val="20"/>
              </w:rPr>
            </w:pPr>
            <w:r w:rsidRPr="00293F04">
              <w:rPr>
                <w:sz w:val="20"/>
                <w:szCs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14:paraId="1EC73952" w14:textId="77777777" w:rsidR="00293F04" w:rsidRPr="00293F04" w:rsidRDefault="00293F04" w:rsidP="00293F04">
            <w:pPr>
              <w:rPr>
                <w:sz w:val="20"/>
                <w:szCs w:val="20"/>
              </w:rPr>
            </w:pPr>
            <w:r w:rsidRPr="00293F04">
              <w:rPr>
                <w:sz w:val="20"/>
                <w:szCs w:val="20"/>
              </w:rPr>
              <w:t>0801</w:t>
            </w:r>
          </w:p>
        </w:tc>
        <w:tc>
          <w:tcPr>
            <w:tcW w:w="992" w:type="dxa"/>
            <w:gridSpan w:val="2"/>
            <w:tcBorders>
              <w:top w:val="nil"/>
              <w:left w:val="nil"/>
              <w:bottom w:val="single" w:sz="4" w:space="0" w:color="auto"/>
              <w:right w:val="single" w:sz="4" w:space="0" w:color="auto"/>
            </w:tcBorders>
            <w:shd w:val="clear" w:color="auto" w:fill="auto"/>
            <w:vAlign w:val="bottom"/>
            <w:hideMark/>
          </w:tcPr>
          <w:p w14:paraId="5BEEBA5B"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70701E68" w14:textId="77777777" w:rsidR="00293F04" w:rsidRPr="00293F04" w:rsidRDefault="00293F04" w:rsidP="00293F04">
            <w:pPr>
              <w:rPr>
                <w:sz w:val="20"/>
                <w:szCs w:val="20"/>
              </w:rPr>
            </w:pPr>
            <w:r w:rsidRPr="00293F04">
              <w:rPr>
                <w:sz w:val="20"/>
                <w:szCs w:val="20"/>
              </w:rPr>
              <w:t>800</w:t>
            </w:r>
          </w:p>
        </w:tc>
        <w:tc>
          <w:tcPr>
            <w:tcW w:w="1134" w:type="dxa"/>
            <w:gridSpan w:val="3"/>
            <w:tcBorders>
              <w:top w:val="nil"/>
              <w:left w:val="nil"/>
              <w:bottom w:val="single" w:sz="4" w:space="0" w:color="auto"/>
              <w:right w:val="single" w:sz="4" w:space="0" w:color="auto"/>
            </w:tcBorders>
            <w:shd w:val="clear" w:color="auto" w:fill="auto"/>
            <w:vAlign w:val="bottom"/>
            <w:hideMark/>
          </w:tcPr>
          <w:p w14:paraId="184B6475" w14:textId="77777777" w:rsidR="00293F04" w:rsidRPr="00293F04" w:rsidRDefault="00293F04" w:rsidP="00293F04">
            <w:pPr>
              <w:jc w:val="right"/>
              <w:rPr>
                <w:sz w:val="20"/>
                <w:szCs w:val="20"/>
              </w:rPr>
            </w:pPr>
            <w:r w:rsidRPr="00293F04">
              <w:rPr>
                <w:sz w:val="20"/>
                <w:szCs w:val="20"/>
              </w:rPr>
              <w:t>344,600</w:t>
            </w:r>
          </w:p>
        </w:tc>
        <w:tc>
          <w:tcPr>
            <w:tcW w:w="1700" w:type="dxa"/>
            <w:tcBorders>
              <w:top w:val="nil"/>
              <w:left w:val="nil"/>
              <w:bottom w:val="single" w:sz="4" w:space="0" w:color="auto"/>
              <w:right w:val="single" w:sz="4" w:space="0" w:color="auto"/>
            </w:tcBorders>
            <w:shd w:val="clear" w:color="auto" w:fill="auto"/>
            <w:vAlign w:val="bottom"/>
            <w:hideMark/>
          </w:tcPr>
          <w:p w14:paraId="1F59ACE7" w14:textId="77777777" w:rsidR="00293F04" w:rsidRPr="00293F04" w:rsidRDefault="00293F04" w:rsidP="00293F04">
            <w:pPr>
              <w:jc w:val="right"/>
              <w:rPr>
                <w:sz w:val="20"/>
                <w:szCs w:val="20"/>
              </w:rPr>
            </w:pPr>
            <w:r w:rsidRPr="00293F04">
              <w:rPr>
                <w:sz w:val="20"/>
                <w:szCs w:val="20"/>
              </w:rPr>
              <w:t> </w:t>
            </w:r>
          </w:p>
        </w:tc>
      </w:tr>
      <w:tr w:rsidR="00F85A25" w:rsidRPr="00293F04" w14:paraId="391063C9"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2BE391BF"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545B11C5" w14:textId="77777777" w:rsidR="00293F04" w:rsidRPr="00293F04" w:rsidRDefault="00293F04" w:rsidP="00293F04">
            <w:pPr>
              <w:rPr>
                <w:sz w:val="20"/>
                <w:szCs w:val="20"/>
              </w:rPr>
            </w:pPr>
            <w:r w:rsidRPr="00293F04">
              <w:rPr>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14:paraId="44C5940C" w14:textId="77777777" w:rsidR="00293F04" w:rsidRPr="00293F04" w:rsidRDefault="00293F04" w:rsidP="00293F04">
            <w:pPr>
              <w:rPr>
                <w:sz w:val="20"/>
                <w:szCs w:val="20"/>
              </w:rPr>
            </w:pPr>
            <w:r w:rsidRPr="00293F04">
              <w:rPr>
                <w:sz w:val="20"/>
                <w:szCs w:val="20"/>
              </w:rPr>
              <w:t>0801</w:t>
            </w:r>
          </w:p>
        </w:tc>
        <w:tc>
          <w:tcPr>
            <w:tcW w:w="992" w:type="dxa"/>
            <w:gridSpan w:val="2"/>
            <w:tcBorders>
              <w:top w:val="nil"/>
              <w:left w:val="nil"/>
              <w:bottom w:val="single" w:sz="4" w:space="0" w:color="auto"/>
              <w:right w:val="single" w:sz="4" w:space="0" w:color="auto"/>
            </w:tcBorders>
            <w:shd w:val="clear" w:color="auto" w:fill="auto"/>
            <w:vAlign w:val="bottom"/>
            <w:hideMark/>
          </w:tcPr>
          <w:p w14:paraId="6ACD7642"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73EC360" w14:textId="77777777" w:rsidR="00293F04" w:rsidRPr="00293F04" w:rsidRDefault="00293F04" w:rsidP="00293F04">
            <w:pPr>
              <w:rPr>
                <w:sz w:val="20"/>
                <w:szCs w:val="20"/>
              </w:rPr>
            </w:pPr>
            <w:r w:rsidRPr="00293F04">
              <w:rPr>
                <w:sz w:val="20"/>
                <w:szCs w:val="20"/>
              </w:rPr>
              <w:t>850</w:t>
            </w:r>
          </w:p>
        </w:tc>
        <w:tc>
          <w:tcPr>
            <w:tcW w:w="1134" w:type="dxa"/>
            <w:gridSpan w:val="3"/>
            <w:tcBorders>
              <w:top w:val="nil"/>
              <w:left w:val="nil"/>
              <w:bottom w:val="single" w:sz="4" w:space="0" w:color="auto"/>
              <w:right w:val="single" w:sz="4" w:space="0" w:color="auto"/>
            </w:tcBorders>
            <w:shd w:val="clear" w:color="auto" w:fill="auto"/>
            <w:vAlign w:val="bottom"/>
            <w:hideMark/>
          </w:tcPr>
          <w:p w14:paraId="6DDA2E63" w14:textId="77777777" w:rsidR="00293F04" w:rsidRPr="00293F04" w:rsidRDefault="00293F04" w:rsidP="00293F04">
            <w:pPr>
              <w:jc w:val="right"/>
              <w:rPr>
                <w:sz w:val="20"/>
                <w:szCs w:val="20"/>
              </w:rPr>
            </w:pPr>
            <w:r w:rsidRPr="00293F04">
              <w:rPr>
                <w:sz w:val="20"/>
                <w:szCs w:val="20"/>
              </w:rPr>
              <w:t>344,600</w:t>
            </w:r>
          </w:p>
        </w:tc>
        <w:tc>
          <w:tcPr>
            <w:tcW w:w="1700" w:type="dxa"/>
            <w:tcBorders>
              <w:top w:val="nil"/>
              <w:left w:val="nil"/>
              <w:bottom w:val="single" w:sz="4" w:space="0" w:color="auto"/>
              <w:right w:val="single" w:sz="4" w:space="0" w:color="auto"/>
            </w:tcBorders>
            <w:shd w:val="clear" w:color="auto" w:fill="auto"/>
            <w:vAlign w:val="bottom"/>
            <w:hideMark/>
          </w:tcPr>
          <w:p w14:paraId="6632771C" w14:textId="77777777" w:rsidR="00293F04" w:rsidRPr="00293F04" w:rsidRDefault="00293F04" w:rsidP="00293F04">
            <w:pPr>
              <w:jc w:val="right"/>
              <w:rPr>
                <w:sz w:val="20"/>
                <w:szCs w:val="20"/>
              </w:rPr>
            </w:pPr>
            <w:r w:rsidRPr="00293F04">
              <w:rPr>
                <w:sz w:val="20"/>
                <w:szCs w:val="20"/>
              </w:rPr>
              <w:t> </w:t>
            </w:r>
          </w:p>
        </w:tc>
      </w:tr>
      <w:tr w:rsidR="00F85A25" w:rsidRPr="00293F04" w14:paraId="2595A7AE"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44D0DE1A"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1BE55B3F" w14:textId="77777777" w:rsidR="00293F04" w:rsidRPr="00293F04" w:rsidRDefault="00293F04" w:rsidP="00293F04">
            <w:pPr>
              <w:rPr>
                <w:b/>
                <w:bCs/>
                <w:sz w:val="20"/>
                <w:szCs w:val="20"/>
              </w:rPr>
            </w:pPr>
            <w:r w:rsidRPr="00293F04">
              <w:rPr>
                <w:b/>
                <w:bCs/>
                <w:sz w:val="20"/>
                <w:szCs w:val="20"/>
              </w:rPr>
              <w:t>Физическая культура</w:t>
            </w:r>
          </w:p>
        </w:tc>
        <w:tc>
          <w:tcPr>
            <w:tcW w:w="992" w:type="dxa"/>
            <w:tcBorders>
              <w:top w:val="nil"/>
              <w:left w:val="nil"/>
              <w:bottom w:val="single" w:sz="4" w:space="0" w:color="auto"/>
              <w:right w:val="single" w:sz="4" w:space="0" w:color="auto"/>
            </w:tcBorders>
            <w:shd w:val="clear" w:color="auto" w:fill="auto"/>
            <w:vAlign w:val="bottom"/>
            <w:hideMark/>
          </w:tcPr>
          <w:p w14:paraId="48EA4485" w14:textId="77777777" w:rsidR="00293F04" w:rsidRPr="00293F04" w:rsidRDefault="00293F04" w:rsidP="00293F04">
            <w:pPr>
              <w:rPr>
                <w:b/>
                <w:bCs/>
                <w:sz w:val="20"/>
                <w:szCs w:val="20"/>
              </w:rPr>
            </w:pPr>
            <w:r w:rsidRPr="00293F04">
              <w:rPr>
                <w:b/>
                <w:bCs/>
                <w:sz w:val="20"/>
                <w:szCs w:val="20"/>
              </w:rPr>
              <w:t>1101</w:t>
            </w:r>
          </w:p>
        </w:tc>
        <w:tc>
          <w:tcPr>
            <w:tcW w:w="992" w:type="dxa"/>
            <w:gridSpan w:val="2"/>
            <w:tcBorders>
              <w:top w:val="nil"/>
              <w:left w:val="nil"/>
              <w:bottom w:val="single" w:sz="4" w:space="0" w:color="auto"/>
              <w:right w:val="single" w:sz="4" w:space="0" w:color="auto"/>
            </w:tcBorders>
            <w:shd w:val="clear" w:color="auto" w:fill="auto"/>
            <w:vAlign w:val="bottom"/>
            <w:hideMark/>
          </w:tcPr>
          <w:p w14:paraId="5E538AD7" w14:textId="77777777" w:rsidR="00293F04" w:rsidRPr="00293F04" w:rsidRDefault="00293F04" w:rsidP="00293F04">
            <w:pPr>
              <w:rPr>
                <w:b/>
                <w:bCs/>
                <w:sz w:val="20"/>
                <w:szCs w:val="20"/>
              </w:rPr>
            </w:pPr>
            <w:r w:rsidRPr="00293F04">
              <w:rPr>
                <w:b/>
                <w:bCs/>
                <w:sz w:val="20"/>
                <w:szCs w:val="20"/>
              </w:rPr>
              <w:t> </w:t>
            </w:r>
          </w:p>
        </w:tc>
        <w:tc>
          <w:tcPr>
            <w:tcW w:w="858" w:type="dxa"/>
            <w:gridSpan w:val="3"/>
            <w:tcBorders>
              <w:top w:val="nil"/>
              <w:left w:val="nil"/>
              <w:bottom w:val="single" w:sz="4" w:space="0" w:color="auto"/>
              <w:right w:val="single" w:sz="4" w:space="0" w:color="auto"/>
            </w:tcBorders>
            <w:shd w:val="clear" w:color="auto" w:fill="auto"/>
            <w:vAlign w:val="bottom"/>
            <w:hideMark/>
          </w:tcPr>
          <w:p w14:paraId="460242DB" w14:textId="77777777" w:rsidR="00293F04" w:rsidRPr="00293F04" w:rsidRDefault="00293F04" w:rsidP="00293F04">
            <w:pPr>
              <w:rPr>
                <w:b/>
                <w:bCs/>
                <w:sz w:val="20"/>
                <w:szCs w:val="20"/>
              </w:rPr>
            </w:pPr>
            <w:r w:rsidRPr="00293F04">
              <w:rPr>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5FCBA2D9" w14:textId="77777777" w:rsidR="00293F04" w:rsidRPr="00293F04" w:rsidRDefault="00293F04" w:rsidP="00293F04">
            <w:pPr>
              <w:jc w:val="right"/>
              <w:rPr>
                <w:b/>
                <w:bCs/>
                <w:sz w:val="20"/>
                <w:szCs w:val="20"/>
              </w:rPr>
            </w:pPr>
            <w:r w:rsidRPr="00293F04">
              <w:rPr>
                <w:b/>
                <w:bCs/>
                <w:sz w:val="20"/>
                <w:szCs w:val="20"/>
              </w:rPr>
              <w:t>287,503</w:t>
            </w:r>
          </w:p>
        </w:tc>
        <w:tc>
          <w:tcPr>
            <w:tcW w:w="1700" w:type="dxa"/>
            <w:tcBorders>
              <w:top w:val="nil"/>
              <w:left w:val="nil"/>
              <w:bottom w:val="single" w:sz="4" w:space="0" w:color="auto"/>
              <w:right w:val="single" w:sz="4" w:space="0" w:color="auto"/>
            </w:tcBorders>
            <w:shd w:val="clear" w:color="auto" w:fill="auto"/>
            <w:vAlign w:val="bottom"/>
            <w:hideMark/>
          </w:tcPr>
          <w:p w14:paraId="22335020" w14:textId="77777777" w:rsidR="00293F04" w:rsidRPr="00293F04" w:rsidRDefault="00293F04" w:rsidP="00293F04">
            <w:pPr>
              <w:jc w:val="right"/>
              <w:rPr>
                <w:b/>
                <w:bCs/>
                <w:sz w:val="20"/>
                <w:szCs w:val="20"/>
              </w:rPr>
            </w:pPr>
            <w:r w:rsidRPr="00293F04">
              <w:rPr>
                <w:b/>
                <w:bCs/>
                <w:sz w:val="20"/>
                <w:szCs w:val="20"/>
              </w:rPr>
              <w:t> </w:t>
            </w:r>
          </w:p>
        </w:tc>
      </w:tr>
      <w:tr w:rsidR="00F85A25" w:rsidRPr="00293F04" w14:paraId="274E645F" w14:textId="77777777" w:rsidTr="00446731">
        <w:trPr>
          <w:gridAfter w:val="1"/>
          <w:wAfter w:w="84" w:type="dxa"/>
          <w:trHeight w:val="127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794E7FB2"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5385C66D"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992" w:type="dxa"/>
            <w:tcBorders>
              <w:top w:val="nil"/>
              <w:left w:val="nil"/>
              <w:bottom w:val="single" w:sz="4" w:space="0" w:color="auto"/>
              <w:right w:val="single" w:sz="4" w:space="0" w:color="auto"/>
            </w:tcBorders>
            <w:shd w:val="clear" w:color="auto" w:fill="auto"/>
            <w:vAlign w:val="bottom"/>
            <w:hideMark/>
          </w:tcPr>
          <w:p w14:paraId="4E1A19B1" w14:textId="77777777" w:rsidR="00293F04" w:rsidRPr="00293F04" w:rsidRDefault="00293F04" w:rsidP="00293F04">
            <w:pPr>
              <w:rPr>
                <w:sz w:val="20"/>
                <w:szCs w:val="20"/>
              </w:rPr>
            </w:pPr>
            <w:r w:rsidRPr="00293F04">
              <w:rPr>
                <w:sz w:val="20"/>
                <w:szCs w:val="20"/>
              </w:rPr>
              <w:t>1101</w:t>
            </w:r>
          </w:p>
        </w:tc>
        <w:tc>
          <w:tcPr>
            <w:tcW w:w="992" w:type="dxa"/>
            <w:gridSpan w:val="2"/>
            <w:tcBorders>
              <w:top w:val="nil"/>
              <w:left w:val="nil"/>
              <w:bottom w:val="single" w:sz="4" w:space="0" w:color="auto"/>
              <w:right w:val="single" w:sz="4" w:space="0" w:color="auto"/>
            </w:tcBorders>
            <w:shd w:val="clear" w:color="auto" w:fill="auto"/>
            <w:vAlign w:val="bottom"/>
            <w:hideMark/>
          </w:tcPr>
          <w:p w14:paraId="5A5869D3"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0CE0AB48" w14:textId="77777777" w:rsidR="00293F04" w:rsidRPr="00293F04" w:rsidRDefault="00293F04" w:rsidP="00293F04">
            <w:pPr>
              <w:rPr>
                <w:sz w:val="20"/>
                <w:szCs w:val="20"/>
              </w:rPr>
            </w:pPr>
            <w:r w:rsidRPr="00293F04">
              <w:rPr>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14:paraId="2217A4A7" w14:textId="77777777" w:rsidR="00293F04" w:rsidRPr="00293F04" w:rsidRDefault="00293F04" w:rsidP="00293F04">
            <w:pPr>
              <w:jc w:val="right"/>
              <w:rPr>
                <w:sz w:val="20"/>
                <w:szCs w:val="20"/>
              </w:rPr>
            </w:pPr>
            <w:r w:rsidRPr="00293F04">
              <w:rPr>
                <w:sz w:val="20"/>
                <w:szCs w:val="20"/>
              </w:rPr>
              <w:t>287,503</w:t>
            </w:r>
          </w:p>
        </w:tc>
        <w:tc>
          <w:tcPr>
            <w:tcW w:w="1700" w:type="dxa"/>
            <w:tcBorders>
              <w:top w:val="nil"/>
              <w:left w:val="nil"/>
              <w:bottom w:val="single" w:sz="4" w:space="0" w:color="auto"/>
              <w:right w:val="single" w:sz="4" w:space="0" w:color="auto"/>
            </w:tcBorders>
            <w:shd w:val="clear" w:color="auto" w:fill="auto"/>
            <w:vAlign w:val="bottom"/>
            <w:hideMark/>
          </w:tcPr>
          <w:p w14:paraId="001456B1" w14:textId="77777777" w:rsidR="00293F04" w:rsidRPr="00293F04" w:rsidRDefault="00293F04" w:rsidP="00293F04">
            <w:pPr>
              <w:jc w:val="right"/>
              <w:rPr>
                <w:sz w:val="20"/>
                <w:szCs w:val="20"/>
              </w:rPr>
            </w:pPr>
            <w:r w:rsidRPr="00293F04">
              <w:rPr>
                <w:sz w:val="20"/>
                <w:szCs w:val="20"/>
              </w:rPr>
              <w:t> </w:t>
            </w:r>
          </w:p>
        </w:tc>
      </w:tr>
      <w:tr w:rsidR="00F85A25" w:rsidRPr="00293F04" w14:paraId="61AD88F0" w14:textId="77777777" w:rsidTr="00446731">
        <w:trPr>
          <w:gridAfter w:val="1"/>
          <w:wAfter w:w="84" w:type="dxa"/>
          <w:trHeight w:val="360"/>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056D6077"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501A6F13" w14:textId="77777777" w:rsidR="00293F04" w:rsidRPr="00293F04" w:rsidRDefault="00293F04" w:rsidP="00293F04">
            <w:pPr>
              <w:rPr>
                <w:sz w:val="20"/>
                <w:szCs w:val="20"/>
              </w:rPr>
            </w:pPr>
            <w:r w:rsidRPr="00293F04">
              <w:rPr>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21240E6F" w14:textId="77777777" w:rsidR="00293F04" w:rsidRPr="00293F04" w:rsidRDefault="00293F04" w:rsidP="00293F04">
            <w:pPr>
              <w:rPr>
                <w:sz w:val="20"/>
                <w:szCs w:val="20"/>
              </w:rPr>
            </w:pPr>
            <w:r w:rsidRPr="00293F04">
              <w:rPr>
                <w:sz w:val="20"/>
                <w:szCs w:val="20"/>
              </w:rPr>
              <w:t>1101</w:t>
            </w:r>
          </w:p>
        </w:tc>
        <w:tc>
          <w:tcPr>
            <w:tcW w:w="992" w:type="dxa"/>
            <w:gridSpan w:val="2"/>
            <w:tcBorders>
              <w:top w:val="nil"/>
              <w:left w:val="nil"/>
              <w:bottom w:val="single" w:sz="4" w:space="0" w:color="auto"/>
              <w:right w:val="single" w:sz="4" w:space="0" w:color="auto"/>
            </w:tcBorders>
            <w:shd w:val="clear" w:color="auto" w:fill="auto"/>
            <w:vAlign w:val="bottom"/>
            <w:hideMark/>
          </w:tcPr>
          <w:p w14:paraId="7F4A8CB1"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A04505E" w14:textId="77777777" w:rsidR="00293F04" w:rsidRPr="00293F04" w:rsidRDefault="00293F04" w:rsidP="00293F04">
            <w:pPr>
              <w:rPr>
                <w:sz w:val="20"/>
                <w:szCs w:val="20"/>
              </w:rPr>
            </w:pPr>
            <w:r w:rsidRPr="00293F04">
              <w:rPr>
                <w:sz w:val="20"/>
                <w:szCs w:val="20"/>
              </w:rPr>
              <w:t>500</w:t>
            </w:r>
          </w:p>
        </w:tc>
        <w:tc>
          <w:tcPr>
            <w:tcW w:w="1134" w:type="dxa"/>
            <w:gridSpan w:val="3"/>
            <w:tcBorders>
              <w:top w:val="nil"/>
              <w:left w:val="nil"/>
              <w:bottom w:val="single" w:sz="4" w:space="0" w:color="auto"/>
              <w:right w:val="single" w:sz="4" w:space="0" w:color="auto"/>
            </w:tcBorders>
            <w:shd w:val="clear" w:color="auto" w:fill="auto"/>
            <w:vAlign w:val="bottom"/>
            <w:hideMark/>
          </w:tcPr>
          <w:p w14:paraId="428C1FE8" w14:textId="77777777" w:rsidR="00293F04" w:rsidRPr="00293F04" w:rsidRDefault="00293F04" w:rsidP="00293F04">
            <w:pPr>
              <w:jc w:val="right"/>
              <w:rPr>
                <w:sz w:val="20"/>
                <w:szCs w:val="20"/>
              </w:rPr>
            </w:pPr>
            <w:r w:rsidRPr="00293F04">
              <w:rPr>
                <w:sz w:val="20"/>
                <w:szCs w:val="20"/>
              </w:rPr>
              <w:t>287,503</w:t>
            </w:r>
          </w:p>
        </w:tc>
        <w:tc>
          <w:tcPr>
            <w:tcW w:w="1700" w:type="dxa"/>
            <w:tcBorders>
              <w:top w:val="nil"/>
              <w:left w:val="nil"/>
              <w:bottom w:val="single" w:sz="4" w:space="0" w:color="auto"/>
              <w:right w:val="single" w:sz="4" w:space="0" w:color="auto"/>
            </w:tcBorders>
            <w:shd w:val="clear" w:color="auto" w:fill="auto"/>
            <w:vAlign w:val="bottom"/>
            <w:hideMark/>
          </w:tcPr>
          <w:p w14:paraId="14B0E77E" w14:textId="77777777" w:rsidR="00293F04" w:rsidRPr="00293F04" w:rsidRDefault="00293F04" w:rsidP="00293F04">
            <w:pPr>
              <w:jc w:val="right"/>
              <w:rPr>
                <w:sz w:val="20"/>
                <w:szCs w:val="20"/>
              </w:rPr>
            </w:pPr>
            <w:r w:rsidRPr="00293F04">
              <w:rPr>
                <w:sz w:val="20"/>
                <w:szCs w:val="20"/>
              </w:rPr>
              <w:t> </w:t>
            </w:r>
          </w:p>
        </w:tc>
      </w:tr>
      <w:tr w:rsidR="00F85A25" w:rsidRPr="00293F04" w14:paraId="24089D2B" w14:textId="77777777" w:rsidTr="00446731">
        <w:trPr>
          <w:gridAfter w:val="1"/>
          <w:wAfter w:w="84" w:type="dxa"/>
          <w:trHeight w:val="255"/>
        </w:trPr>
        <w:tc>
          <w:tcPr>
            <w:tcW w:w="971" w:type="dxa"/>
            <w:tcBorders>
              <w:top w:val="nil"/>
              <w:left w:val="single" w:sz="4" w:space="0" w:color="auto"/>
              <w:bottom w:val="single" w:sz="4" w:space="0" w:color="auto"/>
              <w:right w:val="single" w:sz="4" w:space="0" w:color="auto"/>
            </w:tcBorders>
            <w:shd w:val="clear" w:color="auto" w:fill="auto"/>
            <w:vAlign w:val="bottom"/>
            <w:hideMark/>
          </w:tcPr>
          <w:p w14:paraId="596B59EB" w14:textId="77777777" w:rsidR="00293F04" w:rsidRPr="00293F04" w:rsidRDefault="00293F04" w:rsidP="00293F04">
            <w:pPr>
              <w:rPr>
                <w:sz w:val="20"/>
                <w:szCs w:val="20"/>
              </w:rPr>
            </w:pPr>
            <w:r w:rsidRPr="00293F04">
              <w:rPr>
                <w:sz w:val="20"/>
                <w:szCs w:val="20"/>
              </w:rPr>
              <w:t> </w:t>
            </w:r>
          </w:p>
        </w:tc>
        <w:tc>
          <w:tcPr>
            <w:tcW w:w="3559" w:type="dxa"/>
            <w:gridSpan w:val="2"/>
            <w:tcBorders>
              <w:top w:val="nil"/>
              <w:left w:val="nil"/>
              <w:bottom w:val="single" w:sz="4" w:space="0" w:color="auto"/>
              <w:right w:val="single" w:sz="4" w:space="0" w:color="auto"/>
            </w:tcBorders>
            <w:shd w:val="clear" w:color="auto" w:fill="auto"/>
            <w:vAlign w:val="bottom"/>
            <w:hideMark/>
          </w:tcPr>
          <w:p w14:paraId="06657A72" w14:textId="77777777" w:rsidR="00293F04" w:rsidRPr="00293F04" w:rsidRDefault="00293F04" w:rsidP="00293F04">
            <w:pPr>
              <w:rPr>
                <w:sz w:val="20"/>
                <w:szCs w:val="20"/>
              </w:rPr>
            </w:pPr>
            <w:r w:rsidRPr="00293F04">
              <w:rPr>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7E17145E" w14:textId="77777777" w:rsidR="00293F04" w:rsidRPr="00293F04" w:rsidRDefault="00293F04" w:rsidP="00293F04">
            <w:pPr>
              <w:rPr>
                <w:sz w:val="20"/>
                <w:szCs w:val="20"/>
              </w:rPr>
            </w:pPr>
            <w:r w:rsidRPr="00293F04">
              <w:rPr>
                <w:sz w:val="20"/>
                <w:szCs w:val="20"/>
              </w:rPr>
              <w:t>1101</w:t>
            </w:r>
          </w:p>
        </w:tc>
        <w:tc>
          <w:tcPr>
            <w:tcW w:w="992" w:type="dxa"/>
            <w:gridSpan w:val="2"/>
            <w:tcBorders>
              <w:top w:val="nil"/>
              <w:left w:val="nil"/>
              <w:bottom w:val="single" w:sz="4" w:space="0" w:color="auto"/>
              <w:right w:val="single" w:sz="4" w:space="0" w:color="auto"/>
            </w:tcBorders>
            <w:shd w:val="clear" w:color="auto" w:fill="auto"/>
            <w:vAlign w:val="bottom"/>
            <w:hideMark/>
          </w:tcPr>
          <w:p w14:paraId="567559C0" w14:textId="77777777" w:rsidR="00293F04" w:rsidRPr="00293F04" w:rsidRDefault="00293F04" w:rsidP="00293F04">
            <w:pPr>
              <w:rPr>
                <w:sz w:val="20"/>
                <w:szCs w:val="20"/>
              </w:rPr>
            </w:pPr>
            <w:r w:rsidRPr="00293F04">
              <w:rPr>
                <w:sz w:val="20"/>
                <w:szCs w:val="20"/>
              </w:rPr>
              <w:t>3300000000</w:t>
            </w:r>
          </w:p>
        </w:tc>
        <w:tc>
          <w:tcPr>
            <w:tcW w:w="858" w:type="dxa"/>
            <w:gridSpan w:val="3"/>
            <w:tcBorders>
              <w:top w:val="nil"/>
              <w:left w:val="nil"/>
              <w:bottom w:val="single" w:sz="4" w:space="0" w:color="auto"/>
              <w:right w:val="single" w:sz="4" w:space="0" w:color="auto"/>
            </w:tcBorders>
            <w:shd w:val="clear" w:color="auto" w:fill="auto"/>
            <w:vAlign w:val="bottom"/>
            <w:hideMark/>
          </w:tcPr>
          <w:p w14:paraId="6F010179" w14:textId="77777777" w:rsidR="00293F04" w:rsidRPr="00293F04" w:rsidRDefault="00293F04" w:rsidP="00293F04">
            <w:pPr>
              <w:rPr>
                <w:sz w:val="20"/>
                <w:szCs w:val="20"/>
              </w:rPr>
            </w:pPr>
            <w:r w:rsidRPr="00293F04">
              <w:rPr>
                <w:sz w:val="20"/>
                <w:szCs w:val="20"/>
              </w:rPr>
              <w:t>540</w:t>
            </w:r>
          </w:p>
        </w:tc>
        <w:tc>
          <w:tcPr>
            <w:tcW w:w="1134" w:type="dxa"/>
            <w:gridSpan w:val="3"/>
            <w:tcBorders>
              <w:top w:val="nil"/>
              <w:left w:val="nil"/>
              <w:bottom w:val="single" w:sz="4" w:space="0" w:color="auto"/>
              <w:right w:val="single" w:sz="4" w:space="0" w:color="auto"/>
            </w:tcBorders>
            <w:shd w:val="clear" w:color="auto" w:fill="auto"/>
            <w:vAlign w:val="bottom"/>
            <w:hideMark/>
          </w:tcPr>
          <w:p w14:paraId="14A28049" w14:textId="77777777" w:rsidR="00293F04" w:rsidRPr="00293F04" w:rsidRDefault="00293F04" w:rsidP="00293F04">
            <w:pPr>
              <w:jc w:val="right"/>
              <w:rPr>
                <w:sz w:val="20"/>
                <w:szCs w:val="20"/>
              </w:rPr>
            </w:pPr>
            <w:r w:rsidRPr="00293F04">
              <w:rPr>
                <w:sz w:val="20"/>
                <w:szCs w:val="20"/>
              </w:rPr>
              <w:t>287,503</w:t>
            </w:r>
          </w:p>
        </w:tc>
        <w:tc>
          <w:tcPr>
            <w:tcW w:w="1700" w:type="dxa"/>
            <w:tcBorders>
              <w:top w:val="nil"/>
              <w:left w:val="nil"/>
              <w:bottom w:val="single" w:sz="4" w:space="0" w:color="auto"/>
              <w:right w:val="single" w:sz="4" w:space="0" w:color="auto"/>
            </w:tcBorders>
            <w:shd w:val="clear" w:color="auto" w:fill="auto"/>
            <w:vAlign w:val="bottom"/>
            <w:hideMark/>
          </w:tcPr>
          <w:p w14:paraId="392037C7" w14:textId="77777777" w:rsidR="00293F04" w:rsidRPr="00293F04" w:rsidRDefault="00293F04" w:rsidP="00293F04">
            <w:pPr>
              <w:jc w:val="right"/>
              <w:rPr>
                <w:sz w:val="20"/>
                <w:szCs w:val="20"/>
              </w:rPr>
            </w:pPr>
            <w:r w:rsidRPr="00293F04">
              <w:rPr>
                <w:sz w:val="20"/>
                <w:szCs w:val="20"/>
              </w:rPr>
              <w:t> </w:t>
            </w:r>
          </w:p>
        </w:tc>
      </w:tr>
      <w:tr w:rsidR="00293F04" w:rsidRPr="00293F04" w14:paraId="3A538B61" w14:textId="77777777" w:rsidTr="00446731">
        <w:trPr>
          <w:gridAfter w:val="1"/>
          <w:wAfter w:w="84" w:type="dxa"/>
          <w:trHeight w:val="255"/>
        </w:trPr>
        <w:tc>
          <w:tcPr>
            <w:tcW w:w="7372"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79824638" w14:textId="77777777" w:rsidR="00293F04" w:rsidRPr="00293F04" w:rsidRDefault="00293F04" w:rsidP="00293F04">
            <w:pPr>
              <w:rPr>
                <w:b/>
                <w:bCs/>
                <w:sz w:val="20"/>
                <w:szCs w:val="20"/>
              </w:rPr>
            </w:pPr>
            <w:r w:rsidRPr="00293F04">
              <w:rPr>
                <w:b/>
                <w:bCs/>
                <w:sz w:val="20"/>
                <w:szCs w:val="20"/>
              </w:rPr>
              <w:t>ИТОГО</w:t>
            </w:r>
          </w:p>
        </w:tc>
        <w:tc>
          <w:tcPr>
            <w:tcW w:w="1134" w:type="dxa"/>
            <w:gridSpan w:val="3"/>
            <w:tcBorders>
              <w:top w:val="nil"/>
              <w:left w:val="nil"/>
              <w:bottom w:val="single" w:sz="4" w:space="0" w:color="auto"/>
              <w:right w:val="single" w:sz="4" w:space="0" w:color="auto"/>
            </w:tcBorders>
            <w:shd w:val="clear" w:color="auto" w:fill="auto"/>
            <w:vAlign w:val="bottom"/>
            <w:hideMark/>
          </w:tcPr>
          <w:p w14:paraId="15CCDD1D" w14:textId="77777777" w:rsidR="00293F04" w:rsidRPr="00293F04" w:rsidRDefault="00293F04" w:rsidP="00293F04">
            <w:pPr>
              <w:jc w:val="right"/>
              <w:rPr>
                <w:b/>
                <w:bCs/>
                <w:sz w:val="20"/>
                <w:szCs w:val="20"/>
              </w:rPr>
            </w:pPr>
            <w:r w:rsidRPr="00293F04">
              <w:rPr>
                <w:b/>
                <w:bCs/>
                <w:sz w:val="20"/>
                <w:szCs w:val="20"/>
              </w:rPr>
              <w:t>11 725,172</w:t>
            </w:r>
          </w:p>
        </w:tc>
        <w:tc>
          <w:tcPr>
            <w:tcW w:w="1700" w:type="dxa"/>
            <w:tcBorders>
              <w:top w:val="nil"/>
              <w:left w:val="nil"/>
              <w:bottom w:val="single" w:sz="4" w:space="0" w:color="auto"/>
              <w:right w:val="single" w:sz="4" w:space="0" w:color="auto"/>
            </w:tcBorders>
            <w:shd w:val="clear" w:color="auto" w:fill="auto"/>
            <w:vAlign w:val="bottom"/>
            <w:hideMark/>
          </w:tcPr>
          <w:p w14:paraId="6F4B644B" w14:textId="77777777" w:rsidR="00293F04" w:rsidRPr="00293F04" w:rsidRDefault="00293F04" w:rsidP="00293F04">
            <w:pPr>
              <w:jc w:val="right"/>
              <w:rPr>
                <w:b/>
                <w:bCs/>
                <w:sz w:val="20"/>
                <w:szCs w:val="20"/>
              </w:rPr>
            </w:pPr>
            <w:r w:rsidRPr="00293F04">
              <w:rPr>
                <w:b/>
                <w:bCs/>
                <w:sz w:val="20"/>
                <w:szCs w:val="20"/>
              </w:rPr>
              <w:t>237,930</w:t>
            </w:r>
          </w:p>
        </w:tc>
      </w:tr>
      <w:tr w:rsidR="00F85A25" w:rsidRPr="00293F04" w14:paraId="6C5133BB" w14:textId="77777777" w:rsidTr="00446731">
        <w:trPr>
          <w:gridAfter w:val="1"/>
          <w:wAfter w:w="84" w:type="dxa"/>
          <w:trHeight w:val="255"/>
        </w:trPr>
        <w:tc>
          <w:tcPr>
            <w:tcW w:w="971" w:type="dxa"/>
            <w:tcBorders>
              <w:top w:val="nil"/>
              <w:left w:val="nil"/>
              <w:bottom w:val="nil"/>
              <w:right w:val="nil"/>
            </w:tcBorders>
            <w:shd w:val="clear" w:color="auto" w:fill="auto"/>
            <w:noWrap/>
            <w:vAlign w:val="bottom"/>
            <w:hideMark/>
          </w:tcPr>
          <w:p w14:paraId="3216E513" w14:textId="77777777" w:rsidR="00293F04" w:rsidRPr="00293F04" w:rsidRDefault="00293F04" w:rsidP="00293F04">
            <w:pPr>
              <w:jc w:val="right"/>
              <w:rPr>
                <w:b/>
                <w:bCs/>
                <w:sz w:val="20"/>
                <w:szCs w:val="20"/>
              </w:rPr>
            </w:pPr>
          </w:p>
        </w:tc>
        <w:tc>
          <w:tcPr>
            <w:tcW w:w="3559" w:type="dxa"/>
            <w:gridSpan w:val="2"/>
            <w:tcBorders>
              <w:top w:val="nil"/>
              <w:left w:val="nil"/>
              <w:bottom w:val="nil"/>
              <w:right w:val="nil"/>
            </w:tcBorders>
            <w:shd w:val="clear" w:color="auto" w:fill="auto"/>
            <w:noWrap/>
            <w:vAlign w:val="bottom"/>
            <w:hideMark/>
          </w:tcPr>
          <w:p w14:paraId="335EE5C4" w14:textId="77777777" w:rsidR="00293F04" w:rsidRPr="00293F04" w:rsidRDefault="00293F04" w:rsidP="00293F04">
            <w:pPr>
              <w:rPr>
                <w:sz w:val="20"/>
                <w:szCs w:val="20"/>
              </w:rPr>
            </w:pPr>
          </w:p>
        </w:tc>
        <w:tc>
          <w:tcPr>
            <w:tcW w:w="992" w:type="dxa"/>
            <w:tcBorders>
              <w:top w:val="nil"/>
              <w:left w:val="nil"/>
              <w:bottom w:val="nil"/>
              <w:right w:val="nil"/>
            </w:tcBorders>
            <w:shd w:val="clear" w:color="auto" w:fill="auto"/>
            <w:noWrap/>
            <w:vAlign w:val="bottom"/>
            <w:hideMark/>
          </w:tcPr>
          <w:p w14:paraId="5AA15E34" w14:textId="77777777" w:rsidR="00293F04" w:rsidRPr="00293F04" w:rsidRDefault="00293F04" w:rsidP="00293F04">
            <w:pPr>
              <w:rPr>
                <w:sz w:val="20"/>
                <w:szCs w:val="20"/>
              </w:rPr>
            </w:pPr>
          </w:p>
        </w:tc>
        <w:tc>
          <w:tcPr>
            <w:tcW w:w="992" w:type="dxa"/>
            <w:gridSpan w:val="2"/>
            <w:tcBorders>
              <w:top w:val="nil"/>
              <w:left w:val="nil"/>
              <w:bottom w:val="nil"/>
              <w:right w:val="nil"/>
            </w:tcBorders>
            <w:shd w:val="clear" w:color="auto" w:fill="auto"/>
            <w:noWrap/>
            <w:vAlign w:val="bottom"/>
            <w:hideMark/>
          </w:tcPr>
          <w:p w14:paraId="7BA7CE19" w14:textId="77777777" w:rsidR="00293F04" w:rsidRPr="00293F04" w:rsidRDefault="00293F04" w:rsidP="00293F04">
            <w:pPr>
              <w:rPr>
                <w:sz w:val="20"/>
                <w:szCs w:val="20"/>
              </w:rPr>
            </w:pPr>
          </w:p>
        </w:tc>
        <w:tc>
          <w:tcPr>
            <w:tcW w:w="858" w:type="dxa"/>
            <w:gridSpan w:val="3"/>
            <w:tcBorders>
              <w:top w:val="nil"/>
              <w:left w:val="nil"/>
              <w:bottom w:val="nil"/>
              <w:right w:val="nil"/>
            </w:tcBorders>
            <w:shd w:val="clear" w:color="auto" w:fill="auto"/>
            <w:noWrap/>
            <w:vAlign w:val="bottom"/>
            <w:hideMark/>
          </w:tcPr>
          <w:p w14:paraId="6F9A93C8" w14:textId="77777777" w:rsidR="00293F04" w:rsidRPr="00293F04" w:rsidRDefault="00293F04" w:rsidP="00293F04">
            <w:pPr>
              <w:rPr>
                <w:sz w:val="20"/>
                <w:szCs w:val="20"/>
              </w:rPr>
            </w:pPr>
          </w:p>
        </w:tc>
        <w:tc>
          <w:tcPr>
            <w:tcW w:w="1134" w:type="dxa"/>
            <w:gridSpan w:val="3"/>
            <w:tcBorders>
              <w:top w:val="nil"/>
              <w:left w:val="nil"/>
              <w:bottom w:val="nil"/>
              <w:right w:val="nil"/>
            </w:tcBorders>
            <w:shd w:val="clear" w:color="auto" w:fill="auto"/>
            <w:noWrap/>
            <w:vAlign w:val="bottom"/>
            <w:hideMark/>
          </w:tcPr>
          <w:p w14:paraId="182465DB" w14:textId="77777777" w:rsidR="00293F04" w:rsidRPr="00293F04" w:rsidRDefault="00293F04" w:rsidP="00293F04">
            <w:pPr>
              <w:rPr>
                <w:sz w:val="20"/>
                <w:szCs w:val="20"/>
              </w:rPr>
            </w:pPr>
          </w:p>
        </w:tc>
        <w:tc>
          <w:tcPr>
            <w:tcW w:w="1700" w:type="dxa"/>
            <w:tcBorders>
              <w:top w:val="nil"/>
              <w:left w:val="nil"/>
              <w:bottom w:val="nil"/>
              <w:right w:val="nil"/>
            </w:tcBorders>
            <w:shd w:val="clear" w:color="auto" w:fill="auto"/>
            <w:noWrap/>
            <w:vAlign w:val="bottom"/>
            <w:hideMark/>
          </w:tcPr>
          <w:p w14:paraId="47644253" w14:textId="77777777" w:rsidR="00293F04" w:rsidRPr="00293F04" w:rsidRDefault="00293F04" w:rsidP="00293F04">
            <w:pPr>
              <w:rPr>
                <w:sz w:val="20"/>
                <w:szCs w:val="20"/>
              </w:rPr>
            </w:pPr>
          </w:p>
        </w:tc>
      </w:tr>
      <w:tr w:rsidR="00293F04" w:rsidRPr="00293F04" w14:paraId="08111BFF" w14:textId="77777777" w:rsidTr="00446731">
        <w:trPr>
          <w:gridAfter w:val="1"/>
          <w:wAfter w:w="84" w:type="dxa"/>
          <w:trHeight w:val="285"/>
        </w:trPr>
        <w:tc>
          <w:tcPr>
            <w:tcW w:w="1187" w:type="dxa"/>
            <w:gridSpan w:val="2"/>
            <w:tcBorders>
              <w:top w:val="nil"/>
              <w:left w:val="nil"/>
              <w:bottom w:val="nil"/>
              <w:right w:val="nil"/>
            </w:tcBorders>
            <w:shd w:val="clear" w:color="000000" w:fill="FFFFFF"/>
            <w:noWrap/>
            <w:vAlign w:val="bottom"/>
            <w:hideMark/>
          </w:tcPr>
          <w:p w14:paraId="5B575E78" w14:textId="77777777" w:rsidR="00293F04" w:rsidRPr="00293F04" w:rsidRDefault="00293F04" w:rsidP="00293F04">
            <w:pPr>
              <w:rPr>
                <w:rFonts w:ascii="Arial" w:hAnsi="Arial" w:cs="Arial"/>
                <w:color w:val="000000"/>
              </w:rPr>
            </w:pPr>
            <w:r w:rsidRPr="00293F04">
              <w:rPr>
                <w:rFonts w:ascii="Arial" w:hAnsi="Arial" w:cs="Arial"/>
                <w:color w:val="000000"/>
                <w:sz w:val="22"/>
                <w:szCs w:val="22"/>
              </w:rPr>
              <w:t> </w:t>
            </w:r>
          </w:p>
        </w:tc>
        <w:tc>
          <w:tcPr>
            <w:tcW w:w="5894" w:type="dxa"/>
            <w:gridSpan w:val="5"/>
            <w:tcBorders>
              <w:top w:val="nil"/>
              <w:left w:val="nil"/>
              <w:bottom w:val="nil"/>
              <w:right w:val="nil"/>
            </w:tcBorders>
            <w:shd w:val="clear" w:color="auto" w:fill="auto"/>
            <w:noWrap/>
            <w:vAlign w:val="bottom"/>
            <w:hideMark/>
          </w:tcPr>
          <w:p w14:paraId="41D006F9" w14:textId="77777777" w:rsidR="00293F04" w:rsidRPr="00293F04" w:rsidRDefault="00293F04" w:rsidP="00293F04">
            <w:pPr>
              <w:rPr>
                <w:rFonts w:ascii="Arial" w:hAnsi="Arial" w:cs="Arial"/>
                <w:color w:val="000000"/>
              </w:rPr>
            </w:pPr>
          </w:p>
        </w:tc>
        <w:tc>
          <w:tcPr>
            <w:tcW w:w="1279" w:type="dxa"/>
            <w:gridSpan w:val="4"/>
            <w:tcBorders>
              <w:top w:val="nil"/>
              <w:left w:val="nil"/>
              <w:bottom w:val="nil"/>
              <w:right w:val="nil"/>
            </w:tcBorders>
            <w:shd w:val="clear" w:color="000000" w:fill="FFFFFF"/>
            <w:noWrap/>
            <w:vAlign w:val="bottom"/>
            <w:hideMark/>
          </w:tcPr>
          <w:p w14:paraId="64A84F14" w14:textId="77777777" w:rsidR="00293F04" w:rsidRPr="00293F04" w:rsidRDefault="00293F04" w:rsidP="00293F04">
            <w:pPr>
              <w:rPr>
                <w:color w:val="000000"/>
                <w:sz w:val="20"/>
                <w:szCs w:val="20"/>
              </w:rPr>
            </w:pPr>
            <w:r w:rsidRPr="00293F04">
              <w:rPr>
                <w:color w:val="000000"/>
                <w:sz w:val="20"/>
                <w:szCs w:val="20"/>
              </w:rPr>
              <w:t> </w:t>
            </w:r>
          </w:p>
        </w:tc>
        <w:tc>
          <w:tcPr>
            <w:tcW w:w="1846" w:type="dxa"/>
            <w:gridSpan w:val="2"/>
            <w:tcBorders>
              <w:top w:val="nil"/>
              <w:left w:val="nil"/>
              <w:bottom w:val="nil"/>
              <w:right w:val="nil"/>
            </w:tcBorders>
            <w:shd w:val="clear" w:color="000000" w:fill="FFFFFF"/>
            <w:noWrap/>
            <w:vAlign w:val="bottom"/>
            <w:hideMark/>
          </w:tcPr>
          <w:p w14:paraId="27EE9D31" w14:textId="77777777" w:rsidR="00293F04" w:rsidRPr="00293F04" w:rsidRDefault="00293F04" w:rsidP="00293F04">
            <w:pPr>
              <w:jc w:val="right"/>
              <w:rPr>
                <w:color w:val="000000"/>
                <w:sz w:val="20"/>
                <w:szCs w:val="20"/>
              </w:rPr>
            </w:pPr>
            <w:r w:rsidRPr="00293F04">
              <w:rPr>
                <w:color w:val="000000"/>
                <w:sz w:val="20"/>
                <w:szCs w:val="20"/>
              </w:rPr>
              <w:t>Приложение 5</w:t>
            </w:r>
          </w:p>
        </w:tc>
      </w:tr>
      <w:tr w:rsidR="00293F04" w:rsidRPr="00293F04" w14:paraId="5076CA19" w14:textId="77777777" w:rsidTr="00446731">
        <w:trPr>
          <w:gridAfter w:val="1"/>
          <w:wAfter w:w="84" w:type="dxa"/>
          <w:trHeight w:val="285"/>
        </w:trPr>
        <w:tc>
          <w:tcPr>
            <w:tcW w:w="1187" w:type="dxa"/>
            <w:gridSpan w:val="2"/>
            <w:tcBorders>
              <w:top w:val="nil"/>
              <w:left w:val="nil"/>
              <w:bottom w:val="nil"/>
              <w:right w:val="nil"/>
            </w:tcBorders>
            <w:shd w:val="clear" w:color="000000" w:fill="FFFFFF"/>
            <w:noWrap/>
            <w:vAlign w:val="bottom"/>
            <w:hideMark/>
          </w:tcPr>
          <w:p w14:paraId="136BCC26" w14:textId="77777777" w:rsidR="00293F04" w:rsidRPr="00293F04" w:rsidRDefault="00293F04" w:rsidP="00293F04">
            <w:pPr>
              <w:rPr>
                <w:rFonts w:ascii="Arial" w:hAnsi="Arial" w:cs="Arial"/>
                <w:color w:val="000000"/>
              </w:rPr>
            </w:pPr>
            <w:r w:rsidRPr="00293F04">
              <w:rPr>
                <w:rFonts w:ascii="Arial" w:hAnsi="Arial" w:cs="Arial"/>
                <w:color w:val="000000"/>
                <w:sz w:val="22"/>
                <w:szCs w:val="22"/>
              </w:rPr>
              <w:t> </w:t>
            </w:r>
          </w:p>
        </w:tc>
        <w:tc>
          <w:tcPr>
            <w:tcW w:w="5894" w:type="dxa"/>
            <w:gridSpan w:val="5"/>
            <w:tcBorders>
              <w:top w:val="nil"/>
              <w:left w:val="nil"/>
              <w:bottom w:val="nil"/>
              <w:right w:val="nil"/>
            </w:tcBorders>
            <w:shd w:val="clear" w:color="auto" w:fill="auto"/>
            <w:noWrap/>
            <w:vAlign w:val="bottom"/>
            <w:hideMark/>
          </w:tcPr>
          <w:p w14:paraId="29837E5C" w14:textId="77777777" w:rsidR="00293F04" w:rsidRPr="00293F04" w:rsidRDefault="00293F04" w:rsidP="00293F04">
            <w:pPr>
              <w:rPr>
                <w:rFonts w:ascii="Arial" w:hAnsi="Arial" w:cs="Arial"/>
                <w:color w:val="000000"/>
              </w:rPr>
            </w:pPr>
          </w:p>
        </w:tc>
        <w:tc>
          <w:tcPr>
            <w:tcW w:w="1279" w:type="dxa"/>
            <w:gridSpan w:val="4"/>
            <w:tcBorders>
              <w:top w:val="nil"/>
              <w:left w:val="nil"/>
              <w:bottom w:val="nil"/>
              <w:right w:val="nil"/>
            </w:tcBorders>
            <w:shd w:val="clear" w:color="000000" w:fill="FFFFFF"/>
            <w:noWrap/>
            <w:vAlign w:val="bottom"/>
            <w:hideMark/>
          </w:tcPr>
          <w:p w14:paraId="34935DDF" w14:textId="77777777" w:rsidR="00293F04" w:rsidRPr="00293F04" w:rsidRDefault="00293F04" w:rsidP="00293F04">
            <w:pPr>
              <w:rPr>
                <w:color w:val="000000"/>
                <w:sz w:val="20"/>
                <w:szCs w:val="20"/>
              </w:rPr>
            </w:pPr>
            <w:r w:rsidRPr="00293F04">
              <w:rPr>
                <w:color w:val="000000"/>
                <w:sz w:val="20"/>
                <w:szCs w:val="20"/>
              </w:rPr>
              <w:t> </w:t>
            </w:r>
          </w:p>
        </w:tc>
        <w:tc>
          <w:tcPr>
            <w:tcW w:w="1846" w:type="dxa"/>
            <w:gridSpan w:val="2"/>
            <w:tcBorders>
              <w:top w:val="nil"/>
              <w:left w:val="nil"/>
              <w:bottom w:val="nil"/>
              <w:right w:val="nil"/>
            </w:tcBorders>
            <w:shd w:val="clear" w:color="000000" w:fill="FFFFFF"/>
            <w:noWrap/>
            <w:vAlign w:val="bottom"/>
            <w:hideMark/>
          </w:tcPr>
          <w:p w14:paraId="148514AC" w14:textId="77777777" w:rsidR="00293F04" w:rsidRPr="00293F04" w:rsidRDefault="00293F04" w:rsidP="00293F04">
            <w:pPr>
              <w:jc w:val="right"/>
              <w:rPr>
                <w:color w:val="000000"/>
                <w:sz w:val="20"/>
                <w:szCs w:val="20"/>
              </w:rPr>
            </w:pPr>
            <w:r w:rsidRPr="00293F04">
              <w:rPr>
                <w:color w:val="000000"/>
                <w:sz w:val="20"/>
                <w:szCs w:val="20"/>
              </w:rPr>
              <w:t xml:space="preserve">к решению Собрания представителей сельского </w:t>
            </w:r>
            <w:r w:rsidRPr="00293F04">
              <w:rPr>
                <w:color w:val="000000"/>
                <w:sz w:val="20"/>
                <w:szCs w:val="20"/>
              </w:rPr>
              <w:lastRenderedPageBreak/>
              <w:t>поселения</w:t>
            </w:r>
          </w:p>
        </w:tc>
      </w:tr>
      <w:tr w:rsidR="00293F04" w:rsidRPr="00293F04" w14:paraId="5CF3E254" w14:textId="77777777" w:rsidTr="00446731">
        <w:trPr>
          <w:gridAfter w:val="1"/>
          <w:wAfter w:w="84" w:type="dxa"/>
          <w:trHeight w:val="285"/>
        </w:trPr>
        <w:tc>
          <w:tcPr>
            <w:tcW w:w="1187" w:type="dxa"/>
            <w:gridSpan w:val="2"/>
            <w:tcBorders>
              <w:top w:val="nil"/>
              <w:left w:val="nil"/>
              <w:bottom w:val="nil"/>
              <w:right w:val="nil"/>
            </w:tcBorders>
            <w:shd w:val="clear" w:color="000000" w:fill="FFFFFF"/>
            <w:noWrap/>
            <w:vAlign w:val="bottom"/>
            <w:hideMark/>
          </w:tcPr>
          <w:p w14:paraId="78340316" w14:textId="77777777" w:rsidR="00293F04" w:rsidRPr="00293F04" w:rsidRDefault="00293F04" w:rsidP="00293F04">
            <w:pPr>
              <w:rPr>
                <w:rFonts w:ascii="Arial" w:hAnsi="Arial" w:cs="Arial"/>
                <w:color w:val="000000"/>
              </w:rPr>
            </w:pPr>
            <w:r w:rsidRPr="00293F04">
              <w:rPr>
                <w:rFonts w:ascii="Arial" w:hAnsi="Arial" w:cs="Arial"/>
                <w:color w:val="000000"/>
                <w:sz w:val="22"/>
                <w:szCs w:val="22"/>
              </w:rPr>
              <w:lastRenderedPageBreak/>
              <w:t> </w:t>
            </w:r>
          </w:p>
        </w:tc>
        <w:tc>
          <w:tcPr>
            <w:tcW w:w="9019" w:type="dxa"/>
            <w:gridSpan w:val="11"/>
            <w:tcBorders>
              <w:top w:val="nil"/>
              <w:left w:val="nil"/>
              <w:bottom w:val="nil"/>
              <w:right w:val="nil"/>
            </w:tcBorders>
            <w:shd w:val="clear" w:color="000000" w:fill="FFFFFF"/>
            <w:noWrap/>
            <w:vAlign w:val="bottom"/>
            <w:hideMark/>
          </w:tcPr>
          <w:p w14:paraId="7E67534E" w14:textId="77777777" w:rsidR="00293F04" w:rsidRPr="00293F04" w:rsidRDefault="00293F04" w:rsidP="00293F04">
            <w:pPr>
              <w:jc w:val="right"/>
              <w:rPr>
                <w:color w:val="000000"/>
                <w:sz w:val="20"/>
                <w:szCs w:val="20"/>
              </w:rPr>
            </w:pPr>
            <w:r w:rsidRPr="00293F04">
              <w:rPr>
                <w:color w:val="000000"/>
                <w:sz w:val="20"/>
                <w:szCs w:val="20"/>
              </w:rPr>
              <w:t>Черный Ключ муниципального района Клявлинский Самарской области</w:t>
            </w:r>
          </w:p>
        </w:tc>
      </w:tr>
      <w:tr w:rsidR="00293F04" w:rsidRPr="00293F04" w14:paraId="0F45C863" w14:textId="77777777" w:rsidTr="00446731">
        <w:trPr>
          <w:gridAfter w:val="1"/>
          <w:wAfter w:w="84" w:type="dxa"/>
          <w:trHeight w:val="285"/>
        </w:trPr>
        <w:tc>
          <w:tcPr>
            <w:tcW w:w="1187" w:type="dxa"/>
            <w:gridSpan w:val="2"/>
            <w:tcBorders>
              <w:top w:val="nil"/>
              <w:left w:val="nil"/>
              <w:bottom w:val="nil"/>
              <w:right w:val="nil"/>
            </w:tcBorders>
            <w:shd w:val="clear" w:color="000000" w:fill="FFFFFF"/>
            <w:noWrap/>
            <w:vAlign w:val="bottom"/>
            <w:hideMark/>
          </w:tcPr>
          <w:p w14:paraId="133E8842" w14:textId="77777777" w:rsidR="00293F04" w:rsidRPr="00293F04" w:rsidRDefault="00293F04" w:rsidP="00293F04">
            <w:pPr>
              <w:rPr>
                <w:rFonts w:ascii="Arial" w:hAnsi="Arial" w:cs="Arial"/>
                <w:color w:val="000000"/>
              </w:rPr>
            </w:pPr>
            <w:r w:rsidRPr="00293F04">
              <w:rPr>
                <w:rFonts w:ascii="Arial" w:hAnsi="Arial" w:cs="Arial"/>
                <w:color w:val="000000"/>
                <w:sz w:val="22"/>
                <w:szCs w:val="22"/>
              </w:rPr>
              <w:t> </w:t>
            </w:r>
          </w:p>
        </w:tc>
        <w:tc>
          <w:tcPr>
            <w:tcW w:w="9019" w:type="dxa"/>
            <w:gridSpan w:val="11"/>
            <w:tcBorders>
              <w:top w:val="nil"/>
              <w:left w:val="nil"/>
              <w:bottom w:val="nil"/>
              <w:right w:val="nil"/>
            </w:tcBorders>
            <w:shd w:val="clear" w:color="000000" w:fill="FFFFFF"/>
            <w:noWrap/>
            <w:vAlign w:val="bottom"/>
            <w:hideMark/>
          </w:tcPr>
          <w:p w14:paraId="60FE1A5A" w14:textId="77777777" w:rsidR="00293F04" w:rsidRPr="00293F04" w:rsidRDefault="00293F04" w:rsidP="00293F04">
            <w:pPr>
              <w:jc w:val="right"/>
              <w:rPr>
                <w:color w:val="000000"/>
                <w:sz w:val="20"/>
                <w:szCs w:val="20"/>
              </w:rPr>
            </w:pPr>
            <w:r w:rsidRPr="00293F04">
              <w:rPr>
                <w:color w:val="000000"/>
                <w:sz w:val="20"/>
                <w:szCs w:val="20"/>
              </w:rPr>
              <w:t>"О бюджете сельского поселения Черный Ключ муниципального района Клявлинский Самарской области</w:t>
            </w:r>
          </w:p>
        </w:tc>
      </w:tr>
      <w:tr w:rsidR="00293F04" w:rsidRPr="00293F04" w14:paraId="48FF2A52" w14:textId="77777777" w:rsidTr="00446731">
        <w:trPr>
          <w:gridAfter w:val="1"/>
          <w:wAfter w:w="84" w:type="dxa"/>
          <w:trHeight w:val="285"/>
        </w:trPr>
        <w:tc>
          <w:tcPr>
            <w:tcW w:w="1187" w:type="dxa"/>
            <w:gridSpan w:val="2"/>
            <w:tcBorders>
              <w:top w:val="nil"/>
              <w:left w:val="nil"/>
              <w:bottom w:val="nil"/>
              <w:right w:val="nil"/>
            </w:tcBorders>
            <w:shd w:val="clear" w:color="000000" w:fill="FFFFFF"/>
            <w:noWrap/>
            <w:vAlign w:val="bottom"/>
            <w:hideMark/>
          </w:tcPr>
          <w:p w14:paraId="032541B4" w14:textId="77777777" w:rsidR="00293F04" w:rsidRPr="00293F04" w:rsidRDefault="00293F04" w:rsidP="00293F04">
            <w:pPr>
              <w:rPr>
                <w:rFonts w:ascii="Arial" w:hAnsi="Arial" w:cs="Arial"/>
                <w:color w:val="000000"/>
              </w:rPr>
            </w:pPr>
            <w:r w:rsidRPr="00293F04">
              <w:rPr>
                <w:rFonts w:ascii="Arial" w:hAnsi="Arial" w:cs="Arial"/>
                <w:color w:val="000000"/>
                <w:sz w:val="22"/>
                <w:szCs w:val="22"/>
              </w:rPr>
              <w:t> </w:t>
            </w:r>
          </w:p>
        </w:tc>
        <w:tc>
          <w:tcPr>
            <w:tcW w:w="5894" w:type="dxa"/>
            <w:gridSpan w:val="5"/>
            <w:tcBorders>
              <w:top w:val="nil"/>
              <w:left w:val="nil"/>
              <w:bottom w:val="nil"/>
              <w:right w:val="nil"/>
            </w:tcBorders>
            <w:shd w:val="clear" w:color="auto" w:fill="auto"/>
            <w:noWrap/>
            <w:vAlign w:val="bottom"/>
            <w:hideMark/>
          </w:tcPr>
          <w:p w14:paraId="475651A9" w14:textId="77777777" w:rsidR="00293F04" w:rsidRPr="00293F04" w:rsidRDefault="00293F04" w:rsidP="00293F04">
            <w:pPr>
              <w:rPr>
                <w:rFonts w:ascii="Arial" w:hAnsi="Arial" w:cs="Arial"/>
                <w:color w:val="000000"/>
              </w:rPr>
            </w:pPr>
          </w:p>
        </w:tc>
        <w:tc>
          <w:tcPr>
            <w:tcW w:w="1279" w:type="dxa"/>
            <w:gridSpan w:val="4"/>
            <w:tcBorders>
              <w:top w:val="nil"/>
              <w:left w:val="nil"/>
              <w:bottom w:val="nil"/>
              <w:right w:val="nil"/>
            </w:tcBorders>
            <w:shd w:val="clear" w:color="000000" w:fill="FFFFFF"/>
            <w:noWrap/>
            <w:vAlign w:val="bottom"/>
            <w:hideMark/>
          </w:tcPr>
          <w:p w14:paraId="55878DDF" w14:textId="77777777" w:rsidR="00293F04" w:rsidRPr="00293F04" w:rsidRDefault="00293F04" w:rsidP="00293F04">
            <w:pPr>
              <w:rPr>
                <w:color w:val="000000"/>
                <w:sz w:val="20"/>
                <w:szCs w:val="20"/>
              </w:rPr>
            </w:pPr>
            <w:r w:rsidRPr="00293F04">
              <w:rPr>
                <w:color w:val="000000"/>
                <w:sz w:val="20"/>
                <w:szCs w:val="20"/>
              </w:rPr>
              <w:t> </w:t>
            </w:r>
          </w:p>
        </w:tc>
        <w:tc>
          <w:tcPr>
            <w:tcW w:w="1846" w:type="dxa"/>
            <w:gridSpan w:val="2"/>
            <w:tcBorders>
              <w:top w:val="nil"/>
              <w:left w:val="nil"/>
              <w:bottom w:val="nil"/>
              <w:right w:val="nil"/>
            </w:tcBorders>
            <w:shd w:val="clear" w:color="000000" w:fill="FFFFFF"/>
            <w:noWrap/>
            <w:vAlign w:val="bottom"/>
            <w:hideMark/>
          </w:tcPr>
          <w:p w14:paraId="4C5A8DCF" w14:textId="77777777" w:rsidR="00293F04" w:rsidRPr="00293F04" w:rsidRDefault="00293F04" w:rsidP="00293F04">
            <w:pPr>
              <w:jc w:val="right"/>
              <w:rPr>
                <w:color w:val="000000"/>
                <w:sz w:val="20"/>
                <w:szCs w:val="20"/>
              </w:rPr>
            </w:pPr>
            <w:r w:rsidRPr="00293F04">
              <w:rPr>
                <w:color w:val="000000"/>
                <w:sz w:val="20"/>
                <w:szCs w:val="20"/>
              </w:rPr>
              <w:t>на 2022 год и плановый период 2023 и 2024 годов"</w:t>
            </w:r>
          </w:p>
        </w:tc>
      </w:tr>
      <w:tr w:rsidR="00293F04" w:rsidRPr="00293F04" w14:paraId="2B7B7BF9" w14:textId="77777777" w:rsidTr="00446731">
        <w:trPr>
          <w:gridAfter w:val="1"/>
          <w:wAfter w:w="84" w:type="dxa"/>
          <w:trHeight w:val="285"/>
        </w:trPr>
        <w:tc>
          <w:tcPr>
            <w:tcW w:w="1187" w:type="dxa"/>
            <w:gridSpan w:val="2"/>
            <w:tcBorders>
              <w:top w:val="nil"/>
              <w:left w:val="nil"/>
              <w:bottom w:val="nil"/>
              <w:right w:val="nil"/>
            </w:tcBorders>
            <w:shd w:val="clear" w:color="000000" w:fill="FFFFFF"/>
            <w:noWrap/>
            <w:vAlign w:val="bottom"/>
            <w:hideMark/>
          </w:tcPr>
          <w:p w14:paraId="000769C1" w14:textId="77777777" w:rsidR="00293F04" w:rsidRPr="00293F04" w:rsidRDefault="00293F04" w:rsidP="00293F04">
            <w:pPr>
              <w:rPr>
                <w:rFonts w:ascii="Arial" w:hAnsi="Arial" w:cs="Arial"/>
                <w:color w:val="000000"/>
              </w:rPr>
            </w:pPr>
            <w:r w:rsidRPr="00293F04">
              <w:rPr>
                <w:rFonts w:ascii="Arial" w:hAnsi="Arial" w:cs="Arial"/>
                <w:color w:val="000000"/>
                <w:sz w:val="22"/>
                <w:szCs w:val="22"/>
              </w:rPr>
              <w:t> </w:t>
            </w:r>
          </w:p>
        </w:tc>
        <w:tc>
          <w:tcPr>
            <w:tcW w:w="5894" w:type="dxa"/>
            <w:gridSpan w:val="5"/>
            <w:tcBorders>
              <w:top w:val="nil"/>
              <w:left w:val="nil"/>
              <w:bottom w:val="nil"/>
              <w:right w:val="nil"/>
            </w:tcBorders>
            <w:shd w:val="clear" w:color="auto" w:fill="auto"/>
            <w:noWrap/>
            <w:vAlign w:val="bottom"/>
            <w:hideMark/>
          </w:tcPr>
          <w:p w14:paraId="3770BC0C" w14:textId="77777777" w:rsidR="00293F04" w:rsidRPr="00293F04" w:rsidRDefault="00293F04" w:rsidP="00293F04">
            <w:pPr>
              <w:rPr>
                <w:rFonts w:ascii="Arial" w:hAnsi="Arial" w:cs="Arial"/>
                <w:color w:val="000000"/>
              </w:rPr>
            </w:pPr>
          </w:p>
        </w:tc>
        <w:tc>
          <w:tcPr>
            <w:tcW w:w="1279" w:type="dxa"/>
            <w:gridSpan w:val="4"/>
            <w:tcBorders>
              <w:top w:val="nil"/>
              <w:left w:val="nil"/>
              <w:bottom w:val="nil"/>
              <w:right w:val="nil"/>
            </w:tcBorders>
            <w:shd w:val="clear" w:color="000000" w:fill="FFFFFF"/>
            <w:noWrap/>
            <w:vAlign w:val="bottom"/>
            <w:hideMark/>
          </w:tcPr>
          <w:p w14:paraId="7AEAF545" w14:textId="77777777" w:rsidR="00293F04" w:rsidRPr="00293F04" w:rsidRDefault="00293F04" w:rsidP="00293F04">
            <w:pPr>
              <w:rPr>
                <w:color w:val="000000"/>
                <w:sz w:val="20"/>
                <w:szCs w:val="20"/>
              </w:rPr>
            </w:pPr>
            <w:r w:rsidRPr="00293F04">
              <w:rPr>
                <w:color w:val="000000"/>
                <w:sz w:val="20"/>
                <w:szCs w:val="20"/>
              </w:rPr>
              <w:t> </w:t>
            </w:r>
          </w:p>
        </w:tc>
        <w:tc>
          <w:tcPr>
            <w:tcW w:w="1846" w:type="dxa"/>
            <w:gridSpan w:val="2"/>
            <w:tcBorders>
              <w:top w:val="nil"/>
              <w:left w:val="nil"/>
              <w:bottom w:val="nil"/>
              <w:right w:val="nil"/>
            </w:tcBorders>
            <w:shd w:val="clear" w:color="000000" w:fill="FFFFFF"/>
            <w:noWrap/>
            <w:vAlign w:val="bottom"/>
            <w:hideMark/>
          </w:tcPr>
          <w:p w14:paraId="22D04889"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7FC07C41" w14:textId="77777777" w:rsidTr="002509C4">
        <w:trPr>
          <w:gridAfter w:val="1"/>
          <w:wAfter w:w="84" w:type="dxa"/>
          <w:trHeight w:val="840"/>
        </w:trPr>
        <w:tc>
          <w:tcPr>
            <w:tcW w:w="10206" w:type="dxa"/>
            <w:gridSpan w:val="13"/>
            <w:tcBorders>
              <w:top w:val="nil"/>
              <w:left w:val="nil"/>
              <w:bottom w:val="nil"/>
              <w:right w:val="nil"/>
            </w:tcBorders>
            <w:shd w:val="clear" w:color="000000" w:fill="FFFFFF"/>
            <w:vAlign w:val="bottom"/>
            <w:hideMark/>
          </w:tcPr>
          <w:p w14:paraId="3B4FCEE2" w14:textId="77777777" w:rsidR="00293F04" w:rsidRPr="00293F04" w:rsidRDefault="00293F04" w:rsidP="00293F04">
            <w:pPr>
              <w:rPr>
                <w:b/>
                <w:bCs/>
                <w:color w:val="000000"/>
                <w:sz w:val="20"/>
                <w:szCs w:val="20"/>
              </w:rPr>
            </w:pPr>
            <w:r w:rsidRPr="00293F04">
              <w:rPr>
                <w:b/>
                <w:bCs/>
                <w:color w:val="000000"/>
                <w:sz w:val="20"/>
                <w:szCs w:val="20"/>
              </w:rPr>
              <w:t>Распределение бюджетных ассигнований по разделам, подразделам</w:t>
            </w:r>
            <w:r w:rsidRPr="00293F04">
              <w:rPr>
                <w:b/>
                <w:bCs/>
                <w:color w:val="000000"/>
                <w:sz w:val="20"/>
                <w:szCs w:val="20"/>
              </w:rPr>
              <w:br/>
              <w:t xml:space="preserve"> классификации расходов бюджета сельского поселения Черный Ключ муниципального района Клявлинский Самарской области на 2022 год</w:t>
            </w:r>
          </w:p>
        </w:tc>
      </w:tr>
      <w:tr w:rsidR="00293F04" w:rsidRPr="00293F04" w14:paraId="7DFD4B9A" w14:textId="77777777" w:rsidTr="00446731">
        <w:trPr>
          <w:gridAfter w:val="1"/>
          <w:wAfter w:w="84" w:type="dxa"/>
          <w:trHeight w:val="75"/>
        </w:trPr>
        <w:tc>
          <w:tcPr>
            <w:tcW w:w="1187" w:type="dxa"/>
            <w:gridSpan w:val="2"/>
            <w:tcBorders>
              <w:top w:val="nil"/>
              <w:left w:val="nil"/>
              <w:bottom w:val="single" w:sz="4" w:space="0" w:color="auto"/>
              <w:right w:val="nil"/>
            </w:tcBorders>
            <w:shd w:val="clear" w:color="000000" w:fill="FFFFFF"/>
            <w:noWrap/>
            <w:vAlign w:val="bottom"/>
            <w:hideMark/>
          </w:tcPr>
          <w:p w14:paraId="166BC6BF" w14:textId="77777777" w:rsidR="00293F04" w:rsidRPr="00293F04" w:rsidRDefault="00293F04" w:rsidP="00293F04">
            <w:pPr>
              <w:rPr>
                <w:color w:val="000000"/>
                <w:sz w:val="20"/>
                <w:szCs w:val="20"/>
              </w:rPr>
            </w:pPr>
            <w:r w:rsidRPr="00293F04">
              <w:rPr>
                <w:color w:val="000000"/>
                <w:sz w:val="20"/>
                <w:szCs w:val="20"/>
              </w:rPr>
              <w:t> </w:t>
            </w:r>
          </w:p>
        </w:tc>
        <w:tc>
          <w:tcPr>
            <w:tcW w:w="5894" w:type="dxa"/>
            <w:gridSpan w:val="5"/>
            <w:tcBorders>
              <w:top w:val="nil"/>
              <w:left w:val="nil"/>
              <w:bottom w:val="nil"/>
              <w:right w:val="nil"/>
            </w:tcBorders>
            <w:shd w:val="clear" w:color="auto" w:fill="auto"/>
            <w:noWrap/>
            <w:vAlign w:val="bottom"/>
            <w:hideMark/>
          </w:tcPr>
          <w:p w14:paraId="3FB44E0D" w14:textId="77777777" w:rsidR="00293F04" w:rsidRPr="00293F04" w:rsidRDefault="00293F04" w:rsidP="00293F04">
            <w:pPr>
              <w:rPr>
                <w:color w:val="000000"/>
                <w:sz w:val="20"/>
                <w:szCs w:val="20"/>
              </w:rPr>
            </w:pPr>
          </w:p>
        </w:tc>
        <w:tc>
          <w:tcPr>
            <w:tcW w:w="1279" w:type="dxa"/>
            <w:gridSpan w:val="4"/>
            <w:tcBorders>
              <w:top w:val="nil"/>
              <w:left w:val="nil"/>
              <w:bottom w:val="nil"/>
              <w:right w:val="nil"/>
            </w:tcBorders>
            <w:shd w:val="clear" w:color="000000" w:fill="FFFFFF"/>
            <w:noWrap/>
            <w:vAlign w:val="bottom"/>
            <w:hideMark/>
          </w:tcPr>
          <w:p w14:paraId="03231933" w14:textId="77777777" w:rsidR="00293F04" w:rsidRPr="00293F04" w:rsidRDefault="00293F04" w:rsidP="00293F04">
            <w:pPr>
              <w:rPr>
                <w:rFonts w:ascii="Arial" w:hAnsi="Arial" w:cs="Arial"/>
                <w:color w:val="000000"/>
                <w:sz w:val="20"/>
                <w:szCs w:val="20"/>
              </w:rPr>
            </w:pPr>
            <w:r w:rsidRPr="00293F04">
              <w:rPr>
                <w:rFonts w:ascii="Arial" w:hAnsi="Arial" w:cs="Arial"/>
                <w:color w:val="000000"/>
                <w:sz w:val="20"/>
                <w:szCs w:val="20"/>
              </w:rPr>
              <w:t> </w:t>
            </w:r>
          </w:p>
        </w:tc>
        <w:tc>
          <w:tcPr>
            <w:tcW w:w="1846" w:type="dxa"/>
            <w:gridSpan w:val="2"/>
            <w:tcBorders>
              <w:top w:val="nil"/>
              <w:left w:val="nil"/>
              <w:bottom w:val="single" w:sz="4" w:space="0" w:color="auto"/>
              <w:right w:val="nil"/>
            </w:tcBorders>
            <w:shd w:val="clear" w:color="000000" w:fill="FFFFFF"/>
            <w:noWrap/>
            <w:vAlign w:val="bottom"/>
            <w:hideMark/>
          </w:tcPr>
          <w:p w14:paraId="748A7026" w14:textId="77777777" w:rsidR="00293F04" w:rsidRPr="00293F04" w:rsidRDefault="00293F04" w:rsidP="00293F04">
            <w:pPr>
              <w:rPr>
                <w:color w:val="000000"/>
                <w:sz w:val="20"/>
                <w:szCs w:val="20"/>
              </w:rPr>
            </w:pPr>
            <w:r w:rsidRPr="00293F04">
              <w:rPr>
                <w:color w:val="000000"/>
                <w:sz w:val="20"/>
                <w:szCs w:val="20"/>
              </w:rPr>
              <w:t> </w:t>
            </w:r>
          </w:p>
        </w:tc>
      </w:tr>
      <w:tr w:rsidR="00293F04" w:rsidRPr="00293F04" w14:paraId="081E5D38" w14:textId="77777777" w:rsidTr="00446731">
        <w:trPr>
          <w:gridAfter w:val="1"/>
          <w:wAfter w:w="84" w:type="dxa"/>
          <w:trHeight w:val="317"/>
        </w:trPr>
        <w:tc>
          <w:tcPr>
            <w:tcW w:w="1187" w:type="dxa"/>
            <w:gridSpan w:val="2"/>
            <w:vMerge w:val="restart"/>
            <w:tcBorders>
              <w:top w:val="nil"/>
              <w:left w:val="single" w:sz="4" w:space="0" w:color="auto"/>
              <w:bottom w:val="single" w:sz="4" w:space="0" w:color="auto"/>
              <w:right w:val="single" w:sz="4" w:space="0" w:color="auto"/>
            </w:tcBorders>
            <w:shd w:val="clear" w:color="000000" w:fill="FFFFFF"/>
            <w:vAlign w:val="bottom"/>
            <w:hideMark/>
          </w:tcPr>
          <w:p w14:paraId="794A5624" w14:textId="77777777" w:rsidR="00293F04" w:rsidRPr="00293F04" w:rsidRDefault="00293F04" w:rsidP="00293F04">
            <w:pPr>
              <w:rPr>
                <w:b/>
                <w:bCs/>
                <w:color w:val="000000"/>
                <w:sz w:val="20"/>
                <w:szCs w:val="20"/>
              </w:rPr>
            </w:pPr>
            <w:proofErr w:type="spellStart"/>
            <w:proofErr w:type="gramStart"/>
            <w:r w:rsidRPr="00293F04">
              <w:rPr>
                <w:b/>
                <w:bCs/>
                <w:color w:val="000000"/>
                <w:sz w:val="20"/>
                <w:szCs w:val="20"/>
              </w:rPr>
              <w:t>Рз</w:t>
            </w:r>
            <w:proofErr w:type="spellEnd"/>
            <w:r w:rsidRPr="00293F04">
              <w:rPr>
                <w:b/>
                <w:bCs/>
                <w:color w:val="000000"/>
                <w:sz w:val="20"/>
                <w:szCs w:val="20"/>
              </w:rPr>
              <w:t xml:space="preserve">  </w:t>
            </w:r>
            <w:proofErr w:type="spellStart"/>
            <w:r w:rsidRPr="00293F04">
              <w:rPr>
                <w:b/>
                <w:bCs/>
                <w:color w:val="000000"/>
                <w:sz w:val="20"/>
                <w:szCs w:val="20"/>
              </w:rPr>
              <w:t>Пр</w:t>
            </w:r>
            <w:proofErr w:type="spellEnd"/>
            <w:proofErr w:type="gramEnd"/>
          </w:p>
        </w:tc>
        <w:tc>
          <w:tcPr>
            <w:tcW w:w="589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3D7A561" w14:textId="77777777" w:rsidR="00293F04" w:rsidRPr="00293F04" w:rsidRDefault="00293F04" w:rsidP="00293F04">
            <w:pPr>
              <w:rPr>
                <w:b/>
                <w:bCs/>
                <w:color w:val="000000"/>
                <w:sz w:val="20"/>
                <w:szCs w:val="20"/>
              </w:rPr>
            </w:pPr>
            <w:proofErr w:type="gramStart"/>
            <w:r w:rsidRPr="00293F04">
              <w:rPr>
                <w:b/>
                <w:bCs/>
                <w:color w:val="000000"/>
                <w:sz w:val="20"/>
                <w:szCs w:val="20"/>
              </w:rPr>
              <w:t>Наименование  раздела</w:t>
            </w:r>
            <w:proofErr w:type="gramEnd"/>
            <w:r w:rsidRPr="00293F04">
              <w:rPr>
                <w:b/>
                <w:bCs/>
                <w:color w:val="000000"/>
                <w:sz w:val="20"/>
                <w:szCs w:val="20"/>
              </w:rPr>
              <w:t>, подраздела расходов</w:t>
            </w:r>
          </w:p>
        </w:tc>
        <w:tc>
          <w:tcPr>
            <w:tcW w:w="3125"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14:paraId="72F04F47" w14:textId="77777777" w:rsidR="00293F04" w:rsidRPr="00293F04" w:rsidRDefault="00293F04" w:rsidP="00293F04">
            <w:pPr>
              <w:rPr>
                <w:b/>
                <w:bCs/>
                <w:color w:val="000000"/>
                <w:sz w:val="20"/>
                <w:szCs w:val="20"/>
              </w:rPr>
            </w:pPr>
            <w:r w:rsidRPr="00293F04">
              <w:rPr>
                <w:b/>
                <w:bCs/>
                <w:color w:val="000000"/>
                <w:sz w:val="20"/>
                <w:szCs w:val="20"/>
              </w:rPr>
              <w:t>Сумма, тыс. руб.</w:t>
            </w:r>
          </w:p>
        </w:tc>
      </w:tr>
      <w:tr w:rsidR="00293F04" w:rsidRPr="00293F04" w14:paraId="6A3861E9" w14:textId="77777777" w:rsidTr="00446731">
        <w:trPr>
          <w:gridAfter w:val="1"/>
          <w:wAfter w:w="84" w:type="dxa"/>
          <w:trHeight w:val="317"/>
        </w:trPr>
        <w:tc>
          <w:tcPr>
            <w:tcW w:w="1187" w:type="dxa"/>
            <w:gridSpan w:val="2"/>
            <w:vMerge/>
            <w:tcBorders>
              <w:top w:val="nil"/>
              <w:left w:val="single" w:sz="4" w:space="0" w:color="auto"/>
              <w:bottom w:val="single" w:sz="4" w:space="0" w:color="auto"/>
              <w:right w:val="single" w:sz="4" w:space="0" w:color="auto"/>
            </w:tcBorders>
            <w:vAlign w:val="center"/>
            <w:hideMark/>
          </w:tcPr>
          <w:p w14:paraId="0FEADBBA" w14:textId="77777777" w:rsidR="00293F04" w:rsidRPr="00293F04" w:rsidRDefault="00293F04" w:rsidP="00293F04">
            <w:pPr>
              <w:rPr>
                <w:b/>
                <w:bCs/>
                <w:color w:val="000000"/>
                <w:sz w:val="20"/>
                <w:szCs w:val="20"/>
              </w:rPr>
            </w:pPr>
          </w:p>
        </w:tc>
        <w:tc>
          <w:tcPr>
            <w:tcW w:w="5894" w:type="dxa"/>
            <w:gridSpan w:val="5"/>
            <w:vMerge/>
            <w:tcBorders>
              <w:top w:val="single" w:sz="4" w:space="0" w:color="auto"/>
              <w:left w:val="single" w:sz="4" w:space="0" w:color="auto"/>
              <w:bottom w:val="single" w:sz="4" w:space="0" w:color="auto"/>
              <w:right w:val="single" w:sz="4" w:space="0" w:color="auto"/>
            </w:tcBorders>
            <w:vAlign w:val="center"/>
            <w:hideMark/>
          </w:tcPr>
          <w:p w14:paraId="3FFC32C1" w14:textId="77777777" w:rsidR="00293F04" w:rsidRPr="00293F04" w:rsidRDefault="00293F04" w:rsidP="00293F04">
            <w:pPr>
              <w:rPr>
                <w:b/>
                <w:bCs/>
                <w:color w:val="000000"/>
                <w:sz w:val="20"/>
                <w:szCs w:val="20"/>
              </w:rPr>
            </w:pPr>
          </w:p>
        </w:tc>
        <w:tc>
          <w:tcPr>
            <w:tcW w:w="3125" w:type="dxa"/>
            <w:gridSpan w:val="6"/>
            <w:vMerge/>
            <w:tcBorders>
              <w:top w:val="single" w:sz="4" w:space="0" w:color="auto"/>
              <w:left w:val="single" w:sz="4" w:space="0" w:color="auto"/>
              <w:bottom w:val="single" w:sz="4" w:space="0" w:color="000000"/>
              <w:right w:val="single" w:sz="4" w:space="0" w:color="000000"/>
            </w:tcBorders>
            <w:vAlign w:val="center"/>
            <w:hideMark/>
          </w:tcPr>
          <w:p w14:paraId="4933FB31" w14:textId="77777777" w:rsidR="00293F04" w:rsidRPr="00293F04" w:rsidRDefault="00293F04" w:rsidP="00293F04">
            <w:pPr>
              <w:rPr>
                <w:b/>
                <w:bCs/>
                <w:color w:val="000000"/>
                <w:sz w:val="20"/>
                <w:szCs w:val="20"/>
              </w:rPr>
            </w:pPr>
          </w:p>
        </w:tc>
      </w:tr>
      <w:tr w:rsidR="00293F04" w:rsidRPr="00293F04" w14:paraId="3CCB2E1D" w14:textId="77777777" w:rsidTr="00446731">
        <w:trPr>
          <w:gridAfter w:val="1"/>
          <w:wAfter w:w="84" w:type="dxa"/>
          <w:trHeight w:val="1305"/>
        </w:trPr>
        <w:tc>
          <w:tcPr>
            <w:tcW w:w="1187" w:type="dxa"/>
            <w:gridSpan w:val="2"/>
            <w:vMerge/>
            <w:tcBorders>
              <w:top w:val="nil"/>
              <w:left w:val="single" w:sz="4" w:space="0" w:color="auto"/>
              <w:bottom w:val="single" w:sz="4" w:space="0" w:color="auto"/>
              <w:right w:val="single" w:sz="4" w:space="0" w:color="auto"/>
            </w:tcBorders>
            <w:vAlign w:val="center"/>
            <w:hideMark/>
          </w:tcPr>
          <w:p w14:paraId="1011230E" w14:textId="77777777" w:rsidR="00293F04" w:rsidRPr="00293F04" w:rsidRDefault="00293F04" w:rsidP="00293F04">
            <w:pPr>
              <w:rPr>
                <w:b/>
                <w:bCs/>
                <w:color w:val="000000"/>
                <w:sz w:val="20"/>
                <w:szCs w:val="20"/>
              </w:rPr>
            </w:pPr>
          </w:p>
        </w:tc>
        <w:tc>
          <w:tcPr>
            <w:tcW w:w="5894" w:type="dxa"/>
            <w:gridSpan w:val="5"/>
            <w:vMerge/>
            <w:tcBorders>
              <w:top w:val="single" w:sz="4" w:space="0" w:color="auto"/>
              <w:left w:val="single" w:sz="4" w:space="0" w:color="auto"/>
              <w:bottom w:val="single" w:sz="4" w:space="0" w:color="auto"/>
              <w:right w:val="single" w:sz="4" w:space="0" w:color="auto"/>
            </w:tcBorders>
            <w:vAlign w:val="center"/>
            <w:hideMark/>
          </w:tcPr>
          <w:p w14:paraId="7C7A89C7" w14:textId="77777777" w:rsidR="00293F04" w:rsidRPr="00293F04" w:rsidRDefault="00293F04" w:rsidP="00293F04">
            <w:pPr>
              <w:rPr>
                <w:b/>
                <w:bCs/>
                <w:color w:val="000000"/>
                <w:sz w:val="20"/>
                <w:szCs w:val="20"/>
              </w:rPr>
            </w:pPr>
          </w:p>
        </w:tc>
        <w:tc>
          <w:tcPr>
            <w:tcW w:w="1279" w:type="dxa"/>
            <w:gridSpan w:val="4"/>
            <w:tcBorders>
              <w:top w:val="nil"/>
              <w:left w:val="nil"/>
              <w:bottom w:val="single" w:sz="4" w:space="0" w:color="auto"/>
              <w:right w:val="single" w:sz="4" w:space="0" w:color="auto"/>
            </w:tcBorders>
            <w:shd w:val="clear" w:color="000000" w:fill="FFFFFF"/>
            <w:vAlign w:val="bottom"/>
            <w:hideMark/>
          </w:tcPr>
          <w:p w14:paraId="04049241" w14:textId="77777777" w:rsidR="00293F04" w:rsidRPr="00293F04" w:rsidRDefault="00293F04" w:rsidP="00293F04">
            <w:pPr>
              <w:rPr>
                <w:b/>
                <w:bCs/>
                <w:color w:val="000000"/>
                <w:sz w:val="20"/>
                <w:szCs w:val="20"/>
              </w:rPr>
            </w:pPr>
            <w:r w:rsidRPr="00293F04">
              <w:rPr>
                <w:b/>
                <w:bCs/>
                <w:color w:val="000000"/>
                <w:sz w:val="20"/>
                <w:szCs w:val="20"/>
              </w:rPr>
              <w:t>Всего</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3E6B7DF0" w14:textId="7307EA13" w:rsidR="00293F04" w:rsidRPr="00293F04" w:rsidRDefault="00293F04" w:rsidP="00293F04">
            <w:pPr>
              <w:rPr>
                <w:b/>
                <w:bCs/>
                <w:color w:val="000000"/>
                <w:sz w:val="20"/>
                <w:szCs w:val="20"/>
              </w:rPr>
            </w:pPr>
            <w:r w:rsidRPr="00293F04">
              <w:rPr>
                <w:b/>
                <w:bCs/>
                <w:color w:val="000000"/>
                <w:sz w:val="20"/>
                <w:szCs w:val="20"/>
              </w:rPr>
              <w:t>в том числе за счет безвозмездных поступлений</w:t>
            </w:r>
          </w:p>
        </w:tc>
      </w:tr>
      <w:tr w:rsidR="00293F04" w:rsidRPr="00293F04" w14:paraId="245C435D" w14:textId="77777777" w:rsidTr="00446731">
        <w:trPr>
          <w:gridAfter w:val="1"/>
          <w:wAfter w:w="84" w:type="dxa"/>
          <w:trHeight w:val="510"/>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59B4E4C7" w14:textId="77777777" w:rsidR="00293F04" w:rsidRPr="00293F04" w:rsidRDefault="00293F04" w:rsidP="00293F04">
            <w:pPr>
              <w:rPr>
                <w:b/>
                <w:bCs/>
                <w:color w:val="000000"/>
                <w:sz w:val="20"/>
                <w:szCs w:val="20"/>
              </w:rPr>
            </w:pPr>
            <w:r w:rsidRPr="00293F04">
              <w:rPr>
                <w:b/>
                <w:bCs/>
                <w:color w:val="000000"/>
                <w:sz w:val="20"/>
                <w:szCs w:val="20"/>
              </w:rPr>
              <w:t>0100</w:t>
            </w:r>
          </w:p>
        </w:tc>
        <w:tc>
          <w:tcPr>
            <w:tcW w:w="5894" w:type="dxa"/>
            <w:gridSpan w:val="5"/>
            <w:tcBorders>
              <w:top w:val="nil"/>
              <w:left w:val="nil"/>
              <w:bottom w:val="single" w:sz="4" w:space="0" w:color="auto"/>
              <w:right w:val="single" w:sz="4" w:space="0" w:color="auto"/>
            </w:tcBorders>
            <w:shd w:val="clear" w:color="auto" w:fill="auto"/>
            <w:vAlign w:val="bottom"/>
            <w:hideMark/>
          </w:tcPr>
          <w:p w14:paraId="0BB982C2" w14:textId="77777777" w:rsidR="00293F04" w:rsidRPr="00293F04" w:rsidRDefault="00293F04" w:rsidP="00293F04">
            <w:pPr>
              <w:rPr>
                <w:b/>
                <w:bCs/>
                <w:color w:val="000000"/>
                <w:sz w:val="20"/>
                <w:szCs w:val="20"/>
              </w:rPr>
            </w:pPr>
            <w:r w:rsidRPr="00293F04">
              <w:rPr>
                <w:b/>
                <w:bCs/>
                <w:color w:val="000000"/>
                <w:sz w:val="20"/>
                <w:szCs w:val="20"/>
              </w:rPr>
              <w:t>ОБЩЕГОСУДАРСТВЕННЫЕ ВОПРОСЫ</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66DA057F" w14:textId="77777777" w:rsidR="00293F04" w:rsidRPr="00293F04" w:rsidRDefault="00293F04" w:rsidP="00293F04">
            <w:pPr>
              <w:jc w:val="right"/>
              <w:rPr>
                <w:b/>
                <w:bCs/>
                <w:sz w:val="20"/>
                <w:szCs w:val="20"/>
              </w:rPr>
            </w:pPr>
            <w:r w:rsidRPr="00293F04">
              <w:rPr>
                <w:b/>
                <w:bCs/>
                <w:sz w:val="20"/>
                <w:szCs w:val="20"/>
              </w:rPr>
              <w:t>3 387,948</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5511BBBE" w14:textId="77777777" w:rsidR="00293F04" w:rsidRPr="00293F04" w:rsidRDefault="00293F04" w:rsidP="00293F04">
            <w:pPr>
              <w:jc w:val="right"/>
              <w:rPr>
                <w:b/>
                <w:bCs/>
                <w:sz w:val="20"/>
                <w:szCs w:val="20"/>
              </w:rPr>
            </w:pPr>
            <w:r w:rsidRPr="00293F04">
              <w:rPr>
                <w:b/>
                <w:bCs/>
                <w:sz w:val="20"/>
                <w:szCs w:val="20"/>
              </w:rPr>
              <w:t> </w:t>
            </w:r>
          </w:p>
        </w:tc>
      </w:tr>
      <w:tr w:rsidR="00293F04" w:rsidRPr="00293F04" w14:paraId="53C8ED07" w14:textId="77777777" w:rsidTr="00446731">
        <w:trPr>
          <w:gridAfter w:val="1"/>
          <w:wAfter w:w="84" w:type="dxa"/>
          <w:trHeight w:val="510"/>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02910A60" w14:textId="77777777" w:rsidR="00293F04" w:rsidRPr="00293F04" w:rsidRDefault="00293F04" w:rsidP="00293F04">
            <w:pPr>
              <w:rPr>
                <w:color w:val="000000"/>
                <w:sz w:val="20"/>
                <w:szCs w:val="20"/>
              </w:rPr>
            </w:pPr>
            <w:r w:rsidRPr="00293F04">
              <w:rPr>
                <w:color w:val="000000"/>
                <w:sz w:val="20"/>
                <w:szCs w:val="20"/>
              </w:rPr>
              <w:t>0102</w:t>
            </w:r>
          </w:p>
        </w:tc>
        <w:tc>
          <w:tcPr>
            <w:tcW w:w="5894" w:type="dxa"/>
            <w:gridSpan w:val="5"/>
            <w:tcBorders>
              <w:top w:val="nil"/>
              <w:left w:val="nil"/>
              <w:bottom w:val="single" w:sz="4" w:space="0" w:color="auto"/>
              <w:right w:val="single" w:sz="4" w:space="0" w:color="auto"/>
            </w:tcBorders>
            <w:shd w:val="clear" w:color="auto" w:fill="auto"/>
            <w:vAlign w:val="bottom"/>
            <w:hideMark/>
          </w:tcPr>
          <w:p w14:paraId="1147B236" w14:textId="77777777" w:rsidR="00293F04" w:rsidRPr="00293F04" w:rsidRDefault="00293F04" w:rsidP="00293F04">
            <w:pPr>
              <w:rPr>
                <w:color w:val="000000"/>
                <w:sz w:val="20"/>
                <w:szCs w:val="20"/>
              </w:rPr>
            </w:pPr>
            <w:r w:rsidRPr="00293F04">
              <w:rPr>
                <w:color w:val="000000"/>
                <w:sz w:val="20"/>
                <w:szCs w:val="20"/>
              </w:rPr>
              <w:t>Функционирование высшего должностного лица субъекта Российской Федерации и муниципального образования</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068C70FA" w14:textId="77777777" w:rsidR="00293F04" w:rsidRPr="00293F04" w:rsidRDefault="00293F04" w:rsidP="00293F04">
            <w:pPr>
              <w:jc w:val="right"/>
              <w:rPr>
                <w:color w:val="000000"/>
                <w:sz w:val="20"/>
                <w:szCs w:val="20"/>
              </w:rPr>
            </w:pPr>
            <w:r w:rsidRPr="00293F04">
              <w:rPr>
                <w:color w:val="000000"/>
                <w:sz w:val="20"/>
                <w:szCs w:val="20"/>
              </w:rPr>
              <w:t>877,670</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54D6E981"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192238C4" w14:textId="77777777" w:rsidTr="00446731">
        <w:trPr>
          <w:gridAfter w:val="1"/>
          <w:wAfter w:w="84" w:type="dxa"/>
          <w:trHeight w:val="750"/>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5E3A0659" w14:textId="77777777" w:rsidR="00293F04" w:rsidRPr="00293F04" w:rsidRDefault="00293F04" w:rsidP="00293F04">
            <w:pPr>
              <w:rPr>
                <w:color w:val="000000"/>
                <w:sz w:val="20"/>
                <w:szCs w:val="20"/>
              </w:rPr>
            </w:pPr>
            <w:r w:rsidRPr="00293F04">
              <w:rPr>
                <w:color w:val="000000"/>
                <w:sz w:val="20"/>
                <w:szCs w:val="20"/>
              </w:rPr>
              <w:t>0104</w:t>
            </w:r>
          </w:p>
        </w:tc>
        <w:tc>
          <w:tcPr>
            <w:tcW w:w="5894" w:type="dxa"/>
            <w:gridSpan w:val="5"/>
            <w:tcBorders>
              <w:top w:val="nil"/>
              <w:left w:val="nil"/>
              <w:bottom w:val="single" w:sz="4" w:space="0" w:color="auto"/>
              <w:right w:val="single" w:sz="4" w:space="0" w:color="auto"/>
            </w:tcBorders>
            <w:shd w:val="clear" w:color="auto" w:fill="auto"/>
            <w:vAlign w:val="bottom"/>
            <w:hideMark/>
          </w:tcPr>
          <w:p w14:paraId="7312783E" w14:textId="77777777" w:rsidR="00293F04" w:rsidRPr="00293F04" w:rsidRDefault="00293F04" w:rsidP="00293F04">
            <w:pPr>
              <w:rPr>
                <w:color w:val="000000"/>
                <w:sz w:val="20"/>
                <w:szCs w:val="20"/>
              </w:rPr>
            </w:pPr>
            <w:r w:rsidRPr="00293F0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269BE2A7" w14:textId="77777777" w:rsidR="00293F04" w:rsidRPr="00293F04" w:rsidRDefault="00293F04" w:rsidP="00293F04">
            <w:pPr>
              <w:jc w:val="right"/>
              <w:rPr>
                <w:color w:val="000000"/>
                <w:sz w:val="20"/>
                <w:szCs w:val="20"/>
              </w:rPr>
            </w:pPr>
            <w:r w:rsidRPr="00293F04">
              <w:rPr>
                <w:color w:val="000000"/>
                <w:sz w:val="20"/>
                <w:szCs w:val="20"/>
              </w:rPr>
              <w:t>1 987,404</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4552EB85"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71CB170D" w14:textId="77777777" w:rsidTr="00446731">
        <w:trPr>
          <w:gridAfter w:val="1"/>
          <w:wAfter w:w="84" w:type="dxa"/>
          <w:trHeight w:val="510"/>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50E87CD0" w14:textId="77777777" w:rsidR="00293F04" w:rsidRPr="00293F04" w:rsidRDefault="00293F04" w:rsidP="00293F04">
            <w:pPr>
              <w:rPr>
                <w:color w:val="000000"/>
                <w:sz w:val="20"/>
                <w:szCs w:val="20"/>
              </w:rPr>
            </w:pPr>
            <w:r w:rsidRPr="00293F04">
              <w:rPr>
                <w:color w:val="000000"/>
                <w:sz w:val="20"/>
                <w:szCs w:val="20"/>
              </w:rPr>
              <w:t>0106</w:t>
            </w:r>
          </w:p>
        </w:tc>
        <w:tc>
          <w:tcPr>
            <w:tcW w:w="5894" w:type="dxa"/>
            <w:gridSpan w:val="5"/>
            <w:tcBorders>
              <w:top w:val="nil"/>
              <w:left w:val="nil"/>
              <w:bottom w:val="single" w:sz="4" w:space="0" w:color="auto"/>
              <w:right w:val="single" w:sz="4" w:space="0" w:color="auto"/>
            </w:tcBorders>
            <w:shd w:val="clear" w:color="auto" w:fill="auto"/>
            <w:vAlign w:val="bottom"/>
            <w:hideMark/>
          </w:tcPr>
          <w:p w14:paraId="02090797" w14:textId="77777777" w:rsidR="00293F04" w:rsidRPr="00293F04" w:rsidRDefault="00293F04" w:rsidP="00293F04">
            <w:pPr>
              <w:rPr>
                <w:color w:val="000000"/>
                <w:sz w:val="20"/>
                <w:szCs w:val="20"/>
              </w:rPr>
            </w:pPr>
            <w:r w:rsidRPr="00293F0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2F74DF08" w14:textId="77777777" w:rsidR="00293F04" w:rsidRPr="00293F04" w:rsidRDefault="00293F04" w:rsidP="00293F04">
            <w:pPr>
              <w:jc w:val="right"/>
              <w:rPr>
                <w:color w:val="000000"/>
                <w:sz w:val="20"/>
                <w:szCs w:val="20"/>
              </w:rPr>
            </w:pPr>
            <w:r w:rsidRPr="00293F04">
              <w:rPr>
                <w:color w:val="000000"/>
                <w:sz w:val="20"/>
                <w:szCs w:val="20"/>
              </w:rPr>
              <w:t>266,402</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319D1212"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40A1932B"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174037C0" w14:textId="77777777" w:rsidR="00293F04" w:rsidRPr="00293F04" w:rsidRDefault="00293F04" w:rsidP="00293F04">
            <w:pPr>
              <w:rPr>
                <w:color w:val="000000"/>
                <w:sz w:val="20"/>
                <w:szCs w:val="20"/>
              </w:rPr>
            </w:pPr>
            <w:r w:rsidRPr="00293F04">
              <w:rPr>
                <w:color w:val="000000"/>
                <w:sz w:val="20"/>
                <w:szCs w:val="20"/>
              </w:rPr>
              <w:t>0111</w:t>
            </w:r>
          </w:p>
        </w:tc>
        <w:tc>
          <w:tcPr>
            <w:tcW w:w="5894" w:type="dxa"/>
            <w:gridSpan w:val="5"/>
            <w:tcBorders>
              <w:top w:val="nil"/>
              <w:left w:val="nil"/>
              <w:bottom w:val="single" w:sz="4" w:space="0" w:color="auto"/>
              <w:right w:val="single" w:sz="4" w:space="0" w:color="auto"/>
            </w:tcBorders>
            <w:shd w:val="clear" w:color="auto" w:fill="auto"/>
            <w:vAlign w:val="bottom"/>
            <w:hideMark/>
          </w:tcPr>
          <w:p w14:paraId="15A77521" w14:textId="77777777" w:rsidR="00293F04" w:rsidRPr="00293F04" w:rsidRDefault="00293F04" w:rsidP="00293F04">
            <w:pPr>
              <w:rPr>
                <w:color w:val="000000"/>
                <w:sz w:val="20"/>
                <w:szCs w:val="20"/>
              </w:rPr>
            </w:pPr>
            <w:r w:rsidRPr="00293F04">
              <w:rPr>
                <w:color w:val="000000"/>
                <w:sz w:val="20"/>
                <w:szCs w:val="20"/>
              </w:rPr>
              <w:t>Резервные фонды</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54452530" w14:textId="77777777" w:rsidR="00293F04" w:rsidRPr="00293F04" w:rsidRDefault="00293F04" w:rsidP="00293F04">
            <w:pPr>
              <w:jc w:val="right"/>
              <w:rPr>
                <w:color w:val="000000"/>
                <w:sz w:val="20"/>
                <w:szCs w:val="20"/>
              </w:rPr>
            </w:pPr>
            <w:r w:rsidRPr="00293F04">
              <w:rPr>
                <w:color w:val="000000"/>
                <w:sz w:val="20"/>
                <w:szCs w:val="20"/>
              </w:rPr>
              <w:t>40,000</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7BB09719"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68F09DF0"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1197A07B" w14:textId="77777777" w:rsidR="00293F04" w:rsidRPr="00293F04" w:rsidRDefault="00293F04" w:rsidP="00293F04">
            <w:pPr>
              <w:rPr>
                <w:color w:val="000000"/>
                <w:sz w:val="20"/>
                <w:szCs w:val="20"/>
              </w:rPr>
            </w:pPr>
            <w:r w:rsidRPr="00293F04">
              <w:rPr>
                <w:color w:val="000000"/>
                <w:sz w:val="20"/>
                <w:szCs w:val="20"/>
              </w:rPr>
              <w:t>0113</w:t>
            </w:r>
          </w:p>
        </w:tc>
        <w:tc>
          <w:tcPr>
            <w:tcW w:w="5894" w:type="dxa"/>
            <w:gridSpan w:val="5"/>
            <w:tcBorders>
              <w:top w:val="nil"/>
              <w:left w:val="nil"/>
              <w:bottom w:val="single" w:sz="4" w:space="0" w:color="auto"/>
              <w:right w:val="single" w:sz="4" w:space="0" w:color="auto"/>
            </w:tcBorders>
            <w:shd w:val="clear" w:color="auto" w:fill="auto"/>
            <w:vAlign w:val="bottom"/>
            <w:hideMark/>
          </w:tcPr>
          <w:p w14:paraId="00F44995" w14:textId="77777777" w:rsidR="00293F04" w:rsidRPr="00293F04" w:rsidRDefault="00293F04" w:rsidP="00293F04">
            <w:pPr>
              <w:rPr>
                <w:color w:val="000000"/>
                <w:sz w:val="20"/>
                <w:szCs w:val="20"/>
              </w:rPr>
            </w:pPr>
            <w:r w:rsidRPr="00293F04">
              <w:rPr>
                <w:color w:val="000000"/>
                <w:sz w:val="20"/>
                <w:szCs w:val="20"/>
              </w:rPr>
              <w:t>Другие общегосударственные вопросы</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36B783C4" w14:textId="77777777" w:rsidR="00293F04" w:rsidRPr="00293F04" w:rsidRDefault="00293F04" w:rsidP="00293F04">
            <w:pPr>
              <w:jc w:val="right"/>
              <w:rPr>
                <w:color w:val="000000"/>
                <w:sz w:val="20"/>
                <w:szCs w:val="20"/>
              </w:rPr>
            </w:pPr>
            <w:r w:rsidRPr="00293F04">
              <w:rPr>
                <w:color w:val="000000"/>
                <w:sz w:val="20"/>
                <w:szCs w:val="20"/>
              </w:rPr>
              <w:t>216,472</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3946B73E"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2453A6AA"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71E7E6E9" w14:textId="77777777" w:rsidR="00293F04" w:rsidRPr="00293F04" w:rsidRDefault="00293F04" w:rsidP="00293F04">
            <w:pPr>
              <w:rPr>
                <w:b/>
                <w:bCs/>
                <w:color w:val="000000"/>
                <w:sz w:val="20"/>
                <w:szCs w:val="20"/>
              </w:rPr>
            </w:pPr>
            <w:r w:rsidRPr="00293F04">
              <w:rPr>
                <w:b/>
                <w:bCs/>
                <w:color w:val="000000"/>
                <w:sz w:val="20"/>
                <w:szCs w:val="20"/>
              </w:rPr>
              <w:t>0200</w:t>
            </w:r>
          </w:p>
        </w:tc>
        <w:tc>
          <w:tcPr>
            <w:tcW w:w="5894" w:type="dxa"/>
            <w:gridSpan w:val="5"/>
            <w:tcBorders>
              <w:top w:val="nil"/>
              <w:left w:val="nil"/>
              <w:bottom w:val="single" w:sz="4" w:space="0" w:color="auto"/>
              <w:right w:val="single" w:sz="4" w:space="0" w:color="auto"/>
            </w:tcBorders>
            <w:shd w:val="clear" w:color="auto" w:fill="auto"/>
            <w:vAlign w:val="bottom"/>
            <w:hideMark/>
          </w:tcPr>
          <w:p w14:paraId="689279F8" w14:textId="77777777" w:rsidR="00293F04" w:rsidRPr="00293F04" w:rsidRDefault="00293F04" w:rsidP="00293F04">
            <w:pPr>
              <w:rPr>
                <w:b/>
                <w:bCs/>
                <w:color w:val="000000"/>
                <w:sz w:val="20"/>
                <w:szCs w:val="20"/>
              </w:rPr>
            </w:pPr>
            <w:r w:rsidRPr="00293F04">
              <w:rPr>
                <w:b/>
                <w:bCs/>
                <w:color w:val="000000"/>
                <w:sz w:val="20"/>
                <w:szCs w:val="20"/>
              </w:rPr>
              <w:t>НАЦИОНАЛЬНАЯ ОБОРОНА</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565E0CB6" w14:textId="77777777" w:rsidR="00293F04" w:rsidRPr="00293F04" w:rsidRDefault="00293F04" w:rsidP="00293F04">
            <w:pPr>
              <w:jc w:val="right"/>
              <w:rPr>
                <w:b/>
                <w:bCs/>
                <w:color w:val="000000"/>
                <w:sz w:val="20"/>
                <w:szCs w:val="20"/>
              </w:rPr>
            </w:pPr>
            <w:r w:rsidRPr="00293F04">
              <w:rPr>
                <w:b/>
                <w:bCs/>
                <w:color w:val="000000"/>
                <w:sz w:val="20"/>
                <w:szCs w:val="20"/>
              </w:rPr>
              <w:t>237,930</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711A985A" w14:textId="77777777" w:rsidR="00293F04" w:rsidRPr="00293F04" w:rsidRDefault="00293F04" w:rsidP="00293F04">
            <w:pPr>
              <w:jc w:val="right"/>
              <w:rPr>
                <w:b/>
                <w:bCs/>
                <w:color w:val="000000"/>
                <w:sz w:val="20"/>
                <w:szCs w:val="20"/>
              </w:rPr>
            </w:pPr>
            <w:r w:rsidRPr="00293F04">
              <w:rPr>
                <w:b/>
                <w:bCs/>
                <w:color w:val="000000"/>
                <w:sz w:val="20"/>
                <w:szCs w:val="20"/>
              </w:rPr>
              <w:t>237,930</w:t>
            </w:r>
          </w:p>
        </w:tc>
      </w:tr>
      <w:tr w:rsidR="00293F04" w:rsidRPr="00293F04" w14:paraId="1CC28515"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382D85E0" w14:textId="77777777" w:rsidR="00293F04" w:rsidRPr="00293F04" w:rsidRDefault="00293F04" w:rsidP="00293F04">
            <w:pPr>
              <w:rPr>
                <w:color w:val="000000"/>
                <w:sz w:val="20"/>
                <w:szCs w:val="20"/>
              </w:rPr>
            </w:pPr>
            <w:r w:rsidRPr="00293F04">
              <w:rPr>
                <w:color w:val="000000"/>
                <w:sz w:val="20"/>
                <w:szCs w:val="20"/>
              </w:rPr>
              <w:t>0203</w:t>
            </w:r>
          </w:p>
        </w:tc>
        <w:tc>
          <w:tcPr>
            <w:tcW w:w="5894" w:type="dxa"/>
            <w:gridSpan w:val="5"/>
            <w:tcBorders>
              <w:top w:val="nil"/>
              <w:left w:val="nil"/>
              <w:bottom w:val="single" w:sz="4" w:space="0" w:color="auto"/>
              <w:right w:val="single" w:sz="4" w:space="0" w:color="auto"/>
            </w:tcBorders>
            <w:shd w:val="clear" w:color="auto" w:fill="auto"/>
            <w:vAlign w:val="bottom"/>
            <w:hideMark/>
          </w:tcPr>
          <w:p w14:paraId="4575AC1B" w14:textId="77777777" w:rsidR="00293F04" w:rsidRPr="00293F04" w:rsidRDefault="00293F04" w:rsidP="00293F04">
            <w:pPr>
              <w:rPr>
                <w:color w:val="000000"/>
                <w:sz w:val="20"/>
                <w:szCs w:val="20"/>
              </w:rPr>
            </w:pPr>
            <w:r w:rsidRPr="00293F04">
              <w:rPr>
                <w:color w:val="000000"/>
                <w:sz w:val="20"/>
                <w:szCs w:val="20"/>
              </w:rPr>
              <w:t>Мобилизационная и вневойсковая подготовка</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4E585775" w14:textId="77777777" w:rsidR="00293F04" w:rsidRPr="00293F04" w:rsidRDefault="00293F04" w:rsidP="00293F04">
            <w:pPr>
              <w:jc w:val="right"/>
              <w:rPr>
                <w:color w:val="000000"/>
                <w:sz w:val="20"/>
                <w:szCs w:val="20"/>
              </w:rPr>
            </w:pPr>
            <w:r w:rsidRPr="00293F04">
              <w:rPr>
                <w:color w:val="000000"/>
                <w:sz w:val="20"/>
                <w:szCs w:val="20"/>
              </w:rPr>
              <w:t>237,930</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2E200091" w14:textId="77777777" w:rsidR="00293F04" w:rsidRPr="00293F04" w:rsidRDefault="00293F04" w:rsidP="00293F04">
            <w:pPr>
              <w:jc w:val="right"/>
              <w:rPr>
                <w:color w:val="000000"/>
                <w:sz w:val="20"/>
                <w:szCs w:val="20"/>
              </w:rPr>
            </w:pPr>
            <w:r w:rsidRPr="00293F04">
              <w:rPr>
                <w:color w:val="000000"/>
                <w:sz w:val="20"/>
                <w:szCs w:val="20"/>
              </w:rPr>
              <w:t>237,930</w:t>
            </w:r>
          </w:p>
        </w:tc>
      </w:tr>
      <w:tr w:rsidR="00293F04" w:rsidRPr="00293F04" w14:paraId="0444F660" w14:textId="77777777" w:rsidTr="00446731">
        <w:trPr>
          <w:gridAfter w:val="1"/>
          <w:wAfter w:w="84" w:type="dxa"/>
          <w:trHeight w:val="52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6D783843" w14:textId="77777777" w:rsidR="00293F04" w:rsidRPr="00293F04" w:rsidRDefault="00293F04" w:rsidP="00293F04">
            <w:pPr>
              <w:rPr>
                <w:b/>
                <w:bCs/>
                <w:color w:val="000000"/>
                <w:sz w:val="20"/>
                <w:szCs w:val="20"/>
              </w:rPr>
            </w:pPr>
            <w:r w:rsidRPr="00293F04">
              <w:rPr>
                <w:b/>
                <w:bCs/>
                <w:color w:val="000000"/>
                <w:sz w:val="20"/>
                <w:szCs w:val="20"/>
              </w:rPr>
              <w:t>0300</w:t>
            </w:r>
          </w:p>
        </w:tc>
        <w:tc>
          <w:tcPr>
            <w:tcW w:w="5894" w:type="dxa"/>
            <w:gridSpan w:val="5"/>
            <w:tcBorders>
              <w:top w:val="nil"/>
              <w:left w:val="nil"/>
              <w:bottom w:val="single" w:sz="4" w:space="0" w:color="auto"/>
              <w:right w:val="single" w:sz="4" w:space="0" w:color="auto"/>
            </w:tcBorders>
            <w:shd w:val="clear" w:color="auto" w:fill="auto"/>
            <w:vAlign w:val="bottom"/>
            <w:hideMark/>
          </w:tcPr>
          <w:p w14:paraId="3813670A" w14:textId="77777777" w:rsidR="00293F04" w:rsidRPr="00293F04" w:rsidRDefault="00293F04" w:rsidP="00293F04">
            <w:pPr>
              <w:rPr>
                <w:b/>
                <w:bCs/>
                <w:color w:val="000000"/>
                <w:sz w:val="20"/>
                <w:szCs w:val="20"/>
              </w:rPr>
            </w:pPr>
            <w:r w:rsidRPr="00293F04">
              <w:rPr>
                <w:b/>
                <w:bCs/>
                <w:color w:val="000000"/>
                <w:sz w:val="20"/>
                <w:szCs w:val="20"/>
              </w:rPr>
              <w:t>НАЦИОНАЛЬНАЯ БЕЗОПАСНОСТЬ И ПРАВООХРАНИТЕЛЬНАЯ ДЕЯТЕЛЬНОСТЬ</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5B64B87B" w14:textId="77777777" w:rsidR="00293F04" w:rsidRPr="00293F04" w:rsidRDefault="00293F04" w:rsidP="00293F04">
            <w:pPr>
              <w:jc w:val="right"/>
              <w:rPr>
                <w:b/>
                <w:bCs/>
                <w:color w:val="000000"/>
                <w:sz w:val="20"/>
                <w:szCs w:val="20"/>
              </w:rPr>
            </w:pPr>
            <w:r w:rsidRPr="00293F04">
              <w:rPr>
                <w:b/>
                <w:bCs/>
                <w:color w:val="000000"/>
                <w:sz w:val="20"/>
                <w:szCs w:val="20"/>
              </w:rPr>
              <w:t>326,814</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42063C52"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93F04" w:rsidRPr="00293F04" w14:paraId="25898EB6" w14:textId="77777777" w:rsidTr="00446731">
        <w:trPr>
          <w:gridAfter w:val="1"/>
          <w:wAfter w:w="84" w:type="dxa"/>
          <w:trHeight w:val="480"/>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64AC7985" w14:textId="77777777" w:rsidR="00293F04" w:rsidRPr="00293F04" w:rsidRDefault="00293F04" w:rsidP="00293F04">
            <w:pPr>
              <w:rPr>
                <w:color w:val="000000"/>
                <w:sz w:val="20"/>
                <w:szCs w:val="20"/>
              </w:rPr>
            </w:pPr>
            <w:r w:rsidRPr="00293F04">
              <w:rPr>
                <w:color w:val="000000"/>
                <w:sz w:val="20"/>
                <w:szCs w:val="20"/>
              </w:rPr>
              <w:t>0310</w:t>
            </w:r>
          </w:p>
        </w:tc>
        <w:tc>
          <w:tcPr>
            <w:tcW w:w="5894" w:type="dxa"/>
            <w:gridSpan w:val="5"/>
            <w:tcBorders>
              <w:top w:val="nil"/>
              <w:left w:val="nil"/>
              <w:bottom w:val="single" w:sz="4" w:space="0" w:color="auto"/>
              <w:right w:val="single" w:sz="4" w:space="0" w:color="auto"/>
            </w:tcBorders>
            <w:shd w:val="clear" w:color="auto" w:fill="auto"/>
            <w:vAlign w:val="bottom"/>
            <w:hideMark/>
          </w:tcPr>
          <w:p w14:paraId="47BEC972" w14:textId="77777777" w:rsidR="00293F04" w:rsidRPr="00293F04" w:rsidRDefault="00293F04" w:rsidP="00293F04">
            <w:pPr>
              <w:rPr>
                <w:color w:val="000000"/>
                <w:sz w:val="20"/>
                <w:szCs w:val="20"/>
              </w:rPr>
            </w:pPr>
            <w:r w:rsidRPr="00293F04">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7D42E3FD" w14:textId="77777777" w:rsidR="00293F04" w:rsidRPr="00293F04" w:rsidRDefault="00293F04" w:rsidP="00293F04">
            <w:pPr>
              <w:jc w:val="right"/>
              <w:rPr>
                <w:color w:val="000000"/>
                <w:sz w:val="20"/>
                <w:szCs w:val="20"/>
              </w:rPr>
            </w:pPr>
            <w:r w:rsidRPr="00293F04">
              <w:rPr>
                <w:color w:val="000000"/>
                <w:sz w:val="20"/>
                <w:szCs w:val="20"/>
              </w:rPr>
              <w:t>326,814</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0A316F5A"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7B6AF454"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2934ACBE" w14:textId="77777777" w:rsidR="00293F04" w:rsidRPr="00293F04" w:rsidRDefault="00293F04" w:rsidP="00293F04">
            <w:pPr>
              <w:rPr>
                <w:b/>
                <w:bCs/>
                <w:color w:val="000000"/>
                <w:sz w:val="20"/>
                <w:szCs w:val="20"/>
              </w:rPr>
            </w:pPr>
            <w:r w:rsidRPr="00293F04">
              <w:rPr>
                <w:b/>
                <w:bCs/>
                <w:color w:val="000000"/>
                <w:sz w:val="20"/>
                <w:szCs w:val="20"/>
              </w:rPr>
              <w:t>0400</w:t>
            </w:r>
          </w:p>
        </w:tc>
        <w:tc>
          <w:tcPr>
            <w:tcW w:w="5894" w:type="dxa"/>
            <w:gridSpan w:val="5"/>
            <w:tcBorders>
              <w:top w:val="nil"/>
              <w:left w:val="nil"/>
              <w:bottom w:val="single" w:sz="4" w:space="0" w:color="auto"/>
              <w:right w:val="single" w:sz="4" w:space="0" w:color="auto"/>
            </w:tcBorders>
            <w:shd w:val="clear" w:color="auto" w:fill="auto"/>
            <w:vAlign w:val="bottom"/>
            <w:hideMark/>
          </w:tcPr>
          <w:p w14:paraId="64D3B995" w14:textId="77777777" w:rsidR="00293F04" w:rsidRPr="00293F04" w:rsidRDefault="00293F04" w:rsidP="00293F04">
            <w:pPr>
              <w:rPr>
                <w:b/>
                <w:bCs/>
                <w:color w:val="000000"/>
                <w:sz w:val="20"/>
                <w:szCs w:val="20"/>
              </w:rPr>
            </w:pPr>
            <w:r w:rsidRPr="00293F04">
              <w:rPr>
                <w:b/>
                <w:bCs/>
                <w:color w:val="000000"/>
                <w:sz w:val="20"/>
                <w:szCs w:val="20"/>
              </w:rPr>
              <w:t>НАЦИОНАЛЬНАЯ ЭКОНОМИКА</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29836AB0" w14:textId="77777777" w:rsidR="00293F04" w:rsidRPr="00293F04" w:rsidRDefault="00293F04" w:rsidP="00293F04">
            <w:pPr>
              <w:jc w:val="right"/>
              <w:rPr>
                <w:b/>
                <w:bCs/>
                <w:color w:val="000000"/>
                <w:sz w:val="20"/>
                <w:szCs w:val="20"/>
              </w:rPr>
            </w:pPr>
            <w:r w:rsidRPr="00293F04">
              <w:rPr>
                <w:b/>
                <w:bCs/>
                <w:color w:val="000000"/>
                <w:sz w:val="20"/>
                <w:szCs w:val="20"/>
              </w:rPr>
              <w:t>1 203,560</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31A0A872"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93F04" w:rsidRPr="00293F04" w14:paraId="37DCB708"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512C2F54" w14:textId="77777777" w:rsidR="00293F04" w:rsidRPr="00293F04" w:rsidRDefault="00293F04" w:rsidP="00293F04">
            <w:pPr>
              <w:rPr>
                <w:color w:val="000000"/>
                <w:sz w:val="20"/>
                <w:szCs w:val="20"/>
              </w:rPr>
            </w:pPr>
            <w:r w:rsidRPr="00293F04">
              <w:rPr>
                <w:color w:val="000000"/>
                <w:sz w:val="20"/>
                <w:szCs w:val="20"/>
              </w:rPr>
              <w:t>0409</w:t>
            </w:r>
          </w:p>
        </w:tc>
        <w:tc>
          <w:tcPr>
            <w:tcW w:w="5894" w:type="dxa"/>
            <w:gridSpan w:val="5"/>
            <w:tcBorders>
              <w:top w:val="nil"/>
              <w:left w:val="nil"/>
              <w:bottom w:val="single" w:sz="4" w:space="0" w:color="auto"/>
              <w:right w:val="single" w:sz="4" w:space="0" w:color="auto"/>
            </w:tcBorders>
            <w:shd w:val="clear" w:color="auto" w:fill="auto"/>
            <w:vAlign w:val="bottom"/>
            <w:hideMark/>
          </w:tcPr>
          <w:p w14:paraId="27208A40" w14:textId="77777777" w:rsidR="00293F04" w:rsidRPr="00293F04" w:rsidRDefault="00293F04" w:rsidP="00293F04">
            <w:pPr>
              <w:rPr>
                <w:color w:val="000000"/>
                <w:sz w:val="20"/>
                <w:szCs w:val="20"/>
              </w:rPr>
            </w:pPr>
            <w:r w:rsidRPr="00293F04">
              <w:rPr>
                <w:color w:val="000000"/>
                <w:sz w:val="20"/>
                <w:szCs w:val="20"/>
              </w:rPr>
              <w:t>Дорожное хозяйство (дорожные фонды)</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26647FD6" w14:textId="77777777" w:rsidR="00293F04" w:rsidRPr="00293F04" w:rsidRDefault="00293F04" w:rsidP="00293F04">
            <w:pPr>
              <w:jc w:val="right"/>
              <w:rPr>
                <w:color w:val="000000"/>
                <w:sz w:val="20"/>
                <w:szCs w:val="20"/>
              </w:rPr>
            </w:pPr>
            <w:r w:rsidRPr="00293F04">
              <w:rPr>
                <w:color w:val="000000"/>
                <w:sz w:val="20"/>
                <w:szCs w:val="20"/>
              </w:rPr>
              <w:t>1 203,560</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7888EC43"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6957BE0E"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29668EF1" w14:textId="77777777" w:rsidR="00293F04" w:rsidRPr="00293F04" w:rsidRDefault="00293F04" w:rsidP="00293F04">
            <w:pPr>
              <w:rPr>
                <w:b/>
                <w:bCs/>
                <w:color w:val="000000"/>
                <w:sz w:val="20"/>
                <w:szCs w:val="20"/>
              </w:rPr>
            </w:pPr>
            <w:r w:rsidRPr="00293F04">
              <w:rPr>
                <w:b/>
                <w:bCs/>
                <w:color w:val="000000"/>
                <w:sz w:val="20"/>
                <w:szCs w:val="20"/>
              </w:rPr>
              <w:t>0500</w:t>
            </w:r>
          </w:p>
        </w:tc>
        <w:tc>
          <w:tcPr>
            <w:tcW w:w="5894" w:type="dxa"/>
            <w:gridSpan w:val="5"/>
            <w:tcBorders>
              <w:top w:val="nil"/>
              <w:left w:val="nil"/>
              <w:bottom w:val="single" w:sz="4" w:space="0" w:color="auto"/>
              <w:right w:val="single" w:sz="4" w:space="0" w:color="auto"/>
            </w:tcBorders>
            <w:shd w:val="clear" w:color="auto" w:fill="auto"/>
            <w:vAlign w:val="bottom"/>
            <w:hideMark/>
          </w:tcPr>
          <w:p w14:paraId="5E866FA4" w14:textId="77777777" w:rsidR="00293F04" w:rsidRPr="00293F04" w:rsidRDefault="00293F04" w:rsidP="00293F04">
            <w:pPr>
              <w:rPr>
                <w:b/>
                <w:bCs/>
                <w:color w:val="000000"/>
                <w:sz w:val="20"/>
                <w:szCs w:val="20"/>
              </w:rPr>
            </w:pPr>
            <w:r w:rsidRPr="00293F04">
              <w:rPr>
                <w:b/>
                <w:bCs/>
                <w:color w:val="000000"/>
                <w:sz w:val="20"/>
                <w:szCs w:val="20"/>
              </w:rPr>
              <w:t>ЖИЛИЩНО-КОММУНАЛЬНОЕ ХОЗЯЙСТВО</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6675DA57" w14:textId="77777777" w:rsidR="00293F04" w:rsidRPr="00293F04" w:rsidRDefault="00293F04" w:rsidP="00293F04">
            <w:pPr>
              <w:jc w:val="right"/>
              <w:rPr>
                <w:b/>
                <w:bCs/>
                <w:color w:val="000000"/>
                <w:sz w:val="20"/>
                <w:szCs w:val="20"/>
              </w:rPr>
            </w:pPr>
            <w:r w:rsidRPr="00293F04">
              <w:rPr>
                <w:b/>
                <w:bCs/>
                <w:color w:val="000000"/>
                <w:sz w:val="20"/>
                <w:szCs w:val="20"/>
              </w:rPr>
              <w:t>377,000</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52462DCC"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93F04" w:rsidRPr="00293F04" w14:paraId="63A9B2A6"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6622FBD8" w14:textId="77777777" w:rsidR="00293F04" w:rsidRPr="00293F04" w:rsidRDefault="00293F04" w:rsidP="00293F04">
            <w:pPr>
              <w:rPr>
                <w:color w:val="000000"/>
                <w:sz w:val="20"/>
                <w:szCs w:val="20"/>
              </w:rPr>
            </w:pPr>
            <w:r w:rsidRPr="00293F04">
              <w:rPr>
                <w:color w:val="000000"/>
                <w:sz w:val="20"/>
                <w:szCs w:val="20"/>
              </w:rPr>
              <w:t>0502</w:t>
            </w:r>
          </w:p>
        </w:tc>
        <w:tc>
          <w:tcPr>
            <w:tcW w:w="5894" w:type="dxa"/>
            <w:gridSpan w:val="5"/>
            <w:tcBorders>
              <w:top w:val="nil"/>
              <w:left w:val="nil"/>
              <w:bottom w:val="single" w:sz="4" w:space="0" w:color="auto"/>
              <w:right w:val="single" w:sz="4" w:space="0" w:color="auto"/>
            </w:tcBorders>
            <w:shd w:val="clear" w:color="auto" w:fill="auto"/>
            <w:vAlign w:val="bottom"/>
            <w:hideMark/>
          </w:tcPr>
          <w:p w14:paraId="672488B9" w14:textId="77777777" w:rsidR="00293F04" w:rsidRPr="00293F04" w:rsidRDefault="00293F04" w:rsidP="00293F04">
            <w:pPr>
              <w:rPr>
                <w:color w:val="000000"/>
                <w:sz w:val="20"/>
                <w:szCs w:val="20"/>
              </w:rPr>
            </w:pPr>
            <w:r w:rsidRPr="00293F04">
              <w:rPr>
                <w:color w:val="000000"/>
                <w:sz w:val="20"/>
                <w:szCs w:val="20"/>
              </w:rPr>
              <w:t>Коммунальное хозяйство</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7F9E19B0" w14:textId="77777777" w:rsidR="00293F04" w:rsidRPr="00293F04" w:rsidRDefault="00293F04" w:rsidP="00293F04">
            <w:pPr>
              <w:jc w:val="right"/>
              <w:rPr>
                <w:color w:val="000000"/>
                <w:sz w:val="20"/>
                <w:szCs w:val="20"/>
              </w:rPr>
            </w:pPr>
            <w:r w:rsidRPr="00293F04">
              <w:rPr>
                <w:color w:val="000000"/>
                <w:sz w:val="20"/>
                <w:szCs w:val="20"/>
              </w:rPr>
              <w:t>27,000</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6F4C7822"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93F04" w:rsidRPr="00293F04" w14:paraId="419BA041"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003785B7" w14:textId="77777777" w:rsidR="00293F04" w:rsidRPr="00293F04" w:rsidRDefault="00293F04" w:rsidP="00293F04">
            <w:pPr>
              <w:rPr>
                <w:color w:val="000000"/>
                <w:sz w:val="20"/>
                <w:szCs w:val="20"/>
              </w:rPr>
            </w:pPr>
            <w:r w:rsidRPr="00293F04">
              <w:rPr>
                <w:color w:val="000000"/>
                <w:sz w:val="20"/>
                <w:szCs w:val="20"/>
              </w:rPr>
              <w:t>0503</w:t>
            </w:r>
          </w:p>
        </w:tc>
        <w:tc>
          <w:tcPr>
            <w:tcW w:w="5894" w:type="dxa"/>
            <w:gridSpan w:val="5"/>
            <w:tcBorders>
              <w:top w:val="nil"/>
              <w:left w:val="nil"/>
              <w:bottom w:val="single" w:sz="4" w:space="0" w:color="auto"/>
              <w:right w:val="single" w:sz="4" w:space="0" w:color="auto"/>
            </w:tcBorders>
            <w:shd w:val="clear" w:color="auto" w:fill="auto"/>
            <w:vAlign w:val="bottom"/>
            <w:hideMark/>
          </w:tcPr>
          <w:p w14:paraId="6D11772C" w14:textId="77777777" w:rsidR="00293F04" w:rsidRPr="00293F04" w:rsidRDefault="00293F04" w:rsidP="00293F04">
            <w:pPr>
              <w:rPr>
                <w:color w:val="000000"/>
                <w:sz w:val="20"/>
                <w:szCs w:val="20"/>
              </w:rPr>
            </w:pPr>
            <w:r w:rsidRPr="00293F04">
              <w:rPr>
                <w:color w:val="000000"/>
                <w:sz w:val="20"/>
                <w:szCs w:val="20"/>
              </w:rPr>
              <w:t>Благоустройство</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5215CDF1" w14:textId="77777777" w:rsidR="00293F04" w:rsidRPr="00293F04" w:rsidRDefault="00293F04" w:rsidP="00293F04">
            <w:pPr>
              <w:jc w:val="right"/>
              <w:rPr>
                <w:color w:val="000000"/>
                <w:sz w:val="20"/>
                <w:szCs w:val="20"/>
              </w:rPr>
            </w:pPr>
            <w:r w:rsidRPr="00293F04">
              <w:rPr>
                <w:color w:val="000000"/>
                <w:sz w:val="20"/>
                <w:szCs w:val="20"/>
              </w:rPr>
              <w:t>350,000</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298A81A0"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5E41E589"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0A5FC23F" w14:textId="77777777" w:rsidR="00293F04" w:rsidRPr="00293F04" w:rsidRDefault="00293F04" w:rsidP="00293F04">
            <w:pPr>
              <w:rPr>
                <w:b/>
                <w:bCs/>
                <w:color w:val="000000"/>
                <w:sz w:val="20"/>
                <w:szCs w:val="20"/>
              </w:rPr>
            </w:pPr>
            <w:r w:rsidRPr="00293F04">
              <w:rPr>
                <w:b/>
                <w:bCs/>
                <w:color w:val="000000"/>
                <w:sz w:val="20"/>
                <w:szCs w:val="20"/>
              </w:rPr>
              <w:t>0700</w:t>
            </w:r>
          </w:p>
        </w:tc>
        <w:tc>
          <w:tcPr>
            <w:tcW w:w="5894" w:type="dxa"/>
            <w:gridSpan w:val="5"/>
            <w:tcBorders>
              <w:top w:val="nil"/>
              <w:left w:val="nil"/>
              <w:bottom w:val="single" w:sz="4" w:space="0" w:color="auto"/>
              <w:right w:val="single" w:sz="4" w:space="0" w:color="auto"/>
            </w:tcBorders>
            <w:shd w:val="clear" w:color="auto" w:fill="auto"/>
            <w:vAlign w:val="bottom"/>
            <w:hideMark/>
          </w:tcPr>
          <w:p w14:paraId="16AB9C31" w14:textId="77777777" w:rsidR="00293F04" w:rsidRPr="00293F04" w:rsidRDefault="00293F04" w:rsidP="00293F04">
            <w:pPr>
              <w:rPr>
                <w:b/>
                <w:bCs/>
                <w:color w:val="000000"/>
                <w:sz w:val="20"/>
                <w:szCs w:val="20"/>
              </w:rPr>
            </w:pPr>
            <w:r w:rsidRPr="00293F04">
              <w:rPr>
                <w:b/>
                <w:bCs/>
                <w:color w:val="000000"/>
                <w:sz w:val="20"/>
                <w:szCs w:val="20"/>
              </w:rPr>
              <w:t>ОБРАЗОВАНИЕ</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5093CB35" w14:textId="77777777" w:rsidR="00293F04" w:rsidRPr="00293F04" w:rsidRDefault="00293F04" w:rsidP="00293F04">
            <w:pPr>
              <w:jc w:val="right"/>
              <w:rPr>
                <w:b/>
                <w:bCs/>
                <w:color w:val="000000"/>
                <w:sz w:val="20"/>
                <w:szCs w:val="20"/>
              </w:rPr>
            </w:pPr>
            <w:r w:rsidRPr="00293F04">
              <w:rPr>
                <w:b/>
                <w:bCs/>
                <w:color w:val="000000"/>
                <w:sz w:val="20"/>
                <w:szCs w:val="20"/>
              </w:rPr>
              <w:t>252,605</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50E78E10"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93F04" w:rsidRPr="00293F04" w14:paraId="0C66CCC7" w14:textId="77777777" w:rsidTr="00446731">
        <w:trPr>
          <w:gridAfter w:val="1"/>
          <w:wAfter w:w="84" w:type="dxa"/>
          <w:trHeight w:val="28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210F9DED" w14:textId="77777777" w:rsidR="00293F04" w:rsidRPr="00293F04" w:rsidRDefault="00293F04" w:rsidP="00293F04">
            <w:pPr>
              <w:rPr>
                <w:color w:val="000000"/>
                <w:sz w:val="20"/>
                <w:szCs w:val="20"/>
              </w:rPr>
            </w:pPr>
            <w:r w:rsidRPr="00293F04">
              <w:rPr>
                <w:color w:val="000000"/>
                <w:sz w:val="20"/>
                <w:szCs w:val="20"/>
              </w:rPr>
              <w:t>0707</w:t>
            </w:r>
          </w:p>
        </w:tc>
        <w:tc>
          <w:tcPr>
            <w:tcW w:w="5894" w:type="dxa"/>
            <w:gridSpan w:val="5"/>
            <w:tcBorders>
              <w:top w:val="nil"/>
              <w:left w:val="nil"/>
              <w:bottom w:val="single" w:sz="4" w:space="0" w:color="auto"/>
              <w:right w:val="single" w:sz="4" w:space="0" w:color="auto"/>
            </w:tcBorders>
            <w:shd w:val="clear" w:color="auto" w:fill="auto"/>
            <w:vAlign w:val="bottom"/>
            <w:hideMark/>
          </w:tcPr>
          <w:p w14:paraId="6F2A48D0" w14:textId="77777777" w:rsidR="00293F04" w:rsidRPr="00293F04" w:rsidRDefault="00293F04" w:rsidP="00293F04">
            <w:pPr>
              <w:rPr>
                <w:color w:val="000000"/>
                <w:sz w:val="20"/>
                <w:szCs w:val="20"/>
              </w:rPr>
            </w:pPr>
            <w:r w:rsidRPr="00293F04">
              <w:rPr>
                <w:color w:val="000000"/>
                <w:sz w:val="20"/>
                <w:szCs w:val="20"/>
              </w:rPr>
              <w:t xml:space="preserve">Молодежная политика </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44384AD9" w14:textId="77777777" w:rsidR="00293F04" w:rsidRPr="00293F04" w:rsidRDefault="00293F04" w:rsidP="00293F04">
            <w:pPr>
              <w:jc w:val="right"/>
              <w:rPr>
                <w:color w:val="000000"/>
                <w:sz w:val="20"/>
                <w:szCs w:val="20"/>
              </w:rPr>
            </w:pPr>
            <w:r w:rsidRPr="00293F04">
              <w:rPr>
                <w:color w:val="000000"/>
                <w:sz w:val="20"/>
                <w:szCs w:val="20"/>
              </w:rPr>
              <w:t>252,605</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3E9C4744"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361F26C9"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5ECAB64C" w14:textId="77777777" w:rsidR="00293F04" w:rsidRPr="00293F04" w:rsidRDefault="00293F04" w:rsidP="00293F04">
            <w:pPr>
              <w:rPr>
                <w:b/>
                <w:bCs/>
                <w:color w:val="000000"/>
                <w:sz w:val="20"/>
                <w:szCs w:val="20"/>
              </w:rPr>
            </w:pPr>
            <w:r w:rsidRPr="00293F04">
              <w:rPr>
                <w:b/>
                <w:bCs/>
                <w:color w:val="000000"/>
                <w:sz w:val="20"/>
                <w:szCs w:val="20"/>
              </w:rPr>
              <w:t>0800</w:t>
            </w:r>
          </w:p>
        </w:tc>
        <w:tc>
          <w:tcPr>
            <w:tcW w:w="5894" w:type="dxa"/>
            <w:gridSpan w:val="5"/>
            <w:tcBorders>
              <w:top w:val="nil"/>
              <w:left w:val="nil"/>
              <w:bottom w:val="single" w:sz="4" w:space="0" w:color="auto"/>
              <w:right w:val="single" w:sz="4" w:space="0" w:color="auto"/>
            </w:tcBorders>
            <w:shd w:val="clear" w:color="auto" w:fill="auto"/>
            <w:vAlign w:val="bottom"/>
            <w:hideMark/>
          </w:tcPr>
          <w:p w14:paraId="21C070CE" w14:textId="77777777" w:rsidR="00293F04" w:rsidRPr="00293F04" w:rsidRDefault="00293F04" w:rsidP="00293F04">
            <w:pPr>
              <w:rPr>
                <w:b/>
                <w:bCs/>
                <w:color w:val="000000"/>
                <w:sz w:val="20"/>
                <w:szCs w:val="20"/>
              </w:rPr>
            </w:pPr>
            <w:r w:rsidRPr="00293F04">
              <w:rPr>
                <w:b/>
                <w:bCs/>
                <w:color w:val="000000"/>
                <w:sz w:val="20"/>
                <w:szCs w:val="20"/>
              </w:rPr>
              <w:t>КУЛЬТУРА, КИНЕМАТОГРАФИЯ</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6EB45797" w14:textId="77777777" w:rsidR="00293F04" w:rsidRPr="00293F04" w:rsidRDefault="00293F04" w:rsidP="00293F04">
            <w:pPr>
              <w:jc w:val="right"/>
              <w:rPr>
                <w:b/>
                <w:bCs/>
                <w:color w:val="000000"/>
                <w:sz w:val="20"/>
                <w:szCs w:val="20"/>
              </w:rPr>
            </w:pPr>
            <w:r w:rsidRPr="00293F04">
              <w:rPr>
                <w:b/>
                <w:bCs/>
                <w:color w:val="000000"/>
                <w:sz w:val="20"/>
                <w:szCs w:val="20"/>
              </w:rPr>
              <w:t>5 651,812</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17912402"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93F04" w:rsidRPr="00293F04" w14:paraId="5D60AA04"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641FC07D" w14:textId="77777777" w:rsidR="00293F04" w:rsidRPr="00293F04" w:rsidRDefault="00293F04" w:rsidP="00293F04">
            <w:pPr>
              <w:rPr>
                <w:color w:val="000000"/>
                <w:sz w:val="20"/>
                <w:szCs w:val="20"/>
              </w:rPr>
            </w:pPr>
            <w:r w:rsidRPr="00293F04">
              <w:rPr>
                <w:color w:val="000000"/>
                <w:sz w:val="20"/>
                <w:szCs w:val="20"/>
              </w:rPr>
              <w:t>0801</w:t>
            </w:r>
          </w:p>
        </w:tc>
        <w:tc>
          <w:tcPr>
            <w:tcW w:w="5894" w:type="dxa"/>
            <w:gridSpan w:val="5"/>
            <w:tcBorders>
              <w:top w:val="nil"/>
              <w:left w:val="nil"/>
              <w:bottom w:val="single" w:sz="4" w:space="0" w:color="auto"/>
              <w:right w:val="single" w:sz="4" w:space="0" w:color="auto"/>
            </w:tcBorders>
            <w:shd w:val="clear" w:color="auto" w:fill="auto"/>
            <w:vAlign w:val="bottom"/>
            <w:hideMark/>
          </w:tcPr>
          <w:p w14:paraId="31286296" w14:textId="77777777" w:rsidR="00293F04" w:rsidRPr="00293F04" w:rsidRDefault="00293F04" w:rsidP="00293F04">
            <w:pPr>
              <w:rPr>
                <w:color w:val="000000"/>
                <w:sz w:val="20"/>
                <w:szCs w:val="20"/>
              </w:rPr>
            </w:pPr>
            <w:r w:rsidRPr="00293F04">
              <w:rPr>
                <w:color w:val="000000"/>
                <w:sz w:val="20"/>
                <w:szCs w:val="20"/>
              </w:rPr>
              <w:t>Культура</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755AF2E6" w14:textId="77777777" w:rsidR="00293F04" w:rsidRPr="00293F04" w:rsidRDefault="00293F04" w:rsidP="00293F04">
            <w:pPr>
              <w:jc w:val="right"/>
              <w:rPr>
                <w:color w:val="000000"/>
                <w:sz w:val="20"/>
                <w:szCs w:val="20"/>
              </w:rPr>
            </w:pPr>
            <w:r w:rsidRPr="00293F04">
              <w:rPr>
                <w:color w:val="000000"/>
                <w:sz w:val="20"/>
                <w:szCs w:val="20"/>
              </w:rPr>
              <w:t>5 651,812</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3D255CAA"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7C946C97"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60674780" w14:textId="77777777" w:rsidR="00293F04" w:rsidRPr="00293F04" w:rsidRDefault="00293F04" w:rsidP="00293F04">
            <w:pPr>
              <w:rPr>
                <w:b/>
                <w:bCs/>
                <w:color w:val="000000"/>
                <w:sz w:val="20"/>
                <w:szCs w:val="20"/>
              </w:rPr>
            </w:pPr>
            <w:r w:rsidRPr="00293F04">
              <w:rPr>
                <w:b/>
                <w:bCs/>
                <w:color w:val="000000"/>
                <w:sz w:val="20"/>
                <w:szCs w:val="20"/>
              </w:rPr>
              <w:t>1100</w:t>
            </w:r>
          </w:p>
        </w:tc>
        <w:tc>
          <w:tcPr>
            <w:tcW w:w="5894" w:type="dxa"/>
            <w:gridSpan w:val="5"/>
            <w:tcBorders>
              <w:top w:val="nil"/>
              <w:left w:val="nil"/>
              <w:bottom w:val="single" w:sz="4" w:space="0" w:color="auto"/>
              <w:right w:val="single" w:sz="4" w:space="0" w:color="auto"/>
            </w:tcBorders>
            <w:shd w:val="clear" w:color="auto" w:fill="auto"/>
            <w:vAlign w:val="bottom"/>
            <w:hideMark/>
          </w:tcPr>
          <w:p w14:paraId="752ED07D" w14:textId="77777777" w:rsidR="00293F04" w:rsidRPr="00293F04" w:rsidRDefault="00293F04" w:rsidP="00293F04">
            <w:pPr>
              <w:rPr>
                <w:b/>
                <w:bCs/>
                <w:color w:val="000000"/>
                <w:sz w:val="20"/>
                <w:szCs w:val="20"/>
              </w:rPr>
            </w:pPr>
            <w:r w:rsidRPr="00293F04">
              <w:rPr>
                <w:b/>
                <w:bCs/>
                <w:color w:val="000000"/>
                <w:sz w:val="20"/>
                <w:szCs w:val="20"/>
              </w:rPr>
              <w:t>ФИЗИЧЕСКАЯ КУЛЬТУРА И СПОРТ</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20014732" w14:textId="77777777" w:rsidR="00293F04" w:rsidRPr="00293F04" w:rsidRDefault="00293F04" w:rsidP="00293F04">
            <w:pPr>
              <w:jc w:val="right"/>
              <w:rPr>
                <w:b/>
                <w:bCs/>
                <w:color w:val="000000"/>
                <w:sz w:val="20"/>
                <w:szCs w:val="20"/>
              </w:rPr>
            </w:pPr>
            <w:r w:rsidRPr="00293F04">
              <w:rPr>
                <w:b/>
                <w:bCs/>
                <w:color w:val="000000"/>
                <w:sz w:val="20"/>
                <w:szCs w:val="20"/>
              </w:rPr>
              <w:t>287,503</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6C14FF56"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93F04" w:rsidRPr="00293F04" w14:paraId="17D1F8C4" w14:textId="77777777" w:rsidTr="00446731">
        <w:trPr>
          <w:gridAfter w:val="1"/>
          <w:wAfter w:w="84" w:type="dxa"/>
          <w:trHeight w:val="255"/>
        </w:trPr>
        <w:tc>
          <w:tcPr>
            <w:tcW w:w="1187" w:type="dxa"/>
            <w:gridSpan w:val="2"/>
            <w:tcBorders>
              <w:top w:val="nil"/>
              <w:left w:val="single" w:sz="4" w:space="0" w:color="auto"/>
              <w:bottom w:val="single" w:sz="4" w:space="0" w:color="auto"/>
              <w:right w:val="single" w:sz="4" w:space="0" w:color="auto"/>
            </w:tcBorders>
            <w:shd w:val="clear" w:color="000000" w:fill="FFFFFF"/>
            <w:vAlign w:val="bottom"/>
            <w:hideMark/>
          </w:tcPr>
          <w:p w14:paraId="6516E1DA" w14:textId="77777777" w:rsidR="00293F04" w:rsidRPr="00293F04" w:rsidRDefault="00293F04" w:rsidP="00293F04">
            <w:pPr>
              <w:rPr>
                <w:color w:val="000000"/>
                <w:sz w:val="20"/>
                <w:szCs w:val="20"/>
              </w:rPr>
            </w:pPr>
            <w:r w:rsidRPr="00293F04">
              <w:rPr>
                <w:color w:val="000000"/>
                <w:sz w:val="20"/>
                <w:szCs w:val="20"/>
              </w:rPr>
              <w:t>1101</w:t>
            </w:r>
          </w:p>
        </w:tc>
        <w:tc>
          <w:tcPr>
            <w:tcW w:w="5894" w:type="dxa"/>
            <w:gridSpan w:val="5"/>
            <w:tcBorders>
              <w:top w:val="nil"/>
              <w:left w:val="nil"/>
              <w:bottom w:val="single" w:sz="4" w:space="0" w:color="auto"/>
              <w:right w:val="single" w:sz="4" w:space="0" w:color="auto"/>
            </w:tcBorders>
            <w:shd w:val="clear" w:color="auto" w:fill="auto"/>
            <w:vAlign w:val="bottom"/>
            <w:hideMark/>
          </w:tcPr>
          <w:p w14:paraId="39E351EB" w14:textId="77777777" w:rsidR="00293F04" w:rsidRPr="00293F04" w:rsidRDefault="00293F04" w:rsidP="00293F04">
            <w:pPr>
              <w:rPr>
                <w:color w:val="000000"/>
                <w:sz w:val="20"/>
                <w:szCs w:val="20"/>
              </w:rPr>
            </w:pPr>
            <w:r w:rsidRPr="00293F04">
              <w:rPr>
                <w:color w:val="000000"/>
                <w:sz w:val="20"/>
                <w:szCs w:val="20"/>
              </w:rPr>
              <w:t>Физическая культура</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60CA8986" w14:textId="77777777" w:rsidR="00293F04" w:rsidRPr="00293F04" w:rsidRDefault="00293F04" w:rsidP="00293F04">
            <w:pPr>
              <w:jc w:val="right"/>
              <w:rPr>
                <w:color w:val="000000"/>
                <w:sz w:val="20"/>
                <w:szCs w:val="20"/>
              </w:rPr>
            </w:pPr>
            <w:r w:rsidRPr="00293F04">
              <w:rPr>
                <w:color w:val="000000"/>
                <w:sz w:val="20"/>
                <w:szCs w:val="20"/>
              </w:rPr>
              <w:t>287,503</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550ABBC3" w14:textId="77777777" w:rsidR="00293F04" w:rsidRPr="00293F04" w:rsidRDefault="00293F04" w:rsidP="00293F04">
            <w:pPr>
              <w:jc w:val="right"/>
              <w:rPr>
                <w:color w:val="000000"/>
                <w:sz w:val="20"/>
                <w:szCs w:val="20"/>
              </w:rPr>
            </w:pPr>
            <w:r w:rsidRPr="00293F04">
              <w:rPr>
                <w:color w:val="000000"/>
                <w:sz w:val="20"/>
                <w:szCs w:val="20"/>
              </w:rPr>
              <w:t> </w:t>
            </w:r>
          </w:p>
        </w:tc>
      </w:tr>
      <w:tr w:rsidR="00293F04" w:rsidRPr="00293F04" w14:paraId="597652A8" w14:textId="77777777" w:rsidTr="00446731">
        <w:trPr>
          <w:gridAfter w:val="1"/>
          <w:wAfter w:w="84" w:type="dxa"/>
          <w:trHeight w:val="255"/>
        </w:trPr>
        <w:tc>
          <w:tcPr>
            <w:tcW w:w="7081"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6D413145" w14:textId="77777777" w:rsidR="00293F04" w:rsidRPr="00293F04" w:rsidRDefault="00293F04" w:rsidP="00293F04">
            <w:pPr>
              <w:rPr>
                <w:b/>
                <w:bCs/>
                <w:color w:val="000000"/>
                <w:sz w:val="20"/>
                <w:szCs w:val="20"/>
              </w:rPr>
            </w:pPr>
            <w:r w:rsidRPr="00293F04">
              <w:rPr>
                <w:b/>
                <w:bCs/>
                <w:color w:val="000000"/>
                <w:sz w:val="20"/>
                <w:szCs w:val="20"/>
              </w:rPr>
              <w:t>ИТОГО</w:t>
            </w:r>
          </w:p>
        </w:tc>
        <w:tc>
          <w:tcPr>
            <w:tcW w:w="1279" w:type="dxa"/>
            <w:gridSpan w:val="4"/>
            <w:tcBorders>
              <w:top w:val="nil"/>
              <w:left w:val="nil"/>
              <w:bottom w:val="single" w:sz="4" w:space="0" w:color="auto"/>
              <w:right w:val="single" w:sz="4" w:space="0" w:color="auto"/>
            </w:tcBorders>
            <w:shd w:val="clear" w:color="000000" w:fill="FFFFFF"/>
            <w:vAlign w:val="bottom"/>
            <w:hideMark/>
          </w:tcPr>
          <w:p w14:paraId="790C1B80" w14:textId="77777777" w:rsidR="00293F04" w:rsidRPr="00293F04" w:rsidRDefault="00293F04" w:rsidP="00293F04">
            <w:pPr>
              <w:jc w:val="right"/>
              <w:rPr>
                <w:b/>
                <w:bCs/>
                <w:color w:val="000000"/>
                <w:sz w:val="20"/>
                <w:szCs w:val="20"/>
              </w:rPr>
            </w:pPr>
            <w:r w:rsidRPr="00293F04">
              <w:rPr>
                <w:b/>
                <w:bCs/>
                <w:color w:val="000000"/>
                <w:sz w:val="20"/>
                <w:szCs w:val="20"/>
              </w:rPr>
              <w:t>11 725,172</w:t>
            </w:r>
          </w:p>
        </w:tc>
        <w:tc>
          <w:tcPr>
            <w:tcW w:w="1846" w:type="dxa"/>
            <w:gridSpan w:val="2"/>
            <w:tcBorders>
              <w:top w:val="nil"/>
              <w:left w:val="nil"/>
              <w:bottom w:val="single" w:sz="4" w:space="0" w:color="auto"/>
              <w:right w:val="single" w:sz="4" w:space="0" w:color="auto"/>
            </w:tcBorders>
            <w:shd w:val="clear" w:color="000000" w:fill="FFFFFF"/>
            <w:vAlign w:val="bottom"/>
            <w:hideMark/>
          </w:tcPr>
          <w:p w14:paraId="6087EC04" w14:textId="77777777" w:rsidR="00293F04" w:rsidRPr="00293F04" w:rsidRDefault="00293F04" w:rsidP="00293F04">
            <w:pPr>
              <w:jc w:val="right"/>
              <w:rPr>
                <w:b/>
                <w:bCs/>
                <w:color w:val="000000"/>
                <w:sz w:val="20"/>
                <w:szCs w:val="20"/>
              </w:rPr>
            </w:pPr>
            <w:r w:rsidRPr="00293F04">
              <w:rPr>
                <w:b/>
                <w:bCs/>
                <w:color w:val="000000"/>
                <w:sz w:val="20"/>
                <w:szCs w:val="20"/>
              </w:rPr>
              <w:t>237,930</w:t>
            </w:r>
          </w:p>
        </w:tc>
      </w:tr>
      <w:tr w:rsidR="002509C4" w:rsidRPr="00293F04" w14:paraId="1BC450F3" w14:textId="77777777" w:rsidTr="00446731">
        <w:trPr>
          <w:gridAfter w:val="1"/>
          <w:wAfter w:w="84" w:type="dxa"/>
          <w:trHeight w:val="285"/>
        </w:trPr>
        <w:tc>
          <w:tcPr>
            <w:tcW w:w="4530" w:type="dxa"/>
            <w:gridSpan w:val="3"/>
            <w:tcBorders>
              <w:top w:val="nil"/>
              <w:left w:val="nil"/>
              <w:bottom w:val="nil"/>
              <w:right w:val="nil"/>
            </w:tcBorders>
            <w:shd w:val="clear" w:color="000000" w:fill="FFFFFF"/>
            <w:noWrap/>
            <w:vAlign w:val="bottom"/>
            <w:hideMark/>
          </w:tcPr>
          <w:p w14:paraId="561546D6" w14:textId="10161412" w:rsidR="00293F04" w:rsidRPr="00293F04" w:rsidRDefault="00293F04" w:rsidP="00293F04">
            <w:pPr>
              <w:rPr>
                <w:sz w:val="20"/>
                <w:szCs w:val="20"/>
              </w:rPr>
            </w:pPr>
            <w:bookmarkStart w:id="9" w:name="RANGE!A1:E116"/>
            <w:r w:rsidRPr="00293F04">
              <w:rPr>
                <w:sz w:val="20"/>
                <w:szCs w:val="20"/>
              </w:rPr>
              <w:t> </w:t>
            </w:r>
            <w:bookmarkEnd w:id="9"/>
          </w:p>
        </w:tc>
        <w:tc>
          <w:tcPr>
            <w:tcW w:w="1701" w:type="dxa"/>
            <w:gridSpan w:val="2"/>
            <w:tcBorders>
              <w:top w:val="nil"/>
              <w:left w:val="nil"/>
              <w:bottom w:val="nil"/>
              <w:right w:val="nil"/>
            </w:tcBorders>
            <w:shd w:val="clear" w:color="000000" w:fill="FFFFFF"/>
            <w:noWrap/>
            <w:vAlign w:val="bottom"/>
            <w:hideMark/>
          </w:tcPr>
          <w:p w14:paraId="094B704A" w14:textId="77777777" w:rsidR="00293F04" w:rsidRPr="00293F04" w:rsidRDefault="00293F04" w:rsidP="00293F04">
            <w:pPr>
              <w:rPr>
                <w:sz w:val="20"/>
                <w:szCs w:val="20"/>
              </w:rPr>
            </w:pPr>
            <w:r w:rsidRPr="00293F04">
              <w:rPr>
                <w:sz w:val="20"/>
                <w:szCs w:val="20"/>
              </w:rPr>
              <w:t> </w:t>
            </w:r>
          </w:p>
        </w:tc>
        <w:tc>
          <w:tcPr>
            <w:tcW w:w="992" w:type="dxa"/>
            <w:gridSpan w:val="3"/>
            <w:tcBorders>
              <w:top w:val="nil"/>
              <w:left w:val="nil"/>
              <w:bottom w:val="nil"/>
              <w:right w:val="nil"/>
            </w:tcBorders>
            <w:shd w:val="clear" w:color="000000" w:fill="FFFFFF"/>
            <w:noWrap/>
            <w:vAlign w:val="bottom"/>
            <w:hideMark/>
          </w:tcPr>
          <w:p w14:paraId="2E1F739E" w14:textId="77777777" w:rsidR="00293F04" w:rsidRPr="00293F04" w:rsidRDefault="00293F04" w:rsidP="00293F04">
            <w:pPr>
              <w:rPr>
                <w:sz w:val="20"/>
                <w:szCs w:val="20"/>
              </w:rPr>
            </w:pPr>
            <w:r w:rsidRPr="00293F04">
              <w:rPr>
                <w:sz w:val="20"/>
                <w:szCs w:val="20"/>
              </w:rPr>
              <w:t> </w:t>
            </w:r>
          </w:p>
        </w:tc>
        <w:tc>
          <w:tcPr>
            <w:tcW w:w="2983" w:type="dxa"/>
            <w:gridSpan w:val="5"/>
            <w:tcBorders>
              <w:top w:val="nil"/>
              <w:left w:val="nil"/>
              <w:bottom w:val="nil"/>
              <w:right w:val="nil"/>
            </w:tcBorders>
            <w:shd w:val="clear" w:color="000000" w:fill="FFFFFF"/>
            <w:noWrap/>
            <w:vAlign w:val="bottom"/>
            <w:hideMark/>
          </w:tcPr>
          <w:p w14:paraId="07A338BD" w14:textId="77777777" w:rsidR="00293F04" w:rsidRPr="00293F04" w:rsidRDefault="00293F04" w:rsidP="00293F04">
            <w:pPr>
              <w:jc w:val="right"/>
              <w:rPr>
                <w:sz w:val="20"/>
                <w:szCs w:val="20"/>
              </w:rPr>
            </w:pPr>
            <w:r w:rsidRPr="00293F04">
              <w:rPr>
                <w:sz w:val="20"/>
                <w:szCs w:val="20"/>
              </w:rPr>
              <w:t>Приложение 11</w:t>
            </w:r>
          </w:p>
        </w:tc>
      </w:tr>
      <w:tr w:rsidR="00F85A25" w:rsidRPr="00293F04" w14:paraId="1C678E7B" w14:textId="77777777" w:rsidTr="00446731">
        <w:trPr>
          <w:gridAfter w:val="1"/>
          <w:wAfter w:w="84" w:type="dxa"/>
          <w:trHeight w:val="285"/>
        </w:trPr>
        <w:tc>
          <w:tcPr>
            <w:tcW w:w="4530" w:type="dxa"/>
            <w:gridSpan w:val="3"/>
            <w:tcBorders>
              <w:top w:val="nil"/>
              <w:left w:val="nil"/>
              <w:bottom w:val="nil"/>
              <w:right w:val="nil"/>
            </w:tcBorders>
            <w:shd w:val="clear" w:color="000000" w:fill="FFFFFF"/>
            <w:noWrap/>
            <w:vAlign w:val="bottom"/>
            <w:hideMark/>
          </w:tcPr>
          <w:p w14:paraId="55624D26" w14:textId="77777777" w:rsidR="00293F04" w:rsidRPr="00293F04" w:rsidRDefault="00293F04" w:rsidP="00293F04">
            <w:pPr>
              <w:rPr>
                <w:sz w:val="20"/>
                <w:szCs w:val="20"/>
              </w:rPr>
            </w:pPr>
            <w:r w:rsidRPr="00293F04">
              <w:rPr>
                <w:sz w:val="20"/>
                <w:szCs w:val="20"/>
              </w:rPr>
              <w:t> </w:t>
            </w:r>
          </w:p>
        </w:tc>
        <w:tc>
          <w:tcPr>
            <w:tcW w:w="1701" w:type="dxa"/>
            <w:gridSpan w:val="2"/>
            <w:tcBorders>
              <w:top w:val="nil"/>
              <w:left w:val="nil"/>
              <w:bottom w:val="nil"/>
              <w:right w:val="nil"/>
            </w:tcBorders>
            <w:shd w:val="clear" w:color="000000" w:fill="FFFFFF"/>
            <w:noWrap/>
            <w:vAlign w:val="bottom"/>
            <w:hideMark/>
          </w:tcPr>
          <w:p w14:paraId="37368099" w14:textId="77777777" w:rsidR="00293F04" w:rsidRPr="00293F04" w:rsidRDefault="00293F04" w:rsidP="00293F04">
            <w:pPr>
              <w:rPr>
                <w:sz w:val="20"/>
                <w:szCs w:val="20"/>
              </w:rPr>
            </w:pPr>
            <w:r w:rsidRPr="00293F04">
              <w:rPr>
                <w:sz w:val="20"/>
                <w:szCs w:val="20"/>
              </w:rPr>
              <w:t> </w:t>
            </w:r>
          </w:p>
        </w:tc>
        <w:tc>
          <w:tcPr>
            <w:tcW w:w="992" w:type="dxa"/>
            <w:gridSpan w:val="3"/>
            <w:tcBorders>
              <w:top w:val="nil"/>
              <w:left w:val="nil"/>
              <w:bottom w:val="nil"/>
              <w:right w:val="nil"/>
            </w:tcBorders>
            <w:shd w:val="clear" w:color="000000" w:fill="FFFFFF"/>
            <w:noWrap/>
            <w:vAlign w:val="bottom"/>
            <w:hideMark/>
          </w:tcPr>
          <w:p w14:paraId="40F04699" w14:textId="77777777" w:rsidR="00293F04" w:rsidRPr="00293F04" w:rsidRDefault="00293F04" w:rsidP="00293F04">
            <w:pPr>
              <w:rPr>
                <w:sz w:val="20"/>
                <w:szCs w:val="20"/>
              </w:rPr>
            </w:pPr>
            <w:r w:rsidRPr="00293F04">
              <w:rPr>
                <w:sz w:val="20"/>
                <w:szCs w:val="20"/>
              </w:rPr>
              <w:t> </w:t>
            </w:r>
          </w:p>
        </w:tc>
        <w:tc>
          <w:tcPr>
            <w:tcW w:w="236" w:type="dxa"/>
            <w:gridSpan w:val="2"/>
            <w:tcBorders>
              <w:top w:val="nil"/>
              <w:left w:val="nil"/>
              <w:bottom w:val="nil"/>
              <w:right w:val="nil"/>
            </w:tcBorders>
            <w:shd w:val="clear" w:color="auto" w:fill="auto"/>
            <w:noWrap/>
            <w:vAlign w:val="bottom"/>
            <w:hideMark/>
          </w:tcPr>
          <w:p w14:paraId="5CD12D54" w14:textId="77777777" w:rsidR="00293F04" w:rsidRPr="00293F04" w:rsidRDefault="00293F04" w:rsidP="00293F04">
            <w:pPr>
              <w:rPr>
                <w:sz w:val="20"/>
                <w:szCs w:val="20"/>
              </w:rPr>
            </w:pPr>
          </w:p>
        </w:tc>
        <w:tc>
          <w:tcPr>
            <w:tcW w:w="2747" w:type="dxa"/>
            <w:gridSpan w:val="3"/>
            <w:tcBorders>
              <w:top w:val="nil"/>
              <w:left w:val="nil"/>
              <w:bottom w:val="nil"/>
              <w:right w:val="nil"/>
            </w:tcBorders>
            <w:shd w:val="clear" w:color="000000" w:fill="FFFFFF"/>
            <w:noWrap/>
            <w:vAlign w:val="bottom"/>
            <w:hideMark/>
          </w:tcPr>
          <w:p w14:paraId="5FC4CFDF" w14:textId="77777777" w:rsidR="00293F04" w:rsidRPr="00293F04" w:rsidRDefault="00293F04" w:rsidP="00293F04">
            <w:pPr>
              <w:jc w:val="right"/>
              <w:rPr>
                <w:sz w:val="20"/>
                <w:szCs w:val="20"/>
              </w:rPr>
            </w:pPr>
            <w:r w:rsidRPr="00293F04">
              <w:rPr>
                <w:sz w:val="20"/>
                <w:szCs w:val="20"/>
              </w:rPr>
              <w:t>к решению Собрания представителей сельского поселения</w:t>
            </w:r>
          </w:p>
        </w:tc>
      </w:tr>
      <w:tr w:rsidR="00293F04" w:rsidRPr="00293F04" w14:paraId="4B448405" w14:textId="77777777" w:rsidTr="002509C4">
        <w:trPr>
          <w:trHeight w:val="285"/>
        </w:trPr>
        <w:tc>
          <w:tcPr>
            <w:tcW w:w="10290" w:type="dxa"/>
            <w:gridSpan w:val="14"/>
            <w:tcBorders>
              <w:top w:val="nil"/>
              <w:left w:val="nil"/>
              <w:bottom w:val="nil"/>
              <w:right w:val="nil"/>
            </w:tcBorders>
            <w:shd w:val="clear" w:color="000000" w:fill="FFFFFF"/>
            <w:noWrap/>
            <w:vAlign w:val="bottom"/>
            <w:hideMark/>
          </w:tcPr>
          <w:p w14:paraId="4BD1D0CF" w14:textId="77777777" w:rsidR="00293F04" w:rsidRPr="00293F04" w:rsidRDefault="00293F04" w:rsidP="00293F04">
            <w:pPr>
              <w:jc w:val="right"/>
              <w:rPr>
                <w:sz w:val="20"/>
                <w:szCs w:val="20"/>
              </w:rPr>
            </w:pPr>
            <w:r w:rsidRPr="00293F04">
              <w:rPr>
                <w:sz w:val="20"/>
                <w:szCs w:val="20"/>
              </w:rPr>
              <w:t>Черный Ключ муниципального района Клявлинский Самарской области</w:t>
            </w:r>
          </w:p>
        </w:tc>
      </w:tr>
      <w:tr w:rsidR="00293F04" w:rsidRPr="00293F04" w14:paraId="1C03EF1D" w14:textId="77777777" w:rsidTr="002509C4">
        <w:trPr>
          <w:trHeight w:val="285"/>
        </w:trPr>
        <w:tc>
          <w:tcPr>
            <w:tcW w:w="10290" w:type="dxa"/>
            <w:gridSpan w:val="14"/>
            <w:tcBorders>
              <w:top w:val="nil"/>
              <w:left w:val="nil"/>
              <w:bottom w:val="nil"/>
              <w:right w:val="nil"/>
            </w:tcBorders>
            <w:shd w:val="clear" w:color="000000" w:fill="FFFFFF"/>
            <w:noWrap/>
            <w:vAlign w:val="bottom"/>
            <w:hideMark/>
          </w:tcPr>
          <w:p w14:paraId="1E898019" w14:textId="77777777" w:rsidR="00293F04" w:rsidRPr="00293F04" w:rsidRDefault="00293F04" w:rsidP="00293F04">
            <w:pPr>
              <w:jc w:val="right"/>
              <w:rPr>
                <w:sz w:val="20"/>
                <w:szCs w:val="20"/>
              </w:rPr>
            </w:pPr>
            <w:r w:rsidRPr="00293F04">
              <w:rPr>
                <w:sz w:val="20"/>
                <w:szCs w:val="20"/>
              </w:rPr>
              <w:t>"О бюджете сельского поселения Черный Ключ муниципального района Клявлинский Самарской области</w:t>
            </w:r>
          </w:p>
        </w:tc>
      </w:tr>
      <w:tr w:rsidR="002509C4" w:rsidRPr="00293F04" w14:paraId="77DD40F9" w14:textId="77777777" w:rsidTr="00446731">
        <w:trPr>
          <w:gridAfter w:val="1"/>
          <w:wAfter w:w="84" w:type="dxa"/>
          <w:trHeight w:val="285"/>
        </w:trPr>
        <w:tc>
          <w:tcPr>
            <w:tcW w:w="4530" w:type="dxa"/>
            <w:gridSpan w:val="3"/>
            <w:tcBorders>
              <w:top w:val="nil"/>
              <w:left w:val="nil"/>
              <w:bottom w:val="nil"/>
              <w:right w:val="nil"/>
            </w:tcBorders>
            <w:shd w:val="clear" w:color="000000" w:fill="FFFFFF"/>
            <w:noWrap/>
            <w:vAlign w:val="bottom"/>
            <w:hideMark/>
          </w:tcPr>
          <w:p w14:paraId="5DF8EF92" w14:textId="77777777" w:rsidR="00293F04" w:rsidRPr="00293F04" w:rsidRDefault="00293F04" w:rsidP="00293F04">
            <w:pPr>
              <w:rPr>
                <w:rFonts w:ascii="Arial" w:hAnsi="Arial" w:cs="Arial"/>
              </w:rPr>
            </w:pPr>
            <w:r w:rsidRPr="00293F04">
              <w:rPr>
                <w:rFonts w:ascii="Arial" w:hAnsi="Arial" w:cs="Arial"/>
                <w:sz w:val="22"/>
                <w:szCs w:val="22"/>
              </w:rPr>
              <w:lastRenderedPageBreak/>
              <w:t> </w:t>
            </w:r>
          </w:p>
        </w:tc>
        <w:tc>
          <w:tcPr>
            <w:tcW w:w="1701" w:type="dxa"/>
            <w:gridSpan w:val="2"/>
            <w:tcBorders>
              <w:top w:val="nil"/>
              <w:left w:val="nil"/>
              <w:bottom w:val="nil"/>
              <w:right w:val="nil"/>
            </w:tcBorders>
            <w:shd w:val="clear" w:color="000000" w:fill="FFFFFF"/>
            <w:noWrap/>
            <w:vAlign w:val="bottom"/>
            <w:hideMark/>
          </w:tcPr>
          <w:p w14:paraId="320B8B2F" w14:textId="77777777" w:rsidR="00293F04" w:rsidRPr="00293F04" w:rsidRDefault="00293F04" w:rsidP="00293F04">
            <w:pPr>
              <w:rPr>
                <w:rFonts w:ascii="Arial" w:hAnsi="Arial" w:cs="Arial"/>
              </w:rPr>
            </w:pPr>
            <w:r w:rsidRPr="00293F04">
              <w:rPr>
                <w:rFonts w:ascii="Arial" w:hAnsi="Arial" w:cs="Arial"/>
                <w:sz w:val="22"/>
                <w:szCs w:val="22"/>
              </w:rPr>
              <w:t> </w:t>
            </w:r>
          </w:p>
        </w:tc>
        <w:tc>
          <w:tcPr>
            <w:tcW w:w="992" w:type="dxa"/>
            <w:gridSpan w:val="3"/>
            <w:tcBorders>
              <w:top w:val="nil"/>
              <w:left w:val="nil"/>
              <w:bottom w:val="nil"/>
              <w:right w:val="nil"/>
            </w:tcBorders>
            <w:shd w:val="clear" w:color="000000" w:fill="FFFFFF"/>
            <w:noWrap/>
            <w:vAlign w:val="bottom"/>
            <w:hideMark/>
          </w:tcPr>
          <w:p w14:paraId="7FE74710" w14:textId="77777777" w:rsidR="00293F04" w:rsidRPr="00293F04" w:rsidRDefault="00293F04" w:rsidP="00293F04">
            <w:pPr>
              <w:rPr>
                <w:rFonts w:ascii="Arial" w:hAnsi="Arial" w:cs="Arial"/>
              </w:rPr>
            </w:pPr>
            <w:r w:rsidRPr="00293F04">
              <w:rPr>
                <w:rFonts w:ascii="Arial" w:hAnsi="Arial" w:cs="Arial"/>
                <w:sz w:val="22"/>
                <w:szCs w:val="22"/>
              </w:rPr>
              <w:t> </w:t>
            </w:r>
          </w:p>
        </w:tc>
        <w:tc>
          <w:tcPr>
            <w:tcW w:w="1279" w:type="dxa"/>
            <w:gridSpan w:val="4"/>
            <w:tcBorders>
              <w:top w:val="nil"/>
              <w:left w:val="nil"/>
              <w:bottom w:val="nil"/>
              <w:right w:val="nil"/>
            </w:tcBorders>
            <w:shd w:val="clear" w:color="auto" w:fill="auto"/>
            <w:noWrap/>
            <w:vAlign w:val="bottom"/>
            <w:hideMark/>
          </w:tcPr>
          <w:p w14:paraId="669E2B78" w14:textId="77777777" w:rsidR="00293F04" w:rsidRPr="00293F04" w:rsidRDefault="00293F04" w:rsidP="00293F04">
            <w:pPr>
              <w:rPr>
                <w:rFonts w:ascii="Arial" w:hAnsi="Arial" w:cs="Arial"/>
              </w:rPr>
            </w:pPr>
          </w:p>
        </w:tc>
        <w:tc>
          <w:tcPr>
            <w:tcW w:w="1704" w:type="dxa"/>
            <w:tcBorders>
              <w:top w:val="nil"/>
              <w:left w:val="nil"/>
              <w:bottom w:val="nil"/>
              <w:right w:val="nil"/>
            </w:tcBorders>
            <w:shd w:val="clear" w:color="000000" w:fill="FFFFFF"/>
            <w:noWrap/>
            <w:vAlign w:val="bottom"/>
            <w:hideMark/>
          </w:tcPr>
          <w:p w14:paraId="5CF681C5" w14:textId="77777777" w:rsidR="00293F04" w:rsidRPr="00293F04" w:rsidRDefault="00293F04" w:rsidP="00293F04">
            <w:pPr>
              <w:jc w:val="right"/>
              <w:rPr>
                <w:sz w:val="20"/>
                <w:szCs w:val="20"/>
              </w:rPr>
            </w:pPr>
            <w:r w:rsidRPr="00293F04">
              <w:rPr>
                <w:sz w:val="20"/>
                <w:szCs w:val="20"/>
              </w:rPr>
              <w:t>на 2022 год и плановый период 2023 и 2024 годов"</w:t>
            </w:r>
          </w:p>
        </w:tc>
      </w:tr>
      <w:tr w:rsidR="002509C4" w:rsidRPr="00293F04" w14:paraId="416F1F24" w14:textId="77777777" w:rsidTr="00446731">
        <w:trPr>
          <w:gridAfter w:val="1"/>
          <w:wAfter w:w="84" w:type="dxa"/>
          <w:trHeight w:val="173"/>
        </w:trPr>
        <w:tc>
          <w:tcPr>
            <w:tcW w:w="4530" w:type="dxa"/>
            <w:gridSpan w:val="3"/>
            <w:tcBorders>
              <w:top w:val="nil"/>
              <w:left w:val="nil"/>
              <w:bottom w:val="nil"/>
              <w:right w:val="nil"/>
            </w:tcBorders>
            <w:shd w:val="clear" w:color="000000" w:fill="FFFFFF"/>
            <w:noWrap/>
            <w:vAlign w:val="bottom"/>
            <w:hideMark/>
          </w:tcPr>
          <w:p w14:paraId="7E128B90" w14:textId="77777777" w:rsidR="00293F04" w:rsidRPr="00293F04" w:rsidRDefault="00293F04" w:rsidP="00293F04">
            <w:pPr>
              <w:jc w:val="right"/>
              <w:rPr>
                <w:sz w:val="20"/>
                <w:szCs w:val="20"/>
              </w:rPr>
            </w:pPr>
            <w:r w:rsidRPr="00293F04">
              <w:rPr>
                <w:sz w:val="20"/>
                <w:szCs w:val="20"/>
              </w:rPr>
              <w:t> </w:t>
            </w:r>
          </w:p>
        </w:tc>
        <w:tc>
          <w:tcPr>
            <w:tcW w:w="1701" w:type="dxa"/>
            <w:gridSpan w:val="2"/>
            <w:tcBorders>
              <w:top w:val="nil"/>
              <w:left w:val="nil"/>
              <w:bottom w:val="nil"/>
              <w:right w:val="nil"/>
            </w:tcBorders>
            <w:shd w:val="clear" w:color="000000" w:fill="FFFFFF"/>
            <w:noWrap/>
            <w:vAlign w:val="bottom"/>
            <w:hideMark/>
          </w:tcPr>
          <w:p w14:paraId="2880FDF0" w14:textId="77777777" w:rsidR="00293F04" w:rsidRPr="00293F04" w:rsidRDefault="00293F04" w:rsidP="00293F04">
            <w:pPr>
              <w:jc w:val="right"/>
              <w:rPr>
                <w:sz w:val="20"/>
                <w:szCs w:val="20"/>
              </w:rPr>
            </w:pPr>
            <w:r w:rsidRPr="00293F04">
              <w:rPr>
                <w:sz w:val="20"/>
                <w:szCs w:val="20"/>
              </w:rPr>
              <w:t> </w:t>
            </w:r>
          </w:p>
        </w:tc>
        <w:tc>
          <w:tcPr>
            <w:tcW w:w="992" w:type="dxa"/>
            <w:gridSpan w:val="3"/>
            <w:tcBorders>
              <w:top w:val="nil"/>
              <w:left w:val="nil"/>
              <w:bottom w:val="nil"/>
              <w:right w:val="nil"/>
            </w:tcBorders>
            <w:shd w:val="clear" w:color="000000" w:fill="FFFFFF"/>
            <w:noWrap/>
            <w:vAlign w:val="bottom"/>
            <w:hideMark/>
          </w:tcPr>
          <w:p w14:paraId="779AA5F1" w14:textId="77777777" w:rsidR="00293F04" w:rsidRPr="00293F04" w:rsidRDefault="00293F04" w:rsidP="00293F04">
            <w:pPr>
              <w:jc w:val="right"/>
              <w:rPr>
                <w:sz w:val="20"/>
                <w:szCs w:val="20"/>
              </w:rPr>
            </w:pPr>
            <w:r w:rsidRPr="00293F04">
              <w:rPr>
                <w:sz w:val="20"/>
                <w:szCs w:val="20"/>
              </w:rPr>
              <w:t> </w:t>
            </w:r>
          </w:p>
        </w:tc>
        <w:tc>
          <w:tcPr>
            <w:tcW w:w="1279" w:type="dxa"/>
            <w:gridSpan w:val="4"/>
            <w:tcBorders>
              <w:top w:val="nil"/>
              <w:left w:val="nil"/>
              <w:bottom w:val="nil"/>
              <w:right w:val="nil"/>
            </w:tcBorders>
            <w:shd w:val="clear" w:color="auto" w:fill="auto"/>
            <w:noWrap/>
            <w:vAlign w:val="bottom"/>
            <w:hideMark/>
          </w:tcPr>
          <w:p w14:paraId="02DD12E1" w14:textId="77777777" w:rsidR="00293F04" w:rsidRPr="00293F04" w:rsidRDefault="00293F04" w:rsidP="00293F04">
            <w:pPr>
              <w:jc w:val="right"/>
              <w:rPr>
                <w:sz w:val="20"/>
                <w:szCs w:val="20"/>
              </w:rPr>
            </w:pPr>
          </w:p>
        </w:tc>
        <w:tc>
          <w:tcPr>
            <w:tcW w:w="1704" w:type="dxa"/>
            <w:tcBorders>
              <w:top w:val="nil"/>
              <w:left w:val="nil"/>
              <w:bottom w:val="nil"/>
              <w:right w:val="nil"/>
            </w:tcBorders>
            <w:shd w:val="clear" w:color="000000" w:fill="FFFFFF"/>
            <w:noWrap/>
            <w:vAlign w:val="bottom"/>
            <w:hideMark/>
          </w:tcPr>
          <w:p w14:paraId="7629ECD2" w14:textId="77777777" w:rsidR="00293F04" w:rsidRPr="00293F04" w:rsidRDefault="00293F04" w:rsidP="00293F04">
            <w:pPr>
              <w:jc w:val="right"/>
              <w:rPr>
                <w:sz w:val="20"/>
                <w:szCs w:val="20"/>
              </w:rPr>
            </w:pPr>
            <w:r w:rsidRPr="00293F04">
              <w:rPr>
                <w:sz w:val="20"/>
                <w:szCs w:val="20"/>
              </w:rPr>
              <w:t> </w:t>
            </w:r>
          </w:p>
        </w:tc>
      </w:tr>
      <w:tr w:rsidR="00293F04" w:rsidRPr="00293F04" w14:paraId="2EF93F22" w14:textId="77777777" w:rsidTr="002509C4">
        <w:trPr>
          <w:trHeight w:val="780"/>
        </w:trPr>
        <w:tc>
          <w:tcPr>
            <w:tcW w:w="10290" w:type="dxa"/>
            <w:gridSpan w:val="14"/>
            <w:tcBorders>
              <w:top w:val="nil"/>
              <w:left w:val="nil"/>
              <w:bottom w:val="nil"/>
              <w:right w:val="nil"/>
            </w:tcBorders>
            <w:shd w:val="clear" w:color="000000" w:fill="FFFFFF"/>
            <w:vAlign w:val="bottom"/>
            <w:hideMark/>
          </w:tcPr>
          <w:p w14:paraId="5F0A7361" w14:textId="77777777" w:rsidR="00293F04" w:rsidRPr="00293F04" w:rsidRDefault="00293F04" w:rsidP="00293F04">
            <w:pPr>
              <w:rPr>
                <w:b/>
                <w:bCs/>
                <w:sz w:val="20"/>
                <w:szCs w:val="20"/>
              </w:rPr>
            </w:pPr>
            <w:r w:rsidRPr="00293F04">
              <w:rPr>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Черный Ключ муниципального района Клявлинский Самарской области на 2022 год.</w:t>
            </w:r>
          </w:p>
        </w:tc>
      </w:tr>
      <w:tr w:rsidR="002509C4" w:rsidRPr="00293F04" w14:paraId="08C9B97F" w14:textId="77777777" w:rsidTr="00446731">
        <w:trPr>
          <w:gridAfter w:val="1"/>
          <w:wAfter w:w="84" w:type="dxa"/>
          <w:trHeight w:val="285"/>
        </w:trPr>
        <w:tc>
          <w:tcPr>
            <w:tcW w:w="4530" w:type="dxa"/>
            <w:gridSpan w:val="3"/>
            <w:tcBorders>
              <w:top w:val="nil"/>
              <w:left w:val="nil"/>
              <w:bottom w:val="nil"/>
              <w:right w:val="nil"/>
            </w:tcBorders>
            <w:shd w:val="clear" w:color="000000" w:fill="FFFFFF"/>
            <w:noWrap/>
            <w:vAlign w:val="bottom"/>
            <w:hideMark/>
          </w:tcPr>
          <w:p w14:paraId="2AF7CE99" w14:textId="77777777" w:rsidR="00293F04" w:rsidRPr="00293F04" w:rsidRDefault="00293F04" w:rsidP="00293F04">
            <w:pPr>
              <w:rPr>
                <w:rFonts w:ascii="Arial" w:hAnsi="Arial" w:cs="Arial"/>
                <w:sz w:val="20"/>
                <w:szCs w:val="20"/>
              </w:rPr>
            </w:pPr>
            <w:r w:rsidRPr="00293F04">
              <w:rPr>
                <w:rFonts w:ascii="Arial" w:hAnsi="Arial" w:cs="Arial"/>
                <w:sz w:val="20"/>
                <w:szCs w:val="20"/>
              </w:rPr>
              <w:t> </w:t>
            </w:r>
          </w:p>
        </w:tc>
        <w:tc>
          <w:tcPr>
            <w:tcW w:w="1701" w:type="dxa"/>
            <w:gridSpan w:val="2"/>
            <w:tcBorders>
              <w:top w:val="nil"/>
              <w:left w:val="nil"/>
              <w:bottom w:val="nil"/>
              <w:right w:val="nil"/>
            </w:tcBorders>
            <w:shd w:val="clear" w:color="000000" w:fill="FFFFFF"/>
            <w:noWrap/>
            <w:vAlign w:val="bottom"/>
            <w:hideMark/>
          </w:tcPr>
          <w:p w14:paraId="7FBD95DA" w14:textId="77777777" w:rsidR="00293F04" w:rsidRPr="00293F04" w:rsidRDefault="00293F04" w:rsidP="00293F04">
            <w:pPr>
              <w:rPr>
                <w:rFonts w:ascii="Arial" w:hAnsi="Arial" w:cs="Arial"/>
                <w:sz w:val="20"/>
                <w:szCs w:val="20"/>
              </w:rPr>
            </w:pPr>
            <w:r w:rsidRPr="00293F04">
              <w:rPr>
                <w:rFonts w:ascii="Arial" w:hAnsi="Arial" w:cs="Arial"/>
                <w:sz w:val="20"/>
                <w:szCs w:val="20"/>
              </w:rPr>
              <w:t> </w:t>
            </w:r>
          </w:p>
        </w:tc>
        <w:tc>
          <w:tcPr>
            <w:tcW w:w="992" w:type="dxa"/>
            <w:gridSpan w:val="3"/>
            <w:tcBorders>
              <w:top w:val="nil"/>
              <w:left w:val="nil"/>
              <w:bottom w:val="nil"/>
              <w:right w:val="nil"/>
            </w:tcBorders>
            <w:shd w:val="clear" w:color="000000" w:fill="FFFFFF"/>
            <w:noWrap/>
            <w:vAlign w:val="bottom"/>
            <w:hideMark/>
          </w:tcPr>
          <w:p w14:paraId="272AB6F8" w14:textId="77777777" w:rsidR="00293F04" w:rsidRPr="00293F04" w:rsidRDefault="00293F04" w:rsidP="00293F04">
            <w:pPr>
              <w:rPr>
                <w:rFonts w:ascii="Arial" w:hAnsi="Arial" w:cs="Arial"/>
                <w:sz w:val="20"/>
                <w:szCs w:val="20"/>
              </w:rPr>
            </w:pPr>
            <w:r w:rsidRPr="00293F04">
              <w:rPr>
                <w:rFonts w:ascii="Arial" w:hAnsi="Arial" w:cs="Arial"/>
                <w:sz w:val="20"/>
                <w:szCs w:val="20"/>
              </w:rPr>
              <w:t> </w:t>
            </w:r>
          </w:p>
        </w:tc>
        <w:tc>
          <w:tcPr>
            <w:tcW w:w="1279" w:type="dxa"/>
            <w:gridSpan w:val="4"/>
            <w:tcBorders>
              <w:top w:val="nil"/>
              <w:left w:val="nil"/>
              <w:bottom w:val="nil"/>
              <w:right w:val="nil"/>
            </w:tcBorders>
            <w:shd w:val="clear" w:color="auto" w:fill="auto"/>
            <w:noWrap/>
            <w:vAlign w:val="bottom"/>
            <w:hideMark/>
          </w:tcPr>
          <w:p w14:paraId="2CBA1BCA" w14:textId="77777777" w:rsidR="00293F04" w:rsidRPr="00293F04" w:rsidRDefault="00293F04" w:rsidP="00293F04">
            <w:pPr>
              <w:rPr>
                <w:rFonts w:ascii="Arial" w:hAnsi="Arial" w:cs="Arial"/>
                <w:sz w:val="20"/>
                <w:szCs w:val="20"/>
              </w:rPr>
            </w:pPr>
          </w:p>
        </w:tc>
        <w:tc>
          <w:tcPr>
            <w:tcW w:w="1704" w:type="dxa"/>
            <w:tcBorders>
              <w:top w:val="nil"/>
              <w:left w:val="nil"/>
              <w:bottom w:val="nil"/>
              <w:right w:val="nil"/>
            </w:tcBorders>
            <w:shd w:val="clear" w:color="000000" w:fill="FFFFFF"/>
            <w:noWrap/>
            <w:vAlign w:val="bottom"/>
            <w:hideMark/>
          </w:tcPr>
          <w:p w14:paraId="7AC8EA19" w14:textId="77777777" w:rsidR="00293F04" w:rsidRPr="00293F04" w:rsidRDefault="00293F04" w:rsidP="00293F04">
            <w:pPr>
              <w:rPr>
                <w:rFonts w:ascii="Arial" w:hAnsi="Arial" w:cs="Arial"/>
              </w:rPr>
            </w:pPr>
            <w:r w:rsidRPr="00293F04">
              <w:rPr>
                <w:rFonts w:ascii="Arial" w:hAnsi="Arial" w:cs="Arial"/>
                <w:sz w:val="22"/>
                <w:szCs w:val="22"/>
              </w:rPr>
              <w:t> </w:t>
            </w:r>
          </w:p>
        </w:tc>
      </w:tr>
      <w:tr w:rsidR="002509C4" w:rsidRPr="00293F04" w14:paraId="2FC92AB0" w14:textId="77777777" w:rsidTr="00446731">
        <w:trPr>
          <w:gridAfter w:val="1"/>
          <w:wAfter w:w="84" w:type="dxa"/>
          <w:trHeight w:val="285"/>
        </w:trPr>
        <w:tc>
          <w:tcPr>
            <w:tcW w:w="453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DDDECB7" w14:textId="77777777" w:rsidR="00293F04" w:rsidRPr="00293F04" w:rsidRDefault="00293F04" w:rsidP="00293F04">
            <w:pPr>
              <w:rPr>
                <w:b/>
                <w:bCs/>
                <w:sz w:val="20"/>
                <w:szCs w:val="20"/>
              </w:rPr>
            </w:pPr>
            <w:r w:rsidRPr="00293F04">
              <w:rPr>
                <w:b/>
                <w:bCs/>
                <w:sz w:val="20"/>
                <w:szCs w:val="20"/>
              </w:rPr>
              <w:t>Наименование</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05CF0F70" w14:textId="77777777" w:rsidR="00293F04" w:rsidRPr="00293F04" w:rsidRDefault="00293F04" w:rsidP="00293F04">
            <w:pPr>
              <w:rPr>
                <w:b/>
                <w:bCs/>
                <w:sz w:val="20"/>
                <w:szCs w:val="20"/>
              </w:rPr>
            </w:pPr>
            <w:r w:rsidRPr="00293F04">
              <w:rPr>
                <w:b/>
                <w:bCs/>
                <w:sz w:val="20"/>
                <w:szCs w:val="20"/>
              </w:rPr>
              <w:t>ЦСР</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738FDED3" w14:textId="77777777" w:rsidR="00293F04" w:rsidRPr="00293F04" w:rsidRDefault="00293F04" w:rsidP="00293F04">
            <w:pPr>
              <w:rPr>
                <w:b/>
                <w:bCs/>
                <w:sz w:val="20"/>
                <w:szCs w:val="20"/>
              </w:rPr>
            </w:pPr>
            <w:r w:rsidRPr="00293F04">
              <w:rPr>
                <w:b/>
                <w:bCs/>
                <w:sz w:val="20"/>
                <w:szCs w:val="20"/>
              </w:rPr>
              <w:t>ВР</w:t>
            </w:r>
          </w:p>
        </w:tc>
        <w:tc>
          <w:tcPr>
            <w:tcW w:w="2983"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1644C1F" w14:textId="77777777" w:rsidR="00293F04" w:rsidRPr="00293F04" w:rsidRDefault="00293F04" w:rsidP="00293F04">
            <w:pPr>
              <w:rPr>
                <w:b/>
                <w:bCs/>
                <w:sz w:val="20"/>
                <w:szCs w:val="20"/>
              </w:rPr>
            </w:pPr>
            <w:r w:rsidRPr="00293F04">
              <w:rPr>
                <w:b/>
                <w:bCs/>
                <w:sz w:val="20"/>
                <w:szCs w:val="20"/>
              </w:rPr>
              <w:t>Сумма, тыс. руб.</w:t>
            </w:r>
          </w:p>
        </w:tc>
      </w:tr>
      <w:tr w:rsidR="002509C4" w:rsidRPr="00293F04" w14:paraId="524030D1" w14:textId="77777777" w:rsidTr="00446731">
        <w:trPr>
          <w:gridAfter w:val="1"/>
          <w:wAfter w:w="84" w:type="dxa"/>
          <w:trHeight w:val="1035"/>
        </w:trPr>
        <w:tc>
          <w:tcPr>
            <w:tcW w:w="4530" w:type="dxa"/>
            <w:gridSpan w:val="3"/>
            <w:vMerge/>
            <w:tcBorders>
              <w:top w:val="single" w:sz="4" w:space="0" w:color="auto"/>
              <w:left w:val="single" w:sz="4" w:space="0" w:color="auto"/>
              <w:bottom w:val="single" w:sz="4" w:space="0" w:color="auto"/>
              <w:right w:val="single" w:sz="4" w:space="0" w:color="auto"/>
            </w:tcBorders>
            <w:vAlign w:val="center"/>
            <w:hideMark/>
          </w:tcPr>
          <w:p w14:paraId="53776B4B" w14:textId="77777777" w:rsidR="00293F04" w:rsidRPr="00293F04" w:rsidRDefault="00293F04" w:rsidP="00293F04">
            <w:pPr>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275BEF6B" w14:textId="77777777" w:rsidR="00293F04" w:rsidRPr="00293F04" w:rsidRDefault="00293F04" w:rsidP="00293F04">
            <w:pPr>
              <w:rPr>
                <w:b/>
                <w:bCs/>
                <w:sz w:val="20"/>
                <w:szCs w:val="20"/>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14:paraId="0CFCA72D" w14:textId="77777777" w:rsidR="00293F04" w:rsidRPr="00293F04" w:rsidRDefault="00293F04" w:rsidP="00293F04">
            <w:pPr>
              <w:rPr>
                <w:b/>
                <w:bCs/>
                <w:sz w:val="20"/>
                <w:szCs w:val="20"/>
              </w:rPr>
            </w:pPr>
          </w:p>
        </w:tc>
        <w:tc>
          <w:tcPr>
            <w:tcW w:w="1279" w:type="dxa"/>
            <w:gridSpan w:val="4"/>
            <w:tcBorders>
              <w:top w:val="nil"/>
              <w:left w:val="nil"/>
              <w:bottom w:val="single" w:sz="4" w:space="0" w:color="000000"/>
              <w:right w:val="single" w:sz="4" w:space="0" w:color="000000"/>
            </w:tcBorders>
            <w:shd w:val="clear" w:color="auto" w:fill="auto"/>
            <w:vAlign w:val="bottom"/>
            <w:hideMark/>
          </w:tcPr>
          <w:p w14:paraId="53A631E1" w14:textId="77777777" w:rsidR="00293F04" w:rsidRPr="00293F04" w:rsidRDefault="00293F04" w:rsidP="00293F04">
            <w:pPr>
              <w:rPr>
                <w:b/>
                <w:bCs/>
                <w:sz w:val="20"/>
                <w:szCs w:val="20"/>
              </w:rPr>
            </w:pPr>
            <w:r w:rsidRPr="00293F04">
              <w:rPr>
                <w:b/>
                <w:bCs/>
                <w:sz w:val="20"/>
                <w:szCs w:val="20"/>
              </w:rPr>
              <w:t>Всего</w:t>
            </w:r>
          </w:p>
        </w:tc>
        <w:tc>
          <w:tcPr>
            <w:tcW w:w="1704" w:type="dxa"/>
            <w:tcBorders>
              <w:top w:val="nil"/>
              <w:left w:val="nil"/>
              <w:bottom w:val="single" w:sz="4" w:space="0" w:color="000000"/>
              <w:right w:val="single" w:sz="4" w:space="0" w:color="000000"/>
            </w:tcBorders>
            <w:shd w:val="clear" w:color="000000" w:fill="FFFFFF"/>
            <w:vAlign w:val="bottom"/>
            <w:hideMark/>
          </w:tcPr>
          <w:p w14:paraId="29D457FC" w14:textId="77777777" w:rsidR="00293F04" w:rsidRPr="00293F04" w:rsidRDefault="00293F04" w:rsidP="00293F04">
            <w:pPr>
              <w:rPr>
                <w:b/>
                <w:bCs/>
                <w:sz w:val="20"/>
                <w:szCs w:val="20"/>
              </w:rPr>
            </w:pPr>
            <w:r w:rsidRPr="00293F04">
              <w:rPr>
                <w:b/>
                <w:bCs/>
                <w:sz w:val="20"/>
                <w:szCs w:val="20"/>
              </w:rPr>
              <w:t>в том числе за счет безвозмездных поступлений</w:t>
            </w:r>
          </w:p>
        </w:tc>
      </w:tr>
      <w:tr w:rsidR="002509C4" w:rsidRPr="00293F04" w14:paraId="022DEA0F" w14:textId="77777777" w:rsidTr="00446731">
        <w:trPr>
          <w:gridAfter w:val="1"/>
          <w:wAfter w:w="84" w:type="dxa"/>
          <w:trHeight w:val="870"/>
        </w:trPr>
        <w:tc>
          <w:tcPr>
            <w:tcW w:w="4530" w:type="dxa"/>
            <w:gridSpan w:val="3"/>
            <w:tcBorders>
              <w:top w:val="nil"/>
              <w:left w:val="single" w:sz="4" w:space="0" w:color="auto"/>
              <w:bottom w:val="single" w:sz="4" w:space="0" w:color="auto"/>
              <w:right w:val="single" w:sz="4" w:space="0" w:color="auto"/>
            </w:tcBorders>
            <w:shd w:val="clear" w:color="auto" w:fill="auto"/>
            <w:vAlign w:val="bottom"/>
            <w:hideMark/>
          </w:tcPr>
          <w:p w14:paraId="039DACB4" w14:textId="77777777" w:rsidR="00293F04" w:rsidRPr="00293F04" w:rsidRDefault="00293F04" w:rsidP="00293F04">
            <w:pPr>
              <w:rPr>
                <w:b/>
                <w:bCs/>
                <w:sz w:val="20"/>
                <w:szCs w:val="20"/>
              </w:rPr>
            </w:pPr>
            <w:r w:rsidRPr="00293F04">
              <w:rPr>
                <w:b/>
                <w:bCs/>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52F722A6" w14:textId="77777777" w:rsidR="00293F04" w:rsidRPr="00293F04" w:rsidRDefault="00293F04" w:rsidP="00293F04">
            <w:pPr>
              <w:rPr>
                <w:b/>
                <w:bCs/>
                <w:sz w:val="20"/>
                <w:szCs w:val="20"/>
              </w:rPr>
            </w:pPr>
            <w:r w:rsidRPr="00293F04">
              <w:rPr>
                <w:b/>
                <w:bCs/>
                <w:sz w:val="20"/>
                <w:szCs w:val="20"/>
              </w:rPr>
              <w:t>2500000000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6DF9090D" w14:textId="77777777" w:rsidR="00293F04" w:rsidRPr="00293F04" w:rsidRDefault="00293F04" w:rsidP="00293F04">
            <w:pPr>
              <w:rPr>
                <w:b/>
                <w:bCs/>
                <w:sz w:val="20"/>
                <w:szCs w:val="20"/>
              </w:rPr>
            </w:pPr>
            <w:r w:rsidRPr="00293F04">
              <w:rPr>
                <w:b/>
                <w:bCs/>
                <w:sz w:val="20"/>
                <w:szCs w:val="20"/>
              </w:rPr>
              <w:t> </w:t>
            </w:r>
          </w:p>
        </w:tc>
        <w:tc>
          <w:tcPr>
            <w:tcW w:w="1279" w:type="dxa"/>
            <w:gridSpan w:val="4"/>
            <w:tcBorders>
              <w:top w:val="nil"/>
              <w:left w:val="nil"/>
              <w:bottom w:val="single" w:sz="4" w:space="0" w:color="000000"/>
              <w:right w:val="single" w:sz="4" w:space="0" w:color="000000"/>
            </w:tcBorders>
            <w:shd w:val="clear" w:color="auto" w:fill="auto"/>
            <w:vAlign w:val="bottom"/>
            <w:hideMark/>
          </w:tcPr>
          <w:p w14:paraId="05DD3442" w14:textId="77777777" w:rsidR="00293F04" w:rsidRPr="00293F04" w:rsidRDefault="00293F04" w:rsidP="00293F04">
            <w:pPr>
              <w:jc w:val="right"/>
              <w:rPr>
                <w:b/>
                <w:bCs/>
                <w:sz w:val="20"/>
                <w:szCs w:val="20"/>
              </w:rPr>
            </w:pPr>
            <w:r w:rsidRPr="00293F04">
              <w:rPr>
                <w:b/>
                <w:bCs/>
                <w:sz w:val="20"/>
                <w:szCs w:val="20"/>
              </w:rPr>
              <w:t>1 203,560</w:t>
            </w:r>
          </w:p>
        </w:tc>
        <w:tc>
          <w:tcPr>
            <w:tcW w:w="1704" w:type="dxa"/>
            <w:tcBorders>
              <w:top w:val="nil"/>
              <w:left w:val="nil"/>
              <w:bottom w:val="single" w:sz="4" w:space="0" w:color="000000"/>
              <w:right w:val="single" w:sz="4" w:space="0" w:color="000000"/>
            </w:tcBorders>
            <w:shd w:val="clear" w:color="000000" w:fill="FFFFFF"/>
            <w:vAlign w:val="bottom"/>
            <w:hideMark/>
          </w:tcPr>
          <w:p w14:paraId="122A7742" w14:textId="77777777" w:rsidR="00293F04" w:rsidRPr="00293F04" w:rsidRDefault="00293F04" w:rsidP="00293F04">
            <w:pPr>
              <w:jc w:val="right"/>
              <w:rPr>
                <w:b/>
                <w:bCs/>
                <w:sz w:val="20"/>
                <w:szCs w:val="20"/>
              </w:rPr>
            </w:pPr>
            <w:r w:rsidRPr="00293F04">
              <w:rPr>
                <w:b/>
                <w:bCs/>
                <w:sz w:val="20"/>
                <w:szCs w:val="20"/>
              </w:rPr>
              <w:t>0,000</w:t>
            </w:r>
          </w:p>
        </w:tc>
      </w:tr>
      <w:tr w:rsidR="002509C4" w:rsidRPr="00293F04" w14:paraId="4A9B747A" w14:textId="77777777" w:rsidTr="00446731">
        <w:trPr>
          <w:gridAfter w:val="1"/>
          <w:wAfter w:w="84" w:type="dxa"/>
          <w:trHeight w:val="345"/>
        </w:trPr>
        <w:tc>
          <w:tcPr>
            <w:tcW w:w="4530" w:type="dxa"/>
            <w:gridSpan w:val="3"/>
            <w:tcBorders>
              <w:top w:val="nil"/>
              <w:left w:val="single" w:sz="4" w:space="0" w:color="auto"/>
              <w:bottom w:val="single" w:sz="4" w:space="0" w:color="auto"/>
              <w:right w:val="single" w:sz="4" w:space="0" w:color="auto"/>
            </w:tcBorders>
            <w:shd w:val="clear" w:color="auto" w:fill="auto"/>
            <w:vAlign w:val="bottom"/>
            <w:hideMark/>
          </w:tcPr>
          <w:p w14:paraId="3678F513"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595EB983" w14:textId="77777777" w:rsidR="00293F04" w:rsidRPr="00293F04" w:rsidRDefault="00293F04" w:rsidP="00293F04">
            <w:pPr>
              <w:rPr>
                <w:sz w:val="20"/>
                <w:szCs w:val="20"/>
              </w:rPr>
            </w:pPr>
            <w:r w:rsidRPr="00293F04">
              <w:rPr>
                <w:sz w:val="20"/>
                <w:szCs w:val="20"/>
              </w:rPr>
              <w:t>2500000000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21FFBEBE" w14:textId="77777777" w:rsidR="00293F04" w:rsidRPr="00293F04" w:rsidRDefault="00293F04" w:rsidP="00293F04">
            <w:pPr>
              <w:rPr>
                <w:sz w:val="20"/>
                <w:szCs w:val="20"/>
              </w:rPr>
            </w:pPr>
            <w:r w:rsidRPr="00293F04">
              <w:rPr>
                <w:sz w:val="20"/>
                <w:szCs w:val="20"/>
              </w:rPr>
              <w:t>200</w:t>
            </w:r>
          </w:p>
        </w:tc>
        <w:tc>
          <w:tcPr>
            <w:tcW w:w="1279" w:type="dxa"/>
            <w:gridSpan w:val="4"/>
            <w:tcBorders>
              <w:top w:val="nil"/>
              <w:left w:val="nil"/>
              <w:bottom w:val="single" w:sz="4" w:space="0" w:color="000000"/>
              <w:right w:val="single" w:sz="4" w:space="0" w:color="000000"/>
            </w:tcBorders>
            <w:shd w:val="clear" w:color="auto" w:fill="auto"/>
            <w:vAlign w:val="bottom"/>
            <w:hideMark/>
          </w:tcPr>
          <w:p w14:paraId="6B4544EE" w14:textId="77777777" w:rsidR="00293F04" w:rsidRPr="00293F04" w:rsidRDefault="00293F04" w:rsidP="00293F04">
            <w:pPr>
              <w:jc w:val="right"/>
              <w:rPr>
                <w:sz w:val="20"/>
                <w:szCs w:val="20"/>
              </w:rPr>
            </w:pPr>
            <w:r w:rsidRPr="00293F04">
              <w:rPr>
                <w:sz w:val="20"/>
                <w:szCs w:val="20"/>
              </w:rPr>
              <w:t>1 203,560</w:t>
            </w:r>
          </w:p>
        </w:tc>
        <w:tc>
          <w:tcPr>
            <w:tcW w:w="1704" w:type="dxa"/>
            <w:tcBorders>
              <w:top w:val="nil"/>
              <w:left w:val="nil"/>
              <w:bottom w:val="single" w:sz="4" w:space="0" w:color="000000"/>
              <w:right w:val="single" w:sz="4" w:space="0" w:color="000000"/>
            </w:tcBorders>
            <w:shd w:val="clear" w:color="000000" w:fill="FFFFFF"/>
            <w:vAlign w:val="bottom"/>
            <w:hideMark/>
          </w:tcPr>
          <w:p w14:paraId="5B724A5B" w14:textId="77777777" w:rsidR="00293F04" w:rsidRPr="00293F04" w:rsidRDefault="00293F04" w:rsidP="00293F04">
            <w:pPr>
              <w:jc w:val="right"/>
              <w:rPr>
                <w:sz w:val="20"/>
                <w:szCs w:val="20"/>
              </w:rPr>
            </w:pPr>
            <w:r w:rsidRPr="00293F04">
              <w:rPr>
                <w:sz w:val="20"/>
                <w:szCs w:val="20"/>
              </w:rPr>
              <w:t>0,000</w:t>
            </w:r>
          </w:p>
        </w:tc>
      </w:tr>
      <w:tr w:rsidR="002509C4" w:rsidRPr="00293F04" w14:paraId="3EF05931" w14:textId="77777777" w:rsidTr="00446731">
        <w:trPr>
          <w:gridAfter w:val="1"/>
          <w:wAfter w:w="84" w:type="dxa"/>
          <w:trHeight w:val="345"/>
        </w:trPr>
        <w:tc>
          <w:tcPr>
            <w:tcW w:w="4530" w:type="dxa"/>
            <w:gridSpan w:val="3"/>
            <w:tcBorders>
              <w:top w:val="nil"/>
              <w:left w:val="single" w:sz="4" w:space="0" w:color="auto"/>
              <w:bottom w:val="single" w:sz="4" w:space="0" w:color="auto"/>
              <w:right w:val="single" w:sz="4" w:space="0" w:color="auto"/>
            </w:tcBorders>
            <w:shd w:val="clear" w:color="auto" w:fill="auto"/>
            <w:vAlign w:val="bottom"/>
            <w:hideMark/>
          </w:tcPr>
          <w:p w14:paraId="48D049FB"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79B2FDF8" w14:textId="77777777" w:rsidR="00293F04" w:rsidRPr="00293F04" w:rsidRDefault="00293F04" w:rsidP="00293F04">
            <w:pPr>
              <w:rPr>
                <w:sz w:val="20"/>
                <w:szCs w:val="20"/>
              </w:rPr>
            </w:pPr>
            <w:r w:rsidRPr="00293F04">
              <w:rPr>
                <w:sz w:val="20"/>
                <w:szCs w:val="20"/>
              </w:rPr>
              <w:t>2500000000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62C6007D" w14:textId="77777777" w:rsidR="00293F04" w:rsidRPr="00293F04" w:rsidRDefault="00293F04" w:rsidP="00293F04">
            <w:pPr>
              <w:rPr>
                <w:sz w:val="20"/>
                <w:szCs w:val="20"/>
              </w:rPr>
            </w:pPr>
            <w:r w:rsidRPr="00293F04">
              <w:rPr>
                <w:sz w:val="20"/>
                <w:szCs w:val="20"/>
              </w:rPr>
              <w:t>240</w:t>
            </w:r>
          </w:p>
        </w:tc>
        <w:tc>
          <w:tcPr>
            <w:tcW w:w="1279" w:type="dxa"/>
            <w:gridSpan w:val="4"/>
            <w:tcBorders>
              <w:top w:val="nil"/>
              <w:left w:val="nil"/>
              <w:bottom w:val="single" w:sz="4" w:space="0" w:color="000000"/>
              <w:right w:val="single" w:sz="4" w:space="0" w:color="000000"/>
            </w:tcBorders>
            <w:shd w:val="clear" w:color="auto" w:fill="auto"/>
            <w:vAlign w:val="bottom"/>
            <w:hideMark/>
          </w:tcPr>
          <w:p w14:paraId="610D9CBE" w14:textId="77777777" w:rsidR="00293F04" w:rsidRPr="00293F04" w:rsidRDefault="00293F04" w:rsidP="00293F04">
            <w:pPr>
              <w:jc w:val="right"/>
              <w:rPr>
                <w:sz w:val="20"/>
                <w:szCs w:val="20"/>
              </w:rPr>
            </w:pPr>
            <w:r w:rsidRPr="00293F04">
              <w:rPr>
                <w:sz w:val="20"/>
                <w:szCs w:val="20"/>
              </w:rPr>
              <w:t>1 203,560</w:t>
            </w:r>
          </w:p>
        </w:tc>
        <w:tc>
          <w:tcPr>
            <w:tcW w:w="1704" w:type="dxa"/>
            <w:tcBorders>
              <w:top w:val="nil"/>
              <w:left w:val="nil"/>
              <w:bottom w:val="single" w:sz="4" w:space="0" w:color="000000"/>
              <w:right w:val="single" w:sz="4" w:space="0" w:color="000000"/>
            </w:tcBorders>
            <w:shd w:val="clear" w:color="000000" w:fill="FFFFFF"/>
            <w:vAlign w:val="bottom"/>
            <w:hideMark/>
          </w:tcPr>
          <w:p w14:paraId="6242FCFD" w14:textId="77777777" w:rsidR="00293F04" w:rsidRPr="00293F04" w:rsidRDefault="00293F04" w:rsidP="00293F04">
            <w:pPr>
              <w:jc w:val="right"/>
              <w:rPr>
                <w:sz w:val="20"/>
                <w:szCs w:val="20"/>
              </w:rPr>
            </w:pPr>
            <w:r w:rsidRPr="00293F04">
              <w:rPr>
                <w:sz w:val="20"/>
                <w:szCs w:val="20"/>
              </w:rPr>
              <w:t>0,000</w:t>
            </w:r>
          </w:p>
        </w:tc>
      </w:tr>
      <w:tr w:rsidR="002509C4" w:rsidRPr="00293F04" w14:paraId="150D6576" w14:textId="77777777" w:rsidTr="00446731">
        <w:trPr>
          <w:gridAfter w:val="1"/>
          <w:wAfter w:w="84" w:type="dxa"/>
          <w:trHeight w:val="76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259A7A21" w14:textId="77777777" w:rsidR="00293F04" w:rsidRPr="00293F04" w:rsidRDefault="00293F04" w:rsidP="00293F04">
            <w:pPr>
              <w:rPr>
                <w:b/>
                <w:bCs/>
                <w:sz w:val="20"/>
                <w:szCs w:val="20"/>
              </w:rPr>
            </w:pPr>
            <w:r w:rsidRPr="00293F04">
              <w:rPr>
                <w:b/>
                <w:bCs/>
                <w:sz w:val="20"/>
                <w:szCs w:val="20"/>
              </w:rPr>
              <w:t xml:space="preserve">Муниципальная программа "Развитие органов местного </w:t>
            </w:r>
            <w:proofErr w:type="gramStart"/>
            <w:r w:rsidRPr="00293F04">
              <w:rPr>
                <w:b/>
                <w:bCs/>
                <w:sz w:val="20"/>
                <w:szCs w:val="20"/>
              </w:rPr>
              <w:t>самоуправления  и</w:t>
            </w:r>
            <w:proofErr w:type="gramEnd"/>
            <w:r w:rsidRPr="00293F04">
              <w:rPr>
                <w:b/>
                <w:bCs/>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324C08D9" w14:textId="77777777" w:rsidR="00293F04" w:rsidRPr="00293F04" w:rsidRDefault="00293F04" w:rsidP="00293F04">
            <w:pPr>
              <w:rPr>
                <w:b/>
                <w:bCs/>
                <w:sz w:val="20"/>
                <w:szCs w:val="20"/>
              </w:rPr>
            </w:pPr>
            <w:r w:rsidRPr="00293F04">
              <w:rPr>
                <w:b/>
                <w:bCs/>
                <w:sz w:val="20"/>
                <w:szCs w:val="20"/>
              </w:rPr>
              <w:t>3300000000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29FC43E6" w14:textId="77777777" w:rsidR="00293F04" w:rsidRPr="00293F04" w:rsidRDefault="00293F04" w:rsidP="00293F04">
            <w:pPr>
              <w:rPr>
                <w:b/>
                <w:bCs/>
                <w:sz w:val="20"/>
                <w:szCs w:val="20"/>
              </w:rPr>
            </w:pPr>
            <w:r w:rsidRPr="00293F04">
              <w:rPr>
                <w:b/>
                <w:bCs/>
                <w:sz w:val="20"/>
                <w:szCs w:val="20"/>
              </w:rPr>
              <w:t> </w:t>
            </w:r>
          </w:p>
        </w:tc>
        <w:tc>
          <w:tcPr>
            <w:tcW w:w="1279" w:type="dxa"/>
            <w:gridSpan w:val="4"/>
            <w:tcBorders>
              <w:top w:val="nil"/>
              <w:left w:val="nil"/>
              <w:bottom w:val="single" w:sz="4" w:space="0" w:color="000000"/>
              <w:right w:val="single" w:sz="4" w:space="0" w:color="000000"/>
            </w:tcBorders>
            <w:shd w:val="clear" w:color="auto" w:fill="auto"/>
            <w:noWrap/>
            <w:vAlign w:val="bottom"/>
            <w:hideMark/>
          </w:tcPr>
          <w:p w14:paraId="4DC5AAF1" w14:textId="77777777" w:rsidR="00293F04" w:rsidRPr="00293F04" w:rsidRDefault="00293F04" w:rsidP="00293F04">
            <w:pPr>
              <w:jc w:val="right"/>
              <w:rPr>
                <w:b/>
                <w:bCs/>
                <w:sz w:val="20"/>
                <w:szCs w:val="20"/>
              </w:rPr>
            </w:pPr>
            <w:r w:rsidRPr="00293F04">
              <w:rPr>
                <w:b/>
                <w:bCs/>
                <w:sz w:val="20"/>
                <w:szCs w:val="20"/>
              </w:rPr>
              <w:t>10 481,612</w:t>
            </w:r>
          </w:p>
        </w:tc>
        <w:tc>
          <w:tcPr>
            <w:tcW w:w="1704" w:type="dxa"/>
            <w:tcBorders>
              <w:top w:val="nil"/>
              <w:left w:val="nil"/>
              <w:bottom w:val="single" w:sz="4" w:space="0" w:color="000000"/>
              <w:right w:val="single" w:sz="4" w:space="0" w:color="000000"/>
            </w:tcBorders>
            <w:shd w:val="clear" w:color="000000" w:fill="FFFFFF"/>
            <w:noWrap/>
            <w:vAlign w:val="bottom"/>
            <w:hideMark/>
          </w:tcPr>
          <w:p w14:paraId="333BB7F8" w14:textId="77777777" w:rsidR="00293F04" w:rsidRPr="00293F04" w:rsidRDefault="00293F04" w:rsidP="00293F04">
            <w:pPr>
              <w:jc w:val="right"/>
              <w:rPr>
                <w:b/>
                <w:bCs/>
                <w:sz w:val="20"/>
                <w:szCs w:val="20"/>
              </w:rPr>
            </w:pPr>
            <w:r w:rsidRPr="00293F04">
              <w:rPr>
                <w:b/>
                <w:bCs/>
                <w:sz w:val="20"/>
                <w:szCs w:val="20"/>
              </w:rPr>
              <w:t>237,930</w:t>
            </w:r>
          </w:p>
        </w:tc>
      </w:tr>
      <w:tr w:rsidR="002509C4" w:rsidRPr="00293F04" w14:paraId="1FE26913" w14:textId="77777777" w:rsidTr="00446731">
        <w:trPr>
          <w:gridAfter w:val="1"/>
          <w:wAfter w:w="84" w:type="dxa"/>
          <w:trHeight w:val="76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3DFA1478" w14:textId="77777777" w:rsidR="00293F04" w:rsidRPr="00293F04" w:rsidRDefault="00293F04" w:rsidP="00293F04">
            <w:pPr>
              <w:rPr>
                <w:sz w:val="20"/>
                <w:szCs w:val="20"/>
              </w:rPr>
            </w:pPr>
            <w:r w:rsidRPr="00293F0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3DF006B3" w14:textId="77777777" w:rsidR="00293F04" w:rsidRPr="00293F04" w:rsidRDefault="00293F04" w:rsidP="00293F04">
            <w:pPr>
              <w:rPr>
                <w:sz w:val="20"/>
                <w:szCs w:val="20"/>
              </w:rPr>
            </w:pPr>
            <w:r w:rsidRPr="00293F04">
              <w:rPr>
                <w:sz w:val="20"/>
                <w:szCs w:val="20"/>
              </w:rPr>
              <w:t>3300000000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3C3DE954" w14:textId="77777777" w:rsidR="00293F04" w:rsidRPr="00293F04" w:rsidRDefault="00293F04" w:rsidP="00293F04">
            <w:pPr>
              <w:rPr>
                <w:sz w:val="20"/>
                <w:szCs w:val="20"/>
              </w:rPr>
            </w:pPr>
            <w:r w:rsidRPr="00293F04">
              <w:rPr>
                <w:sz w:val="20"/>
                <w:szCs w:val="20"/>
              </w:rPr>
              <w:t>100</w:t>
            </w:r>
          </w:p>
        </w:tc>
        <w:tc>
          <w:tcPr>
            <w:tcW w:w="1279" w:type="dxa"/>
            <w:gridSpan w:val="4"/>
            <w:tcBorders>
              <w:top w:val="nil"/>
              <w:left w:val="nil"/>
              <w:bottom w:val="single" w:sz="4" w:space="0" w:color="000000"/>
              <w:right w:val="single" w:sz="4" w:space="0" w:color="000000"/>
            </w:tcBorders>
            <w:shd w:val="clear" w:color="auto" w:fill="auto"/>
            <w:noWrap/>
            <w:vAlign w:val="bottom"/>
            <w:hideMark/>
          </w:tcPr>
          <w:p w14:paraId="2E2D0F5D" w14:textId="77777777" w:rsidR="00293F04" w:rsidRPr="00293F04" w:rsidRDefault="00293F04" w:rsidP="00293F04">
            <w:pPr>
              <w:jc w:val="right"/>
              <w:rPr>
                <w:sz w:val="20"/>
                <w:szCs w:val="20"/>
              </w:rPr>
            </w:pPr>
            <w:r w:rsidRPr="00293F04">
              <w:rPr>
                <w:sz w:val="20"/>
                <w:szCs w:val="20"/>
              </w:rPr>
              <w:t>4 254,438</w:t>
            </w:r>
          </w:p>
        </w:tc>
        <w:tc>
          <w:tcPr>
            <w:tcW w:w="1704" w:type="dxa"/>
            <w:tcBorders>
              <w:top w:val="nil"/>
              <w:left w:val="nil"/>
              <w:bottom w:val="single" w:sz="4" w:space="0" w:color="000000"/>
              <w:right w:val="single" w:sz="4" w:space="0" w:color="000000"/>
            </w:tcBorders>
            <w:shd w:val="clear" w:color="000000" w:fill="FFFFFF"/>
            <w:noWrap/>
            <w:vAlign w:val="bottom"/>
            <w:hideMark/>
          </w:tcPr>
          <w:p w14:paraId="11B32014" w14:textId="77777777" w:rsidR="00293F04" w:rsidRPr="00293F04" w:rsidRDefault="00293F04" w:rsidP="00293F04">
            <w:pPr>
              <w:jc w:val="right"/>
              <w:rPr>
                <w:sz w:val="20"/>
                <w:szCs w:val="20"/>
              </w:rPr>
            </w:pPr>
            <w:r w:rsidRPr="00293F04">
              <w:rPr>
                <w:sz w:val="20"/>
                <w:szCs w:val="20"/>
              </w:rPr>
              <w:t>230,038</w:t>
            </w:r>
          </w:p>
        </w:tc>
      </w:tr>
      <w:tr w:rsidR="002509C4" w:rsidRPr="00293F04" w14:paraId="57052AD4" w14:textId="77777777" w:rsidTr="00446731">
        <w:trPr>
          <w:gridAfter w:val="1"/>
          <w:wAfter w:w="84" w:type="dxa"/>
          <w:trHeight w:val="25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4BE5AE28" w14:textId="77777777" w:rsidR="00293F04" w:rsidRPr="00293F04" w:rsidRDefault="00293F04" w:rsidP="00293F04">
            <w:pPr>
              <w:rPr>
                <w:sz w:val="20"/>
                <w:szCs w:val="20"/>
              </w:rPr>
            </w:pPr>
            <w:r w:rsidRPr="00293F04">
              <w:rPr>
                <w:sz w:val="20"/>
                <w:szCs w:val="20"/>
              </w:rPr>
              <w:t>Расходы на выплаты персоналу казенных учреждений</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45570D79" w14:textId="77777777" w:rsidR="00293F04" w:rsidRPr="00293F04" w:rsidRDefault="00293F04" w:rsidP="00293F04">
            <w:pPr>
              <w:rPr>
                <w:sz w:val="20"/>
                <w:szCs w:val="20"/>
              </w:rPr>
            </w:pPr>
            <w:r w:rsidRPr="00293F04">
              <w:rPr>
                <w:sz w:val="20"/>
                <w:szCs w:val="20"/>
              </w:rPr>
              <w:t>3300000000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37ACA5BC" w14:textId="77777777" w:rsidR="00293F04" w:rsidRPr="00293F04" w:rsidRDefault="00293F04" w:rsidP="00293F04">
            <w:pPr>
              <w:rPr>
                <w:sz w:val="20"/>
                <w:szCs w:val="20"/>
              </w:rPr>
            </w:pPr>
            <w:r w:rsidRPr="00293F04">
              <w:rPr>
                <w:sz w:val="20"/>
                <w:szCs w:val="20"/>
              </w:rPr>
              <w:t>110</w:t>
            </w:r>
          </w:p>
        </w:tc>
        <w:tc>
          <w:tcPr>
            <w:tcW w:w="1279" w:type="dxa"/>
            <w:gridSpan w:val="4"/>
            <w:tcBorders>
              <w:top w:val="nil"/>
              <w:left w:val="nil"/>
              <w:bottom w:val="single" w:sz="4" w:space="0" w:color="000000"/>
              <w:right w:val="single" w:sz="4" w:space="0" w:color="000000"/>
            </w:tcBorders>
            <w:shd w:val="clear" w:color="auto" w:fill="auto"/>
            <w:noWrap/>
            <w:vAlign w:val="bottom"/>
            <w:hideMark/>
          </w:tcPr>
          <w:p w14:paraId="755F01C6" w14:textId="77777777" w:rsidR="00293F04" w:rsidRPr="00293F04" w:rsidRDefault="00293F04" w:rsidP="00293F04">
            <w:pPr>
              <w:jc w:val="right"/>
              <w:rPr>
                <w:sz w:val="20"/>
                <w:szCs w:val="20"/>
              </w:rPr>
            </w:pPr>
            <w:r w:rsidRPr="00293F04">
              <w:rPr>
                <w:sz w:val="20"/>
                <w:szCs w:val="20"/>
              </w:rPr>
              <w:t>2 589,604</w:t>
            </w:r>
          </w:p>
        </w:tc>
        <w:tc>
          <w:tcPr>
            <w:tcW w:w="1704" w:type="dxa"/>
            <w:tcBorders>
              <w:top w:val="nil"/>
              <w:left w:val="nil"/>
              <w:bottom w:val="single" w:sz="4" w:space="0" w:color="000000"/>
              <w:right w:val="single" w:sz="4" w:space="0" w:color="000000"/>
            </w:tcBorders>
            <w:shd w:val="clear" w:color="000000" w:fill="FFFFFF"/>
            <w:noWrap/>
            <w:vAlign w:val="bottom"/>
            <w:hideMark/>
          </w:tcPr>
          <w:p w14:paraId="58D3F905" w14:textId="77777777" w:rsidR="00293F04" w:rsidRPr="00293F04" w:rsidRDefault="00293F04" w:rsidP="00293F04">
            <w:pPr>
              <w:jc w:val="right"/>
              <w:rPr>
                <w:sz w:val="20"/>
                <w:szCs w:val="20"/>
              </w:rPr>
            </w:pPr>
            <w:r w:rsidRPr="00293F04">
              <w:rPr>
                <w:sz w:val="20"/>
                <w:szCs w:val="20"/>
              </w:rPr>
              <w:t>0,000</w:t>
            </w:r>
          </w:p>
        </w:tc>
      </w:tr>
      <w:tr w:rsidR="002509C4" w:rsidRPr="00293F04" w14:paraId="0E4880EF" w14:textId="77777777" w:rsidTr="00446731">
        <w:trPr>
          <w:gridAfter w:val="1"/>
          <w:wAfter w:w="84" w:type="dxa"/>
          <w:trHeight w:val="25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7C48E413" w14:textId="77777777" w:rsidR="00293F04" w:rsidRPr="00293F04" w:rsidRDefault="00293F04" w:rsidP="00293F04">
            <w:pPr>
              <w:rPr>
                <w:sz w:val="20"/>
                <w:szCs w:val="20"/>
              </w:rPr>
            </w:pPr>
            <w:r w:rsidRPr="00293F04">
              <w:rPr>
                <w:sz w:val="20"/>
                <w:szCs w:val="20"/>
              </w:rPr>
              <w:t>Расходы на выплаты персоналу государственных (муниципальных) органов</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13629DAC" w14:textId="77777777" w:rsidR="00293F04" w:rsidRPr="00293F04" w:rsidRDefault="00293F04" w:rsidP="00293F04">
            <w:pPr>
              <w:rPr>
                <w:sz w:val="20"/>
                <w:szCs w:val="20"/>
              </w:rPr>
            </w:pPr>
            <w:r w:rsidRPr="00293F04">
              <w:rPr>
                <w:sz w:val="20"/>
                <w:szCs w:val="20"/>
              </w:rPr>
              <w:t>3300000000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49479132" w14:textId="77777777" w:rsidR="00293F04" w:rsidRPr="00293F04" w:rsidRDefault="00293F04" w:rsidP="00293F04">
            <w:pPr>
              <w:rPr>
                <w:sz w:val="20"/>
                <w:szCs w:val="20"/>
              </w:rPr>
            </w:pPr>
            <w:r w:rsidRPr="00293F04">
              <w:rPr>
                <w:sz w:val="20"/>
                <w:szCs w:val="20"/>
              </w:rPr>
              <w:t>120</w:t>
            </w:r>
          </w:p>
        </w:tc>
        <w:tc>
          <w:tcPr>
            <w:tcW w:w="1279" w:type="dxa"/>
            <w:gridSpan w:val="4"/>
            <w:tcBorders>
              <w:top w:val="nil"/>
              <w:left w:val="nil"/>
              <w:bottom w:val="single" w:sz="4" w:space="0" w:color="000000"/>
              <w:right w:val="single" w:sz="4" w:space="0" w:color="000000"/>
            </w:tcBorders>
            <w:shd w:val="clear" w:color="auto" w:fill="auto"/>
            <w:noWrap/>
            <w:vAlign w:val="bottom"/>
            <w:hideMark/>
          </w:tcPr>
          <w:p w14:paraId="599A1077" w14:textId="77777777" w:rsidR="00293F04" w:rsidRPr="00293F04" w:rsidRDefault="00293F04" w:rsidP="00293F04">
            <w:pPr>
              <w:jc w:val="right"/>
              <w:rPr>
                <w:sz w:val="20"/>
                <w:szCs w:val="20"/>
              </w:rPr>
            </w:pPr>
            <w:r w:rsidRPr="00293F04">
              <w:rPr>
                <w:sz w:val="20"/>
                <w:szCs w:val="20"/>
              </w:rPr>
              <w:t>1 664,834</w:t>
            </w:r>
          </w:p>
        </w:tc>
        <w:tc>
          <w:tcPr>
            <w:tcW w:w="1704" w:type="dxa"/>
            <w:tcBorders>
              <w:top w:val="nil"/>
              <w:left w:val="nil"/>
              <w:bottom w:val="single" w:sz="4" w:space="0" w:color="000000"/>
              <w:right w:val="single" w:sz="4" w:space="0" w:color="000000"/>
            </w:tcBorders>
            <w:shd w:val="clear" w:color="000000" w:fill="FFFFFF"/>
            <w:noWrap/>
            <w:vAlign w:val="bottom"/>
            <w:hideMark/>
          </w:tcPr>
          <w:p w14:paraId="06769541" w14:textId="77777777" w:rsidR="00293F04" w:rsidRPr="00293F04" w:rsidRDefault="00293F04" w:rsidP="00293F04">
            <w:pPr>
              <w:jc w:val="right"/>
              <w:rPr>
                <w:sz w:val="20"/>
                <w:szCs w:val="20"/>
              </w:rPr>
            </w:pPr>
            <w:r w:rsidRPr="00293F04">
              <w:rPr>
                <w:sz w:val="20"/>
                <w:szCs w:val="20"/>
              </w:rPr>
              <w:t>230,038</w:t>
            </w:r>
          </w:p>
        </w:tc>
      </w:tr>
      <w:tr w:rsidR="002509C4" w:rsidRPr="00293F04" w14:paraId="16458304" w14:textId="77777777" w:rsidTr="00446731">
        <w:trPr>
          <w:gridAfter w:val="1"/>
          <w:wAfter w:w="84" w:type="dxa"/>
          <w:trHeight w:val="25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0E870BA5"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6DD682F8" w14:textId="77777777" w:rsidR="00293F04" w:rsidRPr="00293F04" w:rsidRDefault="00293F04" w:rsidP="00293F04">
            <w:pPr>
              <w:rPr>
                <w:sz w:val="20"/>
                <w:szCs w:val="20"/>
              </w:rPr>
            </w:pPr>
            <w:r w:rsidRPr="00293F04">
              <w:rPr>
                <w:sz w:val="20"/>
                <w:szCs w:val="20"/>
              </w:rPr>
              <w:t>3300000000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596B4F9D" w14:textId="77777777" w:rsidR="00293F04" w:rsidRPr="00293F04" w:rsidRDefault="00293F04" w:rsidP="00293F04">
            <w:pPr>
              <w:rPr>
                <w:sz w:val="20"/>
                <w:szCs w:val="20"/>
              </w:rPr>
            </w:pPr>
            <w:r w:rsidRPr="00293F04">
              <w:rPr>
                <w:sz w:val="20"/>
                <w:szCs w:val="20"/>
              </w:rPr>
              <w:t>200</w:t>
            </w:r>
          </w:p>
        </w:tc>
        <w:tc>
          <w:tcPr>
            <w:tcW w:w="1279" w:type="dxa"/>
            <w:gridSpan w:val="4"/>
            <w:tcBorders>
              <w:top w:val="nil"/>
              <w:left w:val="nil"/>
              <w:bottom w:val="single" w:sz="4" w:space="0" w:color="000000"/>
              <w:right w:val="single" w:sz="4" w:space="0" w:color="000000"/>
            </w:tcBorders>
            <w:shd w:val="clear" w:color="auto" w:fill="auto"/>
            <w:noWrap/>
            <w:vAlign w:val="bottom"/>
            <w:hideMark/>
          </w:tcPr>
          <w:p w14:paraId="04DA2D0E" w14:textId="77777777" w:rsidR="00293F04" w:rsidRPr="00293F04" w:rsidRDefault="00293F04" w:rsidP="00293F04">
            <w:pPr>
              <w:jc w:val="right"/>
              <w:rPr>
                <w:sz w:val="20"/>
                <w:szCs w:val="20"/>
              </w:rPr>
            </w:pPr>
            <w:r w:rsidRPr="00293F04">
              <w:rPr>
                <w:sz w:val="20"/>
                <w:szCs w:val="20"/>
              </w:rPr>
              <w:t>2 549,011</w:t>
            </w:r>
          </w:p>
        </w:tc>
        <w:tc>
          <w:tcPr>
            <w:tcW w:w="1704" w:type="dxa"/>
            <w:tcBorders>
              <w:top w:val="nil"/>
              <w:left w:val="nil"/>
              <w:bottom w:val="single" w:sz="4" w:space="0" w:color="000000"/>
              <w:right w:val="single" w:sz="4" w:space="0" w:color="000000"/>
            </w:tcBorders>
            <w:shd w:val="clear" w:color="000000" w:fill="FFFFFF"/>
            <w:noWrap/>
            <w:vAlign w:val="bottom"/>
            <w:hideMark/>
          </w:tcPr>
          <w:p w14:paraId="40FF1E98" w14:textId="77777777" w:rsidR="00293F04" w:rsidRPr="00293F04" w:rsidRDefault="00293F04" w:rsidP="00293F04">
            <w:pPr>
              <w:jc w:val="right"/>
              <w:rPr>
                <w:sz w:val="20"/>
                <w:szCs w:val="20"/>
              </w:rPr>
            </w:pPr>
            <w:r w:rsidRPr="00293F04">
              <w:rPr>
                <w:sz w:val="20"/>
                <w:szCs w:val="20"/>
              </w:rPr>
              <w:t>7,892</w:t>
            </w:r>
          </w:p>
        </w:tc>
      </w:tr>
      <w:tr w:rsidR="002509C4" w:rsidRPr="00293F04" w14:paraId="5B50B426" w14:textId="77777777" w:rsidTr="00446731">
        <w:trPr>
          <w:gridAfter w:val="1"/>
          <w:wAfter w:w="84" w:type="dxa"/>
          <w:trHeight w:val="25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03BFE31C"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7378548D" w14:textId="77777777" w:rsidR="00293F04" w:rsidRPr="00293F04" w:rsidRDefault="00293F04" w:rsidP="00293F04">
            <w:pPr>
              <w:rPr>
                <w:sz w:val="20"/>
                <w:szCs w:val="20"/>
              </w:rPr>
            </w:pPr>
            <w:r w:rsidRPr="00293F04">
              <w:rPr>
                <w:sz w:val="20"/>
                <w:szCs w:val="20"/>
              </w:rPr>
              <w:t>3300000000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6A50ABF1" w14:textId="77777777" w:rsidR="00293F04" w:rsidRPr="00293F04" w:rsidRDefault="00293F04" w:rsidP="00293F04">
            <w:pPr>
              <w:rPr>
                <w:sz w:val="20"/>
                <w:szCs w:val="20"/>
              </w:rPr>
            </w:pPr>
            <w:r w:rsidRPr="00293F04">
              <w:rPr>
                <w:sz w:val="20"/>
                <w:szCs w:val="20"/>
              </w:rPr>
              <w:t>240</w:t>
            </w:r>
          </w:p>
        </w:tc>
        <w:tc>
          <w:tcPr>
            <w:tcW w:w="1279" w:type="dxa"/>
            <w:gridSpan w:val="4"/>
            <w:tcBorders>
              <w:top w:val="nil"/>
              <w:left w:val="nil"/>
              <w:bottom w:val="single" w:sz="4" w:space="0" w:color="000000"/>
              <w:right w:val="single" w:sz="4" w:space="0" w:color="000000"/>
            </w:tcBorders>
            <w:shd w:val="clear" w:color="auto" w:fill="auto"/>
            <w:noWrap/>
            <w:vAlign w:val="bottom"/>
            <w:hideMark/>
          </w:tcPr>
          <w:p w14:paraId="33E12D2B" w14:textId="77777777" w:rsidR="00293F04" w:rsidRPr="00293F04" w:rsidRDefault="00293F04" w:rsidP="00293F04">
            <w:pPr>
              <w:jc w:val="right"/>
              <w:rPr>
                <w:sz w:val="20"/>
                <w:szCs w:val="20"/>
              </w:rPr>
            </w:pPr>
            <w:r w:rsidRPr="00293F04">
              <w:rPr>
                <w:sz w:val="20"/>
                <w:szCs w:val="20"/>
              </w:rPr>
              <w:t>2 549,011</w:t>
            </w:r>
          </w:p>
        </w:tc>
        <w:tc>
          <w:tcPr>
            <w:tcW w:w="1704" w:type="dxa"/>
            <w:tcBorders>
              <w:top w:val="nil"/>
              <w:left w:val="nil"/>
              <w:bottom w:val="single" w:sz="4" w:space="0" w:color="000000"/>
              <w:right w:val="single" w:sz="4" w:space="0" w:color="000000"/>
            </w:tcBorders>
            <w:shd w:val="clear" w:color="000000" w:fill="FFFFFF"/>
            <w:noWrap/>
            <w:vAlign w:val="bottom"/>
            <w:hideMark/>
          </w:tcPr>
          <w:p w14:paraId="608EA4AF" w14:textId="77777777" w:rsidR="00293F04" w:rsidRPr="00293F04" w:rsidRDefault="00293F04" w:rsidP="00293F04">
            <w:pPr>
              <w:jc w:val="right"/>
              <w:rPr>
                <w:sz w:val="20"/>
                <w:szCs w:val="20"/>
              </w:rPr>
            </w:pPr>
            <w:r w:rsidRPr="00293F04">
              <w:rPr>
                <w:sz w:val="20"/>
                <w:szCs w:val="20"/>
              </w:rPr>
              <w:t>7,892</w:t>
            </w:r>
          </w:p>
        </w:tc>
      </w:tr>
      <w:tr w:rsidR="002509C4" w:rsidRPr="00293F04" w14:paraId="4C931BDB" w14:textId="77777777" w:rsidTr="00446731">
        <w:trPr>
          <w:gridAfter w:val="1"/>
          <w:wAfter w:w="84" w:type="dxa"/>
          <w:trHeight w:val="25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421C0932" w14:textId="77777777" w:rsidR="00293F04" w:rsidRPr="00293F04" w:rsidRDefault="00293F04" w:rsidP="00293F04">
            <w:pPr>
              <w:rPr>
                <w:sz w:val="20"/>
                <w:szCs w:val="20"/>
              </w:rPr>
            </w:pPr>
            <w:r w:rsidRPr="00293F04">
              <w:rPr>
                <w:sz w:val="20"/>
                <w:szCs w:val="20"/>
              </w:rPr>
              <w:t>Межбюджетные трансферты</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48999283" w14:textId="77777777" w:rsidR="00293F04" w:rsidRPr="00293F04" w:rsidRDefault="00293F04" w:rsidP="00293F04">
            <w:pPr>
              <w:rPr>
                <w:sz w:val="20"/>
                <w:szCs w:val="20"/>
              </w:rPr>
            </w:pPr>
            <w:r w:rsidRPr="00293F04">
              <w:rPr>
                <w:sz w:val="20"/>
                <w:szCs w:val="20"/>
              </w:rPr>
              <w:t>3300000000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46969324" w14:textId="77777777" w:rsidR="00293F04" w:rsidRPr="00293F04" w:rsidRDefault="00293F04" w:rsidP="00293F04">
            <w:pPr>
              <w:rPr>
                <w:sz w:val="20"/>
                <w:szCs w:val="20"/>
              </w:rPr>
            </w:pPr>
            <w:r w:rsidRPr="00293F04">
              <w:rPr>
                <w:sz w:val="20"/>
                <w:szCs w:val="20"/>
              </w:rPr>
              <w:t>500</w:t>
            </w:r>
          </w:p>
        </w:tc>
        <w:tc>
          <w:tcPr>
            <w:tcW w:w="1279" w:type="dxa"/>
            <w:gridSpan w:val="4"/>
            <w:tcBorders>
              <w:top w:val="nil"/>
              <w:left w:val="nil"/>
              <w:bottom w:val="single" w:sz="4" w:space="0" w:color="000000"/>
              <w:right w:val="single" w:sz="4" w:space="0" w:color="000000"/>
            </w:tcBorders>
            <w:shd w:val="clear" w:color="auto" w:fill="auto"/>
            <w:noWrap/>
            <w:vAlign w:val="bottom"/>
            <w:hideMark/>
          </w:tcPr>
          <w:p w14:paraId="1997A6F8" w14:textId="77777777" w:rsidR="00293F04" w:rsidRPr="00293F04" w:rsidRDefault="00293F04" w:rsidP="00293F04">
            <w:pPr>
              <w:jc w:val="right"/>
              <w:rPr>
                <w:sz w:val="20"/>
                <w:szCs w:val="20"/>
              </w:rPr>
            </w:pPr>
            <w:r w:rsidRPr="00293F04">
              <w:rPr>
                <w:sz w:val="20"/>
                <w:szCs w:val="20"/>
              </w:rPr>
              <w:t>3 333,563</w:t>
            </w:r>
          </w:p>
        </w:tc>
        <w:tc>
          <w:tcPr>
            <w:tcW w:w="1704" w:type="dxa"/>
            <w:tcBorders>
              <w:top w:val="nil"/>
              <w:left w:val="nil"/>
              <w:bottom w:val="single" w:sz="4" w:space="0" w:color="000000"/>
              <w:right w:val="single" w:sz="4" w:space="0" w:color="000000"/>
            </w:tcBorders>
            <w:shd w:val="clear" w:color="auto" w:fill="auto"/>
            <w:noWrap/>
            <w:vAlign w:val="bottom"/>
            <w:hideMark/>
          </w:tcPr>
          <w:p w14:paraId="69ED383B" w14:textId="77777777" w:rsidR="00293F04" w:rsidRPr="00293F04" w:rsidRDefault="00293F04" w:rsidP="00293F04">
            <w:pPr>
              <w:jc w:val="right"/>
              <w:rPr>
                <w:sz w:val="20"/>
                <w:szCs w:val="20"/>
              </w:rPr>
            </w:pPr>
            <w:r w:rsidRPr="00293F04">
              <w:rPr>
                <w:sz w:val="20"/>
                <w:szCs w:val="20"/>
              </w:rPr>
              <w:t>0,000</w:t>
            </w:r>
          </w:p>
        </w:tc>
      </w:tr>
      <w:tr w:rsidR="002509C4" w:rsidRPr="00293F04" w14:paraId="732FF662" w14:textId="77777777" w:rsidTr="00446731">
        <w:trPr>
          <w:gridAfter w:val="1"/>
          <w:wAfter w:w="84" w:type="dxa"/>
          <w:trHeight w:val="25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42A07407" w14:textId="77777777" w:rsidR="00293F04" w:rsidRPr="00293F04" w:rsidRDefault="00293F04" w:rsidP="00293F04">
            <w:pPr>
              <w:rPr>
                <w:sz w:val="20"/>
                <w:szCs w:val="20"/>
              </w:rPr>
            </w:pPr>
            <w:r w:rsidRPr="00293F04">
              <w:rPr>
                <w:sz w:val="20"/>
                <w:szCs w:val="20"/>
              </w:rPr>
              <w:t>Иные межбюджетные трансферты</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209017B9" w14:textId="77777777" w:rsidR="00293F04" w:rsidRPr="00293F04" w:rsidRDefault="00293F04" w:rsidP="00293F04">
            <w:pPr>
              <w:rPr>
                <w:sz w:val="20"/>
                <w:szCs w:val="20"/>
              </w:rPr>
            </w:pPr>
            <w:r w:rsidRPr="00293F04">
              <w:rPr>
                <w:sz w:val="20"/>
                <w:szCs w:val="20"/>
              </w:rPr>
              <w:t>3300000000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52EACC41" w14:textId="77777777" w:rsidR="00293F04" w:rsidRPr="00293F04" w:rsidRDefault="00293F04" w:rsidP="00293F04">
            <w:pPr>
              <w:rPr>
                <w:sz w:val="20"/>
                <w:szCs w:val="20"/>
              </w:rPr>
            </w:pPr>
            <w:r w:rsidRPr="00293F04">
              <w:rPr>
                <w:sz w:val="20"/>
                <w:szCs w:val="20"/>
              </w:rPr>
              <w:t>540</w:t>
            </w:r>
          </w:p>
        </w:tc>
        <w:tc>
          <w:tcPr>
            <w:tcW w:w="1279" w:type="dxa"/>
            <w:gridSpan w:val="4"/>
            <w:tcBorders>
              <w:top w:val="nil"/>
              <w:left w:val="nil"/>
              <w:bottom w:val="single" w:sz="4" w:space="0" w:color="000000"/>
              <w:right w:val="single" w:sz="4" w:space="0" w:color="000000"/>
            </w:tcBorders>
            <w:shd w:val="clear" w:color="auto" w:fill="auto"/>
            <w:noWrap/>
            <w:vAlign w:val="bottom"/>
            <w:hideMark/>
          </w:tcPr>
          <w:p w14:paraId="14AAAE5C" w14:textId="77777777" w:rsidR="00293F04" w:rsidRPr="00293F04" w:rsidRDefault="00293F04" w:rsidP="00293F04">
            <w:pPr>
              <w:jc w:val="right"/>
              <w:rPr>
                <w:sz w:val="20"/>
                <w:szCs w:val="20"/>
              </w:rPr>
            </w:pPr>
            <w:r w:rsidRPr="00293F04">
              <w:rPr>
                <w:sz w:val="20"/>
                <w:szCs w:val="20"/>
              </w:rPr>
              <w:t>3 333,563</w:t>
            </w:r>
          </w:p>
        </w:tc>
        <w:tc>
          <w:tcPr>
            <w:tcW w:w="1704" w:type="dxa"/>
            <w:tcBorders>
              <w:top w:val="nil"/>
              <w:left w:val="nil"/>
              <w:bottom w:val="single" w:sz="4" w:space="0" w:color="000000"/>
              <w:right w:val="single" w:sz="4" w:space="0" w:color="000000"/>
            </w:tcBorders>
            <w:shd w:val="clear" w:color="auto" w:fill="auto"/>
            <w:noWrap/>
            <w:vAlign w:val="bottom"/>
            <w:hideMark/>
          </w:tcPr>
          <w:p w14:paraId="72EFC39B" w14:textId="77777777" w:rsidR="00293F04" w:rsidRPr="00293F04" w:rsidRDefault="00293F04" w:rsidP="00293F04">
            <w:pPr>
              <w:jc w:val="right"/>
              <w:rPr>
                <w:sz w:val="20"/>
                <w:szCs w:val="20"/>
              </w:rPr>
            </w:pPr>
            <w:r w:rsidRPr="00293F04">
              <w:rPr>
                <w:sz w:val="20"/>
                <w:szCs w:val="20"/>
              </w:rPr>
              <w:t>0,000</w:t>
            </w:r>
          </w:p>
        </w:tc>
      </w:tr>
      <w:tr w:rsidR="002509C4" w:rsidRPr="00293F04" w14:paraId="3A807046" w14:textId="77777777" w:rsidTr="00446731">
        <w:trPr>
          <w:gridAfter w:val="1"/>
          <w:wAfter w:w="84" w:type="dxa"/>
          <w:trHeight w:val="25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120C0F28" w14:textId="77777777" w:rsidR="00293F04" w:rsidRPr="00293F04" w:rsidRDefault="00293F04" w:rsidP="00293F04">
            <w:pPr>
              <w:rPr>
                <w:sz w:val="20"/>
                <w:szCs w:val="20"/>
              </w:rPr>
            </w:pPr>
            <w:r w:rsidRPr="00293F04">
              <w:rPr>
                <w:sz w:val="20"/>
                <w:szCs w:val="20"/>
              </w:rPr>
              <w:t>Иные бюджетные ассигнования</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73AE2741" w14:textId="77777777" w:rsidR="00293F04" w:rsidRPr="00293F04" w:rsidRDefault="00293F04" w:rsidP="00293F04">
            <w:pPr>
              <w:rPr>
                <w:sz w:val="20"/>
                <w:szCs w:val="20"/>
              </w:rPr>
            </w:pPr>
            <w:r w:rsidRPr="00293F04">
              <w:rPr>
                <w:sz w:val="20"/>
                <w:szCs w:val="20"/>
              </w:rPr>
              <w:t>3300000000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7B24CB84" w14:textId="77777777" w:rsidR="00293F04" w:rsidRPr="00293F04" w:rsidRDefault="00293F04" w:rsidP="00293F04">
            <w:pPr>
              <w:rPr>
                <w:sz w:val="20"/>
                <w:szCs w:val="20"/>
              </w:rPr>
            </w:pPr>
            <w:r w:rsidRPr="00293F04">
              <w:rPr>
                <w:sz w:val="20"/>
                <w:szCs w:val="20"/>
              </w:rPr>
              <w:t>800</w:t>
            </w:r>
          </w:p>
        </w:tc>
        <w:tc>
          <w:tcPr>
            <w:tcW w:w="1279" w:type="dxa"/>
            <w:gridSpan w:val="4"/>
            <w:tcBorders>
              <w:top w:val="nil"/>
              <w:left w:val="nil"/>
              <w:bottom w:val="single" w:sz="4" w:space="0" w:color="000000"/>
              <w:right w:val="single" w:sz="4" w:space="0" w:color="000000"/>
            </w:tcBorders>
            <w:shd w:val="clear" w:color="auto" w:fill="auto"/>
            <w:noWrap/>
            <w:vAlign w:val="bottom"/>
            <w:hideMark/>
          </w:tcPr>
          <w:p w14:paraId="4DA07E2A" w14:textId="77777777" w:rsidR="00293F04" w:rsidRPr="00293F04" w:rsidRDefault="00293F04" w:rsidP="00293F04">
            <w:pPr>
              <w:jc w:val="right"/>
              <w:rPr>
                <w:sz w:val="20"/>
                <w:szCs w:val="20"/>
              </w:rPr>
            </w:pPr>
            <w:r w:rsidRPr="00293F04">
              <w:rPr>
                <w:sz w:val="20"/>
                <w:szCs w:val="20"/>
              </w:rPr>
              <w:t>344,600</w:t>
            </w:r>
          </w:p>
        </w:tc>
        <w:tc>
          <w:tcPr>
            <w:tcW w:w="1704" w:type="dxa"/>
            <w:tcBorders>
              <w:top w:val="nil"/>
              <w:left w:val="nil"/>
              <w:bottom w:val="single" w:sz="4" w:space="0" w:color="000000"/>
              <w:right w:val="single" w:sz="4" w:space="0" w:color="000000"/>
            </w:tcBorders>
            <w:shd w:val="clear" w:color="000000" w:fill="FFFFFF"/>
            <w:noWrap/>
            <w:vAlign w:val="bottom"/>
            <w:hideMark/>
          </w:tcPr>
          <w:p w14:paraId="2114EACD" w14:textId="77777777" w:rsidR="00293F04" w:rsidRPr="00293F04" w:rsidRDefault="00293F04" w:rsidP="00293F04">
            <w:pPr>
              <w:jc w:val="right"/>
              <w:rPr>
                <w:sz w:val="20"/>
                <w:szCs w:val="20"/>
              </w:rPr>
            </w:pPr>
            <w:r w:rsidRPr="00293F04">
              <w:rPr>
                <w:sz w:val="20"/>
                <w:szCs w:val="20"/>
              </w:rPr>
              <w:t>0,000</w:t>
            </w:r>
          </w:p>
        </w:tc>
      </w:tr>
      <w:tr w:rsidR="002509C4" w:rsidRPr="00293F04" w14:paraId="667579C3" w14:textId="77777777" w:rsidTr="00446731">
        <w:trPr>
          <w:gridAfter w:val="1"/>
          <w:wAfter w:w="84" w:type="dxa"/>
          <w:trHeight w:val="25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6C5FF0F0" w14:textId="77777777" w:rsidR="00293F04" w:rsidRPr="00293F04" w:rsidRDefault="00293F04" w:rsidP="00293F04">
            <w:pPr>
              <w:rPr>
                <w:sz w:val="20"/>
                <w:szCs w:val="20"/>
              </w:rPr>
            </w:pPr>
            <w:r w:rsidRPr="00293F04">
              <w:rPr>
                <w:sz w:val="20"/>
                <w:szCs w:val="20"/>
              </w:rPr>
              <w:t>Уплата налогов, сборов и иных платежей</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37AB1A47" w14:textId="77777777" w:rsidR="00293F04" w:rsidRPr="00293F04" w:rsidRDefault="00293F04" w:rsidP="00293F04">
            <w:pPr>
              <w:rPr>
                <w:sz w:val="20"/>
                <w:szCs w:val="20"/>
              </w:rPr>
            </w:pPr>
            <w:r w:rsidRPr="00293F04">
              <w:rPr>
                <w:sz w:val="20"/>
                <w:szCs w:val="20"/>
              </w:rPr>
              <w:t>3300000000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3A1BEFA2" w14:textId="77777777" w:rsidR="00293F04" w:rsidRPr="00293F04" w:rsidRDefault="00293F04" w:rsidP="00293F04">
            <w:pPr>
              <w:rPr>
                <w:sz w:val="20"/>
                <w:szCs w:val="20"/>
              </w:rPr>
            </w:pPr>
            <w:r w:rsidRPr="00293F04">
              <w:rPr>
                <w:sz w:val="20"/>
                <w:szCs w:val="20"/>
              </w:rPr>
              <w:t>850</w:t>
            </w:r>
          </w:p>
        </w:tc>
        <w:tc>
          <w:tcPr>
            <w:tcW w:w="1279" w:type="dxa"/>
            <w:gridSpan w:val="4"/>
            <w:tcBorders>
              <w:top w:val="nil"/>
              <w:left w:val="nil"/>
              <w:bottom w:val="single" w:sz="4" w:space="0" w:color="000000"/>
              <w:right w:val="single" w:sz="4" w:space="0" w:color="000000"/>
            </w:tcBorders>
            <w:shd w:val="clear" w:color="auto" w:fill="auto"/>
            <w:noWrap/>
            <w:vAlign w:val="bottom"/>
            <w:hideMark/>
          </w:tcPr>
          <w:p w14:paraId="5CC4EB86" w14:textId="77777777" w:rsidR="00293F04" w:rsidRPr="00293F04" w:rsidRDefault="00293F04" w:rsidP="00293F04">
            <w:pPr>
              <w:jc w:val="right"/>
              <w:rPr>
                <w:sz w:val="20"/>
                <w:szCs w:val="20"/>
              </w:rPr>
            </w:pPr>
            <w:r w:rsidRPr="00293F04">
              <w:rPr>
                <w:sz w:val="20"/>
                <w:szCs w:val="20"/>
              </w:rPr>
              <w:t>344,600</w:t>
            </w:r>
          </w:p>
        </w:tc>
        <w:tc>
          <w:tcPr>
            <w:tcW w:w="1704" w:type="dxa"/>
            <w:tcBorders>
              <w:top w:val="nil"/>
              <w:left w:val="nil"/>
              <w:bottom w:val="single" w:sz="4" w:space="0" w:color="000000"/>
              <w:right w:val="single" w:sz="4" w:space="0" w:color="000000"/>
            </w:tcBorders>
            <w:shd w:val="clear" w:color="000000" w:fill="FFFFFF"/>
            <w:noWrap/>
            <w:vAlign w:val="bottom"/>
            <w:hideMark/>
          </w:tcPr>
          <w:p w14:paraId="098C4D13" w14:textId="77777777" w:rsidR="00293F04" w:rsidRPr="00293F04" w:rsidRDefault="00293F04" w:rsidP="00293F04">
            <w:pPr>
              <w:jc w:val="right"/>
              <w:rPr>
                <w:sz w:val="20"/>
                <w:szCs w:val="20"/>
              </w:rPr>
            </w:pPr>
            <w:r w:rsidRPr="00293F04">
              <w:rPr>
                <w:sz w:val="20"/>
                <w:szCs w:val="20"/>
              </w:rPr>
              <w:t>0,000</w:t>
            </w:r>
          </w:p>
        </w:tc>
      </w:tr>
      <w:tr w:rsidR="002509C4" w:rsidRPr="00293F04" w14:paraId="3B8086C8" w14:textId="77777777" w:rsidTr="00446731">
        <w:trPr>
          <w:gridAfter w:val="1"/>
          <w:wAfter w:w="84" w:type="dxa"/>
          <w:trHeight w:val="390"/>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43CD1FF5" w14:textId="77777777" w:rsidR="00293F04" w:rsidRPr="00293F04" w:rsidRDefault="00293F04" w:rsidP="00293F04">
            <w:pPr>
              <w:rPr>
                <w:b/>
                <w:bCs/>
                <w:color w:val="000000"/>
                <w:sz w:val="20"/>
                <w:szCs w:val="20"/>
              </w:rPr>
            </w:pPr>
            <w:r w:rsidRPr="00293F04">
              <w:rPr>
                <w:b/>
                <w:bCs/>
                <w:color w:val="000000"/>
                <w:sz w:val="20"/>
                <w:szCs w:val="20"/>
              </w:rPr>
              <w:t>Непрограммные направления расходов местного бюджета</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2F4FC5FC" w14:textId="77777777" w:rsidR="00293F04" w:rsidRPr="00293F04" w:rsidRDefault="00293F04" w:rsidP="00293F04">
            <w:pPr>
              <w:rPr>
                <w:b/>
                <w:bCs/>
                <w:color w:val="000000"/>
                <w:sz w:val="20"/>
                <w:szCs w:val="20"/>
              </w:rPr>
            </w:pPr>
            <w:r w:rsidRPr="00293F04">
              <w:rPr>
                <w:b/>
                <w:bCs/>
                <w:color w:val="000000"/>
                <w:sz w:val="20"/>
                <w:szCs w:val="20"/>
              </w:rPr>
              <w:t>90 0 00 00000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226B0F11" w14:textId="77777777" w:rsidR="00293F04" w:rsidRPr="00293F04" w:rsidRDefault="00293F04" w:rsidP="00293F04">
            <w:pPr>
              <w:rPr>
                <w:b/>
                <w:bCs/>
                <w:color w:val="000000"/>
                <w:sz w:val="20"/>
                <w:szCs w:val="20"/>
              </w:rPr>
            </w:pPr>
            <w:r w:rsidRPr="00293F04">
              <w:rPr>
                <w:b/>
                <w:bCs/>
                <w:color w:val="000000"/>
                <w:sz w:val="20"/>
                <w:szCs w:val="20"/>
              </w:rPr>
              <w:t> </w:t>
            </w:r>
          </w:p>
        </w:tc>
        <w:tc>
          <w:tcPr>
            <w:tcW w:w="1279" w:type="dxa"/>
            <w:gridSpan w:val="4"/>
            <w:tcBorders>
              <w:top w:val="nil"/>
              <w:left w:val="nil"/>
              <w:bottom w:val="single" w:sz="4" w:space="0" w:color="auto"/>
              <w:right w:val="single" w:sz="4" w:space="0" w:color="auto"/>
            </w:tcBorders>
            <w:shd w:val="clear" w:color="auto" w:fill="auto"/>
            <w:noWrap/>
            <w:vAlign w:val="bottom"/>
            <w:hideMark/>
          </w:tcPr>
          <w:p w14:paraId="002DD3B3" w14:textId="77777777" w:rsidR="00293F04" w:rsidRPr="00293F04" w:rsidRDefault="00293F04" w:rsidP="00293F04">
            <w:pPr>
              <w:jc w:val="right"/>
              <w:rPr>
                <w:b/>
                <w:bCs/>
                <w:sz w:val="20"/>
                <w:szCs w:val="20"/>
              </w:rPr>
            </w:pPr>
            <w:r w:rsidRPr="00293F04">
              <w:rPr>
                <w:b/>
                <w:bCs/>
                <w:sz w:val="20"/>
                <w:szCs w:val="20"/>
              </w:rPr>
              <w:t>40,000</w:t>
            </w:r>
          </w:p>
        </w:tc>
        <w:tc>
          <w:tcPr>
            <w:tcW w:w="1704" w:type="dxa"/>
            <w:tcBorders>
              <w:top w:val="nil"/>
              <w:left w:val="nil"/>
              <w:bottom w:val="single" w:sz="4" w:space="0" w:color="auto"/>
              <w:right w:val="single" w:sz="4" w:space="0" w:color="auto"/>
            </w:tcBorders>
            <w:shd w:val="clear" w:color="auto" w:fill="auto"/>
            <w:noWrap/>
            <w:vAlign w:val="bottom"/>
            <w:hideMark/>
          </w:tcPr>
          <w:p w14:paraId="791F294E" w14:textId="77777777" w:rsidR="00293F04" w:rsidRPr="00293F04" w:rsidRDefault="00293F04" w:rsidP="00293F04">
            <w:pPr>
              <w:jc w:val="right"/>
              <w:rPr>
                <w:b/>
                <w:bCs/>
                <w:sz w:val="20"/>
                <w:szCs w:val="20"/>
              </w:rPr>
            </w:pPr>
            <w:r w:rsidRPr="00293F04">
              <w:rPr>
                <w:b/>
                <w:bCs/>
                <w:sz w:val="20"/>
                <w:szCs w:val="20"/>
              </w:rPr>
              <w:t>0,000</w:t>
            </w:r>
          </w:p>
        </w:tc>
      </w:tr>
      <w:tr w:rsidR="002509C4" w:rsidRPr="00293F04" w14:paraId="334E1255" w14:textId="77777777" w:rsidTr="00446731">
        <w:trPr>
          <w:gridAfter w:val="1"/>
          <w:wAfter w:w="84" w:type="dxa"/>
          <w:trHeight w:val="76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4CBF68AB" w14:textId="77777777" w:rsidR="00293F04" w:rsidRPr="00293F04" w:rsidRDefault="00293F04" w:rsidP="00293F04">
            <w:pPr>
              <w:rPr>
                <w:color w:val="000000"/>
                <w:sz w:val="20"/>
                <w:szCs w:val="20"/>
              </w:rPr>
            </w:pPr>
            <w:r w:rsidRPr="00293F04">
              <w:rPr>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661F42EF" w14:textId="77777777" w:rsidR="00293F04" w:rsidRPr="00293F04" w:rsidRDefault="00293F04" w:rsidP="00293F04">
            <w:pPr>
              <w:rPr>
                <w:color w:val="000000"/>
                <w:sz w:val="20"/>
                <w:szCs w:val="20"/>
              </w:rPr>
            </w:pPr>
            <w:r w:rsidRPr="00293F04">
              <w:rPr>
                <w:color w:val="000000"/>
                <w:sz w:val="20"/>
                <w:szCs w:val="20"/>
              </w:rPr>
              <w:t>90 1 00 00000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5857AA5B" w14:textId="77777777" w:rsidR="00293F04" w:rsidRPr="00293F04" w:rsidRDefault="00293F04" w:rsidP="00293F04">
            <w:pPr>
              <w:rPr>
                <w:color w:val="000000"/>
                <w:sz w:val="20"/>
                <w:szCs w:val="20"/>
              </w:rPr>
            </w:pPr>
            <w:r w:rsidRPr="00293F04">
              <w:rPr>
                <w:color w:val="000000"/>
                <w:sz w:val="20"/>
                <w:szCs w:val="20"/>
              </w:rPr>
              <w:t> </w:t>
            </w:r>
          </w:p>
        </w:tc>
        <w:tc>
          <w:tcPr>
            <w:tcW w:w="1279" w:type="dxa"/>
            <w:gridSpan w:val="4"/>
            <w:tcBorders>
              <w:top w:val="nil"/>
              <w:left w:val="nil"/>
              <w:bottom w:val="single" w:sz="4" w:space="0" w:color="auto"/>
              <w:right w:val="single" w:sz="4" w:space="0" w:color="auto"/>
            </w:tcBorders>
            <w:shd w:val="clear" w:color="auto" w:fill="auto"/>
            <w:noWrap/>
            <w:vAlign w:val="bottom"/>
            <w:hideMark/>
          </w:tcPr>
          <w:p w14:paraId="362F559A" w14:textId="77777777" w:rsidR="00293F04" w:rsidRPr="00293F04" w:rsidRDefault="00293F04" w:rsidP="00293F04">
            <w:pPr>
              <w:jc w:val="right"/>
              <w:rPr>
                <w:sz w:val="20"/>
                <w:szCs w:val="20"/>
              </w:rPr>
            </w:pPr>
            <w:r w:rsidRPr="00293F04">
              <w:rPr>
                <w:sz w:val="20"/>
                <w:szCs w:val="20"/>
              </w:rPr>
              <w:t>40,000</w:t>
            </w:r>
          </w:p>
        </w:tc>
        <w:tc>
          <w:tcPr>
            <w:tcW w:w="1704" w:type="dxa"/>
            <w:tcBorders>
              <w:top w:val="nil"/>
              <w:left w:val="nil"/>
              <w:bottom w:val="single" w:sz="4" w:space="0" w:color="auto"/>
              <w:right w:val="single" w:sz="4" w:space="0" w:color="auto"/>
            </w:tcBorders>
            <w:shd w:val="clear" w:color="000000" w:fill="FFFFFF"/>
            <w:noWrap/>
            <w:vAlign w:val="bottom"/>
            <w:hideMark/>
          </w:tcPr>
          <w:p w14:paraId="50F3C80A" w14:textId="77777777" w:rsidR="00293F04" w:rsidRPr="00293F04" w:rsidRDefault="00293F04" w:rsidP="00293F04">
            <w:pPr>
              <w:jc w:val="right"/>
              <w:rPr>
                <w:sz w:val="20"/>
                <w:szCs w:val="20"/>
              </w:rPr>
            </w:pPr>
            <w:r w:rsidRPr="00293F04">
              <w:rPr>
                <w:sz w:val="20"/>
                <w:szCs w:val="20"/>
              </w:rPr>
              <w:t>0,000</w:t>
            </w:r>
          </w:p>
        </w:tc>
      </w:tr>
      <w:tr w:rsidR="002509C4" w:rsidRPr="00293F04" w14:paraId="6CBD5FE3" w14:textId="77777777" w:rsidTr="00446731">
        <w:trPr>
          <w:gridAfter w:val="1"/>
          <w:wAfter w:w="84" w:type="dxa"/>
          <w:trHeight w:val="28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55221388" w14:textId="77777777" w:rsidR="00293F04" w:rsidRPr="00293F04" w:rsidRDefault="00293F04" w:rsidP="00293F04">
            <w:pPr>
              <w:rPr>
                <w:color w:val="000000"/>
                <w:sz w:val="20"/>
                <w:szCs w:val="20"/>
              </w:rPr>
            </w:pPr>
            <w:r w:rsidRPr="00293F04">
              <w:rPr>
                <w:color w:val="000000"/>
                <w:sz w:val="20"/>
                <w:szCs w:val="20"/>
              </w:rPr>
              <w:t>Иные бюджетные ассигнования</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17541B48" w14:textId="77777777" w:rsidR="00293F04" w:rsidRPr="00293F04" w:rsidRDefault="00293F04" w:rsidP="00293F04">
            <w:pPr>
              <w:rPr>
                <w:color w:val="000000"/>
                <w:sz w:val="20"/>
                <w:szCs w:val="20"/>
              </w:rPr>
            </w:pPr>
            <w:r w:rsidRPr="00293F04">
              <w:rPr>
                <w:color w:val="000000"/>
                <w:sz w:val="20"/>
                <w:szCs w:val="20"/>
              </w:rPr>
              <w:t>90 1 00 00000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10A74897" w14:textId="77777777" w:rsidR="00293F04" w:rsidRPr="00293F04" w:rsidRDefault="00293F04" w:rsidP="00293F04">
            <w:pPr>
              <w:rPr>
                <w:color w:val="000000"/>
                <w:sz w:val="20"/>
                <w:szCs w:val="20"/>
              </w:rPr>
            </w:pPr>
            <w:r w:rsidRPr="00293F04">
              <w:rPr>
                <w:color w:val="000000"/>
                <w:sz w:val="20"/>
                <w:szCs w:val="20"/>
              </w:rPr>
              <w:t>800</w:t>
            </w:r>
          </w:p>
        </w:tc>
        <w:tc>
          <w:tcPr>
            <w:tcW w:w="1279" w:type="dxa"/>
            <w:gridSpan w:val="4"/>
            <w:tcBorders>
              <w:top w:val="nil"/>
              <w:left w:val="nil"/>
              <w:bottom w:val="single" w:sz="4" w:space="0" w:color="auto"/>
              <w:right w:val="single" w:sz="4" w:space="0" w:color="auto"/>
            </w:tcBorders>
            <w:shd w:val="clear" w:color="auto" w:fill="auto"/>
            <w:noWrap/>
            <w:vAlign w:val="bottom"/>
            <w:hideMark/>
          </w:tcPr>
          <w:p w14:paraId="7C987B81" w14:textId="77777777" w:rsidR="00293F04" w:rsidRPr="00293F04" w:rsidRDefault="00293F04" w:rsidP="00293F04">
            <w:pPr>
              <w:jc w:val="right"/>
              <w:rPr>
                <w:sz w:val="20"/>
                <w:szCs w:val="20"/>
              </w:rPr>
            </w:pPr>
            <w:r w:rsidRPr="00293F04">
              <w:rPr>
                <w:sz w:val="20"/>
                <w:szCs w:val="20"/>
              </w:rPr>
              <w:t>40,000</w:t>
            </w:r>
          </w:p>
        </w:tc>
        <w:tc>
          <w:tcPr>
            <w:tcW w:w="1704" w:type="dxa"/>
            <w:tcBorders>
              <w:top w:val="nil"/>
              <w:left w:val="nil"/>
              <w:bottom w:val="single" w:sz="4" w:space="0" w:color="auto"/>
              <w:right w:val="single" w:sz="4" w:space="0" w:color="auto"/>
            </w:tcBorders>
            <w:shd w:val="clear" w:color="000000" w:fill="FFFFFF"/>
            <w:noWrap/>
            <w:vAlign w:val="bottom"/>
            <w:hideMark/>
          </w:tcPr>
          <w:p w14:paraId="00C6FBFA" w14:textId="77777777" w:rsidR="00293F04" w:rsidRPr="00293F04" w:rsidRDefault="00293F04" w:rsidP="00293F04">
            <w:pPr>
              <w:jc w:val="right"/>
              <w:rPr>
                <w:sz w:val="20"/>
                <w:szCs w:val="20"/>
              </w:rPr>
            </w:pPr>
            <w:r w:rsidRPr="00293F04">
              <w:rPr>
                <w:sz w:val="20"/>
                <w:szCs w:val="20"/>
              </w:rPr>
              <w:t>0,000</w:t>
            </w:r>
          </w:p>
        </w:tc>
      </w:tr>
      <w:tr w:rsidR="002509C4" w:rsidRPr="00293F04" w14:paraId="633E1D15" w14:textId="77777777" w:rsidTr="00446731">
        <w:trPr>
          <w:gridAfter w:val="1"/>
          <w:wAfter w:w="84" w:type="dxa"/>
          <w:trHeight w:val="240"/>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38147EE7" w14:textId="77777777" w:rsidR="00293F04" w:rsidRPr="00293F04" w:rsidRDefault="00293F04" w:rsidP="00293F04">
            <w:pPr>
              <w:rPr>
                <w:color w:val="000000"/>
                <w:sz w:val="20"/>
                <w:szCs w:val="20"/>
              </w:rPr>
            </w:pPr>
            <w:r w:rsidRPr="00293F04">
              <w:rPr>
                <w:color w:val="000000"/>
                <w:sz w:val="20"/>
                <w:szCs w:val="20"/>
              </w:rPr>
              <w:lastRenderedPageBreak/>
              <w:t>Резервные средства</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05553778" w14:textId="77777777" w:rsidR="00293F04" w:rsidRPr="00293F04" w:rsidRDefault="00293F04" w:rsidP="00293F04">
            <w:pPr>
              <w:rPr>
                <w:color w:val="000000"/>
                <w:sz w:val="20"/>
                <w:szCs w:val="20"/>
              </w:rPr>
            </w:pPr>
            <w:r w:rsidRPr="00293F04">
              <w:rPr>
                <w:color w:val="000000"/>
                <w:sz w:val="20"/>
                <w:szCs w:val="20"/>
              </w:rPr>
              <w:t>90 1 00 00000</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313D9803" w14:textId="77777777" w:rsidR="00293F04" w:rsidRPr="00293F04" w:rsidRDefault="00293F04" w:rsidP="00293F04">
            <w:pPr>
              <w:rPr>
                <w:color w:val="000000"/>
                <w:sz w:val="20"/>
                <w:szCs w:val="20"/>
              </w:rPr>
            </w:pPr>
            <w:r w:rsidRPr="00293F04">
              <w:rPr>
                <w:color w:val="000000"/>
                <w:sz w:val="20"/>
                <w:szCs w:val="20"/>
              </w:rPr>
              <w:t>870</w:t>
            </w:r>
          </w:p>
        </w:tc>
        <w:tc>
          <w:tcPr>
            <w:tcW w:w="1279" w:type="dxa"/>
            <w:gridSpan w:val="4"/>
            <w:tcBorders>
              <w:top w:val="nil"/>
              <w:left w:val="nil"/>
              <w:bottom w:val="single" w:sz="4" w:space="0" w:color="auto"/>
              <w:right w:val="single" w:sz="4" w:space="0" w:color="auto"/>
            </w:tcBorders>
            <w:shd w:val="clear" w:color="auto" w:fill="auto"/>
            <w:noWrap/>
            <w:vAlign w:val="bottom"/>
            <w:hideMark/>
          </w:tcPr>
          <w:p w14:paraId="22FD8561" w14:textId="77777777" w:rsidR="00293F04" w:rsidRPr="00293F04" w:rsidRDefault="00293F04" w:rsidP="00293F04">
            <w:pPr>
              <w:jc w:val="right"/>
              <w:rPr>
                <w:sz w:val="20"/>
                <w:szCs w:val="20"/>
              </w:rPr>
            </w:pPr>
            <w:r w:rsidRPr="00293F04">
              <w:rPr>
                <w:sz w:val="20"/>
                <w:szCs w:val="20"/>
              </w:rPr>
              <w:t>40,000</w:t>
            </w:r>
          </w:p>
        </w:tc>
        <w:tc>
          <w:tcPr>
            <w:tcW w:w="1704" w:type="dxa"/>
            <w:tcBorders>
              <w:top w:val="nil"/>
              <w:left w:val="nil"/>
              <w:bottom w:val="single" w:sz="4" w:space="0" w:color="auto"/>
              <w:right w:val="single" w:sz="4" w:space="0" w:color="auto"/>
            </w:tcBorders>
            <w:shd w:val="clear" w:color="000000" w:fill="FFFFFF"/>
            <w:noWrap/>
            <w:vAlign w:val="bottom"/>
            <w:hideMark/>
          </w:tcPr>
          <w:p w14:paraId="72F2AF5B" w14:textId="77777777" w:rsidR="00293F04" w:rsidRPr="00293F04" w:rsidRDefault="00293F04" w:rsidP="00293F04">
            <w:pPr>
              <w:jc w:val="right"/>
              <w:rPr>
                <w:sz w:val="20"/>
                <w:szCs w:val="20"/>
              </w:rPr>
            </w:pPr>
            <w:r w:rsidRPr="00293F04">
              <w:rPr>
                <w:sz w:val="20"/>
                <w:szCs w:val="20"/>
              </w:rPr>
              <w:t>0,000</w:t>
            </w:r>
          </w:p>
        </w:tc>
      </w:tr>
      <w:tr w:rsidR="002509C4" w:rsidRPr="00293F04" w14:paraId="3AF5D3CC" w14:textId="77777777" w:rsidTr="00446731">
        <w:trPr>
          <w:gridAfter w:val="1"/>
          <w:wAfter w:w="84" w:type="dxa"/>
          <w:trHeight w:val="255"/>
        </w:trPr>
        <w:tc>
          <w:tcPr>
            <w:tcW w:w="4530" w:type="dxa"/>
            <w:gridSpan w:val="3"/>
            <w:tcBorders>
              <w:top w:val="nil"/>
              <w:left w:val="single" w:sz="4" w:space="0" w:color="auto"/>
              <w:bottom w:val="single" w:sz="4" w:space="0" w:color="auto"/>
              <w:right w:val="single" w:sz="4" w:space="0" w:color="auto"/>
            </w:tcBorders>
            <w:shd w:val="clear" w:color="000000" w:fill="FFFFFF"/>
            <w:vAlign w:val="bottom"/>
            <w:hideMark/>
          </w:tcPr>
          <w:p w14:paraId="60EEA58A" w14:textId="77777777" w:rsidR="00293F04" w:rsidRPr="00293F04" w:rsidRDefault="00293F04" w:rsidP="00293F04">
            <w:pPr>
              <w:rPr>
                <w:rFonts w:ascii="Arial CYR" w:hAnsi="Arial CYR" w:cs="Arial"/>
                <w:b/>
                <w:bCs/>
                <w:sz w:val="20"/>
                <w:szCs w:val="20"/>
              </w:rPr>
            </w:pPr>
            <w:r w:rsidRPr="00293F04">
              <w:rPr>
                <w:rFonts w:ascii="Arial CYR" w:hAnsi="Arial CYR" w:cs="Arial"/>
                <w:b/>
                <w:bCs/>
                <w:sz w:val="20"/>
                <w:szCs w:val="20"/>
              </w:rPr>
              <w:t>Всего</w:t>
            </w:r>
          </w:p>
        </w:tc>
        <w:tc>
          <w:tcPr>
            <w:tcW w:w="1701" w:type="dxa"/>
            <w:gridSpan w:val="2"/>
            <w:tcBorders>
              <w:top w:val="nil"/>
              <w:left w:val="nil"/>
              <w:bottom w:val="single" w:sz="4" w:space="0" w:color="auto"/>
              <w:right w:val="single" w:sz="4" w:space="0" w:color="auto"/>
            </w:tcBorders>
            <w:shd w:val="clear" w:color="000000" w:fill="FFFFFF"/>
            <w:vAlign w:val="bottom"/>
            <w:hideMark/>
          </w:tcPr>
          <w:p w14:paraId="3E518316" w14:textId="77777777" w:rsidR="00293F04" w:rsidRPr="00293F04" w:rsidRDefault="00293F04" w:rsidP="00293F04">
            <w:pPr>
              <w:rPr>
                <w:rFonts w:ascii="Arial CYR" w:hAnsi="Arial CYR" w:cs="Arial"/>
                <w:b/>
                <w:bCs/>
                <w:sz w:val="20"/>
                <w:szCs w:val="20"/>
              </w:rPr>
            </w:pPr>
            <w:r w:rsidRPr="00293F04">
              <w:rPr>
                <w:rFonts w:ascii="Arial CYR" w:hAnsi="Arial CYR" w:cs="Arial"/>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bottom"/>
            <w:hideMark/>
          </w:tcPr>
          <w:p w14:paraId="581EC8AB" w14:textId="77777777" w:rsidR="00293F04" w:rsidRPr="00293F04" w:rsidRDefault="00293F04" w:rsidP="00293F04">
            <w:pPr>
              <w:rPr>
                <w:rFonts w:ascii="Arial CYR" w:hAnsi="Arial CYR" w:cs="Arial"/>
                <w:b/>
                <w:bCs/>
                <w:sz w:val="20"/>
                <w:szCs w:val="20"/>
              </w:rPr>
            </w:pPr>
            <w:r w:rsidRPr="00293F04">
              <w:rPr>
                <w:rFonts w:ascii="Arial CYR" w:hAnsi="Arial CYR" w:cs="Arial"/>
                <w:b/>
                <w:bCs/>
                <w:sz w:val="20"/>
                <w:szCs w:val="20"/>
              </w:rPr>
              <w:t> </w:t>
            </w:r>
          </w:p>
        </w:tc>
        <w:tc>
          <w:tcPr>
            <w:tcW w:w="1279" w:type="dxa"/>
            <w:gridSpan w:val="4"/>
            <w:tcBorders>
              <w:top w:val="nil"/>
              <w:left w:val="nil"/>
              <w:bottom w:val="single" w:sz="4" w:space="0" w:color="auto"/>
              <w:right w:val="single" w:sz="4" w:space="0" w:color="auto"/>
            </w:tcBorders>
            <w:shd w:val="clear" w:color="auto" w:fill="auto"/>
            <w:noWrap/>
            <w:vAlign w:val="bottom"/>
            <w:hideMark/>
          </w:tcPr>
          <w:p w14:paraId="3005349E" w14:textId="77777777" w:rsidR="00293F04" w:rsidRPr="00293F04" w:rsidRDefault="00293F04" w:rsidP="00293F04">
            <w:pPr>
              <w:jc w:val="right"/>
              <w:rPr>
                <w:b/>
                <w:bCs/>
                <w:sz w:val="20"/>
                <w:szCs w:val="20"/>
              </w:rPr>
            </w:pPr>
            <w:r w:rsidRPr="00293F04">
              <w:rPr>
                <w:b/>
                <w:bCs/>
                <w:sz w:val="20"/>
                <w:szCs w:val="20"/>
              </w:rPr>
              <w:t>11 725,172</w:t>
            </w:r>
          </w:p>
        </w:tc>
        <w:tc>
          <w:tcPr>
            <w:tcW w:w="1704" w:type="dxa"/>
            <w:tcBorders>
              <w:top w:val="nil"/>
              <w:left w:val="nil"/>
              <w:bottom w:val="single" w:sz="4" w:space="0" w:color="auto"/>
              <w:right w:val="single" w:sz="4" w:space="0" w:color="auto"/>
            </w:tcBorders>
            <w:shd w:val="clear" w:color="auto" w:fill="auto"/>
            <w:noWrap/>
            <w:vAlign w:val="bottom"/>
            <w:hideMark/>
          </w:tcPr>
          <w:p w14:paraId="52C06BD6" w14:textId="77777777" w:rsidR="00293F04" w:rsidRPr="00293F04" w:rsidRDefault="00293F04" w:rsidP="00293F04">
            <w:pPr>
              <w:jc w:val="right"/>
              <w:rPr>
                <w:b/>
                <w:bCs/>
                <w:sz w:val="20"/>
                <w:szCs w:val="20"/>
              </w:rPr>
            </w:pPr>
            <w:r w:rsidRPr="00293F04">
              <w:rPr>
                <w:b/>
                <w:bCs/>
                <w:sz w:val="20"/>
                <w:szCs w:val="20"/>
              </w:rPr>
              <w:t>237,930</w:t>
            </w:r>
          </w:p>
        </w:tc>
      </w:tr>
      <w:tr w:rsidR="002509C4" w:rsidRPr="00293F04" w14:paraId="40CE33DF" w14:textId="77777777" w:rsidTr="00446731">
        <w:trPr>
          <w:gridAfter w:val="1"/>
          <w:wAfter w:w="84" w:type="dxa"/>
          <w:trHeight w:val="255"/>
        </w:trPr>
        <w:tc>
          <w:tcPr>
            <w:tcW w:w="4530" w:type="dxa"/>
            <w:gridSpan w:val="3"/>
            <w:tcBorders>
              <w:top w:val="nil"/>
              <w:left w:val="nil"/>
              <w:bottom w:val="nil"/>
              <w:right w:val="nil"/>
            </w:tcBorders>
            <w:shd w:val="clear" w:color="000000" w:fill="FFFFFF"/>
            <w:vAlign w:val="bottom"/>
            <w:hideMark/>
          </w:tcPr>
          <w:p w14:paraId="03CB17E6" w14:textId="77777777" w:rsidR="00293F04" w:rsidRPr="00293F04" w:rsidRDefault="00293F04" w:rsidP="00293F04">
            <w:pPr>
              <w:rPr>
                <w:rFonts w:ascii="Arial" w:hAnsi="Arial" w:cs="Arial"/>
                <w:sz w:val="20"/>
                <w:szCs w:val="20"/>
              </w:rPr>
            </w:pPr>
            <w:r w:rsidRPr="00293F04">
              <w:rPr>
                <w:rFonts w:ascii="Arial" w:hAnsi="Arial" w:cs="Arial"/>
                <w:sz w:val="20"/>
                <w:szCs w:val="20"/>
              </w:rPr>
              <w:t> </w:t>
            </w:r>
          </w:p>
        </w:tc>
        <w:tc>
          <w:tcPr>
            <w:tcW w:w="1701" w:type="dxa"/>
            <w:gridSpan w:val="2"/>
            <w:tcBorders>
              <w:top w:val="nil"/>
              <w:left w:val="nil"/>
              <w:bottom w:val="nil"/>
              <w:right w:val="nil"/>
            </w:tcBorders>
            <w:shd w:val="clear" w:color="000000" w:fill="FFFFFF"/>
            <w:vAlign w:val="bottom"/>
            <w:hideMark/>
          </w:tcPr>
          <w:p w14:paraId="21607D6A" w14:textId="77777777" w:rsidR="00293F04" w:rsidRPr="00293F04" w:rsidRDefault="00293F04" w:rsidP="00293F04">
            <w:pPr>
              <w:rPr>
                <w:rFonts w:ascii="Arial" w:hAnsi="Arial" w:cs="Arial"/>
                <w:sz w:val="20"/>
                <w:szCs w:val="20"/>
              </w:rPr>
            </w:pPr>
            <w:r w:rsidRPr="00293F04">
              <w:rPr>
                <w:rFonts w:ascii="Arial" w:hAnsi="Arial" w:cs="Arial"/>
                <w:sz w:val="20"/>
                <w:szCs w:val="20"/>
              </w:rPr>
              <w:t> </w:t>
            </w:r>
          </w:p>
        </w:tc>
        <w:tc>
          <w:tcPr>
            <w:tcW w:w="992" w:type="dxa"/>
            <w:gridSpan w:val="3"/>
            <w:tcBorders>
              <w:top w:val="nil"/>
              <w:left w:val="nil"/>
              <w:bottom w:val="nil"/>
              <w:right w:val="nil"/>
            </w:tcBorders>
            <w:shd w:val="clear" w:color="000000" w:fill="FFFFFF"/>
            <w:vAlign w:val="bottom"/>
            <w:hideMark/>
          </w:tcPr>
          <w:p w14:paraId="0DB82174" w14:textId="77777777" w:rsidR="00293F04" w:rsidRPr="00293F04" w:rsidRDefault="00293F04" w:rsidP="00293F04">
            <w:pPr>
              <w:rPr>
                <w:rFonts w:ascii="Arial" w:hAnsi="Arial" w:cs="Arial"/>
                <w:sz w:val="20"/>
                <w:szCs w:val="20"/>
              </w:rPr>
            </w:pPr>
            <w:r w:rsidRPr="00293F04">
              <w:rPr>
                <w:rFonts w:ascii="Arial" w:hAnsi="Arial" w:cs="Arial"/>
                <w:sz w:val="20"/>
                <w:szCs w:val="20"/>
              </w:rPr>
              <w:t> </w:t>
            </w:r>
          </w:p>
        </w:tc>
        <w:tc>
          <w:tcPr>
            <w:tcW w:w="1279" w:type="dxa"/>
            <w:gridSpan w:val="4"/>
            <w:tcBorders>
              <w:top w:val="nil"/>
              <w:left w:val="nil"/>
              <w:bottom w:val="nil"/>
              <w:right w:val="nil"/>
            </w:tcBorders>
            <w:shd w:val="clear" w:color="auto" w:fill="auto"/>
            <w:noWrap/>
            <w:vAlign w:val="bottom"/>
            <w:hideMark/>
          </w:tcPr>
          <w:p w14:paraId="6BE81FBA" w14:textId="77777777" w:rsidR="00293F04" w:rsidRPr="00293F04" w:rsidRDefault="00293F04" w:rsidP="00293F04">
            <w:pPr>
              <w:rPr>
                <w:rFonts w:ascii="Arial" w:hAnsi="Arial" w:cs="Arial"/>
                <w:sz w:val="20"/>
                <w:szCs w:val="20"/>
              </w:rPr>
            </w:pPr>
          </w:p>
        </w:tc>
        <w:tc>
          <w:tcPr>
            <w:tcW w:w="1704" w:type="dxa"/>
            <w:tcBorders>
              <w:top w:val="nil"/>
              <w:left w:val="nil"/>
              <w:bottom w:val="nil"/>
              <w:right w:val="nil"/>
            </w:tcBorders>
            <w:shd w:val="clear" w:color="000000" w:fill="FFFFFF"/>
            <w:noWrap/>
            <w:vAlign w:val="bottom"/>
            <w:hideMark/>
          </w:tcPr>
          <w:p w14:paraId="43161270" w14:textId="77777777" w:rsidR="00293F04" w:rsidRPr="00293F04" w:rsidRDefault="00293F04" w:rsidP="00293F04">
            <w:pPr>
              <w:rPr>
                <w:sz w:val="20"/>
                <w:szCs w:val="20"/>
              </w:rPr>
            </w:pPr>
            <w:r w:rsidRPr="00293F04">
              <w:rPr>
                <w:sz w:val="20"/>
                <w:szCs w:val="20"/>
              </w:rPr>
              <w:t> </w:t>
            </w:r>
          </w:p>
        </w:tc>
      </w:tr>
      <w:tr w:rsidR="002509C4" w:rsidRPr="00293F04" w14:paraId="59F52C86" w14:textId="77777777" w:rsidTr="00446731">
        <w:trPr>
          <w:gridAfter w:val="1"/>
          <w:wAfter w:w="84" w:type="dxa"/>
          <w:trHeight w:val="255"/>
        </w:trPr>
        <w:tc>
          <w:tcPr>
            <w:tcW w:w="4530" w:type="dxa"/>
            <w:gridSpan w:val="3"/>
            <w:tcBorders>
              <w:top w:val="nil"/>
              <w:left w:val="nil"/>
              <w:bottom w:val="nil"/>
              <w:right w:val="nil"/>
            </w:tcBorders>
            <w:shd w:val="clear" w:color="000000" w:fill="FFFFFF"/>
            <w:vAlign w:val="bottom"/>
            <w:hideMark/>
          </w:tcPr>
          <w:p w14:paraId="41A8BC0B" w14:textId="77777777" w:rsidR="00293F04" w:rsidRPr="00293F04" w:rsidRDefault="00293F04" w:rsidP="00293F04">
            <w:pPr>
              <w:rPr>
                <w:rFonts w:ascii="Arial" w:hAnsi="Arial" w:cs="Arial"/>
                <w:sz w:val="20"/>
                <w:szCs w:val="20"/>
              </w:rPr>
            </w:pPr>
            <w:r w:rsidRPr="00293F04">
              <w:rPr>
                <w:rFonts w:ascii="Arial" w:hAnsi="Arial" w:cs="Arial"/>
                <w:sz w:val="20"/>
                <w:szCs w:val="20"/>
              </w:rPr>
              <w:t> </w:t>
            </w:r>
          </w:p>
        </w:tc>
        <w:tc>
          <w:tcPr>
            <w:tcW w:w="1701" w:type="dxa"/>
            <w:gridSpan w:val="2"/>
            <w:tcBorders>
              <w:top w:val="nil"/>
              <w:left w:val="nil"/>
              <w:bottom w:val="nil"/>
              <w:right w:val="nil"/>
            </w:tcBorders>
            <w:shd w:val="clear" w:color="000000" w:fill="FFFFFF"/>
            <w:vAlign w:val="bottom"/>
            <w:hideMark/>
          </w:tcPr>
          <w:p w14:paraId="0142B729" w14:textId="77777777" w:rsidR="00293F04" w:rsidRPr="00293F04" w:rsidRDefault="00293F04" w:rsidP="00293F04">
            <w:pPr>
              <w:rPr>
                <w:rFonts w:ascii="Arial" w:hAnsi="Arial" w:cs="Arial"/>
                <w:sz w:val="20"/>
                <w:szCs w:val="20"/>
              </w:rPr>
            </w:pPr>
            <w:r w:rsidRPr="00293F04">
              <w:rPr>
                <w:rFonts w:ascii="Arial" w:hAnsi="Arial" w:cs="Arial"/>
                <w:sz w:val="20"/>
                <w:szCs w:val="20"/>
              </w:rPr>
              <w:t> </w:t>
            </w:r>
          </w:p>
        </w:tc>
        <w:tc>
          <w:tcPr>
            <w:tcW w:w="992" w:type="dxa"/>
            <w:gridSpan w:val="3"/>
            <w:tcBorders>
              <w:top w:val="nil"/>
              <w:left w:val="nil"/>
              <w:bottom w:val="nil"/>
              <w:right w:val="nil"/>
            </w:tcBorders>
            <w:shd w:val="clear" w:color="000000" w:fill="FFFFFF"/>
            <w:vAlign w:val="bottom"/>
            <w:hideMark/>
          </w:tcPr>
          <w:p w14:paraId="7779461B" w14:textId="77777777" w:rsidR="00293F04" w:rsidRPr="00293F04" w:rsidRDefault="00293F04" w:rsidP="00293F04">
            <w:pPr>
              <w:rPr>
                <w:rFonts w:ascii="Arial" w:hAnsi="Arial" w:cs="Arial"/>
                <w:sz w:val="20"/>
                <w:szCs w:val="20"/>
              </w:rPr>
            </w:pPr>
            <w:r w:rsidRPr="00293F04">
              <w:rPr>
                <w:rFonts w:ascii="Arial" w:hAnsi="Arial" w:cs="Arial"/>
                <w:sz w:val="20"/>
                <w:szCs w:val="20"/>
              </w:rPr>
              <w:t> </w:t>
            </w:r>
          </w:p>
        </w:tc>
        <w:tc>
          <w:tcPr>
            <w:tcW w:w="1279" w:type="dxa"/>
            <w:gridSpan w:val="4"/>
            <w:tcBorders>
              <w:top w:val="nil"/>
              <w:left w:val="nil"/>
              <w:bottom w:val="nil"/>
              <w:right w:val="nil"/>
            </w:tcBorders>
            <w:shd w:val="clear" w:color="auto" w:fill="auto"/>
            <w:noWrap/>
            <w:vAlign w:val="bottom"/>
            <w:hideMark/>
          </w:tcPr>
          <w:p w14:paraId="02836C14" w14:textId="77777777" w:rsidR="00293F04" w:rsidRPr="00293F04" w:rsidRDefault="00293F04" w:rsidP="00293F04">
            <w:pPr>
              <w:rPr>
                <w:rFonts w:ascii="Arial" w:hAnsi="Arial" w:cs="Arial"/>
                <w:sz w:val="20"/>
                <w:szCs w:val="20"/>
              </w:rPr>
            </w:pPr>
          </w:p>
        </w:tc>
        <w:tc>
          <w:tcPr>
            <w:tcW w:w="1704" w:type="dxa"/>
            <w:tcBorders>
              <w:top w:val="nil"/>
              <w:left w:val="nil"/>
              <w:bottom w:val="nil"/>
              <w:right w:val="nil"/>
            </w:tcBorders>
            <w:shd w:val="clear" w:color="000000" w:fill="FFFFFF"/>
            <w:noWrap/>
            <w:vAlign w:val="bottom"/>
            <w:hideMark/>
          </w:tcPr>
          <w:p w14:paraId="06D5FA6F" w14:textId="77777777" w:rsidR="00293F04" w:rsidRPr="00293F04" w:rsidRDefault="00293F04" w:rsidP="00293F04">
            <w:pPr>
              <w:rPr>
                <w:sz w:val="20"/>
                <w:szCs w:val="20"/>
              </w:rPr>
            </w:pPr>
            <w:r w:rsidRPr="00293F04">
              <w:rPr>
                <w:sz w:val="20"/>
                <w:szCs w:val="20"/>
              </w:rPr>
              <w:t> </w:t>
            </w:r>
          </w:p>
        </w:tc>
      </w:tr>
      <w:tr w:rsidR="00F85A25" w:rsidRPr="00293F04" w14:paraId="6E33F42A" w14:textId="77777777" w:rsidTr="00446731">
        <w:trPr>
          <w:gridAfter w:val="1"/>
          <w:wAfter w:w="84" w:type="dxa"/>
          <w:trHeight w:val="255"/>
        </w:trPr>
        <w:tc>
          <w:tcPr>
            <w:tcW w:w="4530" w:type="dxa"/>
            <w:gridSpan w:val="3"/>
            <w:tcBorders>
              <w:top w:val="nil"/>
              <w:left w:val="nil"/>
              <w:bottom w:val="nil"/>
              <w:right w:val="nil"/>
            </w:tcBorders>
            <w:shd w:val="clear" w:color="000000" w:fill="FFFFFF"/>
            <w:vAlign w:val="bottom"/>
          </w:tcPr>
          <w:p w14:paraId="79B21B1C" w14:textId="21840062" w:rsidR="00F85A25" w:rsidRPr="00293F04" w:rsidRDefault="00F85A25" w:rsidP="00293F04">
            <w:pPr>
              <w:rPr>
                <w:rFonts w:ascii="Arial" w:hAnsi="Arial" w:cs="Arial"/>
                <w:sz w:val="20"/>
                <w:szCs w:val="20"/>
              </w:rPr>
            </w:pPr>
          </w:p>
        </w:tc>
        <w:tc>
          <w:tcPr>
            <w:tcW w:w="1701" w:type="dxa"/>
            <w:gridSpan w:val="2"/>
            <w:tcBorders>
              <w:top w:val="nil"/>
              <w:left w:val="nil"/>
              <w:bottom w:val="nil"/>
              <w:right w:val="nil"/>
            </w:tcBorders>
            <w:shd w:val="clear" w:color="000000" w:fill="FFFFFF"/>
            <w:vAlign w:val="bottom"/>
          </w:tcPr>
          <w:p w14:paraId="40C6F72F" w14:textId="77777777" w:rsidR="00F85A25" w:rsidRPr="00293F04" w:rsidRDefault="00F85A25" w:rsidP="00293F04">
            <w:pPr>
              <w:rPr>
                <w:rFonts w:ascii="Arial" w:hAnsi="Arial" w:cs="Arial"/>
                <w:sz w:val="20"/>
                <w:szCs w:val="20"/>
              </w:rPr>
            </w:pPr>
          </w:p>
        </w:tc>
        <w:tc>
          <w:tcPr>
            <w:tcW w:w="992" w:type="dxa"/>
            <w:gridSpan w:val="3"/>
            <w:tcBorders>
              <w:top w:val="nil"/>
              <w:left w:val="nil"/>
              <w:bottom w:val="nil"/>
              <w:right w:val="nil"/>
            </w:tcBorders>
            <w:shd w:val="clear" w:color="000000" w:fill="FFFFFF"/>
            <w:vAlign w:val="bottom"/>
          </w:tcPr>
          <w:p w14:paraId="2C05A336" w14:textId="77777777" w:rsidR="00F85A25" w:rsidRPr="00293F04" w:rsidRDefault="00F85A25" w:rsidP="00293F04">
            <w:pPr>
              <w:rPr>
                <w:rFonts w:ascii="Arial" w:hAnsi="Arial" w:cs="Arial"/>
                <w:sz w:val="20"/>
                <w:szCs w:val="20"/>
              </w:rPr>
            </w:pPr>
          </w:p>
        </w:tc>
        <w:tc>
          <w:tcPr>
            <w:tcW w:w="1279" w:type="dxa"/>
            <w:gridSpan w:val="4"/>
            <w:tcBorders>
              <w:top w:val="nil"/>
              <w:left w:val="nil"/>
              <w:bottom w:val="nil"/>
              <w:right w:val="nil"/>
            </w:tcBorders>
            <w:shd w:val="clear" w:color="auto" w:fill="auto"/>
            <w:noWrap/>
            <w:vAlign w:val="bottom"/>
          </w:tcPr>
          <w:p w14:paraId="6F531FFD" w14:textId="77777777" w:rsidR="00F85A25" w:rsidRPr="00293F04" w:rsidRDefault="00F85A25" w:rsidP="00293F04">
            <w:pPr>
              <w:rPr>
                <w:rFonts w:ascii="Arial" w:hAnsi="Arial" w:cs="Arial"/>
                <w:sz w:val="20"/>
                <w:szCs w:val="20"/>
              </w:rPr>
            </w:pPr>
          </w:p>
        </w:tc>
        <w:tc>
          <w:tcPr>
            <w:tcW w:w="1704" w:type="dxa"/>
            <w:tcBorders>
              <w:top w:val="nil"/>
              <w:left w:val="nil"/>
              <w:bottom w:val="nil"/>
              <w:right w:val="nil"/>
            </w:tcBorders>
            <w:shd w:val="clear" w:color="000000" w:fill="FFFFFF"/>
            <w:noWrap/>
            <w:vAlign w:val="bottom"/>
          </w:tcPr>
          <w:p w14:paraId="62FF10CA" w14:textId="77777777" w:rsidR="00F85A25" w:rsidRPr="00293F04" w:rsidRDefault="00F85A25" w:rsidP="00293F04">
            <w:pPr>
              <w:rPr>
                <w:sz w:val="20"/>
                <w:szCs w:val="20"/>
              </w:rPr>
            </w:pPr>
          </w:p>
        </w:tc>
      </w:tr>
      <w:tr w:rsidR="00293F04" w:rsidRPr="00293F04" w14:paraId="66B63863" w14:textId="77777777" w:rsidTr="00446731">
        <w:trPr>
          <w:gridAfter w:val="1"/>
          <w:wAfter w:w="84" w:type="dxa"/>
          <w:trHeight w:val="255"/>
        </w:trPr>
        <w:tc>
          <w:tcPr>
            <w:tcW w:w="10206" w:type="dxa"/>
            <w:gridSpan w:val="13"/>
            <w:tcBorders>
              <w:top w:val="nil"/>
              <w:left w:val="nil"/>
              <w:bottom w:val="nil"/>
              <w:right w:val="nil"/>
            </w:tcBorders>
            <w:shd w:val="clear" w:color="auto" w:fill="auto"/>
            <w:noWrap/>
            <w:vAlign w:val="bottom"/>
            <w:hideMark/>
          </w:tcPr>
          <w:p w14:paraId="4EEC9FAB" w14:textId="007A10E4" w:rsidR="00293F04" w:rsidRPr="00293F04" w:rsidRDefault="00293F04" w:rsidP="00293F04">
            <w:pPr>
              <w:jc w:val="right"/>
              <w:rPr>
                <w:sz w:val="20"/>
                <w:szCs w:val="20"/>
              </w:rPr>
            </w:pPr>
          </w:p>
        </w:tc>
      </w:tr>
    </w:tbl>
    <w:p w14:paraId="0104A872" w14:textId="77777777" w:rsidR="00F85A25" w:rsidRDefault="00F85A25" w:rsidP="00293F04">
      <w:pPr>
        <w:jc w:val="right"/>
        <w:rPr>
          <w:sz w:val="20"/>
          <w:szCs w:val="20"/>
        </w:rPr>
        <w:sectPr w:rsidR="00F85A25" w:rsidSect="00446731">
          <w:headerReference w:type="even" r:id="rId20"/>
          <w:headerReference w:type="default" r:id="rId21"/>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pPr>
    </w:p>
    <w:tbl>
      <w:tblPr>
        <w:tblW w:w="14743" w:type="dxa"/>
        <w:tblInd w:w="-34" w:type="dxa"/>
        <w:tblLayout w:type="fixed"/>
        <w:tblLook w:val="04A0" w:firstRow="1" w:lastRow="0" w:firstColumn="1" w:lastColumn="0" w:noHBand="0" w:noVBand="1"/>
      </w:tblPr>
      <w:tblGrid>
        <w:gridCol w:w="974"/>
        <w:gridCol w:w="3988"/>
        <w:gridCol w:w="1417"/>
        <w:gridCol w:w="1134"/>
        <w:gridCol w:w="1134"/>
        <w:gridCol w:w="1418"/>
        <w:gridCol w:w="1417"/>
        <w:gridCol w:w="1560"/>
        <w:gridCol w:w="1701"/>
      </w:tblGrid>
      <w:tr w:rsidR="00293F04" w:rsidRPr="00293F04" w14:paraId="08AECCB2" w14:textId="77777777" w:rsidTr="00F85A25">
        <w:trPr>
          <w:trHeight w:val="255"/>
        </w:trPr>
        <w:tc>
          <w:tcPr>
            <w:tcW w:w="14743" w:type="dxa"/>
            <w:gridSpan w:val="9"/>
            <w:tcBorders>
              <w:top w:val="nil"/>
              <w:left w:val="nil"/>
              <w:bottom w:val="nil"/>
              <w:right w:val="nil"/>
            </w:tcBorders>
            <w:shd w:val="clear" w:color="auto" w:fill="auto"/>
            <w:noWrap/>
            <w:vAlign w:val="bottom"/>
            <w:hideMark/>
          </w:tcPr>
          <w:p w14:paraId="779E22ED" w14:textId="55F7F812" w:rsidR="00293F04" w:rsidRPr="00293F04" w:rsidRDefault="002509C4" w:rsidP="00293F04">
            <w:pPr>
              <w:jc w:val="right"/>
              <w:rPr>
                <w:sz w:val="20"/>
                <w:szCs w:val="20"/>
              </w:rPr>
            </w:pPr>
            <w:r w:rsidRPr="00293F04">
              <w:rPr>
                <w:sz w:val="20"/>
                <w:szCs w:val="20"/>
              </w:rPr>
              <w:lastRenderedPageBreak/>
              <w:t xml:space="preserve">Приложение </w:t>
            </w:r>
            <w:r>
              <w:rPr>
                <w:sz w:val="20"/>
                <w:szCs w:val="20"/>
              </w:rPr>
              <w:t>№</w:t>
            </w:r>
            <w:r w:rsidRPr="00293F04">
              <w:rPr>
                <w:sz w:val="20"/>
                <w:szCs w:val="20"/>
              </w:rPr>
              <w:t>6</w:t>
            </w:r>
            <w:r>
              <w:rPr>
                <w:sz w:val="20"/>
                <w:szCs w:val="20"/>
              </w:rPr>
              <w:t xml:space="preserve"> </w:t>
            </w:r>
            <w:r w:rsidR="00293F04" w:rsidRPr="00293F04">
              <w:rPr>
                <w:sz w:val="20"/>
                <w:szCs w:val="20"/>
              </w:rPr>
              <w:t>к решению Собрания представителей сельского поселения</w:t>
            </w:r>
          </w:p>
        </w:tc>
      </w:tr>
      <w:tr w:rsidR="00293F04" w:rsidRPr="00293F04" w14:paraId="630FBC06" w14:textId="77777777" w:rsidTr="00F85A25">
        <w:trPr>
          <w:trHeight w:val="255"/>
        </w:trPr>
        <w:tc>
          <w:tcPr>
            <w:tcW w:w="14743" w:type="dxa"/>
            <w:gridSpan w:val="9"/>
            <w:tcBorders>
              <w:top w:val="nil"/>
              <w:left w:val="nil"/>
              <w:bottom w:val="nil"/>
              <w:right w:val="nil"/>
            </w:tcBorders>
            <w:shd w:val="clear" w:color="auto" w:fill="auto"/>
            <w:noWrap/>
            <w:vAlign w:val="bottom"/>
            <w:hideMark/>
          </w:tcPr>
          <w:p w14:paraId="34EF8009" w14:textId="77777777" w:rsidR="00293F04" w:rsidRPr="00293F04" w:rsidRDefault="00293F04" w:rsidP="00293F04">
            <w:pPr>
              <w:jc w:val="right"/>
              <w:rPr>
                <w:sz w:val="20"/>
                <w:szCs w:val="20"/>
              </w:rPr>
            </w:pPr>
            <w:r w:rsidRPr="00293F04">
              <w:rPr>
                <w:sz w:val="20"/>
                <w:szCs w:val="20"/>
              </w:rPr>
              <w:t>Черный Ключ муниципального района Клявлинский Самарской области</w:t>
            </w:r>
          </w:p>
        </w:tc>
      </w:tr>
      <w:tr w:rsidR="00293F04" w:rsidRPr="00293F04" w14:paraId="250312D9" w14:textId="77777777" w:rsidTr="00F85A25">
        <w:trPr>
          <w:trHeight w:val="255"/>
        </w:trPr>
        <w:tc>
          <w:tcPr>
            <w:tcW w:w="14743" w:type="dxa"/>
            <w:gridSpan w:val="9"/>
            <w:tcBorders>
              <w:top w:val="nil"/>
              <w:left w:val="nil"/>
              <w:bottom w:val="nil"/>
              <w:right w:val="nil"/>
            </w:tcBorders>
            <w:shd w:val="clear" w:color="auto" w:fill="auto"/>
            <w:noWrap/>
            <w:vAlign w:val="bottom"/>
            <w:hideMark/>
          </w:tcPr>
          <w:p w14:paraId="6DAD1B74" w14:textId="77777777" w:rsidR="00293F04" w:rsidRPr="00293F04" w:rsidRDefault="00293F04" w:rsidP="00293F04">
            <w:pPr>
              <w:jc w:val="right"/>
              <w:rPr>
                <w:sz w:val="20"/>
                <w:szCs w:val="20"/>
              </w:rPr>
            </w:pPr>
            <w:r w:rsidRPr="00293F04">
              <w:rPr>
                <w:sz w:val="20"/>
                <w:szCs w:val="20"/>
              </w:rPr>
              <w:t>"О бюджете сельского поселения Черный Ключ муниципального района Клявлинский Самарской области</w:t>
            </w:r>
          </w:p>
        </w:tc>
      </w:tr>
      <w:tr w:rsidR="00293F04" w:rsidRPr="00293F04" w14:paraId="7779E977" w14:textId="77777777" w:rsidTr="00F85A25">
        <w:trPr>
          <w:trHeight w:val="255"/>
        </w:trPr>
        <w:tc>
          <w:tcPr>
            <w:tcW w:w="14743" w:type="dxa"/>
            <w:gridSpan w:val="9"/>
            <w:tcBorders>
              <w:top w:val="nil"/>
              <w:left w:val="nil"/>
              <w:bottom w:val="nil"/>
              <w:right w:val="nil"/>
            </w:tcBorders>
            <w:shd w:val="clear" w:color="auto" w:fill="auto"/>
            <w:noWrap/>
            <w:vAlign w:val="bottom"/>
            <w:hideMark/>
          </w:tcPr>
          <w:p w14:paraId="01F6E348" w14:textId="77777777" w:rsidR="00293F04" w:rsidRPr="00293F04" w:rsidRDefault="00293F04" w:rsidP="00293F04">
            <w:pPr>
              <w:jc w:val="right"/>
              <w:rPr>
                <w:sz w:val="20"/>
                <w:szCs w:val="20"/>
              </w:rPr>
            </w:pPr>
            <w:r w:rsidRPr="00293F04">
              <w:rPr>
                <w:sz w:val="20"/>
                <w:szCs w:val="20"/>
              </w:rPr>
              <w:t>на 2022 год и плановый период 2023 и 2024 годов"</w:t>
            </w:r>
          </w:p>
        </w:tc>
      </w:tr>
      <w:tr w:rsidR="002509C4" w:rsidRPr="00293F04" w14:paraId="72200114" w14:textId="77777777" w:rsidTr="002509C4">
        <w:trPr>
          <w:trHeight w:val="255"/>
        </w:trPr>
        <w:tc>
          <w:tcPr>
            <w:tcW w:w="974" w:type="dxa"/>
            <w:tcBorders>
              <w:top w:val="nil"/>
              <w:left w:val="nil"/>
              <w:bottom w:val="nil"/>
              <w:right w:val="nil"/>
            </w:tcBorders>
            <w:shd w:val="clear" w:color="auto" w:fill="auto"/>
            <w:noWrap/>
            <w:vAlign w:val="bottom"/>
            <w:hideMark/>
          </w:tcPr>
          <w:p w14:paraId="1AFE6FCC" w14:textId="77777777" w:rsidR="00293F04" w:rsidRPr="00293F04" w:rsidRDefault="00293F04" w:rsidP="00293F04">
            <w:pPr>
              <w:jc w:val="right"/>
              <w:rPr>
                <w:sz w:val="20"/>
                <w:szCs w:val="20"/>
              </w:rPr>
            </w:pPr>
          </w:p>
        </w:tc>
        <w:tc>
          <w:tcPr>
            <w:tcW w:w="3988" w:type="dxa"/>
            <w:tcBorders>
              <w:top w:val="nil"/>
              <w:left w:val="nil"/>
              <w:bottom w:val="nil"/>
              <w:right w:val="nil"/>
            </w:tcBorders>
            <w:shd w:val="clear" w:color="auto" w:fill="auto"/>
            <w:noWrap/>
            <w:vAlign w:val="bottom"/>
            <w:hideMark/>
          </w:tcPr>
          <w:p w14:paraId="2E13AF5D" w14:textId="77777777" w:rsidR="00293F04" w:rsidRPr="00293F04" w:rsidRDefault="00293F04" w:rsidP="00293F04">
            <w:pPr>
              <w:jc w:val="right"/>
              <w:rPr>
                <w:sz w:val="20"/>
                <w:szCs w:val="20"/>
              </w:rPr>
            </w:pPr>
          </w:p>
        </w:tc>
        <w:tc>
          <w:tcPr>
            <w:tcW w:w="1417" w:type="dxa"/>
            <w:tcBorders>
              <w:top w:val="nil"/>
              <w:left w:val="nil"/>
              <w:bottom w:val="nil"/>
              <w:right w:val="nil"/>
            </w:tcBorders>
            <w:shd w:val="clear" w:color="auto" w:fill="auto"/>
            <w:noWrap/>
            <w:vAlign w:val="bottom"/>
            <w:hideMark/>
          </w:tcPr>
          <w:p w14:paraId="443B5CD9" w14:textId="77777777" w:rsidR="00293F04" w:rsidRPr="00293F04" w:rsidRDefault="00293F04" w:rsidP="00293F04">
            <w:pPr>
              <w:jc w:val="right"/>
              <w:rPr>
                <w:sz w:val="20"/>
                <w:szCs w:val="20"/>
              </w:rPr>
            </w:pPr>
          </w:p>
        </w:tc>
        <w:tc>
          <w:tcPr>
            <w:tcW w:w="1134" w:type="dxa"/>
            <w:tcBorders>
              <w:top w:val="nil"/>
              <w:left w:val="nil"/>
              <w:bottom w:val="nil"/>
              <w:right w:val="nil"/>
            </w:tcBorders>
            <w:shd w:val="clear" w:color="auto" w:fill="auto"/>
            <w:noWrap/>
            <w:vAlign w:val="bottom"/>
            <w:hideMark/>
          </w:tcPr>
          <w:p w14:paraId="3465D769" w14:textId="77777777" w:rsidR="00293F04" w:rsidRPr="00293F04" w:rsidRDefault="00293F04" w:rsidP="00293F04">
            <w:pPr>
              <w:jc w:val="right"/>
              <w:rPr>
                <w:sz w:val="20"/>
                <w:szCs w:val="20"/>
              </w:rPr>
            </w:pPr>
          </w:p>
        </w:tc>
        <w:tc>
          <w:tcPr>
            <w:tcW w:w="1134" w:type="dxa"/>
            <w:tcBorders>
              <w:top w:val="nil"/>
              <w:left w:val="nil"/>
              <w:bottom w:val="nil"/>
              <w:right w:val="nil"/>
            </w:tcBorders>
            <w:shd w:val="clear" w:color="auto" w:fill="auto"/>
            <w:noWrap/>
            <w:vAlign w:val="bottom"/>
            <w:hideMark/>
          </w:tcPr>
          <w:p w14:paraId="4205A42C" w14:textId="77777777" w:rsidR="00293F04" w:rsidRPr="00293F04" w:rsidRDefault="00293F04" w:rsidP="00293F04">
            <w:pPr>
              <w:jc w:val="right"/>
              <w:rPr>
                <w:sz w:val="20"/>
                <w:szCs w:val="20"/>
              </w:rPr>
            </w:pPr>
          </w:p>
        </w:tc>
        <w:tc>
          <w:tcPr>
            <w:tcW w:w="1418" w:type="dxa"/>
            <w:tcBorders>
              <w:top w:val="nil"/>
              <w:left w:val="nil"/>
              <w:bottom w:val="nil"/>
              <w:right w:val="nil"/>
            </w:tcBorders>
            <w:shd w:val="clear" w:color="auto" w:fill="auto"/>
            <w:noWrap/>
            <w:vAlign w:val="bottom"/>
            <w:hideMark/>
          </w:tcPr>
          <w:p w14:paraId="6D77FB55" w14:textId="77777777" w:rsidR="00293F04" w:rsidRPr="00293F04" w:rsidRDefault="00293F04" w:rsidP="00293F04">
            <w:pPr>
              <w:jc w:val="right"/>
              <w:rPr>
                <w:sz w:val="20"/>
                <w:szCs w:val="20"/>
              </w:rPr>
            </w:pPr>
          </w:p>
        </w:tc>
        <w:tc>
          <w:tcPr>
            <w:tcW w:w="1417" w:type="dxa"/>
            <w:tcBorders>
              <w:top w:val="nil"/>
              <w:left w:val="nil"/>
              <w:bottom w:val="nil"/>
              <w:right w:val="nil"/>
            </w:tcBorders>
            <w:shd w:val="clear" w:color="auto" w:fill="auto"/>
            <w:noWrap/>
            <w:vAlign w:val="bottom"/>
            <w:hideMark/>
          </w:tcPr>
          <w:p w14:paraId="2EF1D36E" w14:textId="77777777" w:rsidR="00293F04" w:rsidRPr="00293F04" w:rsidRDefault="00293F04" w:rsidP="00293F04">
            <w:pPr>
              <w:jc w:val="right"/>
              <w:rPr>
                <w:sz w:val="20"/>
                <w:szCs w:val="20"/>
              </w:rPr>
            </w:pPr>
          </w:p>
        </w:tc>
        <w:tc>
          <w:tcPr>
            <w:tcW w:w="1560" w:type="dxa"/>
            <w:tcBorders>
              <w:top w:val="nil"/>
              <w:left w:val="nil"/>
              <w:bottom w:val="nil"/>
              <w:right w:val="nil"/>
            </w:tcBorders>
            <w:shd w:val="clear" w:color="auto" w:fill="auto"/>
            <w:noWrap/>
            <w:vAlign w:val="bottom"/>
            <w:hideMark/>
          </w:tcPr>
          <w:p w14:paraId="0E48FE01" w14:textId="77777777" w:rsidR="00293F04" w:rsidRPr="00293F04" w:rsidRDefault="00293F04" w:rsidP="00293F04">
            <w:pPr>
              <w:jc w:val="right"/>
              <w:rPr>
                <w:sz w:val="20"/>
                <w:szCs w:val="20"/>
              </w:rPr>
            </w:pPr>
          </w:p>
        </w:tc>
        <w:tc>
          <w:tcPr>
            <w:tcW w:w="1701" w:type="dxa"/>
            <w:tcBorders>
              <w:top w:val="nil"/>
              <w:left w:val="nil"/>
              <w:bottom w:val="nil"/>
              <w:right w:val="nil"/>
            </w:tcBorders>
            <w:shd w:val="clear" w:color="auto" w:fill="auto"/>
            <w:noWrap/>
            <w:vAlign w:val="bottom"/>
            <w:hideMark/>
          </w:tcPr>
          <w:p w14:paraId="21451414" w14:textId="77777777" w:rsidR="00293F04" w:rsidRPr="00293F04" w:rsidRDefault="00293F04" w:rsidP="00293F04">
            <w:pPr>
              <w:rPr>
                <w:sz w:val="20"/>
                <w:szCs w:val="20"/>
              </w:rPr>
            </w:pPr>
          </w:p>
        </w:tc>
      </w:tr>
      <w:tr w:rsidR="00293F04" w:rsidRPr="00293F04" w14:paraId="49CEA2F7" w14:textId="77777777" w:rsidTr="00F85A25">
        <w:trPr>
          <w:trHeight w:val="615"/>
        </w:trPr>
        <w:tc>
          <w:tcPr>
            <w:tcW w:w="14743" w:type="dxa"/>
            <w:gridSpan w:val="9"/>
            <w:tcBorders>
              <w:top w:val="nil"/>
              <w:left w:val="nil"/>
              <w:bottom w:val="nil"/>
              <w:right w:val="nil"/>
            </w:tcBorders>
            <w:shd w:val="clear" w:color="auto" w:fill="auto"/>
            <w:vAlign w:val="bottom"/>
            <w:hideMark/>
          </w:tcPr>
          <w:p w14:paraId="50D656D9" w14:textId="77777777" w:rsidR="00293F04" w:rsidRPr="00293F04" w:rsidRDefault="00293F04" w:rsidP="00293F04">
            <w:pPr>
              <w:rPr>
                <w:b/>
                <w:bCs/>
                <w:sz w:val="20"/>
                <w:szCs w:val="20"/>
              </w:rPr>
            </w:pPr>
            <w:r w:rsidRPr="00293F04">
              <w:rPr>
                <w:b/>
                <w:bCs/>
                <w:sz w:val="20"/>
                <w:szCs w:val="20"/>
              </w:rPr>
              <w:t xml:space="preserve">Ведомственная структура расходов бюджета сельского поселения Черный Ключ муниципального района Клявлинский Самарской области на плановый период 2023-2024 годов  </w:t>
            </w:r>
            <w:r w:rsidRPr="00293F04">
              <w:rPr>
                <w:b/>
                <w:bCs/>
                <w:sz w:val="20"/>
                <w:szCs w:val="20"/>
              </w:rPr>
              <w:br/>
            </w:r>
            <w:r w:rsidRPr="00293F04">
              <w:rPr>
                <w:b/>
                <w:bCs/>
                <w:sz w:val="20"/>
                <w:szCs w:val="20"/>
              </w:rPr>
              <w:br/>
              <w:t xml:space="preserve">  </w:t>
            </w:r>
          </w:p>
        </w:tc>
      </w:tr>
      <w:tr w:rsidR="002509C4" w:rsidRPr="00293F04" w14:paraId="607848E1" w14:textId="77777777" w:rsidTr="002509C4">
        <w:trPr>
          <w:trHeight w:val="255"/>
        </w:trPr>
        <w:tc>
          <w:tcPr>
            <w:tcW w:w="974" w:type="dxa"/>
            <w:tcBorders>
              <w:top w:val="nil"/>
              <w:left w:val="nil"/>
              <w:bottom w:val="nil"/>
              <w:right w:val="nil"/>
            </w:tcBorders>
            <w:shd w:val="clear" w:color="auto" w:fill="auto"/>
            <w:noWrap/>
            <w:vAlign w:val="bottom"/>
            <w:hideMark/>
          </w:tcPr>
          <w:p w14:paraId="174EB94C" w14:textId="77777777" w:rsidR="00293F04" w:rsidRPr="00293F04" w:rsidRDefault="00293F04" w:rsidP="00293F04">
            <w:pPr>
              <w:rPr>
                <w:b/>
                <w:bCs/>
                <w:sz w:val="20"/>
                <w:szCs w:val="20"/>
              </w:rPr>
            </w:pPr>
          </w:p>
        </w:tc>
        <w:tc>
          <w:tcPr>
            <w:tcW w:w="3988" w:type="dxa"/>
            <w:tcBorders>
              <w:top w:val="nil"/>
              <w:left w:val="nil"/>
              <w:bottom w:val="nil"/>
              <w:right w:val="nil"/>
            </w:tcBorders>
            <w:shd w:val="clear" w:color="auto" w:fill="auto"/>
            <w:noWrap/>
            <w:vAlign w:val="bottom"/>
            <w:hideMark/>
          </w:tcPr>
          <w:p w14:paraId="42274ABD" w14:textId="77777777" w:rsidR="00293F04" w:rsidRPr="00293F04" w:rsidRDefault="00293F04" w:rsidP="00293F04">
            <w:pPr>
              <w:rPr>
                <w:sz w:val="20"/>
                <w:szCs w:val="20"/>
              </w:rPr>
            </w:pPr>
          </w:p>
        </w:tc>
        <w:tc>
          <w:tcPr>
            <w:tcW w:w="1417" w:type="dxa"/>
            <w:tcBorders>
              <w:top w:val="nil"/>
              <w:left w:val="nil"/>
              <w:bottom w:val="nil"/>
              <w:right w:val="nil"/>
            </w:tcBorders>
            <w:shd w:val="clear" w:color="auto" w:fill="auto"/>
            <w:noWrap/>
            <w:vAlign w:val="bottom"/>
            <w:hideMark/>
          </w:tcPr>
          <w:p w14:paraId="786AFBFD" w14:textId="77777777" w:rsidR="00293F04" w:rsidRPr="00293F04" w:rsidRDefault="00293F04" w:rsidP="00293F04">
            <w:pPr>
              <w:rPr>
                <w:sz w:val="20"/>
                <w:szCs w:val="20"/>
              </w:rPr>
            </w:pPr>
          </w:p>
        </w:tc>
        <w:tc>
          <w:tcPr>
            <w:tcW w:w="1134" w:type="dxa"/>
            <w:tcBorders>
              <w:top w:val="nil"/>
              <w:left w:val="nil"/>
              <w:bottom w:val="nil"/>
              <w:right w:val="nil"/>
            </w:tcBorders>
            <w:shd w:val="clear" w:color="auto" w:fill="auto"/>
            <w:noWrap/>
            <w:vAlign w:val="bottom"/>
            <w:hideMark/>
          </w:tcPr>
          <w:p w14:paraId="3B52161E" w14:textId="77777777" w:rsidR="00293F04" w:rsidRPr="00293F04" w:rsidRDefault="00293F04" w:rsidP="00293F04">
            <w:pPr>
              <w:rPr>
                <w:sz w:val="20"/>
                <w:szCs w:val="20"/>
              </w:rPr>
            </w:pPr>
          </w:p>
        </w:tc>
        <w:tc>
          <w:tcPr>
            <w:tcW w:w="1134" w:type="dxa"/>
            <w:tcBorders>
              <w:top w:val="nil"/>
              <w:left w:val="nil"/>
              <w:bottom w:val="nil"/>
              <w:right w:val="nil"/>
            </w:tcBorders>
            <w:shd w:val="clear" w:color="auto" w:fill="auto"/>
            <w:noWrap/>
            <w:vAlign w:val="bottom"/>
            <w:hideMark/>
          </w:tcPr>
          <w:p w14:paraId="57274474" w14:textId="77777777" w:rsidR="00293F04" w:rsidRPr="00293F04" w:rsidRDefault="00293F04" w:rsidP="00293F04">
            <w:pPr>
              <w:rPr>
                <w:sz w:val="20"/>
                <w:szCs w:val="20"/>
              </w:rPr>
            </w:pPr>
          </w:p>
        </w:tc>
        <w:tc>
          <w:tcPr>
            <w:tcW w:w="1418" w:type="dxa"/>
            <w:tcBorders>
              <w:top w:val="nil"/>
              <w:left w:val="nil"/>
              <w:bottom w:val="nil"/>
              <w:right w:val="nil"/>
            </w:tcBorders>
            <w:shd w:val="clear" w:color="auto" w:fill="auto"/>
            <w:noWrap/>
            <w:vAlign w:val="bottom"/>
            <w:hideMark/>
          </w:tcPr>
          <w:p w14:paraId="187A01E4" w14:textId="77777777" w:rsidR="00293F04" w:rsidRPr="00293F04" w:rsidRDefault="00293F04" w:rsidP="00293F04">
            <w:pPr>
              <w:rPr>
                <w:sz w:val="20"/>
                <w:szCs w:val="20"/>
              </w:rPr>
            </w:pPr>
          </w:p>
        </w:tc>
        <w:tc>
          <w:tcPr>
            <w:tcW w:w="1417" w:type="dxa"/>
            <w:tcBorders>
              <w:top w:val="nil"/>
              <w:left w:val="nil"/>
              <w:bottom w:val="nil"/>
              <w:right w:val="nil"/>
            </w:tcBorders>
            <w:shd w:val="clear" w:color="auto" w:fill="auto"/>
            <w:noWrap/>
            <w:vAlign w:val="bottom"/>
            <w:hideMark/>
          </w:tcPr>
          <w:p w14:paraId="1BA742F3" w14:textId="77777777" w:rsidR="00293F04" w:rsidRPr="00293F04" w:rsidRDefault="00293F04" w:rsidP="00293F04">
            <w:pPr>
              <w:rPr>
                <w:sz w:val="20"/>
                <w:szCs w:val="20"/>
              </w:rPr>
            </w:pPr>
          </w:p>
        </w:tc>
        <w:tc>
          <w:tcPr>
            <w:tcW w:w="1560" w:type="dxa"/>
            <w:tcBorders>
              <w:top w:val="nil"/>
              <w:left w:val="nil"/>
              <w:bottom w:val="nil"/>
              <w:right w:val="nil"/>
            </w:tcBorders>
            <w:shd w:val="clear" w:color="auto" w:fill="auto"/>
            <w:noWrap/>
            <w:vAlign w:val="bottom"/>
            <w:hideMark/>
          </w:tcPr>
          <w:p w14:paraId="7AC023D0" w14:textId="77777777" w:rsidR="00293F04" w:rsidRPr="00293F04" w:rsidRDefault="00293F04" w:rsidP="00293F04">
            <w:pPr>
              <w:jc w:val="right"/>
              <w:rPr>
                <w:sz w:val="20"/>
                <w:szCs w:val="20"/>
              </w:rPr>
            </w:pPr>
          </w:p>
        </w:tc>
        <w:tc>
          <w:tcPr>
            <w:tcW w:w="1701" w:type="dxa"/>
            <w:tcBorders>
              <w:top w:val="nil"/>
              <w:left w:val="nil"/>
              <w:bottom w:val="nil"/>
              <w:right w:val="nil"/>
            </w:tcBorders>
            <w:shd w:val="clear" w:color="auto" w:fill="auto"/>
            <w:noWrap/>
            <w:vAlign w:val="bottom"/>
            <w:hideMark/>
          </w:tcPr>
          <w:p w14:paraId="382AE3F7" w14:textId="77777777" w:rsidR="00293F04" w:rsidRPr="00293F04" w:rsidRDefault="00293F04" w:rsidP="00293F04">
            <w:pPr>
              <w:rPr>
                <w:sz w:val="20"/>
                <w:szCs w:val="20"/>
              </w:rPr>
            </w:pPr>
          </w:p>
        </w:tc>
      </w:tr>
      <w:tr w:rsidR="00F85A25" w:rsidRPr="00293F04" w14:paraId="44C01786" w14:textId="77777777" w:rsidTr="002509C4">
        <w:trPr>
          <w:trHeight w:val="255"/>
        </w:trPr>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190CAE4" w14:textId="77777777" w:rsidR="00293F04" w:rsidRPr="00293F04" w:rsidRDefault="00293F04" w:rsidP="00293F04">
            <w:pPr>
              <w:rPr>
                <w:b/>
                <w:bCs/>
                <w:sz w:val="20"/>
                <w:szCs w:val="20"/>
              </w:rPr>
            </w:pPr>
            <w:r w:rsidRPr="00293F04">
              <w:rPr>
                <w:b/>
                <w:bCs/>
                <w:sz w:val="20"/>
                <w:szCs w:val="20"/>
              </w:rPr>
              <w:t>код ГРБС</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C43691" w14:textId="77777777" w:rsidR="00293F04" w:rsidRPr="00293F04" w:rsidRDefault="00293F04" w:rsidP="00293F04">
            <w:pPr>
              <w:rPr>
                <w:b/>
                <w:bCs/>
                <w:sz w:val="20"/>
                <w:szCs w:val="20"/>
              </w:rPr>
            </w:pPr>
            <w:r w:rsidRPr="00293F04">
              <w:rPr>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46E12D2" w14:textId="77777777" w:rsidR="00293F04" w:rsidRPr="00293F04" w:rsidRDefault="00293F04" w:rsidP="00293F04">
            <w:pPr>
              <w:rPr>
                <w:b/>
                <w:bCs/>
                <w:sz w:val="20"/>
                <w:szCs w:val="20"/>
              </w:rPr>
            </w:pPr>
            <w:proofErr w:type="spellStart"/>
            <w:proofErr w:type="gramStart"/>
            <w:r w:rsidRPr="00293F04">
              <w:rPr>
                <w:b/>
                <w:bCs/>
                <w:sz w:val="20"/>
                <w:szCs w:val="20"/>
              </w:rPr>
              <w:t>Рз</w:t>
            </w:r>
            <w:proofErr w:type="spellEnd"/>
            <w:r w:rsidRPr="00293F04">
              <w:rPr>
                <w:b/>
                <w:bCs/>
                <w:sz w:val="20"/>
                <w:szCs w:val="20"/>
              </w:rPr>
              <w:t xml:space="preserve">  </w:t>
            </w:r>
            <w:proofErr w:type="spellStart"/>
            <w:r w:rsidRPr="00293F04">
              <w:rPr>
                <w:b/>
                <w:bCs/>
                <w:sz w:val="20"/>
                <w:szCs w:val="20"/>
              </w:rPr>
              <w:t>Пр</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DD4E5D5" w14:textId="77777777" w:rsidR="00293F04" w:rsidRPr="00293F04" w:rsidRDefault="00293F04" w:rsidP="00293F04">
            <w:pPr>
              <w:rPr>
                <w:b/>
                <w:bCs/>
                <w:sz w:val="20"/>
                <w:szCs w:val="20"/>
              </w:rPr>
            </w:pPr>
            <w:r w:rsidRPr="00293F04">
              <w:rPr>
                <w:b/>
                <w:bCs/>
                <w:sz w:val="20"/>
                <w:szCs w:val="20"/>
              </w:rPr>
              <w:t>ЦСР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B81EEF2" w14:textId="77777777" w:rsidR="00293F04" w:rsidRPr="00293F04" w:rsidRDefault="00293F04" w:rsidP="00293F04">
            <w:pPr>
              <w:rPr>
                <w:b/>
                <w:bCs/>
                <w:sz w:val="20"/>
                <w:szCs w:val="20"/>
              </w:rPr>
            </w:pPr>
            <w:r w:rsidRPr="00293F04">
              <w:rPr>
                <w:b/>
                <w:bCs/>
                <w:sz w:val="20"/>
                <w:szCs w:val="20"/>
              </w:rPr>
              <w:t>ВР</w:t>
            </w:r>
          </w:p>
        </w:tc>
        <w:tc>
          <w:tcPr>
            <w:tcW w:w="6096" w:type="dxa"/>
            <w:gridSpan w:val="4"/>
            <w:tcBorders>
              <w:top w:val="single" w:sz="4" w:space="0" w:color="auto"/>
              <w:left w:val="nil"/>
              <w:bottom w:val="single" w:sz="4" w:space="0" w:color="auto"/>
              <w:right w:val="single" w:sz="4" w:space="0" w:color="auto"/>
            </w:tcBorders>
            <w:shd w:val="clear" w:color="auto" w:fill="auto"/>
            <w:vAlign w:val="center"/>
            <w:hideMark/>
          </w:tcPr>
          <w:p w14:paraId="42B8C08F" w14:textId="77777777" w:rsidR="00293F04" w:rsidRPr="00293F04" w:rsidRDefault="00293F04" w:rsidP="00293F04">
            <w:pPr>
              <w:rPr>
                <w:b/>
                <w:bCs/>
                <w:sz w:val="20"/>
                <w:szCs w:val="20"/>
              </w:rPr>
            </w:pPr>
            <w:r w:rsidRPr="00293F04">
              <w:rPr>
                <w:b/>
                <w:bCs/>
                <w:sz w:val="20"/>
                <w:szCs w:val="20"/>
              </w:rPr>
              <w:t>Сумма, тыс. руб.</w:t>
            </w:r>
          </w:p>
        </w:tc>
      </w:tr>
      <w:tr w:rsidR="00F85A25" w:rsidRPr="00293F04" w14:paraId="58D0B302" w14:textId="77777777" w:rsidTr="002509C4">
        <w:trPr>
          <w:trHeight w:val="255"/>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185346E6" w14:textId="77777777" w:rsidR="00293F04" w:rsidRPr="00293F04" w:rsidRDefault="00293F04" w:rsidP="00293F04">
            <w:pPr>
              <w:rPr>
                <w:b/>
                <w:bCs/>
                <w:sz w:val="20"/>
                <w:szCs w:val="20"/>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14:paraId="4DD3A984" w14:textId="77777777" w:rsidR="00293F04" w:rsidRPr="00293F04" w:rsidRDefault="00293F04" w:rsidP="00293F04">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C1AFD20" w14:textId="77777777" w:rsidR="00293F04" w:rsidRPr="00293F04" w:rsidRDefault="00293F04" w:rsidP="00293F04">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6D9C1A" w14:textId="77777777" w:rsidR="00293F04" w:rsidRPr="00293F04" w:rsidRDefault="00293F04" w:rsidP="00293F04">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0A655E" w14:textId="77777777" w:rsidR="00293F04" w:rsidRPr="00293F04" w:rsidRDefault="00293F04" w:rsidP="00293F04">
            <w:pPr>
              <w:rPr>
                <w:b/>
                <w:bCs/>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63DF8B68" w14:textId="77777777" w:rsidR="00293F04" w:rsidRPr="00293F04" w:rsidRDefault="00293F04" w:rsidP="00293F04">
            <w:pPr>
              <w:rPr>
                <w:b/>
                <w:bCs/>
                <w:sz w:val="20"/>
                <w:szCs w:val="20"/>
              </w:rPr>
            </w:pPr>
            <w:r w:rsidRPr="00293F04">
              <w:rPr>
                <w:b/>
                <w:bCs/>
                <w:sz w:val="20"/>
                <w:szCs w:val="20"/>
              </w:rPr>
              <w:t>2023 год</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14:paraId="11F400D5" w14:textId="77777777" w:rsidR="00293F04" w:rsidRPr="00293F04" w:rsidRDefault="00293F04" w:rsidP="00293F04">
            <w:pPr>
              <w:rPr>
                <w:b/>
                <w:bCs/>
                <w:sz w:val="20"/>
                <w:szCs w:val="20"/>
              </w:rPr>
            </w:pPr>
            <w:r w:rsidRPr="00293F04">
              <w:rPr>
                <w:b/>
                <w:bCs/>
                <w:sz w:val="20"/>
                <w:szCs w:val="20"/>
              </w:rPr>
              <w:t>2024 год</w:t>
            </w:r>
          </w:p>
        </w:tc>
      </w:tr>
      <w:tr w:rsidR="002509C4" w:rsidRPr="00293F04" w14:paraId="67937AB7" w14:textId="77777777" w:rsidTr="002509C4">
        <w:trPr>
          <w:trHeight w:val="1275"/>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59704671" w14:textId="77777777" w:rsidR="00293F04" w:rsidRPr="00293F04" w:rsidRDefault="00293F04" w:rsidP="00293F04">
            <w:pPr>
              <w:rPr>
                <w:b/>
                <w:bCs/>
                <w:sz w:val="20"/>
                <w:szCs w:val="20"/>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14:paraId="434B3A69" w14:textId="77777777" w:rsidR="00293F04" w:rsidRPr="00293F04" w:rsidRDefault="00293F04" w:rsidP="00293F04">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80CB46C" w14:textId="77777777" w:rsidR="00293F04" w:rsidRPr="00293F04" w:rsidRDefault="00293F04" w:rsidP="00293F04">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726AC0" w14:textId="77777777" w:rsidR="00293F04" w:rsidRPr="00293F04" w:rsidRDefault="00293F04" w:rsidP="00293F04">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762795" w14:textId="77777777" w:rsidR="00293F04" w:rsidRPr="00293F04" w:rsidRDefault="00293F04" w:rsidP="00293F04">
            <w:pPr>
              <w:rPr>
                <w:b/>
                <w:bCs/>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14:paraId="39D9652F" w14:textId="77777777" w:rsidR="00293F04" w:rsidRPr="00293F04" w:rsidRDefault="00293F04" w:rsidP="00293F04">
            <w:pPr>
              <w:rPr>
                <w:b/>
                <w:bCs/>
                <w:sz w:val="20"/>
                <w:szCs w:val="20"/>
              </w:rPr>
            </w:pPr>
            <w:r w:rsidRPr="00293F04">
              <w:rPr>
                <w:b/>
                <w:bCs/>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14:paraId="640B7ED5" w14:textId="4C8D47AF" w:rsidR="00293F04" w:rsidRPr="00293F04" w:rsidRDefault="00293F04" w:rsidP="00293F04">
            <w:pPr>
              <w:rPr>
                <w:b/>
                <w:bCs/>
                <w:sz w:val="20"/>
                <w:szCs w:val="20"/>
              </w:rPr>
            </w:pPr>
            <w:r w:rsidRPr="00293F04">
              <w:rPr>
                <w:b/>
                <w:bCs/>
                <w:sz w:val="20"/>
                <w:szCs w:val="20"/>
              </w:rPr>
              <w:t>в том числе за счет безвозмез</w:t>
            </w:r>
            <w:r w:rsidR="00F85A25">
              <w:rPr>
                <w:b/>
                <w:bCs/>
                <w:sz w:val="20"/>
                <w:szCs w:val="20"/>
              </w:rPr>
              <w:t>д</w:t>
            </w:r>
            <w:r w:rsidRPr="00293F04">
              <w:rPr>
                <w:b/>
                <w:bCs/>
                <w:sz w:val="20"/>
                <w:szCs w:val="20"/>
              </w:rPr>
              <w:t>ных поступлений</w:t>
            </w:r>
          </w:p>
        </w:tc>
        <w:tc>
          <w:tcPr>
            <w:tcW w:w="1560" w:type="dxa"/>
            <w:tcBorders>
              <w:top w:val="nil"/>
              <w:left w:val="nil"/>
              <w:bottom w:val="single" w:sz="4" w:space="0" w:color="auto"/>
              <w:right w:val="single" w:sz="4" w:space="0" w:color="auto"/>
            </w:tcBorders>
            <w:shd w:val="clear" w:color="auto" w:fill="auto"/>
            <w:vAlign w:val="bottom"/>
            <w:hideMark/>
          </w:tcPr>
          <w:p w14:paraId="280DAB84" w14:textId="77777777" w:rsidR="00293F04" w:rsidRPr="00293F04" w:rsidRDefault="00293F04" w:rsidP="00293F04">
            <w:pPr>
              <w:rPr>
                <w:b/>
                <w:bCs/>
                <w:sz w:val="20"/>
                <w:szCs w:val="20"/>
              </w:rPr>
            </w:pPr>
            <w:r w:rsidRPr="00293F04">
              <w:rPr>
                <w:b/>
                <w:bCs/>
                <w:sz w:val="20"/>
                <w:szCs w:val="20"/>
              </w:rPr>
              <w:t>Всего</w:t>
            </w:r>
          </w:p>
        </w:tc>
        <w:tc>
          <w:tcPr>
            <w:tcW w:w="1701" w:type="dxa"/>
            <w:tcBorders>
              <w:top w:val="nil"/>
              <w:left w:val="nil"/>
              <w:bottom w:val="single" w:sz="4" w:space="0" w:color="auto"/>
              <w:right w:val="single" w:sz="4" w:space="0" w:color="auto"/>
            </w:tcBorders>
            <w:shd w:val="clear" w:color="auto" w:fill="auto"/>
            <w:vAlign w:val="bottom"/>
            <w:hideMark/>
          </w:tcPr>
          <w:p w14:paraId="2F799D47" w14:textId="58A778B5" w:rsidR="00293F04" w:rsidRPr="00293F04" w:rsidRDefault="00293F04" w:rsidP="00293F04">
            <w:pPr>
              <w:rPr>
                <w:b/>
                <w:bCs/>
                <w:sz w:val="20"/>
                <w:szCs w:val="20"/>
              </w:rPr>
            </w:pPr>
            <w:r w:rsidRPr="00293F04">
              <w:rPr>
                <w:b/>
                <w:bCs/>
                <w:sz w:val="20"/>
                <w:szCs w:val="20"/>
              </w:rPr>
              <w:t>в том числе за счет безвозмездных поступлений</w:t>
            </w:r>
          </w:p>
        </w:tc>
      </w:tr>
      <w:tr w:rsidR="002509C4" w:rsidRPr="00293F04" w14:paraId="463D014E" w14:textId="77777777" w:rsidTr="002509C4">
        <w:trPr>
          <w:trHeight w:val="87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1FD7BB17" w14:textId="77777777" w:rsidR="00293F04" w:rsidRPr="00293F04" w:rsidRDefault="00293F04" w:rsidP="00293F04">
            <w:pPr>
              <w:rPr>
                <w:b/>
                <w:bCs/>
                <w:sz w:val="20"/>
                <w:szCs w:val="20"/>
              </w:rPr>
            </w:pPr>
            <w:r w:rsidRPr="00293F04">
              <w:rPr>
                <w:b/>
                <w:bCs/>
                <w:sz w:val="20"/>
                <w:szCs w:val="20"/>
              </w:rPr>
              <w:t>332</w:t>
            </w:r>
          </w:p>
        </w:tc>
        <w:tc>
          <w:tcPr>
            <w:tcW w:w="3988" w:type="dxa"/>
            <w:tcBorders>
              <w:top w:val="nil"/>
              <w:left w:val="nil"/>
              <w:bottom w:val="single" w:sz="4" w:space="0" w:color="auto"/>
              <w:right w:val="single" w:sz="4" w:space="0" w:color="auto"/>
            </w:tcBorders>
            <w:shd w:val="clear" w:color="auto" w:fill="auto"/>
            <w:vAlign w:val="bottom"/>
            <w:hideMark/>
          </w:tcPr>
          <w:p w14:paraId="32311774" w14:textId="77777777" w:rsidR="00293F04" w:rsidRPr="00293F04" w:rsidRDefault="00293F04" w:rsidP="00293F04">
            <w:pPr>
              <w:rPr>
                <w:b/>
                <w:bCs/>
                <w:sz w:val="20"/>
                <w:szCs w:val="20"/>
              </w:rPr>
            </w:pPr>
            <w:r w:rsidRPr="00293F04">
              <w:rPr>
                <w:b/>
                <w:bCs/>
                <w:sz w:val="20"/>
                <w:szCs w:val="20"/>
              </w:rPr>
              <w:t>Администрация сельского поселения Черный Ключ муниципального района Клявлинский Самарской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205D9C87"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24AA349"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46702DB"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EE57582" w14:textId="77777777" w:rsidR="00293F04" w:rsidRPr="00293F04" w:rsidRDefault="00293F04" w:rsidP="00293F04">
            <w:pPr>
              <w:jc w:val="right"/>
              <w:rPr>
                <w:b/>
                <w:bCs/>
                <w:sz w:val="20"/>
                <w:szCs w:val="20"/>
              </w:rPr>
            </w:pPr>
            <w:r w:rsidRPr="00293F04">
              <w:rPr>
                <w:b/>
                <w:bCs/>
                <w:sz w:val="20"/>
                <w:szCs w:val="20"/>
              </w:rPr>
              <w:t>12 389,530</w:t>
            </w:r>
          </w:p>
        </w:tc>
        <w:tc>
          <w:tcPr>
            <w:tcW w:w="1417" w:type="dxa"/>
            <w:tcBorders>
              <w:top w:val="nil"/>
              <w:left w:val="nil"/>
              <w:bottom w:val="single" w:sz="4" w:space="0" w:color="auto"/>
              <w:right w:val="single" w:sz="4" w:space="0" w:color="auto"/>
            </w:tcBorders>
            <w:shd w:val="clear" w:color="auto" w:fill="auto"/>
            <w:vAlign w:val="bottom"/>
            <w:hideMark/>
          </w:tcPr>
          <w:p w14:paraId="03D9CFED" w14:textId="77777777" w:rsidR="00293F04" w:rsidRPr="00293F04" w:rsidRDefault="00293F04" w:rsidP="00293F04">
            <w:pPr>
              <w:jc w:val="right"/>
              <w:rPr>
                <w:b/>
                <w:bCs/>
                <w:sz w:val="20"/>
                <w:szCs w:val="20"/>
              </w:rPr>
            </w:pPr>
            <w:r w:rsidRPr="00293F04">
              <w:rPr>
                <w:b/>
                <w:bCs/>
                <w:sz w:val="20"/>
                <w:szCs w:val="20"/>
              </w:rPr>
              <w:t>245,630</w:t>
            </w:r>
          </w:p>
        </w:tc>
        <w:tc>
          <w:tcPr>
            <w:tcW w:w="1560" w:type="dxa"/>
            <w:tcBorders>
              <w:top w:val="nil"/>
              <w:left w:val="nil"/>
              <w:bottom w:val="single" w:sz="4" w:space="0" w:color="auto"/>
              <w:right w:val="single" w:sz="4" w:space="0" w:color="auto"/>
            </w:tcBorders>
            <w:shd w:val="clear" w:color="auto" w:fill="auto"/>
            <w:vAlign w:val="bottom"/>
            <w:hideMark/>
          </w:tcPr>
          <w:p w14:paraId="560A6674" w14:textId="77777777" w:rsidR="00293F04" w:rsidRPr="00293F04" w:rsidRDefault="00293F04" w:rsidP="00293F04">
            <w:pPr>
              <w:jc w:val="right"/>
              <w:rPr>
                <w:b/>
                <w:bCs/>
                <w:sz w:val="20"/>
                <w:szCs w:val="20"/>
              </w:rPr>
            </w:pPr>
            <w:r w:rsidRPr="00293F04">
              <w:rPr>
                <w:b/>
                <w:bCs/>
                <w:sz w:val="20"/>
                <w:szCs w:val="20"/>
              </w:rPr>
              <w:t>11 627,405</w:t>
            </w:r>
          </w:p>
        </w:tc>
        <w:tc>
          <w:tcPr>
            <w:tcW w:w="1701" w:type="dxa"/>
            <w:tcBorders>
              <w:top w:val="nil"/>
              <w:left w:val="nil"/>
              <w:bottom w:val="single" w:sz="4" w:space="0" w:color="auto"/>
              <w:right w:val="single" w:sz="4" w:space="0" w:color="auto"/>
            </w:tcBorders>
            <w:shd w:val="clear" w:color="auto" w:fill="auto"/>
            <w:vAlign w:val="bottom"/>
            <w:hideMark/>
          </w:tcPr>
          <w:p w14:paraId="6809422F" w14:textId="77777777" w:rsidR="00293F04" w:rsidRPr="00293F04" w:rsidRDefault="00293F04" w:rsidP="00293F04">
            <w:pPr>
              <w:jc w:val="right"/>
              <w:rPr>
                <w:b/>
                <w:bCs/>
                <w:sz w:val="20"/>
                <w:szCs w:val="20"/>
              </w:rPr>
            </w:pPr>
            <w:r w:rsidRPr="00293F04">
              <w:rPr>
                <w:b/>
                <w:bCs/>
                <w:sz w:val="20"/>
                <w:szCs w:val="20"/>
              </w:rPr>
              <w:t>253,970</w:t>
            </w:r>
          </w:p>
        </w:tc>
      </w:tr>
      <w:tr w:rsidR="002509C4" w:rsidRPr="00293F04" w14:paraId="4B79D6AC" w14:textId="77777777" w:rsidTr="002509C4">
        <w:trPr>
          <w:trHeight w:val="87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D67ED52" w14:textId="77777777" w:rsidR="00293F04" w:rsidRPr="00293F04" w:rsidRDefault="00293F04" w:rsidP="00293F04">
            <w:pPr>
              <w:rPr>
                <w:b/>
                <w:bCs/>
                <w:sz w:val="20"/>
                <w:szCs w:val="20"/>
              </w:rPr>
            </w:pPr>
            <w:r w:rsidRPr="00293F04">
              <w:rPr>
                <w:b/>
                <w:bCs/>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0708306B" w14:textId="77777777" w:rsidR="00293F04" w:rsidRPr="00293F04" w:rsidRDefault="00293F04" w:rsidP="00293F04">
            <w:pPr>
              <w:rPr>
                <w:b/>
                <w:bCs/>
                <w:sz w:val="20"/>
                <w:szCs w:val="20"/>
              </w:rPr>
            </w:pPr>
            <w:r w:rsidRPr="00293F04">
              <w:rPr>
                <w:b/>
                <w:bCs/>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6036333D" w14:textId="77777777" w:rsidR="00293F04" w:rsidRPr="00293F04" w:rsidRDefault="00293F04" w:rsidP="00293F04">
            <w:pPr>
              <w:rPr>
                <w:b/>
                <w:bCs/>
                <w:sz w:val="20"/>
                <w:szCs w:val="20"/>
              </w:rPr>
            </w:pPr>
            <w:r w:rsidRPr="00293F04">
              <w:rPr>
                <w:b/>
                <w:bCs/>
                <w:sz w:val="20"/>
                <w:szCs w:val="20"/>
              </w:rPr>
              <w:t>0102</w:t>
            </w:r>
          </w:p>
        </w:tc>
        <w:tc>
          <w:tcPr>
            <w:tcW w:w="1134" w:type="dxa"/>
            <w:tcBorders>
              <w:top w:val="nil"/>
              <w:left w:val="nil"/>
              <w:bottom w:val="single" w:sz="4" w:space="0" w:color="auto"/>
              <w:right w:val="single" w:sz="4" w:space="0" w:color="auto"/>
            </w:tcBorders>
            <w:shd w:val="clear" w:color="auto" w:fill="auto"/>
            <w:vAlign w:val="bottom"/>
            <w:hideMark/>
          </w:tcPr>
          <w:p w14:paraId="1A58981C"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53D021B1"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72A973FD" w14:textId="77777777" w:rsidR="00293F04" w:rsidRPr="00293F04" w:rsidRDefault="00293F04" w:rsidP="00293F04">
            <w:pPr>
              <w:jc w:val="right"/>
              <w:rPr>
                <w:b/>
                <w:bCs/>
                <w:sz w:val="20"/>
                <w:szCs w:val="20"/>
              </w:rPr>
            </w:pPr>
            <w:r w:rsidRPr="00293F04">
              <w:rPr>
                <w:b/>
                <w:bCs/>
                <w:sz w:val="20"/>
                <w:szCs w:val="20"/>
              </w:rPr>
              <w:t>902,641</w:t>
            </w:r>
          </w:p>
        </w:tc>
        <w:tc>
          <w:tcPr>
            <w:tcW w:w="1417" w:type="dxa"/>
            <w:tcBorders>
              <w:top w:val="nil"/>
              <w:left w:val="nil"/>
              <w:bottom w:val="single" w:sz="4" w:space="0" w:color="auto"/>
              <w:right w:val="single" w:sz="4" w:space="0" w:color="auto"/>
            </w:tcBorders>
            <w:shd w:val="clear" w:color="auto" w:fill="auto"/>
            <w:vAlign w:val="bottom"/>
            <w:hideMark/>
          </w:tcPr>
          <w:p w14:paraId="69D3B84E" w14:textId="77777777" w:rsidR="00293F04" w:rsidRPr="00293F04" w:rsidRDefault="00293F04" w:rsidP="00293F04">
            <w:pPr>
              <w:jc w:val="right"/>
              <w:rPr>
                <w:b/>
                <w:bCs/>
                <w:sz w:val="20"/>
                <w:szCs w:val="20"/>
              </w:rPr>
            </w:pPr>
            <w:r w:rsidRPr="00293F04">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7A526ADD" w14:textId="77777777" w:rsidR="00293F04" w:rsidRPr="00293F04" w:rsidRDefault="00293F04" w:rsidP="00293F04">
            <w:pPr>
              <w:jc w:val="right"/>
              <w:rPr>
                <w:b/>
                <w:bCs/>
                <w:sz w:val="20"/>
                <w:szCs w:val="20"/>
              </w:rPr>
            </w:pPr>
            <w:r w:rsidRPr="00293F04">
              <w:rPr>
                <w:b/>
                <w:bCs/>
                <w:sz w:val="20"/>
                <w:szCs w:val="20"/>
              </w:rPr>
              <w:t>902,641</w:t>
            </w:r>
          </w:p>
        </w:tc>
        <w:tc>
          <w:tcPr>
            <w:tcW w:w="1701" w:type="dxa"/>
            <w:tcBorders>
              <w:top w:val="nil"/>
              <w:left w:val="nil"/>
              <w:bottom w:val="single" w:sz="4" w:space="0" w:color="auto"/>
              <w:right w:val="single" w:sz="4" w:space="0" w:color="auto"/>
            </w:tcBorders>
            <w:shd w:val="clear" w:color="auto" w:fill="auto"/>
            <w:vAlign w:val="bottom"/>
            <w:hideMark/>
          </w:tcPr>
          <w:p w14:paraId="46DA9B05"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0517BE46" w14:textId="77777777" w:rsidTr="002509C4">
        <w:trPr>
          <w:trHeight w:val="135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1C2D65BE" w14:textId="77777777" w:rsidR="00293F04" w:rsidRPr="00293F04" w:rsidRDefault="00293F04" w:rsidP="00293F04">
            <w:pPr>
              <w:rPr>
                <w:b/>
                <w:bCs/>
                <w:sz w:val="20"/>
                <w:szCs w:val="20"/>
              </w:rPr>
            </w:pPr>
            <w:r w:rsidRPr="00293F04">
              <w:rPr>
                <w:b/>
                <w:bCs/>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14A4FB06"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7" w:type="dxa"/>
            <w:tcBorders>
              <w:top w:val="nil"/>
              <w:left w:val="nil"/>
              <w:bottom w:val="single" w:sz="4" w:space="0" w:color="auto"/>
              <w:right w:val="single" w:sz="4" w:space="0" w:color="auto"/>
            </w:tcBorders>
            <w:shd w:val="clear" w:color="auto" w:fill="auto"/>
            <w:vAlign w:val="bottom"/>
            <w:hideMark/>
          </w:tcPr>
          <w:p w14:paraId="183ED638" w14:textId="77777777" w:rsidR="00293F04" w:rsidRPr="00293F04" w:rsidRDefault="00293F04" w:rsidP="00293F04">
            <w:pPr>
              <w:rPr>
                <w:sz w:val="20"/>
                <w:szCs w:val="20"/>
              </w:rPr>
            </w:pPr>
            <w:r w:rsidRPr="00293F04">
              <w:rPr>
                <w:sz w:val="20"/>
                <w:szCs w:val="20"/>
              </w:rPr>
              <w:t>0102</w:t>
            </w:r>
          </w:p>
        </w:tc>
        <w:tc>
          <w:tcPr>
            <w:tcW w:w="1134" w:type="dxa"/>
            <w:tcBorders>
              <w:top w:val="nil"/>
              <w:left w:val="nil"/>
              <w:bottom w:val="single" w:sz="4" w:space="0" w:color="auto"/>
              <w:right w:val="single" w:sz="4" w:space="0" w:color="auto"/>
            </w:tcBorders>
            <w:shd w:val="clear" w:color="auto" w:fill="auto"/>
            <w:vAlign w:val="bottom"/>
            <w:hideMark/>
          </w:tcPr>
          <w:p w14:paraId="3DACEF4C"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2E64FEFE"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73971B94" w14:textId="77777777" w:rsidR="00293F04" w:rsidRPr="00293F04" w:rsidRDefault="00293F04" w:rsidP="00293F04">
            <w:pPr>
              <w:jc w:val="right"/>
              <w:rPr>
                <w:sz w:val="20"/>
                <w:szCs w:val="20"/>
              </w:rPr>
            </w:pPr>
            <w:r w:rsidRPr="00293F04">
              <w:rPr>
                <w:sz w:val="20"/>
                <w:szCs w:val="20"/>
              </w:rPr>
              <w:t>902,641</w:t>
            </w:r>
          </w:p>
        </w:tc>
        <w:tc>
          <w:tcPr>
            <w:tcW w:w="1417" w:type="dxa"/>
            <w:tcBorders>
              <w:top w:val="nil"/>
              <w:left w:val="nil"/>
              <w:bottom w:val="single" w:sz="4" w:space="0" w:color="auto"/>
              <w:right w:val="single" w:sz="4" w:space="0" w:color="auto"/>
            </w:tcBorders>
            <w:shd w:val="clear" w:color="auto" w:fill="auto"/>
            <w:vAlign w:val="bottom"/>
            <w:hideMark/>
          </w:tcPr>
          <w:p w14:paraId="0709FDA5"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2554669B" w14:textId="77777777" w:rsidR="00293F04" w:rsidRPr="00293F04" w:rsidRDefault="00293F04" w:rsidP="00293F04">
            <w:pPr>
              <w:jc w:val="right"/>
              <w:rPr>
                <w:sz w:val="20"/>
                <w:szCs w:val="20"/>
              </w:rPr>
            </w:pPr>
            <w:r w:rsidRPr="00293F04">
              <w:rPr>
                <w:sz w:val="20"/>
                <w:szCs w:val="20"/>
              </w:rPr>
              <w:t>902,641</w:t>
            </w:r>
          </w:p>
        </w:tc>
        <w:tc>
          <w:tcPr>
            <w:tcW w:w="1701" w:type="dxa"/>
            <w:tcBorders>
              <w:top w:val="nil"/>
              <w:left w:val="nil"/>
              <w:bottom w:val="single" w:sz="4" w:space="0" w:color="auto"/>
              <w:right w:val="single" w:sz="4" w:space="0" w:color="auto"/>
            </w:tcBorders>
            <w:shd w:val="clear" w:color="auto" w:fill="auto"/>
            <w:vAlign w:val="bottom"/>
            <w:hideMark/>
          </w:tcPr>
          <w:p w14:paraId="31F0FC9C"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7A997DD0" w14:textId="77777777" w:rsidTr="002509C4">
        <w:trPr>
          <w:trHeight w:val="135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7AEB2F7C" w14:textId="77777777" w:rsidR="00293F04" w:rsidRPr="00293F04" w:rsidRDefault="00293F04" w:rsidP="00293F04">
            <w:pPr>
              <w:rPr>
                <w:b/>
                <w:bCs/>
                <w:sz w:val="20"/>
                <w:szCs w:val="20"/>
              </w:rPr>
            </w:pPr>
            <w:r w:rsidRPr="00293F04">
              <w:rPr>
                <w:b/>
                <w:bCs/>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2B89A0C2" w14:textId="77777777" w:rsidR="00293F04" w:rsidRPr="00293F04" w:rsidRDefault="00293F04" w:rsidP="00293F04">
            <w:pPr>
              <w:rPr>
                <w:sz w:val="20"/>
                <w:szCs w:val="20"/>
              </w:rPr>
            </w:pPr>
            <w:r w:rsidRPr="00293F0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9E8FDEE" w14:textId="77777777" w:rsidR="00293F04" w:rsidRPr="00293F04" w:rsidRDefault="00293F04" w:rsidP="00293F04">
            <w:pPr>
              <w:rPr>
                <w:sz w:val="20"/>
                <w:szCs w:val="20"/>
              </w:rPr>
            </w:pPr>
            <w:r w:rsidRPr="00293F04">
              <w:rPr>
                <w:sz w:val="20"/>
                <w:szCs w:val="20"/>
              </w:rPr>
              <w:t>0102</w:t>
            </w:r>
          </w:p>
        </w:tc>
        <w:tc>
          <w:tcPr>
            <w:tcW w:w="1134" w:type="dxa"/>
            <w:tcBorders>
              <w:top w:val="nil"/>
              <w:left w:val="nil"/>
              <w:bottom w:val="single" w:sz="4" w:space="0" w:color="auto"/>
              <w:right w:val="single" w:sz="4" w:space="0" w:color="auto"/>
            </w:tcBorders>
            <w:shd w:val="clear" w:color="auto" w:fill="auto"/>
            <w:vAlign w:val="bottom"/>
            <w:hideMark/>
          </w:tcPr>
          <w:p w14:paraId="5A6269ED"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0C869A78" w14:textId="77777777" w:rsidR="00293F04" w:rsidRPr="00293F04" w:rsidRDefault="00293F04" w:rsidP="00293F04">
            <w:pPr>
              <w:rPr>
                <w:sz w:val="20"/>
                <w:szCs w:val="20"/>
              </w:rPr>
            </w:pPr>
            <w:r w:rsidRPr="00293F04">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22E09A41" w14:textId="77777777" w:rsidR="00293F04" w:rsidRPr="00293F04" w:rsidRDefault="00293F04" w:rsidP="00293F04">
            <w:pPr>
              <w:jc w:val="right"/>
              <w:rPr>
                <w:sz w:val="20"/>
                <w:szCs w:val="20"/>
              </w:rPr>
            </w:pPr>
            <w:r w:rsidRPr="00293F04">
              <w:rPr>
                <w:sz w:val="20"/>
                <w:szCs w:val="20"/>
              </w:rPr>
              <w:t>902,641</w:t>
            </w:r>
          </w:p>
        </w:tc>
        <w:tc>
          <w:tcPr>
            <w:tcW w:w="1417" w:type="dxa"/>
            <w:tcBorders>
              <w:top w:val="nil"/>
              <w:left w:val="nil"/>
              <w:bottom w:val="single" w:sz="4" w:space="0" w:color="auto"/>
              <w:right w:val="single" w:sz="4" w:space="0" w:color="auto"/>
            </w:tcBorders>
            <w:shd w:val="clear" w:color="auto" w:fill="auto"/>
            <w:vAlign w:val="bottom"/>
            <w:hideMark/>
          </w:tcPr>
          <w:p w14:paraId="1D8A6CFB"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6283A9F4" w14:textId="77777777" w:rsidR="00293F04" w:rsidRPr="00293F04" w:rsidRDefault="00293F04" w:rsidP="00293F04">
            <w:pPr>
              <w:jc w:val="right"/>
              <w:rPr>
                <w:sz w:val="20"/>
                <w:szCs w:val="20"/>
              </w:rPr>
            </w:pPr>
            <w:r w:rsidRPr="00293F04">
              <w:rPr>
                <w:sz w:val="20"/>
                <w:szCs w:val="20"/>
              </w:rPr>
              <w:t>902,641</w:t>
            </w:r>
          </w:p>
        </w:tc>
        <w:tc>
          <w:tcPr>
            <w:tcW w:w="1701" w:type="dxa"/>
            <w:tcBorders>
              <w:top w:val="nil"/>
              <w:left w:val="nil"/>
              <w:bottom w:val="single" w:sz="4" w:space="0" w:color="auto"/>
              <w:right w:val="single" w:sz="4" w:space="0" w:color="auto"/>
            </w:tcBorders>
            <w:shd w:val="clear" w:color="auto" w:fill="auto"/>
            <w:vAlign w:val="bottom"/>
            <w:hideMark/>
          </w:tcPr>
          <w:p w14:paraId="701BEE7F"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1CA2D1A2" w14:textId="77777777" w:rsidTr="002509C4">
        <w:trPr>
          <w:trHeight w:val="52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6D7C822E" w14:textId="77777777" w:rsidR="00293F04" w:rsidRPr="00293F04" w:rsidRDefault="00293F04" w:rsidP="00293F04">
            <w:pPr>
              <w:rPr>
                <w:b/>
                <w:bCs/>
                <w:sz w:val="20"/>
                <w:szCs w:val="20"/>
              </w:rPr>
            </w:pPr>
            <w:r w:rsidRPr="00293F04">
              <w:rPr>
                <w:b/>
                <w:bCs/>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5C9B1505" w14:textId="77777777" w:rsidR="00293F04" w:rsidRPr="00293F04" w:rsidRDefault="00293F04" w:rsidP="00293F04">
            <w:pPr>
              <w:rPr>
                <w:sz w:val="20"/>
                <w:szCs w:val="20"/>
              </w:rPr>
            </w:pPr>
            <w:r w:rsidRPr="00293F04">
              <w:rPr>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bottom"/>
            <w:hideMark/>
          </w:tcPr>
          <w:p w14:paraId="448259D3" w14:textId="77777777" w:rsidR="00293F04" w:rsidRPr="00293F04" w:rsidRDefault="00293F04" w:rsidP="00293F04">
            <w:pPr>
              <w:rPr>
                <w:sz w:val="20"/>
                <w:szCs w:val="20"/>
              </w:rPr>
            </w:pPr>
            <w:r w:rsidRPr="00293F04">
              <w:rPr>
                <w:sz w:val="20"/>
                <w:szCs w:val="20"/>
              </w:rPr>
              <w:t>0102</w:t>
            </w:r>
          </w:p>
        </w:tc>
        <w:tc>
          <w:tcPr>
            <w:tcW w:w="1134" w:type="dxa"/>
            <w:tcBorders>
              <w:top w:val="nil"/>
              <w:left w:val="nil"/>
              <w:bottom w:val="single" w:sz="4" w:space="0" w:color="auto"/>
              <w:right w:val="single" w:sz="4" w:space="0" w:color="auto"/>
            </w:tcBorders>
            <w:shd w:val="clear" w:color="auto" w:fill="auto"/>
            <w:vAlign w:val="bottom"/>
            <w:hideMark/>
          </w:tcPr>
          <w:p w14:paraId="57BCDAE7"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0326B54D" w14:textId="77777777" w:rsidR="00293F04" w:rsidRPr="00293F04" w:rsidRDefault="00293F04" w:rsidP="00293F04">
            <w:pPr>
              <w:rPr>
                <w:sz w:val="20"/>
                <w:szCs w:val="20"/>
              </w:rPr>
            </w:pPr>
            <w:r w:rsidRPr="00293F04">
              <w:rPr>
                <w:sz w:val="20"/>
                <w:szCs w:val="20"/>
              </w:rPr>
              <w:t>120</w:t>
            </w:r>
          </w:p>
        </w:tc>
        <w:tc>
          <w:tcPr>
            <w:tcW w:w="1418" w:type="dxa"/>
            <w:tcBorders>
              <w:top w:val="nil"/>
              <w:left w:val="nil"/>
              <w:bottom w:val="single" w:sz="4" w:space="0" w:color="auto"/>
              <w:right w:val="single" w:sz="4" w:space="0" w:color="auto"/>
            </w:tcBorders>
            <w:shd w:val="clear" w:color="auto" w:fill="auto"/>
            <w:vAlign w:val="bottom"/>
            <w:hideMark/>
          </w:tcPr>
          <w:p w14:paraId="7F05F53B" w14:textId="77777777" w:rsidR="00293F04" w:rsidRPr="00293F04" w:rsidRDefault="00293F04" w:rsidP="00293F04">
            <w:pPr>
              <w:jc w:val="right"/>
              <w:rPr>
                <w:sz w:val="20"/>
                <w:szCs w:val="20"/>
              </w:rPr>
            </w:pPr>
            <w:r w:rsidRPr="00293F04">
              <w:rPr>
                <w:sz w:val="20"/>
                <w:szCs w:val="20"/>
              </w:rPr>
              <w:t>902,641</w:t>
            </w:r>
          </w:p>
        </w:tc>
        <w:tc>
          <w:tcPr>
            <w:tcW w:w="1417" w:type="dxa"/>
            <w:tcBorders>
              <w:top w:val="nil"/>
              <w:left w:val="nil"/>
              <w:bottom w:val="single" w:sz="4" w:space="0" w:color="auto"/>
              <w:right w:val="single" w:sz="4" w:space="0" w:color="auto"/>
            </w:tcBorders>
            <w:shd w:val="clear" w:color="auto" w:fill="auto"/>
            <w:vAlign w:val="bottom"/>
            <w:hideMark/>
          </w:tcPr>
          <w:p w14:paraId="229DC35C"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195C729F" w14:textId="77777777" w:rsidR="00293F04" w:rsidRPr="00293F04" w:rsidRDefault="00293F04" w:rsidP="00293F04">
            <w:pPr>
              <w:jc w:val="right"/>
              <w:rPr>
                <w:sz w:val="20"/>
                <w:szCs w:val="20"/>
              </w:rPr>
            </w:pPr>
            <w:r w:rsidRPr="00293F04">
              <w:rPr>
                <w:sz w:val="20"/>
                <w:szCs w:val="20"/>
              </w:rPr>
              <w:t>902,641</w:t>
            </w:r>
          </w:p>
        </w:tc>
        <w:tc>
          <w:tcPr>
            <w:tcW w:w="1701" w:type="dxa"/>
            <w:tcBorders>
              <w:top w:val="nil"/>
              <w:left w:val="nil"/>
              <w:bottom w:val="single" w:sz="4" w:space="0" w:color="auto"/>
              <w:right w:val="single" w:sz="4" w:space="0" w:color="auto"/>
            </w:tcBorders>
            <w:shd w:val="clear" w:color="auto" w:fill="auto"/>
            <w:vAlign w:val="bottom"/>
            <w:hideMark/>
          </w:tcPr>
          <w:p w14:paraId="0AA5FB35"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481D3791" w14:textId="77777777" w:rsidTr="002509C4">
        <w:trPr>
          <w:trHeight w:val="102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D51023A" w14:textId="77777777" w:rsidR="00293F04" w:rsidRPr="00293F04" w:rsidRDefault="00293F04" w:rsidP="00293F04">
            <w:pPr>
              <w:rPr>
                <w:sz w:val="20"/>
                <w:szCs w:val="20"/>
              </w:rPr>
            </w:pPr>
            <w:r w:rsidRPr="00293F04">
              <w:rPr>
                <w:sz w:val="20"/>
                <w:szCs w:val="20"/>
              </w:rPr>
              <w:lastRenderedPageBreak/>
              <w:t> </w:t>
            </w:r>
          </w:p>
        </w:tc>
        <w:tc>
          <w:tcPr>
            <w:tcW w:w="3988" w:type="dxa"/>
            <w:tcBorders>
              <w:top w:val="nil"/>
              <w:left w:val="nil"/>
              <w:bottom w:val="single" w:sz="4" w:space="0" w:color="auto"/>
              <w:right w:val="single" w:sz="4" w:space="0" w:color="auto"/>
            </w:tcBorders>
            <w:shd w:val="clear" w:color="auto" w:fill="auto"/>
            <w:vAlign w:val="bottom"/>
            <w:hideMark/>
          </w:tcPr>
          <w:p w14:paraId="17CF44C3" w14:textId="77777777" w:rsidR="00293F04" w:rsidRPr="00293F04" w:rsidRDefault="00293F04" w:rsidP="00293F04">
            <w:pPr>
              <w:rPr>
                <w:b/>
                <w:bCs/>
                <w:sz w:val="20"/>
                <w:szCs w:val="20"/>
              </w:rPr>
            </w:pPr>
            <w:r w:rsidRPr="00293F0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bottom"/>
            <w:hideMark/>
          </w:tcPr>
          <w:p w14:paraId="058DB094" w14:textId="77777777" w:rsidR="00293F04" w:rsidRPr="00293F04" w:rsidRDefault="00293F04" w:rsidP="00293F04">
            <w:pPr>
              <w:rPr>
                <w:b/>
                <w:bCs/>
                <w:sz w:val="20"/>
                <w:szCs w:val="20"/>
              </w:rPr>
            </w:pPr>
            <w:r w:rsidRPr="00293F04">
              <w:rPr>
                <w:b/>
                <w:bCs/>
                <w:sz w:val="20"/>
                <w:szCs w:val="20"/>
              </w:rPr>
              <w:t>0104</w:t>
            </w:r>
          </w:p>
        </w:tc>
        <w:tc>
          <w:tcPr>
            <w:tcW w:w="1134" w:type="dxa"/>
            <w:tcBorders>
              <w:top w:val="nil"/>
              <w:left w:val="nil"/>
              <w:bottom w:val="single" w:sz="4" w:space="0" w:color="auto"/>
              <w:right w:val="single" w:sz="4" w:space="0" w:color="auto"/>
            </w:tcBorders>
            <w:shd w:val="clear" w:color="auto" w:fill="auto"/>
            <w:vAlign w:val="bottom"/>
            <w:hideMark/>
          </w:tcPr>
          <w:p w14:paraId="27BBD909"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6C81FBBE"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1A3A12F" w14:textId="77777777" w:rsidR="00293F04" w:rsidRPr="00293F04" w:rsidRDefault="00293F04" w:rsidP="00293F04">
            <w:pPr>
              <w:jc w:val="right"/>
              <w:rPr>
                <w:b/>
                <w:bCs/>
                <w:sz w:val="20"/>
                <w:szCs w:val="20"/>
              </w:rPr>
            </w:pPr>
            <w:r w:rsidRPr="00293F04">
              <w:rPr>
                <w:b/>
                <w:bCs/>
                <w:sz w:val="20"/>
                <w:szCs w:val="20"/>
              </w:rPr>
              <w:t>2 031,064</w:t>
            </w:r>
          </w:p>
        </w:tc>
        <w:tc>
          <w:tcPr>
            <w:tcW w:w="1417" w:type="dxa"/>
            <w:tcBorders>
              <w:top w:val="nil"/>
              <w:left w:val="nil"/>
              <w:bottom w:val="single" w:sz="4" w:space="0" w:color="auto"/>
              <w:right w:val="single" w:sz="4" w:space="0" w:color="auto"/>
            </w:tcBorders>
            <w:shd w:val="clear" w:color="auto" w:fill="auto"/>
            <w:vAlign w:val="bottom"/>
            <w:hideMark/>
          </w:tcPr>
          <w:p w14:paraId="0D6B56FA" w14:textId="77777777" w:rsidR="00293F04" w:rsidRPr="00293F04" w:rsidRDefault="00293F04" w:rsidP="00293F04">
            <w:pPr>
              <w:jc w:val="right"/>
              <w:rPr>
                <w:b/>
                <w:bCs/>
                <w:sz w:val="20"/>
                <w:szCs w:val="20"/>
              </w:rPr>
            </w:pPr>
            <w:r w:rsidRPr="00293F04">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69F4728F" w14:textId="77777777" w:rsidR="00293F04" w:rsidRPr="00293F04" w:rsidRDefault="00293F04" w:rsidP="00293F04">
            <w:pPr>
              <w:jc w:val="right"/>
              <w:rPr>
                <w:b/>
                <w:bCs/>
                <w:sz w:val="20"/>
                <w:szCs w:val="20"/>
              </w:rPr>
            </w:pPr>
            <w:r w:rsidRPr="00293F04">
              <w:rPr>
                <w:b/>
                <w:bCs/>
                <w:sz w:val="20"/>
                <w:szCs w:val="20"/>
              </w:rPr>
              <w:t>2 031,743</w:t>
            </w:r>
          </w:p>
        </w:tc>
        <w:tc>
          <w:tcPr>
            <w:tcW w:w="1701" w:type="dxa"/>
            <w:tcBorders>
              <w:top w:val="nil"/>
              <w:left w:val="nil"/>
              <w:bottom w:val="single" w:sz="4" w:space="0" w:color="auto"/>
              <w:right w:val="single" w:sz="4" w:space="0" w:color="auto"/>
            </w:tcBorders>
            <w:shd w:val="clear" w:color="auto" w:fill="auto"/>
            <w:vAlign w:val="bottom"/>
            <w:hideMark/>
          </w:tcPr>
          <w:p w14:paraId="61DBCB90"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1B8028B0" w14:textId="77777777" w:rsidTr="002509C4">
        <w:trPr>
          <w:trHeight w:val="129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3E990DE"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52674A4C"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7" w:type="dxa"/>
            <w:tcBorders>
              <w:top w:val="nil"/>
              <w:left w:val="nil"/>
              <w:bottom w:val="single" w:sz="4" w:space="0" w:color="auto"/>
              <w:right w:val="single" w:sz="4" w:space="0" w:color="auto"/>
            </w:tcBorders>
            <w:shd w:val="clear" w:color="auto" w:fill="auto"/>
            <w:vAlign w:val="bottom"/>
            <w:hideMark/>
          </w:tcPr>
          <w:p w14:paraId="5F9A218B" w14:textId="77777777" w:rsidR="00293F04" w:rsidRPr="00293F04" w:rsidRDefault="00293F04" w:rsidP="00293F04">
            <w:pPr>
              <w:rPr>
                <w:sz w:val="20"/>
                <w:szCs w:val="20"/>
              </w:rPr>
            </w:pPr>
            <w:r w:rsidRPr="00293F04">
              <w:rPr>
                <w:sz w:val="20"/>
                <w:szCs w:val="20"/>
              </w:rPr>
              <w:t>0104</w:t>
            </w:r>
          </w:p>
        </w:tc>
        <w:tc>
          <w:tcPr>
            <w:tcW w:w="1134" w:type="dxa"/>
            <w:tcBorders>
              <w:top w:val="nil"/>
              <w:left w:val="nil"/>
              <w:bottom w:val="single" w:sz="4" w:space="0" w:color="auto"/>
              <w:right w:val="single" w:sz="4" w:space="0" w:color="auto"/>
            </w:tcBorders>
            <w:shd w:val="clear" w:color="auto" w:fill="auto"/>
            <w:vAlign w:val="bottom"/>
            <w:hideMark/>
          </w:tcPr>
          <w:p w14:paraId="3705CCD4"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748FBA1A"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48E37686" w14:textId="77777777" w:rsidR="00293F04" w:rsidRPr="00293F04" w:rsidRDefault="00293F04" w:rsidP="00293F04">
            <w:pPr>
              <w:jc w:val="right"/>
              <w:rPr>
                <w:sz w:val="20"/>
                <w:szCs w:val="20"/>
              </w:rPr>
            </w:pPr>
            <w:r w:rsidRPr="00293F04">
              <w:rPr>
                <w:sz w:val="20"/>
                <w:szCs w:val="20"/>
              </w:rPr>
              <w:t>2 031,064</w:t>
            </w:r>
          </w:p>
        </w:tc>
        <w:tc>
          <w:tcPr>
            <w:tcW w:w="1417" w:type="dxa"/>
            <w:tcBorders>
              <w:top w:val="nil"/>
              <w:left w:val="nil"/>
              <w:bottom w:val="single" w:sz="4" w:space="0" w:color="auto"/>
              <w:right w:val="single" w:sz="4" w:space="0" w:color="auto"/>
            </w:tcBorders>
            <w:shd w:val="clear" w:color="auto" w:fill="auto"/>
            <w:vAlign w:val="bottom"/>
            <w:hideMark/>
          </w:tcPr>
          <w:p w14:paraId="5946CEEA"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0C7CD7DA" w14:textId="77777777" w:rsidR="00293F04" w:rsidRPr="00293F04" w:rsidRDefault="00293F04" w:rsidP="00293F04">
            <w:pPr>
              <w:jc w:val="right"/>
              <w:rPr>
                <w:sz w:val="20"/>
                <w:szCs w:val="20"/>
              </w:rPr>
            </w:pPr>
            <w:r w:rsidRPr="00293F04">
              <w:rPr>
                <w:sz w:val="20"/>
                <w:szCs w:val="20"/>
              </w:rPr>
              <w:t>2 031,743</w:t>
            </w:r>
          </w:p>
        </w:tc>
        <w:tc>
          <w:tcPr>
            <w:tcW w:w="1701" w:type="dxa"/>
            <w:tcBorders>
              <w:top w:val="nil"/>
              <w:left w:val="nil"/>
              <w:bottom w:val="single" w:sz="4" w:space="0" w:color="auto"/>
              <w:right w:val="single" w:sz="4" w:space="0" w:color="auto"/>
            </w:tcBorders>
            <w:shd w:val="clear" w:color="auto" w:fill="auto"/>
            <w:vAlign w:val="bottom"/>
            <w:hideMark/>
          </w:tcPr>
          <w:p w14:paraId="2C718ECD" w14:textId="77777777" w:rsidR="00293F04" w:rsidRPr="00293F04" w:rsidRDefault="00293F04" w:rsidP="00293F04">
            <w:pPr>
              <w:jc w:val="right"/>
              <w:rPr>
                <w:sz w:val="20"/>
                <w:szCs w:val="20"/>
              </w:rPr>
            </w:pPr>
            <w:r w:rsidRPr="00293F04">
              <w:rPr>
                <w:sz w:val="20"/>
                <w:szCs w:val="20"/>
              </w:rPr>
              <w:t> </w:t>
            </w:r>
          </w:p>
        </w:tc>
      </w:tr>
      <w:tr w:rsidR="002509C4" w:rsidRPr="00293F04" w14:paraId="3499580D" w14:textId="77777777" w:rsidTr="002509C4">
        <w:trPr>
          <w:trHeight w:val="127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1EA5B617"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56475523" w14:textId="77777777" w:rsidR="00293F04" w:rsidRPr="00293F04" w:rsidRDefault="00293F04" w:rsidP="00293F04">
            <w:pPr>
              <w:rPr>
                <w:sz w:val="20"/>
                <w:szCs w:val="20"/>
              </w:rPr>
            </w:pPr>
            <w:r w:rsidRPr="00293F0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99A162E" w14:textId="77777777" w:rsidR="00293F04" w:rsidRPr="00293F04" w:rsidRDefault="00293F04" w:rsidP="00293F04">
            <w:pPr>
              <w:rPr>
                <w:sz w:val="20"/>
                <w:szCs w:val="20"/>
              </w:rPr>
            </w:pPr>
            <w:r w:rsidRPr="00293F04">
              <w:rPr>
                <w:sz w:val="20"/>
                <w:szCs w:val="20"/>
              </w:rPr>
              <w:t>0104</w:t>
            </w:r>
          </w:p>
        </w:tc>
        <w:tc>
          <w:tcPr>
            <w:tcW w:w="1134" w:type="dxa"/>
            <w:tcBorders>
              <w:top w:val="nil"/>
              <w:left w:val="nil"/>
              <w:bottom w:val="single" w:sz="4" w:space="0" w:color="auto"/>
              <w:right w:val="single" w:sz="4" w:space="0" w:color="auto"/>
            </w:tcBorders>
            <w:shd w:val="clear" w:color="auto" w:fill="auto"/>
            <w:vAlign w:val="bottom"/>
            <w:hideMark/>
          </w:tcPr>
          <w:p w14:paraId="77519CDA"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10FB559A" w14:textId="77777777" w:rsidR="00293F04" w:rsidRPr="00293F04" w:rsidRDefault="00293F04" w:rsidP="00293F04">
            <w:pPr>
              <w:rPr>
                <w:sz w:val="20"/>
                <w:szCs w:val="20"/>
              </w:rPr>
            </w:pPr>
            <w:r w:rsidRPr="00293F04">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150FB8E9" w14:textId="77777777" w:rsidR="00293F04" w:rsidRPr="00293F04" w:rsidRDefault="00293F04" w:rsidP="00293F04">
            <w:pPr>
              <w:jc w:val="right"/>
              <w:rPr>
                <w:sz w:val="20"/>
                <w:szCs w:val="20"/>
              </w:rPr>
            </w:pPr>
            <w:r w:rsidRPr="00293F04">
              <w:rPr>
                <w:sz w:val="20"/>
                <w:szCs w:val="20"/>
              </w:rPr>
              <w:t>572,941</w:t>
            </w:r>
          </w:p>
        </w:tc>
        <w:tc>
          <w:tcPr>
            <w:tcW w:w="1417" w:type="dxa"/>
            <w:tcBorders>
              <w:top w:val="nil"/>
              <w:left w:val="nil"/>
              <w:bottom w:val="single" w:sz="4" w:space="0" w:color="auto"/>
              <w:right w:val="single" w:sz="4" w:space="0" w:color="auto"/>
            </w:tcBorders>
            <w:shd w:val="clear" w:color="auto" w:fill="auto"/>
            <w:vAlign w:val="bottom"/>
            <w:hideMark/>
          </w:tcPr>
          <w:p w14:paraId="17356C75"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778E859D" w14:textId="77777777" w:rsidR="00293F04" w:rsidRPr="00293F04" w:rsidRDefault="00293F04" w:rsidP="00293F04">
            <w:pPr>
              <w:jc w:val="right"/>
              <w:rPr>
                <w:sz w:val="20"/>
                <w:szCs w:val="20"/>
              </w:rPr>
            </w:pPr>
            <w:r w:rsidRPr="00293F04">
              <w:rPr>
                <w:sz w:val="20"/>
                <w:szCs w:val="20"/>
              </w:rPr>
              <w:t>572,941</w:t>
            </w:r>
          </w:p>
        </w:tc>
        <w:tc>
          <w:tcPr>
            <w:tcW w:w="1701" w:type="dxa"/>
            <w:tcBorders>
              <w:top w:val="nil"/>
              <w:left w:val="nil"/>
              <w:bottom w:val="single" w:sz="4" w:space="0" w:color="auto"/>
              <w:right w:val="single" w:sz="4" w:space="0" w:color="auto"/>
            </w:tcBorders>
            <w:shd w:val="clear" w:color="auto" w:fill="auto"/>
            <w:vAlign w:val="bottom"/>
            <w:hideMark/>
          </w:tcPr>
          <w:p w14:paraId="31A8D252" w14:textId="77777777" w:rsidR="00293F04" w:rsidRPr="00293F04" w:rsidRDefault="00293F04" w:rsidP="00293F04">
            <w:pPr>
              <w:jc w:val="right"/>
              <w:rPr>
                <w:sz w:val="20"/>
                <w:szCs w:val="20"/>
              </w:rPr>
            </w:pPr>
            <w:r w:rsidRPr="00293F04">
              <w:rPr>
                <w:sz w:val="20"/>
                <w:szCs w:val="20"/>
              </w:rPr>
              <w:t> </w:t>
            </w:r>
          </w:p>
        </w:tc>
      </w:tr>
      <w:tr w:rsidR="002509C4" w:rsidRPr="00293F04" w14:paraId="79257764" w14:textId="77777777" w:rsidTr="002509C4">
        <w:trPr>
          <w:trHeight w:val="51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79D3B067"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49235CC6" w14:textId="77777777" w:rsidR="00293F04" w:rsidRPr="00293F04" w:rsidRDefault="00293F04" w:rsidP="00293F04">
            <w:pPr>
              <w:rPr>
                <w:sz w:val="20"/>
                <w:szCs w:val="20"/>
              </w:rPr>
            </w:pPr>
            <w:r w:rsidRPr="00293F04">
              <w:rPr>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bottom"/>
            <w:hideMark/>
          </w:tcPr>
          <w:p w14:paraId="6CAAED6C" w14:textId="77777777" w:rsidR="00293F04" w:rsidRPr="00293F04" w:rsidRDefault="00293F04" w:rsidP="00293F04">
            <w:pPr>
              <w:rPr>
                <w:sz w:val="20"/>
                <w:szCs w:val="20"/>
              </w:rPr>
            </w:pPr>
            <w:r w:rsidRPr="00293F04">
              <w:rPr>
                <w:sz w:val="20"/>
                <w:szCs w:val="20"/>
              </w:rPr>
              <w:t>0104</w:t>
            </w:r>
          </w:p>
        </w:tc>
        <w:tc>
          <w:tcPr>
            <w:tcW w:w="1134" w:type="dxa"/>
            <w:tcBorders>
              <w:top w:val="nil"/>
              <w:left w:val="nil"/>
              <w:bottom w:val="single" w:sz="4" w:space="0" w:color="auto"/>
              <w:right w:val="single" w:sz="4" w:space="0" w:color="auto"/>
            </w:tcBorders>
            <w:shd w:val="clear" w:color="auto" w:fill="auto"/>
            <w:vAlign w:val="bottom"/>
            <w:hideMark/>
          </w:tcPr>
          <w:p w14:paraId="74632BBC"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1B91D3E5" w14:textId="77777777" w:rsidR="00293F04" w:rsidRPr="00293F04" w:rsidRDefault="00293F04" w:rsidP="00293F04">
            <w:pPr>
              <w:rPr>
                <w:sz w:val="20"/>
                <w:szCs w:val="20"/>
              </w:rPr>
            </w:pPr>
            <w:r w:rsidRPr="00293F04">
              <w:rPr>
                <w:sz w:val="20"/>
                <w:szCs w:val="20"/>
              </w:rPr>
              <w:t>120</w:t>
            </w:r>
          </w:p>
        </w:tc>
        <w:tc>
          <w:tcPr>
            <w:tcW w:w="1418" w:type="dxa"/>
            <w:tcBorders>
              <w:top w:val="nil"/>
              <w:left w:val="nil"/>
              <w:bottom w:val="single" w:sz="4" w:space="0" w:color="auto"/>
              <w:right w:val="single" w:sz="4" w:space="0" w:color="auto"/>
            </w:tcBorders>
            <w:shd w:val="clear" w:color="auto" w:fill="auto"/>
            <w:vAlign w:val="bottom"/>
            <w:hideMark/>
          </w:tcPr>
          <w:p w14:paraId="447AB0C3" w14:textId="77777777" w:rsidR="00293F04" w:rsidRPr="00293F04" w:rsidRDefault="00293F04" w:rsidP="00293F04">
            <w:pPr>
              <w:jc w:val="right"/>
              <w:rPr>
                <w:sz w:val="20"/>
                <w:szCs w:val="20"/>
              </w:rPr>
            </w:pPr>
            <w:r w:rsidRPr="00293F04">
              <w:rPr>
                <w:sz w:val="20"/>
                <w:szCs w:val="20"/>
              </w:rPr>
              <w:t>572,941</w:t>
            </w:r>
          </w:p>
        </w:tc>
        <w:tc>
          <w:tcPr>
            <w:tcW w:w="1417" w:type="dxa"/>
            <w:tcBorders>
              <w:top w:val="nil"/>
              <w:left w:val="nil"/>
              <w:bottom w:val="single" w:sz="4" w:space="0" w:color="auto"/>
              <w:right w:val="single" w:sz="4" w:space="0" w:color="auto"/>
            </w:tcBorders>
            <w:shd w:val="clear" w:color="auto" w:fill="auto"/>
            <w:vAlign w:val="bottom"/>
            <w:hideMark/>
          </w:tcPr>
          <w:p w14:paraId="31DC0800"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612BB5B3" w14:textId="77777777" w:rsidR="00293F04" w:rsidRPr="00293F04" w:rsidRDefault="00293F04" w:rsidP="00293F04">
            <w:pPr>
              <w:jc w:val="right"/>
              <w:rPr>
                <w:sz w:val="20"/>
                <w:szCs w:val="20"/>
              </w:rPr>
            </w:pPr>
            <w:r w:rsidRPr="00293F04">
              <w:rPr>
                <w:sz w:val="20"/>
                <w:szCs w:val="20"/>
              </w:rPr>
              <w:t>572,941</w:t>
            </w:r>
          </w:p>
        </w:tc>
        <w:tc>
          <w:tcPr>
            <w:tcW w:w="1701" w:type="dxa"/>
            <w:tcBorders>
              <w:top w:val="nil"/>
              <w:left w:val="nil"/>
              <w:bottom w:val="single" w:sz="4" w:space="0" w:color="auto"/>
              <w:right w:val="single" w:sz="4" w:space="0" w:color="auto"/>
            </w:tcBorders>
            <w:shd w:val="clear" w:color="auto" w:fill="auto"/>
            <w:vAlign w:val="bottom"/>
            <w:hideMark/>
          </w:tcPr>
          <w:p w14:paraId="64E67BBA" w14:textId="77777777" w:rsidR="00293F04" w:rsidRPr="00293F04" w:rsidRDefault="00293F04" w:rsidP="00293F04">
            <w:pPr>
              <w:jc w:val="right"/>
              <w:rPr>
                <w:sz w:val="20"/>
                <w:szCs w:val="20"/>
              </w:rPr>
            </w:pPr>
            <w:r w:rsidRPr="00293F04">
              <w:rPr>
                <w:sz w:val="20"/>
                <w:szCs w:val="20"/>
              </w:rPr>
              <w:t> </w:t>
            </w:r>
          </w:p>
        </w:tc>
      </w:tr>
      <w:tr w:rsidR="002509C4" w:rsidRPr="00293F04" w14:paraId="35B22060" w14:textId="77777777" w:rsidTr="002509C4">
        <w:trPr>
          <w:trHeight w:val="63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D623BF4"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2CA2C699"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BA9B5F1" w14:textId="77777777" w:rsidR="00293F04" w:rsidRPr="00293F04" w:rsidRDefault="00293F04" w:rsidP="00293F04">
            <w:pPr>
              <w:rPr>
                <w:sz w:val="20"/>
                <w:szCs w:val="20"/>
              </w:rPr>
            </w:pPr>
            <w:r w:rsidRPr="00293F04">
              <w:rPr>
                <w:sz w:val="20"/>
                <w:szCs w:val="20"/>
              </w:rPr>
              <w:t>0104</w:t>
            </w:r>
          </w:p>
        </w:tc>
        <w:tc>
          <w:tcPr>
            <w:tcW w:w="1134" w:type="dxa"/>
            <w:tcBorders>
              <w:top w:val="nil"/>
              <w:left w:val="nil"/>
              <w:bottom w:val="single" w:sz="4" w:space="0" w:color="auto"/>
              <w:right w:val="single" w:sz="4" w:space="0" w:color="auto"/>
            </w:tcBorders>
            <w:shd w:val="clear" w:color="auto" w:fill="auto"/>
            <w:vAlign w:val="bottom"/>
            <w:hideMark/>
          </w:tcPr>
          <w:p w14:paraId="38B5E100"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34859FFB" w14:textId="77777777" w:rsidR="00293F04" w:rsidRPr="00293F04" w:rsidRDefault="00293F04" w:rsidP="00293F04">
            <w:pPr>
              <w:rPr>
                <w:sz w:val="20"/>
                <w:szCs w:val="20"/>
              </w:rPr>
            </w:pPr>
            <w:r w:rsidRPr="00293F04">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05573801" w14:textId="77777777" w:rsidR="00293F04" w:rsidRPr="00293F04" w:rsidRDefault="00293F04" w:rsidP="00293F04">
            <w:pPr>
              <w:jc w:val="right"/>
              <w:rPr>
                <w:sz w:val="20"/>
                <w:szCs w:val="20"/>
              </w:rPr>
            </w:pPr>
            <w:r w:rsidRPr="00293F04">
              <w:rPr>
                <w:sz w:val="20"/>
                <w:szCs w:val="20"/>
              </w:rPr>
              <w:t>284,501</w:t>
            </w:r>
          </w:p>
        </w:tc>
        <w:tc>
          <w:tcPr>
            <w:tcW w:w="1417" w:type="dxa"/>
            <w:tcBorders>
              <w:top w:val="nil"/>
              <w:left w:val="nil"/>
              <w:bottom w:val="single" w:sz="4" w:space="0" w:color="auto"/>
              <w:right w:val="single" w:sz="4" w:space="0" w:color="auto"/>
            </w:tcBorders>
            <w:shd w:val="clear" w:color="auto" w:fill="auto"/>
            <w:vAlign w:val="bottom"/>
            <w:hideMark/>
          </w:tcPr>
          <w:p w14:paraId="7E0C2D57"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34345E8A" w14:textId="77777777" w:rsidR="00293F04" w:rsidRPr="00293F04" w:rsidRDefault="00293F04" w:rsidP="00293F04">
            <w:pPr>
              <w:jc w:val="right"/>
              <w:rPr>
                <w:sz w:val="20"/>
                <w:szCs w:val="20"/>
              </w:rPr>
            </w:pPr>
            <w:r w:rsidRPr="00293F04">
              <w:rPr>
                <w:sz w:val="20"/>
                <w:szCs w:val="20"/>
              </w:rPr>
              <w:t>285,122</w:t>
            </w:r>
          </w:p>
        </w:tc>
        <w:tc>
          <w:tcPr>
            <w:tcW w:w="1701" w:type="dxa"/>
            <w:tcBorders>
              <w:top w:val="nil"/>
              <w:left w:val="nil"/>
              <w:bottom w:val="single" w:sz="4" w:space="0" w:color="auto"/>
              <w:right w:val="single" w:sz="4" w:space="0" w:color="auto"/>
            </w:tcBorders>
            <w:shd w:val="clear" w:color="auto" w:fill="auto"/>
            <w:vAlign w:val="bottom"/>
            <w:hideMark/>
          </w:tcPr>
          <w:p w14:paraId="581B9864" w14:textId="77777777" w:rsidR="00293F04" w:rsidRPr="00293F04" w:rsidRDefault="00293F04" w:rsidP="00293F04">
            <w:pPr>
              <w:jc w:val="right"/>
              <w:rPr>
                <w:sz w:val="20"/>
                <w:szCs w:val="20"/>
              </w:rPr>
            </w:pPr>
            <w:r w:rsidRPr="00293F04">
              <w:rPr>
                <w:sz w:val="20"/>
                <w:szCs w:val="20"/>
              </w:rPr>
              <w:t> </w:t>
            </w:r>
          </w:p>
        </w:tc>
      </w:tr>
      <w:tr w:rsidR="002509C4" w:rsidRPr="00293F04" w14:paraId="426927B5" w14:textId="77777777" w:rsidTr="002509C4">
        <w:trPr>
          <w:trHeight w:val="78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0D90D9DF"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0902EF12"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09A3BB6" w14:textId="77777777" w:rsidR="00293F04" w:rsidRPr="00293F04" w:rsidRDefault="00293F04" w:rsidP="00293F04">
            <w:pPr>
              <w:rPr>
                <w:sz w:val="20"/>
                <w:szCs w:val="20"/>
              </w:rPr>
            </w:pPr>
            <w:r w:rsidRPr="00293F04">
              <w:rPr>
                <w:sz w:val="20"/>
                <w:szCs w:val="20"/>
              </w:rPr>
              <w:t>0104</w:t>
            </w:r>
          </w:p>
        </w:tc>
        <w:tc>
          <w:tcPr>
            <w:tcW w:w="1134" w:type="dxa"/>
            <w:tcBorders>
              <w:top w:val="nil"/>
              <w:left w:val="nil"/>
              <w:bottom w:val="single" w:sz="4" w:space="0" w:color="auto"/>
              <w:right w:val="single" w:sz="4" w:space="0" w:color="auto"/>
            </w:tcBorders>
            <w:shd w:val="clear" w:color="auto" w:fill="auto"/>
            <w:vAlign w:val="bottom"/>
            <w:hideMark/>
          </w:tcPr>
          <w:p w14:paraId="47F19B78"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1AE62915" w14:textId="77777777" w:rsidR="00293F04" w:rsidRPr="00293F04" w:rsidRDefault="00293F04" w:rsidP="00293F04">
            <w:pPr>
              <w:rPr>
                <w:sz w:val="20"/>
                <w:szCs w:val="20"/>
              </w:rPr>
            </w:pPr>
            <w:r w:rsidRPr="00293F04">
              <w:rPr>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14:paraId="0AC2BFFB" w14:textId="77777777" w:rsidR="00293F04" w:rsidRPr="00293F04" w:rsidRDefault="00293F04" w:rsidP="00293F04">
            <w:pPr>
              <w:jc w:val="right"/>
              <w:rPr>
                <w:sz w:val="20"/>
                <w:szCs w:val="20"/>
              </w:rPr>
            </w:pPr>
            <w:r w:rsidRPr="00293F04">
              <w:rPr>
                <w:sz w:val="20"/>
                <w:szCs w:val="20"/>
              </w:rPr>
              <w:t>284,501</w:t>
            </w:r>
          </w:p>
        </w:tc>
        <w:tc>
          <w:tcPr>
            <w:tcW w:w="1417" w:type="dxa"/>
            <w:tcBorders>
              <w:top w:val="nil"/>
              <w:left w:val="nil"/>
              <w:bottom w:val="single" w:sz="4" w:space="0" w:color="auto"/>
              <w:right w:val="single" w:sz="4" w:space="0" w:color="auto"/>
            </w:tcBorders>
            <w:shd w:val="clear" w:color="auto" w:fill="auto"/>
            <w:vAlign w:val="bottom"/>
            <w:hideMark/>
          </w:tcPr>
          <w:p w14:paraId="6C4BC03F"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311B1657" w14:textId="77777777" w:rsidR="00293F04" w:rsidRPr="00293F04" w:rsidRDefault="00293F04" w:rsidP="00293F04">
            <w:pPr>
              <w:jc w:val="right"/>
              <w:rPr>
                <w:sz w:val="20"/>
                <w:szCs w:val="20"/>
              </w:rPr>
            </w:pPr>
            <w:r w:rsidRPr="00293F04">
              <w:rPr>
                <w:sz w:val="20"/>
                <w:szCs w:val="20"/>
              </w:rPr>
              <w:t>285,122</w:t>
            </w:r>
          </w:p>
        </w:tc>
        <w:tc>
          <w:tcPr>
            <w:tcW w:w="1701" w:type="dxa"/>
            <w:tcBorders>
              <w:top w:val="nil"/>
              <w:left w:val="nil"/>
              <w:bottom w:val="single" w:sz="4" w:space="0" w:color="auto"/>
              <w:right w:val="single" w:sz="4" w:space="0" w:color="auto"/>
            </w:tcBorders>
            <w:shd w:val="clear" w:color="auto" w:fill="auto"/>
            <w:vAlign w:val="bottom"/>
            <w:hideMark/>
          </w:tcPr>
          <w:p w14:paraId="7734DF58" w14:textId="77777777" w:rsidR="00293F04" w:rsidRPr="00293F04" w:rsidRDefault="00293F04" w:rsidP="00293F04">
            <w:pPr>
              <w:jc w:val="right"/>
              <w:rPr>
                <w:sz w:val="20"/>
                <w:szCs w:val="20"/>
              </w:rPr>
            </w:pPr>
            <w:r w:rsidRPr="00293F04">
              <w:rPr>
                <w:sz w:val="20"/>
                <w:szCs w:val="20"/>
              </w:rPr>
              <w:t> </w:t>
            </w:r>
          </w:p>
        </w:tc>
      </w:tr>
      <w:tr w:rsidR="002509C4" w:rsidRPr="00293F04" w14:paraId="258372E6"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57252498"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46F9ACE4" w14:textId="77777777" w:rsidR="00293F04" w:rsidRPr="00293F04" w:rsidRDefault="00293F04" w:rsidP="00293F04">
            <w:pPr>
              <w:rPr>
                <w:sz w:val="20"/>
                <w:szCs w:val="20"/>
              </w:rPr>
            </w:pPr>
            <w:r w:rsidRPr="00293F04">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736A8037" w14:textId="77777777" w:rsidR="00293F04" w:rsidRPr="00293F04" w:rsidRDefault="00293F04" w:rsidP="00293F04">
            <w:pPr>
              <w:rPr>
                <w:sz w:val="20"/>
                <w:szCs w:val="20"/>
              </w:rPr>
            </w:pPr>
            <w:r w:rsidRPr="00293F04">
              <w:rPr>
                <w:sz w:val="20"/>
                <w:szCs w:val="20"/>
              </w:rPr>
              <w:t>0104</w:t>
            </w:r>
          </w:p>
        </w:tc>
        <w:tc>
          <w:tcPr>
            <w:tcW w:w="1134" w:type="dxa"/>
            <w:tcBorders>
              <w:top w:val="nil"/>
              <w:left w:val="nil"/>
              <w:bottom w:val="single" w:sz="4" w:space="0" w:color="auto"/>
              <w:right w:val="single" w:sz="4" w:space="0" w:color="auto"/>
            </w:tcBorders>
            <w:shd w:val="clear" w:color="auto" w:fill="auto"/>
            <w:vAlign w:val="bottom"/>
            <w:hideMark/>
          </w:tcPr>
          <w:p w14:paraId="57C5B291"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566056CA" w14:textId="77777777" w:rsidR="00293F04" w:rsidRPr="00293F04" w:rsidRDefault="00293F04" w:rsidP="00293F04">
            <w:pPr>
              <w:rPr>
                <w:sz w:val="20"/>
                <w:szCs w:val="20"/>
              </w:rPr>
            </w:pPr>
            <w:r w:rsidRPr="00293F04">
              <w:rPr>
                <w:sz w:val="20"/>
                <w:szCs w:val="20"/>
              </w:rPr>
              <w:t>500</w:t>
            </w:r>
          </w:p>
        </w:tc>
        <w:tc>
          <w:tcPr>
            <w:tcW w:w="1418" w:type="dxa"/>
            <w:tcBorders>
              <w:top w:val="nil"/>
              <w:left w:val="nil"/>
              <w:bottom w:val="single" w:sz="4" w:space="0" w:color="auto"/>
              <w:right w:val="single" w:sz="4" w:space="0" w:color="auto"/>
            </w:tcBorders>
            <w:shd w:val="clear" w:color="auto" w:fill="auto"/>
            <w:vAlign w:val="bottom"/>
            <w:hideMark/>
          </w:tcPr>
          <w:p w14:paraId="48EE75B9" w14:textId="77777777" w:rsidR="00293F04" w:rsidRPr="00293F04" w:rsidRDefault="00293F04" w:rsidP="00293F04">
            <w:pPr>
              <w:jc w:val="right"/>
              <w:rPr>
                <w:sz w:val="20"/>
                <w:szCs w:val="20"/>
              </w:rPr>
            </w:pPr>
            <w:r w:rsidRPr="00293F04">
              <w:rPr>
                <w:sz w:val="20"/>
                <w:szCs w:val="20"/>
              </w:rPr>
              <w:t>1 173,622</w:t>
            </w:r>
          </w:p>
        </w:tc>
        <w:tc>
          <w:tcPr>
            <w:tcW w:w="1417" w:type="dxa"/>
            <w:tcBorders>
              <w:top w:val="nil"/>
              <w:left w:val="nil"/>
              <w:bottom w:val="single" w:sz="4" w:space="0" w:color="auto"/>
              <w:right w:val="single" w:sz="4" w:space="0" w:color="auto"/>
            </w:tcBorders>
            <w:shd w:val="clear" w:color="auto" w:fill="auto"/>
            <w:vAlign w:val="bottom"/>
            <w:hideMark/>
          </w:tcPr>
          <w:p w14:paraId="7F271B16"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1A4715E1" w14:textId="77777777" w:rsidR="00293F04" w:rsidRPr="00293F04" w:rsidRDefault="00293F04" w:rsidP="00293F04">
            <w:pPr>
              <w:jc w:val="right"/>
              <w:rPr>
                <w:sz w:val="20"/>
                <w:szCs w:val="20"/>
              </w:rPr>
            </w:pPr>
            <w:r w:rsidRPr="00293F04">
              <w:rPr>
                <w:sz w:val="20"/>
                <w:szCs w:val="20"/>
              </w:rPr>
              <w:t>1 173,680</w:t>
            </w:r>
          </w:p>
        </w:tc>
        <w:tc>
          <w:tcPr>
            <w:tcW w:w="1701" w:type="dxa"/>
            <w:tcBorders>
              <w:top w:val="nil"/>
              <w:left w:val="nil"/>
              <w:bottom w:val="single" w:sz="4" w:space="0" w:color="auto"/>
              <w:right w:val="single" w:sz="4" w:space="0" w:color="auto"/>
            </w:tcBorders>
            <w:shd w:val="clear" w:color="auto" w:fill="auto"/>
            <w:vAlign w:val="bottom"/>
            <w:hideMark/>
          </w:tcPr>
          <w:p w14:paraId="341F0805" w14:textId="77777777" w:rsidR="00293F04" w:rsidRPr="00293F04" w:rsidRDefault="00293F04" w:rsidP="00293F04">
            <w:pPr>
              <w:jc w:val="right"/>
              <w:rPr>
                <w:sz w:val="20"/>
                <w:szCs w:val="20"/>
              </w:rPr>
            </w:pPr>
            <w:r w:rsidRPr="00293F04">
              <w:rPr>
                <w:sz w:val="20"/>
                <w:szCs w:val="20"/>
              </w:rPr>
              <w:t> </w:t>
            </w:r>
          </w:p>
        </w:tc>
      </w:tr>
      <w:tr w:rsidR="002509C4" w:rsidRPr="00293F04" w14:paraId="6FC798AF"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3EDB952E"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08F6E553" w14:textId="77777777" w:rsidR="00293F04" w:rsidRPr="00293F04" w:rsidRDefault="00293F04" w:rsidP="00293F04">
            <w:pPr>
              <w:rPr>
                <w:sz w:val="20"/>
                <w:szCs w:val="20"/>
              </w:rPr>
            </w:pPr>
            <w:r w:rsidRPr="00293F04">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02C84BF1" w14:textId="77777777" w:rsidR="00293F04" w:rsidRPr="00293F04" w:rsidRDefault="00293F04" w:rsidP="00293F04">
            <w:pPr>
              <w:rPr>
                <w:sz w:val="20"/>
                <w:szCs w:val="20"/>
              </w:rPr>
            </w:pPr>
            <w:r w:rsidRPr="00293F04">
              <w:rPr>
                <w:sz w:val="20"/>
                <w:szCs w:val="20"/>
              </w:rPr>
              <w:t>0104</w:t>
            </w:r>
          </w:p>
        </w:tc>
        <w:tc>
          <w:tcPr>
            <w:tcW w:w="1134" w:type="dxa"/>
            <w:tcBorders>
              <w:top w:val="nil"/>
              <w:left w:val="nil"/>
              <w:bottom w:val="single" w:sz="4" w:space="0" w:color="auto"/>
              <w:right w:val="single" w:sz="4" w:space="0" w:color="auto"/>
            </w:tcBorders>
            <w:shd w:val="clear" w:color="auto" w:fill="auto"/>
            <w:vAlign w:val="bottom"/>
            <w:hideMark/>
          </w:tcPr>
          <w:p w14:paraId="59160529"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3CD0E0F8" w14:textId="77777777" w:rsidR="00293F04" w:rsidRPr="00293F04" w:rsidRDefault="00293F04" w:rsidP="00293F04">
            <w:pPr>
              <w:rPr>
                <w:sz w:val="20"/>
                <w:szCs w:val="20"/>
              </w:rPr>
            </w:pPr>
            <w:r w:rsidRPr="00293F04">
              <w:rPr>
                <w:sz w:val="20"/>
                <w:szCs w:val="20"/>
              </w:rPr>
              <w:t>540</w:t>
            </w:r>
          </w:p>
        </w:tc>
        <w:tc>
          <w:tcPr>
            <w:tcW w:w="1418" w:type="dxa"/>
            <w:tcBorders>
              <w:top w:val="nil"/>
              <w:left w:val="nil"/>
              <w:bottom w:val="single" w:sz="4" w:space="0" w:color="auto"/>
              <w:right w:val="single" w:sz="4" w:space="0" w:color="auto"/>
            </w:tcBorders>
            <w:shd w:val="clear" w:color="auto" w:fill="auto"/>
            <w:vAlign w:val="bottom"/>
            <w:hideMark/>
          </w:tcPr>
          <w:p w14:paraId="34536A3A" w14:textId="77777777" w:rsidR="00293F04" w:rsidRPr="00293F04" w:rsidRDefault="00293F04" w:rsidP="00293F04">
            <w:pPr>
              <w:jc w:val="right"/>
              <w:rPr>
                <w:sz w:val="20"/>
                <w:szCs w:val="20"/>
              </w:rPr>
            </w:pPr>
            <w:r w:rsidRPr="00293F04">
              <w:rPr>
                <w:sz w:val="20"/>
                <w:szCs w:val="20"/>
              </w:rPr>
              <w:t>1 173,622</w:t>
            </w:r>
          </w:p>
        </w:tc>
        <w:tc>
          <w:tcPr>
            <w:tcW w:w="1417" w:type="dxa"/>
            <w:tcBorders>
              <w:top w:val="nil"/>
              <w:left w:val="nil"/>
              <w:bottom w:val="single" w:sz="4" w:space="0" w:color="auto"/>
              <w:right w:val="single" w:sz="4" w:space="0" w:color="auto"/>
            </w:tcBorders>
            <w:shd w:val="clear" w:color="auto" w:fill="auto"/>
            <w:vAlign w:val="bottom"/>
            <w:hideMark/>
          </w:tcPr>
          <w:p w14:paraId="7F1F0EA1"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65813557" w14:textId="77777777" w:rsidR="00293F04" w:rsidRPr="00293F04" w:rsidRDefault="00293F04" w:rsidP="00293F04">
            <w:pPr>
              <w:jc w:val="right"/>
              <w:rPr>
                <w:sz w:val="20"/>
                <w:szCs w:val="20"/>
              </w:rPr>
            </w:pPr>
            <w:r w:rsidRPr="00293F04">
              <w:rPr>
                <w:sz w:val="20"/>
                <w:szCs w:val="20"/>
              </w:rPr>
              <w:t>1 173,680</w:t>
            </w:r>
          </w:p>
        </w:tc>
        <w:tc>
          <w:tcPr>
            <w:tcW w:w="1701" w:type="dxa"/>
            <w:tcBorders>
              <w:top w:val="nil"/>
              <w:left w:val="nil"/>
              <w:bottom w:val="single" w:sz="4" w:space="0" w:color="auto"/>
              <w:right w:val="single" w:sz="4" w:space="0" w:color="auto"/>
            </w:tcBorders>
            <w:shd w:val="clear" w:color="auto" w:fill="auto"/>
            <w:vAlign w:val="bottom"/>
            <w:hideMark/>
          </w:tcPr>
          <w:p w14:paraId="28E83861" w14:textId="77777777" w:rsidR="00293F04" w:rsidRPr="00293F04" w:rsidRDefault="00293F04" w:rsidP="00293F04">
            <w:pPr>
              <w:jc w:val="right"/>
              <w:rPr>
                <w:sz w:val="20"/>
                <w:szCs w:val="20"/>
              </w:rPr>
            </w:pPr>
            <w:r w:rsidRPr="00293F04">
              <w:rPr>
                <w:sz w:val="20"/>
                <w:szCs w:val="20"/>
              </w:rPr>
              <w:t> </w:t>
            </w:r>
          </w:p>
        </w:tc>
      </w:tr>
      <w:tr w:rsidR="002509C4" w:rsidRPr="00293F04" w14:paraId="7E9BA238" w14:textId="77777777" w:rsidTr="002509C4">
        <w:trPr>
          <w:trHeight w:val="76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57395B4C"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4E7057D6" w14:textId="77777777" w:rsidR="00293F04" w:rsidRPr="00293F04" w:rsidRDefault="00293F04" w:rsidP="00293F04">
            <w:pPr>
              <w:rPr>
                <w:b/>
                <w:bCs/>
                <w:sz w:val="20"/>
                <w:szCs w:val="20"/>
              </w:rPr>
            </w:pPr>
            <w:r w:rsidRPr="00293F04">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bottom"/>
            <w:hideMark/>
          </w:tcPr>
          <w:p w14:paraId="46E695CB" w14:textId="77777777" w:rsidR="00293F04" w:rsidRPr="00293F04" w:rsidRDefault="00293F04" w:rsidP="00293F04">
            <w:pPr>
              <w:rPr>
                <w:b/>
                <w:bCs/>
                <w:sz w:val="20"/>
                <w:szCs w:val="20"/>
              </w:rPr>
            </w:pPr>
            <w:r w:rsidRPr="00293F04">
              <w:rPr>
                <w:b/>
                <w:bCs/>
                <w:sz w:val="20"/>
                <w:szCs w:val="20"/>
              </w:rPr>
              <w:t>0106</w:t>
            </w:r>
          </w:p>
        </w:tc>
        <w:tc>
          <w:tcPr>
            <w:tcW w:w="1134" w:type="dxa"/>
            <w:tcBorders>
              <w:top w:val="nil"/>
              <w:left w:val="nil"/>
              <w:bottom w:val="single" w:sz="4" w:space="0" w:color="auto"/>
              <w:right w:val="single" w:sz="4" w:space="0" w:color="auto"/>
            </w:tcBorders>
            <w:shd w:val="clear" w:color="auto" w:fill="auto"/>
            <w:vAlign w:val="bottom"/>
            <w:hideMark/>
          </w:tcPr>
          <w:p w14:paraId="170D598D"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763130AA"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824DDAC" w14:textId="77777777" w:rsidR="00293F04" w:rsidRPr="00293F04" w:rsidRDefault="00293F04" w:rsidP="00293F04">
            <w:pPr>
              <w:jc w:val="right"/>
              <w:rPr>
                <w:b/>
                <w:bCs/>
                <w:sz w:val="20"/>
                <w:szCs w:val="20"/>
              </w:rPr>
            </w:pPr>
            <w:r w:rsidRPr="00293F04">
              <w:rPr>
                <w:b/>
                <w:bCs/>
                <w:sz w:val="20"/>
                <w:szCs w:val="20"/>
              </w:rPr>
              <w:t>272,933</w:t>
            </w:r>
          </w:p>
        </w:tc>
        <w:tc>
          <w:tcPr>
            <w:tcW w:w="1417" w:type="dxa"/>
            <w:tcBorders>
              <w:top w:val="nil"/>
              <w:left w:val="nil"/>
              <w:bottom w:val="single" w:sz="4" w:space="0" w:color="auto"/>
              <w:right w:val="single" w:sz="4" w:space="0" w:color="auto"/>
            </w:tcBorders>
            <w:shd w:val="clear" w:color="auto" w:fill="auto"/>
            <w:vAlign w:val="bottom"/>
            <w:hideMark/>
          </w:tcPr>
          <w:p w14:paraId="1958E953" w14:textId="77777777" w:rsidR="00293F04" w:rsidRPr="00293F04" w:rsidRDefault="00293F04" w:rsidP="00293F04">
            <w:pPr>
              <w:jc w:val="right"/>
              <w:rPr>
                <w:b/>
                <w:bCs/>
                <w:sz w:val="20"/>
                <w:szCs w:val="20"/>
              </w:rPr>
            </w:pPr>
            <w:r w:rsidRPr="00293F04">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02FBE6D4" w14:textId="77777777" w:rsidR="00293F04" w:rsidRPr="00293F04" w:rsidRDefault="00293F04" w:rsidP="00293F04">
            <w:pPr>
              <w:jc w:val="right"/>
              <w:rPr>
                <w:b/>
                <w:bCs/>
                <w:sz w:val="20"/>
                <w:szCs w:val="20"/>
              </w:rPr>
            </w:pPr>
            <w:r w:rsidRPr="00293F04">
              <w:rPr>
                <w:b/>
                <w:bCs/>
                <w:sz w:val="20"/>
                <w:szCs w:val="20"/>
              </w:rPr>
              <w:t>272,933</w:t>
            </w:r>
          </w:p>
        </w:tc>
        <w:tc>
          <w:tcPr>
            <w:tcW w:w="1701" w:type="dxa"/>
            <w:tcBorders>
              <w:top w:val="nil"/>
              <w:left w:val="nil"/>
              <w:bottom w:val="single" w:sz="4" w:space="0" w:color="auto"/>
              <w:right w:val="single" w:sz="4" w:space="0" w:color="auto"/>
            </w:tcBorders>
            <w:shd w:val="clear" w:color="auto" w:fill="auto"/>
            <w:vAlign w:val="bottom"/>
            <w:hideMark/>
          </w:tcPr>
          <w:p w14:paraId="14D3060B"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7F2F1A2F" w14:textId="77777777" w:rsidTr="002509C4">
        <w:trPr>
          <w:trHeight w:val="127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33AB4777"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4CE1634A"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7" w:type="dxa"/>
            <w:tcBorders>
              <w:top w:val="nil"/>
              <w:left w:val="nil"/>
              <w:bottom w:val="single" w:sz="4" w:space="0" w:color="auto"/>
              <w:right w:val="single" w:sz="4" w:space="0" w:color="auto"/>
            </w:tcBorders>
            <w:shd w:val="clear" w:color="auto" w:fill="auto"/>
            <w:vAlign w:val="bottom"/>
            <w:hideMark/>
          </w:tcPr>
          <w:p w14:paraId="7DAAFD86" w14:textId="77777777" w:rsidR="00293F04" w:rsidRPr="00293F04" w:rsidRDefault="00293F04" w:rsidP="00293F04">
            <w:pPr>
              <w:rPr>
                <w:sz w:val="20"/>
                <w:szCs w:val="20"/>
              </w:rPr>
            </w:pPr>
            <w:r w:rsidRPr="00293F04">
              <w:rPr>
                <w:sz w:val="20"/>
                <w:szCs w:val="20"/>
              </w:rPr>
              <w:t>0106</w:t>
            </w:r>
          </w:p>
        </w:tc>
        <w:tc>
          <w:tcPr>
            <w:tcW w:w="1134" w:type="dxa"/>
            <w:tcBorders>
              <w:top w:val="nil"/>
              <w:left w:val="nil"/>
              <w:bottom w:val="single" w:sz="4" w:space="0" w:color="auto"/>
              <w:right w:val="single" w:sz="4" w:space="0" w:color="auto"/>
            </w:tcBorders>
            <w:shd w:val="clear" w:color="auto" w:fill="auto"/>
            <w:vAlign w:val="bottom"/>
            <w:hideMark/>
          </w:tcPr>
          <w:p w14:paraId="23CCF03F"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08297064"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8C95517" w14:textId="77777777" w:rsidR="00293F04" w:rsidRPr="00293F04" w:rsidRDefault="00293F04" w:rsidP="00293F04">
            <w:pPr>
              <w:jc w:val="right"/>
              <w:rPr>
                <w:sz w:val="20"/>
                <w:szCs w:val="20"/>
              </w:rPr>
            </w:pPr>
            <w:r w:rsidRPr="00293F04">
              <w:rPr>
                <w:sz w:val="20"/>
                <w:szCs w:val="20"/>
              </w:rPr>
              <w:t>272,933</w:t>
            </w:r>
          </w:p>
        </w:tc>
        <w:tc>
          <w:tcPr>
            <w:tcW w:w="1417" w:type="dxa"/>
            <w:tcBorders>
              <w:top w:val="nil"/>
              <w:left w:val="nil"/>
              <w:bottom w:val="single" w:sz="4" w:space="0" w:color="auto"/>
              <w:right w:val="single" w:sz="4" w:space="0" w:color="auto"/>
            </w:tcBorders>
            <w:shd w:val="clear" w:color="auto" w:fill="auto"/>
            <w:vAlign w:val="bottom"/>
            <w:hideMark/>
          </w:tcPr>
          <w:p w14:paraId="1ED22601"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7F08B53F" w14:textId="77777777" w:rsidR="00293F04" w:rsidRPr="00293F04" w:rsidRDefault="00293F04" w:rsidP="00293F04">
            <w:pPr>
              <w:jc w:val="right"/>
              <w:rPr>
                <w:sz w:val="20"/>
                <w:szCs w:val="20"/>
              </w:rPr>
            </w:pPr>
            <w:r w:rsidRPr="00293F04">
              <w:rPr>
                <w:sz w:val="20"/>
                <w:szCs w:val="20"/>
              </w:rPr>
              <w:t>272,933</w:t>
            </w:r>
          </w:p>
        </w:tc>
        <w:tc>
          <w:tcPr>
            <w:tcW w:w="1701" w:type="dxa"/>
            <w:tcBorders>
              <w:top w:val="nil"/>
              <w:left w:val="nil"/>
              <w:bottom w:val="single" w:sz="4" w:space="0" w:color="auto"/>
              <w:right w:val="single" w:sz="4" w:space="0" w:color="auto"/>
            </w:tcBorders>
            <w:shd w:val="clear" w:color="auto" w:fill="auto"/>
            <w:vAlign w:val="bottom"/>
            <w:hideMark/>
          </w:tcPr>
          <w:p w14:paraId="0C1E3DA2" w14:textId="77777777" w:rsidR="00293F04" w:rsidRPr="00293F04" w:rsidRDefault="00293F04" w:rsidP="00293F04">
            <w:pPr>
              <w:jc w:val="right"/>
              <w:rPr>
                <w:sz w:val="20"/>
                <w:szCs w:val="20"/>
              </w:rPr>
            </w:pPr>
            <w:r w:rsidRPr="00293F04">
              <w:rPr>
                <w:sz w:val="20"/>
                <w:szCs w:val="20"/>
              </w:rPr>
              <w:t> </w:t>
            </w:r>
          </w:p>
        </w:tc>
      </w:tr>
      <w:tr w:rsidR="002509C4" w:rsidRPr="00293F04" w14:paraId="131299DA"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4D0C6EF7"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7109D72A" w14:textId="77777777" w:rsidR="00293F04" w:rsidRPr="00293F04" w:rsidRDefault="00293F04" w:rsidP="00293F04">
            <w:pPr>
              <w:rPr>
                <w:sz w:val="20"/>
                <w:szCs w:val="20"/>
              </w:rPr>
            </w:pPr>
            <w:r w:rsidRPr="00293F04">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21905381" w14:textId="77777777" w:rsidR="00293F04" w:rsidRPr="00293F04" w:rsidRDefault="00293F04" w:rsidP="00293F04">
            <w:pPr>
              <w:rPr>
                <w:sz w:val="20"/>
                <w:szCs w:val="20"/>
              </w:rPr>
            </w:pPr>
            <w:r w:rsidRPr="00293F04">
              <w:rPr>
                <w:sz w:val="20"/>
                <w:szCs w:val="20"/>
              </w:rPr>
              <w:t>0106</w:t>
            </w:r>
          </w:p>
        </w:tc>
        <w:tc>
          <w:tcPr>
            <w:tcW w:w="1134" w:type="dxa"/>
            <w:tcBorders>
              <w:top w:val="nil"/>
              <w:left w:val="nil"/>
              <w:bottom w:val="single" w:sz="4" w:space="0" w:color="auto"/>
              <w:right w:val="single" w:sz="4" w:space="0" w:color="auto"/>
            </w:tcBorders>
            <w:shd w:val="clear" w:color="auto" w:fill="auto"/>
            <w:vAlign w:val="bottom"/>
            <w:hideMark/>
          </w:tcPr>
          <w:p w14:paraId="38E04F69"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105336EE" w14:textId="77777777" w:rsidR="00293F04" w:rsidRPr="00293F04" w:rsidRDefault="00293F04" w:rsidP="00293F04">
            <w:pPr>
              <w:rPr>
                <w:sz w:val="20"/>
                <w:szCs w:val="20"/>
              </w:rPr>
            </w:pPr>
            <w:r w:rsidRPr="00293F04">
              <w:rPr>
                <w:sz w:val="20"/>
                <w:szCs w:val="20"/>
              </w:rPr>
              <w:t>500</w:t>
            </w:r>
          </w:p>
        </w:tc>
        <w:tc>
          <w:tcPr>
            <w:tcW w:w="1418" w:type="dxa"/>
            <w:tcBorders>
              <w:top w:val="nil"/>
              <w:left w:val="nil"/>
              <w:bottom w:val="single" w:sz="4" w:space="0" w:color="auto"/>
              <w:right w:val="single" w:sz="4" w:space="0" w:color="auto"/>
            </w:tcBorders>
            <w:shd w:val="clear" w:color="auto" w:fill="auto"/>
            <w:vAlign w:val="bottom"/>
            <w:hideMark/>
          </w:tcPr>
          <w:p w14:paraId="636EFC62" w14:textId="77777777" w:rsidR="00293F04" w:rsidRPr="00293F04" w:rsidRDefault="00293F04" w:rsidP="00293F04">
            <w:pPr>
              <w:jc w:val="right"/>
              <w:rPr>
                <w:sz w:val="20"/>
                <w:szCs w:val="20"/>
              </w:rPr>
            </w:pPr>
            <w:r w:rsidRPr="00293F04">
              <w:rPr>
                <w:sz w:val="20"/>
                <w:szCs w:val="20"/>
              </w:rPr>
              <w:t>272,933</w:t>
            </w:r>
          </w:p>
        </w:tc>
        <w:tc>
          <w:tcPr>
            <w:tcW w:w="1417" w:type="dxa"/>
            <w:tcBorders>
              <w:top w:val="nil"/>
              <w:left w:val="nil"/>
              <w:bottom w:val="single" w:sz="4" w:space="0" w:color="auto"/>
              <w:right w:val="single" w:sz="4" w:space="0" w:color="auto"/>
            </w:tcBorders>
            <w:shd w:val="clear" w:color="auto" w:fill="auto"/>
            <w:vAlign w:val="bottom"/>
            <w:hideMark/>
          </w:tcPr>
          <w:p w14:paraId="33D53716"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15AF07A9" w14:textId="77777777" w:rsidR="00293F04" w:rsidRPr="00293F04" w:rsidRDefault="00293F04" w:rsidP="00293F04">
            <w:pPr>
              <w:jc w:val="right"/>
              <w:rPr>
                <w:sz w:val="20"/>
                <w:szCs w:val="20"/>
              </w:rPr>
            </w:pPr>
            <w:r w:rsidRPr="00293F04">
              <w:rPr>
                <w:sz w:val="20"/>
                <w:szCs w:val="20"/>
              </w:rPr>
              <w:t>272,933</w:t>
            </w:r>
          </w:p>
        </w:tc>
        <w:tc>
          <w:tcPr>
            <w:tcW w:w="1701" w:type="dxa"/>
            <w:tcBorders>
              <w:top w:val="nil"/>
              <w:left w:val="nil"/>
              <w:bottom w:val="single" w:sz="4" w:space="0" w:color="auto"/>
              <w:right w:val="single" w:sz="4" w:space="0" w:color="auto"/>
            </w:tcBorders>
            <w:shd w:val="clear" w:color="auto" w:fill="auto"/>
            <w:vAlign w:val="bottom"/>
            <w:hideMark/>
          </w:tcPr>
          <w:p w14:paraId="76C58880" w14:textId="77777777" w:rsidR="00293F04" w:rsidRPr="00293F04" w:rsidRDefault="00293F04" w:rsidP="00293F04">
            <w:pPr>
              <w:jc w:val="right"/>
              <w:rPr>
                <w:sz w:val="20"/>
                <w:szCs w:val="20"/>
              </w:rPr>
            </w:pPr>
            <w:r w:rsidRPr="00293F04">
              <w:rPr>
                <w:sz w:val="20"/>
                <w:szCs w:val="20"/>
              </w:rPr>
              <w:t> </w:t>
            </w:r>
          </w:p>
        </w:tc>
      </w:tr>
      <w:tr w:rsidR="002509C4" w:rsidRPr="00293F04" w14:paraId="0D785D67"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4BA503B5" w14:textId="77777777" w:rsidR="00293F04" w:rsidRPr="00293F04" w:rsidRDefault="00293F04" w:rsidP="00293F04">
            <w:pPr>
              <w:rPr>
                <w:sz w:val="20"/>
                <w:szCs w:val="20"/>
              </w:rPr>
            </w:pPr>
            <w:r w:rsidRPr="00293F04">
              <w:rPr>
                <w:sz w:val="20"/>
                <w:szCs w:val="20"/>
              </w:rPr>
              <w:lastRenderedPageBreak/>
              <w:t> </w:t>
            </w:r>
          </w:p>
        </w:tc>
        <w:tc>
          <w:tcPr>
            <w:tcW w:w="3988" w:type="dxa"/>
            <w:tcBorders>
              <w:top w:val="nil"/>
              <w:left w:val="nil"/>
              <w:bottom w:val="single" w:sz="4" w:space="0" w:color="auto"/>
              <w:right w:val="single" w:sz="4" w:space="0" w:color="auto"/>
            </w:tcBorders>
            <w:shd w:val="clear" w:color="auto" w:fill="auto"/>
            <w:vAlign w:val="bottom"/>
            <w:hideMark/>
          </w:tcPr>
          <w:p w14:paraId="148C037C" w14:textId="77777777" w:rsidR="00293F04" w:rsidRPr="00293F04" w:rsidRDefault="00293F04" w:rsidP="00293F04">
            <w:pPr>
              <w:rPr>
                <w:sz w:val="20"/>
                <w:szCs w:val="20"/>
              </w:rPr>
            </w:pPr>
            <w:r w:rsidRPr="00293F04">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5A6E5F85" w14:textId="77777777" w:rsidR="00293F04" w:rsidRPr="00293F04" w:rsidRDefault="00293F04" w:rsidP="00293F04">
            <w:pPr>
              <w:rPr>
                <w:sz w:val="20"/>
                <w:szCs w:val="20"/>
              </w:rPr>
            </w:pPr>
            <w:r w:rsidRPr="00293F04">
              <w:rPr>
                <w:sz w:val="20"/>
                <w:szCs w:val="20"/>
              </w:rPr>
              <w:t>0106</w:t>
            </w:r>
          </w:p>
        </w:tc>
        <w:tc>
          <w:tcPr>
            <w:tcW w:w="1134" w:type="dxa"/>
            <w:tcBorders>
              <w:top w:val="nil"/>
              <w:left w:val="nil"/>
              <w:bottom w:val="single" w:sz="4" w:space="0" w:color="auto"/>
              <w:right w:val="single" w:sz="4" w:space="0" w:color="auto"/>
            </w:tcBorders>
            <w:shd w:val="clear" w:color="auto" w:fill="auto"/>
            <w:vAlign w:val="bottom"/>
            <w:hideMark/>
          </w:tcPr>
          <w:p w14:paraId="5753695A"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35FD7B16" w14:textId="77777777" w:rsidR="00293F04" w:rsidRPr="00293F04" w:rsidRDefault="00293F04" w:rsidP="00293F04">
            <w:pPr>
              <w:rPr>
                <w:sz w:val="20"/>
                <w:szCs w:val="20"/>
              </w:rPr>
            </w:pPr>
            <w:r w:rsidRPr="00293F04">
              <w:rPr>
                <w:sz w:val="20"/>
                <w:szCs w:val="20"/>
              </w:rPr>
              <w:t>540</w:t>
            </w:r>
          </w:p>
        </w:tc>
        <w:tc>
          <w:tcPr>
            <w:tcW w:w="1418" w:type="dxa"/>
            <w:tcBorders>
              <w:top w:val="nil"/>
              <w:left w:val="nil"/>
              <w:bottom w:val="single" w:sz="4" w:space="0" w:color="auto"/>
              <w:right w:val="single" w:sz="4" w:space="0" w:color="auto"/>
            </w:tcBorders>
            <w:shd w:val="clear" w:color="auto" w:fill="auto"/>
            <w:vAlign w:val="bottom"/>
            <w:hideMark/>
          </w:tcPr>
          <w:p w14:paraId="5867C937" w14:textId="77777777" w:rsidR="00293F04" w:rsidRPr="00293F04" w:rsidRDefault="00293F04" w:rsidP="00293F04">
            <w:pPr>
              <w:jc w:val="right"/>
              <w:rPr>
                <w:sz w:val="20"/>
                <w:szCs w:val="20"/>
              </w:rPr>
            </w:pPr>
            <w:r w:rsidRPr="00293F04">
              <w:rPr>
                <w:sz w:val="20"/>
                <w:szCs w:val="20"/>
              </w:rPr>
              <w:t>272,933</w:t>
            </w:r>
          </w:p>
        </w:tc>
        <w:tc>
          <w:tcPr>
            <w:tcW w:w="1417" w:type="dxa"/>
            <w:tcBorders>
              <w:top w:val="nil"/>
              <w:left w:val="nil"/>
              <w:bottom w:val="single" w:sz="4" w:space="0" w:color="auto"/>
              <w:right w:val="single" w:sz="4" w:space="0" w:color="auto"/>
            </w:tcBorders>
            <w:shd w:val="clear" w:color="auto" w:fill="auto"/>
            <w:vAlign w:val="bottom"/>
            <w:hideMark/>
          </w:tcPr>
          <w:p w14:paraId="209F3519"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16C4CC10" w14:textId="77777777" w:rsidR="00293F04" w:rsidRPr="00293F04" w:rsidRDefault="00293F04" w:rsidP="00293F04">
            <w:pPr>
              <w:jc w:val="right"/>
              <w:rPr>
                <w:sz w:val="20"/>
                <w:szCs w:val="20"/>
              </w:rPr>
            </w:pPr>
            <w:r w:rsidRPr="00293F04">
              <w:rPr>
                <w:sz w:val="20"/>
                <w:szCs w:val="20"/>
              </w:rPr>
              <w:t>272,933</w:t>
            </w:r>
          </w:p>
        </w:tc>
        <w:tc>
          <w:tcPr>
            <w:tcW w:w="1701" w:type="dxa"/>
            <w:tcBorders>
              <w:top w:val="nil"/>
              <w:left w:val="nil"/>
              <w:bottom w:val="single" w:sz="4" w:space="0" w:color="auto"/>
              <w:right w:val="single" w:sz="4" w:space="0" w:color="auto"/>
            </w:tcBorders>
            <w:shd w:val="clear" w:color="auto" w:fill="auto"/>
            <w:vAlign w:val="bottom"/>
            <w:hideMark/>
          </w:tcPr>
          <w:p w14:paraId="16D53C56" w14:textId="77777777" w:rsidR="00293F04" w:rsidRPr="00293F04" w:rsidRDefault="00293F04" w:rsidP="00293F04">
            <w:pPr>
              <w:jc w:val="right"/>
              <w:rPr>
                <w:sz w:val="20"/>
                <w:szCs w:val="20"/>
              </w:rPr>
            </w:pPr>
            <w:r w:rsidRPr="00293F04">
              <w:rPr>
                <w:sz w:val="20"/>
                <w:szCs w:val="20"/>
              </w:rPr>
              <w:t> </w:t>
            </w:r>
          </w:p>
        </w:tc>
      </w:tr>
      <w:tr w:rsidR="002509C4" w:rsidRPr="00293F04" w14:paraId="708E4985"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5DA3E7B2" w14:textId="77777777" w:rsidR="00293F04" w:rsidRPr="00293F04" w:rsidRDefault="00293F04" w:rsidP="00293F04">
            <w:pPr>
              <w:rPr>
                <w:b/>
                <w:bCs/>
                <w:sz w:val="20"/>
                <w:szCs w:val="20"/>
              </w:rPr>
            </w:pPr>
            <w:r w:rsidRPr="00293F04">
              <w:rPr>
                <w:b/>
                <w:bCs/>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73FC891A" w14:textId="77777777" w:rsidR="00293F04" w:rsidRPr="00293F04" w:rsidRDefault="00293F04" w:rsidP="00293F04">
            <w:pPr>
              <w:rPr>
                <w:b/>
                <w:bCs/>
                <w:sz w:val="20"/>
                <w:szCs w:val="20"/>
              </w:rPr>
            </w:pPr>
            <w:r w:rsidRPr="00293F04">
              <w:rPr>
                <w:b/>
                <w:bCs/>
                <w:sz w:val="20"/>
                <w:szCs w:val="20"/>
              </w:rPr>
              <w:t>Резервные фонды</w:t>
            </w:r>
          </w:p>
        </w:tc>
        <w:tc>
          <w:tcPr>
            <w:tcW w:w="1417" w:type="dxa"/>
            <w:tcBorders>
              <w:top w:val="nil"/>
              <w:left w:val="nil"/>
              <w:bottom w:val="single" w:sz="4" w:space="0" w:color="auto"/>
              <w:right w:val="single" w:sz="4" w:space="0" w:color="auto"/>
            </w:tcBorders>
            <w:shd w:val="clear" w:color="auto" w:fill="auto"/>
            <w:vAlign w:val="bottom"/>
            <w:hideMark/>
          </w:tcPr>
          <w:p w14:paraId="3A24AACC" w14:textId="77777777" w:rsidR="00293F04" w:rsidRPr="00293F04" w:rsidRDefault="00293F04" w:rsidP="00293F04">
            <w:pPr>
              <w:rPr>
                <w:b/>
                <w:bCs/>
                <w:sz w:val="20"/>
                <w:szCs w:val="20"/>
              </w:rPr>
            </w:pPr>
            <w:r w:rsidRPr="00293F04">
              <w:rPr>
                <w:b/>
                <w:bCs/>
                <w:sz w:val="20"/>
                <w:szCs w:val="20"/>
              </w:rPr>
              <w:t>0111</w:t>
            </w:r>
          </w:p>
        </w:tc>
        <w:tc>
          <w:tcPr>
            <w:tcW w:w="1134" w:type="dxa"/>
            <w:tcBorders>
              <w:top w:val="nil"/>
              <w:left w:val="nil"/>
              <w:bottom w:val="single" w:sz="4" w:space="0" w:color="auto"/>
              <w:right w:val="single" w:sz="4" w:space="0" w:color="auto"/>
            </w:tcBorders>
            <w:shd w:val="clear" w:color="auto" w:fill="auto"/>
            <w:vAlign w:val="bottom"/>
            <w:hideMark/>
          </w:tcPr>
          <w:p w14:paraId="2BB933CB"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7B04CADC"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01E74B25" w14:textId="77777777" w:rsidR="00293F04" w:rsidRPr="00293F04" w:rsidRDefault="00293F04" w:rsidP="00293F04">
            <w:pPr>
              <w:jc w:val="right"/>
              <w:rPr>
                <w:b/>
                <w:bCs/>
                <w:sz w:val="20"/>
                <w:szCs w:val="20"/>
              </w:rPr>
            </w:pPr>
            <w:r w:rsidRPr="00293F04">
              <w:rPr>
                <w:b/>
                <w:bCs/>
                <w:sz w:val="20"/>
                <w:szCs w:val="20"/>
              </w:rPr>
              <w:t>30,000</w:t>
            </w:r>
          </w:p>
        </w:tc>
        <w:tc>
          <w:tcPr>
            <w:tcW w:w="1417" w:type="dxa"/>
            <w:tcBorders>
              <w:top w:val="nil"/>
              <w:left w:val="nil"/>
              <w:bottom w:val="single" w:sz="4" w:space="0" w:color="auto"/>
              <w:right w:val="single" w:sz="4" w:space="0" w:color="auto"/>
            </w:tcBorders>
            <w:shd w:val="clear" w:color="auto" w:fill="auto"/>
            <w:vAlign w:val="bottom"/>
            <w:hideMark/>
          </w:tcPr>
          <w:p w14:paraId="213A693D" w14:textId="77777777" w:rsidR="00293F04" w:rsidRPr="00293F04" w:rsidRDefault="00293F04" w:rsidP="00293F04">
            <w:pPr>
              <w:jc w:val="right"/>
              <w:rPr>
                <w:b/>
                <w:bCs/>
                <w:sz w:val="20"/>
                <w:szCs w:val="20"/>
              </w:rPr>
            </w:pPr>
            <w:r w:rsidRPr="00293F04">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58E415BD" w14:textId="77777777" w:rsidR="00293F04" w:rsidRPr="00293F04" w:rsidRDefault="00293F04" w:rsidP="00293F04">
            <w:pPr>
              <w:jc w:val="right"/>
              <w:rPr>
                <w:b/>
                <w:bCs/>
                <w:sz w:val="20"/>
                <w:szCs w:val="20"/>
              </w:rPr>
            </w:pPr>
            <w:r w:rsidRPr="00293F04">
              <w:rPr>
                <w:b/>
                <w:bCs/>
                <w:sz w:val="20"/>
                <w:szCs w:val="20"/>
              </w:rPr>
              <w:t>30,000</w:t>
            </w:r>
          </w:p>
        </w:tc>
        <w:tc>
          <w:tcPr>
            <w:tcW w:w="1701" w:type="dxa"/>
            <w:tcBorders>
              <w:top w:val="nil"/>
              <w:left w:val="nil"/>
              <w:bottom w:val="single" w:sz="4" w:space="0" w:color="auto"/>
              <w:right w:val="single" w:sz="4" w:space="0" w:color="auto"/>
            </w:tcBorders>
            <w:shd w:val="clear" w:color="auto" w:fill="auto"/>
            <w:vAlign w:val="bottom"/>
            <w:hideMark/>
          </w:tcPr>
          <w:p w14:paraId="4122D691"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4A5E81D6" w14:textId="77777777" w:rsidTr="002509C4">
        <w:trPr>
          <w:trHeight w:val="51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1DA77326"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3BF927C9" w14:textId="77777777" w:rsidR="00293F04" w:rsidRPr="00293F04" w:rsidRDefault="00293F04" w:rsidP="00293F04">
            <w:pPr>
              <w:rPr>
                <w:sz w:val="20"/>
                <w:szCs w:val="20"/>
              </w:rPr>
            </w:pPr>
            <w:r w:rsidRPr="00293F04">
              <w:rPr>
                <w:sz w:val="20"/>
                <w:szCs w:val="20"/>
              </w:rPr>
              <w:t>Непрограммные направления расходов местного бюджета</w:t>
            </w:r>
          </w:p>
        </w:tc>
        <w:tc>
          <w:tcPr>
            <w:tcW w:w="1417" w:type="dxa"/>
            <w:tcBorders>
              <w:top w:val="nil"/>
              <w:left w:val="nil"/>
              <w:bottom w:val="single" w:sz="4" w:space="0" w:color="auto"/>
              <w:right w:val="single" w:sz="4" w:space="0" w:color="auto"/>
            </w:tcBorders>
            <w:shd w:val="clear" w:color="auto" w:fill="auto"/>
            <w:vAlign w:val="bottom"/>
            <w:hideMark/>
          </w:tcPr>
          <w:p w14:paraId="60781F96" w14:textId="77777777" w:rsidR="00293F04" w:rsidRPr="00293F04" w:rsidRDefault="00293F04" w:rsidP="00293F04">
            <w:pPr>
              <w:rPr>
                <w:sz w:val="20"/>
                <w:szCs w:val="20"/>
              </w:rPr>
            </w:pPr>
            <w:r w:rsidRPr="00293F04">
              <w:rPr>
                <w:sz w:val="20"/>
                <w:szCs w:val="20"/>
              </w:rPr>
              <w:t>0111</w:t>
            </w:r>
          </w:p>
        </w:tc>
        <w:tc>
          <w:tcPr>
            <w:tcW w:w="1134" w:type="dxa"/>
            <w:tcBorders>
              <w:top w:val="nil"/>
              <w:left w:val="nil"/>
              <w:bottom w:val="single" w:sz="4" w:space="0" w:color="auto"/>
              <w:right w:val="single" w:sz="4" w:space="0" w:color="auto"/>
            </w:tcBorders>
            <w:shd w:val="clear" w:color="auto" w:fill="auto"/>
            <w:vAlign w:val="bottom"/>
            <w:hideMark/>
          </w:tcPr>
          <w:p w14:paraId="7B60A7F6" w14:textId="77777777" w:rsidR="00293F04" w:rsidRPr="00293F04" w:rsidRDefault="00293F04" w:rsidP="00293F04">
            <w:pPr>
              <w:rPr>
                <w:sz w:val="20"/>
                <w:szCs w:val="20"/>
              </w:rPr>
            </w:pPr>
            <w:r w:rsidRPr="00293F04">
              <w:rPr>
                <w:sz w:val="20"/>
                <w:szCs w:val="20"/>
              </w:rPr>
              <w:t>9000000000</w:t>
            </w:r>
          </w:p>
        </w:tc>
        <w:tc>
          <w:tcPr>
            <w:tcW w:w="1134" w:type="dxa"/>
            <w:tcBorders>
              <w:top w:val="nil"/>
              <w:left w:val="nil"/>
              <w:bottom w:val="single" w:sz="4" w:space="0" w:color="auto"/>
              <w:right w:val="single" w:sz="4" w:space="0" w:color="auto"/>
            </w:tcBorders>
            <w:shd w:val="clear" w:color="auto" w:fill="auto"/>
            <w:vAlign w:val="bottom"/>
            <w:hideMark/>
          </w:tcPr>
          <w:p w14:paraId="46188CD7"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6DFF357" w14:textId="77777777" w:rsidR="00293F04" w:rsidRPr="00293F04" w:rsidRDefault="00293F04" w:rsidP="00293F04">
            <w:pPr>
              <w:jc w:val="right"/>
              <w:rPr>
                <w:sz w:val="20"/>
                <w:szCs w:val="20"/>
              </w:rPr>
            </w:pPr>
            <w:r w:rsidRPr="00293F04">
              <w:rPr>
                <w:sz w:val="20"/>
                <w:szCs w:val="20"/>
              </w:rPr>
              <w:t>30,000</w:t>
            </w:r>
          </w:p>
        </w:tc>
        <w:tc>
          <w:tcPr>
            <w:tcW w:w="1417" w:type="dxa"/>
            <w:tcBorders>
              <w:top w:val="nil"/>
              <w:left w:val="nil"/>
              <w:bottom w:val="single" w:sz="4" w:space="0" w:color="auto"/>
              <w:right w:val="single" w:sz="4" w:space="0" w:color="auto"/>
            </w:tcBorders>
            <w:shd w:val="clear" w:color="auto" w:fill="auto"/>
            <w:vAlign w:val="bottom"/>
            <w:hideMark/>
          </w:tcPr>
          <w:p w14:paraId="48872546"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03ADD203" w14:textId="77777777" w:rsidR="00293F04" w:rsidRPr="00293F04" w:rsidRDefault="00293F04" w:rsidP="00293F04">
            <w:pPr>
              <w:jc w:val="right"/>
              <w:rPr>
                <w:sz w:val="20"/>
                <w:szCs w:val="20"/>
              </w:rPr>
            </w:pPr>
            <w:r w:rsidRPr="00293F04">
              <w:rPr>
                <w:sz w:val="20"/>
                <w:szCs w:val="20"/>
              </w:rPr>
              <w:t>30,000</w:t>
            </w:r>
          </w:p>
        </w:tc>
        <w:tc>
          <w:tcPr>
            <w:tcW w:w="1701" w:type="dxa"/>
            <w:tcBorders>
              <w:top w:val="nil"/>
              <w:left w:val="nil"/>
              <w:bottom w:val="single" w:sz="4" w:space="0" w:color="auto"/>
              <w:right w:val="single" w:sz="4" w:space="0" w:color="auto"/>
            </w:tcBorders>
            <w:shd w:val="clear" w:color="auto" w:fill="auto"/>
            <w:vAlign w:val="bottom"/>
            <w:hideMark/>
          </w:tcPr>
          <w:p w14:paraId="3E5E7FED" w14:textId="77777777" w:rsidR="00293F04" w:rsidRPr="00293F04" w:rsidRDefault="00293F04" w:rsidP="00293F04">
            <w:pPr>
              <w:jc w:val="right"/>
              <w:rPr>
                <w:sz w:val="20"/>
                <w:szCs w:val="20"/>
              </w:rPr>
            </w:pPr>
            <w:r w:rsidRPr="00293F04">
              <w:rPr>
                <w:sz w:val="20"/>
                <w:szCs w:val="20"/>
              </w:rPr>
              <w:t> </w:t>
            </w:r>
          </w:p>
        </w:tc>
      </w:tr>
      <w:tr w:rsidR="002509C4" w:rsidRPr="00293F04" w14:paraId="06B22980" w14:textId="77777777" w:rsidTr="002509C4">
        <w:trPr>
          <w:trHeight w:val="153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6A7C74F"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0D95F001" w14:textId="77777777" w:rsidR="00293F04" w:rsidRPr="00293F04" w:rsidRDefault="00293F04" w:rsidP="00293F04">
            <w:pPr>
              <w:rPr>
                <w:sz w:val="20"/>
                <w:szCs w:val="20"/>
              </w:rPr>
            </w:pPr>
            <w:r w:rsidRPr="00293F04">
              <w:rPr>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17" w:type="dxa"/>
            <w:tcBorders>
              <w:top w:val="nil"/>
              <w:left w:val="nil"/>
              <w:bottom w:val="single" w:sz="4" w:space="0" w:color="auto"/>
              <w:right w:val="single" w:sz="4" w:space="0" w:color="auto"/>
            </w:tcBorders>
            <w:shd w:val="clear" w:color="auto" w:fill="auto"/>
            <w:vAlign w:val="bottom"/>
            <w:hideMark/>
          </w:tcPr>
          <w:p w14:paraId="4C2502B8" w14:textId="77777777" w:rsidR="00293F04" w:rsidRPr="00293F04" w:rsidRDefault="00293F04" w:rsidP="00293F04">
            <w:pPr>
              <w:rPr>
                <w:sz w:val="20"/>
                <w:szCs w:val="20"/>
              </w:rPr>
            </w:pPr>
            <w:r w:rsidRPr="00293F04">
              <w:rPr>
                <w:sz w:val="20"/>
                <w:szCs w:val="20"/>
              </w:rPr>
              <w:t>0111</w:t>
            </w:r>
          </w:p>
        </w:tc>
        <w:tc>
          <w:tcPr>
            <w:tcW w:w="1134" w:type="dxa"/>
            <w:tcBorders>
              <w:top w:val="nil"/>
              <w:left w:val="nil"/>
              <w:bottom w:val="single" w:sz="4" w:space="0" w:color="auto"/>
              <w:right w:val="single" w:sz="4" w:space="0" w:color="auto"/>
            </w:tcBorders>
            <w:shd w:val="clear" w:color="auto" w:fill="auto"/>
            <w:vAlign w:val="bottom"/>
            <w:hideMark/>
          </w:tcPr>
          <w:p w14:paraId="42E63B10" w14:textId="77777777" w:rsidR="00293F04" w:rsidRPr="00293F04" w:rsidRDefault="00293F04" w:rsidP="00293F04">
            <w:pPr>
              <w:rPr>
                <w:sz w:val="20"/>
                <w:szCs w:val="20"/>
              </w:rPr>
            </w:pPr>
            <w:r w:rsidRPr="00293F04">
              <w:rPr>
                <w:sz w:val="20"/>
                <w:szCs w:val="20"/>
              </w:rPr>
              <w:t>9010000000</w:t>
            </w:r>
          </w:p>
        </w:tc>
        <w:tc>
          <w:tcPr>
            <w:tcW w:w="1134" w:type="dxa"/>
            <w:tcBorders>
              <w:top w:val="nil"/>
              <w:left w:val="nil"/>
              <w:bottom w:val="single" w:sz="4" w:space="0" w:color="auto"/>
              <w:right w:val="single" w:sz="4" w:space="0" w:color="auto"/>
            </w:tcBorders>
            <w:shd w:val="clear" w:color="auto" w:fill="auto"/>
            <w:vAlign w:val="bottom"/>
            <w:hideMark/>
          </w:tcPr>
          <w:p w14:paraId="1574B613"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979A18A" w14:textId="77777777" w:rsidR="00293F04" w:rsidRPr="00293F04" w:rsidRDefault="00293F04" w:rsidP="00293F04">
            <w:pPr>
              <w:jc w:val="right"/>
              <w:rPr>
                <w:sz w:val="20"/>
                <w:szCs w:val="20"/>
              </w:rPr>
            </w:pPr>
            <w:r w:rsidRPr="00293F04">
              <w:rPr>
                <w:sz w:val="20"/>
                <w:szCs w:val="20"/>
              </w:rPr>
              <w:t>30,000</w:t>
            </w:r>
          </w:p>
        </w:tc>
        <w:tc>
          <w:tcPr>
            <w:tcW w:w="1417" w:type="dxa"/>
            <w:tcBorders>
              <w:top w:val="nil"/>
              <w:left w:val="nil"/>
              <w:bottom w:val="single" w:sz="4" w:space="0" w:color="auto"/>
              <w:right w:val="single" w:sz="4" w:space="0" w:color="auto"/>
            </w:tcBorders>
            <w:shd w:val="clear" w:color="auto" w:fill="auto"/>
            <w:vAlign w:val="bottom"/>
            <w:hideMark/>
          </w:tcPr>
          <w:p w14:paraId="0A36EC2D"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780F20EF" w14:textId="77777777" w:rsidR="00293F04" w:rsidRPr="00293F04" w:rsidRDefault="00293F04" w:rsidP="00293F04">
            <w:pPr>
              <w:jc w:val="right"/>
              <w:rPr>
                <w:sz w:val="20"/>
                <w:szCs w:val="20"/>
              </w:rPr>
            </w:pPr>
            <w:r w:rsidRPr="00293F04">
              <w:rPr>
                <w:sz w:val="20"/>
                <w:szCs w:val="20"/>
              </w:rPr>
              <w:t>30,000</w:t>
            </w:r>
          </w:p>
        </w:tc>
        <w:tc>
          <w:tcPr>
            <w:tcW w:w="1701" w:type="dxa"/>
            <w:tcBorders>
              <w:top w:val="nil"/>
              <w:left w:val="nil"/>
              <w:bottom w:val="single" w:sz="4" w:space="0" w:color="auto"/>
              <w:right w:val="single" w:sz="4" w:space="0" w:color="auto"/>
            </w:tcBorders>
            <w:shd w:val="clear" w:color="auto" w:fill="auto"/>
            <w:vAlign w:val="bottom"/>
            <w:hideMark/>
          </w:tcPr>
          <w:p w14:paraId="776F5F91" w14:textId="77777777" w:rsidR="00293F04" w:rsidRPr="00293F04" w:rsidRDefault="00293F04" w:rsidP="00293F04">
            <w:pPr>
              <w:jc w:val="right"/>
              <w:rPr>
                <w:sz w:val="20"/>
                <w:szCs w:val="20"/>
              </w:rPr>
            </w:pPr>
            <w:r w:rsidRPr="00293F04">
              <w:rPr>
                <w:sz w:val="20"/>
                <w:szCs w:val="20"/>
              </w:rPr>
              <w:t> </w:t>
            </w:r>
          </w:p>
        </w:tc>
      </w:tr>
      <w:tr w:rsidR="002509C4" w:rsidRPr="00293F04" w14:paraId="747FD3C5"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7BEED5A9" w14:textId="77777777" w:rsidR="00293F04" w:rsidRPr="00293F04" w:rsidRDefault="00293F04" w:rsidP="00293F04">
            <w:pPr>
              <w:rPr>
                <w:b/>
                <w:bCs/>
                <w:sz w:val="20"/>
                <w:szCs w:val="20"/>
              </w:rPr>
            </w:pPr>
            <w:r w:rsidRPr="00293F04">
              <w:rPr>
                <w:b/>
                <w:bCs/>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14879D26" w14:textId="77777777" w:rsidR="00293F04" w:rsidRPr="00293F04" w:rsidRDefault="00293F04" w:rsidP="00293F04">
            <w:pPr>
              <w:rPr>
                <w:sz w:val="20"/>
                <w:szCs w:val="20"/>
              </w:rPr>
            </w:pPr>
            <w:r w:rsidRPr="00293F04">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1A46BE2" w14:textId="77777777" w:rsidR="00293F04" w:rsidRPr="00293F04" w:rsidRDefault="00293F04" w:rsidP="00293F04">
            <w:pPr>
              <w:rPr>
                <w:sz w:val="20"/>
                <w:szCs w:val="20"/>
              </w:rPr>
            </w:pPr>
            <w:r w:rsidRPr="00293F04">
              <w:rPr>
                <w:sz w:val="20"/>
                <w:szCs w:val="20"/>
              </w:rPr>
              <w:t>0111</w:t>
            </w:r>
          </w:p>
        </w:tc>
        <w:tc>
          <w:tcPr>
            <w:tcW w:w="1134" w:type="dxa"/>
            <w:tcBorders>
              <w:top w:val="nil"/>
              <w:left w:val="nil"/>
              <w:bottom w:val="single" w:sz="4" w:space="0" w:color="auto"/>
              <w:right w:val="single" w:sz="4" w:space="0" w:color="auto"/>
            </w:tcBorders>
            <w:shd w:val="clear" w:color="auto" w:fill="auto"/>
            <w:vAlign w:val="bottom"/>
            <w:hideMark/>
          </w:tcPr>
          <w:p w14:paraId="0BCB95F8" w14:textId="77777777" w:rsidR="00293F04" w:rsidRPr="00293F04" w:rsidRDefault="00293F04" w:rsidP="00293F04">
            <w:pPr>
              <w:rPr>
                <w:sz w:val="20"/>
                <w:szCs w:val="20"/>
              </w:rPr>
            </w:pPr>
            <w:r w:rsidRPr="00293F04">
              <w:rPr>
                <w:sz w:val="20"/>
                <w:szCs w:val="20"/>
              </w:rPr>
              <w:t>9010000000</w:t>
            </w:r>
          </w:p>
        </w:tc>
        <w:tc>
          <w:tcPr>
            <w:tcW w:w="1134" w:type="dxa"/>
            <w:tcBorders>
              <w:top w:val="nil"/>
              <w:left w:val="nil"/>
              <w:bottom w:val="single" w:sz="4" w:space="0" w:color="auto"/>
              <w:right w:val="single" w:sz="4" w:space="0" w:color="auto"/>
            </w:tcBorders>
            <w:shd w:val="clear" w:color="auto" w:fill="auto"/>
            <w:vAlign w:val="bottom"/>
            <w:hideMark/>
          </w:tcPr>
          <w:p w14:paraId="1C450EE8" w14:textId="77777777" w:rsidR="00293F04" w:rsidRPr="00293F04" w:rsidRDefault="00293F04" w:rsidP="00293F04">
            <w:pPr>
              <w:rPr>
                <w:sz w:val="20"/>
                <w:szCs w:val="20"/>
              </w:rPr>
            </w:pPr>
            <w:r w:rsidRPr="00293F04">
              <w:rPr>
                <w:sz w:val="20"/>
                <w:szCs w:val="20"/>
              </w:rPr>
              <w:t>800</w:t>
            </w:r>
          </w:p>
        </w:tc>
        <w:tc>
          <w:tcPr>
            <w:tcW w:w="1418" w:type="dxa"/>
            <w:tcBorders>
              <w:top w:val="nil"/>
              <w:left w:val="nil"/>
              <w:bottom w:val="single" w:sz="4" w:space="0" w:color="auto"/>
              <w:right w:val="single" w:sz="4" w:space="0" w:color="auto"/>
            </w:tcBorders>
            <w:shd w:val="clear" w:color="auto" w:fill="auto"/>
            <w:vAlign w:val="bottom"/>
            <w:hideMark/>
          </w:tcPr>
          <w:p w14:paraId="20599C85" w14:textId="77777777" w:rsidR="00293F04" w:rsidRPr="00293F04" w:rsidRDefault="00293F04" w:rsidP="00293F04">
            <w:pPr>
              <w:jc w:val="right"/>
              <w:rPr>
                <w:sz w:val="20"/>
                <w:szCs w:val="20"/>
              </w:rPr>
            </w:pPr>
            <w:r w:rsidRPr="00293F04">
              <w:rPr>
                <w:sz w:val="20"/>
                <w:szCs w:val="20"/>
              </w:rPr>
              <w:t>30,000</w:t>
            </w:r>
          </w:p>
        </w:tc>
        <w:tc>
          <w:tcPr>
            <w:tcW w:w="1417" w:type="dxa"/>
            <w:tcBorders>
              <w:top w:val="nil"/>
              <w:left w:val="nil"/>
              <w:bottom w:val="single" w:sz="4" w:space="0" w:color="auto"/>
              <w:right w:val="single" w:sz="4" w:space="0" w:color="auto"/>
            </w:tcBorders>
            <w:shd w:val="clear" w:color="auto" w:fill="auto"/>
            <w:vAlign w:val="bottom"/>
            <w:hideMark/>
          </w:tcPr>
          <w:p w14:paraId="28D663AC"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43BA90A8" w14:textId="77777777" w:rsidR="00293F04" w:rsidRPr="00293F04" w:rsidRDefault="00293F04" w:rsidP="00293F04">
            <w:pPr>
              <w:jc w:val="right"/>
              <w:rPr>
                <w:sz w:val="20"/>
                <w:szCs w:val="20"/>
              </w:rPr>
            </w:pPr>
            <w:r w:rsidRPr="00293F04">
              <w:rPr>
                <w:sz w:val="20"/>
                <w:szCs w:val="20"/>
              </w:rPr>
              <w:t>30,000</w:t>
            </w:r>
          </w:p>
        </w:tc>
        <w:tc>
          <w:tcPr>
            <w:tcW w:w="1701" w:type="dxa"/>
            <w:tcBorders>
              <w:top w:val="nil"/>
              <w:left w:val="nil"/>
              <w:bottom w:val="single" w:sz="4" w:space="0" w:color="auto"/>
              <w:right w:val="single" w:sz="4" w:space="0" w:color="auto"/>
            </w:tcBorders>
            <w:shd w:val="clear" w:color="auto" w:fill="auto"/>
            <w:vAlign w:val="bottom"/>
            <w:hideMark/>
          </w:tcPr>
          <w:p w14:paraId="674C4855" w14:textId="77777777" w:rsidR="00293F04" w:rsidRPr="00293F04" w:rsidRDefault="00293F04" w:rsidP="00293F04">
            <w:pPr>
              <w:jc w:val="right"/>
              <w:rPr>
                <w:sz w:val="20"/>
                <w:szCs w:val="20"/>
              </w:rPr>
            </w:pPr>
            <w:r w:rsidRPr="00293F04">
              <w:rPr>
                <w:sz w:val="20"/>
                <w:szCs w:val="20"/>
              </w:rPr>
              <w:t> </w:t>
            </w:r>
          </w:p>
        </w:tc>
      </w:tr>
      <w:tr w:rsidR="002509C4" w:rsidRPr="00293F04" w14:paraId="4C0AC4D4"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66EC262C" w14:textId="77777777" w:rsidR="00293F04" w:rsidRPr="00293F04" w:rsidRDefault="00293F04" w:rsidP="00293F04">
            <w:pPr>
              <w:rPr>
                <w:b/>
                <w:bCs/>
                <w:sz w:val="20"/>
                <w:szCs w:val="20"/>
              </w:rPr>
            </w:pPr>
            <w:r w:rsidRPr="00293F04">
              <w:rPr>
                <w:b/>
                <w:bCs/>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0C815EB3" w14:textId="77777777" w:rsidR="00293F04" w:rsidRPr="00293F04" w:rsidRDefault="00293F04" w:rsidP="00293F04">
            <w:pPr>
              <w:rPr>
                <w:sz w:val="20"/>
                <w:szCs w:val="20"/>
              </w:rPr>
            </w:pPr>
            <w:r w:rsidRPr="00293F04">
              <w:rPr>
                <w:sz w:val="20"/>
                <w:szCs w:val="20"/>
              </w:rPr>
              <w:t>Резервные средства</w:t>
            </w:r>
          </w:p>
        </w:tc>
        <w:tc>
          <w:tcPr>
            <w:tcW w:w="1417" w:type="dxa"/>
            <w:tcBorders>
              <w:top w:val="nil"/>
              <w:left w:val="nil"/>
              <w:bottom w:val="single" w:sz="4" w:space="0" w:color="auto"/>
              <w:right w:val="single" w:sz="4" w:space="0" w:color="auto"/>
            </w:tcBorders>
            <w:shd w:val="clear" w:color="auto" w:fill="auto"/>
            <w:vAlign w:val="bottom"/>
            <w:hideMark/>
          </w:tcPr>
          <w:p w14:paraId="5A1A9E0A" w14:textId="77777777" w:rsidR="00293F04" w:rsidRPr="00293F04" w:rsidRDefault="00293F04" w:rsidP="00293F04">
            <w:pPr>
              <w:rPr>
                <w:sz w:val="20"/>
                <w:szCs w:val="20"/>
              </w:rPr>
            </w:pPr>
            <w:r w:rsidRPr="00293F04">
              <w:rPr>
                <w:sz w:val="20"/>
                <w:szCs w:val="20"/>
              </w:rPr>
              <w:t>0111</w:t>
            </w:r>
          </w:p>
        </w:tc>
        <w:tc>
          <w:tcPr>
            <w:tcW w:w="1134" w:type="dxa"/>
            <w:tcBorders>
              <w:top w:val="nil"/>
              <w:left w:val="nil"/>
              <w:bottom w:val="single" w:sz="4" w:space="0" w:color="auto"/>
              <w:right w:val="single" w:sz="4" w:space="0" w:color="auto"/>
            </w:tcBorders>
            <w:shd w:val="clear" w:color="auto" w:fill="auto"/>
            <w:vAlign w:val="bottom"/>
            <w:hideMark/>
          </w:tcPr>
          <w:p w14:paraId="4A2DDB7F" w14:textId="77777777" w:rsidR="00293F04" w:rsidRPr="00293F04" w:rsidRDefault="00293F04" w:rsidP="00293F04">
            <w:pPr>
              <w:rPr>
                <w:sz w:val="20"/>
                <w:szCs w:val="20"/>
              </w:rPr>
            </w:pPr>
            <w:r w:rsidRPr="00293F04">
              <w:rPr>
                <w:sz w:val="20"/>
                <w:szCs w:val="20"/>
              </w:rPr>
              <w:t>9010000000</w:t>
            </w:r>
          </w:p>
        </w:tc>
        <w:tc>
          <w:tcPr>
            <w:tcW w:w="1134" w:type="dxa"/>
            <w:tcBorders>
              <w:top w:val="nil"/>
              <w:left w:val="nil"/>
              <w:bottom w:val="single" w:sz="4" w:space="0" w:color="auto"/>
              <w:right w:val="single" w:sz="4" w:space="0" w:color="auto"/>
            </w:tcBorders>
            <w:shd w:val="clear" w:color="auto" w:fill="auto"/>
            <w:vAlign w:val="bottom"/>
            <w:hideMark/>
          </w:tcPr>
          <w:p w14:paraId="5C4A6642" w14:textId="77777777" w:rsidR="00293F04" w:rsidRPr="00293F04" w:rsidRDefault="00293F04" w:rsidP="00293F04">
            <w:pPr>
              <w:rPr>
                <w:sz w:val="20"/>
                <w:szCs w:val="20"/>
              </w:rPr>
            </w:pPr>
            <w:r w:rsidRPr="00293F04">
              <w:rPr>
                <w:sz w:val="20"/>
                <w:szCs w:val="20"/>
              </w:rPr>
              <w:t>870</w:t>
            </w:r>
          </w:p>
        </w:tc>
        <w:tc>
          <w:tcPr>
            <w:tcW w:w="1418" w:type="dxa"/>
            <w:tcBorders>
              <w:top w:val="nil"/>
              <w:left w:val="nil"/>
              <w:bottom w:val="single" w:sz="4" w:space="0" w:color="auto"/>
              <w:right w:val="single" w:sz="4" w:space="0" w:color="auto"/>
            </w:tcBorders>
            <w:shd w:val="clear" w:color="auto" w:fill="auto"/>
            <w:vAlign w:val="bottom"/>
            <w:hideMark/>
          </w:tcPr>
          <w:p w14:paraId="2D41EAFD" w14:textId="77777777" w:rsidR="00293F04" w:rsidRPr="00293F04" w:rsidRDefault="00293F04" w:rsidP="00293F04">
            <w:pPr>
              <w:jc w:val="right"/>
              <w:rPr>
                <w:sz w:val="20"/>
                <w:szCs w:val="20"/>
              </w:rPr>
            </w:pPr>
            <w:r w:rsidRPr="00293F04">
              <w:rPr>
                <w:sz w:val="20"/>
                <w:szCs w:val="20"/>
              </w:rPr>
              <w:t>30,000</w:t>
            </w:r>
          </w:p>
        </w:tc>
        <w:tc>
          <w:tcPr>
            <w:tcW w:w="1417" w:type="dxa"/>
            <w:tcBorders>
              <w:top w:val="nil"/>
              <w:left w:val="nil"/>
              <w:bottom w:val="single" w:sz="4" w:space="0" w:color="auto"/>
              <w:right w:val="single" w:sz="4" w:space="0" w:color="auto"/>
            </w:tcBorders>
            <w:shd w:val="clear" w:color="auto" w:fill="auto"/>
            <w:vAlign w:val="bottom"/>
            <w:hideMark/>
          </w:tcPr>
          <w:p w14:paraId="54E0ACCC"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4A51F37D" w14:textId="77777777" w:rsidR="00293F04" w:rsidRPr="00293F04" w:rsidRDefault="00293F04" w:rsidP="00293F04">
            <w:pPr>
              <w:jc w:val="right"/>
              <w:rPr>
                <w:sz w:val="20"/>
                <w:szCs w:val="20"/>
              </w:rPr>
            </w:pPr>
            <w:r w:rsidRPr="00293F04">
              <w:rPr>
                <w:sz w:val="20"/>
                <w:szCs w:val="20"/>
              </w:rPr>
              <w:t>30,000</w:t>
            </w:r>
          </w:p>
        </w:tc>
        <w:tc>
          <w:tcPr>
            <w:tcW w:w="1701" w:type="dxa"/>
            <w:tcBorders>
              <w:top w:val="nil"/>
              <w:left w:val="nil"/>
              <w:bottom w:val="single" w:sz="4" w:space="0" w:color="auto"/>
              <w:right w:val="single" w:sz="4" w:space="0" w:color="auto"/>
            </w:tcBorders>
            <w:shd w:val="clear" w:color="auto" w:fill="auto"/>
            <w:vAlign w:val="bottom"/>
            <w:hideMark/>
          </w:tcPr>
          <w:p w14:paraId="44F6D308" w14:textId="77777777" w:rsidR="00293F04" w:rsidRPr="00293F04" w:rsidRDefault="00293F04" w:rsidP="00293F04">
            <w:pPr>
              <w:jc w:val="right"/>
              <w:rPr>
                <w:sz w:val="20"/>
                <w:szCs w:val="20"/>
              </w:rPr>
            </w:pPr>
            <w:r w:rsidRPr="00293F04">
              <w:rPr>
                <w:sz w:val="20"/>
                <w:szCs w:val="20"/>
              </w:rPr>
              <w:t> </w:t>
            </w:r>
          </w:p>
        </w:tc>
      </w:tr>
      <w:tr w:rsidR="002509C4" w:rsidRPr="00293F04" w14:paraId="61C89693"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542DDA92"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7E26FFE8" w14:textId="77777777" w:rsidR="00293F04" w:rsidRPr="00293F04" w:rsidRDefault="00293F04" w:rsidP="00293F04">
            <w:pPr>
              <w:rPr>
                <w:b/>
                <w:bCs/>
                <w:sz w:val="20"/>
                <w:szCs w:val="20"/>
              </w:rPr>
            </w:pPr>
            <w:r w:rsidRPr="00293F04">
              <w:rPr>
                <w:b/>
                <w:bCs/>
                <w:sz w:val="20"/>
                <w:szCs w:val="2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14:paraId="39346490" w14:textId="77777777" w:rsidR="00293F04" w:rsidRPr="00293F04" w:rsidRDefault="00293F04" w:rsidP="00293F04">
            <w:pPr>
              <w:rPr>
                <w:b/>
                <w:bCs/>
                <w:sz w:val="20"/>
                <w:szCs w:val="20"/>
              </w:rPr>
            </w:pPr>
            <w:r w:rsidRPr="00293F04">
              <w:rPr>
                <w:b/>
                <w:bCs/>
                <w:sz w:val="20"/>
                <w:szCs w:val="20"/>
              </w:rPr>
              <w:t>0113</w:t>
            </w:r>
          </w:p>
        </w:tc>
        <w:tc>
          <w:tcPr>
            <w:tcW w:w="1134" w:type="dxa"/>
            <w:tcBorders>
              <w:top w:val="nil"/>
              <w:left w:val="nil"/>
              <w:bottom w:val="single" w:sz="4" w:space="0" w:color="auto"/>
              <w:right w:val="single" w:sz="4" w:space="0" w:color="auto"/>
            </w:tcBorders>
            <w:shd w:val="clear" w:color="auto" w:fill="auto"/>
            <w:vAlign w:val="bottom"/>
            <w:hideMark/>
          </w:tcPr>
          <w:p w14:paraId="2A02B6C4"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52A377F"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7F9FE91C" w14:textId="77777777" w:rsidR="00293F04" w:rsidRPr="00293F04" w:rsidRDefault="00293F04" w:rsidP="00293F04">
            <w:pPr>
              <w:jc w:val="right"/>
              <w:rPr>
                <w:b/>
                <w:bCs/>
                <w:sz w:val="20"/>
                <w:szCs w:val="20"/>
              </w:rPr>
            </w:pPr>
            <w:r w:rsidRPr="00293F04">
              <w:rPr>
                <w:b/>
                <w:bCs/>
                <w:sz w:val="20"/>
                <w:szCs w:val="20"/>
              </w:rPr>
              <w:t>222,438</w:t>
            </w:r>
          </w:p>
        </w:tc>
        <w:tc>
          <w:tcPr>
            <w:tcW w:w="1417" w:type="dxa"/>
            <w:tcBorders>
              <w:top w:val="nil"/>
              <w:left w:val="nil"/>
              <w:bottom w:val="single" w:sz="4" w:space="0" w:color="auto"/>
              <w:right w:val="single" w:sz="4" w:space="0" w:color="auto"/>
            </w:tcBorders>
            <w:shd w:val="clear" w:color="auto" w:fill="auto"/>
            <w:vAlign w:val="bottom"/>
            <w:hideMark/>
          </w:tcPr>
          <w:p w14:paraId="34BEDF8B" w14:textId="77777777" w:rsidR="00293F04" w:rsidRPr="00293F04" w:rsidRDefault="00293F04" w:rsidP="00293F04">
            <w:pPr>
              <w:jc w:val="right"/>
              <w:rPr>
                <w:b/>
                <w:bCs/>
                <w:sz w:val="20"/>
                <w:szCs w:val="20"/>
              </w:rPr>
            </w:pPr>
            <w:r w:rsidRPr="00293F04">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1992A174" w14:textId="77777777" w:rsidR="00293F04" w:rsidRPr="00293F04" w:rsidRDefault="00293F04" w:rsidP="00293F04">
            <w:pPr>
              <w:jc w:val="right"/>
              <w:rPr>
                <w:b/>
                <w:bCs/>
                <w:sz w:val="20"/>
                <w:szCs w:val="20"/>
              </w:rPr>
            </w:pPr>
            <w:r w:rsidRPr="00293F04">
              <w:rPr>
                <w:b/>
                <w:bCs/>
                <w:sz w:val="20"/>
                <w:szCs w:val="20"/>
              </w:rPr>
              <w:t>222,702</w:t>
            </w:r>
          </w:p>
        </w:tc>
        <w:tc>
          <w:tcPr>
            <w:tcW w:w="1701" w:type="dxa"/>
            <w:tcBorders>
              <w:top w:val="nil"/>
              <w:left w:val="nil"/>
              <w:bottom w:val="single" w:sz="4" w:space="0" w:color="auto"/>
              <w:right w:val="single" w:sz="4" w:space="0" w:color="auto"/>
            </w:tcBorders>
            <w:shd w:val="clear" w:color="auto" w:fill="auto"/>
            <w:vAlign w:val="bottom"/>
            <w:hideMark/>
          </w:tcPr>
          <w:p w14:paraId="29489D55"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0FC5DB25" w14:textId="77777777" w:rsidTr="002509C4">
        <w:trPr>
          <w:trHeight w:val="127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6745774B"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6EFE55AE"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7" w:type="dxa"/>
            <w:tcBorders>
              <w:top w:val="nil"/>
              <w:left w:val="nil"/>
              <w:bottom w:val="single" w:sz="4" w:space="0" w:color="auto"/>
              <w:right w:val="single" w:sz="4" w:space="0" w:color="auto"/>
            </w:tcBorders>
            <w:shd w:val="clear" w:color="auto" w:fill="auto"/>
            <w:vAlign w:val="bottom"/>
            <w:hideMark/>
          </w:tcPr>
          <w:p w14:paraId="2E29E175" w14:textId="77777777" w:rsidR="00293F04" w:rsidRPr="00293F04" w:rsidRDefault="00293F04" w:rsidP="00293F04">
            <w:pPr>
              <w:rPr>
                <w:sz w:val="20"/>
                <w:szCs w:val="20"/>
              </w:rPr>
            </w:pPr>
            <w:r w:rsidRPr="00293F04">
              <w:rPr>
                <w:sz w:val="20"/>
                <w:szCs w:val="20"/>
              </w:rPr>
              <w:t>0113</w:t>
            </w:r>
          </w:p>
        </w:tc>
        <w:tc>
          <w:tcPr>
            <w:tcW w:w="1134" w:type="dxa"/>
            <w:tcBorders>
              <w:top w:val="nil"/>
              <w:left w:val="nil"/>
              <w:bottom w:val="single" w:sz="4" w:space="0" w:color="auto"/>
              <w:right w:val="single" w:sz="4" w:space="0" w:color="auto"/>
            </w:tcBorders>
            <w:shd w:val="clear" w:color="auto" w:fill="auto"/>
            <w:vAlign w:val="bottom"/>
            <w:hideMark/>
          </w:tcPr>
          <w:p w14:paraId="17BB190D"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7FBCCF80"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09716228" w14:textId="77777777" w:rsidR="00293F04" w:rsidRPr="00293F04" w:rsidRDefault="00293F04" w:rsidP="00293F04">
            <w:pPr>
              <w:jc w:val="right"/>
              <w:rPr>
                <w:sz w:val="20"/>
                <w:szCs w:val="20"/>
              </w:rPr>
            </w:pPr>
            <w:r w:rsidRPr="00293F04">
              <w:rPr>
                <w:sz w:val="20"/>
                <w:szCs w:val="20"/>
              </w:rPr>
              <w:t>222,438</w:t>
            </w:r>
          </w:p>
        </w:tc>
        <w:tc>
          <w:tcPr>
            <w:tcW w:w="1417" w:type="dxa"/>
            <w:tcBorders>
              <w:top w:val="nil"/>
              <w:left w:val="nil"/>
              <w:bottom w:val="single" w:sz="4" w:space="0" w:color="auto"/>
              <w:right w:val="single" w:sz="4" w:space="0" w:color="auto"/>
            </w:tcBorders>
            <w:shd w:val="clear" w:color="auto" w:fill="auto"/>
            <w:vAlign w:val="bottom"/>
            <w:hideMark/>
          </w:tcPr>
          <w:p w14:paraId="5DCF475C"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73F1826A" w14:textId="77777777" w:rsidR="00293F04" w:rsidRPr="00293F04" w:rsidRDefault="00293F04" w:rsidP="00293F04">
            <w:pPr>
              <w:jc w:val="right"/>
              <w:rPr>
                <w:sz w:val="20"/>
                <w:szCs w:val="20"/>
              </w:rPr>
            </w:pPr>
            <w:r w:rsidRPr="00293F04">
              <w:rPr>
                <w:sz w:val="20"/>
                <w:szCs w:val="20"/>
              </w:rPr>
              <w:t>222,702</w:t>
            </w:r>
          </w:p>
        </w:tc>
        <w:tc>
          <w:tcPr>
            <w:tcW w:w="1701" w:type="dxa"/>
            <w:tcBorders>
              <w:top w:val="nil"/>
              <w:left w:val="nil"/>
              <w:bottom w:val="single" w:sz="4" w:space="0" w:color="auto"/>
              <w:right w:val="single" w:sz="4" w:space="0" w:color="auto"/>
            </w:tcBorders>
            <w:shd w:val="clear" w:color="auto" w:fill="auto"/>
            <w:vAlign w:val="bottom"/>
            <w:hideMark/>
          </w:tcPr>
          <w:p w14:paraId="13250F3A" w14:textId="77777777" w:rsidR="00293F04" w:rsidRPr="00293F04" w:rsidRDefault="00293F04" w:rsidP="00293F04">
            <w:pPr>
              <w:jc w:val="right"/>
              <w:rPr>
                <w:sz w:val="20"/>
                <w:szCs w:val="20"/>
              </w:rPr>
            </w:pPr>
            <w:r w:rsidRPr="00293F04">
              <w:rPr>
                <w:sz w:val="20"/>
                <w:szCs w:val="20"/>
              </w:rPr>
              <w:t> </w:t>
            </w:r>
          </w:p>
        </w:tc>
      </w:tr>
      <w:tr w:rsidR="002509C4" w:rsidRPr="00293F04" w14:paraId="5532FE7D"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3474E153"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02F5008D" w14:textId="77777777" w:rsidR="00293F04" w:rsidRPr="00293F04" w:rsidRDefault="00293F04" w:rsidP="00293F04">
            <w:pPr>
              <w:rPr>
                <w:sz w:val="20"/>
                <w:szCs w:val="20"/>
              </w:rPr>
            </w:pPr>
            <w:r w:rsidRPr="00293F04">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0C22DB12" w14:textId="77777777" w:rsidR="00293F04" w:rsidRPr="00293F04" w:rsidRDefault="00293F04" w:rsidP="00293F04">
            <w:pPr>
              <w:rPr>
                <w:sz w:val="20"/>
                <w:szCs w:val="20"/>
              </w:rPr>
            </w:pPr>
            <w:r w:rsidRPr="00293F04">
              <w:rPr>
                <w:sz w:val="20"/>
                <w:szCs w:val="20"/>
              </w:rPr>
              <w:t>0113</w:t>
            </w:r>
          </w:p>
        </w:tc>
        <w:tc>
          <w:tcPr>
            <w:tcW w:w="1134" w:type="dxa"/>
            <w:tcBorders>
              <w:top w:val="nil"/>
              <w:left w:val="nil"/>
              <w:bottom w:val="single" w:sz="4" w:space="0" w:color="auto"/>
              <w:right w:val="single" w:sz="4" w:space="0" w:color="auto"/>
            </w:tcBorders>
            <w:shd w:val="clear" w:color="auto" w:fill="auto"/>
            <w:vAlign w:val="bottom"/>
            <w:hideMark/>
          </w:tcPr>
          <w:p w14:paraId="303AFDB6"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6223F41D" w14:textId="77777777" w:rsidR="00293F04" w:rsidRPr="00293F04" w:rsidRDefault="00293F04" w:rsidP="00293F04">
            <w:pPr>
              <w:rPr>
                <w:sz w:val="20"/>
                <w:szCs w:val="20"/>
              </w:rPr>
            </w:pPr>
            <w:r w:rsidRPr="00293F04">
              <w:rPr>
                <w:sz w:val="20"/>
                <w:szCs w:val="20"/>
              </w:rPr>
              <w:t>500</w:t>
            </w:r>
          </w:p>
        </w:tc>
        <w:tc>
          <w:tcPr>
            <w:tcW w:w="1418" w:type="dxa"/>
            <w:tcBorders>
              <w:top w:val="nil"/>
              <w:left w:val="nil"/>
              <w:bottom w:val="single" w:sz="4" w:space="0" w:color="auto"/>
              <w:right w:val="single" w:sz="4" w:space="0" w:color="auto"/>
            </w:tcBorders>
            <w:shd w:val="clear" w:color="auto" w:fill="auto"/>
            <w:vAlign w:val="bottom"/>
            <w:hideMark/>
          </w:tcPr>
          <w:p w14:paraId="1858F8A8" w14:textId="77777777" w:rsidR="00293F04" w:rsidRPr="00293F04" w:rsidRDefault="00293F04" w:rsidP="00293F04">
            <w:pPr>
              <w:jc w:val="right"/>
              <w:rPr>
                <w:sz w:val="20"/>
                <w:szCs w:val="20"/>
              </w:rPr>
            </w:pPr>
            <w:r w:rsidRPr="00293F04">
              <w:rPr>
                <w:sz w:val="20"/>
                <w:szCs w:val="20"/>
              </w:rPr>
              <w:t>222,438</w:t>
            </w:r>
          </w:p>
        </w:tc>
        <w:tc>
          <w:tcPr>
            <w:tcW w:w="1417" w:type="dxa"/>
            <w:tcBorders>
              <w:top w:val="nil"/>
              <w:left w:val="nil"/>
              <w:bottom w:val="single" w:sz="4" w:space="0" w:color="auto"/>
              <w:right w:val="single" w:sz="4" w:space="0" w:color="auto"/>
            </w:tcBorders>
            <w:shd w:val="clear" w:color="auto" w:fill="auto"/>
            <w:vAlign w:val="bottom"/>
            <w:hideMark/>
          </w:tcPr>
          <w:p w14:paraId="2848076B"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6E516B29" w14:textId="77777777" w:rsidR="00293F04" w:rsidRPr="00293F04" w:rsidRDefault="00293F04" w:rsidP="00293F04">
            <w:pPr>
              <w:jc w:val="right"/>
              <w:rPr>
                <w:sz w:val="20"/>
                <w:szCs w:val="20"/>
              </w:rPr>
            </w:pPr>
            <w:r w:rsidRPr="00293F04">
              <w:rPr>
                <w:sz w:val="20"/>
                <w:szCs w:val="20"/>
              </w:rPr>
              <w:t>222,702</w:t>
            </w:r>
          </w:p>
        </w:tc>
        <w:tc>
          <w:tcPr>
            <w:tcW w:w="1701" w:type="dxa"/>
            <w:tcBorders>
              <w:top w:val="nil"/>
              <w:left w:val="nil"/>
              <w:bottom w:val="single" w:sz="4" w:space="0" w:color="auto"/>
              <w:right w:val="single" w:sz="4" w:space="0" w:color="auto"/>
            </w:tcBorders>
            <w:shd w:val="clear" w:color="auto" w:fill="auto"/>
            <w:vAlign w:val="bottom"/>
            <w:hideMark/>
          </w:tcPr>
          <w:p w14:paraId="4488F530" w14:textId="77777777" w:rsidR="00293F04" w:rsidRPr="00293F04" w:rsidRDefault="00293F04" w:rsidP="00293F04">
            <w:pPr>
              <w:jc w:val="right"/>
              <w:rPr>
                <w:sz w:val="20"/>
                <w:szCs w:val="20"/>
              </w:rPr>
            </w:pPr>
            <w:r w:rsidRPr="00293F04">
              <w:rPr>
                <w:sz w:val="20"/>
                <w:szCs w:val="20"/>
              </w:rPr>
              <w:t> </w:t>
            </w:r>
          </w:p>
        </w:tc>
      </w:tr>
      <w:tr w:rsidR="002509C4" w:rsidRPr="00293F04" w14:paraId="58276CA0"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059E943"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34567FBD" w14:textId="77777777" w:rsidR="00293F04" w:rsidRPr="00293F04" w:rsidRDefault="00293F04" w:rsidP="00293F04">
            <w:pPr>
              <w:rPr>
                <w:sz w:val="20"/>
                <w:szCs w:val="20"/>
              </w:rPr>
            </w:pPr>
            <w:r w:rsidRPr="00293F04">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756F4BAD" w14:textId="77777777" w:rsidR="00293F04" w:rsidRPr="00293F04" w:rsidRDefault="00293F04" w:rsidP="00293F04">
            <w:pPr>
              <w:rPr>
                <w:sz w:val="20"/>
                <w:szCs w:val="20"/>
              </w:rPr>
            </w:pPr>
            <w:r w:rsidRPr="00293F04">
              <w:rPr>
                <w:sz w:val="20"/>
                <w:szCs w:val="20"/>
              </w:rPr>
              <w:t>0113</w:t>
            </w:r>
          </w:p>
        </w:tc>
        <w:tc>
          <w:tcPr>
            <w:tcW w:w="1134" w:type="dxa"/>
            <w:tcBorders>
              <w:top w:val="nil"/>
              <w:left w:val="nil"/>
              <w:bottom w:val="single" w:sz="4" w:space="0" w:color="auto"/>
              <w:right w:val="single" w:sz="4" w:space="0" w:color="auto"/>
            </w:tcBorders>
            <w:shd w:val="clear" w:color="auto" w:fill="auto"/>
            <w:vAlign w:val="bottom"/>
            <w:hideMark/>
          </w:tcPr>
          <w:p w14:paraId="49B719C4"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10646007" w14:textId="77777777" w:rsidR="00293F04" w:rsidRPr="00293F04" w:rsidRDefault="00293F04" w:rsidP="00293F04">
            <w:pPr>
              <w:rPr>
                <w:sz w:val="20"/>
                <w:szCs w:val="20"/>
              </w:rPr>
            </w:pPr>
            <w:r w:rsidRPr="00293F04">
              <w:rPr>
                <w:sz w:val="20"/>
                <w:szCs w:val="20"/>
              </w:rPr>
              <w:t>540</w:t>
            </w:r>
          </w:p>
        </w:tc>
        <w:tc>
          <w:tcPr>
            <w:tcW w:w="1418" w:type="dxa"/>
            <w:tcBorders>
              <w:top w:val="nil"/>
              <w:left w:val="nil"/>
              <w:bottom w:val="single" w:sz="4" w:space="0" w:color="auto"/>
              <w:right w:val="single" w:sz="4" w:space="0" w:color="auto"/>
            </w:tcBorders>
            <w:shd w:val="clear" w:color="auto" w:fill="auto"/>
            <w:vAlign w:val="bottom"/>
            <w:hideMark/>
          </w:tcPr>
          <w:p w14:paraId="75C4AEA0" w14:textId="77777777" w:rsidR="00293F04" w:rsidRPr="00293F04" w:rsidRDefault="00293F04" w:rsidP="00293F04">
            <w:pPr>
              <w:jc w:val="right"/>
              <w:rPr>
                <w:sz w:val="20"/>
                <w:szCs w:val="20"/>
              </w:rPr>
            </w:pPr>
            <w:r w:rsidRPr="00293F04">
              <w:rPr>
                <w:sz w:val="20"/>
                <w:szCs w:val="20"/>
              </w:rPr>
              <w:t>222,438</w:t>
            </w:r>
          </w:p>
        </w:tc>
        <w:tc>
          <w:tcPr>
            <w:tcW w:w="1417" w:type="dxa"/>
            <w:tcBorders>
              <w:top w:val="nil"/>
              <w:left w:val="nil"/>
              <w:bottom w:val="single" w:sz="4" w:space="0" w:color="auto"/>
              <w:right w:val="single" w:sz="4" w:space="0" w:color="auto"/>
            </w:tcBorders>
            <w:shd w:val="clear" w:color="auto" w:fill="auto"/>
            <w:vAlign w:val="bottom"/>
            <w:hideMark/>
          </w:tcPr>
          <w:p w14:paraId="156C3846"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73B78A8D" w14:textId="77777777" w:rsidR="00293F04" w:rsidRPr="00293F04" w:rsidRDefault="00293F04" w:rsidP="00293F04">
            <w:pPr>
              <w:jc w:val="right"/>
              <w:rPr>
                <w:sz w:val="20"/>
                <w:szCs w:val="20"/>
              </w:rPr>
            </w:pPr>
            <w:r w:rsidRPr="00293F04">
              <w:rPr>
                <w:sz w:val="20"/>
                <w:szCs w:val="20"/>
              </w:rPr>
              <w:t>222,702</w:t>
            </w:r>
          </w:p>
        </w:tc>
        <w:tc>
          <w:tcPr>
            <w:tcW w:w="1701" w:type="dxa"/>
            <w:tcBorders>
              <w:top w:val="nil"/>
              <w:left w:val="nil"/>
              <w:bottom w:val="single" w:sz="4" w:space="0" w:color="auto"/>
              <w:right w:val="single" w:sz="4" w:space="0" w:color="auto"/>
            </w:tcBorders>
            <w:shd w:val="clear" w:color="auto" w:fill="auto"/>
            <w:vAlign w:val="bottom"/>
            <w:hideMark/>
          </w:tcPr>
          <w:p w14:paraId="634B3B1B" w14:textId="77777777" w:rsidR="00293F04" w:rsidRPr="00293F04" w:rsidRDefault="00293F04" w:rsidP="00293F04">
            <w:pPr>
              <w:jc w:val="right"/>
              <w:rPr>
                <w:sz w:val="20"/>
                <w:szCs w:val="20"/>
              </w:rPr>
            </w:pPr>
            <w:r w:rsidRPr="00293F04">
              <w:rPr>
                <w:sz w:val="20"/>
                <w:szCs w:val="20"/>
              </w:rPr>
              <w:t> </w:t>
            </w:r>
          </w:p>
        </w:tc>
      </w:tr>
      <w:tr w:rsidR="002509C4" w:rsidRPr="00293F04" w14:paraId="188BE3F6"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7B7F0C97"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5412EE39" w14:textId="77777777" w:rsidR="00293F04" w:rsidRPr="00293F04" w:rsidRDefault="00293F04" w:rsidP="00293F04">
            <w:pPr>
              <w:rPr>
                <w:b/>
                <w:bCs/>
                <w:sz w:val="20"/>
                <w:szCs w:val="20"/>
              </w:rPr>
            </w:pPr>
            <w:r w:rsidRPr="00293F04">
              <w:rPr>
                <w:b/>
                <w:bCs/>
                <w:sz w:val="20"/>
                <w:szCs w:val="2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bottom"/>
            <w:hideMark/>
          </w:tcPr>
          <w:p w14:paraId="7549D3CD" w14:textId="77777777" w:rsidR="00293F04" w:rsidRPr="00293F04" w:rsidRDefault="00293F04" w:rsidP="00293F04">
            <w:pPr>
              <w:rPr>
                <w:b/>
                <w:bCs/>
                <w:sz w:val="20"/>
                <w:szCs w:val="20"/>
              </w:rPr>
            </w:pPr>
            <w:r w:rsidRPr="00293F04">
              <w:rPr>
                <w:b/>
                <w:bCs/>
                <w:sz w:val="20"/>
                <w:szCs w:val="20"/>
              </w:rPr>
              <w:t>0203</w:t>
            </w:r>
          </w:p>
        </w:tc>
        <w:tc>
          <w:tcPr>
            <w:tcW w:w="1134" w:type="dxa"/>
            <w:tcBorders>
              <w:top w:val="nil"/>
              <w:left w:val="nil"/>
              <w:bottom w:val="single" w:sz="4" w:space="0" w:color="auto"/>
              <w:right w:val="single" w:sz="4" w:space="0" w:color="auto"/>
            </w:tcBorders>
            <w:shd w:val="clear" w:color="auto" w:fill="auto"/>
            <w:vAlign w:val="bottom"/>
            <w:hideMark/>
          </w:tcPr>
          <w:p w14:paraId="2C4F4A2C" w14:textId="77777777" w:rsidR="00293F04" w:rsidRPr="00293F04" w:rsidRDefault="00293F04" w:rsidP="00293F04">
            <w:pPr>
              <w:rPr>
                <w:sz w:val="20"/>
                <w:szCs w:val="20"/>
              </w:rPr>
            </w:pPr>
            <w:r w:rsidRPr="00293F04">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78DD46A2"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BEBAE16" w14:textId="77777777" w:rsidR="00293F04" w:rsidRPr="00293F04" w:rsidRDefault="00293F04" w:rsidP="00293F04">
            <w:pPr>
              <w:jc w:val="right"/>
              <w:rPr>
                <w:b/>
                <w:bCs/>
                <w:sz w:val="20"/>
                <w:szCs w:val="20"/>
              </w:rPr>
            </w:pPr>
            <w:r w:rsidRPr="00293F04">
              <w:rPr>
                <w:b/>
                <w:bCs/>
                <w:sz w:val="20"/>
                <w:szCs w:val="20"/>
              </w:rPr>
              <w:t>245,630</w:t>
            </w:r>
          </w:p>
        </w:tc>
        <w:tc>
          <w:tcPr>
            <w:tcW w:w="1417" w:type="dxa"/>
            <w:tcBorders>
              <w:top w:val="nil"/>
              <w:left w:val="nil"/>
              <w:bottom w:val="single" w:sz="4" w:space="0" w:color="auto"/>
              <w:right w:val="single" w:sz="4" w:space="0" w:color="auto"/>
            </w:tcBorders>
            <w:shd w:val="clear" w:color="auto" w:fill="auto"/>
            <w:vAlign w:val="bottom"/>
            <w:hideMark/>
          </w:tcPr>
          <w:p w14:paraId="7B8257EE" w14:textId="77777777" w:rsidR="00293F04" w:rsidRPr="00293F04" w:rsidRDefault="00293F04" w:rsidP="00293F04">
            <w:pPr>
              <w:jc w:val="right"/>
              <w:rPr>
                <w:b/>
                <w:bCs/>
                <w:sz w:val="20"/>
                <w:szCs w:val="20"/>
              </w:rPr>
            </w:pPr>
            <w:r w:rsidRPr="00293F04">
              <w:rPr>
                <w:b/>
                <w:bCs/>
                <w:sz w:val="20"/>
                <w:szCs w:val="20"/>
              </w:rPr>
              <w:t>245,630</w:t>
            </w:r>
          </w:p>
        </w:tc>
        <w:tc>
          <w:tcPr>
            <w:tcW w:w="1560" w:type="dxa"/>
            <w:tcBorders>
              <w:top w:val="nil"/>
              <w:left w:val="nil"/>
              <w:bottom w:val="single" w:sz="4" w:space="0" w:color="auto"/>
              <w:right w:val="single" w:sz="4" w:space="0" w:color="auto"/>
            </w:tcBorders>
            <w:shd w:val="clear" w:color="auto" w:fill="auto"/>
            <w:vAlign w:val="bottom"/>
            <w:hideMark/>
          </w:tcPr>
          <w:p w14:paraId="527452C6" w14:textId="77777777" w:rsidR="00293F04" w:rsidRPr="00293F04" w:rsidRDefault="00293F04" w:rsidP="00293F04">
            <w:pPr>
              <w:jc w:val="right"/>
              <w:rPr>
                <w:b/>
                <w:bCs/>
                <w:sz w:val="20"/>
                <w:szCs w:val="20"/>
              </w:rPr>
            </w:pPr>
            <w:r w:rsidRPr="00293F04">
              <w:rPr>
                <w:b/>
                <w:bCs/>
                <w:sz w:val="20"/>
                <w:szCs w:val="20"/>
              </w:rPr>
              <w:t>253,970</w:t>
            </w:r>
          </w:p>
        </w:tc>
        <w:tc>
          <w:tcPr>
            <w:tcW w:w="1701" w:type="dxa"/>
            <w:tcBorders>
              <w:top w:val="nil"/>
              <w:left w:val="nil"/>
              <w:bottom w:val="single" w:sz="4" w:space="0" w:color="auto"/>
              <w:right w:val="single" w:sz="4" w:space="0" w:color="auto"/>
            </w:tcBorders>
            <w:shd w:val="clear" w:color="auto" w:fill="auto"/>
            <w:vAlign w:val="bottom"/>
            <w:hideMark/>
          </w:tcPr>
          <w:p w14:paraId="539865F2" w14:textId="77777777" w:rsidR="00293F04" w:rsidRPr="00293F04" w:rsidRDefault="00293F04" w:rsidP="00293F04">
            <w:pPr>
              <w:jc w:val="right"/>
              <w:rPr>
                <w:b/>
                <w:bCs/>
                <w:sz w:val="20"/>
                <w:szCs w:val="20"/>
              </w:rPr>
            </w:pPr>
            <w:r w:rsidRPr="00293F04">
              <w:rPr>
                <w:b/>
                <w:bCs/>
                <w:sz w:val="20"/>
                <w:szCs w:val="20"/>
              </w:rPr>
              <w:t>253,970</w:t>
            </w:r>
          </w:p>
        </w:tc>
      </w:tr>
      <w:tr w:rsidR="002509C4" w:rsidRPr="00293F04" w14:paraId="20DE19A1" w14:textId="77777777" w:rsidTr="002509C4">
        <w:trPr>
          <w:trHeight w:val="127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49B50F30"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42146E78"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7" w:type="dxa"/>
            <w:tcBorders>
              <w:top w:val="nil"/>
              <w:left w:val="nil"/>
              <w:bottom w:val="single" w:sz="4" w:space="0" w:color="auto"/>
              <w:right w:val="single" w:sz="4" w:space="0" w:color="auto"/>
            </w:tcBorders>
            <w:shd w:val="clear" w:color="auto" w:fill="auto"/>
            <w:vAlign w:val="bottom"/>
            <w:hideMark/>
          </w:tcPr>
          <w:p w14:paraId="24DEB6C1" w14:textId="77777777" w:rsidR="00293F04" w:rsidRPr="00293F04" w:rsidRDefault="00293F04" w:rsidP="00293F04">
            <w:pPr>
              <w:rPr>
                <w:sz w:val="20"/>
                <w:szCs w:val="20"/>
              </w:rPr>
            </w:pPr>
            <w:r w:rsidRPr="00293F04">
              <w:rPr>
                <w:sz w:val="20"/>
                <w:szCs w:val="20"/>
              </w:rPr>
              <w:t>0203</w:t>
            </w:r>
          </w:p>
        </w:tc>
        <w:tc>
          <w:tcPr>
            <w:tcW w:w="1134" w:type="dxa"/>
            <w:tcBorders>
              <w:top w:val="nil"/>
              <w:left w:val="nil"/>
              <w:bottom w:val="single" w:sz="4" w:space="0" w:color="auto"/>
              <w:right w:val="single" w:sz="4" w:space="0" w:color="auto"/>
            </w:tcBorders>
            <w:shd w:val="clear" w:color="auto" w:fill="auto"/>
            <w:vAlign w:val="bottom"/>
            <w:hideMark/>
          </w:tcPr>
          <w:p w14:paraId="0F15D6B1"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53DA1034"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6FAC74CD" w14:textId="77777777" w:rsidR="00293F04" w:rsidRPr="00293F04" w:rsidRDefault="00293F04" w:rsidP="00293F04">
            <w:pPr>
              <w:jc w:val="right"/>
              <w:rPr>
                <w:sz w:val="20"/>
                <w:szCs w:val="20"/>
              </w:rPr>
            </w:pPr>
            <w:r w:rsidRPr="00293F04">
              <w:rPr>
                <w:sz w:val="20"/>
                <w:szCs w:val="20"/>
              </w:rPr>
              <w:t>245,630</w:t>
            </w:r>
          </w:p>
        </w:tc>
        <w:tc>
          <w:tcPr>
            <w:tcW w:w="1417" w:type="dxa"/>
            <w:tcBorders>
              <w:top w:val="nil"/>
              <w:left w:val="nil"/>
              <w:bottom w:val="single" w:sz="4" w:space="0" w:color="auto"/>
              <w:right w:val="single" w:sz="4" w:space="0" w:color="auto"/>
            </w:tcBorders>
            <w:shd w:val="clear" w:color="auto" w:fill="auto"/>
            <w:vAlign w:val="bottom"/>
            <w:hideMark/>
          </w:tcPr>
          <w:p w14:paraId="4609DB7A" w14:textId="77777777" w:rsidR="00293F04" w:rsidRPr="00293F04" w:rsidRDefault="00293F04" w:rsidP="00293F04">
            <w:pPr>
              <w:jc w:val="right"/>
              <w:rPr>
                <w:sz w:val="20"/>
                <w:szCs w:val="20"/>
              </w:rPr>
            </w:pPr>
            <w:r w:rsidRPr="00293F04">
              <w:rPr>
                <w:sz w:val="20"/>
                <w:szCs w:val="20"/>
              </w:rPr>
              <w:t>245,630</w:t>
            </w:r>
          </w:p>
        </w:tc>
        <w:tc>
          <w:tcPr>
            <w:tcW w:w="1560" w:type="dxa"/>
            <w:tcBorders>
              <w:top w:val="nil"/>
              <w:left w:val="nil"/>
              <w:bottom w:val="single" w:sz="4" w:space="0" w:color="auto"/>
              <w:right w:val="single" w:sz="4" w:space="0" w:color="auto"/>
            </w:tcBorders>
            <w:shd w:val="clear" w:color="auto" w:fill="auto"/>
            <w:vAlign w:val="bottom"/>
            <w:hideMark/>
          </w:tcPr>
          <w:p w14:paraId="0335ACAB" w14:textId="77777777" w:rsidR="00293F04" w:rsidRPr="00293F04" w:rsidRDefault="00293F04" w:rsidP="00293F04">
            <w:pPr>
              <w:jc w:val="right"/>
              <w:rPr>
                <w:sz w:val="20"/>
                <w:szCs w:val="20"/>
              </w:rPr>
            </w:pPr>
            <w:r w:rsidRPr="00293F04">
              <w:rPr>
                <w:sz w:val="20"/>
                <w:szCs w:val="20"/>
              </w:rPr>
              <w:t>253,970</w:t>
            </w:r>
          </w:p>
        </w:tc>
        <w:tc>
          <w:tcPr>
            <w:tcW w:w="1701" w:type="dxa"/>
            <w:tcBorders>
              <w:top w:val="nil"/>
              <w:left w:val="nil"/>
              <w:bottom w:val="single" w:sz="4" w:space="0" w:color="auto"/>
              <w:right w:val="single" w:sz="4" w:space="0" w:color="auto"/>
            </w:tcBorders>
            <w:shd w:val="clear" w:color="auto" w:fill="auto"/>
            <w:vAlign w:val="bottom"/>
            <w:hideMark/>
          </w:tcPr>
          <w:p w14:paraId="3D2DCB54" w14:textId="77777777" w:rsidR="00293F04" w:rsidRPr="00293F04" w:rsidRDefault="00293F04" w:rsidP="00293F04">
            <w:pPr>
              <w:jc w:val="right"/>
              <w:rPr>
                <w:sz w:val="20"/>
                <w:szCs w:val="20"/>
              </w:rPr>
            </w:pPr>
            <w:r w:rsidRPr="00293F04">
              <w:rPr>
                <w:sz w:val="20"/>
                <w:szCs w:val="20"/>
              </w:rPr>
              <w:t>253,970</w:t>
            </w:r>
          </w:p>
        </w:tc>
      </w:tr>
      <w:tr w:rsidR="002509C4" w:rsidRPr="00293F04" w14:paraId="655C055A" w14:textId="77777777" w:rsidTr="002509C4">
        <w:trPr>
          <w:trHeight w:val="127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038A043E"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60D16E53" w14:textId="77777777" w:rsidR="00293F04" w:rsidRPr="00293F04" w:rsidRDefault="00293F04" w:rsidP="00293F04">
            <w:pPr>
              <w:rPr>
                <w:sz w:val="20"/>
                <w:szCs w:val="20"/>
              </w:rPr>
            </w:pPr>
            <w:r w:rsidRPr="00293F0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D826202" w14:textId="77777777" w:rsidR="00293F04" w:rsidRPr="00293F04" w:rsidRDefault="00293F04" w:rsidP="00293F04">
            <w:pPr>
              <w:rPr>
                <w:sz w:val="20"/>
                <w:szCs w:val="20"/>
              </w:rPr>
            </w:pPr>
            <w:r w:rsidRPr="00293F04">
              <w:rPr>
                <w:sz w:val="20"/>
                <w:szCs w:val="20"/>
              </w:rPr>
              <w:t>0203</w:t>
            </w:r>
          </w:p>
        </w:tc>
        <w:tc>
          <w:tcPr>
            <w:tcW w:w="1134" w:type="dxa"/>
            <w:tcBorders>
              <w:top w:val="nil"/>
              <w:left w:val="nil"/>
              <w:bottom w:val="single" w:sz="4" w:space="0" w:color="auto"/>
              <w:right w:val="single" w:sz="4" w:space="0" w:color="auto"/>
            </w:tcBorders>
            <w:shd w:val="clear" w:color="auto" w:fill="auto"/>
            <w:vAlign w:val="bottom"/>
            <w:hideMark/>
          </w:tcPr>
          <w:p w14:paraId="6DF6CA3B"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2FB91BAA" w14:textId="77777777" w:rsidR="00293F04" w:rsidRPr="00293F04" w:rsidRDefault="00293F04" w:rsidP="00293F04">
            <w:pPr>
              <w:rPr>
                <w:sz w:val="20"/>
                <w:szCs w:val="20"/>
              </w:rPr>
            </w:pPr>
            <w:r w:rsidRPr="00293F04">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6B6727B1" w14:textId="77777777" w:rsidR="00293F04" w:rsidRPr="00293F04" w:rsidRDefault="00293F04" w:rsidP="00293F04">
            <w:pPr>
              <w:jc w:val="right"/>
              <w:rPr>
                <w:sz w:val="20"/>
                <w:szCs w:val="20"/>
              </w:rPr>
            </w:pPr>
            <w:r w:rsidRPr="00293F04">
              <w:rPr>
                <w:sz w:val="20"/>
                <w:szCs w:val="20"/>
              </w:rPr>
              <w:t>237,738</w:t>
            </w:r>
          </w:p>
        </w:tc>
        <w:tc>
          <w:tcPr>
            <w:tcW w:w="1417" w:type="dxa"/>
            <w:tcBorders>
              <w:top w:val="nil"/>
              <w:left w:val="nil"/>
              <w:bottom w:val="single" w:sz="4" w:space="0" w:color="auto"/>
              <w:right w:val="single" w:sz="4" w:space="0" w:color="auto"/>
            </w:tcBorders>
            <w:shd w:val="clear" w:color="auto" w:fill="auto"/>
            <w:vAlign w:val="bottom"/>
            <w:hideMark/>
          </w:tcPr>
          <w:p w14:paraId="6F6A9075" w14:textId="77777777" w:rsidR="00293F04" w:rsidRPr="00293F04" w:rsidRDefault="00293F04" w:rsidP="00293F04">
            <w:pPr>
              <w:jc w:val="right"/>
              <w:rPr>
                <w:sz w:val="20"/>
                <w:szCs w:val="20"/>
              </w:rPr>
            </w:pPr>
            <w:r w:rsidRPr="00293F04">
              <w:rPr>
                <w:sz w:val="20"/>
                <w:szCs w:val="20"/>
              </w:rPr>
              <w:t>237,738</w:t>
            </w:r>
          </w:p>
        </w:tc>
        <w:tc>
          <w:tcPr>
            <w:tcW w:w="1560" w:type="dxa"/>
            <w:tcBorders>
              <w:top w:val="nil"/>
              <w:left w:val="nil"/>
              <w:bottom w:val="single" w:sz="4" w:space="0" w:color="auto"/>
              <w:right w:val="single" w:sz="4" w:space="0" w:color="auto"/>
            </w:tcBorders>
            <w:shd w:val="clear" w:color="auto" w:fill="auto"/>
            <w:vAlign w:val="bottom"/>
            <w:hideMark/>
          </w:tcPr>
          <w:p w14:paraId="6634CCB7" w14:textId="77777777" w:rsidR="00293F04" w:rsidRPr="00293F04" w:rsidRDefault="00293F04" w:rsidP="00293F04">
            <w:pPr>
              <w:jc w:val="right"/>
              <w:rPr>
                <w:sz w:val="20"/>
                <w:szCs w:val="20"/>
              </w:rPr>
            </w:pPr>
            <w:r w:rsidRPr="00293F04">
              <w:rPr>
                <w:sz w:val="20"/>
                <w:szCs w:val="20"/>
              </w:rPr>
              <w:t>246,078</w:t>
            </w:r>
          </w:p>
        </w:tc>
        <w:tc>
          <w:tcPr>
            <w:tcW w:w="1701" w:type="dxa"/>
            <w:tcBorders>
              <w:top w:val="nil"/>
              <w:left w:val="nil"/>
              <w:bottom w:val="single" w:sz="4" w:space="0" w:color="auto"/>
              <w:right w:val="single" w:sz="4" w:space="0" w:color="auto"/>
            </w:tcBorders>
            <w:shd w:val="clear" w:color="auto" w:fill="auto"/>
            <w:vAlign w:val="bottom"/>
            <w:hideMark/>
          </w:tcPr>
          <w:p w14:paraId="129E7E32" w14:textId="77777777" w:rsidR="00293F04" w:rsidRPr="00293F04" w:rsidRDefault="00293F04" w:rsidP="00293F04">
            <w:pPr>
              <w:jc w:val="right"/>
              <w:rPr>
                <w:sz w:val="20"/>
                <w:szCs w:val="20"/>
              </w:rPr>
            </w:pPr>
            <w:r w:rsidRPr="00293F04">
              <w:rPr>
                <w:sz w:val="20"/>
                <w:szCs w:val="20"/>
              </w:rPr>
              <w:t>246,078</w:t>
            </w:r>
          </w:p>
        </w:tc>
      </w:tr>
      <w:tr w:rsidR="002509C4" w:rsidRPr="00293F04" w14:paraId="0681293B" w14:textId="77777777" w:rsidTr="002509C4">
        <w:trPr>
          <w:trHeight w:val="698"/>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16462896" w14:textId="77777777" w:rsidR="00293F04" w:rsidRPr="00293F04" w:rsidRDefault="00293F04" w:rsidP="00293F04">
            <w:pPr>
              <w:rPr>
                <w:sz w:val="20"/>
                <w:szCs w:val="20"/>
              </w:rPr>
            </w:pPr>
            <w:r w:rsidRPr="00293F04">
              <w:rPr>
                <w:sz w:val="20"/>
                <w:szCs w:val="20"/>
              </w:rPr>
              <w:lastRenderedPageBreak/>
              <w:t> </w:t>
            </w:r>
          </w:p>
        </w:tc>
        <w:tc>
          <w:tcPr>
            <w:tcW w:w="3988" w:type="dxa"/>
            <w:tcBorders>
              <w:top w:val="nil"/>
              <w:left w:val="nil"/>
              <w:bottom w:val="single" w:sz="4" w:space="0" w:color="auto"/>
              <w:right w:val="single" w:sz="4" w:space="0" w:color="auto"/>
            </w:tcBorders>
            <w:shd w:val="clear" w:color="auto" w:fill="auto"/>
            <w:vAlign w:val="bottom"/>
            <w:hideMark/>
          </w:tcPr>
          <w:p w14:paraId="1C8FC2A2" w14:textId="77777777" w:rsidR="00293F04" w:rsidRPr="00293F04" w:rsidRDefault="00293F04" w:rsidP="00293F04">
            <w:pPr>
              <w:rPr>
                <w:sz w:val="20"/>
                <w:szCs w:val="20"/>
              </w:rPr>
            </w:pPr>
            <w:r w:rsidRPr="00293F04">
              <w:rPr>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bottom"/>
            <w:hideMark/>
          </w:tcPr>
          <w:p w14:paraId="522A86E9" w14:textId="77777777" w:rsidR="00293F04" w:rsidRPr="00293F04" w:rsidRDefault="00293F04" w:rsidP="00293F04">
            <w:pPr>
              <w:rPr>
                <w:sz w:val="20"/>
                <w:szCs w:val="20"/>
              </w:rPr>
            </w:pPr>
            <w:r w:rsidRPr="00293F04">
              <w:rPr>
                <w:sz w:val="20"/>
                <w:szCs w:val="20"/>
              </w:rPr>
              <w:t>0203</w:t>
            </w:r>
          </w:p>
        </w:tc>
        <w:tc>
          <w:tcPr>
            <w:tcW w:w="1134" w:type="dxa"/>
            <w:tcBorders>
              <w:top w:val="nil"/>
              <w:left w:val="nil"/>
              <w:bottom w:val="single" w:sz="4" w:space="0" w:color="auto"/>
              <w:right w:val="single" w:sz="4" w:space="0" w:color="auto"/>
            </w:tcBorders>
            <w:shd w:val="clear" w:color="auto" w:fill="auto"/>
            <w:vAlign w:val="bottom"/>
            <w:hideMark/>
          </w:tcPr>
          <w:p w14:paraId="44866C1D"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73EE7BB5" w14:textId="77777777" w:rsidR="00293F04" w:rsidRPr="00293F04" w:rsidRDefault="00293F04" w:rsidP="00293F04">
            <w:pPr>
              <w:rPr>
                <w:sz w:val="20"/>
                <w:szCs w:val="20"/>
              </w:rPr>
            </w:pPr>
            <w:r w:rsidRPr="00293F04">
              <w:rPr>
                <w:sz w:val="20"/>
                <w:szCs w:val="20"/>
              </w:rPr>
              <w:t>120</w:t>
            </w:r>
          </w:p>
        </w:tc>
        <w:tc>
          <w:tcPr>
            <w:tcW w:w="1418" w:type="dxa"/>
            <w:tcBorders>
              <w:top w:val="nil"/>
              <w:left w:val="nil"/>
              <w:bottom w:val="single" w:sz="4" w:space="0" w:color="auto"/>
              <w:right w:val="single" w:sz="4" w:space="0" w:color="auto"/>
            </w:tcBorders>
            <w:shd w:val="clear" w:color="auto" w:fill="auto"/>
            <w:vAlign w:val="bottom"/>
            <w:hideMark/>
          </w:tcPr>
          <w:p w14:paraId="1F0CD387" w14:textId="77777777" w:rsidR="00293F04" w:rsidRPr="00293F04" w:rsidRDefault="00293F04" w:rsidP="00293F04">
            <w:pPr>
              <w:jc w:val="right"/>
              <w:rPr>
                <w:sz w:val="20"/>
                <w:szCs w:val="20"/>
              </w:rPr>
            </w:pPr>
            <w:r w:rsidRPr="00293F04">
              <w:rPr>
                <w:sz w:val="20"/>
                <w:szCs w:val="20"/>
              </w:rPr>
              <w:t>237,738</w:t>
            </w:r>
          </w:p>
        </w:tc>
        <w:tc>
          <w:tcPr>
            <w:tcW w:w="1417" w:type="dxa"/>
            <w:tcBorders>
              <w:top w:val="nil"/>
              <w:left w:val="nil"/>
              <w:bottom w:val="single" w:sz="4" w:space="0" w:color="auto"/>
              <w:right w:val="single" w:sz="4" w:space="0" w:color="auto"/>
            </w:tcBorders>
            <w:shd w:val="clear" w:color="auto" w:fill="auto"/>
            <w:vAlign w:val="bottom"/>
            <w:hideMark/>
          </w:tcPr>
          <w:p w14:paraId="4A1BB6C9" w14:textId="77777777" w:rsidR="00293F04" w:rsidRPr="00293F04" w:rsidRDefault="00293F04" w:rsidP="00293F04">
            <w:pPr>
              <w:jc w:val="right"/>
              <w:rPr>
                <w:sz w:val="20"/>
                <w:szCs w:val="20"/>
              </w:rPr>
            </w:pPr>
            <w:r w:rsidRPr="00293F04">
              <w:rPr>
                <w:sz w:val="20"/>
                <w:szCs w:val="20"/>
              </w:rPr>
              <w:t>237,738</w:t>
            </w:r>
          </w:p>
        </w:tc>
        <w:tc>
          <w:tcPr>
            <w:tcW w:w="1560" w:type="dxa"/>
            <w:tcBorders>
              <w:top w:val="nil"/>
              <w:left w:val="nil"/>
              <w:bottom w:val="single" w:sz="4" w:space="0" w:color="auto"/>
              <w:right w:val="single" w:sz="4" w:space="0" w:color="auto"/>
            </w:tcBorders>
            <w:shd w:val="clear" w:color="auto" w:fill="auto"/>
            <w:vAlign w:val="bottom"/>
            <w:hideMark/>
          </w:tcPr>
          <w:p w14:paraId="24402792" w14:textId="77777777" w:rsidR="00293F04" w:rsidRPr="00293F04" w:rsidRDefault="00293F04" w:rsidP="00293F04">
            <w:pPr>
              <w:jc w:val="right"/>
              <w:rPr>
                <w:sz w:val="20"/>
                <w:szCs w:val="20"/>
              </w:rPr>
            </w:pPr>
            <w:r w:rsidRPr="00293F04">
              <w:rPr>
                <w:sz w:val="20"/>
                <w:szCs w:val="20"/>
              </w:rPr>
              <w:t>246,078</w:t>
            </w:r>
          </w:p>
        </w:tc>
        <w:tc>
          <w:tcPr>
            <w:tcW w:w="1701" w:type="dxa"/>
            <w:tcBorders>
              <w:top w:val="nil"/>
              <w:left w:val="nil"/>
              <w:bottom w:val="single" w:sz="4" w:space="0" w:color="auto"/>
              <w:right w:val="single" w:sz="4" w:space="0" w:color="auto"/>
            </w:tcBorders>
            <w:shd w:val="clear" w:color="auto" w:fill="auto"/>
            <w:vAlign w:val="bottom"/>
            <w:hideMark/>
          </w:tcPr>
          <w:p w14:paraId="4C3ACAC1" w14:textId="77777777" w:rsidR="00293F04" w:rsidRPr="00293F04" w:rsidRDefault="00293F04" w:rsidP="00293F04">
            <w:pPr>
              <w:jc w:val="right"/>
              <w:rPr>
                <w:sz w:val="20"/>
                <w:szCs w:val="20"/>
              </w:rPr>
            </w:pPr>
            <w:r w:rsidRPr="00293F04">
              <w:rPr>
                <w:sz w:val="20"/>
                <w:szCs w:val="20"/>
              </w:rPr>
              <w:t>246,078</w:t>
            </w:r>
          </w:p>
        </w:tc>
      </w:tr>
      <w:tr w:rsidR="002509C4" w:rsidRPr="00293F04" w14:paraId="5FD23304" w14:textId="77777777" w:rsidTr="002509C4">
        <w:trPr>
          <w:trHeight w:val="51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4176B1E"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31751798" w14:textId="77777777" w:rsidR="00293F04" w:rsidRPr="00293F04" w:rsidRDefault="00293F04" w:rsidP="00293F04">
            <w:pPr>
              <w:rPr>
                <w:sz w:val="20"/>
                <w:szCs w:val="20"/>
              </w:rPr>
            </w:pPr>
            <w:r w:rsidRPr="00293F04">
              <w:rPr>
                <w:sz w:val="20"/>
                <w:szCs w:val="20"/>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416F6CF" w14:textId="77777777" w:rsidR="00293F04" w:rsidRPr="00293F04" w:rsidRDefault="00293F04" w:rsidP="00293F04">
            <w:pPr>
              <w:rPr>
                <w:sz w:val="20"/>
                <w:szCs w:val="20"/>
              </w:rPr>
            </w:pPr>
            <w:r w:rsidRPr="00293F04">
              <w:rPr>
                <w:sz w:val="20"/>
                <w:szCs w:val="20"/>
              </w:rPr>
              <w:t>0203</w:t>
            </w:r>
          </w:p>
        </w:tc>
        <w:tc>
          <w:tcPr>
            <w:tcW w:w="1134" w:type="dxa"/>
            <w:tcBorders>
              <w:top w:val="nil"/>
              <w:left w:val="nil"/>
              <w:bottom w:val="single" w:sz="4" w:space="0" w:color="auto"/>
              <w:right w:val="single" w:sz="4" w:space="0" w:color="auto"/>
            </w:tcBorders>
            <w:shd w:val="clear" w:color="auto" w:fill="auto"/>
            <w:vAlign w:val="bottom"/>
            <w:hideMark/>
          </w:tcPr>
          <w:p w14:paraId="3007662D"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26E7934E" w14:textId="77777777" w:rsidR="00293F04" w:rsidRPr="00293F04" w:rsidRDefault="00293F04" w:rsidP="00293F04">
            <w:pPr>
              <w:rPr>
                <w:sz w:val="20"/>
                <w:szCs w:val="20"/>
              </w:rPr>
            </w:pPr>
            <w:r w:rsidRPr="00293F04">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1D0AF1B4" w14:textId="77777777" w:rsidR="00293F04" w:rsidRPr="00293F04" w:rsidRDefault="00293F04" w:rsidP="00293F04">
            <w:pPr>
              <w:jc w:val="right"/>
              <w:rPr>
                <w:sz w:val="20"/>
                <w:szCs w:val="20"/>
              </w:rPr>
            </w:pPr>
            <w:r w:rsidRPr="00293F04">
              <w:rPr>
                <w:sz w:val="20"/>
                <w:szCs w:val="20"/>
              </w:rPr>
              <w:t>7,892</w:t>
            </w:r>
          </w:p>
        </w:tc>
        <w:tc>
          <w:tcPr>
            <w:tcW w:w="1417" w:type="dxa"/>
            <w:tcBorders>
              <w:top w:val="nil"/>
              <w:left w:val="nil"/>
              <w:bottom w:val="single" w:sz="4" w:space="0" w:color="auto"/>
              <w:right w:val="single" w:sz="4" w:space="0" w:color="auto"/>
            </w:tcBorders>
            <w:shd w:val="clear" w:color="auto" w:fill="auto"/>
            <w:vAlign w:val="bottom"/>
            <w:hideMark/>
          </w:tcPr>
          <w:p w14:paraId="47E73C1D" w14:textId="77777777" w:rsidR="00293F04" w:rsidRPr="00293F04" w:rsidRDefault="00293F04" w:rsidP="00293F04">
            <w:pPr>
              <w:jc w:val="right"/>
              <w:rPr>
                <w:sz w:val="20"/>
                <w:szCs w:val="20"/>
              </w:rPr>
            </w:pPr>
            <w:r w:rsidRPr="00293F04">
              <w:rPr>
                <w:sz w:val="20"/>
                <w:szCs w:val="20"/>
              </w:rPr>
              <w:t>7,892</w:t>
            </w:r>
          </w:p>
        </w:tc>
        <w:tc>
          <w:tcPr>
            <w:tcW w:w="1560" w:type="dxa"/>
            <w:tcBorders>
              <w:top w:val="nil"/>
              <w:left w:val="nil"/>
              <w:bottom w:val="single" w:sz="4" w:space="0" w:color="auto"/>
              <w:right w:val="single" w:sz="4" w:space="0" w:color="auto"/>
            </w:tcBorders>
            <w:shd w:val="clear" w:color="auto" w:fill="auto"/>
            <w:vAlign w:val="bottom"/>
            <w:hideMark/>
          </w:tcPr>
          <w:p w14:paraId="0CFA0772" w14:textId="77777777" w:rsidR="00293F04" w:rsidRPr="00293F04" w:rsidRDefault="00293F04" w:rsidP="00293F04">
            <w:pPr>
              <w:jc w:val="right"/>
              <w:rPr>
                <w:sz w:val="20"/>
                <w:szCs w:val="20"/>
              </w:rPr>
            </w:pPr>
            <w:r w:rsidRPr="00293F04">
              <w:rPr>
                <w:sz w:val="20"/>
                <w:szCs w:val="20"/>
              </w:rPr>
              <w:t>7,892</w:t>
            </w:r>
          </w:p>
        </w:tc>
        <w:tc>
          <w:tcPr>
            <w:tcW w:w="1701" w:type="dxa"/>
            <w:tcBorders>
              <w:top w:val="nil"/>
              <w:left w:val="nil"/>
              <w:bottom w:val="single" w:sz="4" w:space="0" w:color="auto"/>
              <w:right w:val="single" w:sz="4" w:space="0" w:color="auto"/>
            </w:tcBorders>
            <w:shd w:val="clear" w:color="auto" w:fill="auto"/>
            <w:vAlign w:val="bottom"/>
            <w:hideMark/>
          </w:tcPr>
          <w:p w14:paraId="6EFC4AE5" w14:textId="77777777" w:rsidR="00293F04" w:rsidRPr="00293F04" w:rsidRDefault="00293F04" w:rsidP="00293F04">
            <w:pPr>
              <w:jc w:val="right"/>
              <w:rPr>
                <w:sz w:val="20"/>
                <w:szCs w:val="20"/>
              </w:rPr>
            </w:pPr>
            <w:r w:rsidRPr="00293F04">
              <w:rPr>
                <w:sz w:val="20"/>
                <w:szCs w:val="20"/>
              </w:rPr>
              <w:t>7,892</w:t>
            </w:r>
          </w:p>
        </w:tc>
      </w:tr>
      <w:tr w:rsidR="002509C4" w:rsidRPr="00293F04" w14:paraId="6669BA35" w14:textId="77777777" w:rsidTr="002509C4">
        <w:trPr>
          <w:trHeight w:val="51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1DFC1C2A"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6BD12676"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1BD6757" w14:textId="77777777" w:rsidR="00293F04" w:rsidRPr="00293F04" w:rsidRDefault="00293F04" w:rsidP="00293F04">
            <w:pPr>
              <w:rPr>
                <w:sz w:val="20"/>
                <w:szCs w:val="20"/>
              </w:rPr>
            </w:pPr>
            <w:r w:rsidRPr="00293F04">
              <w:rPr>
                <w:sz w:val="20"/>
                <w:szCs w:val="20"/>
              </w:rPr>
              <w:t>0203</w:t>
            </w:r>
          </w:p>
        </w:tc>
        <w:tc>
          <w:tcPr>
            <w:tcW w:w="1134" w:type="dxa"/>
            <w:tcBorders>
              <w:top w:val="nil"/>
              <w:left w:val="nil"/>
              <w:bottom w:val="single" w:sz="4" w:space="0" w:color="auto"/>
              <w:right w:val="single" w:sz="4" w:space="0" w:color="auto"/>
            </w:tcBorders>
            <w:shd w:val="clear" w:color="auto" w:fill="auto"/>
            <w:vAlign w:val="bottom"/>
            <w:hideMark/>
          </w:tcPr>
          <w:p w14:paraId="6A3252CA"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279EF596" w14:textId="77777777" w:rsidR="00293F04" w:rsidRPr="00293F04" w:rsidRDefault="00293F04" w:rsidP="00293F04">
            <w:pPr>
              <w:rPr>
                <w:sz w:val="20"/>
                <w:szCs w:val="20"/>
              </w:rPr>
            </w:pPr>
            <w:r w:rsidRPr="00293F04">
              <w:rPr>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14:paraId="18404C0B" w14:textId="77777777" w:rsidR="00293F04" w:rsidRPr="00293F04" w:rsidRDefault="00293F04" w:rsidP="00293F04">
            <w:pPr>
              <w:jc w:val="right"/>
              <w:rPr>
                <w:sz w:val="20"/>
                <w:szCs w:val="20"/>
              </w:rPr>
            </w:pPr>
            <w:r w:rsidRPr="00293F04">
              <w:rPr>
                <w:sz w:val="20"/>
                <w:szCs w:val="20"/>
              </w:rPr>
              <w:t>7,892</w:t>
            </w:r>
          </w:p>
        </w:tc>
        <w:tc>
          <w:tcPr>
            <w:tcW w:w="1417" w:type="dxa"/>
            <w:tcBorders>
              <w:top w:val="nil"/>
              <w:left w:val="nil"/>
              <w:bottom w:val="single" w:sz="4" w:space="0" w:color="auto"/>
              <w:right w:val="single" w:sz="4" w:space="0" w:color="auto"/>
            </w:tcBorders>
            <w:shd w:val="clear" w:color="auto" w:fill="auto"/>
            <w:vAlign w:val="bottom"/>
            <w:hideMark/>
          </w:tcPr>
          <w:p w14:paraId="75B1FF96" w14:textId="77777777" w:rsidR="00293F04" w:rsidRPr="00293F04" w:rsidRDefault="00293F04" w:rsidP="00293F04">
            <w:pPr>
              <w:jc w:val="right"/>
              <w:rPr>
                <w:sz w:val="20"/>
                <w:szCs w:val="20"/>
              </w:rPr>
            </w:pPr>
            <w:r w:rsidRPr="00293F04">
              <w:rPr>
                <w:sz w:val="20"/>
                <w:szCs w:val="20"/>
              </w:rPr>
              <w:t>7,892</w:t>
            </w:r>
          </w:p>
        </w:tc>
        <w:tc>
          <w:tcPr>
            <w:tcW w:w="1560" w:type="dxa"/>
            <w:tcBorders>
              <w:top w:val="nil"/>
              <w:left w:val="nil"/>
              <w:bottom w:val="single" w:sz="4" w:space="0" w:color="auto"/>
              <w:right w:val="single" w:sz="4" w:space="0" w:color="auto"/>
            </w:tcBorders>
            <w:shd w:val="clear" w:color="auto" w:fill="auto"/>
            <w:vAlign w:val="bottom"/>
            <w:hideMark/>
          </w:tcPr>
          <w:p w14:paraId="48A7032B" w14:textId="77777777" w:rsidR="00293F04" w:rsidRPr="00293F04" w:rsidRDefault="00293F04" w:rsidP="00293F04">
            <w:pPr>
              <w:jc w:val="right"/>
              <w:rPr>
                <w:sz w:val="20"/>
                <w:szCs w:val="20"/>
              </w:rPr>
            </w:pPr>
            <w:r w:rsidRPr="00293F04">
              <w:rPr>
                <w:sz w:val="20"/>
                <w:szCs w:val="20"/>
              </w:rPr>
              <w:t>7,892</w:t>
            </w:r>
          </w:p>
        </w:tc>
        <w:tc>
          <w:tcPr>
            <w:tcW w:w="1701" w:type="dxa"/>
            <w:tcBorders>
              <w:top w:val="nil"/>
              <w:left w:val="nil"/>
              <w:bottom w:val="single" w:sz="4" w:space="0" w:color="auto"/>
              <w:right w:val="single" w:sz="4" w:space="0" w:color="auto"/>
            </w:tcBorders>
            <w:shd w:val="clear" w:color="auto" w:fill="auto"/>
            <w:vAlign w:val="bottom"/>
            <w:hideMark/>
          </w:tcPr>
          <w:p w14:paraId="4A317531" w14:textId="77777777" w:rsidR="00293F04" w:rsidRPr="00293F04" w:rsidRDefault="00293F04" w:rsidP="00293F04">
            <w:pPr>
              <w:jc w:val="right"/>
              <w:rPr>
                <w:sz w:val="20"/>
                <w:szCs w:val="20"/>
              </w:rPr>
            </w:pPr>
            <w:r w:rsidRPr="00293F04">
              <w:rPr>
                <w:sz w:val="20"/>
                <w:szCs w:val="20"/>
              </w:rPr>
              <w:t>7,892</w:t>
            </w:r>
          </w:p>
        </w:tc>
      </w:tr>
      <w:tr w:rsidR="002509C4" w:rsidRPr="00293F04" w14:paraId="09E48190"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01196231"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45D8AA99" w14:textId="77777777" w:rsidR="00293F04" w:rsidRPr="00293F04" w:rsidRDefault="00293F04" w:rsidP="00293F04">
            <w:pPr>
              <w:rPr>
                <w:b/>
                <w:bCs/>
                <w:sz w:val="20"/>
                <w:szCs w:val="20"/>
              </w:rPr>
            </w:pPr>
            <w:r w:rsidRPr="00293F04">
              <w:rPr>
                <w:b/>
                <w:bCs/>
                <w:sz w:val="20"/>
                <w:szCs w:val="2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bottom"/>
            <w:hideMark/>
          </w:tcPr>
          <w:p w14:paraId="24157D49" w14:textId="77777777" w:rsidR="00293F04" w:rsidRPr="00293F04" w:rsidRDefault="00293F04" w:rsidP="00293F04">
            <w:pPr>
              <w:rPr>
                <w:b/>
                <w:bCs/>
                <w:sz w:val="20"/>
                <w:szCs w:val="20"/>
              </w:rPr>
            </w:pPr>
            <w:r w:rsidRPr="00293F04">
              <w:rPr>
                <w:b/>
                <w:bCs/>
                <w:sz w:val="20"/>
                <w:szCs w:val="20"/>
              </w:rPr>
              <w:t>0409</w:t>
            </w:r>
          </w:p>
        </w:tc>
        <w:tc>
          <w:tcPr>
            <w:tcW w:w="1134" w:type="dxa"/>
            <w:tcBorders>
              <w:top w:val="nil"/>
              <w:left w:val="nil"/>
              <w:bottom w:val="single" w:sz="4" w:space="0" w:color="auto"/>
              <w:right w:val="single" w:sz="4" w:space="0" w:color="auto"/>
            </w:tcBorders>
            <w:shd w:val="clear" w:color="auto" w:fill="auto"/>
            <w:vAlign w:val="bottom"/>
            <w:hideMark/>
          </w:tcPr>
          <w:p w14:paraId="67742652"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6DEEF898"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03C3D323" w14:textId="77777777" w:rsidR="00293F04" w:rsidRPr="00293F04" w:rsidRDefault="00293F04" w:rsidP="00293F04">
            <w:pPr>
              <w:jc w:val="right"/>
              <w:rPr>
                <w:b/>
                <w:bCs/>
                <w:sz w:val="20"/>
                <w:szCs w:val="20"/>
              </w:rPr>
            </w:pPr>
            <w:r w:rsidRPr="00293F04">
              <w:rPr>
                <w:b/>
                <w:bCs/>
                <w:sz w:val="20"/>
                <w:szCs w:val="20"/>
              </w:rPr>
              <w:t>1 213,660</w:t>
            </w:r>
          </w:p>
        </w:tc>
        <w:tc>
          <w:tcPr>
            <w:tcW w:w="1417" w:type="dxa"/>
            <w:tcBorders>
              <w:top w:val="nil"/>
              <w:left w:val="nil"/>
              <w:bottom w:val="single" w:sz="4" w:space="0" w:color="auto"/>
              <w:right w:val="single" w:sz="4" w:space="0" w:color="auto"/>
            </w:tcBorders>
            <w:shd w:val="clear" w:color="auto" w:fill="auto"/>
            <w:vAlign w:val="bottom"/>
            <w:hideMark/>
          </w:tcPr>
          <w:p w14:paraId="0A879932" w14:textId="77777777" w:rsidR="00293F04" w:rsidRPr="00293F04" w:rsidRDefault="00293F04" w:rsidP="00293F04">
            <w:pPr>
              <w:jc w:val="right"/>
              <w:rPr>
                <w:b/>
                <w:bCs/>
                <w:sz w:val="20"/>
                <w:szCs w:val="20"/>
              </w:rPr>
            </w:pPr>
            <w:r w:rsidRPr="00293F04">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0F0CBE7A" w14:textId="77777777" w:rsidR="00293F04" w:rsidRPr="00293F04" w:rsidRDefault="00293F04" w:rsidP="00293F04">
            <w:pPr>
              <w:jc w:val="right"/>
              <w:rPr>
                <w:b/>
                <w:bCs/>
                <w:sz w:val="20"/>
                <w:szCs w:val="20"/>
              </w:rPr>
            </w:pPr>
            <w:r w:rsidRPr="00293F04">
              <w:rPr>
                <w:b/>
                <w:bCs/>
                <w:sz w:val="20"/>
                <w:szCs w:val="20"/>
              </w:rPr>
              <w:t>1 194,170</w:t>
            </w:r>
          </w:p>
        </w:tc>
        <w:tc>
          <w:tcPr>
            <w:tcW w:w="1701" w:type="dxa"/>
            <w:tcBorders>
              <w:top w:val="nil"/>
              <w:left w:val="nil"/>
              <w:bottom w:val="single" w:sz="4" w:space="0" w:color="auto"/>
              <w:right w:val="single" w:sz="4" w:space="0" w:color="auto"/>
            </w:tcBorders>
            <w:shd w:val="clear" w:color="auto" w:fill="auto"/>
            <w:vAlign w:val="bottom"/>
            <w:hideMark/>
          </w:tcPr>
          <w:p w14:paraId="76F40158"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6E261988" w14:textId="77777777" w:rsidTr="002509C4">
        <w:trPr>
          <w:trHeight w:val="151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1E4B16B4"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nil"/>
              <w:right w:val="nil"/>
            </w:tcBorders>
            <w:shd w:val="clear" w:color="auto" w:fill="auto"/>
            <w:noWrap/>
            <w:vAlign w:val="bottom"/>
            <w:hideMark/>
          </w:tcPr>
          <w:p w14:paraId="41B2C35E" w14:textId="77777777" w:rsidR="00293F04" w:rsidRPr="00293F04" w:rsidRDefault="00293F04" w:rsidP="00293F04">
            <w:pPr>
              <w:rPr>
                <w:sz w:val="20"/>
                <w:szCs w:val="20"/>
              </w:rPr>
            </w:pPr>
            <w:r w:rsidRPr="00293F04">
              <w:rPr>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1FDCE09" w14:textId="77777777" w:rsidR="00293F04" w:rsidRPr="00293F04" w:rsidRDefault="00293F04" w:rsidP="00293F04">
            <w:pPr>
              <w:rPr>
                <w:sz w:val="20"/>
                <w:szCs w:val="20"/>
              </w:rPr>
            </w:pPr>
            <w:r w:rsidRPr="00293F04">
              <w:rPr>
                <w:sz w:val="20"/>
                <w:szCs w:val="20"/>
              </w:rPr>
              <w:t>0409</w:t>
            </w:r>
          </w:p>
        </w:tc>
        <w:tc>
          <w:tcPr>
            <w:tcW w:w="1134" w:type="dxa"/>
            <w:tcBorders>
              <w:top w:val="nil"/>
              <w:left w:val="nil"/>
              <w:bottom w:val="single" w:sz="4" w:space="0" w:color="auto"/>
              <w:right w:val="single" w:sz="4" w:space="0" w:color="auto"/>
            </w:tcBorders>
            <w:shd w:val="clear" w:color="auto" w:fill="auto"/>
            <w:vAlign w:val="bottom"/>
            <w:hideMark/>
          </w:tcPr>
          <w:p w14:paraId="00D5DD6E" w14:textId="77777777" w:rsidR="00293F04" w:rsidRPr="00293F04" w:rsidRDefault="00293F04" w:rsidP="00293F04">
            <w:pPr>
              <w:rPr>
                <w:sz w:val="20"/>
                <w:szCs w:val="20"/>
              </w:rPr>
            </w:pPr>
            <w:r w:rsidRPr="00293F04">
              <w:rPr>
                <w:sz w:val="20"/>
                <w:szCs w:val="20"/>
              </w:rPr>
              <w:t>2500000000</w:t>
            </w:r>
          </w:p>
        </w:tc>
        <w:tc>
          <w:tcPr>
            <w:tcW w:w="1134" w:type="dxa"/>
            <w:tcBorders>
              <w:top w:val="nil"/>
              <w:left w:val="nil"/>
              <w:bottom w:val="single" w:sz="4" w:space="0" w:color="auto"/>
              <w:right w:val="single" w:sz="4" w:space="0" w:color="auto"/>
            </w:tcBorders>
            <w:shd w:val="clear" w:color="auto" w:fill="auto"/>
            <w:vAlign w:val="bottom"/>
            <w:hideMark/>
          </w:tcPr>
          <w:p w14:paraId="279C743F"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8245099" w14:textId="77777777" w:rsidR="00293F04" w:rsidRPr="00293F04" w:rsidRDefault="00293F04" w:rsidP="00293F04">
            <w:pPr>
              <w:jc w:val="right"/>
              <w:rPr>
                <w:sz w:val="20"/>
                <w:szCs w:val="20"/>
              </w:rPr>
            </w:pPr>
            <w:r w:rsidRPr="00293F04">
              <w:rPr>
                <w:sz w:val="20"/>
                <w:szCs w:val="20"/>
              </w:rPr>
              <w:t>1 213,660</w:t>
            </w:r>
          </w:p>
        </w:tc>
        <w:tc>
          <w:tcPr>
            <w:tcW w:w="1417" w:type="dxa"/>
            <w:tcBorders>
              <w:top w:val="nil"/>
              <w:left w:val="nil"/>
              <w:bottom w:val="single" w:sz="4" w:space="0" w:color="auto"/>
              <w:right w:val="single" w:sz="4" w:space="0" w:color="auto"/>
            </w:tcBorders>
            <w:shd w:val="clear" w:color="auto" w:fill="auto"/>
            <w:vAlign w:val="bottom"/>
            <w:hideMark/>
          </w:tcPr>
          <w:p w14:paraId="6434E1B9"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5BC45A29" w14:textId="77777777" w:rsidR="00293F04" w:rsidRPr="00293F04" w:rsidRDefault="00293F04" w:rsidP="00293F04">
            <w:pPr>
              <w:jc w:val="right"/>
              <w:rPr>
                <w:sz w:val="20"/>
                <w:szCs w:val="20"/>
              </w:rPr>
            </w:pPr>
            <w:r w:rsidRPr="00293F04">
              <w:rPr>
                <w:sz w:val="20"/>
                <w:szCs w:val="20"/>
              </w:rPr>
              <w:t>1 194,170</w:t>
            </w:r>
          </w:p>
        </w:tc>
        <w:tc>
          <w:tcPr>
            <w:tcW w:w="1701" w:type="dxa"/>
            <w:tcBorders>
              <w:top w:val="nil"/>
              <w:left w:val="nil"/>
              <w:bottom w:val="single" w:sz="4" w:space="0" w:color="auto"/>
              <w:right w:val="single" w:sz="4" w:space="0" w:color="auto"/>
            </w:tcBorders>
            <w:shd w:val="clear" w:color="auto" w:fill="auto"/>
            <w:vAlign w:val="bottom"/>
            <w:hideMark/>
          </w:tcPr>
          <w:p w14:paraId="16C3BC93" w14:textId="77777777" w:rsidR="00293F04" w:rsidRPr="00293F04" w:rsidRDefault="00293F04" w:rsidP="00293F04">
            <w:pPr>
              <w:jc w:val="right"/>
              <w:rPr>
                <w:sz w:val="20"/>
                <w:szCs w:val="20"/>
              </w:rPr>
            </w:pPr>
            <w:r w:rsidRPr="00293F04">
              <w:rPr>
                <w:sz w:val="20"/>
                <w:szCs w:val="20"/>
              </w:rPr>
              <w:t> </w:t>
            </w:r>
          </w:p>
        </w:tc>
      </w:tr>
      <w:tr w:rsidR="002509C4" w:rsidRPr="00293F04" w14:paraId="7D799374" w14:textId="77777777" w:rsidTr="002509C4">
        <w:trPr>
          <w:trHeight w:val="57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46AE7735"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2E200F63"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EFB085B" w14:textId="77777777" w:rsidR="00293F04" w:rsidRPr="00293F04" w:rsidRDefault="00293F04" w:rsidP="00293F04">
            <w:pPr>
              <w:rPr>
                <w:sz w:val="20"/>
                <w:szCs w:val="20"/>
              </w:rPr>
            </w:pPr>
            <w:r w:rsidRPr="00293F04">
              <w:rPr>
                <w:sz w:val="20"/>
                <w:szCs w:val="20"/>
              </w:rPr>
              <w:t>0409</w:t>
            </w:r>
          </w:p>
        </w:tc>
        <w:tc>
          <w:tcPr>
            <w:tcW w:w="1134" w:type="dxa"/>
            <w:tcBorders>
              <w:top w:val="nil"/>
              <w:left w:val="nil"/>
              <w:bottom w:val="single" w:sz="4" w:space="0" w:color="auto"/>
              <w:right w:val="single" w:sz="4" w:space="0" w:color="auto"/>
            </w:tcBorders>
            <w:shd w:val="clear" w:color="auto" w:fill="auto"/>
            <w:vAlign w:val="bottom"/>
            <w:hideMark/>
          </w:tcPr>
          <w:p w14:paraId="1F7C582A" w14:textId="77777777" w:rsidR="00293F04" w:rsidRPr="00293F04" w:rsidRDefault="00293F04" w:rsidP="00293F04">
            <w:pPr>
              <w:rPr>
                <w:sz w:val="20"/>
                <w:szCs w:val="20"/>
              </w:rPr>
            </w:pPr>
            <w:r w:rsidRPr="00293F04">
              <w:rPr>
                <w:sz w:val="20"/>
                <w:szCs w:val="20"/>
              </w:rPr>
              <w:t>2500000000</w:t>
            </w:r>
          </w:p>
        </w:tc>
        <w:tc>
          <w:tcPr>
            <w:tcW w:w="1134" w:type="dxa"/>
            <w:tcBorders>
              <w:top w:val="nil"/>
              <w:left w:val="nil"/>
              <w:bottom w:val="single" w:sz="4" w:space="0" w:color="auto"/>
              <w:right w:val="single" w:sz="4" w:space="0" w:color="auto"/>
            </w:tcBorders>
            <w:shd w:val="clear" w:color="auto" w:fill="auto"/>
            <w:vAlign w:val="bottom"/>
            <w:hideMark/>
          </w:tcPr>
          <w:p w14:paraId="004EF337" w14:textId="77777777" w:rsidR="00293F04" w:rsidRPr="00293F04" w:rsidRDefault="00293F04" w:rsidP="00293F04">
            <w:pPr>
              <w:rPr>
                <w:sz w:val="20"/>
                <w:szCs w:val="20"/>
              </w:rPr>
            </w:pPr>
            <w:r w:rsidRPr="00293F04">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6FD5420B" w14:textId="77777777" w:rsidR="00293F04" w:rsidRPr="00293F04" w:rsidRDefault="00293F04" w:rsidP="00293F04">
            <w:pPr>
              <w:jc w:val="right"/>
              <w:rPr>
                <w:sz w:val="20"/>
                <w:szCs w:val="20"/>
              </w:rPr>
            </w:pPr>
            <w:r w:rsidRPr="00293F04">
              <w:rPr>
                <w:sz w:val="20"/>
                <w:szCs w:val="20"/>
              </w:rPr>
              <w:t>1 213,660</w:t>
            </w:r>
          </w:p>
        </w:tc>
        <w:tc>
          <w:tcPr>
            <w:tcW w:w="1417" w:type="dxa"/>
            <w:tcBorders>
              <w:top w:val="nil"/>
              <w:left w:val="nil"/>
              <w:bottom w:val="single" w:sz="4" w:space="0" w:color="auto"/>
              <w:right w:val="single" w:sz="4" w:space="0" w:color="auto"/>
            </w:tcBorders>
            <w:shd w:val="clear" w:color="auto" w:fill="auto"/>
            <w:vAlign w:val="bottom"/>
            <w:hideMark/>
          </w:tcPr>
          <w:p w14:paraId="6353A19F"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1A6C4221" w14:textId="77777777" w:rsidR="00293F04" w:rsidRPr="00293F04" w:rsidRDefault="00293F04" w:rsidP="00293F04">
            <w:pPr>
              <w:jc w:val="right"/>
              <w:rPr>
                <w:sz w:val="20"/>
                <w:szCs w:val="20"/>
              </w:rPr>
            </w:pPr>
            <w:r w:rsidRPr="00293F04">
              <w:rPr>
                <w:sz w:val="20"/>
                <w:szCs w:val="20"/>
              </w:rPr>
              <w:t>1 194,170</w:t>
            </w:r>
          </w:p>
        </w:tc>
        <w:tc>
          <w:tcPr>
            <w:tcW w:w="1701" w:type="dxa"/>
            <w:tcBorders>
              <w:top w:val="nil"/>
              <w:left w:val="nil"/>
              <w:bottom w:val="single" w:sz="4" w:space="0" w:color="auto"/>
              <w:right w:val="single" w:sz="4" w:space="0" w:color="auto"/>
            </w:tcBorders>
            <w:shd w:val="clear" w:color="auto" w:fill="auto"/>
            <w:vAlign w:val="bottom"/>
            <w:hideMark/>
          </w:tcPr>
          <w:p w14:paraId="4631BF02" w14:textId="77777777" w:rsidR="00293F04" w:rsidRPr="00293F04" w:rsidRDefault="00293F04" w:rsidP="00293F04">
            <w:pPr>
              <w:jc w:val="right"/>
              <w:rPr>
                <w:sz w:val="20"/>
                <w:szCs w:val="20"/>
              </w:rPr>
            </w:pPr>
            <w:r w:rsidRPr="00293F04">
              <w:rPr>
                <w:sz w:val="20"/>
                <w:szCs w:val="20"/>
              </w:rPr>
              <w:t> </w:t>
            </w:r>
          </w:p>
        </w:tc>
      </w:tr>
      <w:tr w:rsidR="002509C4" w:rsidRPr="00293F04" w14:paraId="70AF1AA8" w14:textId="77777777" w:rsidTr="002509C4">
        <w:trPr>
          <w:trHeight w:val="75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3C1AC047"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694F3670"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EE84DF1" w14:textId="77777777" w:rsidR="00293F04" w:rsidRPr="00293F04" w:rsidRDefault="00293F04" w:rsidP="00293F04">
            <w:pPr>
              <w:rPr>
                <w:sz w:val="20"/>
                <w:szCs w:val="20"/>
              </w:rPr>
            </w:pPr>
            <w:r w:rsidRPr="00293F04">
              <w:rPr>
                <w:sz w:val="20"/>
                <w:szCs w:val="20"/>
              </w:rPr>
              <w:t>0409</w:t>
            </w:r>
          </w:p>
        </w:tc>
        <w:tc>
          <w:tcPr>
            <w:tcW w:w="1134" w:type="dxa"/>
            <w:tcBorders>
              <w:top w:val="nil"/>
              <w:left w:val="nil"/>
              <w:bottom w:val="single" w:sz="4" w:space="0" w:color="auto"/>
              <w:right w:val="single" w:sz="4" w:space="0" w:color="auto"/>
            </w:tcBorders>
            <w:shd w:val="clear" w:color="auto" w:fill="auto"/>
            <w:vAlign w:val="bottom"/>
            <w:hideMark/>
          </w:tcPr>
          <w:p w14:paraId="5102D591" w14:textId="77777777" w:rsidR="00293F04" w:rsidRPr="00293F04" w:rsidRDefault="00293F04" w:rsidP="00293F04">
            <w:pPr>
              <w:rPr>
                <w:sz w:val="20"/>
                <w:szCs w:val="20"/>
              </w:rPr>
            </w:pPr>
            <w:r w:rsidRPr="00293F04">
              <w:rPr>
                <w:sz w:val="20"/>
                <w:szCs w:val="20"/>
              </w:rPr>
              <w:t>2500000000</w:t>
            </w:r>
          </w:p>
        </w:tc>
        <w:tc>
          <w:tcPr>
            <w:tcW w:w="1134" w:type="dxa"/>
            <w:tcBorders>
              <w:top w:val="nil"/>
              <w:left w:val="nil"/>
              <w:bottom w:val="single" w:sz="4" w:space="0" w:color="auto"/>
              <w:right w:val="single" w:sz="4" w:space="0" w:color="auto"/>
            </w:tcBorders>
            <w:shd w:val="clear" w:color="auto" w:fill="auto"/>
            <w:vAlign w:val="bottom"/>
            <w:hideMark/>
          </w:tcPr>
          <w:p w14:paraId="74C7EC4C" w14:textId="77777777" w:rsidR="00293F04" w:rsidRPr="00293F04" w:rsidRDefault="00293F04" w:rsidP="00293F04">
            <w:pPr>
              <w:rPr>
                <w:sz w:val="20"/>
                <w:szCs w:val="20"/>
              </w:rPr>
            </w:pPr>
            <w:r w:rsidRPr="00293F04">
              <w:rPr>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14:paraId="34C10A88" w14:textId="77777777" w:rsidR="00293F04" w:rsidRPr="00293F04" w:rsidRDefault="00293F04" w:rsidP="00293F04">
            <w:pPr>
              <w:jc w:val="right"/>
              <w:rPr>
                <w:sz w:val="20"/>
                <w:szCs w:val="20"/>
              </w:rPr>
            </w:pPr>
            <w:r w:rsidRPr="00293F04">
              <w:rPr>
                <w:sz w:val="20"/>
                <w:szCs w:val="20"/>
              </w:rPr>
              <w:t>1 213,660</w:t>
            </w:r>
          </w:p>
        </w:tc>
        <w:tc>
          <w:tcPr>
            <w:tcW w:w="1417" w:type="dxa"/>
            <w:tcBorders>
              <w:top w:val="nil"/>
              <w:left w:val="nil"/>
              <w:bottom w:val="single" w:sz="4" w:space="0" w:color="auto"/>
              <w:right w:val="single" w:sz="4" w:space="0" w:color="auto"/>
            </w:tcBorders>
            <w:shd w:val="clear" w:color="auto" w:fill="auto"/>
            <w:vAlign w:val="bottom"/>
            <w:hideMark/>
          </w:tcPr>
          <w:p w14:paraId="6CBDE509"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4C087E1C" w14:textId="77777777" w:rsidR="00293F04" w:rsidRPr="00293F04" w:rsidRDefault="00293F04" w:rsidP="00293F04">
            <w:pPr>
              <w:jc w:val="right"/>
              <w:rPr>
                <w:sz w:val="20"/>
                <w:szCs w:val="20"/>
              </w:rPr>
            </w:pPr>
            <w:r w:rsidRPr="00293F04">
              <w:rPr>
                <w:sz w:val="20"/>
                <w:szCs w:val="20"/>
              </w:rPr>
              <w:t>1 194,170</w:t>
            </w:r>
          </w:p>
        </w:tc>
        <w:tc>
          <w:tcPr>
            <w:tcW w:w="1701" w:type="dxa"/>
            <w:tcBorders>
              <w:top w:val="nil"/>
              <w:left w:val="nil"/>
              <w:bottom w:val="single" w:sz="4" w:space="0" w:color="auto"/>
              <w:right w:val="single" w:sz="4" w:space="0" w:color="auto"/>
            </w:tcBorders>
            <w:shd w:val="clear" w:color="auto" w:fill="auto"/>
            <w:vAlign w:val="bottom"/>
            <w:hideMark/>
          </w:tcPr>
          <w:p w14:paraId="7CDACB1D" w14:textId="77777777" w:rsidR="00293F04" w:rsidRPr="00293F04" w:rsidRDefault="00293F04" w:rsidP="00293F04">
            <w:pPr>
              <w:jc w:val="right"/>
              <w:rPr>
                <w:sz w:val="20"/>
                <w:szCs w:val="20"/>
              </w:rPr>
            </w:pPr>
            <w:r w:rsidRPr="00293F04">
              <w:rPr>
                <w:sz w:val="20"/>
                <w:szCs w:val="20"/>
              </w:rPr>
              <w:t> </w:t>
            </w:r>
          </w:p>
        </w:tc>
      </w:tr>
      <w:tr w:rsidR="002509C4" w:rsidRPr="00293F04" w14:paraId="576D8C5D" w14:textId="77777777" w:rsidTr="002509C4">
        <w:trPr>
          <w:trHeight w:val="24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089E9A71"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47979AD2" w14:textId="77777777" w:rsidR="00293F04" w:rsidRPr="00293F04" w:rsidRDefault="00293F04" w:rsidP="00293F04">
            <w:pPr>
              <w:rPr>
                <w:b/>
                <w:bCs/>
                <w:sz w:val="20"/>
                <w:szCs w:val="20"/>
              </w:rPr>
            </w:pPr>
            <w:r w:rsidRPr="00293F04">
              <w:rPr>
                <w:b/>
                <w:bCs/>
                <w:sz w:val="20"/>
                <w:szCs w:val="20"/>
              </w:rPr>
              <w:t>Благоустройство</w:t>
            </w:r>
          </w:p>
        </w:tc>
        <w:tc>
          <w:tcPr>
            <w:tcW w:w="1417" w:type="dxa"/>
            <w:tcBorders>
              <w:top w:val="nil"/>
              <w:left w:val="nil"/>
              <w:bottom w:val="single" w:sz="4" w:space="0" w:color="auto"/>
              <w:right w:val="single" w:sz="4" w:space="0" w:color="auto"/>
            </w:tcBorders>
            <w:shd w:val="clear" w:color="auto" w:fill="auto"/>
            <w:vAlign w:val="bottom"/>
            <w:hideMark/>
          </w:tcPr>
          <w:p w14:paraId="1E1B45DB" w14:textId="77777777" w:rsidR="00293F04" w:rsidRPr="00293F04" w:rsidRDefault="00293F04" w:rsidP="00293F04">
            <w:pPr>
              <w:rPr>
                <w:b/>
                <w:bCs/>
                <w:sz w:val="20"/>
                <w:szCs w:val="20"/>
              </w:rPr>
            </w:pPr>
            <w:r w:rsidRPr="00293F04">
              <w:rPr>
                <w:b/>
                <w:bCs/>
                <w:sz w:val="20"/>
                <w:szCs w:val="20"/>
              </w:rPr>
              <w:t>0503</w:t>
            </w:r>
          </w:p>
        </w:tc>
        <w:tc>
          <w:tcPr>
            <w:tcW w:w="1134" w:type="dxa"/>
            <w:tcBorders>
              <w:top w:val="nil"/>
              <w:left w:val="nil"/>
              <w:bottom w:val="single" w:sz="4" w:space="0" w:color="auto"/>
              <w:right w:val="single" w:sz="4" w:space="0" w:color="auto"/>
            </w:tcBorders>
            <w:shd w:val="clear" w:color="auto" w:fill="auto"/>
            <w:vAlign w:val="bottom"/>
            <w:hideMark/>
          </w:tcPr>
          <w:p w14:paraId="175394B0"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7C7BEB44"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8FD8CE9" w14:textId="77777777" w:rsidR="00293F04" w:rsidRPr="00293F04" w:rsidRDefault="00293F04" w:rsidP="00293F04">
            <w:pPr>
              <w:jc w:val="right"/>
              <w:rPr>
                <w:b/>
                <w:bCs/>
                <w:sz w:val="20"/>
                <w:szCs w:val="20"/>
              </w:rPr>
            </w:pPr>
            <w:r w:rsidRPr="00293F04">
              <w:rPr>
                <w:b/>
                <w:bCs/>
                <w:sz w:val="20"/>
                <w:szCs w:val="20"/>
              </w:rPr>
              <w:t>1 207,130</w:t>
            </w:r>
          </w:p>
        </w:tc>
        <w:tc>
          <w:tcPr>
            <w:tcW w:w="1417" w:type="dxa"/>
            <w:tcBorders>
              <w:top w:val="nil"/>
              <w:left w:val="nil"/>
              <w:bottom w:val="single" w:sz="4" w:space="0" w:color="auto"/>
              <w:right w:val="single" w:sz="4" w:space="0" w:color="auto"/>
            </w:tcBorders>
            <w:shd w:val="clear" w:color="auto" w:fill="auto"/>
            <w:vAlign w:val="bottom"/>
            <w:hideMark/>
          </w:tcPr>
          <w:p w14:paraId="72138E33" w14:textId="77777777" w:rsidR="00293F04" w:rsidRPr="00293F04" w:rsidRDefault="00293F04" w:rsidP="00293F04">
            <w:pPr>
              <w:jc w:val="right"/>
              <w:rPr>
                <w:b/>
                <w:bCs/>
                <w:sz w:val="20"/>
                <w:szCs w:val="20"/>
              </w:rPr>
            </w:pPr>
            <w:r w:rsidRPr="00293F04">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73432645" w14:textId="77777777" w:rsidR="00293F04" w:rsidRPr="00293F04" w:rsidRDefault="00293F04" w:rsidP="00293F04">
            <w:pPr>
              <w:jc w:val="right"/>
              <w:rPr>
                <w:b/>
                <w:bCs/>
                <w:sz w:val="20"/>
                <w:szCs w:val="20"/>
              </w:rPr>
            </w:pPr>
            <w:r w:rsidRPr="00293F04">
              <w:rPr>
                <w:b/>
                <w:bCs/>
                <w:sz w:val="20"/>
                <w:szCs w:val="20"/>
              </w:rPr>
              <w:t>350,000</w:t>
            </w:r>
          </w:p>
        </w:tc>
        <w:tc>
          <w:tcPr>
            <w:tcW w:w="1701" w:type="dxa"/>
            <w:tcBorders>
              <w:top w:val="nil"/>
              <w:left w:val="nil"/>
              <w:bottom w:val="single" w:sz="4" w:space="0" w:color="auto"/>
              <w:right w:val="single" w:sz="4" w:space="0" w:color="auto"/>
            </w:tcBorders>
            <w:shd w:val="clear" w:color="auto" w:fill="auto"/>
            <w:vAlign w:val="bottom"/>
            <w:hideMark/>
          </w:tcPr>
          <w:p w14:paraId="72202D0F"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523D0B2B" w14:textId="77777777" w:rsidTr="002509C4">
        <w:trPr>
          <w:trHeight w:val="130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0AEA5A0"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6714BCCB"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7" w:type="dxa"/>
            <w:tcBorders>
              <w:top w:val="nil"/>
              <w:left w:val="nil"/>
              <w:bottom w:val="single" w:sz="4" w:space="0" w:color="auto"/>
              <w:right w:val="single" w:sz="4" w:space="0" w:color="auto"/>
            </w:tcBorders>
            <w:shd w:val="clear" w:color="auto" w:fill="auto"/>
            <w:vAlign w:val="bottom"/>
            <w:hideMark/>
          </w:tcPr>
          <w:p w14:paraId="219BB780" w14:textId="77777777" w:rsidR="00293F04" w:rsidRPr="00293F04" w:rsidRDefault="00293F04" w:rsidP="00293F04">
            <w:pPr>
              <w:rPr>
                <w:sz w:val="20"/>
                <w:szCs w:val="20"/>
              </w:rPr>
            </w:pPr>
            <w:r w:rsidRPr="00293F04">
              <w:rPr>
                <w:sz w:val="20"/>
                <w:szCs w:val="20"/>
              </w:rPr>
              <w:t>0503</w:t>
            </w:r>
          </w:p>
        </w:tc>
        <w:tc>
          <w:tcPr>
            <w:tcW w:w="1134" w:type="dxa"/>
            <w:tcBorders>
              <w:top w:val="nil"/>
              <w:left w:val="nil"/>
              <w:bottom w:val="single" w:sz="4" w:space="0" w:color="auto"/>
              <w:right w:val="single" w:sz="4" w:space="0" w:color="auto"/>
            </w:tcBorders>
            <w:shd w:val="clear" w:color="auto" w:fill="auto"/>
            <w:vAlign w:val="bottom"/>
            <w:hideMark/>
          </w:tcPr>
          <w:p w14:paraId="6DDB77B9"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178CE653"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136CCA35" w14:textId="77777777" w:rsidR="00293F04" w:rsidRPr="00293F04" w:rsidRDefault="00293F04" w:rsidP="00293F04">
            <w:pPr>
              <w:jc w:val="right"/>
              <w:rPr>
                <w:sz w:val="20"/>
                <w:szCs w:val="20"/>
              </w:rPr>
            </w:pPr>
            <w:r w:rsidRPr="00293F04">
              <w:rPr>
                <w:sz w:val="20"/>
                <w:szCs w:val="20"/>
              </w:rPr>
              <w:t>1 207,130</w:t>
            </w:r>
          </w:p>
        </w:tc>
        <w:tc>
          <w:tcPr>
            <w:tcW w:w="1417" w:type="dxa"/>
            <w:tcBorders>
              <w:top w:val="nil"/>
              <w:left w:val="nil"/>
              <w:bottom w:val="single" w:sz="4" w:space="0" w:color="auto"/>
              <w:right w:val="single" w:sz="4" w:space="0" w:color="auto"/>
            </w:tcBorders>
            <w:shd w:val="clear" w:color="auto" w:fill="auto"/>
            <w:vAlign w:val="bottom"/>
            <w:hideMark/>
          </w:tcPr>
          <w:p w14:paraId="4F9614BE"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4BA68D6C" w14:textId="77777777" w:rsidR="00293F04" w:rsidRPr="00293F04" w:rsidRDefault="00293F04" w:rsidP="00293F04">
            <w:pPr>
              <w:jc w:val="right"/>
              <w:rPr>
                <w:sz w:val="20"/>
                <w:szCs w:val="20"/>
              </w:rPr>
            </w:pPr>
            <w:r w:rsidRPr="00293F04">
              <w:rPr>
                <w:sz w:val="20"/>
                <w:szCs w:val="20"/>
              </w:rPr>
              <w:t>350,000</w:t>
            </w:r>
          </w:p>
        </w:tc>
        <w:tc>
          <w:tcPr>
            <w:tcW w:w="1701" w:type="dxa"/>
            <w:tcBorders>
              <w:top w:val="nil"/>
              <w:left w:val="nil"/>
              <w:bottom w:val="single" w:sz="4" w:space="0" w:color="auto"/>
              <w:right w:val="single" w:sz="4" w:space="0" w:color="auto"/>
            </w:tcBorders>
            <w:shd w:val="clear" w:color="auto" w:fill="auto"/>
            <w:vAlign w:val="bottom"/>
            <w:hideMark/>
          </w:tcPr>
          <w:p w14:paraId="4F8C3E40" w14:textId="77777777" w:rsidR="00293F04" w:rsidRPr="00293F04" w:rsidRDefault="00293F04" w:rsidP="00293F04">
            <w:pPr>
              <w:jc w:val="right"/>
              <w:rPr>
                <w:sz w:val="20"/>
                <w:szCs w:val="20"/>
              </w:rPr>
            </w:pPr>
            <w:r w:rsidRPr="00293F04">
              <w:rPr>
                <w:sz w:val="20"/>
                <w:szCs w:val="20"/>
              </w:rPr>
              <w:t> </w:t>
            </w:r>
          </w:p>
        </w:tc>
      </w:tr>
      <w:tr w:rsidR="002509C4" w:rsidRPr="00293F04" w14:paraId="2698A5EB" w14:textId="77777777" w:rsidTr="002509C4">
        <w:trPr>
          <w:trHeight w:val="63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0AE25C5F"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28FE63A2"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240FD64" w14:textId="77777777" w:rsidR="00293F04" w:rsidRPr="00293F04" w:rsidRDefault="00293F04" w:rsidP="00293F04">
            <w:pPr>
              <w:rPr>
                <w:sz w:val="20"/>
                <w:szCs w:val="20"/>
              </w:rPr>
            </w:pPr>
            <w:r w:rsidRPr="00293F04">
              <w:rPr>
                <w:sz w:val="20"/>
                <w:szCs w:val="20"/>
              </w:rPr>
              <w:t>0503</w:t>
            </w:r>
          </w:p>
        </w:tc>
        <w:tc>
          <w:tcPr>
            <w:tcW w:w="1134" w:type="dxa"/>
            <w:tcBorders>
              <w:top w:val="nil"/>
              <w:left w:val="nil"/>
              <w:bottom w:val="single" w:sz="4" w:space="0" w:color="auto"/>
              <w:right w:val="single" w:sz="4" w:space="0" w:color="auto"/>
            </w:tcBorders>
            <w:shd w:val="clear" w:color="auto" w:fill="auto"/>
            <w:vAlign w:val="bottom"/>
            <w:hideMark/>
          </w:tcPr>
          <w:p w14:paraId="5245C05D"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58F1A439" w14:textId="77777777" w:rsidR="00293F04" w:rsidRPr="00293F04" w:rsidRDefault="00293F04" w:rsidP="00293F04">
            <w:pPr>
              <w:rPr>
                <w:sz w:val="20"/>
                <w:szCs w:val="20"/>
              </w:rPr>
            </w:pPr>
            <w:r w:rsidRPr="00293F04">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493602E3" w14:textId="77777777" w:rsidR="00293F04" w:rsidRPr="00293F04" w:rsidRDefault="00293F04" w:rsidP="00293F04">
            <w:pPr>
              <w:jc w:val="right"/>
              <w:rPr>
                <w:sz w:val="20"/>
                <w:szCs w:val="20"/>
              </w:rPr>
            </w:pPr>
            <w:r w:rsidRPr="00293F04">
              <w:rPr>
                <w:sz w:val="20"/>
                <w:szCs w:val="20"/>
              </w:rPr>
              <w:t>1 207,130</w:t>
            </w:r>
          </w:p>
        </w:tc>
        <w:tc>
          <w:tcPr>
            <w:tcW w:w="1417" w:type="dxa"/>
            <w:tcBorders>
              <w:top w:val="nil"/>
              <w:left w:val="nil"/>
              <w:bottom w:val="single" w:sz="4" w:space="0" w:color="auto"/>
              <w:right w:val="single" w:sz="4" w:space="0" w:color="auto"/>
            </w:tcBorders>
            <w:shd w:val="clear" w:color="auto" w:fill="auto"/>
            <w:vAlign w:val="bottom"/>
            <w:hideMark/>
          </w:tcPr>
          <w:p w14:paraId="381992AF"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481D23B5" w14:textId="77777777" w:rsidR="00293F04" w:rsidRPr="00293F04" w:rsidRDefault="00293F04" w:rsidP="00293F04">
            <w:pPr>
              <w:jc w:val="right"/>
              <w:rPr>
                <w:sz w:val="20"/>
                <w:szCs w:val="20"/>
              </w:rPr>
            </w:pPr>
            <w:r w:rsidRPr="00293F04">
              <w:rPr>
                <w:sz w:val="20"/>
                <w:szCs w:val="20"/>
              </w:rPr>
              <w:t>350,000</w:t>
            </w:r>
          </w:p>
        </w:tc>
        <w:tc>
          <w:tcPr>
            <w:tcW w:w="1701" w:type="dxa"/>
            <w:tcBorders>
              <w:top w:val="nil"/>
              <w:left w:val="nil"/>
              <w:bottom w:val="single" w:sz="4" w:space="0" w:color="auto"/>
              <w:right w:val="single" w:sz="4" w:space="0" w:color="auto"/>
            </w:tcBorders>
            <w:shd w:val="clear" w:color="auto" w:fill="auto"/>
            <w:vAlign w:val="bottom"/>
            <w:hideMark/>
          </w:tcPr>
          <w:p w14:paraId="20EFB252" w14:textId="77777777" w:rsidR="00293F04" w:rsidRPr="00293F04" w:rsidRDefault="00293F04" w:rsidP="00293F04">
            <w:pPr>
              <w:jc w:val="right"/>
              <w:rPr>
                <w:sz w:val="20"/>
                <w:szCs w:val="20"/>
              </w:rPr>
            </w:pPr>
            <w:r w:rsidRPr="00293F04">
              <w:rPr>
                <w:sz w:val="20"/>
                <w:szCs w:val="20"/>
              </w:rPr>
              <w:t> </w:t>
            </w:r>
          </w:p>
        </w:tc>
      </w:tr>
      <w:tr w:rsidR="002509C4" w:rsidRPr="00293F04" w14:paraId="45E811CC" w14:textId="77777777" w:rsidTr="002509C4">
        <w:trPr>
          <w:trHeight w:val="73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4921EFB4"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35F5A33C"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B83FC48" w14:textId="77777777" w:rsidR="00293F04" w:rsidRPr="00293F04" w:rsidRDefault="00293F04" w:rsidP="00293F04">
            <w:pPr>
              <w:rPr>
                <w:sz w:val="20"/>
                <w:szCs w:val="20"/>
              </w:rPr>
            </w:pPr>
            <w:r w:rsidRPr="00293F04">
              <w:rPr>
                <w:sz w:val="20"/>
                <w:szCs w:val="20"/>
              </w:rPr>
              <w:t>0503</w:t>
            </w:r>
          </w:p>
        </w:tc>
        <w:tc>
          <w:tcPr>
            <w:tcW w:w="1134" w:type="dxa"/>
            <w:tcBorders>
              <w:top w:val="nil"/>
              <w:left w:val="nil"/>
              <w:bottom w:val="single" w:sz="4" w:space="0" w:color="auto"/>
              <w:right w:val="single" w:sz="4" w:space="0" w:color="auto"/>
            </w:tcBorders>
            <w:shd w:val="clear" w:color="auto" w:fill="auto"/>
            <w:vAlign w:val="bottom"/>
            <w:hideMark/>
          </w:tcPr>
          <w:p w14:paraId="01721493"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108C0AA5" w14:textId="77777777" w:rsidR="00293F04" w:rsidRPr="00293F04" w:rsidRDefault="00293F04" w:rsidP="00293F04">
            <w:pPr>
              <w:rPr>
                <w:sz w:val="20"/>
                <w:szCs w:val="20"/>
              </w:rPr>
            </w:pPr>
            <w:r w:rsidRPr="00293F04">
              <w:rPr>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14:paraId="67811B1B" w14:textId="77777777" w:rsidR="00293F04" w:rsidRPr="00293F04" w:rsidRDefault="00293F04" w:rsidP="00293F04">
            <w:pPr>
              <w:jc w:val="right"/>
              <w:rPr>
                <w:sz w:val="20"/>
                <w:szCs w:val="20"/>
              </w:rPr>
            </w:pPr>
            <w:r w:rsidRPr="00293F04">
              <w:rPr>
                <w:sz w:val="20"/>
                <w:szCs w:val="20"/>
              </w:rPr>
              <w:t>1 207,130</w:t>
            </w:r>
          </w:p>
        </w:tc>
        <w:tc>
          <w:tcPr>
            <w:tcW w:w="1417" w:type="dxa"/>
            <w:tcBorders>
              <w:top w:val="nil"/>
              <w:left w:val="nil"/>
              <w:bottom w:val="single" w:sz="4" w:space="0" w:color="auto"/>
              <w:right w:val="single" w:sz="4" w:space="0" w:color="auto"/>
            </w:tcBorders>
            <w:shd w:val="clear" w:color="auto" w:fill="auto"/>
            <w:vAlign w:val="bottom"/>
            <w:hideMark/>
          </w:tcPr>
          <w:p w14:paraId="5EF9C4DE"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2F0269F1" w14:textId="77777777" w:rsidR="00293F04" w:rsidRPr="00293F04" w:rsidRDefault="00293F04" w:rsidP="00293F04">
            <w:pPr>
              <w:jc w:val="right"/>
              <w:rPr>
                <w:sz w:val="20"/>
                <w:szCs w:val="20"/>
              </w:rPr>
            </w:pPr>
            <w:r w:rsidRPr="00293F04">
              <w:rPr>
                <w:sz w:val="20"/>
                <w:szCs w:val="20"/>
              </w:rPr>
              <w:t>350,000</w:t>
            </w:r>
          </w:p>
        </w:tc>
        <w:tc>
          <w:tcPr>
            <w:tcW w:w="1701" w:type="dxa"/>
            <w:tcBorders>
              <w:top w:val="nil"/>
              <w:left w:val="nil"/>
              <w:bottom w:val="single" w:sz="4" w:space="0" w:color="auto"/>
              <w:right w:val="single" w:sz="4" w:space="0" w:color="auto"/>
            </w:tcBorders>
            <w:shd w:val="clear" w:color="auto" w:fill="auto"/>
            <w:vAlign w:val="bottom"/>
            <w:hideMark/>
          </w:tcPr>
          <w:p w14:paraId="0AA70E9B" w14:textId="77777777" w:rsidR="00293F04" w:rsidRPr="00293F04" w:rsidRDefault="00293F04" w:rsidP="00293F04">
            <w:pPr>
              <w:jc w:val="right"/>
              <w:rPr>
                <w:sz w:val="20"/>
                <w:szCs w:val="20"/>
              </w:rPr>
            </w:pPr>
            <w:r w:rsidRPr="00293F04">
              <w:rPr>
                <w:sz w:val="20"/>
                <w:szCs w:val="20"/>
              </w:rPr>
              <w:t> </w:t>
            </w:r>
          </w:p>
        </w:tc>
      </w:tr>
      <w:tr w:rsidR="002509C4" w:rsidRPr="00293F04" w14:paraId="553EA76D"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72FF8F81"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5131443E" w14:textId="77777777" w:rsidR="00293F04" w:rsidRPr="00293F04" w:rsidRDefault="00293F04" w:rsidP="00293F04">
            <w:pPr>
              <w:rPr>
                <w:b/>
                <w:bCs/>
                <w:sz w:val="20"/>
                <w:szCs w:val="20"/>
              </w:rPr>
            </w:pPr>
            <w:r w:rsidRPr="00293F04">
              <w:rPr>
                <w:b/>
                <w:bCs/>
                <w:sz w:val="20"/>
                <w:szCs w:val="20"/>
              </w:rPr>
              <w:t xml:space="preserve">Молодежная политика </w:t>
            </w:r>
          </w:p>
        </w:tc>
        <w:tc>
          <w:tcPr>
            <w:tcW w:w="1417" w:type="dxa"/>
            <w:tcBorders>
              <w:top w:val="nil"/>
              <w:left w:val="nil"/>
              <w:bottom w:val="single" w:sz="4" w:space="0" w:color="auto"/>
              <w:right w:val="single" w:sz="4" w:space="0" w:color="auto"/>
            </w:tcBorders>
            <w:shd w:val="clear" w:color="auto" w:fill="auto"/>
            <w:vAlign w:val="bottom"/>
            <w:hideMark/>
          </w:tcPr>
          <w:p w14:paraId="6A13EC71" w14:textId="77777777" w:rsidR="00293F04" w:rsidRPr="00293F04" w:rsidRDefault="00293F04" w:rsidP="00293F04">
            <w:pPr>
              <w:rPr>
                <w:b/>
                <w:bCs/>
                <w:sz w:val="20"/>
                <w:szCs w:val="20"/>
              </w:rPr>
            </w:pPr>
            <w:r w:rsidRPr="00293F04">
              <w:rPr>
                <w:b/>
                <w:bCs/>
                <w:sz w:val="20"/>
                <w:szCs w:val="20"/>
              </w:rPr>
              <w:t>0707</w:t>
            </w:r>
          </w:p>
        </w:tc>
        <w:tc>
          <w:tcPr>
            <w:tcW w:w="1134" w:type="dxa"/>
            <w:tcBorders>
              <w:top w:val="nil"/>
              <w:left w:val="nil"/>
              <w:bottom w:val="single" w:sz="4" w:space="0" w:color="auto"/>
              <w:right w:val="single" w:sz="4" w:space="0" w:color="auto"/>
            </w:tcBorders>
            <w:shd w:val="clear" w:color="auto" w:fill="auto"/>
            <w:vAlign w:val="bottom"/>
            <w:hideMark/>
          </w:tcPr>
          <w:p w14:paraId="196296CD"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763FF197"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0E2413C3" w14:textId="77777777" w:rsidR="00293F04" w:rsidRPr="00293F04" w:rsidRDefault="00293F04" w:rsidP="00293F04">
            <w:pPr>
              <w:jc w:val="right"/>
              <w:rPr>
                <w:b/>
                <w:bCs/>
                <w:sz w:val="20"/>
                <w:szCs w:val="20"/>
              </w:rPr>
            </w:pPr>
            <w:r w:rsidRPr="00293F04">
              <w:rPr>
                <w:b/>
                <w:bCs/>
                <w:sz w:val="20"/>
                <w:szCs w:val="20"/>
              </w:rPr>
              <w:t>271,314</w:t>
            </w:r>
          </w:p>
        </w:tc>
        <w:tc>
          <w:tcPr>
            <w:tcW w:w="1417" w:type="dxa"/>
            <w:tcBorders>
              <w:top w:val="nil"/>
              <w:left w:val="nil"/>
              <w:bottom w:val="single" w:sz="4" w:space="0" w:color="auto"/>
              <w:right w:val="single" w:sz="4" w:space="0" w:color="auto"/>
            </w:tcBorders>
            <w:shd w:val="clear" w:color="auto" w:fill="auto"/>
            <w:vAlign w:val="bottom"/>
            <w:hideMark/>
          </w:tcPr>
          <w:p w14:paraId="1916D484" w14:textId="77777777" w:rsidR="00293F04" w:rsidRPr="00293F04" w:rsidRDefault="00293F04" w:rsidP="00293F04">
            <w:pPr>
              <w:jc w:val="right"/>
              <w:rPr>
                <w:b/>
                <w:bCs/>
                <w:sz w:val="20"/>
                <w:szCs w:val="20"/>
              </w:rPr>
            </w:pPr>
            <w:r w:rsidRPr="00293F04">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1BE39A08" w14:textId="77777777" w:rsidR="00293F04" w:rsidRPr="00293F04" w:rsidRDefault="00293F04" w:rsidP="00293F04">
            <w:pPr>
              <w:jc w:val="right"/>
              <w:rPr>
                <w:b/>
                <w:bCs/>
                <w:sz w:val="20"/>
                <w:szCs w:val="20"/>
              </w:rPr>
            </w:pPr>
            <w:r w:rsidRPr="00293F04">
              <w:rPr>
                <w:b/>
                <w:bCs/>
                <w:sz w:val="20"/>
                <w:szCs w:val="20"/>
              </w:rPr>
              <w:t>291,970</w:t>
            </w:r>
          </w:p>
        </w:tc>
        <w:tc>
          <w:tcPr>
            <w:tcW w:w="1701" w:type="dxa"/>
            <w:tcBorders>
              <w:top w:val="nil"/>
              <w:left w:val="nil"/>
              <w:bottom w:val="single" w:sz="4" w:space="0" w:color="auto"/>
              <w:right w:val="single" w:sz="4" w:space="0" w:color="auto"/>
            </w:tcBorders>
            <w:shd w:val="clear" w:color="auto" w:fill="auto"/>
            <w:vAlign w:val="bottom"/>
            <w:hideMark/>
          </w:tcPr>
          <w:p w14:paraId="0598E2BA"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28AF954D" w14:textId="77777777" w:rsidTr="002509C4">
        <w:trPr>
          <w:trHeight w:val="127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5FA9E0BB"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131F4180"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w:t>
            </w:r>
            <w:r w:rsidRPr="00293F04">
              <w:rPr>
                <w:sz w:val="20"/>
                <w:szCs w:val="20"/>
              </w:rPr>
              <w:lastRenderedPageBreak/>
              <w:t>Самарской области на 2018-2027 годы"</w:t>
            </w:r>
          </w:p>
        </w:tc>
        <w:tc>
          <w:tcPr>
            <w:tcW w:w="1417" w:type="dxa"/>
            <w:tcBorders>
              <w:top w:val="nil"/>
              <w:left w:val="nil"/>
              <w:bottom w:val="single" w:sz="4" w:space="0" w:color="auto"/>
              <w:right w:val="single" w:sz="4" w:space="0" w:color="auto"/>
            </w:tcBorders>
            <w:shd w:val="clear" w:color="auto" w:fill="auto"/>
            <w:vAlign w:val="bottom"/>
            <w:hideMark/>
          </w:tcPr>
          <w:p w14:paraId="31207DA1" w14:textId="77777777" w:rsidR="00293F04" w:rsidRPr="00293F04" w:rsidRDefault="00293F04" w:rsidP="00293F04">
            <w:pPr>
              <w:rPr>
                <w:sz w:val="20"/>
                <w:szCs w:val="20"/>
              </w:rPr>
            </w:pPr>
            <w:r w:rsidRPr="00293F04">
              <w:rPr>
                <w:sz w:val="20"/>
                <w:szCs w:val="20"/>
              </w:rPr>
              <w:lastRenderedPageBreak/>
              <w:t>0707</w:t>
            </w:r>
          </w:p>
        </w:tc>
        <w:tc>
          <w:tcPr>
            <w:tcW w:w="1134" w:type="dxa"/>
            <w:tcBorders>
              <w:top w:val="nil"/>
              <w:left w:val="nil"/>
              <w:bottom w:val="single" w:sz="4" w:space="0" w:color="auto"/>
              <w:right w:val="single" w:sz="4" w:space="0" w:color="auto"/>
            </w:tcBorders>
            <w:shd w:val="clear" w:color="auto" w:fill="auto"/>
            <w:vAlign w:val="bottom"/>
            <w:hideMark/>
          </w:tcPr>
          <w:p w14:paraId="468050D2"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43A95F22"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3B362D5" w14:textId="77777777" w:rsidR="00293F04" w:rsidRPr="00293F04" w:rsidRDefault="00293F04" w:rsidP="00293F04">
            <w:pPr>
              <w:jc w:val="right"/>
              <w:rPr>
                <w:sz w:val="20"/>
                <w:szCs w:val="20"/>
              </w:rPr>
            </w:pPr>
            <w:r w:rsidRPr="00293F04">
              <w:rPr>
                <w:sz w:val="20"/>
                <w:szCs w:val="20"/>
              </w:rPr>
              <w:t>271,314</w:t>
            </w:r>
          </w:p>
        </w:tc>
        <w:tc>
          <w:tcPr>
            <w:tcW w:w="1417" w:type="dxa"/>
            <w:tcBorders>
              <w:top w:val="nil"/>
              <w:left w:val="nil"/>
              <w:bottom w:val="single" w:sz="4" w:space="0" w:color="auto"/>
              <w:right w:val="single" w:sz="4" w:space="0" w:color="auto"/>
            </w:tcBorders>
            <w:shd w:val="clear" w:color="auto" w:fill="auto"/>
            <w:vAlign w:val="bottom"/>
            <w:hideMark/>
          </w:tcPr>
          <w:p w14:paraId="23E36A29"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666C6622" w14:textId="77777777" w:rsidR="00293F04" w:rsidRPr="00293F04" w:rsidRDefault="00293F04" w:rsidP="00293F04">
            <w:pPr>
              <w:jc w:val="right"/>
              <w:rPr>
                <w:sz w:val="20"/>
                <w:szCs w:val="20"/>
              </w:rPr>
            </w:pPr>
            <w:r w:rsidRPr="00293F04">
              <w:rPr>
                <w:sz w:val="20"/>
                <w:szCs w:val="20"/>
              </w:rPr>
              <w:t>291,970</w:t>
            </w:r>
          </w:p>
        </w:tc>
        <w:tc>
          <w:tcPr>
            <w:tcW w:w="1701" w:type="dxa"/>
            <w:tcBorders>
              <w:top w:val="nil"/>
              <w:left w:val="nil"/>
              <w:bottom w:val="single" w:sz="4" w:space="0" w:color="auto"/>
              <w:right w:val="single" w:sz="4" w:space="0" w:color="auto"/>
            </w:tcBorders>
            <w:shd w:val="clear" w:color="auto" w:fill="auto"/>
            <w:vAlign w:val="bottom"/>
            <w:hideMark/>
          </w:tcPr>
          <w:p w14:paraId="67970BE1" w14:textId="77777777" w:rsidR="00293F04" w:rsidRPr="00293F04" w:rsidRDefault="00293F04" w:rsidP="00293F04">
            <w:pPr>
              <w:jc w:val="right"/>
              <w:rPr>
                <w:sz w:val="20"/>
                <w:szCs w:val="20"/>
              </w:rPr>
            </w:pPr>
            <w:r w:rsidRPr="00293F04">
              <w:rPr>
                <w:sz w:val="20"/>
                <w:szCs w:val="20"/>
              </w:rPr>
              <w:t> </w:t>
            </w:r>
          </w:p>
        </w:tc>
      </w:tr>
      <w:tr w:rsidR="002509C4" w:rsidRPr="00293F04" w14:paraId="7C64FAEC" w14:textId="77777777" w:rsidTr="002509C4">
        <w:trPr>
          <w:trHeight w:val="33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72FF674A"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4B2A6430" w14:textId="77777777" w:rsidR="00293F04" w:rsidRPr="00293F04" w:rsidRDefault="00293F04" w:rsidP="00293F04">
            <w:pPr>
              <w:rPr>
                <w:sz w:val="20"/>
                <w:szCs w:val="20"/>
              </w:rPr>
            </w:pPr>
            <w:r w:rsidRPr="00293F04">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34526B44" w14:textId="77777777" w:rsidR="00293F04" w:rsidRPr="00293F04" w:rsidRDefault="00293F04" w:rsidP="00293F04">
            <w:pPr>
              <w:rPr>
                <w:sz w:val="20"/>
                <w:szCs w:val="20"/>
              </w:rPr>
            </w:pPr>
            <w:r w:rsidRPr="00293F04">
              <w:rPr>
                <w:sz w:val="20"/>
                <w:szCs w:val="20"/>
              </w:rPr>
              <w:t>0707</w:t>
            </w:r>
          </w:p>
        </w:tc>
        <w:tc>
          <w:tcPr>
            <w:tcW w:w="1134" w:type="dxa"/>
            <w:tcBorders>
              <w:top w:val="nil"/>
              <w:left w:val="nil"/>
              <w:bottom w:val="single" w:sz="4" w:space="0" w:color="auto"/>
              <w:right w:val="single" w:sz="4" w:space="0" w:color="auto"/>
            </w:tcBorders>
            <w:shd w:val="clear" w:color="auto" w:fill="auto"/>
            <w:vAlign w:val="bottom"/>
            <w:hideMark/>
          </w:tcPr>
          <w:p w14:paraId="58E9E3C5"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1FD3F521" w14:textId="77777777" w:rsidR="00293F04" w:rsidRPr="00293F04" w:rsidRDefault="00293F04" w:rsidP="00293F04">
            <w:pPr>
              <w:rPr>
                <w:sz w:val="20"/>
                <w:szCs w:val="20"/>
              </w:rPr>
            </w:pPr>
            <w:r w:rsidRPr="00293F04">
              <w:rPr>
                <w:sz w:val="20"/>
                <w:szCs w:val="20"/>
              </w:rPr>
              <w:t>500</w:t>
            </w:r>
          </w:p>
        </w:tc>
        <w:tc>
          <w:tcPr>
            <w:tcW w:w="1418" w:type="dxa"/>
            <w:tcBorders>
              <w:top w:val="nil"/>
              <w:left w:val="nil"/>
              <w:bottom w:val="single" w:sz="4" w:space="0" w:color="auto"/>
              <w:right w:val="single" w:sz="4" w:space="0" w:color="auto"/>
            </w:tcBorders>
            <w:shd w:val="clear" w:color="auto" w:fill="auto"/>
            <w:vAlign w:val="bottom"/>
            <w:hideMark/>
          </w:tcPr>
          <w:p w14:paraId="216FB06F" w14:textId="77777777" w:rsidR="00293F04" w:rsidRPr="00293F04" w:rsidRDefault="00293F04" w:rsidP="00293F04">
            <w:pPr>
              <w:jc w:val="right"/>
              <w:rPr>
                <w:sz w:val="20"/>
                <w:szCs w:val="20"/>
              </w:rPr>
            </w:pPr>
            <w:r w:rsidRPr="00293F04">
              <w:rPr>
                <w:sz w:val="20"/>
                <w:szCs w:val="20"/>
              </w:rPr>
              <w:t>271,314</w:t>
            </w:r>
          </w:p>
        </w:tc>
        <w:tc>
          <w:tcPr>
            <w:tcW w:w="1417" w:type="dxa"/>
            <w:tcBorders>
              <w:top w:val="nil"/>
              <w:left w:val="nil"/>
              <w:bottom w:val="single" w:sz="4" w:space="0" w:color="auto"/>
              <w:right w:val="single" w:sz="4" w:space="0" w:color="auto"/>
            </w:tcBorders>
            <w:shd w:val="clear" w:color="auto" w:fill="auto"/>
            <w:vAlign w:val="bottom"/>
            <w:hideMark/>
          </w:tcPr>
          <w:p w14:paraId="54D043B3"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54C21EC4" w14:textId="77777777" w:rsidR="00293F04" w:rsidRPr="00293F04" w:rsidRDefault="00293F04" w:rsidP="00293F04">
            <w:pPr>
              <w:jc w:val="right"/>
              <w:rPr>
                <w:sz w:val="20"/>
                <w:szCs w:val="20"/>
              </w:rPr>
            </w:pPr>
            <w:r w:rsidRPr="00293F04">
              <w:rPr>
                <w:sz w:val="20"/>
                <w:szCs w:val="20"/>
              </w:rPr>
              <w:t>291,970</w:t>
            </w:r>
          </w:p>
        </w:tc>
        <w:tc>
          <w:tcPr>
            <w:tcW w:w="1701" w:type="dxa"/>
            <w:tcBorders>
              <w:top w:val="nil"/>
              <w:left w:val="nil"/>
              <w:bottom w:val="single" w:sz="4" w:space="0" w:color="auto"/>
              <w:right w:val="single" w:sz="4" w:space="0" w:color="auto"/>
            </w:tcBorders>
            <w:shd w:val="clear" w:color="auto" w:fill="auto"/>
            <w:vAlign w:val="bottom"/>
            <w:hideMark/>
          </w:tcPr>
          <w:p w14:paraId="36231EE5" w14:textId="77777777" w:rsidR="00293F04" w:rsidRPr="00293F04" w:rsidRDefault="00293F04" w:rsidP="00293F04">
            <w:pPr>
              <w:jc w:val="right"/>
              <w:rPr>
                <w:sz w:val="20"/>
                <w:szCs w:val="20"/>
              </w:rPr>
            </w:pPr>
            <w:r w:rsidRPr="00293F04">
              <w:rPr>
                <w:sz w:val="20"/>
                <w:szCs w:val="20"/>
              </w:rPr>
              <w:t> </w:t>
            </w:r>
          </w:p>
        </w:tc>
      </w:tr>
      <w:tr w:rsidR="002509C4" w:rsidRPr="00293F04" w14:paraId="157F844F"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48FB37BB"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6895CE7B" w14:textId="77777777" w:rsidR="00293F04" w:rsidRPr="00293F04" w:rsidRDefault="00293F04" w:rsidP="00293F04">
            <w:pPr>
              <w:rPr>
                <w:sz w:val="20"/>
                <w:szCs w:val="20"/>
              </w:rPr>
            </w:pPr>
            <w:r w:rsidRPr="00293F04">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561F44CF" w14:textId="77777777" w:rsidR="00293F04" w:rsidRPr="00293F04" w:rsidRDefault="00293F04" w:rsidP="00293F04">
            <w:pPr>
              <w:rPr>
                <w:sz w:val="20"/>
                <w:szCs w:val="20"/>
              </w:rPr>
            </w:pPr>
            <w:r w:rsidRPr="00293F04">
              <w:rPr>
                <w:sz w:val="20"/>
                <w:szCs w:val="20"/>
              </w:rPr>
              <w:t>0707</w:t>
            </w:r>
          </w:p>
        </w:tc>
        <w:tc>
          <w:tcPr>
            <w:tcW w:w="1134" w:type="dxa"/>
            <w:tcBorders>
              <w:top w:val="nil"/>
              <w:left w:val="nil"/>
              <w:bottom w:val="single" w:sz="4" w:space="0" w:color="auto"/>
              <w:right w:val="single" w:sz="4" w:space="0" w:color="auto"/>
            </w:tcBorders>
            <w:shd w:val="clear" w:color="auto" w:fill="auto"/>
            <w:vAlign w:val="bottom"/>
            <w:hideMark/>
          </w:tcPr>
          <w:p w14:paraId="089FAA45"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7053D036" w14:textId="77777777" w:rsidR="00293F04" w:rsidRPr="00293F04" w:rsidRDefault="00293F04" w:rsidP="00293F04">
            <w:pPr>
              <w:rPr>
                <w:sz w:val="20"/>
                <w:szCs w:val="20"/>
              </w:rPr>
            </w:pPr>
            <w:r w:rsidRPr="00293F04">
              <w:rPr>
                <w:sz w:val="20"/>
                <w:szCs w:val="20"/>
              </w:rPr>
              <w:t>540</w:t>
            </w:r>
          </w:p>
        </w:tc>
        <w:tc>
          <w:tcPr>
            <w:tcW w:w="1418" w:type="dxa"/>
            <w:tcBorders>
              <w:top w:val="nil"/>
              <w:left w:val="nil"/>
              <w:bottom w:val="single" w:sz="4" w:space="0" w:color="auto"/>
              <w:right w:val="single" w:sz="4" w:space="0" w:color="auto"/>
            </w:tcBorders>
            <w:shd w:val="clear" w:color="auto" w:fill="auto"/>
            <w:vAlign w:val="bottom"/>
            <w:hideMark/>
          </w:tcPr>
          <w:p w14:paraId="5A679BD4" w14:textId="77777777" w:rsidR="00293F04" w:rsidRPr="00293F04" w:rsidRDefault="00293F04" w:rsidP="00293F04">
            <w:pPr>
              <w:jc w:val="right"/>
              <w:rPr>
                <w:sz w:val="20"/>
                <w:szCs w:val="20"/>
              </w:rPr>
            </w:pPr>
            <w:r w:rsidRPr="00293F04">
              <w:rPr>
                <w:sz w:val="20"/>
                <w:szCs w:val="20"/>
              </w:rPr>
              <w:t>271,314</w:t>
            </w:r>
          </w:p>
        </w:tc>
        <w:tc>
          <w:tcPr>
            <w:tcW w:w="1417" w:type="dxa"/>
            <w:tcBorders>
              <w:top w:val="nil"/>
              <w:left w:val="nil"/>
              <w:bottom w:val="single" w:sz="4" w:space="0" w:color="auto"/>
              <w:right w:val="single" w:sz="4" w:space="0" w:color="auto"/>
            </w:tcBorders>
            <w:shd w:val="clear" w:color="auto" w:fill="auto"/>
            <w:vAlign w:val="bottom"/>
            <w:hideMark/>
          </w:tcPr>
          <w:p w14:paraId="53D209BA"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3BCC0C1F" w14:textId="77777777" w:rsidR="00293F04" w:rsidRPr="00293F04" w:rsidRDefault="00293F04" w:rsidP="00293F04">
            <w:pPr>
              <w:jc w:val="right"/>
              <w:rPr>
                <w:sz w:val="20"/>
                <w:szCs w:val="20"/>
              </w:rPr>
            </w:pPr>
            <w:r w:rsidRPr="00293F04">
              <w:rPr>
                <w:sz w:val="20"/>
                <w:szCs w:val="20"/>
              </w:rPr>
              <w:t>291,970</w:t>
            </w:r>
          </w:p>
        </w:tc>
        <w:tc>
          <w:tcPr>
            <w:tcW w:w="1701" w:type="dxa"/>
            <w:tcBorders>
              <w:top w:val="nil"/>
              <w:left w:val="nil"/>
              <w:bottom w:val="single" w:sz="4" w:space="0" w:color="auto"/>
              <w:right w:val="single" w:sz="4" w:space="0" w:color="auto"/>
            </w:tcBorders>
            <w:shd w:val="clear" w:color="auto" w:fill="auto"/>
            <w:vAlign w:val="bottom"/>
            <w:hideMark/>
          </w:tcPr>
          <w:p w14:paraId="1DF9DC27" w14:textId="77777777" w:rsidR="00293F04" w:rsidRPr="00293F04" w:rsidRDefault="00293F04" w:rsidP="00293F04">
            <w:pPr>
              <w:jc w:val="right"/>
              <w:rPr>
                <w:sz w:val="20"/>
                <w:szCs w:val="20"/>
              </w:rPr>
            </w:pPr>
            <w:r w:rsidRPr="00293F04">
              <w:rPr>
                <w:sz w:val="20"/>
                <w:szCs w:val="20"/>
              </w:rPr>
              <w:t> </w:t>
            </w:r>
          </w:p>
        </w:tc>
      </w:tr>
      <w:tr w:rsidR="002509C4" w:rsidRPr="00293F04" w14:paraId="0A5ABE8E"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580390C2"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1BD535F3" w14:textId="77777777" w:rsidR="00293F04" w:rsidRPr="00293F04" w:rsidRDefault="00293F04" w:rsidP="00293F04">
            <w:pPr>
              <w:rPr>
                <w:b/>
                <w:bCs/>
                <w:sz w:val="20"/>
                <w:szCs w:val="20"/>
              </w:rPr>
            </w:pPr>
            <w:r w:rsidRPr="00293F04">
              <w:rPr>
                <w:b/>
                <w:bCs/>
                <w:sz w:val="20"/>
                <w:szCs w:val="20"/>
              </w:rPr>
              <w:t>Культура</w:t>
            </w:r>
          </w:p>
        </w:tc>
        <w:tc>
          <w:tcPr>
            <w:tcW w:w="1417" w:type="dxa"/>
            <w:tcBorders>
              <w:top w:val="nil"/>
              <w:left w:val="nil"/>
              <w:bottom w:val="single" w:sz="4" w:space="0" w:color="auto"/>
              <w:right w:val="single" w:sz="4" w:space="0" w:color="auto"/>
            </w:tcBorders>
            <w:shd w:val="clear" w:color="auto" w:fill="auto"/>
            <w:vAlign w:val="bottom"/>
            <w:hideMark/>
          </w:tcPr>
          <w:p w14:paraId="5D836C17" w14:textId="77777777" w:rsidR="00293F04" w:rsidRPr="00293F04" w:rsidRDefault="00293F04" w:rsidP="00293F04">
            <w:pPr>
              <w:rPr>
                <w:b/>
                <w:bCs/>
                <w:sz w:val="20"/>
                <w:szCs w:val="20"/>
              </w:rPr>
            </w:pPr>
            <w:r w:rsidRPr="00293F04">
              <w:rPr>
                <w:b/>
                <w:bCs/>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14:paraId="15D68CC5"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62E30FF2"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BE7A176" w14:textId="77777777" w:rsidR="00293F04" w:rsidRPr="00293F04" w:rsidRDefault="00293F04" w:rsidP="00293F04">
            <w:pPr>
              <w:jc w:val="right"/>
              <w:rPr>
                <w:b/>
                <w:bCs/>
                <w:sz w:val="20"/>
                <w:szCs w:val="20"/>
              </w:rPr>
            </w:pPr>
            <w:r w:rsidRPr="00293F04">
              <w:rPr>
                <w:b/>
                <w:bCs/>
                <w:sz w:val="20"/>
                <w:szCs w:val="20"/>
              </w:rPr>
              <w:t>5 687,384</w:t>
            </w:r>
          </w:p>
        </w:tc>
        <w:tc>
          <w:tcPr>
            <w:tcW w:w="1417" w:type="dxa"/>
            <w:tcBorders>
              <w:top w:val="nil"/>
              <w:left w:val="nil"/>
              <w:bottom w:val="single" w:sz="4" w:space="0" w:color="auto"/>
              <w:right w:val="single" w:sz="4" w:space="0" w:color="auto"/>
            </w:tcBorders>
            <w:shd w:val="clear" w:color="auto" w:fill="auto"/>
            <w:vAlign w:val="bottom"/>
            <w:hideMark/>
          </w:tcPr>
          <w:p w14:paraId="402A10F2" w14:textId="77777777" w:rsidR="00293F04" w:rsidRPr="00293F04" w:rsidRDefault="00293F04" w:rsidP="00293F04">
            <w:pPr>
              <w:jc w:val="right"/>
              <w:rPr>
                <w:b/>
                <w:bCs/>
                <w:sz w:val="20"/>
                <w:szCs w:val="20"/>
              </w:rPr>
            </w:pPr>
            <w:r w:rsidRPr="00293F04">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28D8EF07" w14:textId="77777777" w:rsidR="00293F04" w:rsidRPr="00293F04" w:rsidRDefault="00293F04" w:rsidP="00293F04">
            <w:pPr>
              <w:jc w:val="right"/>
              <w:rPr>
                <w:b/>
                <w:bCs/>
                <w:sz w:val="20"/>
                <w:szCs w:val="20"/>
              </w:rPr>
            </w:pPr>
            <w:r w:rsidRPr="00293F04">
              <w:rPr>
                <w:b/>
                <w:bCs/>
                <w:sz w:val="20"/>
                <w:szCs w:val="20"/>
              </w:rPr>
              <w:t>5 752,530</w:t>
            </w:r>
          </w:p>
        </w:tc>
        <w:tc>
          <w:tcPr>
            <w:tcW w:w="1701" w:type="dxa"/>
            <w:tcBorders>
              <w:top w:val="nil"/>
              <w:left w:val="nil"/>
              <w:bottom w:val="single" w:sz="4" w:space="0" w:color="auto"/>
              <w:right w:val="single" w:sz="4" w:space="0" w:color="auto"/>
            </w:tcBorders>
            <w:shd w:val="clear" w:color="auto" w:fill="auto"/>
            <w:vAlign w:val="bottom"/>
            <w:hideMark/>
          </w:tcPr>
          <w:p w14:paraId="2556B497"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23EF7036" w14:textId="77777777" w:rsidTr="002509C4">
        <w:trPr>
          <w:trHeight w:val="127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564CFBD1"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62655D89"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7" w:type="dxa"/>
            <w:tcBorders>
              <w:top w:val="nil"/>
              <w:left w:val="nil"/>
              <w:bottom w:val="single" w:sz="4" w:space="0" w:color="auto"/>
              <w:right w:val="single" w:sz="4" w:space="0" w:color="auto"/>
            </w:tcBorders>
            <w:shd w:val="clear" w:color="auto" w:fill="auto"/>
            <w:vAlign w:val="bottom"/>
            <w:hideMark/>
          </w:tcPr>
          <w:p w14:paraId="65C23E17" w14:textId="77777777" w:rsidR="00293F04" w:rsidRPr="00293F04" w:rsidRDefault="00293F04" w:rsidP="00293F04">
            <w:pPr>
              <w:rPr>
                <w:sz w:val="20"/>
                <w:szCs w:val="20"/>
              </w:rPr>
            </w:pPr>
            <w:r w:rsidRPr="00293F04">
              <w:rPr>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14:paraId="67D4D2B8"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6AA4B8EE"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4C57655E" w14:textId="77777777" w:rsidR="00293F04" w:rsidRPr="00293F04" w:rsidRDefault="00293F04" w:rsidP="00293F04">
            <w:pPr>
              <w:jc w:val="right"/>
              <w:rPr>
                <w:sz w:val="20"/>
                <w:szCs w:val="20"/>
              </w:rPr>
            </w:pPr>
            <w:r w:rsidRPr="00293F04">
              <w:rPr>
                <w:sz w:val="20"/>
                <w:szCs w:val="20"/>
              </w:rPr>
              <w:t>5 687,384</w:t>
            </w:r>
          </w:p>
        </w:tc>
        <w:tc>
          <w:tcPr>
            <w:tcW w:w="1417" w:type="dxa"/>
            <w:tcBorders>
              <w:top w:val="nil"/>
              <w:left w:val="nil"/>
              <w:bottom w:val="single" w:sz="4" w:space="0" w:color="auto"/>
              <w:right w:val="single" w:sz="4" w:space="0" w:color="auto"/>
            </w:tcBorders>
            <w:shd w:val="clear" w:color="auto" w:fill="auto"/>
            <w:vAlign w:val="bottom"/>
            <w:hideMark/>
          </w:tcPr>
          <w:p w14:paraId="4FD897FF"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434BEB1A" w14:textId="77777777" w:rsidR="00293F04" w:rsidRPr="00293F04" w:rsidRDefault="00293F04" w:rsidP="00293F04">
            <w:pPr>
              <w:jc w:val="right"/>
              <w:rPr>
                <w:sz w:val="20"/>
                <w:szCs w:val="20"/>
              </w:rPr>
            </w:pPr>
            <w:r w:rsidRPr="00293F04">
              <w:rPr>
                <w:sz w:val="20"/>
                <w:szCs w:val="20"/>
              </w:rPr>
              <w:t>5 752,530</w:t>
            </w:r>
          </w:p>
        </w:tc>
        <w:tc>
          <w:tcPr>
            <w:tcW w:w="1701" w:type="dxa"/>
            <w:tcBorders>
              <w:top w:val="nil"/>
              <w:left w:val="nil"/>
              <w:bottom w:val="single" w:sz="4" w:space="0" w:color="auto"/>
              <w:right w:val="single" w:sz="4" w:space="0" w:color="auto"/>
            </w:tcBorders>
            <w:shd w:val="clear" w:color="auto" w:fill="auto"/>
            <w:vAlign w:val="bottom"/>
            <w:hideMark/>
          </w:tcPr>
          <w:p w14:paraId="528719A3" w14:textId="77777777" w:rsidR="00293F04" w:rsidRPr="00293F04" w:rsidRDefault="00293F04" w:rsidP="00293F04">
            <w:pPr>
              <w:jc w:val="right"/>
              <w:rPr>
                <w:sz w:val="20"/>
                <w:szCs w:val="20"/>
              </w:rPr>
            </w:pPr>
            <w:r w:rsidRPr="00293F04">
              <w:rPr>
                <w:sz w:val="20"/>
                <w:szCs w:val="20"/>
              </w:rPr>
              <w:t> </w:t>
            </w:r>
          </w:p>
        </w:tc>
      </w:tr>
      <w:tr w:rsidR="002509C4" w:rsidRPr="00293F04" w14:paraId="17BC4720" w14:textId="77777777" w:rsidTr="002509C4">
        <w:trPr>
          <w:trHeight w:val="127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33B093F8"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18296E75" w14:textId="77777777" w:rsidR="00293F04" w:rsidRPr="00293F04" w:rsidRDefault="00293F04" w:rsidP="00293F04">
            <w:pPr>
              <w:rPr>
                <w:sz w:val="20"/>
                <w:szCs w:val="20"/>
              </w:rPr>
            </w:pPr>
            <w:r w:rsidRPr="00293F0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87F3E6C" w14:textId="77777777" w:rsidR="00293F04" w:rsidRPr="00293F04" w:rsidRDefault="00293F04" w:rsidP="00293F04">
            <w:pPr>
              <w:rPr>
                <w:sz w:val="20"/>
                <w:szCs w:val="20"/>
              </w:rPr>
            </w:pPr>
            <w:r w:rsidRPr="00293F04">
              <w:rPr>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14:paraId="148A6664"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1C86C3CD" w14:textId="77777777" w:rsidR="00293F04" w:rsidRPr="00293F04" w:rsidRDefault="00293F04" w:rsidP="00293F04">
            <w:pPr>
              <w:rPr>
                <w:sz w:val="20"/>
                <w:szCs w:val="20"/>
              </w:rPr>
            </w:pPr>
            <w:r w:rsidRPr="00293F04">
              <w:rPr>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14:paraId="79124F29" w14:textId="77777777" w:rsidR="00293F04" w:rsidRPr="00293F04" w:rsidRDefault="00293F04" w:rsidP="00293F04">
            <w:pPr>
              <w:jc w:val="right"/>
              <w:rPr>
                <w:sz w:val="20"/>
                <w:szCs w:val="20"/>
              </w:rPr>
            </w:pPr>
            <w:r w:rsidRPr="00293F04">
              <w:rPr>
                <w:sz w:val="20"/>
                <w:szCs w:val="20"/>
              </w:rPr>
              <w:t>2 665,775</w:t>
            </w:r>
          </w:p>
        </w:tc>
        <w:tc>
          <w:tcPr>
            <w:tcW w:w="1417" w:type="dxa"/>
            <w:tcBorders>
              <w:top w:val="nil"/>
              <w:left w:val="nil"/>
              <w:bottom w:val="single" w:sz="4" w:space="0" w:color="auto"/>
              <w:right w:val="single" w:sz="4" w:space="0" w:color="auto"/>
            </w:tcBorders>
            <w:shd w:val="clear" w:color="auto" w:fill="auto"/>
            <w:vAlign w:val="bottom"/>
            <w:hideMark/>
          </w:tcPr>
          <w:p w14:paraId="4E73C0DE"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49BAF0EB" w14:textId="77777777" w:rsidR="00293F04" w:rsidRPr="00293F04" w:rsidRDefault="00293F04" w:rsidP="00293F04">
            <w:pPr>
              <w:jc w:val="right"/>
              <w:rPr>
                <w:sz w:val="20"/>
                <w:szCs w:val="20"/>
              </w:rPr>
            </w:pPr>
            <w:r w:rsidRPr="00293F04">
              <w:rPr>
                <w:sz w:val="20"/>
                <w:szCs w:val="20"/>
              </w:rPr>
              <w:t>2 665,775</w:t>
            </w:r>
          </w:p>
        </w:tc>
        <w:tc>
          <w:tcPr>
            <w:tcW w:w="1701" w:type="dxa"/>
            <w:tcBorders>
              <w:top w:val="nil"/>
              <w:left w:val="nil"/>
              <w:bottom w:val="single" w:sz="4" w:space="0" w:color="auto"/>
              <w:right w:val="single" w:sz="4" w:space="0" w:color="auto"/>
            </w:tcBorders>
            <w:shd w:val="clear" w:color="auto" w:fill="auto"/>
            <w:vAlign w:val="bottom"/>
            <w:hideMark/>
          </w:tcPr>
          <w:p w14:paraId="23B95345" w14:textId="77777777" w:rsidR="00293F04" w:rsidRPr="00293F04" w:rsidRDefault="00293F04" w:rsidP="00293F04">
            <w:pPr>
              <w:jc w:val="right"/>
              <w:rPr>
                <w:sz w:val="20"/>
                <w:szCs w:val="20"/>
              </w:rPr>
            </w:pPr>
            <w:r w:rsidRPr="00293F04">
              <w:rPr>
                <w:sz w:val="20"/>
                <w:szCs w:val="20"/>
              </w:rPr>
              <w:t> </w:t>
            </w:r>
          </w:p>
        </w:tc>
      </w:tr>
      <w:tr w:rsidR="002509C4" w:rsidRPr="00293F04" w14:paraId="2072FFD2" w14:textId="77777777" w:rsidTr="002509C4">
        <w:trPr>
          <w:trHeight w:val="49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D014DEC"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26173286" w14:textId="77777777" w:rsidR="00293F04" w:rsidRPr="00293F04" w:rsidRDefault="00293F04" w:rsidP="00293F04">
            <w:pPr>
              <w:rPr>
                <w:sz w:val="20"/>
                <w:szCs w:val="20"/>
              </w:rPr>
            </w:pPr>
            <w:r w:rsidRPr="00293F04">
              <w:rPr>
                <w:sz w:val="20"/>
                <w:szCs w:val="2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62FA05B6" w14:textId="77777777" w:rsidR="00293F04" w:rsidRPr="00293F04" w:rsidRDefault="00293F04" w:rsidP="00293F04">
            <w:pPr>
              <w:rPr>
                <w:sz w:val="20"/>
                <w:szCs w:val="20"/>
              </w:rPr>
            </w:pPr>
            <w:r w:rsidRPr="00293F04">
              <w:rPr>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14:paraId="2CB9F873"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757D2BBD" w14:textId="77777777" w:rsidR="00293F04" w:rsidRPr="00293F04" w:rsidRDefault="00293F04" w:rsidP="00293F04">
            <w:pPr>
              <w:rPr>
                <w:sz w:val="20"/>
                <w:szCs w:val="20"/>
              </w:rPr>
            </w:pPr>
            <w:r w:rsidRPr="00293F04">
              <w:rPr>
                <w:sz w:val="20"/>
                <w:szCs w:val="20"/>
              </w:rPr>
              <w:t>110</w:t>
            </w:r>
          </w:p>
        </w:tc>
        <w:tc>
          <w:tcPr>
            <w:tcW w:w="1418" w:type="dxa"/>
            <w:tcBorders>
              <w:top w:val="nil"/>
              <w:left w:val="nil"/>
              <w:bottom w:val="single" w:sz="4" w:space="0" w:color="auto"/>
              <w:right w:val="single" w:sz="4" w:space="0" w:color="auto"/>
            </w:tcBorders>
            <w:shd w:val="clear" w:color="auto" w:fill="auto"/>
            <w:vAlign w:val="bottom"/>
            <w:hideMark/>
          </w:tcPr>
          <w:p w14:paraId="5E03FB4D" w14:textId="77777777" w:rsidR="00293F04" w:rsidRPr="00293F04" w:rsidRDefault="00293F04" w:rsidP="00293F04">
            <w:pPr>
              <w:jc w:val="right"/>
              <w:rPr>
                <w:sz w:val="20"/>
                <w:szCs w:val="20"/>
              </w:rPr>
            </w:pPr>
            <w:r w:rsidRPr="00293F04">
              <w:rPr>
                <w:sz w:val="20"/>
                <w:szCs w:val="20"/>
              </w:rPr>
              <w:t>2 665,775</w:t>
            </w:r>
          </w:p>
        </w:tc>
        <w:tc>
          <w:tcPr>
            <w:tcW w:w="1417" w:type="dxa"/>
            <w:tcBorders>
              <w:top w:val="nil"/>
              <w:left w:val="nil"/>
              <w:bottom w:val="single" w:sz="4" w:space="0" w:color="auto"/>
              <w:right w:val="single" w:sz="4" w:space="0" w:color="auto"/>
            </w:tcBorders>
            <w:shd w:val="clear" w:color="auto" w:fill="auto"/>
            <w:vAlign w:val="bottom"/>
            <w:hideMark/>
          </w:tcPr>
          <w:p w14:paraId="59CCACBC"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1C0B9A7D" w14:textId="77777777" w:rsidR="00293F04" w:rsidRPr="00293F04" w:rsidRDefault="00293F04" w:rsidP="00293F04">
            <w:pPr>
              <w:jc w:val="right"/>
              <w:rPr>
                <w:sz w:val="20"/>
                <w:szCs w:val="20"/>
              </w:rPr>
            </w:pPr>
            <w:r w:rsidRPr="00293F04">
              <w:rPr>
                <w:sz w:val="20"/>
                <w:szCs w:val="20"/>
              </w:rPr>
              <w:t>2 665,775</w:t>
            </w:r>
          </w:p>
        </w:tc>
        <w:tc>
          <w:tcPr>
            <w:tcW w:w="1701" w:type="dxa"/>
            <w:tcBorders>
              <w:top w:val="nil"/>
              <w:left w:val="nil"/>
              <w:bottom w:val="single" w:sz="4" w:space="0" w:color="auto"/>
              <w:right w:val="single" w:sz="4" w:space="0" w:color="auto"/>
            </w:tcBorders>
            <w:shd w:val="clear" w:color="auto" w:fill="auto"/>
            <w:vAlign w:val="bottom"/>
            <w:hideMark/>
          </w:tcPr>
          <w:p w14:paraId="0432805C" w14:textId="77777777" w:rsidR="00293F04" w:rsidRPr="00293F04" w:rsidRDefault="00293F04" w:rsidP="00293F04">
            <w:pPr>
              <w:jc w:val="right"/>
              <w:rPr>
                <w:sz w:val="20"/>
                <w:szCs w:val="20"/>
              </w:rPr>
            </w:pPr>
            <w:r w:rsidRPr="00293F04">
              <w:rPr>
                <w:sz w:val="20"/>
                <w:szCs w:val="20"/>
              </w:rPr>
              <w:t> </w:t>
            </w:r>
          </w:p>
        </w:tc>
      </w:tr>
      <w:tr w:rsidR="002509C4" w:rsidRPr="00293F04" w14:paraId="5D3DE669" w14:textId="77777777" w:rsidTr="002509C4">
        <w:trPr>
          <w:trHeight w:val="51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76CCF02E"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2F270D32" w14:textId="77777777" w:rsidR="00293F04" w:rsidRPr="00293F04" w:rsidRDefault="00293F04" w:rsidP="00293F04">
            <w:pPr>
              <w:rPr>
                <w:sz w:val="20"/>
                <w:szCs w:val="20"/>
              </w:rPr>
            </w:pPr>
            <w:r w:rsidRPr="00293F04">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8321401" w14:textId="77777777" w:rsidR="00293F04" w:rsidRPr="00293F04" w:rsidRDefault="00293F04" w:rsidP="00293F04">
            <w:pPr>
              <w:rPr>
                <w:sz w:val="20"/>
                <w:szCs w:val="20"/>
              </w:rPr>
            </w:pPr>
            <w:r w:rsidRPr="00293F04">
              <w:rPr>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14:paraId="04361FDE"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2B712F49" w14:textId="77777777" w:rsidR="00293F04" w:rsidRPr="00293F04" w:rsidRDefault="00293F04" w:rsidP="00293F04">
            <w:pPr>
              <w:rPr>
                <w:sz w:val="20"/>
                <w:szCs w:val="20"/>
              </w:rPr>
            </w:pPr>
            <w:r w:rsidRPr="00293F04">
              <w:rPr>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14:paraId="302FE0BB" w14:textId="77777777" w:rsidR="00293F04" w:rsidRPr="00293F04" w:rsidRDefault="00293F04" w:rsidP="00293F04">
            <w:pPr>
              <w:jc w:val="right"/>
              <w:rPr>
                <w:sz w:val="20"/>
                <w:szCs w:val="20"/>
              </w:rPr>
            </w:pPr>
            <w:r w:rsidRPr="00293F04">
              <w:rPr>
                <w:sz w:val="20"/>
                <w:szCs w:val="20"/>
              </w:rPr>
              <w:t>1 454,122</w:t>
            </w:r>
          </w:p>
        </w:tc>
        <w:tc>
          <w:tcPr>
            <w:tcW w:w="1417" w:type="dxa"/>
            <w:tcBorders>
              <w:top w:val="nil"/>
              <w:left w:val="nil"/>
              <w:bottom w:val="single" w:sz="4" w:space="0" w:color="auto"/>
              <w:right w:val="single" w:sz="4" w:space="0" w:color="auto"/>
            </w:tcBorders>
            <w:shd w:val="clear" w:color="auto" w:fill="auto"/>
            <w:vAlign w:val="bottom"/>
            <w:hideMark/>
          </w:tcPr>
          <w:p w14:paraId="37CD3E46"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57DAE330" w14:textId="77777777" w:rsidR="00293F04" w:rsidRPr="00293F04" w:rsidRDefault="00293F04" w:rsidP="00293F04">
            <w:pPr>
              <w:jc w:val="right"/>
              <w:rPr>
                <w:sz w:val="20"/>
                <w:szCs w:val="20"/>
              </w:rPr>
            </w:pPr>
            <w:r w:rsidRPr="00293F04">
              <w:rPr>
                <w:sz w:val="20"/>
                <w:szCs w:val="20"/>
              </w:rPr>
              <w:t>1 462,428</w:t>
            </w:r>
          </w:p>
        </w:tc>
        <w:tc>
          <w:tcPr>
            <w:tcW w:w="1701" w:type="dxa"/>
            <w:tcBorders>
              <w:top w:val="nil"/>
              <w:left w:val="nil"/>
              <w:bottom w:val="single" w:sz="4" w:space="0" w:color="auto"/>
              <w:right w:val="single" w:sz="4" w:space="0" w:color="auto"/>
            </w:tcBorders>
            <w:shd w:val="clear" w:color="auto" w:fill="auto"/>
            <w:vAlign w:val="bottom"/>
            <w:hideMark/>
          </w:tcPr>
          <w:p w14:paraId="034A8787" w14:textId="77777777" w:rsidR="00293F04" w:rsidRPr="00293F04" w:rsidRDefault="00293F04" w:rsidP="00293F04">
            <w:pPr>
              <w:jc w:val="right"/>
              <w:rPr>
                <w:sz w:val="20"/>
                <w:szCs w:val="20"/>
              </w:rPr>
            </w:pPr>
            <w:r w:rsidRPr="00293F04">
              <w:rPr>
                <w:sz w:val="20"/>
                <w:szCs w:val="20"/>
              </w:rPr>
              <w:t> </w:t>
            </w:r>
          </w:p>
        </w:tc>
      </w:tr>
      <w:tr w:rsidR="002509C4" w:rsidRPr="00293F04" w14:paraId="5421CCC1" w14:textId="77777777" w:rsidTr="002509C4">
        <w:trPr>
          <w:trHeight w:val="81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ABD35F8"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37CC442F" w14:textId="77777777" w:rsidR="00293F04" w:rsidRPr="00293F04" w:rsidRDefault="00293F04" w:rsidP="00293F04">
            <w:pPr>
              <w:rPr>
                <w:sz w:val="20"/>
                <w:szCs w:val="20"/>
              </w:rPr>
            </w:pPr>
            <w:r w:rsidRPr="00293F04">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26097CA" w14:textId="77777777" w:rsidR="00293F04" w:rsidRPr="00293F04" w:rsidRDefault="00293F04" w:rsidP="00293F04">
            <w:pPr>
              <w:rPr>
                <w:sz w:val="20"/>
                <w:szCs w:val="20"/>
              </w:rPr>
            </w:pPr>
            <w:r w:rsidRPr="00293F04">
              <w:rPr>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14:paraId="3EABFC9F"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67072A3D" w14:textId="77777777" w:rsidR="00293F04" w:rsidRPr="00293F04" w:rsidRDefault="00293F04" w:rsidP="00293F04">
            <w:pPr>
              <w:rPr>
                <w:sz w:val="20"/>
                <w:szCs w:val="20"/>
              </w:rPr>
            </w:pPr>
            <w:r w:rsidRPr="00293F04">
              <w:rPr>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14:paraId="18EC5522" w14:textId="77777777" w:rsidR="00293F04" w:rsidRPr="00293F04" w:rsidRDefault="00293F04" w:rsidP="00293F04">
            <w:pPr>
              <w:jc w:val="right"/>
              <w:rPr>
                <w:sz w:val="20"/>
                <w:szCs w:val="20"/>
              </w:rPr>
            </w:pPr>
            <w:r w:rsidRPr="00293F04">
              <w:rPr>
                <w:sz w:val="20"/>
                <w:szCs w:val="20"/>
              </w:rPr>
              <w:t>1 454,122</w:t>
            </w:r>
          </w:p>
        </w:tc>
        <w:tc>
          <w:tcPr>
            <w:tcW w:w="1417" w:type="dxa"/>
            <w:tcBorders>
              <w:top w:val="nil"/>
              <w:left w:val="nil"/>
              <w:bottom w:val="single" w:sz="4" w:space="0" w:color="auto"/>
              <w:right w:val="single" w:sz="4" w:space="0" w:color="auto"/>
            </w:tcBorders>
            <w:shd w:val="clear" w:color="auto" w:fill="auto"/>
            <w:vAlign w:val="bottom"/>
            <w:hideMark/>
          </w:tcPr>
          <w:p w14:paraId="3D8AAD34"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0C23720B" w14:textId="77777777" w:rsidR="00293F04" w:rsidRPr="00293F04" w:rsidRDefault="00293F04" w:rsidP="00293F04">
            <w:pPr>
              <w:jc w:val="right"/>
              <w:rPr>
                <w:sz w:val="20"/>
                <w:szCs w:val="20"/>
              </w:rPr>
            </w:pPr>
            <w:r w:rsidRPr="00293F04">
              <w:rPr>
                <w:sz w:val="20"/>
                <w:szCs w:val="20"/>
              </w:rPr>
              <w:t>1 462,428</w:t>
            </w:r>
          </w:p>
        </w:tc>
        <w:tc>
          <w:tcPr>
            <w:tcW w:w="1701" w:type="dxa"/>
            <w:tcBorders>
              <w:top w:val="nil"/>
              <w:left w:val="nil"/>
              <w:bottom w:val="single" w:sz="4" w:space="0" w:color="auto"/>
              <w:right w:val="single" w:sz="4" w:space="0" w:color="auto"/>
            </w:tcBorders>
            <w:shd w:val="clear" w:color="auto" w:fill="auto"/>
            <w:vAlign w:val="bottom"/>
            <w:hideMark/>
          </w:tcPr>
          <w:p w14:paraId="46DAD4C8" w14:textId="77777777" w:rsidR="00293F04" w:rsidRPr="00293F04" w:rsidRDefault="00293F04" w:rsidP="00293F04">
            <w:pPr>
              <w:jc w:val="right"/>
              <w:rPr>
                <w:sz w:val="20"/>
                <w:szCs w:val="20"/>
              </w:rPr>
            </w:pPr>
            <w:r w:rsidRPr="00293F04">
              <w:rPr>
                <w:sz w:val="20"/>
                <w:szCs w:val="20"/>
              </w:rPr>
              <w:t> </w:t>
            </w:r>
          </w:p>
        </w:tc>
      </w:tr>
      <w:tr w:rsidR="002509C4" w:rsidRPr="00293F04" w14:paraId="01D9E21D"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2FB8E89F"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63C0F3CD" w14:textId="77777777" w:rsidR="00293F04" w:rsidRPr="00293F04" w:rsidRDefault="00293F04" w:rsidP="00293F04">
            <w:pPr>
              <w:rPr>
                <w:sz w:val="20"/>
                <w:szCs w:val="20"/>
              </w:rPr>
            </w:pPr>
            <w:r w:rsidRPr="00293F04">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7C55E9B8" w14:textId="77777777" w:rsidR="00293F04" w:rsidRPr="00293F04" w:rsidRDefault="00293F04" w:rsidP="00293F04">
            <w:pPr>
              <w:rPr>
                <w:sz w:val="20"/>
                <w:szCs w:val="20"/>
              </w:rPr>
            </w:pPr>
            <w:r w:rsidRPr="00293F04">
              <w:rPr>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14:paraId="06F4276A"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5F98D2D1" w14:textId="77777777" w:rsidR="00293F04" w:rsidRPr="00293F04" w:rsidRDefault="00293F04" w:rsidP="00293F04">
            <w:pPr>
              <w:rPr>
                <w:sz w:val="20"/>
                <w:szCs w:val="20"/>
              </w:rPr>
            </w:pPr>
            <w:r w:rsidRPr="00293F04">
              <w:rPr>
                <w:sz w:val="20"/>
                <w:szCs w:val="20"/>
              </w:rPr>
              <w:t>500</w:t>
            </w:r>
          </w:p>
        </w:tc>
        <w:tc>
          <w:tcPr>
            <w:tcW w:w="1418" w:type="dxa"/>
            <w:tcBorders>
              <w:top w:val="nil"/>
              <w:left w:val="nil"/>
              <w:bottom w:val="single" w:sz="4" w:space="0" w:color="auto"/>
              <w:right w:val="single" w:sz="4" w:space="0" w:color="auto"/>
            </w:tcBorders>
            <w:shd w:val="clear" w:color="auto" w:fill="auto"/>
            <w:vAlign w:val="bottom"/>
            <w:hideMark/>
          </w:tcPr>
          <w:p w14:paraId="04DC7671" w14:textId="77777777" w:rsidR="00293F04" w:rsidRPr="00293F04" w:rsidRDefault="00293F04" w:rsidP="00293F04">
            <w:pPr>
              <w:jc w:val="right"/>
              <w:rPr>
                <w:sz w:val="20"/>
                <w:szCs w:val="20"/>
              </w:rPr>
            </w:pPr>
            <w:r w:rsidRPr="00293F04">
              <w:rPr>
                <w:sz w:val="20"/>
                <w:szCs w:val="20"/>
              </w:rPr>
              <w:t>1 222,887</w:t>
            </w:r>
          </w:p>
        </w:tc>
        <w:tc>
          <w:tcPr>
            <w:tcW w:w="1417" w:type="dxa"/>
            <w:tcBorders>
              <w:top w:val="nil"/>
              <w:left w:val="nil"/>
              <w:bottom w:val="single" w:sz="4" w:space="0" w:color="auto"/>
              <w:right w:val="single" w:sz="4" w:space="0" w:color="auto"/>
            </w:tcBorders>
            <w:shd w:val="clear" w:color="auto" w:fill="auto"/>
            <w:vAlign w:val="bottom"/>
            <w:hideMark/>
          </w:tcPr>
          <w:p w14:paraId="18B890B7"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7B9470C7" w14:textId="77777777" w:rsidR="00293F04" w:rsidRPr="00293F04" w:rsidRDefault="00293F04" w:rsidP="00293F04">
            <w:pPr>
              <w:jc w:val="right"/>
              <w:rPr>
                <w:sz w:val="20"/>
                <w:szCs w:val="20"/>
              </w:rPr>
            </w:pPr>
            <w:r w:rsidRPr="00293F04">
              <w:rPr>
                <w:sz w:val="20"/>
                <w:szCs w:val="20"/>
              </w:rPr>
              <w:t>1 279,727</w:t>
            </w:r>
          </w:p>
        </w:tc>
        <w:tc>
          <w:tcPr>
            <w:tcW w:w="1701" w:type="dxa"/>
            <w:tcBorders>
              <w:top w:val="nil"/>
              <w:left w:val="nil"/>
              <w:bottom w:val="single" w:sz="4" w:space="0" w:color="auto"/>
              <w:right w:val="single" w:sz="4" w:space="0" w:color="auto"/>
            </w:tcBorders>
            <w:shd w:val="clear" w:color="auto" w:fill="auto"/>
            <w:vAlign w:val="bottom"/>
            <w:hideMark/>
          </w:tcPr>
          <w:p w14:paraId="08B77A42" w14:textId="77777777" w:rsidR="00293F04" w:rsidRPr="00293F04" w:rsidRDefault="00293F04" w:rsidP="00293F04">
            <w:pPr>
              <w:jc w:val="right"/>
              <w:rPr>
                <w:sz w:val="20"/>
                <w:szCs w:val="20"/>
              </w:rPr>
            </w:pPr>
            <w:r w:rsidRPr="00293F04">
              <w:rPr>
                <w:sz w:val="20"/>
                <w:szCs w:val="20"/>
              </w:rPr>
              <w:t> </w:t>
            </w:r>
          </w:p>
        </w:tc>
      </w:tr>
      <w:tr w:rsidR="002509C4" w:rsidRPr="00293F04" w14:paraId="70E7DE18"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1EC4257D"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65DEF3AB" w14:textId="77777777" w:rsidR="00293F04" w:rsidRPr="00293F04" w:rsidRDefault="00293F04" w:rsidP="00293F04">
            <w:pPr>
              <w:rPr>
                <w:sz w:val="20"/>
                <w:szCs w:val="20"/>
              </w:rPr>
            </w:pPr>
            <w:r w:rsidRPr="00293F04">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3536CE00" w14:textId="77777777" w:rsidR="00293F04" w:rsidRPr="00293F04" w:rsidRDefault="00293F04" w:rsidP="00293F04">
            <w:pPr>
              <w:rPr>
                <w:sz w:val="20"/>
                <w:szCs w:val="20"/>
              </w:rPr>
            </w:pPr>
            <w:r w:rsidRPr="00293F04">
              <w:rPr>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14:paraId="1289988A"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43ADA4FF" w14:textId="77777777" w:rsidR="00293F04" w:rsidRPr="00293F04" w:rsidRDefault="00293F04" w:rsidP="00293F04">
            <w:pPr>
              <w:rPr>
                <w:sz w:val="20"/>
                <w:szCs w:val="20"/>
              </w:rPr>
            </w:pPr>
            <w:r w:rsidRPr="00293F04">
              <w:rPr>
                <w:sz w:val="20"/>
                <w:szCs w:val="20"/>
              </w:rPr>
              <w:t>540</w:t>
            </w:r>
          </w:p>
        </w:tc>
        <w:tc>
          <w:tcPr>
            <w:tcW w:w="1418" w:type="dxa"/>
            <w:tcBorders>
              <w:top w:val="nil"/>
              <w:left w:val="nil"/>
              <w:bottom w:val="single" w:sz="4" w:space="0" w:color="auto"/>
              <w:right w:val="single" w:sz="4" w:space="0" w:color="auto"/>
            </w:tcBorders>
            <w:shd w:val="clear" w:color="auto" w:fill="auto"/>
            <w:vAlign w:val="bottom"/>
            <w:hideMark/>
          </w:tcPr>
          <w:p w14:paraId="779FB3AF" w14:textId="77777777" w:rsidR="00293F04" w:rsidRPr="00293F04" w:rsidRDefault="00293F04" w:rsidP="00293F04">
            <w:pPr>
              <w:jc w:val="right"/>
              <w:rPr>
                <w:sz w:val="20"/>
                <w:szCs w:val="20"/>
              </w:rPr>
            </w:pPr>
            <w:r w:rsidRPr="00293F04">
              <w:rPr>
                <w:sz w:val="20"/>
                <w:szCs w:val="20"/>
              </w:rPr>
              <w:t>1 222,887</w:t>
            </w:r>
          </w:p>
        </w:tc>
        <w:tc>
          <w:tcPr>
            <w:tcW w:w="1417" w:type="dxa"/>
            <w:tcBorders>
              <w:top w:val="nil"/>
              <w:left w:val="nil"/>
              <w:bottom w:val="single" w:sz="4" w:space="0" w:color="auto"/>
              <w:right w:val="single" w:sz="4" w:space="0" w:color="auto"/>
            </w:tcBorders>
            <w:shd w:val="clear" w:color="auto" w:fill="auto"/>
            <w:vAlign w:val="bottom"/>
            <w:hideMark/>
          </w:tcPr>
          <w:p w14:paraId="44BD33BD"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2976BA8B" w14:textId="77777777" w:rsidR="00293F04" w:rsidRPr="00293F04" w:rsidRDefault="00293F04" w:rsidP="00293F04">
            <w:pPr>
              <w:jc w:val="right"/>
              <w:rPr>
                <w:sz w:val="20"/>
                <w:szCs w:val="20"/>
              </w:rPr>
            </w:pPr>
            <w:r w:rsidRPr="00293F04">
              <w:rPr>
                <w:sz w:val="20"/>
                <w:szCs w:val="20"/>
              </w:rPr>
              <w:t>1 279,727</w:t>
            </w:r>
          </w:p>
        </w:tc>
        <w:tc>
          <w:tcPr>
            <w:tcW w:w="1701" w:type="dxa"/>
            <w:tcBorders>
              <w:top w:val="nil"/>
              <w:left w:val="nil"/>
              <w:bottom w:val="single" w:sz="4" w:space="0" w:color="auto"/>
              <w:right w:val="single" w:sz="4" w:space="0" w:color="auto"/>
            </w:tcBorders>
            <w:shd w:val="clear" w:color="auto" w:fill="auto"/>
            <w:vAlign w:val="bottom"/>
            <w:hideMark/>
          </w:tcPr>
          <w:p w14:paraId="4ADF3B04" w14:textId="77777777" w:rsidR="00293F04" w:rsidRPr="00293F04" w:rsidRDefault="00293F04" w:rsidP="00293F04">
            <w:pPr>
              <w:jc w:val="right"/>
              <w:rPr>
                <w:sz w:val="20"/>
                <w:szCs w:val="20"/>
              </w:rPr>
            </w:pPr>
            <w:r w:rsidRPr="00293F04">
              <w:rPr>
                <w:sz w:val="20"/>
                <w:szCs w:val="20"/>
              </w:rPr>
              <w:t> </w:t>
            </w:r>
          </w:p>
        </w:tc>
      </w:tr>
      <w:tr w:rsidR="002509C4" w:rsidRPr="00293F04" w14:paraId="58189D5F"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0A40302A"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5B846F08" w14:textId="77777777" w:rsidR="00293F04" w:rsidRPr="00293F04" w:rsidRDefault="00293F04" w:rsidP="00293F04">
            <w:pPr>
              <w:rPr>
                <w:sz w:val="20"/>
                <w:szCs w:val="20"/>
              </w:rPr>
            </w:pPr>
            <w:r w:rsidRPr="00293F04">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02A47375" w14:textId="77777777" w:rsidR="00293F04" w:rsidRPr="00293F04" w:rsidRDefault="00293F04" w:rsidP="00293F04">
            <w:pPr>
              <w:rPr>
                <w:sz w:val="20"/>
                <w:szCs w:val="20"/>
              </w:rPr>
            </w:pPr>
            <w:r w:rsidRPr="00293F04">
              <w:rPr>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14:paraId="79EDF20B"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386B8616" w14:textId="77777777" w:rsidR="00293F04" w:rsidRPr="00293F04" w:rsidRDefault="00293F04" w:rsidP="00293F04">
            <w:pPr>
              <w:rPr>
                <w:sz w:val="20"/>
                <w:szCs w:val="20"/>
              </w:rPr>
            </w:pPr>
            <w:r w:rsidRPr="00293F04">
              <w:rPr>
                <w:sz w:val="20"/>
                <w:szCs w:val="20"/>
              </w:rPr>
              <w:t>800</w:t>
            </w:r>
          </w:p>
        </w:tc>
        <w:tc>
          <w:tcPr>
            <w:tcW w:w="1418" w:type="dxa"/>
            <w:tcBorders>
              <w:top w:val="nil"/>
              <w:left w:val="nil"/>
              <w:bottom w:val="single" w:sz="4" w:space="0" w:color="auto"/>
              <w:right w:val="single" w:sz="4" w:space="0" w:color="auto"/>
            </w:tcBorders>
            <w:shd w:val="clear" w:color="auto" w:fill="auto"/>
            <w:vAlign w:val="bottom"/>
            <w:hideMark/>
          </w:tcPr>
          <w:p w14:paraId="1003CEBD" w14:textId="77777777" w:rsidR="00293F04" w:rsidRPr="00293F04" w:rsidRDefault="00293F04" w:rsidP="00293F04">
            <w:pPr>
              <w:jc w:val="right"/>
              <w:rPr>
                <w:sz w:val="20"/>
                <w:szCs w:val="20"/>
              </w:rPr>
            </w:pPr>
            <w:r w:rsidRPr="00293F04">
              <w:rPr>
                <w:sz w:val="20"/>
                <w:szCs w:val="20"/>
              </w:rPr>
              <w:t>344,600</w:t>
            </w:r>
          </w:p>
        </w:tc>
        <w:tc>
          <w:tcPr>
            <w:tcW w:w="1417" w:type="dxa"/>
            <w:tcBorders>
              <w:top w:val="nil"/>
              <w:left w:val="nil"/>
              <w:bottom w:val="single" w:sz="4" w:space="0" w:color="auto"/>
              <w:right w:val="single" w:sz="4" w:space="0" w:color="auto"/>
            </w:tcBorders>
            <w:shd w:val="clear" w:color="auto" w:fill="auto"/>
            <w:vAlign w:val="bottom"/>
            <w:hideMark/>
          </w:tcPr>
          <w:p w14:paraId="7D1EECD7"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2670FF8D" w14:textId="77777777" w:rsidR="00293F04" w:rsidRPr="00293F04" w:rsidRDefault="00293F04" w:rsidP="00293F04">
            <w:pPr>
              <w:jc w:val="right"/>
              <w:rPr>
                <w:sz w:val="20"/>
                <w:szCs w:val="20"/>
              </w:rPr>
            </w:pPr>
            <w:r w:rsidRPr="00293F04">
              <w:rPr>
                <w:sz w:val="20"/>
                <w:szCs w:val="20"/>
              </w:rPr>
              <w:t>344,600</w:t>
            </w:r>
          </w:p>
        </w:tc>
        <w:tc>
          <w:tcPr>
            <w:tcW w:w="1701" w:type="dxa"/>
            <w:tcBorders>
              <w:top w:val="nil"/>
              <w:left w:val="nil"/>
              <w:bottom w:val="single" w:sz="4" w:space="0" w:color="auto"/>
              <w:right w:val="single" w:sz="4" w:space="0" w:color="auto"/>
            </w:tcBorders>
            <w:shd w:val="clear" w:color="auto" w:fill="auto"/>
            <w:vAlign w:val="bottom"/>
            <w:hideMark/>
          </w:tcPr>
          <w:p w14:paraId="5808790C" w14:textId="77777777" w:rsidR="00293F04" w:rsidRPr="00293F04" w:rsidRDefault="00293F04" w:rsidP="00293F04">
            <w:pPr>
              <w:jc w:val="right"/>
              <w:rPr>
                <w:sz w:val="20"/>
                <w:szCs w:val="20"/>
              </w:rPr>
            </w:pPr>
            <w:r w:rsidRPr="00293F04">
              <w:rPr>
                <w:sz w:val="20"/>
                <w:szCs w:val="20"/>
              </w:rPr>
              <w:t> </w:t>
            </w:r>
          </w:p>
        </w:tc>
      </w:tr>
      <w:tr w:rsidR="002509C4" w:rsidRPr="00293F04" w14:paraId="30414B83"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435A2173"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73C20DBE" w14:textId="77777777" w:rsidR="00293F04" w:rsidRPr="00293F04" w:rsidRDefault="00293F04" w:rsidP="00293F04">
            <w:pPr>
              <w:rPr>
                <w:sz w:val="20"/>
                <w:szCs w:val="20"/>
              </w:rPr>
            </w:pPr>
            <w:r w:rsidRPr="00293F04">
              <w:rPr>
                <w:sz w:val="20"/>
                <w:szCs w:val="2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bottom"/>
            <w:hideMark/>
          </w:tcPr>
          <w:p w14:paraId="76963179" w14:textId="77777777" w:rsidR="00293F04" w:rsidRPr="00293F04" w:rsidRDefault="00293F04" w:rsidP="00293F04">
            <w:pPr>
              <w:rPr>
                <w:sz w:val="20"/>
                <w:szCs w:val="20"/>
              </w:rPr>
            </w:pPr>
            <w:r w:rsidRPr="00293F04">
              <w:rPr>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14:paraId="7AF4EE1B"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215F8B74" w14:textId="77777777" w:rsidR="00293F04" w:rsidRPr="00293F04" w:rsidRDefault="00293F04" w:rsidP="00293F04">
            <w:pPr>
              <w:rPr>
                <w:sz w:val="20"/>
                <w:szCs w:val="20"/>
              </w:rPr>
            </w:pPr>
            <w:r w:rsidRPr="00293F04">
              <w:rPr>
                <w:sz w:val="20"/>
                <w:szCs w:val="20"/>
              </w:rPr>
              <w:t>850</w:t>
            </w:r>
          </w:p>
        </w:tc>
        <w:tc>
          <w:tcPr>
            <w:tcW w:w="1418" w:type="dxa"/>
            <w:tcBorders>
              <w:top w:val="nil"/>
              <w:left w:val="nil"/>
              <w:bottom w:val="single" w:sz="4" w:space="0" w:color="auto"/>
              <w:right w:val="single" w:sz="4" w:space="0" w:color="auto"/>
            </w:tcBorders>
            <w:shd w:val="clear" w:color="auto" w:fill="auto"/>
            <w:vAlign w:val="bottom"/>
            <w:hideMark/>
          </w:tcPr>
          <w:p w14:paraId="6975AE8A" w14:textId="77777777" w:rsidR="00293F04" w:rsidRPr="00293F04" w:rsidRDefault="00293F04" w:rsidP="00293F04">
            <w:pPr>
              <w:jc w:val="right"/>
              <w:rPr>
                <w:sz w:val="20"/>
                <w:szCs w:val="20"/>
              </w:rPr>
            </w:pPr>
            <w:r w:rsidRPr="00293F04">
              <w:rPr>
                <w:sz w:val="20"/>
                <w:szCs w:val="20"/>
              </w:rPr>
              <w:t>344,600</w:t>
            </w:r>
          </w:p>
        </w:tc>
        <w:tc>
          <w:tcPr>
            <w:tcW w:w="1417" w:type="dxa"/>
            <w:tcBorders>
              <w:top w:val="nil"/>
              <w:left w:val="nil"/>
              <w:bottom w:val="single" w:sz="4" w:space="0" w:color="auto"/>
              <w:right w:val="single" w:sz="4" w:space="0" w:color="auto"/>
            </w:tcBorders>
            <w:shd w:val="clear" w:color="auto" w:fill="auto"/>
            <w:vAlign w:val="bottom"/>
            <w:hideMark/>
          </w:tcPr>
          <w:p w14:paraId="62B5D652"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74EC0118" w14:textId="77777777" w:rsidR="00293F04" w:rsidRPr="00293F04" w:rsidRDefault="00293F04" w:rsidP="00293F04">
            <w:pPr>
              <w:jc w:val="right"/>
              <w:rPr>
                <w:sz w:val="20"/>
                <w:szCs w:val="20"/>
              </w:rPr>
            </w:pPr>
            <w:r w:rsidRPr="00293F04">
              <w:rPr>
                <w:sz w:val="20"/>
                <w:szCs w:val="20"/>
              </w:rPr>
              <w:t>344,600</w:t>
            </w:r>
          </w:p>
        </w:tc>
        <w:tc>
          <w:tcPr>
            <w:tcW w:w="1701" w:type="dxa"/>
            <w:tcBorders>
              <w:top w:val="nil"/>
              <w:left w:val="nil"/>
              <w:bottom w:val="single" w:sz="4" w:space="0" w:color="auto"/>
              <w:right w:val="single" w:sz="4" w:space="0" w:color="auto"/>
            </w:tcBorders>
            <w:shd w:val="clear" w:color="auto" w:fill="auto"/>
            <w:vAlign w:val="bottom"/>
            <w:hideMark/>
          </w:tcPr>
          <w:p w14:paraId="1CF2F8D9" w14:textId="77777777" w:rsidR="00293F04" w:rsidRPr="00293F04" w:rsidRDefault="00293F04" w:rsidP="00293F04">
            <w:pPr>
              <w:jc w:val="right"/>
              <w:rPr>
                <w:sz w:val="20"/>
                <w:szCs w:val="20"/>
              </w:rPr>
            </w:pPr>
            <w:r w:rsidRPr="00293F04">
              <w:rPr>
                <w:sz w:val="20"/>
                <w:szCs w:val="20"/>
              </w:rPr>
              <w:t> </w:t>
            </w:r>
          </w:p>
        </w:tc>
      </w:tr>
      <w:tr w:rsidR="002509C4" w:rsidRPr="00293F04" w14:paraId="01BA0350"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53FAC0A6"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55BD74E6" w14:textId="77777777" w:rsidR="00293F04" w:rsidRPr="00293F04" w:rsidRDefault="00293F04" w:rsidP="00293F04">
            <w:pPr>
              <w:rPr>
                <w:b/>
                <w:bCs/>
                <w:sz w:val="20"/>
                <w:szCs w:val="20"/>
              </w:rPr>
            </w:pPr>
            <w:r w:rsidRPr="00293F04">
              <w:rPr>
                <w:b/>
                <w:bCs/>
                <w:sz w:val="20"/>
                <w:szCs w:val="20"/>
              </w:rPr>
              <w:t>Физическая культура</w:t>
            </w:r>
          </w:p>
        </w:tc>
        <w:tc>
          <w:tcPr>
            <w:tcW w:w="1417" w:type="dxa"/>
            <w:tcBorders>
              <w:top w:val="nil"/>
              <w:left w:val="nil"/>
              <w:bottom w:val="single" w:sz="4" w:space="0" w:color="auto"/>
              <w:right w:val="single" w:sz="4" w:space="0" w:color="auto"/>
            </w:tcBorders>
            <w:shd w:val="clear" w:color="auto" w:fill="auto"/>
            <w:vAlign w:val="bottom"/>
            <w:hideMark/>
          </w:tcPr>
          <w:p w14:paraId="603A782A" w14:textId="77777777" w:rsidR="00293F04" w:rsidRPr="00293F04" w:rsidRDefault="00293F04" w:rsidP="00293F04">
            <w:pPr>
              <w:rPr>
                <w:b/>
                <w:bCs/>
                <w:sz w:val="20"/>
                <w:szCs w:val="20"/>
              </w:rPr>
            </w:pPr>
            <w:r w:rsidRPr="00293F04">
              <w:rPr>
                <w:b/>
                <w:bCs/>
                <w:sz w:val="20"/>
                <w:szCs w:val="20"/>
              </w:rPr>
              <w:t>1101</w:t>
            </w:r>
          </w:p>
        </w:tc>
        <w:tc>
          <w:tcPr>
            <w:tcW w:w="1134" w:type="dxa"/>
            <w:tcBorders>
              <w:top w:val="nil"/>
              <w:left w:val="nil"/>
              <w:bottom w:val="single" w:sz="4" w:space="0" w:color="auto"/>
              <w:right w:val="single" w:sz="4" w:space="0" w:color="auto"/>
            </w:tcBorders>
            <w:shd w:val="clear" w:color="auto" w:fill="auto"/>
            <w:vAlign w:val="bottom"/>
            <w:hideMark/>
          </w:tcPr>
          <w:p w14:paraId="3E20D094" w14:textId="77777777" w:rsidR="00293F04" w:rsidRPr="00293F04" w:rsidRDefault="00293F04" w:rsidP="00293F04">
            <w:pPr>
              <w:rPr>
                <w:b/>
                <w:bCs/>
                <w:sz w:val="20"/>
                <w:szCs w:val="20"/>
              </w:rPr>
            </w:pPr>
            <w:r w:rsidRPr="00293F0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0BEE9822" w14:textId="77777777" w:rsidR="00293F04" w:rsidRPr="00293F04" w:rsidRDefault="00293F04" w:rsidP="00293F04">
            <w:pPr>
              <w:rPr>
                <w:b/>
                <w:bCs/>
                <w:sz w:val="20"/>
                <w:szCs w:val="20"/>
              </w:rPr>
            </w:pPr>
            <w:r w:rsidRPr="00293F04">
              <w:rPr>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5B4F0613" w14:textId="77777777" w:rsidR="00293F04" w:rsidRPr="00293F04" w:rsidRDefault="00293F04" w:rsidP="00293F04">
            <w:pPr>
              <w:jc w:val="right"/>
              <w:rPr>
                <w:b/>
                <w:bCs/>
                <w:sz w:val="20"/>
                <w:szCs w:val="20"/>
              </w:rPr>
            </w:pPr>
            <w:r w:rsidRPr="00293F04">
              <w:rPr>
                <w:b/>
                <w:bCs/>
                <w:sz w:val="20"/>
                <w:szCs w:val="20"/>
              </w:rPr>
              <w:t>305,336</w:t>
            </w:r>
          </w:p>
        </w:tc>
        <w:tc>
          <w:tcPr>
            <w:tcW w:w="1417" w:type="dxa"/>
            <w:tcBorders>
              <w:top w:val="nil"/>
              <w:left w:val="nil"/>
              <w:bottom w:val="single" w:sz="4" w:space="0" w:color="auto"/>
              <w:right w:val="single" w:sz="4" w:space="0" w:color="auto"/>
            </w:tcBorders>
            <w:shd w:val="clear" w:color="auto" w:fill="auto"/>
            <w:vAlign w:val="bottom"/>
            <w:hideMark/>
          </w:tcPr>
          <w:p w14:paraId="01A8E9D0" w14:textId="77777777" w:rsidR="00293F04" w:rsidRPr="00293F04" w:rsidRDefault="00293F04" w:rsidP="00293F04">
            <w:pPr>
              <w:jc w:val="right"/>
              <w:rPr>
                <w:b/>
                <w:bCs/>
                <w:sz w:val="20"/>
                <w:szCs w:val="20"/>
              </w:rPr>
            </w:pPr>
            <w:r w:rsidRPr="00293F04">
              <w:rPr>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481E7B0C" w14:textId="77777777" w:rsidR="00293F04" w:rsidRPr="00293F04" w:rsidRDefault="00293F04" w:rsidP="00293F04">
            <w:pPr>
              <w:jc w:val="right"/>
              <w:rPr>
                <w:b/>
                <w:bCs/>
                <w:sz w:val="20"/>
                <w:szCs w:val="20"/>
              </w:rPr>
            </w:pPr>
            <w:r w:rsidRPr="00293F04">
              <w:rPr>
                <w:b/>
                <w:bCs/>
                <w:sz w:val="20"/>
                <w:szCs w:val="20"/>
              </w:rPr>
              <w:t>324,746</w:t>
            </w:r>
          </w:p>
        </w:tc>
        <w:tc>
          <w:tcPr>
            <w:tcW w:w="1701" w:type="dxa"/>
            <w:tcBorders>
              <w:top w:val="nil"/>
              <w:left w:val="nil"/>
              <w:bottom w:val="single" w:sz="4" w:space="0" w:color="auto"/>
              <w:right w:val="single" w:sz="4" w:space="0" w:color="auto"/>
            </w:tcBorders>
            <w:shd w:val="clear" w:color="auto" w:fill="auto"/>
            <w:vAlign w:val="bottom"/>
            <w:hideMark/>
          </w:tcPr>
          <w:p w14:paraId="546354D3"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0C77576B" w14:textId="77777777" w:rsidTr="002509C4">
        <w:trPr>
          <w:trHeight w:val="127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581DD3AD" w14:textId="77777777" w:rsidR="00293F04" w:rsidRPr="00293F04" w:rsidRDefault="00293F04" w:rsidP="00293F04">
            <w:pPr>
              <w:rPr>
                <w:sz w:val="20"/>
                <w:szCs w:val="20"/>
              </w:rPr>
            </w:pPr>
            <w:r w:rsidRPr="00293F04">
              <w:rPr>
                <w:sz w:val="20"/>
                <w:szCs w:val="20"/>
              </w:rPr>
              <w:lastRenderedPageBreak/>
              <w:t> </w:t>
            </w:r>
          </w:p>
        </w:tc>
        <w:tc>
          <w:tcPr>
            <w:tcW w:w="3988" w:type="dxa"/>
            <w:tcBorders>
              <w:top w:val="nil"/>
              <w:left w:val="nil"/>
              <w:bottom w:val="single" w:sz="4" w:space="0" w:color="auto"/>
              <w:right w:val="single" w:sz="4" w:space="0" w:color="auto"/>
            </w:tcBorders>
            <w:shd w:val="clear" w:color="auto" w:fill="auto"/>
            <w:vAlign w:val="bottom"/>
            <w:hideMark/>
          </w:tcPr>
          <w:p w14:paraId="0B4E75DC" w14:textId="77777777" w:rsidR="00293F04" w:rsidRPr="00293F04" w:rsidRDefault="00293F04" w:rsidP="00293F04">
            <w:pPr>
              <w:rPr>
                <w:sz w:val="20"/>
                <w:szCs w:val="20"/>
              </w:rPr>
            </w:pPr>
            <w:r w:rsidRPr="00293F04">
              <w:rPr>
                <w:sz w:val="20"/>
                <w:szCs w:val="20"/>
              </w:rPr>
              <w:t xml:space="preserve">Муниципальная программа "Развитие органов местного </w:t>
            </w:r>
            <w:proofErr w:type="gramStart"/>
            <w:r w:rsidRPr="00293F04">
              <w:rPr>
                <w:sz w:val="20"/>
                <w:szCs w:val="20"/>
              </w:rPr>
              <w:t>самоуправления  и</w:t>
            </w:r>
            <w:proofErr w:type="gramEnd"/>
            <w:r w:rsidRPr="00293F04">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7" w:type="dxa"/>
            <w:tcBorders>
              <w:top w:val="nil"/>
              <w:left w:val="nil"/>
              <w:bottom w:val="single" w:sz="4" w:space="0" w:color="auto"/>
              <w:right w:val="single" w:sz="4" w:space="0" w:color="auto"/>
            </w:tcBorders>
            <w:shd w:val="clear" w:color="auto" w:fill="auto"/>
            <w:vAlign w:val="bottom"/>
            <w:hideMark/>
          </w:tcPr>
          <w:p w14:paraId="5C0C3384" w14:textId="77777777" w:rsidR="00293F04" w:rsidRPr="00293F04" w:rsidRDefault="00293F04" w:rsidP="00293F04">
            <w:pPr>
              <w:rPr>
                <w:sz w:val="20"/>
                <w:szCs w:val="20"/>
              </w:rPr>
            </w:pPr>
            <w:r w:rsidRPr="00293F04">
              <w:rPr>
                <w:sz w:val="20"/>
                <w:szCs w:val="20"/>
              </w:rPr>
              <w:t>1101</w:t>
            </w:r>
          </w:p>
        </w:tc>
        <w:tc>
          <w:tcPr>
            <w:tcW w:w="1134" w:type="dxa"/>
            <w:tcBorders>
              <w:top w:val="nil"/>
              <w:left w:val="nil"/>
              <w:bottom w:val="single" w:sz="4" w:space="0" w:color="auto"/>
              <w:right w:val="single" w:sz="4" w:space="0" w:color="auto"/>
            </w:tcBorders>
            <w:shd w:val="clear" w:color="auto" w:fill="auto"/>
            <w:vAlign w:val="bottom"/>
            <w:hideMark/>
          </w:tcPr>
          <w:p w14:paraId="5B212A70"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22660293" w14:textId="77777777" w:rsidR="00293F04" w:rsidRPr="00293F04" w:rsidRDefault="00293F04" w:rsidP="00293F04">
            <w:pPr>
              <w:rPr>
                <w:sz w:val="20"/>
                <w:szCs w:val="20"/>
              </w:rPr>
            </w:pPr>
            <w:r w:rsidRPr="00293F04">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14:paraId="3E7D8CDB" w14:textId="77777777" w:rsidR="00293F04" w:rsidRPr="00293F04" w:rsidRDefault="00293F04" w:rsidP="00293F04">
            <w:pPr>
              <w:jc w:val="right"/>
              <w:rPr>
                <w:sz w:val="20"/>
                <w:szCs w:val="20"/>
              </w:rPr>
            </w:pPr>
            <w:r w:rsidRPr="00293F04">
              <w:rPr>
                <w:sz w:val="20"/>
                <w:szCs w:val="20"/>
              </w:rPr>
              <w:t>305,336</w:t>
            </w:r>
          </w:p>
        </w:tc>
        <w:tc>
          <w:tcPr>
            <w:tcW w:w="1417" w:type="dxa"/>
            <w:tcBorders>
              <w:top w:val="nil"/>
              <w:left w:val="nil"/>
              <w:bottom w:val="single" w:sz="4" w:space="0" w:color="auto"/>
              <w:right w:val="single" w:sz="4" w:space="0" w:color="auto"/>
            </w:tcBorders>
            <w:shd w:val="clear" w:color="auto" w:fill="auto"/>
            <w:vAlign w:val="bottom"/>
            <w:hideMark/>
          </w:tcPr>
          <w:p w14:paraId="71918406"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7682CB8B" w14:textId="77777777" w:rsidR="00293F04" w:rsidRPr="00293F04" w:rsidRDefault="00293F04" w:rsidP="00293F04">
            <w:pPr>
              <w:jc w:val="right"/>
              <w:rPr>
                <w:sz w:val="20"/>
                <w:szCs w:val="20"/>
              </w:rPr>
            </w:pPr>
            <w:r w:rsidRPr="00293F04">
              <w:rPr>
                <w:sz w:val="20"/>
                <w:szCs w:val="20"/>
              </w:rPr>
              <w:t>324,746</w:t>
            </w:r>
          </w:p>
        </w:tc>
        <w:tc>
          <w:tcPr>
            <w:tcW w:w="1701" w:type="dxa"/>
            <w:tcBorders>
              <w:top w:val="nil"/>
              <w:left w:val="nil"/>
              <w:bottom w:val="single" w:sz="4" w:space="0" w:color="auto"/>
              <w:right w:val="single" w:sz="4" w:space="0" w:color="auto"/>
            </w:tcBorders>
            <w:shd w:val="clear" w:color="auto" w:fill="auto"/>
            <w:vAlign w:val="bottom"/>
            <w:hideMark/>
          </w:tcPr>
          <w:p w14:paraId="12C78CF5" w14:textId="77777777" w:rsidR="00293F04" w:rsidRPr="00293F04" w:rsidRDefault="00293F04" w:rsidP="00293F04">
            <w:pPr>
              <w:jc w:val="right"/>
              <w:rPr>
                <w:sz w:val="20"/>
                <w:szCs w:val="20"/>
              </w:rPr>
            </w:pPr>
            <w:r w:rsidRPr="00293F04">
              <w:rPr>
                <w:sz w:val="20"/>
                <w:szCs w:val="20"/>
              </w:rPr>
              <w:t> </w:t>
            </w:r>
          </w:p>
        </w:tc>
      </w:tr>
      <w:tr w:rsidR="002509C4" w:rsidRPr="00293F04" w14:paraId="12D287AD" w14:textId="77777777" w:rsidTr="002509C4">
        <w:trPr>
          <w:trHeight w:val="360"/>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59615120"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05722DBE" w14:textId="77777777" w:rsidR="00293F04" w:rsidRPr="00293F04" w:rsidRDefault="00293F04" w:rsidP="00293F04">
            <w:pPr>
              <w:rPr>
                <w:sz w:val="20"/>
                <w:szCs w:val="20"/>
              </w:rPr>
            </w:pPr>
            <w:r w:rsidRPr="00293F04">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085181D5" w14:textId="77777777" w:rsidR="00293F04" w:rsidRPr="00293F04" w:rsidRDefault="00293F04" w:rsidP="00293F04">
            <w:pPr>
              <w:rPr>
                <w:sz w:val="20"/>
                <w:szCs w:val="20"/>
              </w:rPr>
            </w:pPr>
            <w:r w:rsidRPr="00293F04">
              <w:rPr>
                <w:sz w:val="20"/>
                <w:szCs w:val="20"/>
              </w:rPr>
              <w:t>1101</w:t>
            </w:r>
          </w:p>
        </w:tc>
        <w:tc>
          <w:tcPr>
            <w:tcW w:w="1134" w:type="dxa"/>
            <w:tcBorders>
              <w:top w:val="nil"/>
              <w:left w:val="nil"/>
              <w:bottom w:val="single" w:sz="4" w:space="0" w:color="auto"/>
              <w:right w:val="single" w:sz="4" w:space="0" w:color="auto"/>
            </w:tcBorders>
            <w:shd w:val="clear" w:color="auto" w:fill="auto"/>
            <w:vAlign w:val="bottom"/>
            <w:hideMark/>
          </w:tcPr>
          <w:p w14:paraId="39EE7782"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0C6B99BC" w14:textId="77777777" w:rsidR="00293F04" w:rsidRPr="00293F04" w:rsidRDefault="00293F04" w:rsidP="00293F04">
            <w:pPr>
              <w:rPr>
                <w:sz w:val="20"/>
                <w:szCs w:val="20"/>
              </w:rPr>
            </w:pPr>
            <w:r w:rsidRPr="00293F04">
              <w:rPr>
                <w:sz w:val="20"/>
                <w:szCs w:val="20"/>
              </w:rPr>
              <w:t>500</w:t>
            </w:r>
          </w:p>
        </w:tc>
        <w:tc>
          <w:tcPr>
            <w:tcW w:w="1418" w:type="dxa"/>
            <w:tcBorders>
              <w:top w:val="nil"/>
              <w:left w:val="nil"/>
              <w:bottom w:val="single" w:sz="4" w:space="0" w:color="auto"/>
              <w:right w:val="single" w:sz="4" w:space="0" w:color="auto"/>
            </w:tcBorders>
            <w:shd w:val="clear" w:color="auto" w:fill="auto"/>
            <w:vAlign w:val="bottom"/>
            <w:hideMark/>
          </w:tcPr>
          <w:p w14:paraId="16F57D2B" w14:textId="77777777" w:rsidR="00293F04" w:rsidRPr="00293F04" w:rsidRDefault="00293F04" w:rsidP="00293F04">
            <w:pPr>
              <w:jc w:val="right"/>
              <w:rPr>
                <w:sz w:val="20"/>
                <w:szCs w:val="20"/>
              </w:rPr>
            </w:pPr>
            <w:r w:rsidRPr="00293F04">
              <w:rPr>
                <w:sz w:val="20"/>
                <w:szCs w:val="20"/>
              </w:rPr>
              <w:t>305,336</w:t>
            </w:r>
          </w:p>
        </w:tc>
        <w:tc>
          <w:tcPr>
            <w:tcW w:w="1417" w:type="dxa"/>
            <w:tcBorders>
              <w:top w:val="nil"/>
              <w:left w:val="nil"/>
              <w:bottom w:val="single" w:sz="4" w:space="0" w:color="auto"/>
              <w:right w:val="single" w:sz="4" w:space="0" w:color="auto"/>
            </w:tcBorders>
            <w:shd w:val="clear" w:color="auto" w:fill="auto"/>
            <w:vAlign w:val="bottom"/>
            <w:hideMark/>
          </w:tcPr>
          <w:p w14:paraId="62CF931D"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504BBE17" w14:textId="77777777" w:rsidR="00293F04" w:rsidRPr="00293F04" w:rsidRDefault="00293F04" w:rsidP="00293F04">
            <w:pPr>
              <w:jc w:val="right"/>
              <w:rPr>
                <w:sz w:val="20"/>
                <w:szCs w:val="20"/>
              </w:rPr>
            </w:pPr>
            <w:r w:rsidRPr="00293F04">
              <w:rPr>
                <w:sz w:val="20"/>
                <w:szCs w:val="20"/>
              </w:rPr>
              <w:t>324,746</w:t>
            </w:r>
          </w:p>
        </w:tc>
        <w:tc>
          <w:tcPr>
            <w:tcW w:w="1701" w:type="dxa"/>
            <w:tcBorders>
              <w:top w:val="nil"/>
              <w:left w:val="nil"/>
              <w:bottom w:val="single" w:sz="4" w:space="0" w:color="auto"/>
              <w:right w:val="single" w:sz="4" w:space="0" w:color="auto"/>
            </w:tcBorders>
            <w:shd w:val="clear" w:color="auto" w:fill="auto"/>
            <w:vAlign w:val="bottom"/>
            <w:hideMark/>
          </w:tcPr>
          <w:p w14:paraId="04C84A2E" w14:textId="77777777" w:rsidR="00293F04" w:rsidRPr="00293F04" w:rsidRDefault="00293F04" w:rsidP="00293F04">
            <w:pPr>
              <w:jc w:val="right"/>
              <w:rPr>
                <w:sz w:val="20"/>
                <w:szCs w:val="20"/>
              </w:rPr>
            </w:pPr>
            <w:r w:rsidRPr="00293F04">
              <w:rPr>
                <w:sz w:val="20"/>
                <w:szCs w:val="20"/>
              </w:rPr>
              <w:t> </w:t>
            </w:r>
          </w:p>
        </w:tc>
      </w:tr>
      <w:tr w:rsidR="002509C4" w:rsidRPr="00293F04" w14:paraId="7C0919CE" w14:textId="77777777" w:rsidTr="002509C4">
        <w:trPr>
          <w:trHeight w:val="255"/>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31ABBDD5" w14:textId="77777777" w:rsidR="00293F04" w:rsidRPr="00293F04" w:rsidRDefault="00293F04" w:rsidP="00293F04">
            <w:pPr>
              <w:rPr>
                <w:sz w:val="20"/>
                <w:szCs w:val="20"/>
              </w:rPr>
            </w:pPr>
            <w:r w:rsidRPr="00293F04">
              <w:rPr>
                <w:sz w:val="20"/>
                <w:szCs w:val="20"/>
              </w:rPr>
              <w:t> </w:t>
            </w:r>
          </w:p>
        </w:tc>
        <w:tc>
          <w:tcPr>
            <w:tcW w:w="3988" w:type="dxa"/>
            <w:tcBorders>
              <w:top w:val="nil"/>
              <w:left w:val="nil"/>
              <w:bottom w:val="single" w:sz="4" w:space="0" w:color="auto"/>
              <w:right w:val="single" w:sz="4" w:space="0" w:color="auto"/>
            </w:tcBorders>
            <w:shd w:val="clear" w:color="auto" w:fill="auto"/>
            <w:vAlign w:val="bottom"/>
            <w:hideMark/>
          </w:tcPr>
          <w:p w14:paraId="249E60E2" w14:textId="77777777" w:rsidR="00293F04" w:rsidRPr="00293F04" w:rsidRDefault="00293F04" w:rsidP="00293F04">
            <w:pPr>
              <w:rPr>
                <w:sz w:val="20"/>
                <w:szCs w:val="20"/>
              </w:rPr>
            </w:pPr>
            <w:r w:rsidRPr="00293F04">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6AF78309" w14:textId="77777777" w:rsidR="00293F04" w:rsidRPr="00293F04" w:rsidRDefault="00293F04" w:rsidP="00293F04">
            <w:pPr>
              <w:rPr>
                <w:sz w:val="20"/>
                <w:szCs w:val="20"/>
              </w:rPr>
            </w:pPr>
            <w:r w:rsidRPr="00293F04">
              <w:rPr>
                <w:sz w:val="20"/>
                <w:szCs w:val="20"/>
              </w:rPr>
              <w:t>1101</w:t>
            </w:r>
          </w:p>
        </w:tc>
        <w:tc>
          <w:tcPr>
            <w:tcW w:w="1134" w:type="dxa"/>
            <w:tcBorders>
              <w:top w:val="nil"/>
              <w:left w:val="nil"/>
              <w:bottom w:val="single" w:sz="4" w:space="0" w:color="auto"/>
              <w:right w:val="single" w:sz="4" w:space="0" w:color="auto"/>
            </w:tcBorders>
            <w:shd w:val="clear" w:color="auto" w:fill="auto"/>
            <w:vAlign w:val="bottom"/>
            <w:hideMark/>
          </w:tcPr>
          <w:p w14:paraId="346ACE4E" w14:textId="77777777" w:rsidR="00293F04" w:rsidRPr="00293F04" w:rsidRDefault="00293F04" w:rsidP="00293F04">
            <w:pPr>
              <w:rPr>
                <w:sz w:val="20"/>
                <w:szCs w:val="20"/>
              </w:rPr>
            </w:pPr>
            <w:r w:rsidRPr="00293F04">
              <w:rPr>
                <w:sz w:val="20"/>
                <w:szCs w:val="20"/>
              </w:rPr>
              <w:t>3300000000</w:t>
            </w:r>
          </w:p>
        </w:tc>
        <w:tc>
          <w:tcPr>
            <w:tcW w:w="1134" w:type="dxa"/>
            <w:tcBorders>
              <w:top w:val="nil"/>
              <w:left w:val="nil"/>
              <w:bottom w:val="single" w:sz="4" w:space="0" w:color="auto"/>
              <w:right w:val="single" w:sz="4" w:space="0" w:color="auto"/>
            </w:tcBorders>
            <w:shd w:val="clear" w:color="auto" w:fill="auto"/>
            <w:vAlign w:val="bottom"/>
            <w:hideMark/>
          </w:tcPr>
          <w:p w14:paraId="00795EAE" w14:textId="77777777" w:rsidR="00293F04" w:rsidRPr="00293F04" w:rsidRDefault="00293F04" w:rsidP="00293F04">
            <w:pPr>
              <w:rPr>
                <w:sz w:val="20"/>
                <w:szCs w:val="20"/>
              </w:rPr>
            </w:pPr>
            <w:r w:rsidRPr="00293F04">
              <w:rPr>
                <w:sz w:val="20"/>
                <w:szCs w:val="20"/>
              </w:rPr>
              <w:t>540</w:t>
            </w:r>
          </w:p>
        </w:tc>
        <w:tc>
          <w:tcPr>
            <w:tcW w:w="1418" w:type="dxa"/>
            <w:tcBorders>
              <w:top w:val="nil"/>
              <w:left w:val="nil"/>
              <w:bottom w:val="single" w:sz="4" w:space="0" w:color="auto"/>
              <w:right w:val="single" w:sz="4" w:space="0" w:color="auto"/>
            </w:tcBorders>
            <w:shd w:val="clear" w:color="auto" w:fill="auto"/>
            <w:vAlign w:val="bottom"/>
            <w:hideMark/>
          </w:tcPr>
          <w:p w14:paraId="4B31F29B" w14:textId="77777777" w:rsidR="00293F04" w:rsidRPr="00293F04" w:rsidRDefault="00293F04" w:rsidP="00293F04">
            <w:pPr>
              <w:jc w:val="right"/>
              <w:rPr>
                <w:sz w:val="20"/>
                <w:szCs w:val="20"/>
              </w:rPr>
            </w:pPr>
            <w:r w:rsidRPr="00293F04">
              <w:rPr>
                <w:sz w:val="20"/>
                <w:szCs w:val="20"/>
              </w:rPr>
              <w:t>305,336</w:t>
            </w:r>
          </w:p>
        </w:tc>
        <w:tc>
          <w:tcPr>
            <w:tcW w:w="1417" w:type="dxa"/>
            <w:tcBorders>
              <w:top w:val="nil"/>
              <w:left w:val="nil"/>
              <w:bottom w:val="single" w:sz="4" w:space="0" w:color="auto"/>
              <w:right w:val="single" w:sz="4" w:space="0" w:color="auto"/>
            </w:tcBorders>
            <w:shd w:val="clear" w:color="auto" w:fill="auto"/>
            <w:vAlign w:val="bottom"/>
            <w:hideMark/>
          </w:tcPr>
          <w:p w14:paraId="56350365" w14:textId="77777777" w:rsidR="00293F04" w:rsidRPr="00293F04" w:rsidRDefault="00293F04" w:rsidP="00293F04">
            <w:pPr>
              <w:jc w:val="right"/>
              <w:rPr>
                <w:sz w:val="20"/>
                <w:szCs w:val="20"/>
              </w:rPr>
            </w:pPr>
            <w:r w:rsidRPr="00293F04">
              <w:rPr>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14:paraId="4AD00BE3" w14:textId="77777777" w:rsidR="00293F04" w:rsidRPr="00293F04" w:rsidRDefault="00293F04" w:rsidP="00293F04">
            <w:pPr>
              <w:jc w:val="right"/>
              <w:rPr>
                <w:sz w:val="20"/>
                <w:szCs w:val="20"/>
              </w:rPr>
            </w:pPr>
            <w:r w:rsidRPr="00293F04">
              <w:rPr>
                <w:sz w:val="20"/>
                <w:szCs w:val="20"/>
              </w:rPr>
              <w:t>324,746</w:t>
            </w:r>
          </w:p>
        </w:tc>
        <w:tc>
          <w:tcPr>
            <w:tcW w:w="1701" w:type="dxa"/>
            <w:tcBorders>
              <w:top w:val="nil"/>
              <w:left w:val="nil"/>
              <w:bottom w:val="single" w:sz="4" w:space="0" w:color="auto"/>
              <w:right w:val="single" w:sz="4" w:space="0" w:color="auto"/>
            </w:tcBorders>
            <w:shd w:val="clear" w:color="auto" w:fill="auto"/>
            <w:vAlign w:val="bottom"/>
            <w:hideMark/>
          </w:tcPr>
          <w:p w14:paraId="2A64E745" w14:textId="77777777" w:rsidR="00293F04" w:rsidRPr="00293F04" w:rsidRDefault="00293F04" w:rsidP="00293F04">
            <w:pPr>
              <w:jc w:val="right"/>
              <w:rPr>
                <w:sz w:val="20"/>
                <w:szCs w:val="20"/>
              </w:rPr>
            </w:pPr>
            <w:r w:rsidRPr="00293F04">
              <w:rPr>
                <w:sz w:val="20"/>
                <w:szCs w:val="20"/>
              </w:rPr>
              <w:t> </w:t>
            </w:r>
          </w:p>
        </w:tc>
      </w:tr>
      <w:tr w:rsidR="00F85A25" w:rsidRPr="00293F04" w14:paraId="4D61AB67" w14:textId="77777777" w:rsidTr="00C07FED">
        <w:trPr>
          <w:trHeight w:val="255"/>
        </w:trPr>
        <w:tc>
          <w:tcPr>
            <w:tcW w:w="974" w:type="dxa"/>
            <w:tcBorders>
              <w:top w:val="nil"/>
              <w:left w:val="single" w:sz="4" w:space="0" w:color="auto"/>
              <w:bottom w:val="nil"/>
              <w:right w:val="nil"/>
            </w:tcBorders>
            <w:shd w:val="clear" w:color="auto" w:fill="auto"/>
            <w:vAlign w:val="bottom"/>
            <w:hideMark/>
          </w:tcPr>
          <w:p w14:paraId="042FE894" w14:textId="77777777" w:rsidR="00293F04" w:rsidRPr="00293F04" w:rsidRDefault="00293F04" w:rsidP="00293F04">
            <w:pPr>
              <w:rPr>
                <w:b/>
                <w:bCs/>
                <w:sz w:val="20"/>
                <w:szCs w:val="20"/>
              </w:rPr>
            </w:pPr>
            <w:r w:rsidRPr="00293F04">
              <w:rPr>
                <w:b/>
                <w:bCs/>
                <w:sz w:val="20"/>
                <w:szCs w:val="20"/>
              </w:rPr>
              <w:t> </w:t>
            </w:r>
          </w:p>
        </w:tc>
        <w:tc>
          <w:tcPr>
            <w:tcW w:w="7673" w:type="dxa"/>
            <w:gridSpan w:val="4"/>
            <w:tcBorders>
              <w:top w:val="single" w:sz="4" w:space="0" w:color="auto"/>
              <w:left w:val="nil"/>
              <w:bottom w:val="single" w:sz="4" w:space="0" w:color="auto"/>
              <w:right w:val="single" w:sz="4" w:space="0" w:color="000000"/>
            </w:tcBorders>
            <w:shd w:val="clear" w:color="auto" w:fill="auto"/>
            <w:vAlign w:val="bottom"/>
            <w:hideMark/>
          </w:tcPr>
          <w:p w14:paraId="3CFA293E" w14:textId="77777777" w:rsidR="00293F04" w:rsidRPr="00293F04" w:rsidRDefault="00293F04" w:rsidP="00293F04">
            <w:pPr>
              <w:rPr>
                <w:b/>
                <w:bCs/>
                <w:sz w:val="20"/>
                <w:szCs w:val="20"/>
              </w:rPr>
            </w:pPr>
            <w:r w:rsidRPr="00293F04">
              <w:rPr>
                <w:b/>
                <w:bCs/>
                <w:sz w:val="20"/>
                <w:szCs w:val="20"/>
              </w:rPr>
              <w:t>Условно утвержденные расходы</w:t>
            </w:r>
          </w:p>
        </w:tc>
        <w:tc>
          <w:tcPr>
            <w:tcW w:w="1418" w:type="dxa"/>
            <w:tcBorders>
              <w:top w:val="nil"/>
              <w:left w:val="nil"/>
              <w:bottom w:val="nil"/>
              <w:right w:val="single" w:sz="4" w:space="0" w:color="auto"/>
            </w:tcBorders>
            <w:shd w:val="clear" w:color="auto" w:fill="auto"/>
            <w:vAlign w:val="bottom"/>
            <w:hideMark/>
          </w:tcPr>
          <w:p w14:paraId="640D0132" w14:textId="77777777" w:rsidR="00293F04" w:rsidRPr="00293F04" w:rsidRDefault="00293F04" w:rsidP="00293F04">
            <w:pPr>
              <w:jc w:val="right"/>
              <w:rPr>
                <w:b/>
                <w:bCs/>
                <w:sz w:val="20"/>
                <w:szCs w:val="20"/>
              </w:rPr>
            </w:pPr>
            <w:r w:rsidRPr="00293F04">
              <w:rPr>
                <w:b/>
                <w:bCs/>
                <w:sz w:val="20"/>
                <w:szCs w:val="20"/>
              </w:rPr>
              <w:t>311,383</w:t>
            </w:r>
          </w:p>
        </w:tc>
        <w:tc>
          <w:tcPr>
            <w:tcW w:w="1417" w:type="dxa"/>
            <w:tcBorders>
              <w:top w:val="nil"/>
              <w:left w:val="nil"/>
              <w:bottom w:val="nil"/>
              <w:right w:val="single" w:sz="4" w:space="0" w:color="auto"/>
            </w:tcBorders>
            <w:shd w:val="clear" w:color="auto" w:fill="auto"/>
            <w:vAlign w:val="bottom"/>
            <w:hideMark/>
          </w:tcPr>
          <w:p w14:paraId="61F3B48D" w14:textId="77777777" w:rsidR="00293F04" w:rsidRPr="00293F04" w:rsidRDefault="00293F04" w:rsidP="00293F04">
            <w:pPr>
              <w:jc w:val="right"/>
              <w:rPr>
                <w:b/>
                <w:bCs/>
                <w:sz w:val="20"/>
                <w:szCs w:val="20"/>
              </w:rPr>
            </w:pPr>
            <w:r w:rsidRPr="00293F04">
              <w:rPr>
                <w:b/>
                <w:bCs/>
                <w:sz w:val="20"/>
                <w:szCs w:val="20"/>
              </w:rPr>
              <w:t> </w:t>
            </w:r>
          </w:p>
        </w:tc>
        <w:tc>
          <w:tcPr>
            <w:tcW w:w="1560" w:type="dxa"/>
            <w:tcBorders>
              <w:top w:val="nil"/>
              <w:left w:val="nil"/>
              <w:bottom w:val="nil"/>
              <w:right w:val="single" w:sz="4" w:space="0" w:color="auto"/>
            </w:tcBorders>
            <w:shd w:val="clear" w:color="auto" w:fill="auto"/>
            <w:vAlign w:val="bottom"/>
            <w:hideMark/>
          </w:tcPr>
          <w:p w14:paraId="5D6279CF" w14:textId="77777777" w:rsidR="00293F04" w:rsidRPr="00293F04" w:rsidRDefault="00293F04" w:rsidP="00293F04">
            <w:pPr>
              <w:jc w:val="right"/>
              <w:rPr>
                <w:b/>
                <w:bCs/>
                <w:sz w:val="20"/>
                <w:szCs w:val="20"/>
              </w:rPr>
            </w:pPr>
            <w:r w:rsidRPr="00293F04">
              <w:rPr>
                <w:b/>
                <w:bCs/>
                <w:sz w:val="20"/>
                <w:szCs w:val="20"/>
              </w:rPr>
              <w:t>852,573</w:t>
            </w:r>
          </w:p>
        </w:tc>
        <w:tc>
          <w:tcPr>
            <w:tcW w:w="1701" w:type="dxa"/>
            <w:tcBorders>
              <w:top w:val="nil"/>
              <w:left w:val="nil"/>
              <w:bottom w:val="nil"/>
              <w:right w:val="single" w:sz="4" w:space="0" w:color="auto"/>
            </w:tcBorders>
            <w:shd w:val="clear" w:color="auto" w:fill="auto"/>
            <w:vAlign w:val="bottom"/>
            <w:hideMark/>
          </w:tcPr>
          <w:p w14:paraId="25E7EC51" w14:textId="77777777" w:rsidR="00293F04" w:rsidRPr="00293F04" w:rsidRDefault="00293F04" w:rsidP="00293F04">
            <w:pPr>
              <w:jc w:val="right"/>
              <w:rPr>
                <w:b/>
                <w:bCs/>
                <w:sz w:val="20"/>
                <w:szCs w:val="20"/>
              </w:rPr>
            </w:pPr>
            <w:r w:rsidRPr="00293F04">
              <w:rPr>
                <w:b/>
                <w:bCs/>
                <w:sz w:val="20"/>
                <w:szCs w:val="20"/>
              </w:rPr>
              <w:t> </w:t>
            </w:r>
          </w:p>
        </w:tc>
      </w:tr>
      <w:tr w:rsidR="00C07FED" w:rsidRPr="00293F04" w14:paraId="3C40623D" w14:textId="77777777" w:rsidTr="00483CFA">
        <w:trPr>
          <w:trHeight w:val="255"/>
        </w:trPr>
        <w:tc>
          <w:tcPr>
            <w:tcW w:w="974" w:type="dxa"/>
            <w:tcBorders>
              <w:top w:val="nil"/>
              <w:left w:val="single" w:sz="4" w:space="0" w:color="auto"/>
              <w:bottom w:val="single" w:sz="4" w:space="0" w:color="auto"/>
              <w:right w:val="nil"/>
            </w:tcBorders>
            <w:shd w:val="clear" w:color="auto" w:fill="auto"/>
            <w:vAlign w:val="bottom"/>
          </w:tcPr>
          <w:p w14:paraId="4390D44D" w14:textId="77777777" w:rsidR="00C07FED" w:rsidRPr="00293F04" w:rsidRDefault="00C07FED" w:rsidP="00C07FED">
            <w:pPr>
              <w:rPr>
                <w:b/>
                <w:bCs/>
                <w:sz w:val="20"/>
                <w:szCs w:val="20"/>
              </w:rPr>
            </w:pPr>
          </w:p>
        </w:tc>
        <w:tc>
          <w:tcPr>
            <w:tcW w:w="7673"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14:paraId="262D61AB" w14:textId="01798C5B" w:rsidR="00C07FED" w:rsidRPr="00293F04" w:rsidRDefault="00C07FED" w:rsidP="00C07FED">
            <w:pPr>
              <w:rPr>
                <w:b/>
                <w:bCs/>
                <w:sz w:val="20"/>
                <w:szCs w:val="20"/>
              </w:rPr>
            </w:pPr>
            <w:r w:rsidRPr="00293F04">
              <w:rPr>
                <w:b/>
                <w:bCs/>
                <w:sz w:val="20"/>
                <w:szCs w:val="20"/>
              </w:rPr>
              <w:t>ИТОГО</w:t>
            </w:r>
          </w:p>
        </w:tc>
        <w:tc>
          <w:tcPr>
            <w:tcW w:w="1418" w:type="dxa"/>
            <w:tcBorders>
              <w:top w:val="nil"/>
              <w:left w:val="nil"/>
              <w:bottom w:val="single" w:sz="4" w:space="0" w:color="auto"/>
              <w:right w:val="single" w:sz="4" w:space="0" w:color="auto"/>
            </w:tcBorders>
            <w:shd w:val="clear" w:color="auto" w:fill="auto"/>
            <w:vAlign w:val="bottom"/>
          </w:tcPr>
          <w:p w14:paraId="3608B2D7" w14:textId="2F0A3203" w:rsidR="00C07FED" w:rsidRPr="00293F04" w:rsidRDefault="00C07FED" w:rsidP="00C07FED">
            <w:pPr>
              <w:jc w:val="right"/>
              <w:rPr>
                <w:b/>
                <w:bCs/>
                <w:sz w:val="20"/>
                <w:szCs w:val="20"/>
              </w:rPr>
            </w:pPr>
            <w:r w:rsidRPr="00293F04">
              <w:rPr>
                <w:b/>
                <w:bCs/>
                <w:sz w:val="20"/>
                <w:szCs w:val="20"/>
              </w:rPr>
              <w:t>12 700,913</w:t>
            </w:r>
          </w:p>
        </w:tc>
        <w:tc>
          <w:tcPr>
            <w:tcW w:w="1417" w:type="dxa"/>
            <w:tcBorders>
              <w:top w:val="nil"/>
              <w:left w:val="nil"/>
              <w:bottom w:val="single" w:sz="4" w:space="0" w:color="auto"/>
              <w:right w:val="single" w:sz="4" w:space="0" w:color="auto"/>
            </w:tcBorders>
            <w:shd w:val="clear" w:color="auto" w:fill="auto"/>
            <w:vAlign w:val="bottom"/>
          </w:tcPr>
          <w:p w14:paraId="06C1B428" w14:textId="352D6459" w:rsidR="00C07FED" w:rsidRPr="00293F04" w:rsidRDefault="00C07FED" w:rsidP="00C07FED">
            <w:pPr>
              <w:jc w:val="right"/>
              <w:rPr>
                <w:b/>
                <w:bCs/>
                <w:sz w:val="20"/>
                <w:szCs w:val="20"/>
              </w:rPr>
            </w:pPr>
            <w:r w:rsidRPr="00293F04">
              <w:rPr>
                <w:b/>
                <w:bCs/>
                <w:sz w:val="20"/>
                <w:szCs w:val="20"/>
              </w:rPr>
              <w:t>245,630</w:t>
            </w:r>
          </w:p>
        </w:tc>
        <w:tc>
          <w:tcPr>
            <w:tcW w:w="1560" w:type="dxa"/>
            <w:tcBorders>
              <w:top w:val="nil"/>
              <w:left w:val="nil"/>
              <w:bottom w:val="single" w:sz="4" w:space="0" w:color="auto"/>
              <w:right w:val="single" w:sz="4" w:space="0" w:color="auto"/>
            </w:tcBorders>
            <w:shd w:val="clear" w:color="auto" w:fill="auto"/>
            <w:vAlign w:val="bottom"/>
          </w:tcPr>
          <w:p w14:paraId="50291209" w14:textId="296F85B5" w:rsidR="00C07FED" w:rsidRPr="00293F04" w:rsidRDefault="00C07FED" w:rsidP="00C07FED">
            <w:pPr>
              <w:jc w:val="right"/>
              <w:rPr>
                <w:b/>
                <w:bCs/>
                <w:sz w:val="20"/>
                <w:szCs w:val="20"/>
              </w:rPr>
            </w:pPr>
            <w:r w:rsidRPr="00293F04">
              <w:rPr>
                <w:b/>
                <w:bCs/>
                <w:sz w:val="20"/>
                <w:szCs w:val="20"/>
              </w:rPr>
              <w:t>12 479,978</w:t>
            </w:r>
          </w:p>
        </w:tc>
        <w:tc>
          <w:tcPr>
            <w:tcW w:w="1701" w:type="dxa"/>
            <w:tcBorders>
              <w:top w:val="nil"/>
              <w:left w:val="nil"/>
              <w:bottom w:val="single" w:sz="4" w:space="0" w:color="auto"/>
              <w:right w:val="single" w:sz="4" w:space="0" w:color="auto"/>
            </w:tcBorders>
            <w:shd w:val="clear" w:color="auto" w:fill="auto"/>
            <w:vAlign w:val="bottom"/>
          </w:tcPr>
          <w:p w14:paraId="52A5C340" w14:textId="36694B02" w:rsidR="00C07FED" w:rsidRPr="00293F04" w:rsidRDefault="00C07FED" w:rsidP="00C07FED">
            <w:pPr>
              <w:jc w:val="right"/>
              <w:rPr>
                <w:b/>
                <w:bCs/>
                <w:sz w:val="20"/>
                <w:szCs w:val="20"/>
              </w:rPr>
            </w:pPr>
            <w:r w:rsidRPr="00293F04">
              <w:rPr>
                <w:b/>
                <w:bCs/>
                <w:sz w:val="20"/>
                <w:szCs w:val="20"/>
              </w:rPr>
              <w:t>253,970</w:t>
            </w:r>
          </w:p>
        </w:tc>
      </w:tr>
    </w:tbl>
    <w:p w14:paraId="75664C3D" w14:textId="77777777" w:rsidR="00F85A25" w:rsidRDefault="00F85A25" w:rsidP="00293F04">
      <w:pPr>
        <w:jc w:val="center"/>
        <w:rPr>
          <w:b/>
          <w:bCs/>
          <w:sz w:val="20"/>
          <w:szCs w:val="20"/>
        </w:rPr>
        <w:sectPr w:rsidR="00F85A25" w:rsidSect="00446731">
          <w:type w:val="continuous"/>
          <w:pgSz w:w="16838" w:h="11906" w:orient="landscape"/>
          <w:pgMar w:top="992" w:right="1134" w:bottom="851" w:left="1134" w:header="709" w:footer="709" w:gutter="0"/>
          <w:pgBorders w:offsetFrom="page">
            <w:top w:val="people" w:sz="15" w:space="24" w:color="auto"/>
            <w:left w:val="people" w:sz="15" w:space="24" w:color="auto"/>
            <w:bottom w:val="people" w:sz="15" w:space="24" w:color="auto"/>
            <w:right w:val="people" w:sz="15" w:space="24" w:color="auto"/>
          </w:pgBorders>
          <w:cols w:space="708"/>
          <w:docGrid w:linePitch="360"/>
        </w:sectPr>
      </w:pPr>
    </w:p>
    <w:tbl>
      <w:tblPr>
        <w:tblW w:w="9911" w:type="dxa"/>
        <w:tblInd w:w="-176" w:type="dxa"/>
        <w:tblLayout w:type="fixed"/>
        <w:tblLook w:val="04A0" w:firstRow="1" w:lastRow="0" w:firstColumn="1" w:lastColumn="0" w:noHBand="0" w:noVBand="1"/>
      </w:tblPr>
      <w:tblGrid>
        <w:gridCol w:w="284"/>
        <w:gridCol w:w="337"/>
        <w:gridCol w:w="2496"/>
        <w:gridCol w:w="994"/>
        <w:gridCol w:w="14"/>
        <w:gridCol w:w="270"/>
        <w:gridCol w:w="1134"/>
        <w:gridCol w:w="14"/>
        <w:gridCol w:w="1131"/>
        <w:gridCol w:w="130"/>
        <w:gridCol w:w="993"/>
        <w:gridCol w:w="8"/>
        <w:gridCol w:w="1126"/>
        <w:gridCol w:w="567"/>
        <w:gridCol w:w="14"/>
        <w:gridCol w:w="163"/>
        <w:gridCol w:w="59"/>
        <w:gridCol w:w="47"/>
        <w:gridCol w:w="130"/>
      </w:tblGrid>
      <w:tr w:rsidR="002509C4" w:rsidRPr="00293F04" w14:paraId="6715B3D4" w14:textId="77777777" w:rsidTr="00853B89">
        <w:trPr>
          <w:gridBefore w:val="1"/>
          <w:gridAfter w:val="10"/>
          <w:wBefore w:w="284" w:type="dxa"/>
          <w:wAfter w:w="3237" w:type="dxa"/>
          <w:trHeight w:val="285"/>
        </w:trPr>
        <w:tc>
          <w:tcPr>
            <w:tcW w:w="337" w:type="dxa"/>
            <w:tcBorders>
              <w:top w:val="nil"/>
              <w:left w:val="nil"/>
              <w:bottom w:val="nil"/>
              <w:right w:val="nil"/>
            </w:tcBorders>
            <w:shd w:val="clear" w:color="000000" w:fill="FFFFFF"/>
            <w:noWrap/>
            <w:vAlign w:val="bottom"/>
            <w:hideMark/>
          </w:tcPr>
          <w:p w14:paraId="38C1172A" w14:textId="77777777" w:rsidR="00293F04" w:rsidRPr="00293F04" w:rsidRDefault="00293F04" w:rsidP="00293F04">
            <w:pPr>
              <w:rPr>
                <w:rFonts w:ascii="Arial CYR" w:hAnsi="Arial CYR" w:cs="Arial"/>
                <w:color w:val="000000"/>
              </w:rPr>
            </w:pPr>
            <w:r w:rsidRPr="00293F04">
              <w:rPr>
                <w:rFonts w:ascii="Arial CYR" w:hAnsi="Arial CYR" w:cs="Arial"/>
                <w:color w:val="000000"/>
                <w:sz w:val="22"/>
                <w:szCs w:val="22"/>
              </w:rPr>
              <w:lastRenderedPageBreak/>
              <w:t> </w:t>
            </w:r>
          </w:p>
        </w:tc>
        <w:tc>
          <w:tcPr>
            <w:tcW w:w="3504" w:type="dxa"/>
            <w:gridSpan w:val="3"/>
            <w:tcBorders>
              <w:top w:val="nil"/>
              <w:left w:val="nil"/>
              <w:bottom w:val="nil"/>
              <w:right w:val="nil"/>
            </w:tcBorders>
            <w:shd w:val="clear" w:color="auto" w:fill="auto"/>
            <w:noWrap/>
            <w:vAlign w:val="bottom"/>
            <w:hideMark/>
          </w:tcPr>
          <w:p w14:paraId="62A26E43" w14:textId="77777777" w:rsidR="00293F04" w:rsidRPr="00293F04" w:rsidRDefault="00293F04" w:rsidP="00293F04">
            <w:pPr>
              <w:rPr>
                <w:rFonts w:ascii="Arial CYR" w:hAnsi="Arial CYR" w:cs="Arial"/>
                <w:color w:val="000000"/>
              </w:rPr>
            </w:pPr>
          </w:p>
        </w:tc>
        <w:tc>
          <w:tcPr>
            <w:tcW w:w="1418" w:type="dxa"/>
            <w:gridSpan w:val="3"/>
            <w:tcBorders>
              <w:top w:val="nil"/>
              <w:left w:val="nil"/>
              <w:bottom w:val="nil"/>
              <w:right w:val="nil"/>
            </w:tcBorders>
            <w:shd w:val="clear" w:color="000000" w:fill="FFFFFF"/>
            <w:noWrap/>
            <w:vAlign w:val="bottom"/>
            <w:hideMark/>
          </w:tcPr>
          <w:p w14:paraId="0C6CEF89" w14:textId="77777777" w:rsidR="00293F04" w:rsidRPr="00293F04" w:rsidRDefault="00293F04" w:rsidP="00293F04">
            <w:pPr>
              <w:rPr>
                <w:color w:val="000000"/>
                <w:sz w:val="20"/>
                <w:szCs w:val="20"/>
              </w:rPr>
            </w:pPr>
            <w:r w:rsidRPr="00293F04">
              <w:rPr>
                <w:color w:val="000000"/>
                <w:sz w:val="20"/>
                <w:szCs w:val="20"/>
              </w:rPr>
              <w:t> </w:t>
            </w:r>
          </w:p>
        </w:tc>
        <w:tc>
          <w:tcPr>
            <w:tcW w:w="1131" w:type="dxa"/>
            <w:tcBorders>
              <w:top w:val="nil"/>
              <w:left w:val="nil"/>
              <w:bottom w:val="nil"/>
              <w:right w:val="nil"/>
            </w:tcBorders>
            <w:shd w:val="clear" w:color="000000" w:fill="FFFFFF"/>
            <w:noWrap/>
            <w:vAlign w:val="bottom"/>
            <w:hideMark/>
          </w:tcPr>
          <w:p w14:paraId="4A2E2386" w14:textId="77777777" w:rsidR="00293F04" w:rsidRPr="00293F04" w:rsidRDefault="00293F04" w:rsidP="00293F04">
            <w:pPr>
              <w:jc w:val="right"/>
              <w:rPr>
                <w:color w:val="000000"/>
                <w:sz w:val="20"/>
                <w:szCs w:val="20"/>
              </w:rPr>
            </w:pPr>
            <w:r w:rsidRPr="00293F04">
              <w:rPr>
                <w:color w:val="000000"/>
                <w:sz w:val="20"/>
                <w:szCs w:val="20"/>
              </w:rPr>
              <w:t>Приложение 7</w:t>
            </w:r>
          </w:p>
        </w:tc>
      </w:tr>
      <w:tr w:rsidR="00293F04" w:rsidRPr="00293F04" w14:paraId="617835ED" w14:textId="77777777" w:rsidTr="00853B89">
        <w:trPr>
          <w:gridBefore w:val="1"/>
          <w:gridAfter w:val="10"/>
          <w:wBefore w:w="284" w:type="dxa"/>
          <w:wAfter w:w="3237" w:type="dxa"/>
          <w:trHeight w:val="285"/>
        </w:trPr>
        <w:tc>
          <w:tcPr>
            <w:tcW w:w="337" w:type="dxa"/>
            <w:tcBorders>
              <w:top w:val="nil"/>
              <w:left w:val="nil"/>
              <w:bottom w:val="nil"/>
              <w:right w:val="nil"/>
            </w:tcBorders>
            <w:shd w:val="clear" w:color="000000" w:fill="FFFFFF"/>
            <w:noWrap/>
            <w:vAlign w:val="bottom"/>
            <w:hideMark/>
          </w:tcPr>
          <w:p w14:paraId="46A0B849" w14:textId="77777777" w:rsidR="00293F04" w:rsidRPr="00293F04" w:rsidRDefault="00293F04" w:rsidP="00293F04">
            <w:pPr>
              <w:rPr>
                <w:rFonts w:ascii="Arial CYR" w:hAnsi="Arial CYR" w:cs="Arial"/>
                <w:color w:val="000000"/>
              </w:rPr>
            </w:pPr>
            <w:r w:rsidRPr="00293F04">
              <w:rPr>
                <w:rFonts w:ascii="Arial CYR" w:hAnsi="Arial CYR" w:cs="Arial"/>
                <w:color w:val="000000"/>
                <w:sz w:val="22"/>
                <w:szCs w:val="22"/>
              </w:rPr>
              <w:t> </w:t>
            </w:r>
          </w:p>
        </w:tc>
        <w:tc>
          <w:tcPr>
            <w:tcW w:w="6053" w:type="dxa"/>
            <w:gridSpan w:val="7"/>
            <w:tcBorders>
              <w:top w:val="nil"/>
              <w:left w:val="nil"/>
              <w:bottom w:val="nil"/>
              <w:right w:val="nil"/>
            </w:tcBorders>
            <w:shd w:val="clear" w:color="000000" w:fill="FFFFFF"/>
            <w:noWrap/>
            <w:vAlign w:val="bottom"/>
            <w:hideMark/>
          </w:tcPr>
          <w:p w14:paraId="1ECAB46B" w14:textId="77777777" w:rsidR="00293F04" w:rsidRPr="00293F04" w:rsidRDefault="00293F04" w:rsidP="00293F04">
            <w:pPr>
              <w:jc w:val="right"/>
              <w:rPr>
                <w:color w:val="000000"/>
                <w:sz w:val="20"/>
                <w:szCs w:val="20"/>
              </w:rPr>
            </w:pPr>
            <w:r w:rsidRPr="00293F04">
              <w:rPr>
                <w:color w:val="000000"/>
                <w:sz w:val="20"/>
                <w:szCs w:val="20"/>
              </w:rPr>
              <w:t>к решению Собрания представителей сельского поселения</w:t>
            </w:r>
          </w:p>
        </w:tc>
      </w:tr>
      <w:tr w:rsidR="00293F04" w:rsidRPr="00293F04" w14:paraId="22009FBD" w14:textId="77777777" w:rsidTr="00853B89">
        <w:trPr>
          <w:gridBefore w:val="1"/>
          <w:gridAfter w:val="10"/>
          <w:wBefore w:w="284" w:type="dxa"/>
          <w:wAfter w:w="3237" w:type="dxa"/>
          <w:trHeight w:val="285"/>
        </w:trPr>
        <w:tc>
          <w:tcPr>
            <w:tcW w:w="337" w:type="dxa"/>
            <w:tcBorders>
              <w:top w:val="nil"/>
              <w:left w:val="nil"/>
              <w:bottom w:val="nil"/>
              <w:right w:val="nil"/>
            </w:tcBorders>
            <w:shd w:val="clear" w:color="000000" w:fill="FFFFFF"/>
            <w:noWrap/>
            <w:vAlign w:val="bottom"/>
            <w:hideMark/>
          </w:tcPr>
          <w:p w14:paraId="5BB9A2C2" w14:textId="77777777" w:rsidR="00293F04" w:rsidRPr="00293F04" w:rsidRDefault="00293F04" w:rsidP="00293F04">
            <w:pPr>
              <w:rPr>
                <w:rFonts w:ascii="Arial CYR" w:hAnsi="Arial CYR" w:cs="Arial"/>
                <w:color w:val="000000"/>
              </w:rPr>
            </w:pPr>
            <w:r w:rsidRPr="00293F04">
              <w:rPr>
                <w:rFonts w:ascii="Arial CYR" w:hAnsi="Arial CYR" w:cs="Arial"/>
                <w:color w:val="000000"/>
                <w:sz w:val="22"/>
                <w:szCs w:val="22"/>
              </w:rPr>
              <w:t> </w:t>
            </w:r>
          </w:p>
        </w:tc>
        <w:tc>
          <w:tcPr>
            <w:tcW w:w="6053" w:type="dxa"/>
            <w:gridSpan w:val="7"/>
            <w:tcBorders>
              <w:top w:val="nil"/>
              <w:left w:val="nil"/>
              <w:bottom w:val="nil"/>
              <w:right w:val="nil"/>
            </w:tcBorders>
            <w:shd w:val="clear" w:color="000000" w:fill="FFFFFF"/>
            <w:noWrap/>
            <w:vAlign w:val="bottom"/>
            <w:hideMark/>
          </w:tcPr>
          <w:p w14:paraId="7BA5C843" w14:textId="77777777" w:rsidR="00293F04" w:rsidRPr="00293F04" w:rsidRDefault="00293F04" w:rsidP="00293F04">
            <w:pPr>
              <w:jc w:val="right"/>
              <w:rPr>
                <w:color w:val="000000"/>
                <w:sz w:val="20"/>
                <w:szCs w:val="20"/>
              </w:rPr>
            </w:pPr>
            <w:r w:rsidRPr="00293F04">
              <w:rPr>
                <w:color w:val="000000"/>
                <w:sz w:val="20"/>
                <w:szCs w:val="20"/>
              </w:rPr>
              <w:t>Черный Ключ муниципального района Клявлинский Самарской области</w:t>
            </w:r>
          </w:p>
        </w:tc>
      </w:tr>
      <w:tr w:rsidR="00293F04" w:rsidRPr="00293F04" w14:paraId="7C6BAD6B" w14:textId="77777777" w:rsidTr="00853B89">
        <w:trPr>
          <w:gridBefore w:val="1"/>
          <w:gridAfter w:val="10"/>
          <w:wBefore w:w="284" w:type="dxa"/>
          <w:wAfter w:w="3237" w:type="dxa"/>
          <w:trHeight w:val="285"/>
        </w:trPr>
        <w:tc>
          <w:tcPr>
            <w:tcW w:w="337" w:type="dxa"/>
            <w:tcBorders>
              <w:top w:val="nil"/>
              <w:left w:val="nil"/>
              <w:bottom w:val="nil"/>
              <w:right w:val="nil"/>
            </w:tcBorders>
            <w:shd w:val="clear" w:color="000000" w:fill="FFFFFF"/>
            <w:noWrap/>
            <w:vAlign w:val="bottom"/>
            <w:hideMark/>
          </w:tcPr>
          <w:p w14:paraId="0CFCD0A2" w14:textId="77777777" w:rsidR="00293F04" w:rsidRPr="00293F04" w:rsidRDefault="00293F04" w:rsidP="00293F04">
            <w:pPr>
              <w:rPr>
                <w:rFonts w:ascii="Arial CYR" w:hAnsi="Arial CYR" w:cs="Arial"/>
                <w:color w:val="000000"/>
              </w:rPr>
            </w:pPr>
            <w:r w:rsidRPr="00293F04">
              <w:rPr>
                <w:rFonts w:ascii="Arial CYR" w:hAnsi="Arial CYR" w:cs="Arial"/>
                <w:color w:val="000000"/>
                <w:sz w:val="22"/>
                <w:szCs w:val="22"/>
              </w:rPr>
              <w:t> </w:t>
            </w:r>
          </w:p>
        </w:tc>
        <w:tc>
          <w:tcPr>
            <w:tcW w:w="6053" w:type="dxa"/>
            <w:gridSpan w:val="7"/>
            <w:tcBorders>
              <w:top w:val="nil"/>
              <w:left w:val="nil"/>
              <w:bottom w:val="nil"/>
              <w:right w:val="nil"/>
            </w:tcBorders>
            <w:shd w:val="clear" w:color="000000" w:fill="FFFFFF"/>
            <w:noWrap/>
            <w:vAlign w:val="bottom"/>
            <w:hideMark/>
          </w:tcPr>
          <w:p w14:paraId="59DC8874" w14:textId="77777777" w:rsidR="00293F04" w:rsidRPr="00293F04" w:rsidRDefault="00293F04" w:rsidP="00293F04">
            <w:pPr>
              <w:jc w:val="right"/>
              <w:rPr>
                <w:color w:val="000000"/>
                <w:sz w:val="20"/>
                <w:szCs w:val="20"/>
              </w:rPr>
            </w:pPr>
            <w:r w:rsidRPr="00293F04">
              <w:rPr>
                <w:color w:val="000000"/>
                <w:sz w:val="20"/>
                <w:szCs w:val="20"/>
              </w:rPr>
              <w:t>"О бюджете сельского поселения Черный Ключ муниципального района Клявлинский Самарской области</w:t>
            </w:r>
          </w:p>
        </w:tc>
      </w:tr>
      <w:tr w:rsidR="00293F04" w:rsidRPr="00293F04" w14:paraId="67D4010D" w14:textId="77777777" w:rsidTr="00853B89">
        <w:trPr>
          <w:gridBefore w:val="1"/>
          <w:gridAfter w:val="10"/>
          <w:wBefore w:w="284" w:type="dxa"/>
          <w:wAfter w:w="3237" w:type="dxa"/>
          <w:trHeight w:val="285"/>
        </w:trPr>
        <w:tc>
          <w:tcPr>
            <w:tcW w:w="337" w:type="dxa"/>
            <w:tcBorders>
              <w:top w:val="nil"/>
              <w:left w:val="nil"/>
              <w:bottom w:val="nil"/>
              <w:right w:val="nil"/>
            </w:tcBorders>
            <w:shd w:val="clear" w:color="000000" w:fill="FFFFFF"/>
            <w:noWrap/>
            <w:vAlign w:val="bottom"/>
            <w:hideMark/>
          </w:tcPr>
          <w:p w14:paraId="49E8D58F" w14:textId="77777777" w:rsidR="00293F04" w:rsidRPr="00293F04" w:rsidRDefault="00293F04" w:rsidP="00293F04">
            <w:pPr>
              <w:rPr>
                <w:rFonts w:ascii="Arial CYR" w:hAnsi="Arial CYR" w:cs="Arial"/>
                <w:color w:val="000000"/>
              </w:rPr>
            </w:pPr>
            <w:r w:rsidRPr="00293F04">
              <w:rPr>
                <w:rFonts w:ascii="Arial CYR" w:hAnsi="Arial CYR" w:cs="Arial"/>
                <w:color w:val="000000"/>
                <w:sz w:val="22"/>
                <w:szCs w:val="22"/>
              </w:rPr>
              <w:t> </w:t>
            </w:r>
          </w:p>
        </w:tc>
        <w:tc>
          <w:tcPr>
            <w:tcW w:w="6053" w:type="dxa"/>
            <w:gridSpan w:val="7"/>
            <w:tcBorders>
              <w:top w:val="nil"/>
              <w:left w:val="nil"/>
              <w:bottom w:val="nil"/>
              <w:right w:val="nil"/>
            </w:tcBorders>
            <w:shd w:val="clear" w:color="000000" w:fill="FFFFFF"/>
            <w:noWrap/>
            <w:vAlign w:val="bottom"/>
            <w:hideMark/>
          </w:tcPr>
          <w:p w14:paraId="0455BA2D" w14:textId="77777777" w:rsidR="00293F04" w:rsidRPr="00293F04" w:rsidRDefault="00293F04" w:rsidP="00293F04">
            <w:pPr>
              <w:jc w:val="right"/>
              <w:rPr>
                <w:color w:val="000000"/>
                <w:sz w:val="20"/>
                <w:szCs w:val="20"/>
              </w:rPr>
            </w:pPr>
            <w:r w:rsidRPr="00293F04">
              <w:rPr>
                <w:color w:val="000000"/>
                <w:sz w:val="20"/>
                <w:szCs w:val="20"/>
              </w:rPr>
              <w:t>на 2022 год и плановый период 2023 и 2024 годов"</w:t>
            </w:r>
          </w:p>
        </w:tc>
      </w:tr>
      <w:tr w:rsidR="002509C4" w:rsidRPr="00293F04" w14:paraId="2A0AECC4" w14:textId="77777777" w:rsidTr="00853B89">
        <w:trPr>
          <w:gridBefore w:val="1"/>
          <w:gridAfter w:val="10"/>
          <w:wBefore w:w="284" w:type="dxa"/>
          <w:wAfter w:w="3237" w:type="dxa"/>
          <w:trHeight w:val="285"/>
        </w:trPr>
        <w:tc>
          <w:tcPr>
            <w:tcW w:w="337" w:type="dxa"/>
            <w:tcBorders>
              <w:top w:val="nil"/>
              <w:left w:val="nil"/>
              <w:bottom w:val="nil"/>
              <w:right w:val="nil"/>
            </w:tcBorders>
            <w:shd w:val="clear" w:color="000000" w:fill="FFFFFF"/>
            <w:noWrap/>
            <w:vAlign w:val="bottom"/>
            <w:hideMark/>
          </w:tcPr>
          <w:p w14:paraId="4B392C1C" w14:textId="77777777" w:rsidR="002509C4" w:rsidRPr="00293F04" w:rsidRDefault="002509C4" w:rsidP="00293F04">
            <w:pPr>
              <w:rPr>
                <w:rFonts w:ascii="Arial CYR" w:hAnsi="Arial CYR" w:cs="Arial"/>
                <w:color w:val="000000"/>
              </w:rPr>
            </w:pPr>
            <w:r w:rsidRPr="00293F04">
              <w:rPr>
                <w:rFonts w:ascii="Arial CYR" w:hAnsi="Arial CYR" w:cs="Arial"/>
                <w:color w:val="000000"/>
                <w:sz w:val="22"/>
                <w:szCs w:val="22"/>
              </w:rPr>
              <w:t> </w:t>
            </w:r>
          </w:p>
        </w:tc>
        <w:tc>
          <w:tcPr>
            <w:tcW w:w="3504" w:type="dxa"/>
            <w:gridSpan w:val="3"/>
            <w:tcBorders>
              <w:top w:val="nil"/>
              <w:left w:val="nil"/>
              <w:bottom w:val="nil"/>
              <w:right w:val="nil"/>
            </w:tcBorders>
            <w:shd w:val="clear" w:color="auto" w:fill="auto"/>
            <w:noWrap/>
            <w:vAlign w:val="bottom"/>
            <w:hideMark/>
          </w:tcPr>
          <w:p w14:paraId="6B5E0696" w14:textId="77777777" w:rsidR="002509C4" w:rsidRPr="00293F04" w:rsidRDefault="002509C4" w:rsidP="00293F04">
            <w:pPr>
              <w:rPr>
                <w:rFonts w:ascii="Arial CYR" w:hAnsi="Arial CYR" w:cs="Arial"/>
                <w:color w:val="000000"/>
              </w:rPr>
            </w:pPr>
          </w:p>
        </w:tc>
        <w:tc>
          <w:tcPr>
            <w:tcW w:w="1418" w:type="dxa"/>
            <w:gridSpan w:val="3"/>
            <w:tcBorders>
              <w:top w:val="nil"/>
              <w:left w:val="nil"/>
              <w:bottom w:val="nil"/>
              <w:right w:val="nil"/>
            </w:tcBorders>
            <w:shd w:val="clear" w:color="000000" w:fill="FFFFFF"/>
            <w:noWrap/>
            <w:vAlign w:val="bottom"/>
            <w:hideMark/>
          </w:tcPr>
          <w:p w14:paraId="112F8F39" w14:textId="77777777" w:rsidR="002509C4" w:rsidRPr="00293F04" w:rsidRDefault="002509C4" w:rsidP="00293F04">
            <w:pPr>
              <w:rPr>
                <w:color w:val="000000"/>
                <w:sz w:val="20"/>
                <w:szCs w:val="20"/>
              </w:rPr>
            </w:pPr>
            <w:r w:rsidRPr="00293F04">
              <w:rPr>
                <w:color w:val="000000"/>
                <w:sz w:val="20"/>
                <w:szCs w:val="20"/>
              </w:rPr>
              <w:t> </w:t>
            </w:r>
          </w:p>
        </w:tc>
        <w:tc>
          <w:tcPr>
            <w:tcW w:w="1131" w:type="dxa"/>
            <w:tcBorders>
              <w:top w:val="nil"/>
              <w:left w:val="nil"/>
              <w:bottom w:val="nil"/>
              <w:right w:val="nil"/>
            </w:tcBorders>
            <w:shd w:val="clear" w:color="000000" w:fill="FFFFFF"/>
            <w:noWrap/>
            <w:vAlign w:val="bottom"/>
            <w:hideMark/>
          </w:tcPr>
          <w:p w14:paraId="57887C07" w14:textId="6F283D4E" w:rsidR="002509C4" w:rsidRPr="00293F04" w:rsidRDefault="002509C4" w:rsidP="00293F04">
            <w:pPr>
              <w:rPr>
                <w:sz w:val="20"/>
                <w:szCs w:val="20"/>
              </w:rPr>
            </w:pPr>
            <w:r w:rsidRPr="00293F04">
              <w:rPr>
                <w:color w:val="000000"/>
                <w:sz w:val="20"/>
                <w:szCs w:val="20"/>
              </w:rPr>
              <w:t> </w:t>
            </w:r>
          </w:p>
        </w:tc>
      </w:tr>
      <w:tr w:rsidR="00293F04" w:rsidRPr="00293F04" w14:paraId="5FDC3005" w14:textId="77777777" w:rsidTr="00853B89">
        <w:trPr>
          <w:gridBefore w:val="1"/>
          <w:gridAfter w:val="10"/>
          <w:wBefore w:w="284" w:type="dxa"/>
          <w:wAfter w:w="3237" w:type="dxa"/>
          <w:trHeight w:val="840"/>
        </w:trPr>
        <w:tc>
          <w:tcPr>
            <w:tcW w:w="6390" w:type="dxa"/>
            <w:gridSpan w:val="8"/>
            <w:tcBorders>
              <w:top w:val="nil"/>
              <w:left w:val="nil"/>
              <w:bottom w:val="nil"/>
              <w:right w:val="nil"/>
            </w:tcBorders>
            <w:shd w:val="clear" w:color="000000" w:fill="FFFFFF"/>
            <w:vAlign w:val="bottom"/>
            <w:hideMark/>
          </w:tcPr>
          <w:p w14:paraId="0029D4FA" w14:textId="77777777" w:rsidR="00293F04" w:rsidRPr="00293F04" w:rsidRDefault="00293F04" w:rsidP="00293F04">
            <w:pPr>
              <w:rPr>
                <w:b/>
                <w:bCs/>
                <w:color w:val="000000"/>
                <w:sz w:val="20"/>
                <w:szCs w:val="20"/>
              </w:rPr>
            </w:pPr>
            <w:r w:rsidRPr="00293F04">
              <w:rPr>
                <w:b/>
                <w:bCs/>
                <w:color w:val="000000"/>
                <w:sz w:val="20"/>
                <w:szCs w:val="20"/>
              </w:rPr>
              <w:t>Распределение бюджетных ассигнований по разделам, подразделам</w:t>
            </w:r>
            <w:r w:rsidRPr="00293F04">
              <w:rPr>
                <w:b/>
                <w:bCs/>
                <w:color w:val="000000"/>
                <w:sz w:val="20"/>
                <w:szCs w:val="20"/>
              </w:rPr>
              <w:br/>
              <w:t xml:space="preserve"> классификации расходов бюджета сельского поселения Черный Ключ муниципального района Клявлинский Самарской </w:t>
            </w:r>
            <w:proofErr w:type="gramStart"/>
            <w:r w:rsidRPr="00293F04">
              <w:rPr>
                <w:b/>
                <w:bCs/>
                <w:color w:val="000000"/>
                <w:sz w:val="20"/>
                <w:szCs w:val="20"/>
              </w:rPr>
              <w:t>области  на</w:t>
            </w:r>
            <w:proofErr w:type="gramEnd"/>
            <w:r w:rsidRPr="00293F04">
              <w:rPr>
                <w:b/>
                <w:bCs/>
                <w:color w:val="000000"/>
                <w:sz w:val="20"/>
                <w:szCs w:val="20"/>
              </w:rPr>
              <w:t xml:space="preserve"> плановый период 2023-2024  годов </w:t>
            </w:r>
          </w:p>
        </w:tc>
      </w:tr>
      <w:tr w:rsidR="002509C4" w:rsidRPr="00293F04" w14:paraId="066424E9" w14:textId="77777777" w:rsidTr="00853B89">
        <w:trPr>
          <w:gridBefore w:val="1"/>
          <w:gridAfter w:val="10"/>
          <w:wBefore w:w="284" w:type="dxa"/>
          <w:wAfter w:w="3237" w:type="dxa"/>
          <w:trHeight w:val="75"/>
        </w:trPr>
        <w:tc>
          <w:tcPr>
            <w:tcW w:w="337" w:type="dxa"/>
            <w:tcBorders>
              <w:top w:val="nil"/>
              <w:left w:val="nil"/>
              <w:bottom w:val="single" w:sz="4" w:space="0" w:color="auto"/>
              <w:right w:val="nil"/>
            </w:tcBorders>
            <w:shd w:val="clear" w:color="000000" w:fill="FFFFFF"/>
            <w:noWrap/>
            <w:vAlign w:val="bottom"/>
            <w:hideMark/>
          </w:tcPr>
          <w:p w14:paraId="1D2B0850" w14:textId="77777777" w:rsidR="002509C4" w:rsidRPr="00293F04" w:rsidRDefault="002509C4" w:rsidP="00293F04">
            <w:pPr>
              <w:rPr>
                <w:color w:val="000000"/>
                <w:sz w:val="20"/>
                <w:szCs w:val="20"/>
              </w:rPr>
            </w:pPr>
            <w:r w:rsidRPr="00293F04">
              <w:rPr>
                <w:color w:val="000000"/>
                <w:sz w:val="20"/>
                <w:szCs w:val="20"/>
              </w:rPr>
              <w:t> </w:t>
            </w:r>
          </w:p>
        </w:tc>
        <w:tc>
          <w:tcPr>
            <w:tcW w:w="3504" w:type="dxa"/>
            <w:gridSpan w:val="3"/>
            <w:tcBorders>
              <w:top w:val="nil"/>
              <w:left w:val="nil"/>
              <w:bottom w:val="nil"/>
              <w:right w:val="nil"/>
            </w:tcBorders>
            <w:shd w:val="clear" w:color="auto" w:fill="auto"/>
            <w:noWrap/>
            <w:vAlign w:val="bottom"/>
            <w:hideMark/>
          </w:tcPr>
          <w:p w14:paraId="16EA946C" w14:textId="77777777" w:rsidR="002509C4" w:rsidRPr="00293F04" w:rsidRDefault="002509C4" w:rsidP="00293F04">
            <w:pPr>
              <w:rPr>
                <w:color w:val="000000"/>
                <w:sz w:val="20"/>
                <w:szCs w:val="20"/>
              </w:rPr>
            </w:pPr>
          </w:p>
        </w:tc>
        <w:tc>
          <w:tcPr>
            <w:tcW w:w="1418" w:type="dxa"/>
            <w:gridSpan w:val="3"/>
            <w:tcBorders>
              <w:top w:val="nil"/>
              <w:left w:val="nil"/>
              <w:bottom w:val="nil"/>
              <w:right w:val="nil"/>
            </w:tcBorders>
            <w:shd w:val="clear" w:color="000000" w:fill="FFFFFF"/>
            <w:noWrap/>
            <w:vAlign w:val="bottom"/>
            <w:hideMark/>
          </w:tcPr>
          <w:p w14:paraId="404C9EEB" w14:textId="77777777" w:rsidR="002509C4" w:rsidRPr="00293F04" w:rsidRDefault="002509C4" w:rsidP="00293F04">
            <w:pPr>
              <w:rPr>
                <w:rFonts w:ascii="Arial" w:hAnsi="Arial" w:cs="Arial"/>
                <w:color w:val="000000"/>
                <w:sz w:val="20"/>
                <w:szCs w:val="20"/>
              </w:rPr>
            </w:pPr>
            <w:r w:rsidRPr="00293F04">
              <w:rPr>
                <w:rFonts w:ascii="Arial" w:hAnsi="Arial" w:cs="Arial"/>
                <w:color w:val="000000"/>
                <w:sz w:val="20"/>
                <w:szCs w:val="20"/>
              </w:rPr>
              <w:t> </w:t>
            </w:r>
          </w:p>
        </w:tc>
        <w:tc>
          <w:tcPr>
            <w:tcW w:w="1131" w:type="dxa"/>
            <w:tcBorders>
              <w:top w:val="nil"/>
              <w:left w:val="nil"/>
              <w:bottom w:val="nil"/>
              <w:right w:val="nil"/>
            </w:tcBorders>
            <w:shd w:val="clear" w:color="000000" w:fill="FFFFFF"/>
            <w:noWrap/>
            <w:vAlign w:val="bottom"/>
            <w:hideMark/>
          </w:tcPr>
          <w:p w14:paraId="12EC1812" w14:textId="60A6D639" w:rsidR="002509C4" w:rsidRPr="00293F04" w:rsidRDefault="002509C4" w:rsidP="00293F04">
            <w:pPr>
              <w:rPr>
                <w:sz w:val="20"/>
                <w:szCs w:val="20"/>
              </w:rPr>
            </w:pPr>
            <w:r w:rsidRPr="00293F04">
              <w:rPr>
                <w:color w:val="000000"/>
                <w:sz w:val="20"/>
                <w:szCs w:val="20"/>
              </w:rPr>
              <w:t> </w:t>
            </w:r>
          </w:p>
        </w:tc>
      </w:tr>
      <w:tr w:rsidR="002509C4" w:rsidRPr="00293F04" w14:paraId="2471D1EA" w14:textId="77777777" w:rsidTr="00853B89">
        <w:trPr>
          <w:gridBefore w:val="1"/>
          <w:gridAfter w:val="10"/>
          <w:wBefore w:w="284" w:type="dxa"/>
          <w:wAfter w:w="3237" w:type="dxa"/>
          <w:trHeight w:val="285"/>
        </w:trPr>
        <w:tc>
          <w:tcPr>
            <w:tcW w:w="337" w:type="dxa"/>
            <w:vMerge w:val="restart"/>
            <w:tcBorders>
              <w:top w:val="nil"/>
              <w:left w:val="single" w:sz="4" w:space="0" w:color="auto"/>
              <w:bottom w:val="single" w:sz="4" w:space="0" w:color="auto"/>
              <w:right w:val="single" w:sz="4" w:space="0" w:color="auto"/>
            </w:tcBorders>
            <w:shd w:val="clear" w:color="000000" w:fill="FFFFFF"/>
            <w:vAlign w:val="bottom"/>
            <w:hideMark/>
          </w:tcPr>
          <w:p w14:paraId="4AE8C53A" w14:textId="77777777" w:rsidR="00293F04" w:rsidRPr="00293F04" w:rsidRDefault="00293F04" w:rsidP="002509C4">
            <w:pPr>
              <w:rPr>
                <w:b/>
                <w:bCs/>
                <w:color w:val="000000"/>
                <w:sz w:val="20"/>
                <w:szCs w:val="20"/>
              </w:rPr>
            </w:pPr>
            <w:proofErr w:type="spellStart"/>
            <w:proofErr w:type="gramStart"/>
            <w:r w:rsidRPr="00293F04">
              <w:rPr>
                <w:b/>
                <w:bCs/>
                <w:color w:val="000000"/>
                <w:sz w:val="20"/>
                <w:szCs w:val="20"/>
              </w:rPr>
              <w:t>Рз</w:t>
            </w:r>
            <w:proofErr w:type="spellEnd"/>
            <w:r w:rsidRPr="00293F04">
              <w:rPr>
                <w:b/>
                <w:bCs/>
                <w:color w:val="000000"/>
                <w:sz w:val="20"/>
                <w:szCs w:val="20"/>
              </w:rPr>
              <w:t xml:space="preserve">  </w:t>
            </w:r>
            <w:proofErr w:type="spellStart"/>
            <w:r w:rsidRPr="00293F04">
              <w:rPr>
                <w:b/>
                <w:bCs/>
                <w:color w:val="000000"/>
                <w:sz w:val="20"/>
                <w:szCs w:val="20"/>
              </w:rPr>
              <w:t>Пр</w:t>
            </w:r>
            <w:proofErr w:type="spellEnd"/>
            <w:proofErr w:type="gramEnd"/>
          </w:p>
        </w:tc>
        <w:tc>
          <w:tcPr>
            <w:tcW w:w="35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EE31FF4" w14:textId="77777777" w:rsidR="00293F04" w:rsidRPr="00293F04" w:rsidRDefault="00293F04" w:rsidP="00293F04">
            <w:pPr>
              <w:rPr>
                <w:b/>
                <w:bCs/>
                <w:color w:val="000000"/>
                <w:sz w:val="20"/>
                <w:szCs w:val="20"/>
              </w:rPr>
            </w:pPr>
            <w:proofErr w:type="gramStart"/>
            <w:r w:rsidRPr="00293F04">
              <w:rPr>
                <w:b/>
                <w:bCs/>
                <w:color w:val="000000"/>
                <w:sz w:val="20"/>
                <w:szCs w:val="20"/>
              </w:rPr>
              <w:t>Наименование  раздела</w:t>
            </w:r>
            <w:proofErr w:type="gramEnd"/>
            <w:r w:rsidRPr="00293F04">
              <w:rPr>
                <w:b/>
                <w:bCs/>
                <w:color w:val="000000"/>
                <w:sz w:val="20"/>
                <w:szCs w:val="20"/>
              </w:rPr>
              <w:t>, подраздела расходов</w:t>
            </w:r>
          </w:p>
        </w:tc>
        <w:tc>
          <w:tcPr>
            <w:tcW w:w="2549" w:type="dxa"/>
            <w:gridSpan w:val="4"/>
            <w:tcBorders>
              <w:top w:val="single" w:sz="4" w:space="0" w:color="auto"/>
              <w:left w:val="nil"/>
              <w:bottom w:val="single" w:sz="4" w:space="0" w:color="auto"/>
              <w:right w:val="single" w:sz="4" w:space="0" w:color="auto"/>
            </w:tcBorders>
            <w:shd w:val="clear" w:color="000000" w:fill="FFFFFF"/>
            <w:vAlign w:val="bottom"/>
            <w:hideMark/>
          </w:tcPr>
          <w:p w14:paraId="4A4DC455" w14:textId="77777777" w:rsidR="00293F04" w:rsidRPr="00293F04" w:rsidRDefault="00293F04" w:rsidP="00293F04">
            <w:pPr>
              <w:rPr>
                <w:b/>
                <w:bCs/>
                <w:color w:val="000000"/>
                <w:sz w:val="20"/>
                <w:szCs w:val="20"/>
              </w:rPr>
            </w:pPr>
            <w:r w:rsidRPr="00293F04">
              <w:rPr>
                <w:b/>
                <w:bCs/>
                <w:color w:val="000000"/>
                <w:sz w:val="20"/>
                <w:szCs w:val="20"/>
              </w:rPr>
              <w:t>Сумма, тыс. руб.</w:t>
            </w:r>
          </w:p>
        </w:tc>
      </w:tr>
      <w:tr w:rsidR="002509C4" w:rsidRPr="00293F04" w14:paraId="52FCD85E" w14:textId="77777777" w:rsidTr="00853B89">
        <w:trPr>
          <w:gridBefore w:val="1"/>
          <w:gridAfter w:val="10"/>
          <w:wBefore w:w="284" w:type="dxa"/>
          <w:wAfter w:w="3237" w:type="dxa"/>
          <w:trHeight w:val="390"/>
        </w:trPr>
        <w:tc>
          <w:tcPr>
            <w:tcW w:w="337" w:type="dxa"/>
            <w:vMerge/>
            <w:tcBorders>
              <w:top w:val="nil"/>
              <w:left w:val="single" w:sz="4" w:space="0" w:color="auto"/>
              <w:bottom w:val="single" w:sz="4" w:space="0" w:color="auto"/>
              <w:right w:val="single" w:sz="4" w:space="0" w:color="auto"/>
            </w:tcBorders>
            <w:vAlign w:val="center"/>
            <w:hideMark/>
          </w:tcPr>
          <w:p w14:paraId="3D8EBA1A" w14:textId="77777777" w:rsidR="00293F04" w:rsidRPr="00293F04" w:rsidRDefault="00293F04" w:rsidP="00293F04">
            <w:pPr>
              <w:rPr>
                <w:b/>
                <w:bCs/>
                <w:color w:val="000000"/>
                <w:sz w:val="20"/>
                <w:szCs w:val="20"/>
              </w:rPr>
            </w:pPr>
          </w:p>
        </w:tc>
        <w:tc>
          <w:tcPr>
            <w:tcW w:w="3504" w:type="dxa"/>
            <w:gridSpan w:val="3"/>
            <w:vMerge/>
            <w:tcBorders>
              <w:top w:val="single" w:sz="4" w:space="0" w:color="auto"/>
              <w:left w:val="single" w:sz="4" w:space="0" w:color="auto"/>
              <w:bottom w:val="single" w:sz="4" w:space="0" w:color="auto"/>
              <w:right w:val="single" w:sz="4" w:space="0" w:color="auto"/>
            </w:tcBorders>
            <w:vAlign w:val="center"/>
            <w:hideMark/>
          </w:tcPr>
          <w:p w14:paraId="278644D9" w14:textId="77777777" w:rsidR="00293F04" w:rsidRPr="00293F04" w:rsidRDefault="00293F04" w:rsidP="00293F04">
            <w:pPr>
              <w:rPr>
                <w:b/>
                <w:b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000000" w:fill="FFFFFF"/>
            <w:vAlign w:val="bottom"/>
            <w:hideMark/>
          </w:tcPr>
          <w:p w14:paraId="650C04A8" w14:textId="77777777" w:rsidR="00293F04" w:rsidRPr="00293F04" w:rsidRDefault="00293F04" w:rsidP="00293F04">
            <w:pPr>
              <w:rPr>
                <w:b/>
                <w:bCs/>
                <w:color w:val="000000"/>
                <w:sz w:val="20"/>
                <w:szCs w:val="20"/>
              </w:rPr>
            </w:pPr>
            <w:r w:rsidRPr="00293F04">
              <w:rPr>
                <w:b/>
                <w:bCs/>
                <w:color w:val="000000"/>
                <w:sz w:val="20"/>
                <w:szCs w:val="20"/>
              </w:rPr>
              <w:t>2023 год</w:t>
            </w:r>
          </w:p>
        </w:tc>
        <w:tc>
          <w:tcPr>
            <w:tcW w:w="1131" w:type="dxa"/>
            <w:tcBorders>
              <w:top w:val="single" w:sz="4" w:space="0" w:color="auto"/>
              <w:left w:val="nil"/>
              <w:bottom w:val="single" w:sz="4" w:space="0" w:color="auto"/>
              <w:right w:val="single" w:sz="4" w:space="0" w:color="auto"/>
            </w:tcBorders>
            <w:shd w:val="clear" w:color="000000" w:fill="FFFFFF"/>
            <w:vAlign w:val="bottom"/>
            <w:hideMark/>
          </w:tcPr>
          <w:p w14:paraId="191B9A58" w14:textId="77777777" w:rsidR="00293F04" w:rsidRPr="00293F04" w:rsidRDefault="00293F04" w:rsidP="00293F04">
            <w:pPr>
              <w:rPr>
                <w:b/>
                <w:bCs/>
                <w:color w:val="000000"/>
                <w:sz w:val="20"/>
                <w:szCs w:val="20"/>
              </w:rPr>
            </w:pPr>
            <w:r w:rsidRPr="00293F04">
              <w:rPr>
                <w:b/>
                <w:bCs/>
                <w:color w:val="000000"/>
                <w:sz w:val="20"/>
                <w:szCs w:val="20"/>
              </w:rPr>
              <w:t>2024 год</w:t>
            </w:r>
          </w:p>
        </w:tc>
      </w:tr>
      <w:tr w:rsidR="002509C4" w:rsidRPr="00293F04" w14:paraId="1C3B860A" w14:textId="77777777" w:rsidTr="00853B89">
        <w:trPr>
          <w:gridBefore w:val="1"/>
          <w:gridAfter w:val="4"/>
          <w:wBefore w:w="284" w:type="dxa"/>
          <w:wAfter w:w="399" w:type="dxa"/>
          <w:trHeight w:val="1305"/>
        </w:trPr>
        <w:tc>
          <w:tcPr>
            <w:tcW w:w="337" w:type="dxa"/>
            <w:vMerge/>
            <w:tcBorders>
              <w:top w:val="nil"/>
              <w:left w:val="single" w:sz="4" w:space="0" w:color="auto"/>
              <w:bottom w:val="single" w:sz="4" w:space="0" w:color="auto"/>
              <w:right w:val="single" w:sz="4" w:space="0" w:color="auto"/>
            </w:tcBorders>
            <w:vAlign w:val="center"/>
            <w:hideMark/>
          </w:tcPr>
          <w:p w14:paraId="4905630B" w14:textId="77777777" w:rsidR="00293F04" w:rsidRPr="00293F04" w:rsidRDefault="00293F04" w:rsidP="00293F04">
            <w:pPr>
              <w:rPr>
                <w:b/>
                <w:bCs/>
                <w:color w:val="000000"/>
                <w:sz w:val="20"/>
                <w:szCs w:val="20"/>
              </w:rPr>
            </w:pPr>
          </w:p>
        </w:tc>
        <w:tc>
          <w:tcPr>
            <w:tcW w:w="3504" w:type="dxa"/>
            <w:gridSpan w:val="3"/>
            <w:vMerge/>
            <w:tcBorders>
              <w:top w:val="single" w:sz="4" w:space="0" w:color="auto"/>
              <w:left w:val="single" w:sz="4" w:space="0" w:color="auto"/>
              <w:bottom w:val="single" w:sz="4" w:space="0" w:color="auto"/>
              <w:right w:val="single" w:sz="4" w:space="0" w:color="auto"/>
            </w:tcBorders>
            <w:vAlign w:val="center"/>
            <w:hideMark/>
          </w:tcPr>
          <w:p w14:paraId="6EB56F1D" w14:textId="77777777" w:rsidR="00293F04" w:rsidRPr="00293F04" w:rsidRDefault="00293F04" w:rsidP="00293F04">
            <w:pPr>
              <w:rPr>
                <w:b/>
                <w:bCs/>
                <w:color w:val="000000"/>
                <w:sz w:val="20"/>
                <w:szCs w:val="20"/>
              </w:rPr>
            </w:pPr>
          </w:p>
        </w:tc>
        <w:tc>
          <w:tcPr>
            <w:tcW w:w="1418" w:type="dxa"/>
            <w:gridSpan w:val="3"/>
            <w:tcBorders>
              <w:top w:val="nil"/>
              <w:left w:val="nil"/>
              <w:bottom w:val="single" w:sz="4" w:space="0" w:color="auto"/>
              <w:right w:val="single" w:sz="4" w:space="0" w:color="auto"/>
            </w:tcBorders>
            <w:shd w:val="clear" w:color="000000" w:fill="FFFFFF"/>
            <w:vAlign w:val="bottom"/>
            <w:hideMark/>
          </w:tcPr>
          <w:p w14:paraId="4174AEBC" w14:textId="77777777" w:rsidR="00293F04" w:rsidRPr="00293F04" w:rsidRDefault="00293F04" w:rsidP="00293F04">
            <w:pPr>
              <w:rPr>
                <w:b/>
                <w:bCs/>
                <w:color w:val="000000"/>
                <w:sz w:val="20"/>
                <w:szCs w:val="20"/>
              </w:rPr>
            </w:pPr>
            <w:r w:rsidRPr="00293F04">
              <w:rPr>
                <w:b/>
                <w:bCs/>
                <w:color w:val="000000"/>
                <w:sz w:val="20"/>
                <w:szCs w:val="20"/>
              </w:rPr>
              <w:t>Всего</w:t>
            </w:r>
          </w:p>
        </w:tc>
        <w:tc>
          <w:tcPr>
            <w:tcW w:w="1131" w:type="dxa"/>
            <w:tcBorders>
              <w:top w:val="nil"/>
              <w:left w:val="nil"/>
              <w:bottom w:val="single" w:sz="4" w:space="0" w:color="auto"/>
              <w:right w:val="single" w:sz="4" w:space="0" w:color="auto"/>
            </w:tcBorders>
            <w:shd w:val="clear" w:color="000000" w:fill="FFFFFF"/>
            <w:vAlign w:val="bottom"/>
            <w:hideMark/>
          </w:tcPr>
          <w:p w14:paraId="34603E3C" w14:textId="7E25AE16" w:rsidR="00293F04" w:rsidRPr="00293F04" w:rsidRDefault="00293F04" w:rsidP="00293F04">
            <w:pPr>
              <w:rPr>
                <w:b/>
                <w:bCs/>
                <w:color w:val="000000"/>
                <w:sz w:val="20"/>
                <w:szCs w:val="20"/>
              </w:rPr>
            </w:pPr>
            <w:r w:rsidRPr="00293F04">
              <w:rPr>
                <w:b/>
                <w:bCs/>
                <w:color w:val="000000"/>
                <w:sz w:val="20"/>
                <w:szCs w:val="20"/>
              </w:rPr>
              <w:t>в том числе за счет безвозмездных поступлений</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6B4058C3" w14:textId="77777777" w:rsidR="00293F04" w:rsidRPr="00293F04" w:rsidRDefault="00293F04" w:rsidP="00293F04">
            <w:pPr>
              <w:rPr>
                <w:b/>
                <w:bCs/>
                <w:color w:val="000000"/>
                <w:sz w:val="20"/>
                <w:szCs w:val="20"/>
              </w:rPr>
            </w:pPr>
            <w:r w:rsidRPr="00293F04">
              <w:rPr>
                <w:b/>
                <w:bCs/>
                <w:color w:val="000000"/>
                <w:sz w:val="20"/>
                <w:szCs w:val="20"/>
              </w:rPr>
              <w:t>Всего</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1E9A304C" w14:textId="069487BE" w:rsidR="00293F04" w:rsidRPr="00293F04" w:rsidRDefault="00293F04" w:rsidP="00293F04">
            <w:pPr>
              <w:rPr>
                <w:b/>
                <w:bCs/>
                <w:color w:val="000000"/>
                <w:sz w:val="20"/>
                <w:szCs w:val="20"/>
              </w:rPr>
            </w:pPr>
            <w:r w:rsidRPr="00293F04">
              <w:rPr>
                <w:b/>
                <w:bCs/>
                <w:color w:val="000000"/>
                <w:sz w:val="20"/>
                <w:szCs w:val="20"/>
              </w:rPr>
              <w:t>в том числе за счет безвозмездных поступлений</w:t>
            </w:r>
          </w:p>
        </w:tc>
      </w:tr>
      <w:tr w:rsidR="002509C4" w:rsidRPr="00293F04" w14:paraId="7FA69749" w14:textId="77777777" w:rsidTr="00853B89">
        <w:trPr>
          <w:gridBefore w:val="1"/>
          <w:gridAfter w:val="4"/>
          <w:wBefore w:w="284" w:type="dxa"/>
          <w:wAfter w:w="399" w:type="dxa"/>
          <w:trHeight w:val="510"/>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3291EA7A" w14:textId="77777777" w:rsidR="00293F04" w:rsidRPr="00293F04" w:rsidRDefault="00293F04" w:rsidP="00293F04">
            <w:pPr>
              <w:rPr>
                <w:b/>
                <w:bCs/>
                <w:color w:val="000000"/>
                <w:sz w:val="20"/>
                <w:szCs w:val="20"/>
              </w:rPr>
            </w:pPr>
            <w:r w:rsidRPr="00293F04">
              <w:rPr>
                <w:b/>
                <w:bCs/>
                <w:color w:val="000000"/>
                <w:sz w:val="20"/>
                <w:szCs w:val="20"/>
              </w:rPr>
              <w:t>0100</w:t>
            </w:r>
          </w:p>
        </w:tc>
        <w:tc>
          <w:tcPr>
            <w:tcW w:w="3504" w:type="dxa"/>
            <w:gridSpan w:val="3"/>
            <w:tcBorders>
              <w:top w:val="nil"/>
              <w:left w:val="nil"/>
              <w:bottom w:val="single" w:sz="4" w:space="0" w:color="auto"/>
              <w:right w:val="single" w:sz="4" w:space="0" w:color="auto"/>
            </w:tcBorders>
            <w:shd w:val="clear" w:color="auto" w:fill="auto"/>
            <w:vAlign w:val="bottom"/>
            <w:hideMark/>
          </w:tcPr>
          <w:p w14:paraId="22DD10AE" w14:textId="77777777" w:rsidR="00293F04" w:rsidRPr="00293F04" w:rsidRDefault="00293F04" w:rsidP="00293F04">
            <w:pPr>
              <w:rPr>
                <w:b/>
                <w:bCs/>
                <w:color w:val="000000"/>
                <w:sz w:val="20"/>
                <w:szCs w:val="20"/>
              </w:rPr>
            </w:pPr>
            <w:r w:rsidRPr="00293F04">
              <w:rPr>
                <w:b/>
                <w:bCs/>
                <w:color w:val="000000"/>
                <w:sz w:val="20"/>
                <w:szCs w:val="20"/>
              </w:rPr>
              <w:t>ОБЩЕГОСУДАРСТВЕННЫЕ ВОПРОСЫ</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15D5AC32" w14:textId="77777777" w:rsidR="00293F04" w:rsidRPr="00293F04" w:rsidRDefault="00293F04" w:rsidP="00293F04">
            <w:pPr>
              <w:jc w:val="right"/>
              <w:rPr>
                <w:b/>
                <w:bCs/>
                <w:sz w:val="20"/>
                <w:szCs w:val="20"/>
              </w:rPr>
            </w:pPr>
            <w:r w:rsidRPr="00293F04">
              <w:rPr>
                <w:b/>
                <w:bCs/>
                <w:sz w:val="20"/>
                <w:szCs w:val="20"/>
              </w:rPr>
              <w:t>3 459,076</w:t>
            </w:r>
          </w:p>
        </w:tc>
        <w:tc>
          <w:tcPr>
            <w:tcW w:w="1131" w:type="dxa"/>
            <w:tcBorders>
              <w:top w:val="nil"/>
              <w:left w:val="nil"/>
              <w:bottom w:val="single" w:sz="4" w:space="0" w:color="auto"/>
              <w:right w:val="single" w:sz="4" w:space="0" w:color="auto"/>
            </w:tcBorders>
            <w:shd w:val="clear" w:color="000000" w:fill="FFFFFF"/>
            <w:vAlign w:val="bottom"/>
            <w:hideMark/>
          </w:tcPr>
          <w:p w14:paraId="413BAA7E" w14:textId="77777777" w:rsidR="00293F04" w:rsidRPr="00293F04" w:rsidRDefault="00293F04" w:rsidP="00293F04">
            <w:pPr>
              <w:jc w:val="right"/>
              <w:rPr>
                <w:b/>
                <w:bCs/>
                <w:sz w:val="20"/>
                <w:szCs w:val="20"/>
              </w:rPr>
            </w:pPr>
            <w:r w:rsidRPr="00293F04">
              <w:rPr>
                <w:b/>
                <w:bCs/>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290883AF" w14:textId="77777777" w:rsidR="00293F04" w:rsidRPr="00293F04" w:rsidRDefault="00293F04" w:rsidP="00293F04">
            <w:pPr>
              <w:jc w:val="right"/>
              <w:rPr>
                <w:b/>
                <w:bCs/>
                <w:sz w:val="20"/>
                <w:szCs w:val="20"/>
              </w:rPr>
            </w:pPr>
            <w:r w:rsidRPr="00293F04">
              <w:rPr>
                <w:b/>
                <w:bCs/>
                <w:sz w:val="20"/>
                <w:szCs w:val="20"/>
              </w:rPr>
              <w:t>3 460,019</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46B0973B" w14:textId="77777777" w:rsidR="00293F04" w:rsidRPr="00293F04" w:rsidRDefault="00293F04" w:rsidP="00293F04">
            <w:pPr>
              <w:jc w:val="right"/>
              <w:rPr>
                <w:b/>
                <w:bCs/>
                <w:sz w:val="20"/>
                <w:szCs w:val="20"/>
              </w:rPr>
            </w:pPr>
            <w:r w:rsidRPr="00293F04">
              <w:rPr>
                <w:b/>
                <w:bCs/>
                <w:sz w:val="20"/>
                <w:szCs w:val="20"/>
              </w:rPr>
              <w:t> </w:t>
            </w:r>
          </w:p>
        </w:tc>
      </w:tr>
      <w:tr w:rsidR="002509C4" w:rsidRPr="00293F04" w14:paraId="7349D7BF" w14:textId="77777777" w:rsidTr="00853B89">
        <w:trPr>
          <w:gridBefore w:val="1"/>
          <w:gridAfter w:val="4"/>
          <w:wBefore w:w="284" w:type="dxa"/>
          <w:wAfter w:w="399" w:type="dxa"/>
          <w:trHeight w:val="510"/>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3506B817" w14:textId="77777777" w:rsidR="00293F04" w:rsidRPr="00293F04" w:rsidRDefault="00293F04" w:rsidP="00293F04">
            <w:pPr>
              <w:rPr>
                <w:color w:val="000000"/>
                <w:sz w:val="20"/>
                <w:szCs w:val="20"/>
              </w:rPr>
            </w:pPr>
            <w:r w:rsidRPr="00293F04">
              <w:rPr>
                <w:color w:val="000000"/>
                <w:sz w:val="20"/>
                <w:szCs w:val="20"/>
              </w:rPr>
              <w:t>0102</w:t>
            </w:r>
          </w:p>
        </w:tc>
        <w:tc>
          <w:tcPr>
            <w:tcW w:w="3504" w:type="dxa"/>
            <w:gridSpan w:val="3"/>
            <w:tcBorders>
              <w:top w:val="nil"/>
              <w:left w:val="nil"/>
              <w:bottom w:val="single" w:sz="4" w:space="0" w:color="auto"/>
              <w:right w:val="single" w:sz="4" w:space="0" w:color="auto"/>
            </w:tcBorders>
            <w:shd w:val="clear" w:color="auto" w:fill="auto"/>
            <w:vAlign w:val="bottom"/>
            <w:hideMark/>
          </w:tcPr>
          <w:p w14:paraId="5DD12BD6" w14:textId="77777777" w:rsidR="00293F04" w:rsidRPr="00293F04" w:rsidRDefault="00293F04" w:rsidP="00293F04">
            <w:pPr>
              <w:rPr>
                <w:color w:val="000000"/>
                <w:sz w:val="20"/>
                <w:szCs w:val="20"/>
              </w:rPr>
            </w:pPr>
            <w:r w:rsidRPr="00293F04">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3C8B96A5" w14:textId="77777777" w:rsidR="00293F04" w:rsidRPr="00293F04" w:rsidRDefault="00293F04" w:rsidP="00293F04">
            <w:pPr>
              <w:jc w:val="right"/>
              <w:rPr>
                <w:color w:val="000000"/>
                <w:sz w:val="20"/>
                <w:szCs w:val="20"/>
              </w:rPr>
            </w:pPr>
            <w:r w:rsidRPr="00293F04">
              <w:rPr>
                <w:color w:val="000000"/>
                <w:sz w:val="20"/>
                <w:szCs w:val="20"/>
              </w:rPr>
              <w:t>902,641</w:t>
            </w:r>
          </w:p>
        </w:tc>
        <w:tc>
          <w:tcPr>
            <w:tcW w:w="1131" w:type="dxa"/>
            <w:tcBorders>
              <w:top w:val="nil"/>
              <w:left w:val="nil"/>
              <w:bottom w:val="single" w:sz="4" w:space="0" w:color="auto"/>
              <w:right w:val="single" w:sz="4" w:space="0" w:color="auto"/>
            </w:tcBorders>
            <w:shd w:val="clear" w:color="000000" w:fill="FFFFFF"/>
            <w:vAlign w:val="bottom"/>
            <w:hideMark/>
          </w:tcPr>
          <w:p w14:paraId="521F12FA" w14:textId="77777777" w:rsidR="00293F04" w:rsidRPr="00293F04" w:rsidRDefault="00293F04" w:rsidP="00293F04">
            <w:pPr>
              <w:jc w:val="right"/>
              <w:rPr>
                <w:color w:val="000000"/>
                <w:sz w:val="20"/>
                <w:szCs w:val="20"/>
              </w:rPr>
            </w:pPr>
            <w:r w:rsidRPr="00293F04">
              <w:rPr>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0D27F543" w14:textId="77777777" w:rsidR="00293F04" w:rsidRPr="00293F04" w:rsidRDefault="00293F04" w:rsidP="00293F04">
            <w:pPr>
              <w:jc w:val="right"/>
              <w:rPr>
                <w:color w:val="000000"/>
                <w:sz w:val="20"/>
                <w:szCs w:val="20"/>
              </w:rPr>
            </w:pPr>
            <w:r w:rsidRPr="00293F04">
              <w:rPr>
                <w:color w:val="000000"/>
                <w:sz w:val="20"/>
                <w:szCs w:val="20"/>
              </w:rPr>
              <w:t>902,641</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50F8C928" w14:textId="77777777" w:rsidR="00293F04" w:rsidRPr="00293F04" w:rsidRDefault="00293F04" w:rsidP="00293F04">
            <w:pPr>
              <w:jc w:val="right"/>
              <w:rPr>
                <w:color w:val="000000"/>
                <w:sz w:val="20"/>
                <w:szCs w:val="20"/>
              </w:rPr>
            </w:pPr>
            <w:r w:rsidRPr="00293F04">
              <w:rPr>
                <w:color w:val="000000"/>
                <w:sz w:val="20"/>
                <w:szCs w:val="20"/>
              </w:rPr>
              <w:t> </w:t>
            </w:r>
          </w:p>
        </w:tc>
      </w:tr>
      <w:tr w:rsidR="002509C4" w:rsidRPr="00293F04" w14:paraId="523F183E" w14:textId="77777777" w:rsidTr="00853B89">
        <w:trPr>
          <w:gridBefore w:val="1"/>
          <w:gridAfter w:val="4"/>
          <w:wBefore w:w="284" w:type="dxa"/>
          <w:wAfter w:w="399" w:type="dxa"/>
          <w:trHeight w:val="750"/>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72E6C0E1" w14:textId="77777777" w:rsidR="00293F04" w:rsidRPr="00293F04" w:rsidRDefault="00293F04" w:rsidP="00293F04">
            <w:pPr>
              <w:rPr>
                <w:color w:val="000000"/>
                <w:sz w:val="20"/>
                <w:szCs w:val="20"/>
              </w:rPr>
            </w:pPr>
            <w:r w:rsidRPr="00293F04">
              <w:rPr>
                <w:color w:val="000000"/>
                <w:sz w:val="20"/>
                <w:szCs w:val="20"/>
              </w:rPr>
              <w:t>0104</w:t>
            </w:r>
          </w:p>
        </w:tc>
        <w:tc>
          <w:tcPr>
            <w:tcW w:w="3504" w:type="dxa"/>
            <w:gridSpan w:val="3"/>
            <w:tcBorders>
              <w:top w:val="nil"/>
              <w:left w:val="nil"/>
              <w:bottom w:val="single" w:sz="4" w:space="0" w:color="auto"/>
              <w:right w:val="single" w:sz="4" w:space="0" w:color="auto"/>
            </w:tcBorders>
            <w:shd w:val="clear" w:color="auto" w:fill="auto"/>
            <w:vAlign w:val="bottom"/>
            <w:hideMark/>
          </w:tcPr>
          <w:p w14:paraId="198279BE" w14:textId="77777777" w:rsidR="00293F04" w:rsidRPr="00293F04" w:rsidRDefault="00293F04" w:rsidP="00293F04">
            <w:pPr>
              <w:rPr>
                <w:color w:val="000000"/>
                <w:sz w:val="20"/>
                <w:szCs w:val="20"/>
              </w:rPr>
            </w:pPr>
            <w:r w:rsidRPr="00293F0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3D852732" w14:textId="77777777" w:rsidR="00293F04" w:rsidRPr="00293F04" w:rsidRDefault="00293F04" w:rsidP="00293F04">
            <w:pPr>
              <w:jc w:val="right"/>
              <w:rPr>
                <w:color w:val="000000"/>
                <w:sz w:val="20"/>
                <w:szCs w:val="20"/>
              </w:rPr>
            </w:pPr>
            <w:r w:rsidRPr="00293F04">
              <w:rPr>
                <w:color w:val="000000"/>
                <w:sz w:val="20"/>
                <w:szCs w:val="20"/>
              </w:rPr>
              <w:t>2 031,064</w:t>
            </w:r>
          </w:p>
        </w:tc>
        <w:tc>
          <w:tcPr>
            <w:tcW w:w="1131" w:type="dxa"/>
            <w:tcBorders>
              <w:top w:val="nil"/>
              <w:left w:val="nil"/>
              <w:bottom w:val="single" w:sz="4" w:space="0" w:color="auto"/>
              <w:right w:val="single" w:sz="4" w:space="0" w:color="auto"/>
            </w:tcBorders>
            <w:shd w:val="clear" w:color="000000" w:fill="FFFFFF"/>
            <w:vAlign w:val="bottom"/>
            <w:hideMark/>
          </w:tcPr>
          <w:p w14:paraId="383D7358" w14:textId="77777777" w:rsidR="00293F04" w:rsidRPr="00293F04" w:rsidRDefault="00293F04" w:rsidP="00293F04">
            <w:pPr>
              <w:jc w:val="right"/>
              <w:rPr>
                <w:color w:val="000000"/>
                <w:sz w:val="20"/>
                <w:szCs w:val="20"/>
              </w:rPr>
            </w:pPr>
            <w:r w:rsidRPr="00293F04">
              <w:rPr>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287ECA11" w14:textId="77777777" w:rsidR="00293F04" w:rsidRPr="00293F04" w:rsidRDefault="00293F04" w:rsidP="00293F04">
            <w:pPr>
              <w:jc w:val="right"/>
              <w:rPr>
                <w:color w:val="000000"/>
                <w:sz w:val="20"/>
                <w:szCs w:val="20"/>
              </w:rPr>
            </w:pPr>
            <w:r w:rsidRPr="00293F04">
              <w:rPr>
                <w:color w:val="000000"/>
                <w:sz w:val="20"/>
                <w:szCs w:val="20"/>
              </w:rPr>
              <w:t>2 031,743</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231AB283" w14:textId="77777777" w:rsidR="00293F04" w:rsidRPr="00293F04" w:rsidRDefault="00293F04" w:rsidP="00293F04">
            <w:pPr>
              <w:jc w:val="right"/>
              <w:rPr>
                <w:color w:val="000000"/>
                <w:sz w:val="20"/>
                <w:szCs w:val="20"/>
              </w:rPr>
            </w:pPr>
            <w:r w:rsidRPr="00293F04">
              <w:rPr>
                <w:color w:val="000000"/>
                <w:sz w:val="20"/>
                <w:szCs w:val="20"/>
              </w:rPr>
              <w:t> </w:t>
            </w:r>
          </w:p>
        </w:tc>
      </w:tr>
      <w:tr w:rsidR="002509C4" w:rsidRPr="00293F04" w14:paraId="4FE44F0A" w14:textId="77777777" w:rsidTr="00853B89">
        <w:trPr>
          <w:gridBefore w:val="1"/>
          <w:gridAfter w:val="4"/>
          <w:wBefore w:w="284" w:type="dxa"/>
          <w:wAfter w:w="399" w:type="dxa"/>
          <w:trHeight w:val="510"/>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5991D565" w14:textId="77777777" w:rsidR="00293F04" w:rsidRPr="00293F04" w:rsidRDefault="00293F04" w:rsidP="00293F04">
            <w:pPr>
              <w:rPr>
                <w:color w:val="000000"/>
                <w:sz w:val="20"/>
                <w:szCs w:val="20"/>
              </w:rPr>
            </w:pPr>
            <w:r w:rsidRPr="00293F04">
              <w:rPr>
                <w:color w:val="000000"/>
                <w:sz w:val="20"/>
                <w:szCs w:val="20"/>
              </w:rPr>
              <w:t>0106</w:t>
            </w:r>
          </w:p>
        </w:tc>
        <w:tc>
          <w:tcPr>
            <w:tcW w:w="3504" w:type="dxa"/>
            <w:gridSpan w:val="3"/>
            <w:tcBorders>
              <w:top w:val="nil"/>
              <w:left w:val="nil"/>
              <w:bottom w:val="single" w:sz="4" w:space="0" w:color="auto"/>
              <w:right w:val="single" w:sz="4" w:space="0" w:color="auto"/>
            </w:tcBorders>
            <w:shd w:val="clear" w:color="auto" w:fill="auto"/>
            <w:vAlign w:val="bottom"/>
            <w:hideMark/>
          </w:tcPr>
          <w:p w14:paraId="4AB4597C" w14:textId="77777777" w:rsidR="00293F04" w:rsidRPr="00293F04" w:rsidRDefault="00293F04" w:rsidP="00293F04">
            <w:pPr>
              <w:rPr>
                <w:color w:val="000000"/>
                <w:sz w:val="20"/>
                <w:szCs w:val="20"/>
              </w:rPr>
            </w:pPr>
            <w:r w:rsidRPr="00293F0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03D9C311" w14:textId="77777777" w:rsidR="00293F04" w:rsidRPr="00293F04" w:rsidRDefault="00293F04" w:rsidP="00293F04">
            <w:pPr>
              <w:jc w:val="right"/>
              <w:rPr>
                <w:color w:val="000000"/>
                <w:sz w:val="20"/>
                <w:szCs w:val="20"/>
              </w:rPr>
            </w:pPr>
            <w:r w:rsidRPr="00293F04">
              <w:rPr>
                <w:color w:val="000000"/>
                <w:sz w:val="20"/>
                <w:szCs w:val="20"/>
              </w:rPr>
              <w:t>272,933</w:t>
            </w:r>
          </w:p>
        </w:tc>
        <w:tc>
          <w:tcPr>
            <w:tcW w:w="1131" w:type="dxa"/>
            <w:tcBorders>
              <w:top w:val="nil"/>
              <w:left w:val="nil"/>
              <w:bottom w:val="single" w:sz="4" w:space="0" w:color="auto"/>
              <w:right w:val="single" w:sz="4" w:space="0" w:color="auto"/>
            </w:tcBorders>
            <w:shd w:val="clear" w:color="000000" w:fill="FFFFFF"/>
            <w:vAlign w:val="bottom"/>
            <w:hideMark/>
          </w:tcPr>
          <w:p w14:paraId="541D0E8F" w14:textId="77777777" w:rsidR="00293F04" w:rsidRPr="00293F04" w:rsidRDefault="00293F04" w:rsidP="00293F04">
            <w:pPr>
              <w:jc w:val="right"/>
              <w:rPr>
                <w:color w:val="000000"/>
                <w:sz w:val="20"/>
                <w:szCs w:val="20"/>
              </w:rPr>
            </w:pPr>
            <w:r w:rsidRPr="00293F04">
              <w:rPr>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79C4644E" w14:textId="77777777" w:rsidR="00293F04" w:rsidRPr="00293F04" w:rsidRDefault="00293F04" w:rsidP="00293F04">
            <w:pPr>
              <w:jc w:val="right"/>
              <w:rPr>
                <w:color w:val="000000"/>
                <w:sz w:val="20"/>
                <w:szCs w:val="20"/>
              </w:rPr>
            </w:pPr>
            <w:r w:rsidRPr="00293F04">
              <w:rPr>
                <w:color w:val="000000"/>
                <w:sz w:val="20"/>
                <w:szCs w:val="20"/>
              </w:rPr>
              <w:t>272,933</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7E48F4CD" w14:textId="77777777" w:rsidR="00293F04" w:rsidRPr="00293F04" w:rsidRDefault="00293F04" w:rsidP="00293F04">
            <w:pPr>
              <w:jc w:val="right"/>
              <w:rPr>
                <w:color w:val="000000"/>
                <w:sz w:val="20"/>
                <w:szCs w:val="20"/>
              </w:rPr>
            </w:pPr>
            <w:r w:rsidRPr="00293F04">
              <w:rPr>
                <w:color w:val="000000"/>
                <w:sz w:val="20"/>
                <w:szCs w:val="20"/>
              </w:rPr>
              <w:t> </w:t>
            </w:r>
          </w:p>
        </w:tc>
      </w:tr>
      <w:tr w:rsidR="002509C4" w:rsidRPr="00293F04" w14:paraId="09B4FAC1"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04B90223" w14:textId="77777777" w:rsidR="00293F04" w:rsidRPr="00293F04" w:rsidRDefault="00293F04" w:rsidP="00293F04">
            <w:pPr>
              <w:rPr>
                <w:color w:val="000000"/>
                <w:sz w:val="20"/>
                <w:szCs w:val="20"/>
              </w:rPr>
            </w:pPr>
            <w:r w:rsidRPr="00293F04">
              <w:rPr>
                <w:color w:val="000000"/>
                <w:sz w:val="20"/>
                <w:szCs w:val="20"/>
              </w:rPr>
              <w:t>0111</w:t>
            </w:r>
          </w:p>
        </w:tc>
        <w:tc>
          <w:tcPr>
            <w:tcW w:w="3504" w:type="dxa"/>
            <w:gridSpan w:val="3"/>
            <w:tcBorders>
              <w:top w:val="nil"/>
              <w:left w:val="nil"/>
              <w:bottom w:val="single" w:sz="4" w:space="0" w:color="auto"/>
              <w:right w:val="single" w:sz="4" w:space="0" w:color="auto"/>
            </w:tcBorders>
            <w:shd w:val="clear" w:color="auto" w:fill="auto"/>
            <w:vAlign w:val="bottom"/>
            <w:hideMark/>
          </w:tcPr>
          <w:p w14:paraId="4893A17A" w14:textId="77777777" w:rsidR="00293F04" w:rsidRPr="00293F04" w:rsidRDefault="00293F04" w:rsidP="00293F04">
            <w:pPr>
              <w:rPr>
                <w:color w:val="000000"/>
                <w:sz w:val="20"/>
                <w:szCs w:val="20"/>
              </w:rPr>
            </w:pPr>
            <w:r w:rsidRPr="00293F04">
              <w:rPr>
                <w:color w:val="000000"/>
                <w:sz w:val="20"/>
                <w:szCs w:val="20"/>
              </w:rPr>
              <w:t>Резервные фонды</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62A697F7" w14:textId="77777777" w:rsidR="00293F04" w:rsidRPr="00293F04" w:rsidRDefault="00293F04" w:rsidP="00293F04">
            <w:pPr>
              <w:jc w:val="right"/>
              <w:rPr>
                <w:color w:val="000000"/>
                <w:sz w:val="20"/>
                <w:szCs w:val="20"/>
              </w:rPr>
            </w:pPr>
            <w:r w:rsidRPr="00293F04">
              <w:rPr>
                <w:color w:val="000000"/>
                <w:sz w:val="20"/>
                <w:szCs w:val="20"/>
              </w:rPr>
              <w:t>30,000</w:t>
            </w:r>
          </w:p>
        </w:tc>
        <w:tc>
          <w:tcPr>
            <w:tcW w:w="1131" w:type="dxa"/>
            <w:tcBorders>
              <w:top w:val="nil"/>
              <w:left w:val="nil"/>
              <w:bottom w:val="single" w:sz="4" w:space="0" w:color="auto"/>
              <w:right w:val="single" w:sz="4" w:space="0" w:color="auto"/>
            </w:tcBorders>
            <w:shd w:val="clear" w:color="000000" w:fill="FFFFFF"/>
            <w:vAlign w:val="bottom"/>
            <w:hideMark/>
          </w:tcPr>
          <w:p w14:paraId="2C20C5FC" w14:textId="77777777" w:rsidR="00293F04" w:rsidRPr="00293F04" w:rsidRDefault="00293F04" w:rsidP="00293F04">
            <w:pPr>
              <w:jc w:val="right"/>
              <w:rPr>
                <w:color w:val="000000"/>
                <w:sz w:val="20"/>
                <w:szCs w:val="20"/>
              </w:rPr>
            </w:pPr>
            <w:r w:rsidRPr="00293F04">
              <w:rPr>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00581391" w14:textId="77777777" w:rsidR="00293F04" w:rsidRPr="00293F04" w:rsidRDefault="00293F04" w:rsidP="00293F04">
            <w:pPr>
              <w:jc w:val="right"/>
              <w:rPr>
                <w:color w:val="000000"/>
                <w:sz w:val="20"/>
                <w:szCs w:val="20"/>
              </w:rPr>
            </w:pPr>
            <w:r w:rsidRPr="00293F04">
              <w:rPr>
                <w:color w:val="000000"/>
                <w:sz w:val="20"/>
                <w:szCs w:val="20"/>
              </w:rPr>
              <w:t>30,000</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4DF34BEF" w14:textId="77777777" w:rsidR="00293F04" w:rsidRPr="00293F04" w:rsidRDefault="00293F04" w:rsidP="00293F04">
            <w:pPr>
              <w:jc w:val="right"/>
              <w:rPr>
                <w:color w:val="000000"/>
                <w:sz w:val="20"/>
                <w:szCs w:val="20"/>
              </w:rPr>
            </w:pPr>
            <w:r w:rsidRPr="00293F04">
              <w:rPr>
                <w:color w:val="000000"/>
                <w:sz w:val="20"/>
                <w:szCs w:val="20"/>
              </w:rPr>
              <w:t> </w:t>
            </w:r>
          </w:p>
        </w:tc>
      </w:tr>
      <w:tr w:rsidR="002509C4" w:rsidRPr="00293F04" w14:paraId="3909C5D8"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7F046153" w14:textId="77777777" w:rsidR="00293F04" w:rsidRPr="00293F04" w:rsidRDefault="00293F04" w:rsidP="00293F04">
            <w:pPr>
              <w:rPr>
                <w:color w:val="000000"/>
                <w:sz w:val="20"/>
                <w:szCs w:val="20"/>
              </w:rPr>
            </w:pPr>
            <w:r w:rsidRPr="00293F04">
              <w:rPr>
                <w:color w:val="000000"/>
                <w:sz w:val="20"/>
                <w:szCs w:val="20"/>
              </w:rPr>
              <w:t>0113</w:t>
            </w:r>
          </w:p>
        </w:tc>
        <w:tc>
          <w:tcPr>
            <w:tcW w:w="3504" w:type="dxa"/>
            <w:gridSpan w:val="3"/>
            <w:tcBorders>
              <w:top w:val="nil"/>
              <w:left w:val="nil"/>
              <w:bottom w:val="single" w:sz="4" w:space="0" w:color="auto"/>
              <w:right w:val="single" w:sz="4" w:space="0" w:color="auto"/>
            </w:tcBorders>
            <w:shd w:val="clear" w:color="auto" w:fill="auto"/>
            <w:vAlign w:val="bottom"/>
            <w:hideMark/>
          </w:tcPr>
          <w:p w14:paraId="6616BB97" w14:textId="77777777" w:rsidR="00293F04" w:rsidRPr="00293F04" w:rsidRDefault="00293F04" w:rsidP="00293F04">
            <w:pPr>
              <w:rPr>
                <w:color w:val="000000"/>
                <w:sz w:val="20"/>
                <w:szCs w:val="20"/>
              </w:rPr>
            </w:pPr>
            <w:r w:rsidRPr="00293F04">
              <w:rPr>
                <w:color w:val="000000"/>
                <w:sz w:val="20"/>
                <w:szCs w:val="20"/>
              </w:rPr>
              <w:t>Другие общегосударственные вопросы</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1127753D" w14:textId="77777777" w:rsidR="00293F04" w:rsidRPr="00293F04" w:rsidRDefault="00293F04" w:rsidP="00293F04">
            <w:pPr>
              <w:jc w:val="right"/>
              <w:rPr>
                <w:color w:val="000000"/>
                <w:sz w:val="20"/>
                <w:szCs w:val="20"/>
              </w:rPr>
            </w:pPr>
            <w:r w:rsidRPr="00293F04">
              <w:rPr>
                <w:color w:val="000000"/>
                <w:sz w:val="20"/>
                <w:szCs w:val="20"/>
              </w:rPr>
              <w:t>222,438</w:t>
            </w:r>
          </w:p>
        </w:tc>
        <w:tc>
          <w:tcPr>
            <w:tcW w:w="1131" w:type="dxa"/>
            <w:tcBorders>
              <w:top w:val="nil"/>
              <w:left w:val="nil"/>
              <w:bottom w:val="single" w:sz="4" w:space="0" w:color="auto"/>
              <w:right w:val="single" w:sz="4" w:space="0" w:color="auto"/>
            </w:tcBorders>
            <w:shd w:val="clear" w:color="000000" w:fill="FFFFFF"/>
            <w:vAlign w:val="bottom"/>
            <w:hideMark/>
          </w:tcPr>
          <w:p w14:paraId="31C94F6C" w14:textId="77777777" w:rsidR="00293F04" w:rsidRPr="00293F04" w:rsidRDefault="00293F04" w:rsidP="00293F04">
            <w:pPr>
              <w:jc w:val="right"/>
              <w:rPr>
                <w:color w:val="000000"/>
                <w:sz w:val="20"/>
                <w:szCs w:val="20"/>
              </w:rPr>
            </w:pPr>
            <w:r w:rsidRPr="00293F04">
              <w:rPr>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12F8A6CC" w14:textId="77777777" w:rsidR="00293F04" w:rsidRPr="00293F04" w:rsidRDefault="00293F04" w:rsidP="00293F04">
            <w:pPr>
              <w:jc w:val="right"/>
              <w:rPr>
                <w:color w:val="000000"/>
                <w:sz w:val="20"/>
                <w:szCs w:val="20"/>
              </w:rPr>
            </w:pPr>
            <w:r w:rsidRPr="00293F04">
              <w:rPr>
                <w:color w:val="000000"/>
                <w:sz w:val="20"/>
                <w:szCs w:val="20"/>
              </w:rPr>
              <w:t>222,702</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68239B4D" w14:textId="77777777" w:rsidR="00293F04" w:rsidRPr="00293F04" w:rsidRDefault="00293F04" w:rsidP="00293F04">
            <w:pPr>
              <w:jc w:val="right"/>
              <w:rPr>
                <w:color w:val="000000"/>
                <w:sz w:val="20"/>
                <w:szCs w:val="20"/>
              </w:rPr>
            </w:pPr>
            <w:r w:rsidRPr="00293F04">
              <w:rPr>
                <w:color w:val="000000"/>
                <w:sz w:val="20"/>
                <w:szCs w:val="20"/>
              </w:rPr>
              <w:t> </w:t>
            </w:r>
          </w:p>
        </w:tc>
      </w:tr>
      <w:tr w:rsidR="002509C4" w:rsidRPr="00293F04" w14:paraId="25C0E4C6"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46F7C663" w14:textId="77777777" w:rsidR="00293F04" w:rsidRPr="00293F04" w:rsidRDefault="00293F04" w:rsidP="00293F04">
            <w:pPr>
              <w:rPr>
                <w:b/>
                <w:bCs/>
                <w:color w:val="000000"/>
                <w:sz w:val="20"/>
                <w:szCs w:val="20"/>
              </w:rPr>
            </w:pPr>
            <w:r w:rsidRPr="00293F04">
              <w:rPr>
                <w:b/>
                <w:bCs/>
                <w:color w:val="000000"/>
                <w:sz w:val="20"/>
                <w:szCs w:val="20"/>
              </w:rPr>
              <w:t>0200</w:t>
            </w:r>
          </w:p>
        </w:tc>
        <w:tc>
          <w:tcPr>
            <w:tcW w:w="3504" w:type="dxa"/>
            <w:gridSpan w:val="3"/>
            <w:tcBorders>
              <w:top w:val="nil"/>
              <w:left w:val="nil"/>
              <w:bottom w:val="single" w:sz="4" w:space="0" w:color="auto"/>
              <w:right w:val="single" w:sz="4" w:space="0" w:color="auto"/>
            </w:tcBorders>
            <w:shd w:val="clear" w:color="auto" w:fill="auto"/>
            <w:vAlign w:val="bottom"/>
            <w:hideMark/>
          </w:tcPr>
          <w:p w14:paraId="2A82926B" w14:textId="77777777" w:rsidR="00293F04" w:rsidRPr="00293F04" w:rsidRDefault="00293F04" w:rsidP="00293F04">
            <w:pPr>
              <w:rPr>
                <w:b/>
                <w:bCs/>
                <w:color w:val="000000"/>
                <w:sz w:val="20"/>
                <w:szCs w:val="20"/>
              </w:rPr>
            </w:pPr>
            <w:r w:rsidRPr="00293F04">
              <w:rPr>
                <w:b/>
                <w:bCs/>
                <w:color w:val="000000"/>
                <w:sz w:val="20"/>
                <w:szCs w:val="20"/>
              </w:rPr>
              <w:t>Национальная оборона</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6E37CD2A" w14:textId="77777777" w:rsidR="00293F04" w:rsidRPr="00293F04" w:rsidRDefault="00293F04" w:rsidP="00293F04">
            <w:pPr>
              <w:jc w:val="right"/>
              <w:rPr>
                <w:b/>
                <w:bCs/>
                <w:color w:val="000000"/>
                <w:sz w:val="20"/>
                <w:szCs w:val="20"/>
              </w:rPr>
            </w:pPr>
            <w:r w:rsidRPr="00293F04">
              <w:rPr>
                <w:b/>
                <w:bCs/>
                <w:color w:val="000000"/>
                <w:sz w:val="20"/>
                <w:szCs w:val="20"/>
              </w:rPr>
              <w:t>245,630</w:t>
            </w:r>
          </w:p>
        </w:tc>
        <w:tc>
          <w:tcPr>
            <w:tcW w:w="1131" w:type="dxa"/>
            <w:tcBorders>
              <w:top w:val="nil"/>
              <w:left w:val="nil"/>
              <w:bottom w:val="single" w:sz="4" w:space="0" w:color="auto"/>
              <w:right w:val="single" w:sz="4" w:space="0" w:color="auto"/>
            </w:tcBorders>
            <w:shd w:val="clear" w:color="000000" w:fill="FFFFFF"/>
            <w:vAlign w:val="bottom"/>
            <w:hideMark/>
          </w:tcPr>
          <w:p w14:paraId="6DC6AA3C" w14:textId="77777777" w:rsidR="00293F04" w:rsidRPr="00293F04" w:rsidRDefault="00293F04" w:rsidP="00293F04">
            <w:pPr>
              <w:jc w:val="right"/>
              <w:rPr>
                <w:b/>
                <w:bCs/>
                <w:color w:val="000000"/>
                <w:sz w:val="20"/>
                <w:szCs w:val="20"/>
              </w:rPr>
            </w:pPr>
            <w:r w:rsidRPr="00293F04">
              <w:rPr>
                <w:b/>
                <w:bCs/>
                <w:color w:val="000000"/>
                <w:sz w:val="20"/>
                <w:szCs w:val="20"/>
              </w:rPr>
              <w:t>245,630</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797DA1E0" w14:textId="77777777" w:rsidR="00293F04" w:rsidRPr="00293F04" w:rsidRDefault="00293F04" w:rsidP="00293F04">
            <w:pPr>
              <w:jc w:val="right"/>
              <w:rPr>
                <w:b/>
                <w:bCs/>
                <w:color w:val="000000"/>
                <w:sz w:val="20"/>
                <w:szCs w:val="20"/>
              </w:rPr>
            </w:pPr>
            <w:r w:rsidRPr="00293F04">
              <w:rPr>
                <w:b/>
                <w:bCs/>
                <w:color w:val="000000"/>
                <w:sz w:val="20"/>
                <w:szCs w:val="20"/>
              </w:rPr>
              <w:t>253,970</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63B805BC" w14:textId="77777777" w:rsidR="00293F04" w:rsidRPr="00293F04" w:rsidRDefault="00293F04" w:rsidP="00293F04">
            <w:pPr>
              <w:jc w:val="right"/>
              <w:rPr>
                <w:b/>
                <w:bCs/>
                <w:color w:val="000000"/>
                <w:sz w:val="20"/>
                <w:szCs w:val="20"/>
              </w:rPr>
            </w:pPr>
            <w:r w:rsidRPr="00293F04">
              <w:rPr>
                <w:b/>
                <w:bCs/>
                <w:color w:val="000000"/>
                <w:sz w:val="20"/>
                <w:szCs w:val="20"/>
              </w:rPr>
              <w:t>253,970</w:t>
            </w:r>
          </w:p>
        </w:tc>
      </w:tr>
      <w:tr w:rsidR="002509C4" w:rsidRPr="00293F04" w14:paraId="08BD77AC"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741553D9" w14:textId="77777777" w:rsidR="00293F04" w:rsidRPr="00293F04" w:rsidRDefault="00293F04" w:rsidP="00293F04">
            <w:pPr>
              <w:rPr>
                <w:color w:val="000000"/>
                <w:sz w:val="20"/>
                <w:szCs w:val="20"/>
              </w:rPr>
            </w:pPr>
            <w:r w:rsidRPr="00293F04">
              <w:rPr>
                <w:color w:val="000000"/>
                <w:sz w:val="20"/>
                <w:szCs w:val="20"/>
              </w:rPr>
              <w:t>0203</w:t>
            </w:r>
          </w:p>
        </w:tc>
        <w:tc>
          <w:tcPr>
            <w:tcW w:w="3504" w:type="dxa"/>
            <w:gridSpan w:val="3"/>
            <w:tcBorders>
              <w:top w:val="nil"/>
              <w:left w:val="nil"/>
              <w:bottom w:val="single" w:sz="4" w:space="0" w:color="auto"/>
              <w:right w:val="single" w:sz="4" w:space="0" w:color="auto"/>
            </w:tcBorders>
            <w:shd w:val="clear" w:color="auto" w:fill="auto"/>
            <w:vAlign w:val="bottom"/>
            <w:hideMark/>
          </w:tcPr>
          <w:p w14:paraId="713E9674" w14:textId="77777777" w:rsidR="00293F04" w:rsidRPr="00293F04" w:rsidRDefault="00293F04" w:rsidP="00293F04">
            <w:pPr>
              <w:rPr>
                <w:color w:val="000000"/>
                <w:sz w:val="20"/>
                <w:szCs w:val="20"/>
              </w:rPr>
            </w:pPr>
            <w:r w:rsidRPr="00293F04">
              <w:rPr>
                <w:color w:val="000000"/>
                <w:sz w:val="20"/>
                <w:szCs w:val="20"/>
              </w:rPr>
              <w:t>Мобилизационная и вневойсковая подготовка</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091ECC44" w14:textId="77777777" w:rsidR="00293F04" w:rsidRPr="00293F04" w:rsidRDefault="00293F04" w:rsidP="00293F04">
            <w:pPr>
              <w:jc w:val="right"/>
              <w:rPr>
                <w:color w:val="000000"/>
                <w:sz w:val="20"/>
                <w:szCs w:val="20"/>
              </w:rPr>
            </w:pPr>
            <w:r w:rsidRPr="00293F04">
              <w:rPr>
                <w:color w:val="000000"/>
                <w:sz w:val="20"/>
                <w:szCs w:val="20"/>
              </w:rPr>
              <w:t>245,630</w:t>
            </w:r>
          </w:p>
        </w:tc>
        <w:tc>
          <w:tcPr>
            <w:tcW w:w="1131" w:type="dxa"/>
            <w:tcBorders>
              <w:top w:val="nil"/>
              <w:left w:val="nil"/>
              <w:bottom w:val="single" w:sz="4" w:space="0" w:color="auto"/>
              <w:right w:val="single" w:sz="4" w:space="0" w:color="auto"/>
            </w:tcBorders>
            <w:shd w:val="clear" w:color="000000" w:fill="FFFFFF"/>
            <w:vAlign w:val="bottom"/>
            <w:hideMark/>
          </w:tcPr>
          <w:p w14:paraId="7D8F045F" w14:textId="77777777" w:rsidR="00293F04" w:rsidRPr="00293F04" w:rsidRDefault="00293F04" w:rsidP="00293F04">
            <w:pPr>
              <w:jc w:val="right"/>
              <w:rPr>
                <w:color w:val="000000"/>
                <w:sz w:val="20"/>
                <w:szCs w:val="20"/>
              </w:rPr>
            </w:pPr>
            <w:r w:rsidRPr="00293F04">
              <w:rPr>
                <w:color w:val="000000"/>
                <w:sz w:val="20"/>
                <w:szCs w:val="20"/>
              </w:rPr>
              <w:t>245,630</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72A7AF23" w14:textId="77777777" w:rsidR="00293F04" w:rsidRPr="00293F04" w:rsidRDefault="00293F04" w:rsidP="00293F04">
            <w:pPr>
              <w:jc w:val="right"/>
              <w:rPr>
                <w:color w:val="000000"/>
                <w:sz w:val="20"/>
                <w:szCs w:val="20"/>
              </w:rPr>
            </w:pPr>
            <w:r w:rsidRPr="00293F04">
              <w:rPr>
                <w:color w:val="000000"/>
                <w:sz w:val="20"/>
                <w:szCs w:val="20"/>
              </w:rPr>
              <w:t>253,970</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25F6D105" w14:textId="77777777" w:rsidR="00293F04" w:rsidRPr="00293F04" w:rsidRDefault="00293F04" w:rsidP="00293F04">
            <w:pPr>
              <w:jc w:val="right"/>
              <w:rPr>
                <w:color w:val="000000"/>
                <w:sz w:val="20"/>
                <w:szCs w:val="20"/>
              </w:rPr>
            </w:pPr>
            <w:r w:rsidRPr="00293F04">
              <w:rPr>
                <w:color w:val="000000"/>
                <w:sz w:val="20"/>
                <w:szCs w:val="20"/>
              </w:rPr>
              <w:t>253,970</w:t>
            </w:r>
          </w:p>
        </w:tc>
      </w:tr>
      <w:tr w:rsidR="002509C4" w:rsidRPr="00293F04" w14:paraId="25CAF891"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67A4C691" w14:textId="77777777" w:rsidR="00293F04" w:rsidRPr="00293F04" w:rsidRDefault="00293F04" w:rsidP="00293F04">
            <w:pPr>
              <w:rPr>
                <w:b/>
                <w:bCs/>
                <w:color w:val="000000"/>
                <w:sz w:val="20"/>
                <w:szCs w:val="20"/>
              </w:rPr>
            </w:pPr>
            <w:r w:rsidRPr="00293F04">
              <w:rPr>
                <w:b/>
                <w:bCs/>
                <w:color w:val="000000"/>
                <w:sz w:val="20"/>
                <w:szCs w:val="20"/>
              </w:rPr>
              <w:t>0400</w:t>
            </w:r>
          </w:p>
        </w:tc>
        <w:tc>
          <w:tcPr>
            <w:tcW w:w="3504" w:type="dxa"/>
            <w:gridSpan w:val="3"/>
            <w:tcBorders>
              <w:top w:val="nil"/>
              <w:left w:val="nil"/>
              <w:bottom w:val="single" w:sz="4" w:space="0" w:color="auto"/>
              <w:right w:val="single" w:sz="4" w:space="0" w:color="auto"/>
            </w:tcBorders>
            <w:shd w:val="clear" w:color="auto" w:fill="auto"/>
            <w:vAlign w:val="bottom"/>
            <w:hideMark/>
          </w:tcPr>
          <w:p w14:paraId="376294A6" w14:textId="77777777" w:rsidR="00293F04" w:rsidRPr="00293F04" w:rsidRDefault="00293F04" w:rsidP="00293F04">
            <w:pPr>
              <w:rPr>
                <w:b/>
                <w:bCs/>
                <w:color w:val="000000"/>
                <w:sz w:val="20"/>
                <w:szCs w:val="20"/>
              </w:rPr>
            </w:pPr>
            <w:r w:rsidRPr="00293F04">
              <w:rPr>
                <w:b/>
                <w:bCs/>
                <w:color w:val="000000"/>
                <w:sz w:val="20"/>
                <w:szCs w:val="20"/>
              </w:rPr>
              <w:t>НАЦИОНАЛЬНАЯ ЭКОНОМИКА</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5BED7454" w14:textId="77777777" w:rsidR="00293F04" w:rsidRPr="00293F04" w:rsidRDefault="00293F04" w:rsidP="00293F04">
            <w:pPr>
              <w:jc w:val="right"/>
              <w:rPr>
                <w:b/>
                <w:bCs/>
                <w:color w:val="000000"/>
                <w:sz w:val="20"/>
                <w:szCs w:val="20"/>
              </w:rPr>
            </w:pPr>
            <w:r w:rsidRPr="00293F04">
              <w:rPr>
                <w:b/>
                <w:bCs/>
                <w:color w:val="000000"/>
                <w:sz w:val="20"/>
                <w:szCs w:val="20"/>
              </w:rPr>
              <w:t>1 213,660</w:t>
            </w:r>
          </w:p>
        </w:tc>
        <w:tc>
          <w:tcPr>
            <w:tcW w:w="1131" w:type="dxa"/>
            <w:tcBorders>
              <w:top w:val="nil"/>
              <w:left w:val="nil"/>
              <w:bottom w:val="single" w:sz="4" w:space="0" w:color="auto"/>
              <w:right w:val="single" w:sz="4" w:space="0" w:color="auto"/>
            </w:tcBorders>
            <w:shd w:val="clear" w:color="000000" w:fill="FFFFFF"/>
            <w:vAlign w:val="bottom"/>
            <w:hideMark/>
          </w:tcPr>
          <w:p w14:paraId="3F94940E" w14:textId="77777777" w:rsidR="00293F04" w:rsidRPr="00293F04" w:rsidRDefault="00293F04" w:rsidP="00293F04">
            <w:pPr>
              <w:jc w:val="right"/>
              <w:rPr>
                <w:b/>
                <w:bCs/>
                <w:color w:val="000000"/>
                <w:sz w:val="20"/>
                <w:szCs w:val="20"/>
              </w:rPr>
            </w:pPr>
            <w:r w:rsidRPr="00293F04">
              <w:rPr>
                <w:b/>
                <w:bCs/>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4200B93F" w14:textId="77777777" w:rsidR="00293F04" w:rsidRPr="00293F04" w:rsidRDefault="00293F04" w:rsidP="00293F04">
            <w:pPr>
              <w:jc w:val="right"/>
              <w:rPr>
                <w:b/>
                <w:bCs/>
                <w:color w:val="000000"/>
                <w:sz w:val="20"/>
                <w:szCs w:val="20"/>
              </w:rPr>
            </w:pPr>
            <w:r w:rsidRPr="00293F04">
              <w:rPr>
                <w:b/>
                <w:bCs/>
                <w:color w:val="000000"/>
                <w:sz w:val="20"/>
                <w:szCs w:val="20"/>
              </w:rPr>
              <w:t>1 194,170</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30CF8FC3"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509C4" w:rsidRPr="00293F04" w14:paraId="0CE5AFC0"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76AEAC83" w14:textId="77777777" w:rsidR="00293F04" w:rsidRPr="00293F04" w:rsidRDefault="00293F04" w:rsidP="00293F04">
            <w:pPr>
              <w:rPr>
                <w:color w:val="000000"/>
                <w:sz w:val="20"/>
                <w:szCs w:val="20"/>
              </w:rPr>
            </w:pPr>
            <w:r w:rsidRPr="00293F04">
              <w:rPr>
                <w:color w:val="000000"/>
                <w:sz w:val="20"/>
                <w:szCs w:val="20"/>
              </w:rPr>
              <w:lastRenderedPageBreak/>
              <w:t>0409</w:t>
            </w:r>
          </w:p>
        </w:tc>
        <w:tc>
          <w:tcPr>
            <w:tcW w:w="3504" w:type="dxa"/>
            <w:gridSpan w:val="3"/>
            <w:tcBorders>
              <w:top w:val="nil"/>
              <w:left w:val="nil"/>
              <w:bottom w:val="single" w:sz="4" w:space="0" w:color="auto"/>
              <w:right w:val="single" w:sz="4" w:space="0" w:color="auto"/>
            </w:tcBorders>
            <w:shd w:val="clear" w:color="auto" w:fill="auto"/>
            <w:vAlign w:val="bottom"/>
            <w:hideMark/>
          </w:tcPr>
          <w:p w14:paraId="261D15A0" w14:textId="77777777" w:rsidR="00293F04" w:rsidRPr="00293F04" w:rsidRDefault="00293F04" w:rsidP="00293F04">
            <w:pPr>
              <w:rPr>
                <w:color w:val="000000"/>
                <w:sz w:val="20"/>
                <w:szCs w:val="20"/>
              </w:rPr>
            </w:pPr>
            <w:r w:rsidRPr="00293F04">
              <w:rPr>
                <w:color w:val="000000"/>
                <w:sz w:val="20"/>
                <w:szCs w:val="20"/>
              </w:rPr>
              <w:t>Дорожное хозяйство (дорожные фонды)</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44D374AA" w14:textId="77777777" w:rsidR="00293F04" w:rsidRPr="00293F04" w:rsidRDefault="00293F04" w:rsidP="00293F04">
            <w:pPr>
              <w:jc w:val="right"/>
              <w:rPr>
                <w:color w:val="000000"/>
                <w:sz w:val="20"/>
                <w:szCs w:val="20"/>
              </w:rPr>
            </w:pPr>
            <w:r w:rsidRPr="00293F04">
              <w:rPr>
                <w:color w:val="000000"/>
                <w:sz w:val="20"/>
                <w:szCs w:val="20"/>
              </w:rPr>
              <w:t>1 213,660</w:t>
            </w:r>
          </w:p>
        </w:tc>
        <w:tc>
          <w:tcPr>
            <w:tcW w:w="1131" w:type="dxa"/>
            <w:tcBorders>
              <w:top w:val="nil"/>
              <w:left w:val="nil"/>
              <w:bottom w:val="single" w:sz="4" w:space="0" w:color="auto"/>
              <w:right w:val="single" w:sz="4" w:space="0" w:color="auto"/>
            </w:tcBorders>
            <w:shd w:val="clear" w:color="000000" w:fill="FFFFFF"/>
            <w:vAlign w:val="bottom"/>
            <w:hideMark/>
          </w:tcPr>
          <w:p w14:paraId="7F2F79EB" w14:textId="77777777" w:rsidR="00293F04" w:rsidRPr="00293F04" w:rsidRDefault="00293F04" w:rsidP="00293F04">
            <w:pPr>
              <w:jc w:val="right"/>
              <w:rPr>
                <w:color w:val="000000"/>
                <w:sz w:val="20"/>
                <w:szCs w:val="20"/>
              </w:rPr>
            </w:pPr>
            <w:r w:rsidRPr="00293F04">
              <w:rPr>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5B65163E" w14:textId="77777777" w:rsidR="00293F04" w:rsidRPr="00293F04" w:rsidRDefault="00293F04" w:rsidP="00293F04">
            <w:pPr>
              <w:jc w:val="right"/>
              <w:rPr>
                <w:color w:val="000000"/>
                <w:sz w:val="20"/>
                <w:szCs w:val="20"/>
              </w:rPr>
            </w:pPr>
            <w:r w:rsidRPr="00293F04">
              <w:rPr>
                <w:color w:val="000000"/>
                <w:sz w:val="20"/>
                <w:szCs w:val="20"/>
              </w:rPr>
              <w:t>1 194,170</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50133BB0" w14:textId="77777777" w:rsidR="00293F04" w:rsidRPr="00293F04" w:rsidRDefault="00293F04" w:rsidP="00293F04">
            <w:pPr>
              <w:jc w:val="right"/>
              <w:rPr>
                <w:color w:val="000000"/>
                <w:sz w:val="20"/>
                <w:szCs w:val="20"/>
              </w:rPr>
            </w:pPr>
            <w:r w:rsidRPr="00293F04">
              <w:rPr>
                <w:color w:val="000000"/>
                <w:sz w:val="20"/>
                <w:szCs w:val="20"/>
              </w:rPr>
              <w:t> </w:t>
            </w:r>
          </w:p>
        </w:tc>
      </w:tr>
      <w:tr w:rsidR="002509C4" w:rsidRPr="00293F04" w14:paraId="4F0E4094"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6293FFF0" w14:textId="77777777" w:rsidR="00293F04" w:rsidRPr="00293F04" w:rsidRDefault="00293F04" w:rsidP="00293F04">
            <w:pPr>
              <w:rPr>
                <w:b/>
                <w:bCs/>
                <w:color w:val="000000"/>
                <w:sz w:val="20"/>
                <w:szCs w:val="20"/>
              </w:rPr>
            </w:pPr>
            <w:r w:rsidRPr="00293F04">
              <w:rPr>
                <w:b/>
                <w:bCs/>
                <w:color w:val="000000"/>
                <w:sz w:val="20"/>
                <w:szCs w:val="20"/>
              </w:rPr>
              <w:t>0500</w:t>
            </w:r>
          </w:p>
        </w:tc>
        <w:tc>
          <w:tcPr>
            <w:tcW w:w="3504" w:type="dxa"/>
            <w:gridSpan w:val="3"/>
            <w:tcBorders>
              <w:top w:val="nil"/>
              <w:left w:val="nil"/>
              <w:bottom w:val="single" w:sz="4" w:space="0" w:color="auto"/>
              <w:right w:val="single" w:sz="4" w:space="0" w:color="auto"/>
            </w:tcBorders>
            <w:shd w:val="clear" w:color="auto" w:fill="auto"/>
            <w:vAlign w:val="bottom"/>
            <w:hideMark/>
          </w:tcPr>
          <w:p w14:paraId="62CE73F3" w14:textId="77777777" w:rsidR="00293F04" w:rsidRPr="00293F04" w:rsidRDefault="00293F04" w:rsidP="00293F04">
            <w:pPr>
              <w:rPr>
                <w:b/>
                <w:bCs/>
                <w:color w:val="000000"/>
                <w:sz w:val="20"/>
                <w:szCs w:val="20"/>
              </w:rPr>
            </w:pPr>
            <w:r w:rsidRPr="00293F04">
              <w:rPr>
                <w:b/>
                <w:bCs/>
                <w:color w:val="000000"/>
                <w:sz w:val="20"/>
                <w:szCs w:val="20"/>
              </w:rPr>
              <w:t>ЖИЛИЩНО-КОММУНАЛЬНОЕ ХОЗЯЙСТВО</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25432259" w14:textId="77777777" w:rsidR="00293F04" w:rsidRPr="00293F04" w:rsidRDefault="00293F04" w:rsidP="00293F04">
            <w:pPr>
              <w:jc w:val="right"/>
              <w:rPr>
                <w:b/>
                <w:bCs/>
                <w:color w:val="000000"/>
                <w:sz w:val="20"/>
                <w:szCs w:val="20"/>
              </w:rPr>
            </w:pPr>
            <w:r w:rsidRPr="00293F04">
              <w:rPr>
                <w:b/>
                <w:bCs/>
                <w:color w:val="000000"/>
                <w:sz w:val="20"/>
                <w:szCs w:val="20"/>
              </w:rPr>
              <w:t>1 207,130</w:t>
            </w:r>
          </w:p>
        </w:tc>
        <w:tc>
          <w:tcPr>
            <w:tcW w:w="1131" w:type="dxa"/>
            <w:tcBorders>
              <w:top w:val="nil"/>
              <w:left w:val="nil"/>
              <w:bottom w:val="single" w:sz="4" w:space="0" w:color="auto"/>
              <w:right w:val="single" w:sz="4" w:space="0" w:color="auto"/>
            </w:tcBorders>
            <w:shd w:val="clear" w:color="000000" w:fill="FFFFFF"/>
            <w:vAlign w:val="bottom"/>
            <w:hideMark/>
          </w:tcPr>
          <w:p w14:paraId="1B89677B" w14:textId="77777777" w:rsidR="00293F04" w:rsidRPr="00293F04" w:rsidRDefault="00293F04" w:rsidP="00293F04">
            <w:pPr>
              <w:jc w:val="right"/>
              <w:rPr>
                <w:b/>
                <w:bCs/>
                <w:color w:val="000000"/>
                <w:sz w:val="20"/>
                <w:szCs w:val="20"/>
              </w:rPr>
            </w:pPr>
            <w:r w:rsidRPr="00293F04">
              <w:rPr>
                <w:b/>
                <w:bCs/>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0153A78A" w14:textId="77777777" w:rsidR="00293F04" w:rsidRPr="00293F04" w:rsidRDefault="00293F04" w:rsidP="00293F04">
            <w:pPr>
              <w:jc w:val="right"/>
              <w:rPr>
                <w:b/>
                <w:bCs/>
                <w:color w:val="000000"/>
                <w:sz w:val="20"/>
                <w:szCs w:val="20"/>
              </w:rPr>
            </w:pPr>
            <w:r w:rsidRPr="00293F04">
              <w:rPr>
                <w:b/>
                <w:bCs/>
                <w:color w:val="000000"/>
                <w:sz w:val="20"/>
                <w:szCs w:val="20"/>
              </w:rPr>
              <w:t>350,000</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014F020C"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509C4" w:rsidRPr="00293F04" w14:paraId="4985B1B5"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70D05845" w14:textId="77777777" w:rsidR="00293F04" w:rsidRPr="00293F04" w:rsidRDefault="00293F04" w:rsidP="00293F04">
            <w:pPr>
              <w:rPr>
                <w:color w:val="000000"/>
                <w:sz w:val="20"/>
                <w:szCs w:val="20"/>
              </w:rPr>
            </w:pPr>
            <w:r w:rsidRPr="00293F04">
              <w:rPr>
                <w:color w:val="000000"/>
                <w:sz w:val="20"/>
                <w:szCs w:val="20"/>
              </w:rPr>
              <w:t>0503</w:t>
            </w:r>
          </w:p>
        </w:tc>
        <w:tc>
          <w:tcPr>
            <w:tcW w:w="3504" w:type="dxa"/>
            <w:gridSpan w:val="3"/>
            <w:tcBorders>
              <w:top w:val="nil"/>
              <w:left w:val="nil"/>
              <w:bottom w:val="single" w:sz="4" w:space="0" w:color="auto"/>
              <w:right w:val="single" w:sz="4" w:space="0" w:color="auto"/>
            </w:tcBorders>
            <w:shd w:val="clear" w:color="auto" w:fill="auto"/>
            <w:vAlign w:val="bottom"/>
            <w:hideMark/>
          </w:tcPr>
          <w:p w14:paraId="03D7533E" w14:textId="77777777" w:rsidR="00293F04" w:rsidRPr="00293F04" w:rsidRDefault="00293F04" w:rsidP="00293F04">
            <w:pPr>
              <w:rPr>
                <w:color w:val="000000"/>
                <w:sz w:val="20"/>
                <w:szCs w:val="20"/>
              </w:rPr>
            </w:pPr>
            <w:r w:rsidRPr="00293F04">
              <w:rPr>
                <w:color w:val="000000"/>
                <w:sz w:val="20"/>
                <w:szCs w:val="20"/>
              </w:rPr>
              <w:t>Благоустройство</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76A134E2" w14:textId="77777777" w:rsidR="00293F04" w:rsidRPr="00293F04" w:rsidRDefault="00293F04" w:rsidP="00293F04">
            <w:pPr>
              <w:jc w:val="right"/>
              <w:rPr>
                <w:color w:val="000000"/>
                <w:sz w:val="20"/>
                <w:szCs w:val="20"/>
              </w:rPr>
            </w:pPr>
            <w:r w:rsidRPr="00293F04">
              <w:rPr>
                <w:color w:val="000000"/>
                <w:sz w:val="20"/>
                <w:szCs w:val="20"/>
              </w:rPr>
              <w:t>1 207,130</w:t>
            </w:r>
          </w:p>
        </w:tc>
        <w:tc>
          <w:tcPr>
            <w:tcW w:w="1131" w:type="dxa"/>
            <w:tcBorders>
              <w:top w:val="nil"/>
              <w:left w:val="nil"/>
              <w:bottom w:val="single" w:sz="4" w:space="0" w:color="auto"/>
              <w:right w:val="single" w:sz="4" w:space="0" w:color="auto"/>
            </w:tcBorders>
            <w:shd w:val="clear" w:color="000000" w:fill="FFFFFF"/>
            <w:vAlign w:val="bottom"/>
            <w:hideMark/>
          </w:tcPr>
          <w:p w14:paraId="2176A742" w14:textId="77777777" w:rsidR="00293F04" w:rsidRPr="00293F04" w:rsidRDefault="00293F04" w:rsidP="00293F04">
            <w:pPr>
              <w:jc w:val="right"/>
              <w:rPr>
                <w:color w:val="000000"/>
                <w:sz w:val="20"/>
                <w:szCs w:val="20"/>
              </w:rPr>
            </w:pPr>
            <w:r w:rsidRPr="00293F04">
              <w:rPr>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5FFB4AD8" w14:textId="77777777" w:rsidR="00293F04" w:rsidRPr="00293F04" w:rsidRDefault="00293F04" w:rsidP="00293F04">
            <w:pPr>
              <w:jc w:val="right"/>
              <w:rPr>
                <w:color w:val="000000"/>
                <w:sz w:val="20"/>
                <w:szCs w:val="20"/>
              </w:rPr>
            </w:pPr>
            <w:r w:rsidRPr="00293F04">
              <w:rPr>
                <w:color w:val="000000"/>
                <w:sz w:val="20"/>
                <w:szCs w:val="20"/>
              </w:rPr>
              <w:t>350,000</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46731F54" w14:textId="77777777" w:rsidR="00293F04" w:rsidRPr="00293F04" w:rsidRDefault="00293F04" w:rsidP="00293F04">
            <w:pPr>
              <w:jc w:val="right"/>
              <w:rPr>
                <w:color w:val="000000"/>
                <w:sz w:val="20"/>
                <w:szCs w:val="20"/>
              </w:rPr>
            </w:pPr>
            <w:r w:rsidRPr="00293F04">
              <w:rPr>
                <w:color w:val="000000"/>
                <w:sz w:val="20"/>
                <w:szCs w:val="20"/>
              </w:rPr>
              <w:t> </w:t>
            </w:r>
          </w:p>
        </w:tc>
      </w:tr>
      <w:tr w:rsidR="002509C4" w:rsidRPr="00293F04" w14:paraId="71682806"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28FF3E94" w14:textId="77777777" w:rsidR="00293F04" w:rsidRPr="00293F04" w:rsidRDefault="00293F04" w:rsidP="00293F04">
            <w:pPr>
              <w:rPr>
                <w:b/>
                <w:bCs/>
                <w:color w:val="000000"/>
                <w:sz w:val="20"/>
                <w:szCs w:val="20"/>
              </w:rPr>
            </w:pPr>
            <w:r w:rsidRPr="00293F04">
              <w:rPr>
                <w:b/>
                <w:bCs/>
                <w:color w:val="000000"/>
                <w:sz w:val="20"/>
                <w:szCs w:val="20"/>
              </w:rPr>
              <w:t>0700</w:t>
            </w:r>
          </w:p>
        </w:tc>
        <w:tc>
          <w:tcPr>
            <w:tcW w:w="3504" w:type="dxa"/>
            <w:gridSpan w:val="3"/>
            <w:tcBorders>
              <w:top w:val="nil"/>
              <w:left w:val="nil"/>
              <w:bottom w:val="single" w:sz="4" w:space="0" w:color="auto"/>
              <w:right w:val="single" w:sz="4" w:space="0" w:color="auto"/>
            </w:tcBorders>
            <w:shd w:val="clear" w:color="auto" w:fill="auto"/>
            <w:vAlign w:val="bottom"/>
            <w:hideMark/>
          </w:tcPr>
          <w:p w14:paraId="631074BA" w14:textId="77777777" w:rsidR="00293F04" w:rsidRPr="00293F04" w:rsidRDefault="00293F04" w:rsidP="00293F04">
            <w:pPr>
              <w:rPr>
                <w:b/>
                <w:bCs/>
                <w:color w:val="000000"/>
                <w:sz w:val="20"/>
                <w:szCs w:val="20"/>
              </w:rPr>
            </w:pPr>
            <w:r w:rsidRPr="00293F04">
              <w:rPr>
                <w:b/>
                <w:bCs/>
                <w:color w:val="000000"/>
                <w:sz w:val="20"/>
                <w:szCs w:val="20"/>
              </w:rPr>
              <w:t>ОБРАЗОВАНИЕ</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095AEFEC" w14:textId="77777777" w:rsidR="00293F04" w:rsidRPr="00293F04" w:rsidRDefault="00293F04" w:rsidP="00293F04">
            <w:pPr>
              <w:jc w:val="right"/>
              <w:rPr>
                <w:b/>
                <w:bCs/>
                <w:color w:val="000000"/>
                <w:sz w:val="20"/>
                <w:szCs w:val="20"/>
              </w:rPr>
            </w:pPr>
            <w:r w:rsidRPr="00293F04">
              <w:rPr>
                <w:b/>
                <w:bCs/>
                <w:color w:val="000000"/>
                <w:sz w:val="20"/>
                <w:szCs w:val="20"/>
              </w:rPr>
              <w:t>271,314</w:t>
            </w:r>
          </w:p>
        </w:tc>
        <w:tc>
          <w:tcPr>
            <w:tcW w:w="1131" w:type="dxa"/>
            <w:tcBorders>
              <w:top w:val="nil"/>
              <w:left w:val="nil"/>
              <w:bottom w:val="single" w:sz="4" w:space="0" w:color="auto"/>
              <w:right w:val="single" w:sz="4" w:space="0" w:color="auto"/>
            </w:tcBorders>
            <w:shd w:val="clear" w:color="000000" w:fill="FFFFFF"/>
            <w:vAlign w:val="bottom"/>
            <w:hideMark/>
          </w:tcPr>
          <w:p w14:paraId="00B2D6E1" w14:textId="77777777" w:rsidR="00293F04" w:rsidRPr="00293F04" w:rsidRDefault="00293F04" w:rsidP="00293F04">
            <w:pPr>
              <w:jc w:val="right"/>
              <w:rPr>
                <w:b/>
                <w:bCs/>
                <w:color w:val="000000"/>
                <w:sz w:val="20"/>
                <w:szCs w:val="20"/>
              </w:rPr>
            </w:pPr>
            <w:r w:rsidRPr="00293F04">
              <w:rPr>
                <w:b/>
                <w:bCs/>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67EA144F" w14:textId="77777777" w:rsidR="00293F04" w:rsidRPr="00293F04" w:rsidRDefault="00293F04" w:rsidP="00293F04">
            <w:pPr>
              <w:jc w:val="right"/>
              <w:rPr>
                <w:b/>
                <w:bCs/>
                <w:color w:val="000000"/>
                <w:sz w:val="20"/>
                <w:szCs w:val="20"/>
              </w:rPr>
            </w:pPr>
            <w:r w:rsidRPr="00293F04">
              <w:rPr>
                <w:b/>
                <w:bCs/>
                <w:color w:val="000000"/>
                <w:sz w:val="20"/>
                <w:szCs w:val="20"/>
              </w:rPr>
              <w:t>291,970</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1A19F8BD"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509C4" w:rsidRPr="00293F04" w14:paraId="3A2922F1" w14:textId="77777777" w:rsidTr="00853B89">
        <w:trPr>
          <w:gridBefore w:val="1"/>
          <w:gridAfter w:val="4"/>
          <w:wBefore w:w="284" w:type="dxa"/>
          <w:wAfter w:w="399" w:type="dxa"/>
          <w:trHeight w:val="28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43D46551" w14:textId="77777777" w:rsidR="00293F04" w:rsidRPr="00293F04" w:rsidRDefault="00293F04" w:rsidP="00293F04">
            <w:pPr>
              <w:rPr>
                <w:color w:val="000000"/>
                <w:sz w:val="20"/>
                <w:szCs w:val="20"/>
              </w:rPr>
            </w:pPr>
            <w:r w:rsidRPr="00293F04">
              <w:rPr>
                <w:color w:val="000000"/>
                <w:sz w:val="20"/>
                <w:szCs w:val="20"/>
              </w:rPr>
              <w:t>0707</w:t>
            </w:r>
          </w:p>
        </w:tc>
        <w:tc>
          <w:tcPr>
            <w:tcW w:w="3504" w:type="dxa"/>
            <w:gridSpan w:val="3"/>
            <w:tcBorders>
              <w:top w:val="nil"/>
              <w:left w:val="nil"/>
              <w:bottom w:val="single" w:sz="4" w:space="0" w:color="auto"/>
              <w:right w:val="single" w:sz="4" w:space="0" w:color="auto"/>
            </w:tcBorders>
            <w:shd w:val="clear" w:color="auto" w:fill="auto"/>
            <w:vAlign w:val="bottom"/>
            <w:hideMark/>
          </w:tcPr>
          <w:p w14:paraId="463FA712" w14:textId="77777777" w:rsidR="00293F04" w:rsidRPr="00293F04" w:rsidRDefault="00293F04" w:rsidP="00293F04">
            <w:pPr>
              <w:rPr>
                <w:color w:val="000000"/>
                <w:sz w:val="20"/>
                <w:szCs w:val="20"/>
              </w:rPr>
            </w:pPr>
            <w:r w:rsidRPr="00293F04">
              <w:rPr>
                <w:color w:val="000000"/>
                <w:sz w:val="20"/>
                <w:szCs w:val="20"/>
              </w:rPr>
              <w:t xml:space="preserve">Молодежная политика </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12F944CB" w14:textId="77777777" w:rsidR="00293F04" w:rsidRPr="00293F04" w:rsidRDefault="00293F04" w:rsidP="00293F04">
            <w:pPr>
              <w:jc w:val="right"/>
              <w:rPr>
                <w:color w:val="000000"/>
                <w:sz w:val="20"/>
                <w:szCs w:val="20"/>
              </w:rPr>
            </w:pPr>
            <w:r w:rsidRPr="00293F04">
              <w:rPr>
                <w:color w:val="000000"/>
                <w:sz w:val="20"/>
                <w:szCs w:val="20"/>
              </w:rPr>
              <w:t>271,314</w:t>
            </w:r>
          </w:p>
        </w:tc>
        <w:tc>
          <w:tcPr>
            <w:tcW w:w="1131" w:type="dxa"/>
            <w:tcBorders>
              <w:top w:val="nil"/>
              <w:left w:val="nil"/>
              <w:bottom w:val="single" w:sz="4" w:space="0" w:color="auto"/>
              <w:right w:val="single" w:sz="4" w:space="0" w:color="auto"/>
            </w:tcBorders>
            <w:shd w:val="clear" w:color="000000" w:fill="FFFFFF"/>
            <w:vAlign w:val="bottom"/>
            <w:hideMark/>
          </w:tcPr>
          <w:p w14:paraId="7FD0DEC2" w14:textId="77777777" w:rsidR="00293F04" w:rsidRPr="00293F04" w:rsidRDefault="00293F04" w:rsidP="00293F04">
            <w:pPr>
              <w:jc w:val="right"/>
              <w:rPr>
                <w:color w:val="000000"/>
                <w:sz w:val="20"/>
                <w:szCs w:val="20"/>
              </w:rPr>
            </w:pPr>
            <w:r w:rsidRPr="00293F04">
              <w:rPr>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0AFEAF77" w14:textId="77777777" w:rsidR="00293F04" w:rsidRPr="00293F04" w:rsidRDefault="00293F04" w:rsidP="00293F04">
            <w:pPr>
              <w:jc w:val="right"/>
              <w:rPr>
                <w:color w:val="000000"/>
                <w:sz w:val="20"/>
                <w:szCs w:val="20"/>
              </w:rPr>
            </w:pPr>
            <w:r w:rsidRPr="00293F04">
              <w:rPr>
                <w:color w:val="000000"/>
                <w:sz w:val="20"/>
                <w:szCs w:val="20"/>
              </w:rPr>
              <w:t>291,970</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679E2CCA" w14:textId="77777777" w:rsidR="00293F04" w:rsidRPr="00293F04" w:rsidRDefault="00293F04" w:rsidP="00293F04">
            <w:pPr>
              <w:jc w:val="right"/>
              <w:rPr>
                <w:color w:val="000000"/>
                <w:sz w:val="20"/>
                <w:szCs w:val="20"/>
              </w:rPr>
            </w:pPr>
            <w:r w:rsidRPr="00293F04">
              <w:rPr>
                <w:color w:val="000000"/>
                <w:sz w:val="20"/>
                <w:szCs w:val="20"/>
              </w:rPr>
              <w:t> </w:t>
            </w:r>
          </w:p>
        </w:tc>
      </w:tr>
      <w:tr w:rsidR="002509C4" w:rsidRPr="00293F04" w14:paraId="3F84932A"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572E3E0F" w14:textId="77777777" w:rsidR="00293F04" w:rsidRPr="00293F04" w:rsidRDefault="00293F04" w:rsidP="00293F04">
            <w:pPr>
              <w:rPr>
                <w:b/>
                <w:bCs/>
                <w:color w:val="000000"/>
                <w:sz w:val="20"/>
                <w:szCs w:val="20"/>
              </w:rPr>
            </w:pPr>
            <w:r w:rsidRPr="00293F04">
              <w:rPr>
                <w:b/>
                <w:bCs/>
                <w:color w:val="000000"/>
                <w:sz w:val="20"/>
                <w:szCs w:val="20"/>
              </w:rPr>
              <w:t>0800</w:t>
            </w:r>
          </w:p>
        </w:tc>
        <w:tc>
          <w:tcPr>
            <w:tcW w:w="3504" w:type="dxa"/>
            <w:gridSpan w:val="3"/>
            <w:tcBorders>
              <w:top w:val="nil"/>
              <w:left w:val="nil"/>
              <w:bottom w:val="single" w:sz="4" w:space="0" w:color="auto"/>
              <w:right w:val="single" w:sz="4" w:space="0" w:color="auto"/>
            </w:tcBorders>
            <w:shd w:val="clear" w:color="auto" w:fill="auto"/>
            <w:vAlign w:val="bottom"/>
            <w:hideMark/>
          </w:tcPr>
          <w:p w14:paraId="240F9C5E" w14:textId="77777777" w:rsidR="00293F04" w:rsidRPr="00293F04" w:rsidRDefault="00293F04" w:rsidP="00293F04">
            <w:pPr>
              <w:rPr>
                <w:b/>
                <w:bCs/>
                <w:color w:val="000000"/>
                <w:sz w:val="20"/>
                <w:szCs w:val="20"/>
              </w:rPr>
            </w:pPr>
            <w:r w:rsidRPr="00293F04">
              <w:rPr>
                <w:b/>
                <w:bCs/>
                <w:color w:val="000000"/>
                <w:sz w:val="20"/>
                <w:szCs w:val="20"/>
              </w:rPr>
              <w:t>КУЛЬТУРА, КИНЕМАТОГРАФИЯ</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05EE909A" w14:textId="77777777" w:rsidR="00293F04" w:rsidRPr="00293F04" w:rsidRDefault="00293F04" w:rsidP="00293F04">
            <w:pPr>
              <w:jc w:val="right"/>
              <w:rPr>
                <w:b/>
                <w:bCs/>
                <w:color w:val="000000"/>
                <w:sz w:val="20"/>
                <w:szCs w:val="20"/>
              </w:rPr>
            </w:pPr>
            <w:r w:rsidRPr="00293F04">
              <w:rPr>
                <w:b/>
                <w:bCs/>
                <w:color w:val="000000"/>
                <w:sz w:val="20"/>
                <w:szCs w:val="20"/>
              </w:rPr>
              <w:t>5 687,384</w:t>
            </w:r>
          </w:p>
        </w:tc>
        <w:tc>
          <w:tcPr>
            <w:tcW w:w="1131" w:type="dxa"/>
            <w:tcBorders>
              <w:top w:val="nil"/>
              <w:left w:val="nil"/>
              <w:bottom w:val="single" w:sz="4" w:space="0" w:color="auto"/>
              <w:right w:val="single" w:sz="4" w:space="0" w:color="auto"/>
            </w:tcBorders>
            <w:shd w:val="clear" w:color="000000" w:fill="FFFFFF"/>
            <w:vAlign w:val="bottom"/>
            <w:hideMark/>
          </w:tcPr>
          <w:p w14:paraId="2C2E1E3E" w14:textId="77777777" w:rsidR="00293F04" w:rsidRPr="00293F04" w:rsidRDefault="00293F04" w:rsidP="00293F04">
            <w:pPr>
              <w:jc w:val="right"/>
              <w:rPr>
                <w:b/>
                <w:bCs/>
                <w:color w:val="000000"/>
                <w:sz w:val="20"/>
                <w:szCs w:val="20"/>
              </w:rPr>
            </w:pPr>
            <w:r w:rsidRPr="00293F04">
              <w:rPr>
                <w:b/>
                <w:bCs/>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004AF024" w14:textId="77777777" w:rsidR="00293F04" w:rsidRPr="00293F04" w:rsidRDefault="00293F04" w:rsidP="00293F04">
            <w:pPr>
              <w:jc w:val="right"/>
              <w:rPr>
                <w:b/>
                <w:bCs/>
                <w:color w:val="000000"/>
                <w:sz w:val="20"/>
                <w:szCs w:val="20"/>
              </w:rPr>
            </w:pPr>
            <w:r w:rsidRPr="00293F04">
              <w:rPr>
                <w:b/>
                <w:bCs/>
                <w:color w:val="000000"/>
                <w:sz w:val="20"/>
                <w:szCs w:val="20"/>
              </w:rPr>
              <w:t>5 752,530</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55EB50B8"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509C4" w:rsidRPr="00293F04" w14:paraId="16B72B6D"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5C0E7ED5" w14:textId="77777777" w:rsidR="00293F04" w:rsidRPr="00293F04" w:rsidRDefault="00293F04" w:rsidP="00293F04">
            <w:pPr>
              <w:rPr>
                <w:color w:val="000000"/>
                <w:sz w:val="20"/>
                <w:szCs w:val="20"/>
              </w:rPr>
            </w:pPr>
            <w:r w:rsidRPr="00293F04">
              <w:rPr>
                <w:color w:val="000000"/>
                <w:sz w:val="20"/>
                <w:szCs w:val="20"/>
              </w:rPr>
              <w:t>0801</w:t>
            </w:r>
          </w:p>
        </w:tc>
        <w:tc>
          <w:tcPr>
            <w:tcW w:w="3504" w:type="dxa"/>
            <w:gridSpan w:val="3"/>
            <w:tcBorders>
              <w:top w:val="nil"/>
              <w:left w:val="nil"/>
              <w:bottom w:val="single" w:sz="4" w:space="0" w:color="auto"/>
              <w:right w:val="single" w:sz="4" w:space="0" w:color="auto"/>
            </w:tcBorders>
            <w:shd w:val="clear" w:color="auto" w:fill="auto"/>
            <w:vAlign w:val="bottom"/>
            <w:hideMark/>
          </w:tcPr>
          <w:p w14:paraId="3324A3A5" w14:textId="77777777" w:rsidR="00293F04" w:rsidRPr="00293F04" w:rsidRDefault="00293F04" w:rsidP="00293F04">
            <w:pPr>
              <w:rPr>
                <w:color w:val="000000"/>
                <w:sz w:val="20"/>
                <w:szCs w:val="20"/>
              </w:rPr>
            </w:pPr>
            <w:r w:rsidRPr="00293F04">
              <w:rPr>
                <w:color w:val="000000"/>
                <w:sz w:val="20"/>
                <w:szCs w:val="20"/>
              </w:rPr>
              <w:t>Культура</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1FA6CADC" w14:textId="77777777" w:rsidR="00293F04" w:rsidRPr="00293F04" w:rsidRDefault="00293F04" w:rsidP="00293F04">
            <w:pPr>
              <w:jc w:val="right"/>
              <w:rPr>
                <w:color w:val="000000"/>
                <w:sz w:val="20"/>
                <w:szCs w:val="20"/>
              </w:rPr>
            </w:pPr>
            <w:r w:rsidRPr="00293F04">
              <w:rPr>
                <w:color w:val="000000"/>
                <w:sz w:val="20"/>
                <w:szCs w:val="20"/>
              </w:rPr>
              <w:t>5 687,384</w:t>
            </w:r>
          </w:p>
        </w:tc>
        <w:tc>
          <w:tcPr>
            <w:tcW w:w="1131" w:type="dxa"/>
            <w:tcBorders>
              <w:top w:val="nil"/>
              <w:left w:val="nil"/>
              <w:bottom w:val="single" w:sz="4" w:space="0" w:color="auto"/>
              <w:right w:val="single" w:sz="4" w:space="0" w:color="auto"/>
            </w:tcBorders>
            <w:shd w:val="clear" w:color="000000" w:fill="FFFFFF"/>
            <w:vAlign w:val="bottom"/>
            <w:hideMark/>
          </w:tcPr>
          <w:p w14:paraId="5CC10C33" w14:textId="77777777" w:rsidR="00293F04" w:rsidRPr="00293F04" w:rsidRDefault="00293F04" w:rsidP="00293F04">
            <w:pPr>
              <w:jc w:val="right"/>
              <w:rPr>
                <w:color w:val="000000"/>
                <w:sz w:val="20"/>
                <w:szCs w:val="20"/>
              </w:rPr>
            </w:pPr>
            <w:r w:rsidRPr="00293F04">
              <w:rPr>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74FDD5CB" w14:textId="77777777" w:rsidR="00293F04" w:rsidRPr="00293F04" w:rsidRDefault="00293F04" w:rsidP="00293F04">
            <w:pPr>
              <w:jc w:val="right"/>
              <w:rPr>
                <w:color w:val="000000"/>
                <w:sz w:val="20"/>
                <w:szCs w:val="20"/>
              </w:rPr>
            </w:pPr>
            <w:r w:rsidRPr="00293F04">
              <w:rPr>
                <w:color w:val="000000"/>
                <w:sz w:val="20"/>
                <w:szCs w:val="20"/>
              </w:rPr>
              <w:t>5 752,530</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48FFC1B5" w14:textId="77777777" w:rsidR="00293F04" w:rsidRPr="00293F04" w:rsidRDefault="00293F04" w:rsidP="00293F04">
            <w:pPr>
              <w:jc w:val="right"/>
              <w:rPr>
                <w:color w:val="000000"/>
                <w:sz w:val="20"/>
                <w:szCs w:val="20"/>
              </w:rPr>
            </w:pPr>
            <w:r w:rsidRPr="00293F04">
              <w:rPr>
                <w:color w:val="000000"/>
                <w:sz w:val="20"/>
                <w:szCs w:val="20"/>
              </w:rPr>
              <w:t> </w:t>
            </w:r>
          </w:p>
        </w:tc>
      </w:tr>
      <w:tr w:rsidR="002509C4" w:rsidRPr="00293F04" w14:paraId="648C58FA"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0C09B2F1" w14:textId="77777777" w:rsidR="00293F04" w:rsidRPr="00293F04" w:rsidRDefault="00293F04" w:rsidP="00293F04">
            <w:pPr>
              <w:rPr>
                <w:b/>
                <w:bCs/>
                <w:color w:val="000000"/>
                <w:sz w:val="20"/>
                <w:szCs w:val="20"/>
              </w:rPr>
            </w:pPr>
            <w:r w:rsidRPr="00293F04">
              <w:rPr>
                <w:b/>
                <w:bCs/>
                <w:color w:val="000000"/>
                <w:sz w:val="20"/>
                <w:szCs w:val="20"/>
              </w:rPr>
              <w:t>1100</w:t>
            </w:r>
          </w:p>
        </w:tc>
        <w:tc>
          <w:tcPr>
            <w:tcW w:w="3504" w:type="dxa"/>
            <w:gridSpan w:val="3"/>
            <w:tcBorders>
              <w:top w:val="nil"/>
              <w:left w:val="nil"/>
              <w:bottom w:val="single" w:sz="4" w:space="0" w:color="auto"/>
              <w:right w:val="single" w:sz="4" w:space="0" w:color="auto"/>
            </w:tcBorders>
            <w:shd w:val="clear" w:color="auto" w:fill="auto"/>
            <w:vAlign w:val="bottom"/>
            <w:hideMark/>
          </w:tcPr>
          <w:p w14:paraId="6B227FD2" w14:textId="77777777" w:rsidR="00293F04" w:rsidRPr="00293F04" w:rsidRDefault="00293F04" w:rsidP="00293F04">
            <w:pPr>
              <w:rPr>
                <w:b/>
                <w:bCs/>
                <w:color w:val="000000"/>
                <w:sz w:val="20"/>
                <w:szCs w:val="20"/>
              </w:rPr>
            </w:pPr>
            <w:r w:rsidRPr="00293F04">
              <w:rPr>
                <w:b/>
                <w:bCs/>
                <w:color w:val="000000"/>
                <w:sz w:val="20"/>
                <w:szCs w:val="20"/>
              </w:rPr>
              <w:t>ФИЗИЧЕСКАЯ КУЛЬТУРА И СПОРТ</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258E84F1" w14:textId="77777777" w:rsidR="00293F04" w:rsidRPr="00293F04" w:rsidRDefault="00293F04" w:rsidP="00293F04">
            <w:pPr>
              <w:jc w:val="right"/>
              <w:rPr>
                <w:b/>
                <w:bCs/>
                <w:color w:val="000000"/>
                <w:sz w:val="20"/>
                <w:szCs w:val="20"/>
              </w:rPr>
            </w:pPr>
            <w:r w:rsidRPr="00293F04">
              <w:rPr>
                <w:b/>
                <w:bCs/>
                <w:color w:val="000000"/>
                <w:sz w:val="20"/>
                <w:szCs w:val="20"/>
              </w:rPr>
              <w:t>305,336</w:t>
            </w:r>
          </w:p>
        </w:tc>
        <w:tc>
          <w:tcPr>
            <w:tcW w:w="1131" w:type="dxa"/>
            <w:tcBorders>
              <w:top w:val="nil"/>
              <w:left w:val="nil"/>
              <w:bottom w:val="single" w:sz="4" w:space="0" w:color="auto"/>
              <w:right w:val="single" w:sz="4" w:space="0" w:color="auto"/>
            </w:tcBorders>
            <w:shd w:val="clear" w:color="000000" w:fill="FFFFFF"/>
            <w:vAlign w:val="bottom"/>
            <w:hideMark/>
          </w:tcPr>
          <w:p w14:paraId="678EC985" w14:textId="77777777" w:rsidR="00293F04" w:rsidRPr="00293F04" w:rsidRDefault="00293F04" w:rsidP="00293F04">
            <w:pPr>
              <w:jc w:val="right"/>
              <w:rPr>
                <w:b/>
                <w:bCs/>
                <w:color w:val="000000"/>
                <w:sz w:val="20"/>
                <w:szCs w:val="20"/>
              </w:rPr>
            </w:pPr>
            <w:r w:rsidRPr="00293F04">
              <w:rPr>
                <w:b/>
                <w:bCs/>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6BD5E774" w14:textId="77777777" w:rsidR="00293F04" w:rsidRPr="00293F04" w:rsidRDefault="00293F04" w:rsidP="00293F04">
            <w:pPr>
              <w:jc w:val="right"/>
              <w:rPr>
                <w:b/>
                <w:bCs/>
                <w:color w:val="000000"/>
                <w:sz w:val="20"/>
                <w:szCs w:val="20"/>
              </w:rPr>
            </w:pPr>
            <w:r w:rsidRPr="00293F04">
              <w:rPr>
                <w:b/>
                <w:bCs/>
                <w:color w:val="000000"/>
                <w:sz w:val="20"/>
                <w:szCs w:val="20"/>
              </w:rPr>
              <w:t>324,746</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081D3BD0"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509C4" w:rsidRPr="00293F04" w14:paraId="5A19205E"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single" w:sz="4" w:space="0" w:color="auto"/>
            </w:tcBorders>
            <w:shd w:val="clear" w:color="000000" w:fill="FFFFFF"/>
            <w:vAlign w:val="bottom"/>
            <w:hideMark/>
          </w:tcPr>
          <w:p w14:paraId="773E546C" w14:textId="77777777" w:rsidR="00293F04" w:rsidRPr="00293F04" w:rsidRDefault="00293F04" w:rsidP="00293F04">
            <w:pPr>
              <w:rPr>
                <w:color w:val="000000"/>
                <w:sz w:val="20"/>
                <w:szCs w:val="20"/>
              </w:rPr>
            </w:pPr>
            <w:r w:rsidRPr="00293F04">
              <w:rPr>
                <w:color w:val="000000"/>
                <w:sz w:val="20"/>
                <w:szCs w:val="20"/>
              </w:rPr>
              <w:t>1101</w:t>
            </w:r>
          </w:p>
        </w:tc>
        <w:tc>
          <w:tcPr>
            <w:tcW w:w="3504" w:type="dxa"/>
            <w:gridSpan w:val="3"/>
            <w:tcBorders>
              <w:top w:val="nil"/>
              <w:left w:val="nil"/>
              <w:bottom w:val="single" w:sz="4" w:space="0" w:color="auto"/>
              <w:right w:val="single" w:sz="4" w:space="0" w:color="auto"/>
            </w:tcBorders>
            <w:shd w:val="clear" w:color="auto" w:fill="auto"/>
            <w:vAlign w:val="bottom"/>
            <w:hideMark/>
          </w:tcPr>
          <w:p w14:paraId="2D3998C4" w14:textId="77777777" w:rsidR="00293F04" w:rsidRPr="00293F04" w:rsidRDefault="00293F04" w:rsidP="00293F04">
            <w:pPr>
              <w:rPr>
                <w:color w:val="000000"/>
                <w:sz w:val="20"/>
                <w:szCs w:val="20"/>
              </w:rPr>
            </w:pPr>
            <w:r w:rsidRPr="00293F04">
              <w:rPr>
                <w:color w:val="000000"/>
                <w:sz w:val="20"/>
                <w:szCs w:val="20"/>
              </w:rPr>
              <w:t>Физическая культура</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15A64F7A" w14:textId="77777777" w:rsidR="00293F04" w:rsidRPr="00293F04" w:rsidRDefault="00293F04" w:rsidP="00293F04">
            <w:pPr>
              <w:jc w:val="right"/>
              <w:rPr>
                <w:color w:val="000000"/>
                <w:sz w:val="20"/>
                <w:szCs w:val="20"/>
              </w:rPr>
            </w:pPr>
            <w:r w:rsidRPr="00293F04">
              <w:rPr>
                <w:color w:val="000000"/>
                <w:sz w:val="20"/>
                <w:szCs w:val="20"/>
              </w:rPr>
              <w:t>305,336</w:t>
            </w:r>
          </w:p>
        </w:tc>
        <w:tc>
          <w:tcPr>
            <w:tcW w:w="1131" w:type="dxa"/>
            <w:tcBorders>
              <w:top w:val="nil"/>
              <w:left w:val="nil"/>
              <w:bottom w:val="single" w:sz="4" w:space="0" w:color="auto"/>
              <w:right w:val="single" w:sz="4" w:space="0" w:color="auto"/>
            </w:tcBorders>
            <w:shd w:val="clear" w:color="000000" w:fill="FFFFFF"/>
            <w:vAlign w:val="bottom"/>
            <w:hideMark/>
          </w:tcPr>
          <w:p w14:paraId="2843BE9C" w14:textId="77777777" w:rsidR="00293F04" w:rsidRPr="00293F04" w:rsidRDefault="00293F04" w:rsidP="00293F04">
            <w:pPr>
              <w:jc w:val="right"/>
              <w:rPr>
                <w:color w:val="000000"/>
                <w:sz w:val="20"/>
                <w:szCs w:val="20"/>
              </w:rPr>
            </w:pPr>
            <w:r w:rsidRPr="00293F04">
              <w:rPr>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49F41E7E" w14:textId="77777777" w:rsidR="00293F04" w:rsidRPr="00293F04" w:rsidRDefault="00293F04" w:rsidP="00293F04">
            <w:pPr>
              <w:jc w:val="right"/>
              <w:rPr>
                <w:color w:val="000000"/>
                <w:sz w:val="20"/>
                <w:szCs w:val="20"/>
              </w:rPr>
            </w:pPr>
            <w:r w:rsidRPr="00293F04">
              <w:rPr>
                <w:color w:val="000000"/>
                <w:sz w:val="20"/>
                <w:szCs w:val="20"/>
              </w:rPr>
              <w:t>324,746</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3542ADFA" w14:textId="77777777" w:rsidR="00293F04" w:rsidRPr="00293F04" w:rsidRDefault="00293F04" w:rsidP="00293F04">
            <w:pPr>
              <w:jc w:val="right"/>
              <w:rPr>
                <w:color w:val="000000"/>
                <w:sz w:val="20"/>
                <w:szCs w:val="20"/>
              </w:rPr>
            </w:pPr>
            <w:r w:rsidRPr="00293F04">
              <w:rPr>
                <w:color w:val="000000"/>
                <w:sz w:val="20"/>
                <w:szCs w:val="20"/>
              </w:rPr>
              <w:t> </w:t>
            </w:r>
          </w:p>
        </w:tc>
      </w:tr>
      <w:tr w:rsidR="002509C4" w:rsidRPr="00293F04" w14:paraId="0BC9BC8D" w14:textId="77777777" w:rsidTr="00853B89">
        <w:trPr>
          <w:gridBefore w:val="1"/>
          <w:gridAfter w:val="4"/>
          <w:wBefore w:w="284" w:type="dxa"/>
          <w:wAfter w:w="399" w:type="dxa"/>
          <w:trHeight w:val="255"/>
        </w:trPr>
        <w:tc>
          <w:tcPr>
            <w:tcW w:w="337" w:type="dxa"/>
            <w:tcBorders>
              <w:top w:val="nil"/>
              <w:left w:val="single" w:sz="4" w:space="0" w:color="auto"/>
              <w:bottom w:val="single" w:sz="4" w:space="0" w:color="auto"/>
              <w:right w:val="nil"/>
            </w:tcBorders>
            <w:shd w:val="clear" w:color="000000" w:fill="FFFFFF"/>
            <w:vAlign w:val="bottom"/>
            <w:hideMark/>
          </w:tcPr>
          <w:p w14:paraId="10FB9A1B" w14:textId="77777777" w:rsidR="00293F04" w:rsidRPr="00293F04" w:rsidRDefault="00293F04" w:rsidP="00293F04">
            <w:pPr>
              <w:rPr>
                <w:color w:val="000000"/>
                <w:sz w:val="20"/>
                <w:szCs w:val="20"/>
              </w:rPr>
            </w:pPr>
            <w:r w:rsidRPr="00293F04">
              <w:rPr>
                <w:color w:val="000000"/>
                <w:sz w:val="20"/>
                <w:szCs w:val="20"/>
              </w:rPr>
              <w:t> </w:t>
            </w:r>
          </w:p>
        </w:tc>
        <w:tc>
          <w:tcPr>
            <w:tcW w:w="3504" w:type="dxa"/>
            <w:gridSpan w:val="3"/>
            <w:tcBorders>
              <w:top w:val="nil"/>
              <w:left w:val="nil"/>
              <w:bottom w:val="single" w:sz="4" w:space="0" w:color="auto"/>
              <w:right w:val="single" w:sz="4" w:space="0" w:color="auto"/>
            </w:tcBorders>
            <w:shd w:val="clear" w:color="auto" w:fill="auto"/>
            <w:vAlign w:val="bottom"/>
            <w:hideMark/>
          </w:tcPr>
          <w:p w14:paraId="1F53BD20" w14:textId="77777777" w:rsidR="00293F04" w:rsidRPr="00293F04" w:rsidRDefault="00293F04" w:rsidP="00293F04">
            <w:pPr>
              <w:rPr>
                <w:b/>
                <w:bCs/>
                <w:color w:val="000000"/>
                <w:sz w:val="20"/>
                <w:szCs w:val="20"/>
              </w:rPr>
            </w:pPr>
            <w:r w:rsidRPr="00293F04">
              <w:rPr>
                <w:b/>
                <w:bCs/>
                <w:color w:val="000000"/>
                <w:sz w:val="20"/>
                <w:szCs w:val="20"/>
              </w:rPr>
              <w:t>Условно утвержденные расходы</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6A8B3AC1" w14:textId="77777777" w:rsidR="00293F04" w:rsidRPr="00293F04" w:rsidRDefault="00293F04" w:rsidP="00293F04">
            <w:pPr>
              <w:jc w:val="right"/>
              <w:rPr>
                <w:b/>
                <w:bCs/>
                <w:color w:val="000000"/>
                <w:sz w:val="20"/>
                <w:szCs w:val="20"/>
              </w:rPr>
            </w:pPr>
            <w:r w:rsidRPr="00293F04">
              <w:rPr>
                <w:b/>
                <w:bCs/>
                <w:color w:val="000000"/>
                <w:sz w:val="20"/>
                <w:szCs w:val="20"/>
              </w:rPr>
              <w:t>311,383</w:t>
            </w:r>
          </w:p>
        </w:tc>
        <w:tc>
          <w:tcPr>
            <w:tcW w:w="1131" w:type="dxa"/>
            <w:tcBorders>
              <w:top w:val="nil"/>
              <w:left w:val="nil"/>
              <w:bottom w:val="single" w:sz="4" w:space="0" w:color="auto"/>
              <w:right w:val="single" w:sz="4" w:space="0" w:color="auto"/>
            </w:tcBorders>
            <w:shd w:val="clear" w:color="000000" w:fill="FFFFFF"/>
            <w:vAlign w:val="bottom"/>
            <w:hideMark/>
          </w:tcPr>
          <w:p w14:paraId="7A59FEE9" w14:textId="77777777" w:rsidR="00293F04" w:rsidRPr="00293F04" w:rsidRDefault="00293F04" w:rsidP="00293F04">
            <w:pPr>
              <w:jc w:val="right"/>
              <w:rPr>
                <w:b/>
                <w:bCs/>
                <w:color w:val="000000"/>
                <w:sz w:val="20"/>
                <w:szCs w:val="20"/>
              </w:rPr>
            </w:pPr>
            <w:r w:rsidRPr="00293F04">
              <w:rPr>
                <w:b/>
                <w:bCs/>
                <w:color w:val="000000"/>
                <w:sz w:val="20"/>
                <w:szCs w:val="20"/>
              </w:rPr>
              <w:t> </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69953A10" w14:textId="77777777" w:rsidR="00293F04" w:rsidRPr="00293F04" w:rsidRDefault="00293F04" w:rsidP="00293F04">
            <w:pPr>
              <w:jc w:val="right"/>
              <w:rPr>
                <w:b/>
                <w:bCs/>
                <w:color w:val="000000"/>
                <w:sz w:val="20"/>
                <w:szCs w:val="20"/>
              </w:rPr>
            </w:pPr>
            <w:r w:rsidRPr="00293F04">
              <w:rPr>
                <w:b/>
                <w:bCs/>
                <w:color w:val="000000"/>
                <w:sz w:val="20"/>
                <w:szCs w:val="20"/>
              </w:rPr>
              <w:t>852,573</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1CE156C0" w14:textId="77777777" w:rsidR="00293F04" w:rsidRPr="00293F04" w:rsidRDefault="00293F04" w:rsidP="00293F04">
            <w:pPr>
              <w:jc w:val="right"/>
              <w:rPr>
                <w:b/>
                <w:bCs/>
                <w:color w:val="000000"/>
                <w:sz w:val="20"/>
                <w:szCs w:val="20"/>
              </w:rPr>
            </w:pPr>
            <w:r w:rsidRPr="00293F04">
              <w:rPr>
                <w:b/>
                <w:bCs/>
                <w:color w:val="000000"/>
                <w:sz w:val="20"/>
                <w:szCs w:val="20"/>
              </w:rPr>
              <w:t> </w:t>
            </w:r>
          </w:p>
        </w:tc>
      </w:tr>
      <w:tr w:rsidR="002509C4" w:rsidRPr="00293F04" w14:paraId="318EC1C5" w14:textId="77777777" w:rsidTr="00853B89">
        <w:trPr>
          <w:gridBefore w:val="1"/>
          <w:gridAfter w:val="4"/>
          <w:wBefore w:w="284" w:type="dxa"/>
          <w:wAfter w:w="399" w:type="dxa"/>
          <w:trHeight w:val="255"/>
        </w:trPr>
        <w:tc>
          <w:tcPr>
            <w:tcW w:w="3841"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14:paraId="5553148F" w14:textId="77777777" w:rsidR="00293F04" w:rsidRPr="00293F04" w:rsidRDefault="00293F04" w:rsidP="00293F04">
            <w:pPr>
              <w:rPr>
                <w:b/>
                <w:bCs/>
                <w:color w:val="000000"/>
                <w:sz w:val="20"/>
                <w:szCs w:val="20"/>
              </w:rPr>
            </w:pPr>
            <w:r w:rsidRPr="00293F04">
              <w:rPr>
                <w:b/>
                <w:bCs/>
                <w:color w:val="000000"/>
                <w:sz w:val="20"/>
                <w:szCs w:val="20"/>
              </w:rPr>
              <w:t>ИТОГО</w:t>
            </w:r>
          </w:p>
        </w:tc>
        <w:tc>
          <w:tcPr>
            <w:tcW w:w="1418" w:type="dxa"/>
            <w:gridSpan w:val="3"/>
            <w:tcBorders>
              <w:top w:val="nil"/>
              <w:left w:val="nil"/>
              <w:bottom w:val="single" w:sz="4" w:space="0" w:color="auto"/>
              <w:right w:val="single" w:sz="4" w:space="0" w:color="auto"/>
            </w:tcBorders>
            <w:shd w:val="clear" w:color="000000" w:fill="FFFFFF"/>
            <w:vAlign w:val="bottom"/>
            <w:hideMark/>
          </w:tcPr>
          <w:p w14:paraId="6F4899A6" w14:textId="77777777" w:rsidR="00293F04" w:rsidRPr="00293F04" w:rsidRDefault="00293F04" w:rsidP="00293F04">
            <w:pPr>
              <w:jc w:val="right"/>
              <w:rPr>
                <w:b/>
                <w:bCs/>
                <w:color w:val="000000"/>
                <w:sz w:val="20"/>
                <w:szCs w:val="20"/>
              </w:rPr>
            </w:pPr>
            <w:r w:rsidRPr="00293F04">
              <w:rPr>
                <w:b/>
                <w:bCs/>
                <w:color w:val="000000"/>
                <w:sz w:val="20"/>
                <w:szCs w:val="20"/>
              </w:rPr>
              <w:t>12 700,913</w:t>
            </w:r>
          </w:p>
        </w:tc>
        <w:tc>
          <w:tcPr>
            <w:tcW w:w="1131" w:type="dxa"/>
            <w:tcBorders>
              <w:top w:val="nil"/>
              <w:left w:val="nil"/>
              <w:bottom w:val="single" w:sz="4" w:space="0" w:color="auto"/>
              <w:right w:val="single" w:sz="4" w:space="0" w:color="auto"/>
            </w:tcBorders>
            <w:shd w:val="clear" w:color="000000" w:fill="FFFFFF"/>
            <w:vAlign w:val="bottom"/>
            <w:hideMark/>
          </w:tcPr>
          <w:p w14:paraId="4F3B5E21" w14:textId="77777777" w:rsidR="00293F04" w:rsidRPr="00293F04" w:rsidRDefault="00293F04" w:rsidP="00293F04">
            <w:pPr>
              <w:jc w:val="right"/>
              <w:rPr>
                <w:b/>
                <w:bCs/>
                <w:color w:val="000000"/>
                <w:sz w:val="20"/>
                <w:szCs w:val="20"/>
              </w:rPr>
            </w:pPr>
            <w:r w:rsidRPr="00293F04">
              <w:rPr>
                <w:b/>
                <w:bCs/>
                <w:color w:val="000000"/>
                <w:sz w:val="20"/>
                <w:szCs w:val="20"/>
              </w:rPr>
              <w:t>245,630</w:t>
            </w:r>
          </w:p>
        </w:tc>
        <w:tc>
          <w:tcPr>
            <w:tcW w:w="1131" w:type="dxa"/>
            <w:gridSpan w:val="3"/>
            <w:tcBorders>
              <w:top w:val="nil"/>
              <w:left w:val="nil"/>
              <w:bottom w:val="single" w:sz="4" w:space="0" w:color="auto"/>
              <w:right w:val="single" w:sz="4" w:space="0" w:color="auto"/>
            </w:tcBorders>
            <w:shd w:val="clear" w:color="000000" w:fill="FFFFFF"/>
            <w:vAlign w:val="bottom"/>
            <w:hideMark/>
          </w:tcPr>
          <w:p w14:paraId="3396F653" w14:textId="77777777" w:rsidR="00293F04" w:rsidRPr="00293F04" w:rsidRDefault="00293F04" w:rsidP="00293F04">
            <w:pPr>
              <w:jc w:val="right"/>
              <w:rPr>
                <w:b/>
                <w:bCs/>
                <w:color w:val="000000"/>
                <w:sz w:val="20"/>
                <w:szCs w:val="20"/>
              </w:rPr>
            </w:pPr>
            <w:r w:rsidRPr="00293F04">
              <w:rPr>
                <w:b/>
                <w:bCs/>
                <w:color w:val="000000"/>
                <w:sz w:val="20"/>
                <w:szCs w:val="20"/>
              </w:rPr>
              <w:t>12 479,978</w:t>
            </w:r>
          </w:p>
        </w:tc>
        <w:tc>
          <w:tcPr>
            <w:tcW w:w="1707" w:type="dxa"/>
            <w:gridSpan w:val="3"/>
            <w:tcBorders>
              <w:top w:val="nil"/>
              <w:left w:val="nil"/>
              <w:bottom w:val="single" w:sz="4" w:space="0" w:color="auto"/>
              <w:right w:val="single" w:sz="4" w:space="0" w:color="auto"/>
            </w:tcBorders>
            <w:shd w:val="clear" w:color="000000" w:fill="FFFFFF"/>
            <w:vAlign w:val="bottom"/>
            <w:hideMark/>
          </w:tcPr>
          <w:p w14:paraId="41749BEE" w14:textId="77777777" w:rsidR="00293F04" w:rsidRPr="00293F04" w:rsidRDefault="00293F04" w:rsidP="00293F04">
            <w:pPr>
              <w:jc w:val="right"/>
              <w:rPr>
                <w:b/>
                <w:bCs/>
                <w:color w:val="000000"/>
                <w:sz w:val="20"/>
                <w:szCs w:val="20"/>
              </w:rPr>
            </w:pPr>
            <w:r w:rsidRPr="00293F04">
              <w:rPr>
                <w:b/>
                <w:bCs/>
                <w:color w:val="000000"/>
                <w:sz w:val="20"/>
                <w:szCs w:val="20"/>
              </w:rPr>
              <w:t>253,970</w:t>
            </w:r>
          </w:p>
        </w:tc>
      </w:tr>
      <w:tr w:rsidR="002509C4" w14:paraId="2AFFFE01" w14:textId="77777777" w:rsidTr="00853B89">
        <w:tblPrEx>
          <w:tblLook w:val="0000" w:firstRow="0" w:lastRow="0" w:firstColumn="0" w:lastColumn="0" w:noHBand="0" w:noVBand="0"/>
        </w:tblPrEx>
        <w:trPr>
          <w:gridAfter w:val="2"/>
          <w:wAfter w:w="177" w:type="dxa"/>
          <w:trHeight w:val="180"/>
        </w:trPr>
        <w:tc>
          <w:tcPr>
            <w:tcW w:w="3117" w:type="dxa"/>
            <w:gridSpan w:val="3"/>
            <w:tcBorders>
              <w:top w:val="nil"/>
              <w:left w:val="nil"/>
              <w:bottom w:val="nil"/>
              <w:right w:val="nil"/>
            </w:tcBorders>
            <w:shd w:val="solid" w:color="FFFFFF" w:fill="auto"/>
          </w:tcPr>
          <w:p w14:paraId="43407A01" w14:textId="77777777" w:rsidR="00293F04" w:rsidRDefault="00293F04">
            <w:pPr>
              <w:autoSpaceDE w:val="0"/>
              <w:autoSpaceDN w:val="0"/>
              <w:adjustRightInd w:val="0"/>
              <w:jc w:val="right"/>
              <w:rPr>
                <w:rFonts w:eastAsiaTheme="minorHAnsi"/>
                <w:color w:val="000000"/>
                <w:sz w:val="20"/>
                <w:szCs w:val="20"/>
                <w:lang w:eastAsia="en-US"/>
              </w:rPr>
            </w:pPr>
          </w:p>
        </w:tc>
        <w:tc>
          <w:tcPr>
            <w:tcW w:w="1278" w:type="dxa"/>
            <w:gridSpan w:val="3"/>
            <w:tcBorders>
              <w:top w:val="nil"/>
              <w:left w:val="nil"/>
              <w:bottom w:val="nil"/>
              <w:right w:val="nil"/>
            </w:tcBorders>
            <w:shd w:val="solid" w:color="FFFFFF" w:fill="auto"/>
          </w:tcPr>
          <w:p w14:paraId="1B955487" w14:textId="77777777" w:rsidR="00293F04" w:rsidRDefault="00293F04">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shd w:val="solid" w:color="FFFFFF" w:fill="auto"/>
          </w:tcPr>
          <w:p w14:paraId="4AD8828E" w14:textId="77777777" w:rsidR="00293F04" w:rsidRDefault="00293F04">
            <w:pPr>
              <w:autoSpaceDE w:val="0"/>
              <w:autoSpaceDN w:val="0"/>
              <w:adjustRightInd w:val="0"/>
              <w:jc w:val="right"/>
              <w:rPr>
                <w:rFonts w:eastAsiaTheme="minorHAnsi"/>
                <w:color w:val="000000"/>
                <w:sz w:val="20"/>
                <w:szCs w:val="20"/>
                <w:lang w:eastAsia="en-US"/>
              </w:rPr>
            </w:pPr>
          </w:p>
        </w:tc>
        <w:tc>
          <w:tcPr>
            <w:tcW w:w="1275" w:type="dxa"/>
            <w:gridSpan w:val="3"/>
            <w:tcBorders>
              <w:top w:val="nil"/>
              <w:left w:val="nil"/>
              <w:bottom w:val="nil"/>
              <w:right w:val="nil"/>
            </w:tcBorders>
          </w:tcPr>
          <w:p w14:paraId="6F154E4F" w14:textId="77777777" w:rsidR="00293F04" w:rsidRDefault="00293F04">
            <w:pPr>
              <w:autoSpaceDE w:val="0"/>
              <w:autoSpaceDN w:val="0"/>
              <w:adjustRightInd w:val="0"/>
              <w:jc w:val="right"/>
              <w:rPr>
                <w:rFonts w:eastAsiaTheme="minorHAnsi"/>
                <w:color w:val="000000"/>
                <w:sz w:val="20"/>
                <w:szCs w:val="20"/>
                <w:lang w:eastAsia="en-US"/>
              </w:rPr>
            </w:pPr>
          </w:p>
        </w:tc>
        <w:tc>
          <w:tcPr>
            <w:tcW w:w="2694" w:type="dxa"/>
            <w:gridSpan w:val="4"/>
            <w:tcBorders>
              <w:top w:val="nil"/>
              <w:left w:val="nil"/>
              <w:bottom w:val="nil"/>
              <w:right w:val="nil"/>
            </w:tcBorders>
            <w:shd w:val="solid" w:color="FFFFFF" w:fill="auto"/>
          </w:tcPr>
          <w:p w14:paraId="1F6A2CE7"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Приложение 12</w:t>
            </w:r>
          </w:p>
        </w:tc>
        <w:tc>
          <w:tcPr>
            <w:tcW w:w="236" w:type="dxa"/>
            <w:gridSpan w:val="3"/>
            <w:tcBorders>
              <w:top w:val="nil"/>
              <w:left w:val="nil"/>
              <w:bottom w:val="nil"/>
              <w:right w:val="nil"/>
            </w:tcBorders>
            <w:shd w:val="solid" w:color="FFFFFF" w:fill="auto"/>
          </w:tcPr>
          <w:p w14:paraId="66B4391D" w14:textId="77777777" w:rsidR="00293F04" w:rsidRDefault="00293F04">
            <w:pPr>
              <w:autoSpaceDE w:val="0"/>
              <w:autoSpaceDN w:val="0"/>
              <w:adjustRightInd w:val="0"/>
              <w:jc w:val="right"/>
              <w:rPr>
                <w:rFonts w:eastAsiaTheme="minorHAnsi"/>
                <w:color w:val="000000"/>
                <w:sz w:val="20"/>
                <w:szCs w:val="20"/>
                <w:lang w:eastAsia="en-US"/>
              </w:rPr>
            </w:pPr>
          </w:p>
        </w:tc>
      </w:tr>
      <w:tr w:rsidR="00293F04" w14:paraId="322B5EBF" w14:textId="77777777" w:rsidTr="00853B89">
        <w:tblPrEx>
          <w:tblLook w:val="0000" w:firstRow="0" w:lastRow="0" w:firstColumn="0" w:lastColumn="0" w:noHBand="0" w:noVBand="0"/>
        </w:tblPrEx>
        <w:trPr>
          <w:gridAfter w:val="5"/>
          <w:wAfter w:w="413" w:type="dxa"/>
          <w:trHeight w:val="180"/>
        </w:trPr>
        <w:tc>
          <w:tcPr>
            <w:tcW w:w="3117" w:type="dxa"/>
            <w:gridSpan w:val="3"/>
            <w:tcBorders>
              <w:top w:val="nil"/>
              <w:left w:val="nil"/>
              <w:bottom w:val="nil"/>
              <w:right w:val="nil"/>
            </w:tcBorders>
            <w:shd w:val="solid" w:color="FFFFFF" w:fill="auto"/>
          </w:tcPr>
          <w:p w14:paraId="39C0387E" w14:textId="77777777" w:rsidR="00293F04" w:rsidRDefault="00293F04">
            <w:pPr>
              <w:autoSpaceDE w:val="0"/>
              <w:autoSpaceDN w:val="0"/>
              <w:adjustRightInd w:val="0"/>
              <w:jc w:val="right"/>
              <w:rPr>
                <w:rFonts w:eastAsiaTheme="minorHAnsi"/>
                <w:color w:val="000000"/>
                <w:sz w:val="20"/>
                <w:szCs w:val="20"/>
                <w:lang w:eastAsia="en-US"/>
              </w:rPr>
            </w:pPr>
          </w:p>
        </w:tc>
        <w:tc>
          <w:tcPr>
            <w:tcW w:w="6381" w:type="dxa"/>
            <w:gridSpan w:val="11"/>
            <w:tcBorders>
              <w:top w:val="nil"/>
              <w:left w:val="nil"/>
              <w:bottom w:val="nil"/>
              <w:right w:val="nil"/>
            </w:tcBorders>
            <w:shd w:val="solid" w:color="FFFFFF" w:fill="auto"/>
          </w:tcPr>
          <w:p w14:paraId="1E44023B"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к решению Собрания представителей сельского поселения</w:t>
            </w:r>
          </w:p>
        </w:tc>
      </w:tr>
      <w:tr w:rsidR="002509C4" w14:paraId="2BE286D9" w14:textId="77777777" w:rsidTr="00853B89">
        <w:tblPrEx>
          <w:tblLook w:val="0000" w:firstRow="0" w:lastRow="0" w:firstColumn="0" w:lastColumn="0" w:noHBand="0" w:noVBand="0"/>
        </w:tblPrEx>
        <w:trPr>
          <w:gridAfter w:val="1"/>
          <w:wAfter w:w="130" w:type="dxa"/>
          <w:trHeight w:val="180"/>
        </w:trPr>
        <w:tc>
          <w:tcPr>
            <w:tcW w:w="4395" w:type="dxa"/>
            <w:gridSpan w:val="6"/>
            <w:tcBorders>
              <w:top w:val="nil"/>
              <w:left w:val="nil"/>
              <w:bottom w:val="nil"/>
              <w:right w:val="nil"/>
            </w:tcBorders>
            <w:shd w:val="solid" w:color="FFFFFF" w:fill="auto"/>
          </w:tcPr>
          <w:p w14:paraId="44DE8633"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Черный Ключ муниципального района Клявлинский Самарской области</w:t>
            </w:r>
          </w:p>
        </w:tc>
        <w:tc>
          <w:tcPr>
            <w:tcW w:w="1134" w:type="dxa"/>
            <w:tcBorders>
              <w:top w:val="nil"/>
              <w:left w:val="nil"/>
              <w:bottom w:val="nil"/>
              <w:right w:val="nil"/>
            </w:tcBorders>
            <w:shd w:val="solid" w:color="FFFFFF" w:fill="auto"/>
          </w:tcPr>
          <w:p w14:paraId="52953BEE" w14:textId="77777777" w:rsidR="00293F04" w:rsidRDefault="00293F04">
            <w:pPr>
              <w:autoSpaceDE w:val="0"/>
              <w:autoSpaceDN w:val="0"/>
              <w:adjustRightInd w:val="0"/>
              <w:jc w:val="right"/>
              <w:rPr>
                <w:rFonts w:eastAsiaTheme="minorHAnsi"/>
                <w:color w:val="000000"/>
                <w:sz w:val="20"/>
                <w:szCs w:val="20"/>
                <w:lang w:eastAsia="en-US"/>
              </w:rPr>
            </w:pPr>
          </w:p>
        </w:tc>
        <w:tc>
          <w:tcPr>
            <w:tcW w:w="1275" w:type="dxa"/>
            <w:gridSpan w:val="3"/>
            <w:tcBorders>
              <w:top w:val="nil"/>
              <w:left w:val="nil"/>
              <w:bottom w:val="nil"/>
              <w:right w:val="nil"/>
            </w:tcBorders>
            <w:shd w:val="solid" w:color="FFFFFF" w:fill="auto"/>
          </w:tcPr>
          <w:p w14:paraId="42290402" w14:textId="77777777" w:rsidR="00293F04" w:rsidRDefault="00293F04">
            <w:pPr>
              <w:autoSpaceDE w:val="0"/>
              <w:autoSpaceDN w:val="0"/>
              <w:adjustRightInd w:val="0"/>
              <w:jc w:val="right"/>
              <w:rPr>
                <w:rFonts w:eastAsiaTheme="minorHAnsi"/>
                <w:color w:val="000000"/>
                <w:sz w:val="20"/>
                <w:szCs w:val="20"/>
                <w:lang w:eastAsia="en-US"/>
              </w:rPr>
            </w:pPr>
          </w:p>
        </w:tc>
        <w:tc>
          <w:tcPr>
            <w:tcW w:w="993" w:type="dxa"/>
            <w:tcBorders>
              <w:top w:val="nil"/>
              <w:left w:val="nil"/>
              <w:bottom w:val="nil"/>
              <w:right w:val="nil"/>
            </w:tcBorders>
            <w:shd w:val="solid" w:color="FFFFFF" w:fill="auto"/>
          </w:tcPr>
          <w:p w14:paraId="3A8BA5CE" w14:textId="77777777" w:rsidR="00293F04" w:rsidRDefault="00293F04">
            <w:pPr>
              <w:autoSpaceDE w:val="0"/>
              <w:autoSpaceDN w:val="0"/>
              <w:adjustRightInd w:val="0"/>
              <w:jc w:val="right"/>
              <w:rPr>
                <w:rFonts w:eastAsiaTheme="minorHAnsi"/>
                <w:color w:val="000000"/>
                <w:sz w:val="20"/>
                <w:szCs w:val="20"/>
                <w:lang w:eastAsia="en-US"/>
              </w:rPr>
            </w:pPr>
          </w:p>
        </w:tc>
        <w:tc>
          <w:tcPr>
            <w:tcW w:w="1134" w:type="dxa"/>
            <w:gridSpan w:val="2"/>
            <w:tcBorders>
              <w:top w:val="nil"/>
              <w:left w:val="nil"/>
              <w:bottom w:val="nil"/>
              <w:right w:val="nil"/>
            </w:tcBorders>
            <w:shd w:val="solid" w:color="FFFFFF" w:fill="auto"/>
          </w:tcPr>
          <w:p w14:paraId="1A64AAF4" w14:textId="77777777" w:rsidR="00293F04" w:rsidRDefault="00293F04">
            <w:pPr>
              <w:autoSpaceDE w:val="0"/>
              <w:autoSpaceDN w:val="0"/>
              <w:adjustRightInd w:val="0"/>
              <w:jc w:val="right"/>
              <w:rPr>
                <w:rFonts w:eastAsiaTheme="minorHAnsi"/>
                <w:color w:val="000000"/>
                <w:sz w:val="20"/>
                <w:szCs w:val="20"/>
                <w:lang w:eastAsia="en-US"/>
              </w:rPr>
            </w:pPr>
          </w:p>
        </w:tc>
        <w:tc>
          <w:tcPr>
            <w:tcW w:w="850" w:type="dxa"/>
            <w:gridSpan w:val="5"/>
            <w:tcBorders>
              <w:top w:val="nil"/>
              <w:left w:val="nil"/>
              <w:bottom w:val="nil"/>
              <w:right w:val="nil"/>
            </w:tcBorders>
            <w:shd w:val="solid" w:color="FFFFFF" w:fill="auto"/>
          </w:tcPr>
          <w:p w14:paraId="22FF0153" w14:textId="77777777" w:rsidR="00293F04" w:rsidRDefault="00293F04">
            <w:pPr>
              <w:autoSpaceDE w:val="0"/>
              <w:autoSpaceDN w:val="0"/>
              <w:adjustRightInd w:val="0"/>
              <w:jc w:val="right"/>
              <w:rPr>
                <w:rFonts w:eastAsiaTheme="minorHAnsi"/>
                <w:color w:val="000000"/>
                <w:sz w:val="20"/>
                <w:szCs w:val="20"/>
                <w:lang w:eastAsia="en-US"/>
              </w:rPr>
            </w:pPr>
          </w:p>
        </w:tc>
      </w:tr>
      <w:tr w:rsidR="00293F04" w14:paraId="411D02E6" w14:textId="77777777" w:rsidTr="00853B89">
        <w:tblPrEx>
          <w:tblLook w:val="0000" w:firstRow="0" w:lastRow="0" w:firstColumn="0" w:lastColumn="0" w:noHBand="0" w:noVBand="0"/>
        </w:tblPrEx>
        <w:trPr>
          <w:gridAfter w:val="15"/>
          <w:wAfter w:w="5800" w:type="dxa"/>
          <w:trHeight w:val="180"/>
        </w:trPr>
        <w:tc>
          <w:tcPr>
            <w:tcW w:w="4111" w:type="dxa"/>
            <w:gridSpan w:val="4"/>
            <w:tcBorders>
              <w:top w:val="nil"/>
              <w:left w:val="nil"/>
              <w:bottom w:val="nil"/>
              <w:right w:val="nil"/>
            </w:tcBorders>
            <w:shd w:val="solid" w:color="FFFFFF" w:fill="auto"/>
          </w:tcPr>
          <w:p w14:paraId="2C5C076D"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"О бюджете сельского поселения Черный Ключ муниципального района Клявлинский Самарской области</w:t>
            </w:r>
          </w:p>
        </w:tc>
      </w:tr>
      <w:tr w:rsidR="00293F04" w14:paraId="6DD8D059" w14:textId="77777777" w:rsidTr="00853B89">
        <w:tblPrEx>
          <w:tblLook w:val="0000" w:firstRow="0" w:lastRow="0" w:firstColumn="0" w:lastColumn="0" w:noHBand="0" w:noVBand="0"/>
        </w:tblPrEx>
        <w:trPr>
          <w:gridAfter w:val="5"/>
          <w:wAfter w:w="413" w:type="dxa"/>
          <w:trHeight w:val="180"/>
        </w:trPr>
        <w:tc>
          <w:tcPr>
            <w:tcW w:w="3117" w:type="dxa"/>
            <w:gridSpan w:val="3"/>
            <w:tcBorders>
              <w:top w:val="nil"/>
              <w:left w:val="nil"/>
              <w:bottom w:val="nil"/>
              <w:right w:val="nil"/>
            </w:tcBorders>
            <w:shd w:val="solid" w:color="FFFFFF" w:fill="auto"/>
          </w:tcPr>
          <w:p w14:paraId="110506C0" w14:textId="77777777" w:rsidR="00293F04" w:rsidRDefault="00293F04">
            <w:pPr>
              <w:autoSpaceDE w:val="0"/>
              <w:autoSpaceDN w:val="0"/>
              <w:adjustRightInd w:val="0"/>
              <w:jc w:val="right"/>
              <w:rPr>
                <w:rFonts w:ascii="Arial" w:eastAsiaTheme="minorHAnsi" w:hAnsi="Arial" w:cs="Arial"/>
                <w:color w:val="000000"/>
                <w:lang w:eastAsia="en-US"/>
              </w:rPr>
            </w:pPr>
          </w:p>
        </w:tc>
        <w:tc>
          <w:tcPr>
            <w:tcW w:w="6381" w:type="dxa"/>
            <w:gridSpan w:val="11"/>
            <w:tcBorders>
              <w:top w:val="nil"/>
              <w:left w:val="nil"/>
              <w:bottom w:val="nil"/>
              <w:right w:val="nil"/>
            </w:tcBorders>
            <w:shd w:val="solid" w:color="FFFFFF" w:fill="auto"/>
          </w:tcPr>
          <w:p w14:paraId="08E0BB63"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на 2022 год и плановый период 2023 и 2024 годов"</w:t>
            </w:r>
          </w:p>
        </w:tc>
      </w:tr>
      <w:tr w:rsidR="002509C4" w14:paraId="46A4D868" w14:textId="77777777" w:rsidTr="00853B89">
        <w:tblPrEx>
          <w:tblLook w:val="0000" w:firstRow="0" w:lastRow="0" w:firstColumn="0" w:lastColumn="0" w:noHBand="0" w:noVBand="0"/>
        </w:tblPrEx>
        <w:trPr>
          <w:gridAfter w:val="1"/>
          <w:wAfter w:w="130" w:type="dxa"/>
          <w:trHeight w:val="108"/>
        </w:trPr>
        <w:tc>
          <w:tcPr>
            <w:tcW w:w="3117" w:type="dxa"/>
            <w:gridSpan w:val="3"/>
            <w:tcBorders>
              <w:top w:val="nil"/>
              <w:left w:val="nil"/>
              <w:bottom w:val="nil"/>
              <w:right w:val="nil"/>
            </w:tcBorders>
            <w:shd w:val="solid" w:color="FFFFFF" w:fill="auto"/>
          </w:tcPr>
          <w:p w14:paraId="31BDCFAF" w14:textId="77777777" w:rsidR="00293F04" w:rsidRDefault="00293F04">
            <w:pPr>
              <w:autoSpaceDE w:val="0"/>
              <w:autoSpaceDN w:val="0"/>
              <w:adjustRightInd w:val="0"/>
              <w:jc w:val="right"/>
              <w:rPr>
                <w:rFonts w:eastAsiaTheme="minorHAnsi"/>
                <w:color w:val="000000"/>
                <w:sz w:val="20"/>
                <w:szCs w:val="20"/>
                <w:lang w:eastAsia="en-US"/>
              </w:rPr>
            </w:pPr>
          </w:p>
        </w:tc>
        <w:tc>
          <w:tcPr>
            <w:tcW w:w="1278" w:type="dxa"/>
            <w:gridSpan w:val="3"/>
            <w:tcBorders>
              <w:top w:val="nil"/>
              <w:left w:val="nil"/>
              <w:bottom w:val="nil"/>
              <w:right w:val="nil"/>
            </w:tcBorders>
            <w:shd w:val="solid" w:color="FFFFFF" w:fill="auto"/>
          </w:tcPr>
          <w:p w14:paraId="59D52F09" w14:textId="77777777" w:rsidR="00293F04" w:rsidRDefault="00293F04">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shd w:val="solid" w:color="FFFFFF" w:fill="auto"/>
          </w:tcPr>
          <w:p w14:paraId="627A4A87" w14:textId="77777777" w:rsidR="00293F04" w:rsidRDefault="00293F04">
            <w:pPr>
              <w:autoSpaceDE w:val="0"/>
              <w:autoSpaceDN w:val="0"/>
              <w:adjustRightInd w:val="0"/>
              <w:jc w:val="right"/>
              <w:rPr>
                <w:rFonts w:eastAsiaTheme="minorHAnsi"/>
                <w:color w:val="000000"/>
                <w:sz w:val="20"/>
                <w:szCs w:val="20"/>
                <w:lang w:eastAsia="en-US"/>
              </w:rPr>
            </w:pPr>
          </w:p>
        </w:tc>
        <w:tc>
          <w:tcPr>
            <w:tcW w:w="1275" w:type="dxa"/>
            <w:gridSpan w:val="3"/>
            <w:tcBorders>
              <w:top w:val="nil"/>
              <w:left w:val="nil"/>
              <w:bottom w:val="nil"/>
              <w:right w:val="nil"/>
            </w:tcBorders>
          </w:tcPr>
          <w:p w14:paraId="088A0A38" w14:textId="77777777" w:rsidR="00293F04" w:rsidRDefault="00293F04">
            <w:pPr>
              <w:autoSpaceDE w:val="0"/>
              <w:autoSpaceDN w:val="0"/>
              <w:adjustRightInd w:val="0"/>
              <w:jc w:val="right"/>
              <w:rPr>
                <w:rFonts w:eastAsiaTheme="minorHAnsi"/>
                <w:color w:val="000000"/>
                <w:sz w:val="20"/>
                <w:szCs w:val="20"/>
                <w:lang w:eastAsia="en-US"/>
              </w:rPr>
            </w:pPr>
          </w:p>
        </w:tc>
        <w:tc>
          <w:tcPr>
            <w:tcW w:w="993" w:type="dxa"/>
            <w:tcBorders>
              <w:top w:val="nil"/>
              <w:left w:val="nil"/>
              <w:bottom w:val="nil"/>
              <w:right w:val="nil"/>
            </w:tcBorders>
            <w:shd w:val="solid" w:color="FFFFFF" w:fill="auto"/>
          </w:tcPr>
          <w:p w14:paraId="32B6AC69" w14:textId="77777777" w:rsidR="00293F04" w:rsidRDefault="00293F04">
            <w:pPr>
              <w:autoSpaceDE w:val="0"/>
              <w:autoSpaceDN w:val="0"/>
              <w:adjustRightInd w:val="0"/>
              <w:jc w:val="right"/>
              <w:rPr>
                <w:rFonts w:eastAsiaTheme="minorHAnsi"/>
                <w:color w:val="000000"/>
                <w:sz w:val="20"/>
                <w:szCs w:val="20"/>
                <w:lang w:eastAsia="en-US"/>
              </w:rPr>
            </w:pPr>
          </w:p>
        </w:tc>
        <w:tc>
          <w:tcPr>
            <w:tcW w:w="1134" w:type="dxa"/>
            <w:gridSpan w:val="2"/>
            <w:tcBorders>
              <w:top w:val="nil"/>
              <w:left w:val="nil"/>
              <w:bottom w:val="nil"/>
              <w:right w:val="nil"/>
            </w:tcBorders>
          </w:tcPr>
          <w:p w14:paraId="2500F61D" w14:textId="77777777" w:rsidR="00293F04" w:rsidRDefault="00293F04">
            <w:pPr>
              <w:autoSpaceDE w:val="0"/>
              <w:autoSpaceDN w:val="0"/>
              <w:adjustRightInd w:val="0"/>
              <w:jc w:val="right"/>
              <w:rPr>
                <w:rFonts w:eastAsiaTheme="minorHAnsi"/>
                <w:color w:val="000000"/>
                <w:sz w:val="20"/>
                <w:szCs w:val="20"/>
                <w:lang w:eastAsia="en-US"/>
              </w:rPr>
            </w:pPr>
          </w:p>
        </w:tc>
        <w:tc>
          <w:tcPr>
            <w:tcW w:w="850" w:type="dxa"/>
            <w:gridSpan w:val="5"/>
            <w:tcBorders>
              <w:top w:val="nil"/>
              <w:left w:val="nil"/>
              <w:bottom w:val="nil"/>
              <w:right w:val="nil"/>
            </w:tcBorders>
          </w:tcPr>
          <w:p w14:paraId="30EE7254" w14:textId="77777777" w:rsidR="00293F04" w:rsidRDefault="00293F04">
            <w:pPr>
              <w:autoSpaceDE w:val="0"/>
              <w:autoSpaceDN w:val="0"/>
              <w:adjustRightInd w:val="0"/>
              <w:jc w:val="right"/>
              <w:rPr>
                <w:rFonts w:eastAsiaTheme="minorHAnsi"/>
                <w:color w:val="000000"/>
                <w:sz w:val="20"/>
                <w:szCs w:val="20"/>
                <w:lang w:eastAsia="en-US"/>
              </w:rPr>
            </w:pPr>
          </w:p>
        </w:tc>
      </w:tr>
      <w:tr w:rsidR="00293F04" w14:paraId="62678FC9" w14:textId="77777777" w:rsidTr="00853B89">
        <w:tblPrEx>
          <w:tblLook w:val="0000" w:firstRow="0" w:lastRow="0" w:firstColumn="0" w:lastColumn="0" w:noHBand="0" w:noVBand="0"/>
        </w:tblPrEx>
        <w:trPr>
          <w:gridAfter w:val="15"/>
          <w:wAfter w:w="5800" w:type="dxa"/>
          <w:trHeight w:val="566"/>
        </w:trPr>
        <w:tc>
          <w:tcPr>
            <w:tcW w:w="4111" w:type="dxa"/>
            <w:gridSpan w:val="4"/>
            <w:tcBorders>
              <w:top w:val="nil"/>
              <w:left w:val="nil"/>
              <w:bottom w:val="nil"/>
              <w:right w:val="nil"/>
            </w:tcBorders>
            <w:shd w:val="solid" w:color="FFFFFF" w:fill="auto"/>
          </w:tcPr>
          <w:p w14:paraId="3D0EEA18"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2023-2024 годов. </w:t>
            </w:r>
          </w:p>
        </w:tc>
      </w:tr>
      <w:tr w:rsidR="002509C4" w14:paraId="74112503" w14:textId="77777777" w:rsidTr="00853B89">
        <w:tblPrEx>
          <w:tblLook w:val="0000" w:firstRow="0" w:lastRow="0" w:firstColumn="0" w:lastColumn="0" w:noHBand="0" w:noVBand="0"/>
        </w:tblPrEx>
        <w:trPr>
          <w:gridAfter w:val="1"/>
          <w:wAfter w:w="130" w:type="dxa"/>
          <w:trHeight w:val="180"/>
        </w:trPr>
        <w:tc>
          <w:tcPr>
            <w:tcW w:w="3117" w:type="dxa"/>
            <w:gridSpan w:val="3"/>
            <w:tcBorders>
              <w:top w:val="nil"/>
              <w:left w:val="nil"/>
              <w:bottom w:val="nil"/>
              <w:right w:val="nil"/>
            </w:tcBorders>
            <w:shd w:val="solid" w:color="FFFFFF" w:fill="auto"/>
          </w:tcPr>
          <w:p w14:paraId="3A04075C"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c>
          <w:tcPr>
            <w:tcW w:w="1278" w:type="dxa"/>
            <w:gridSpan w:val="3"/>
            <w:tcBorders>
              <w:top w:val="nil"/>
              <w:left w:val="nil"/>
              <w:bottom w:val="nil"/>
              <w:right w:val="nil"/>
            </w:tcBorders>
            <w:shd w:val="solid" w:color="FFFFFF" w:fill="auto"/>
          </w:tcPr>
          <w:p w14:paraId="479B1922"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nil"/>
              <w:left w:val="nil"/>
              <w:bottom w:val="nil"/>
              <w:right w:val="nil"/>
            </w:tcBorders>
            <w:shd w:val="solid" w:color="FFFFFF" w:fill="auto"/>
          </w:tcPr>
          <w:p w14:paraId="241FF67C"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c>
          <w:tcPr>
            <w:tcW w:w="1275" w:type="dxa"/>
            <w:gridSpan w:val="3"/>
            <w:tcBorders>
              <w:top w:val="nil"/>
              <w:left w:val="nil"/>
              <w:bottom w:val="nil"/>
              <w:right w:val="nil"/>
            </w:tcBorders>
          </w:tcPr>
          <w:p w14:paraId="793FB14F"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c>
          <w:tcPr>
            <w:tcW w:w="993" w:type="dxa"/>
            <w:tcBorders>
              <w:top w:val="nil"/>
              <w:left w:val="nil"/>
              <w:bottom w:val="nil"/>
              <w:right w:val="nil"/>
            </w:tcBorders>
            <w:shd w:val="solid" w:color="FFFFFF" w:fill="auto"/>
          </w:tcPr>
          <w:p w14:paraId="1B8221BB" w14:textId="77777777" w:rsidR="00293F04" w:rsidRDefault="00293F04">
            <w:pPr>
              <w:autoSpaceDE w:val="0"/>
              <w:autoSpaceDN w:val="0"/>
              <w:adjustRightInd w:val="0"/>
              <w:jc w:val="right"/>
              <w:rPr>
                <w:rFonts w:ascii="Arial" w:eastAsiaTheme="minorHAnsi" w:hAnsi="Arial" w:cs="Arial"/>
                <w:color w:val="000000"/>
                <w:lang w:eastAsia="en-US"/>
              </w:rPr>
            </w:pPr>
          </w:p>
        </w:tc>
        <w:tc>
          <w:tcPr>
            <w:tcW w:w="1134" w:type="dxa"/>
            <w:gridSpan w:val="2"/>
            <w:tcBorders>
              <w:top w:val="nil"/>
              <w:left w:val="nil"/>
              <w:bottom w:val="nil"/>
              <w:right w:val="nil"/>
            </w:tcBorders>
          </w:tcPr>
          <w:p w14:paraId="6A54CA7D" w14:textId="77777777" w:rsidR="00293F04" w:rsidRDefault="00293F04">
            <w:pPr>
              <w:autoSpaceDE w:val="0"/>
              <w:autoSpaceDN w:val="0"/>
              <w:adjustRightInd w:val="0"/>
              <w:jc w:val="right"/>
              <w:rPr>
                <w:rFonts w:ascii="Arial" w:eastAsiaTheme="minorHAnsi" w:hAnsi="Arial" w:cs="Arial"/>
                <w:color w:val="000000"/>
                <w:lang w:eastAsia="en-US"/>
              </w:rPr>
            </w:pPr>
          </w:p>
        </w:tc>
        <w:tc>
          <w:tcPr>
            <w:tcW w:w="850" w:type="dxa"/>
            <w:gridSpan w:val="5"/>
            <w:tcBorders>
              <w:top w:val="nil"/>
              <w:left w:val="nil"/>
              <w:bottom w:val="nil"/>
              <w:right w:val="nil"/>
            </w:tcBorders>
          </w:tcPr>
          <w:p w14:paraId="51E90928" w14:textId="77777777" w:rsidR="00293F04" w:rsidRDefault="00293F04">
            <w:pPr>
              <w:autoSpaceDE w:val="0"/>
              <w:autoSpaceDN w:val="0"/>
              <w:adjustRightInd w:val="0"/>
              <w:jc w:val="right"/>
              <w:rPr>
                <w:rFonts w:ascii="Arial" w:eastAsiaTheme="minorHAnsi" w:hAnsi="Arial" w:cs="Arial"/>
                <w:color w:val="000000"/>
                <w:lang w:eastAsia="en-US"/>
              </w:rPr>
            </w:pPr>
          </w:p>
        </w:tc>
      </w:tr>
      <w:tr w:rsidR="002509C4" w14:paraId="4CED44C0" w14:textId="77777777" w:rsidTr="00853B89">
        <w:tblPrEx>
          <w:tblLook w:val="0000" w:firstRow="0" w:lastRow="0" w:firstColumn="0" w:lastColumn="0" w:noHBand="0" w:noVBand="0"/>
        </w:tblPrEx>
        <w:trPr>
          <w:trHeight w:val="180"/>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50C5C9FE"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Наименование</w:t>
            </w:r>
          </w:p>
        </w:tc>
        <w:tc>
          <w:tcPr>
            <w:tcW w:w="1278" w:type="dxa"/>
            <w:gridSpan w:val="3"/>
            <w:tcBorders>
              <w:top w:val="single" w:sz="6" w:space="0" w:color="auto"/>
              <w:left w:val="single" w:sz="6" w:space="0" w:color="auto"/>
              <w:bottom w:val="nil"/>
              <w:right w:val="single" w:sz="6" w:space="0" w:color="auto"/>
            </w:tcBorders>
            <w:shd w:val="solid" w:color="FFFFFF" w:fill="auto"/>
          </w:tcPr>
          <w:p w14:paraId="4EE2F050"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ЦСР</w:t>
            </w:r>
          </w:p>
        </w:tc>
        <w:tc>
          <w:tcPr>
            <w:tcW w:w="1134" w:type="dxa"/>
            <w:tcBorders>
              <w:top w:val="single" w:sz="6" w:space="0" w:color="auto"/>
              <w:left w:val="single" w:sz="6" w:space="0" w:color="auto"/>
              <w:bottom w:val="nil"/>
              <w:right w:val="single" w:sz="6" w:space="0" w:color="auto"/>
            </w:tcBorders>
            <w:shd w:val="solid" w:color="FFFFFF" w:fill="auto"/>
          </w:tcPr>
          <w:p w14:paraId="7329FB23"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ВР</w:t>
            </w:r>
          </w:p>
        </w:tc>
        <w:tc>
          <w:tcPr>
            <w:tcW w:w="4146" w:type="dxa"/>
            <w:gridSpan w:val="9"/>
            <w:tcBorders>
              <w:top w:val="single" w:sz="6" w:space="0" w:color="auto"/>
              <w:left w:val="single" w:sz="6" w:space="0" w:color="auto"/>
              <w:bottom w:val="single" w:sz="6" w:space="0" w:color="auto"/>
              <w:right w:val="single" w:sz="6" w:space="0" w:color="auto"/>
            </w:tcBorders>
            <w:shd w:val="solid" w:color="FFFFFF" w:fill="auto"/>
          </w:tcPr>
          <w:p w14:paraId="2C9451E5"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Сумма, тыс. руб.</w:t>
            </w:r>
          </w:p>
        </w:tc>
        <w:tc>
          <w:tcPr>
            <w:tcW w:w="236" w:type="dxa"/>
            <w:gridSpan w:val="3"/>
            <w:tcBorders>
              <w:top w:val="single" w:sz="6" w:space="0" w:color="auto"/>
              <w:left w:val="single" w:sz="6" w:space="0" w:color="auto"/>
              <w:bottom w:val="single" w:sz="6" w:space="0" w:color="auto"/>
              <w:right w:val="single" w:sz="6" w:space="0" w:color="auto"/>
            </w:tcBorders>
            <w:shd w:val="solid" w:color="FFFFFF" w:fill="auto"/>
          </w:tcPr>
          <w:p w14:paraId="646D373E" w14:textId="77777777" w:rsidR="00293F04" w:rsidRDefault="00293F04">
            <w:pPr>
              <w:autoSpaceDE w:val="0"/>
              <w:autoSpaceDN w:val="0"/>
              <w:adjustRightInd w:val="0"/>
              <w:rPr>
                <w:rFonts w:eastAsiaTheme="minorHAnsi"/>
                <w:b/>
                <w:bCs/>
                <w:color w:val="000000"/>
                <w:sz w:val="20"/>
                <w:szCs w:val="20"/>
                <w:lang w:eastAsia="en-US"/>
              </w:rPr>
            </w:pPr>
          </w:p>
        </w:tc>
      </w:tr>
      <w:tr w:rsidR="002509C4" w14:paraId="0FABBA67" w14:textId="77777777" w:rsidTr="00853B89">
        <w:tblPrEx>
          <w:tblLook w:val="0000" w:firstRow="0" w:lastRow="0" w:firstColumn="0" w:lastColumn="0" w:noHBand="0" w:noVBand="0"/>
        </w:tblPrEx>
        <w:trPr>
          <w:gridAfter w:val="1"/>
          <w:wAfter w:w="130" w:type="dxa"/>
          <w:trHeight w:val="180"/>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457363EC" w14:textId="77777777" w:rsidR="00293F04" w:rsidRDefault="00293F04">
            <w:pPr>
              <w:autoSpaceDE w:val="0"/>
              <w:autoSpaceDN w:val="0"/>
              <w:adjustRightInd w:val="0"/>
              <w:rPr>
                <w:rFonts w:eastAsiaTheme="minorHAnsi"/>
                <w:b/>
                <w:bCs/>
                <w:color w:val="000000"/>
                <w:sz w:val="20"/>
                <w:szCs w:val="20"/>
                <w:lang w:eastAsia="en-US"/>
              </w:rPr>
            </w:pPr>
          </w:p>
        </w:tc>
        <w:tc>
          <w:tcPr>
            <w:tcW w:w="1278" w:type="dxa"/>
            <w:gridSpan w:val="3"/>
            <w:tcBorders>
              <w:top w:val="nil"/>
              <w:left w:val="single" w:sz="6" w:space="0" w:color="auto"/>
              <w:bottom w:val="nil"/>
              <w:right w:val="single" w:sz="6" w:space="0" w:color="auto"/>
            </w:tcBorders>
            <w:shd w:val="solid" w:color="FFFFFF" w:fill="auto"/>
          </w:tcPr>
          <w:p w14:paraId="76CD3D55" w14:textId="77777777" w:rsidR="00293F04" w:rsidRDefault="00293F04">
            <w:pPr>
              <w:autoSpaceDE w:val="0"/>
              <w:autoSpaceDN w:val="0"/>
              <w:adjustRightInd w:val="0"/>
              <w:rPr>
                <w:rFonts w:eastAsiaTheme="minorHAnsi"/>
                <w:b/>
                <w:bCs/>
                <w:color w:val="000000"/>
                <w:sz w:val="20"/>
                <w:szCs w:val="20"/>
                <w:lang w:eastAsia="en-US"/>
              </w:rPr>
            </w:pPr>
          </w:p>
        </w:tc>
        <w:tc>
          <w:tcPr>
            <w:tcW w:w="1134" w:type="dxa"/>
            <w:tcBorders>
              <w:top w:val="nil"/>
              <w:left w:val="single" w:sz="6" w:space="0" w:color="auto"/>
              <w:bottom w:val="nil"/>
              <w:right w:val="single" w:sz="6" w:space="0" w:color="auto"/>
            </w:tcBorders>
            <w:shd w:val="solid" w:color="FFFFFF" w:fill="auto"/>
          </w:tcPr>
          <w:p w14:paraId="3AB6D599" w14:textId="77777777" w:rsidR="00293F04" w:rsidRDefault="00293F04">
            <w:pPr>
              <w:autoSpaceDE w:val="0"/>
              <w:autoSpaceDN w:val="0"/>
              <w:adjustRightInd w:val="0"/>
              <w:rPr>
                <w:rFonts w:eastAsiaTheme="minorHAnsi"/>
                <w:b/>
                <w:bCs/>
                <w:color w:val="000000"/>
                <w:sz w:val="20"/>
                <w:szCs w:val="20"/>
                <w:lang w:eastAsia="en-US"/>
              </w:rPr>
            </w:pPr>
          </w:p>
        </w:tc>
        <w:tc>
          <w:tcPr>
            <w:tcW w:w="2268" w:type="dxa"/>
            <w:gridSpan w:val="4"/>
            <w:tcBorders>
              <w:top w:val="single" w:sz="6" w:space="0" w:color="auto"/>
              <w:left w:val="single" w:sz="6" w:space="0" w:color="auto"/>
              <w:bottom w:val="single" w:sz="6" w:space="0" w:color="auto"/>
              <w:right w:val="single" w:sz="6" w:space="0" w:color="auto"/>
            </w:tcBorders>
            <w:shd w:val="solid" w:color="FFFFFF" w:fill="auto"/>
          </w:tcPr>
          <w:p w14:paraId="132D21D5"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2023 год</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14:paraId="17809F4C"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2024 год</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3C6BD3DE" w14:textId="77777777" w:rsidR="00293F04" w:rsidRDefault="00293F04">
            <w:pPr>
              <w:autoSpaceDE w:val="0"/>
              <w:autoSpaceDN w:val="0"/>
              <w:adjustRightInd w:val="0"/>
              <w:rPr>
                <w:rFonts w:eastAsiaTheme="minorHAnsi"/>
                <w:b/>
                <w:bCs/>
                <w:color w:val="000000"/>
                <w:sz w:val="20"/>
                <w:szCs w:val="20"/>
                <w:lang w:eastAsia="en-US"/>
              </w:rPr>
            </w:pPr>
          </w:p>
        </w:tc>
      </w:tr>
      <w:tr w:rsidR="002509C4" w14:paraId="6D7395F5" w14:textId="77777777" w:rsidTr="00853B89">
        <w:tblPrEx>
          <w:tblLook w:val="0000" w:firstRow="0" w:lastRow="0" w:firstColumn="0" w:lastColumn="0" w:noHBand="0" w:noVBand="0"/>
        </w:tblPrEx>
        <w:trPr>
          <w:gridAfter w:val="1"/>
          <w:wAfter w:w="130" w:type="dxa"/>
          <w:trHeight w:val="653"/>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4A1AB139" w14:textId="77777777" w:rsidR="00293F04" w:rsidRDefault="00293F04">
            <w:pPr>
              <w:autoSpaceDE w:val="0"/>
              <w:autoSpaceDN w:val="0"/>
              <w:adjustRightInd w:val="0"/>
              <w:rPr>
                <w:rFonts w:eastAsiaTheme="minorHAnsi"/>
                <w:b/>
                <w:bCs/>
                <w:color w:val="000000"/>
                <w:sz w:val="20"/>
                <w:szCs w:val="20"/>
                <w:lang w:eastAsia="en-US"/>
              </w:rPr>
            </w:pPr>
          </w:p>
        </w:tc>
        <w:tc>
          <w:tcPr>
            <w:tcW w:w="1278" w:type="dxa"/>
            <w:gridSpan w:val="3"/>
            <w:tcBorders>
              <w:top w:val="nil"/>
              <w:left w:val="single" w:sz="6" w:space="0" w:color="auto"/>
              <w:bottom w:val="single" w:sz="6" w:space="0" w:color="auto"/>
              <w:right w:val="single" w:sz="6" w:space="0" w:color="auto"/>
            </w:tcBorders>
            <w:shd w:val="solid" w:color="FFFFFF" w:fill="auto"/>
          </w:tcPr>
          <w:p w14:paraId="7D0DAD32" w14:textId="77777777" w:rsidR="00293F04" w:rsidRDefault="00293F04">
            <w:pPr>
              <w:autoSpaceDE w:val="0"/>
              <w:autoSpaceDN w:val="0"/>
              <w:adjustRightInd w:val="0"/>
              <w:rPr>
                <w:rFonts w:eastAsiaTheme="minorHAnsi"/>
                <w:b/>
                <w:bCs/>
                <w:color w:val="000000"/>
                <w:sz w:val="20"/>
                <w:szCs w:val="20"/>
                <w:lang w:eastAsia="en-US"/>
              </w:rPr>
            </w:pPr>
          </w:p>
        </w:tc>
        <w:tc>
          <w:tcPr>
            <w:tcW w:w="1134" w:type="dxa"/>
            <w:tcBorders>
              <w:top w:val="nil"/>
              <w:left w:val="single" w:sz="6" w:space="0" w:color="auto"/>
              <w:bottom w:val="single" w:sz="6" w:space="0" w:color="auto"/>
              <w:right w:val="single" w:sz="6" w:space="0" w:color="auto"/>
            </w:tcBorders>
            <w:shd w:val="solid" w:color="FFFFFF" w:fill="auto"/>
          </w:tcPr>
          <w:p w14:paraId="10BA6109" w14:textId="77777777" w:rsidR="00293F04" w:rsidRDefault="00293F04">
            <w:pPr>
              <w:autoSpaceDE w:val="0"/>
              <w:autoSpaceDN w:val="0"/>
              <w:adjustRightInd w:val="0"/>
              <w:rPr>
                <w:rFonts w:eastAsiaTheme="minorHAnsi"/>
                <w:b/>
                <w:bCs/>
                <w:color w:val="000000"/>
                <w:sz w:val="20"/>
                <w:szCs w:val="20"/>
                <w:lang w:eastAsia="en-US"/>
              </w:rPr>
            </w:pPr>
          </w:p>
        </w:tc>
        <w:tc>
          <w:tcPr>
            <w:tcW w:w="1275" w:type="dxa"/>
            <w:gridSpan w:val="3"/>
            <w:tcBorders>
              <w:top w:val="single" w:sz="6" w:space="0" w:color="auto"/>
              <w:left w:val="single" w:sz="6" w:space="0" w:color="auto"/>
              <w:bottom w:val="single" w:sz="6" w:space="0" w:color="auto"/>
              <w:right w:val="single" w:sz="6" w:space="0" w:color="auto"/>
            </w:tcBorders>
          </w:tcPr>
          <w:p w14:paraId="59295223"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Всего</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140E794"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в том числе за счет </w:t>
            </w:r>
            <w:r>
              <w:rPr>
                <w:rFonts w:eastAsiaTheme="minorHAnsi"/>
                <w:b/>
                <w:bCs/>
                <w:color w:val="000000"/>
                <w:sz w:val="20"/>
                <w:szCs w:val="20"/>
                <w:lang w:eastAsia="en-US"/>
              </w:rPr>
              <w:lastRenderedPageBreak/>
              <w:t>безвозмездных поступлений</w:t>
            </w:r>
          </w:p>
        </w:tc>
        <w:tc>
          <w:tcPr>
            <w:tcW w:w="1134" w:type="dxa"/>
            <w:gridSpan w:val="2"/>
            <w:tcBorders>
              <w:top w:val="single" w:sz="6" w:space="0" w:color="auto"/>
              <w:left w:val="single" w:sz="6" w:space="0" w:color="auto"/>
              <w:bottom w:val="single" w:sz="6" w:space="0" w:color="auto"/>
              <w:right w:val="single" w:sz="6" w:space="0" w:color="auto"/>
            </w:tcBorders>
          </w:tcPr>
          <w:p w14:paraId="5200CA98"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Всего</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0368FB0B"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в том числе за счет </w:t>
            </w:r>
            <w:r>
              <w:rPr>
                <w:rFonts w:eastAsiaTheme="minorHAnsi"/>
                <w:b/>
                <w:bCs/>
                <w:color w:val="000000"/>
                <w:sz w:val="20"/>
                <w:szCs w:val="20"/>
                <w:lang w:eastAsia="en-US"/>
              </w:rPr>
              <w:lastRenderedPageBreak/>
              <w:t>безвозмездных поступлений</w:t>
            </w:r>
          </w:p>
        </w:tc>
      </w:tr>
      <w:tr w:rsidR="002509C4" w14:paraId="6F68A44F" w14:textId="77777777" w:rsidTr="00853B89">
        <w:tblPrEx>
          <w:tblLook w:val="0000" w:firstRow="0" w:lastRow="0" w:firstColumn="0" w:lastColumn="0" w:noHBand="0" w:noVBand="0"/>
        </w:tblPrEx>
        <w:trPr>
          <w:gridAfter w:val="1"/>
          <w:wAfter w:w="130" w:type="dxa"/>
          <w:trHeight w:val="694"/>
        </w:trPr>
        <w:tc>
          <w:tcPr>
            <w:tcW w:w="3117" w:type="dxa"/>
            <w:gridSpan w:val="3"/>
            <w:tcBorders>
              <w:top w:val="single" w:sz="6" w:space="0" w:color="auto"/>
              <w:left w:val="single" w:sz="6" w:space="0" w:color="auto"/>
              <w:bottom w:val="single" w:sz="6" w:space="0" w:color="auto"/>
              <w:right w:val="single" w:sz="6" w:space="0" w:color="auto"/>
            </w:tcBorders>
          </w:tcPr>
          <w:p w14:paraId="064CC45B"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lastRenderedPageBreak/>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2412" w:type="dxa"/>
            <w:gridSpan w:val="4"/>
            <w:tcBorders>
              <w:top w:val="nil"/>
              <w:left w:val="single" w:sz="6" w:space="0" w:color="auto"/>
              <w:bottom w:val="single" w:sz="6" w:space="0" w:color="auto"/>
              <w:right w:val="single" w:sz="6" w:space="0" w:color="auto"/>
            </w:tcBorders>
            <w:shd w:val="solid" w:color="FFFFFF" w:fill="auto"/>
          </w:tcPr>
          <w:p w14:paraId="4A157D59"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2500000000</w:t>
            </w:r>
          </w:p>
        </w:tc>
        <w:tc>
          <w:tcPr>
            <w:tcW w:w="1275" w:type="dxa"/>
            <w:gridSpan w:val="3"/>
            <w:tcBorders>
              <w:top w:val="single" w:sz="6" w:space="0" w:color="auto"/>
              <w:left w:val="single" w:sz="6" w:space="0" w:color="auto"/>
              <w:bottom w:val="single" w:sz="6" w:space="0" w:color="auto"/>
              <w:right w:val="single" w:sz="6" w:space="0" w:color="auto"/>
            </w:tcBorders>
          </w:tcPr>
          <w:p w14:paraId="20D3AAB0"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1 213,660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347D496"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25B3769B"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1 194,170</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70D9D260"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0,000</w:t>
            </w:r>
          </w:p>
        </w:tc>
      </w:tr>
      <w:tr w:rsidR="002509C4" w14:paraId="579B91A8" w14:textId="77777777" w:rsidTr="00853B89">
        <w:tblPrEx>
          <w:tblLook w:val="0000" w:firstRow="0" w:lastRow="0" w:firstColumn="0" w:lastColumn="0" w:noHBand="0" w:noVBand="0"/>
        </w:tblPrEx>
        <w:trPr>
          <w:gridAfter w:val="1"/>
          <w:wAfter w:w="130" w:type="dxa"/>
          <w:trHeight w:val="216"/>
        </w:trPr>
        <w:tc>
          <w:tcPr>
            <w:tcW w:w="3117" w:type="dxa"/>
            <w:gridSpan w:val="3"/>
            <w:tcBorders>
              <w:top w:val="single" w:sz="6" w:space="0" w:color="auto"/>
              <w:left w:val="single" w:sz="6" w:space="0" w:color="auto"/>
              <w:bottom w:val="single" w:sz="6" w:space="0" w:color="auto"/>
              <w:right w:val="single" w:sz="6" w:space="0" w:color="auto"/>
            </w:tcBorders>
          </w:tcPr>
          <w:p w14:paraId="1C745939"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278" w:type="dxa"/>
            <w:gridSpan w:val="3"/>
            <w:tcBorders>
              <w:top w:val="nil"/>
              <w:left w:val="single" w:sz="6" w:space="0" w:color="auto"/>
              <w:bottom w:val="single" w:sz="6" w:space="0" w:color="auto"/>
              <w:right w:val="single" w:sz="6" w:space="0" w:color="auto"/>
            </w:tcBorders>
            <w:shd w:val="solid" w:color="FFFFFF" w:fill="auto"/>
          </w:tcPr>
          <w:p w14:paraId="368F9030"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2500000000</w:t>
            </w:r>
          </w:p>
        </w:tc>
        <w:tc>
          <w:tcPr>
            <w:tcW w:w="1134" w:type="dxa"/>
            <w:tcBorders>
              <w:top w:val="nil"/>
              <w:left w:val="single" w:sz="6" w:space="0" w:color="auto"/>
              <w:bottom w:val="single" w:sz="6" w:space="0" w:color="auto"/>
              <w:right w:val="single" w:sz="6" w:space="0" w:color="auto"/>
            </w:tcBorders>
            <w:shd w:val="solid" w:color="FFFFFF" w:fill="auto"/>
          </w:tcPr>
          <w:p w14:paraId="3C9B48EB"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200</w:t>
            </w:r>
          </w:p>
        </w:tc>
        <w:tc>
          <w:tcPr>
            <w:tcW w:w="1275" w:type="dxa"/>
            <w:gridSpan w:val="3"/>
            <w:tcBorders>
              <w:top w:val="single" w:sz="6" w:space="0" w:color="auto"/>
              <w:left w:val="single" w:sz="6" w:space="0" w:color="auto"/>
              <w:bottom w:val="single" w:sz="6" w:space="0" w:color="auto"/>
              <w:right w:val="single" w:sz="6" w:space="0" w:color="auto"/>
            </w:tcBorders>
          </w:tcPr>
          <w:p w14:paraId="2C494427"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1 213,660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1C84B69"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4C01BA4F"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1 194,170</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79554741"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r>
      <w:tr w:rsidR="002509C4" w14:paraId="2E77984E" w14:textId="77777777" w:rsidTr="00853B89">
        <w:tblPrEx>
          <w:tblLook w:val="0000" w:firstRow="0" w:lastRow="0" w:firstColumn="0" w:lastColumn="0" w:noHBand="0" w:noVBand="0"/>
        </w:tblPrEx>
        <w:trPr>
          <w:gridAfter w:val="1"/>
          <w:wAfter w:w="130" w:type="dxa"/>
          <w:trHeight w:val="216"/>
        </w:trPr>
        <w:tc>
          <w:tcPr>
            <w:tcW w:w="3117" w:type="dxa"/>
            <w:gridSpan w:val="3"/>
            <w:tcBorders>
              <w:top w:val="single" w:sz="6" w:space="0" w:color="auto"/>
              <w:left w:val="single" w:sz="6" w:space="0" w:color="auto"/>
              <w:bottom w:val="single" w:sz="6" w:space="0" w:color="auto"/>
              <w:right w:val="single" w:sz="6" w:space="0" w:color="auto"/>
            </w:tcBorders>
          </w:tcPr>
          <w:p w14:paraId="062FBC6A"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78" w:type="dxa"/>
            <w:gridSpan w:val="3"/>
            <w:tcBorders>
              <w:top w:val="nil"/>
              <w:left w:val="single" w:sz="6" w:space="0" w:color="auto"/>
              <w:bottom w:val="single" w:sz="6" w:space="0" w:color="auto"/>
              <w:right w:val="single" w:sz="6" w:space="0" w:color="auto"/>
            </w:tcBorders>
            <w:shd w:val="solid" w:color="FFFFFF" w:fill="auto"/>
          </w:tcPr>
          <w:p w14:paraId="705BF4F0"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2500000000</w:t>
            </w:r>
          </w:p>
        </w:tc>
        <w:tc>
          <w:tcPr>
            <w:tcW w:w="1134" w:type="dxa"/>
            <w:tcBorders>
              <w:top w:val="nil"/>
              <w:left w:val="single" w:sz="6" w:space="0" w:color="auto"/>
              <w:bottom w:val="single" w:sz="6" w:space="0" w:color="auto"/>
              <w:right w:val="single" w:sz="6" w:space="0" w:color="auto"/>
            </w:tcBorders>
            <w:shd w:val="solid" w:color="FFFFFF" w:fill="auto"/>
          </w:tcPr>
          <w:p w14:paraId="12D09181"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240</w:t>
            </w:r>
          </w:p>
        </w:tc>
        <w:tc>
          <w:tcPr>
            <w:tcW w:w="1275" w:type="dxa"/>
            <w:gridSpan w:val="3"/>
            <w:tcBorders>
              <w:top w:val="single" w:sz="6" w:space="0" w:color="auto"/>
              <w:left w:val="single" w:sz="6" w:space="0" w:color="auto"/>
              <w:bottom w:val="single" w:sz="6" w:space="0" w:color="auto"/>
              <w:right w:val="single" w:sz="6" w:space="0" w:color="auto"/>
            </w:tcBorders>
          </w:tcPr>
          <w:p w14:paraId="666AAE25"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1 213,660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5A7A8B2"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2BFF73AE"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1 194,170</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0205AAD6"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r>
      <w:tr w:rsidR="002509C4" w14:paraId="186527F8" w14:textId="77777777" w:rsidTr="00853B89">
        <w:tblPrEx>
          <w:tblLook w:val="0000" w:firstRow="0" w:lastRow="0" w:firstColumn="0" w:lastColumn="0" w:noHBand="0" w:noVBand="0"/>
        </w:tblPrEx>
        <w:trPr>
          <w:gridAfter w:val="1"/>
          <w:wAfter w:w="130" w:type="dxa"/>
          <w:trHeight w:val="482"/>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3D1AA388" w14:textId="77777777" w:rsidR="00293F04" w:rsidRDefault="00293F04">
            <w:pPr>
              <w:autoSpaceDE w:val="0"/>
              <w:autoSpaceDN w:val="0"/>
              <w:adjustRightInd w:val="0"/>
              <w:rPr>
                <w:rFonts w:eastAsiaTheme="minorHAnsi"/>
                <w:b/>
                <w:bCs/>
                <w:color w:val="000000"/>
                <w:sz w:val="20"/>
                <w:szCs w:val="20"/>
                <w:lang w:eastAsia="en-US"/>
              </w:rPr>
            </w:pPr>
            <w:bookmarkStart w:id="10" w:name="_GoBack" w:colFirst="2" w:colLast="2"/>
            <w:r>
              <w:rPr>
                <w:rFonts w:eastAsiaTheme="minorHAnsi"/>
                <w:b/>
                <w:bCs/>
                <w:color w:val="000000"/>
                <w:sz w:val="20"/>
                <w:szCs w:val="20"/>
                <w:lang w:eastAsia="en-US"/>
              </w:rPr>
              <w:t xml:space="preserve">Муниципальная программа "Развитие органов местного </w:t>
            </w:r>
            <w:proofErr w:type="gramStart"/>
            <w:r>
              <w:rPr>
                <w:rFonts w:eastAsiaTheme="minorHAnsi"/>
                <w:b/>
                <w:bCs/>
                <w:color w:val="000000"/>
                <w:sz w:val="20"/>
                <w:szCs w:val="20"/>
                <w:lang w:eastAsia="en-US"/>
              </w:rPr>
              <w:t>самоуправления  и</w:t>
            </w:r>
            <w:proofErr w:type="gramEnd"/>
            <w:r>
              <w:rPr>
                <w:rFonts w:eastAsiaTheme="minorHAnsi"/>
                <w:b/>
                <w:bCs/>
                <w:color w:val="000000"/>
                <w:sz w:val="20"/>
                <w:szCs w:val="20"/>
                <w:lang w:eastAsia="en-US"/>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420075EB"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3300000000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6B88639" w14:textId="77777777" w:rsidR="00293F04" w:rsidRDefault="00293F04">
            <w:pPr>
              <w:autoSpaceDE w:val="0"/>
              <w:autoSpaceDN w:val="0"/>
              <w:adjustRightInd w:val="0"/>
              <w:rPr>
                <w:rFonts w:eastAsiaTheme="minorHAnsi"/>
                <w:b/>
                <w:bCs/>
                <w:color w:val="000000"/>
                <w:sz w:val="20"/>
                <w:szCs w:val="20"/>
                <w:lang w:eastAsia="en-US"/>
              </w:rPr>
            </w:pPr>
          </w:p>
        </w:tc>
        <w:tc>
          <w:tcPr>
            <w:tcW w:w="1275" w:type="dxa"/>
            <w:gridSpan w:val="3"/>
            <w:tcBorders>
              <w:top w:val="single" w:sz="6" w:space="0" w:color="auto"/>
              <w:left w:val="single" w:sz="6" w:space="0" w:color="auto"/>
              <w:bottom w:val="single" w:sz="6" w:space="0" w:color="auto"/>
              <w:right w:val="single" w:sz="6" w:space="0" w:color="auto"/>
            </w:tcBorders>
          </w:tcPr>
          <w:p w14:paraId="100207FC"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11 145,870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8F908C4"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245,630</w:t>
            </w:r>
          </w:p>
        </w:tc>
        <w:tc>
          <w:tcPr>
            <w:tcW w:w="1134" w:type="dxa"/>
            <w:gridSpan w:val="2"/>
            <w:tcBorders>
              <w:top w:val="single" w:sz="6" w:space="0" w:color="auto"/>
              <w:left w:val="single" w:sz="6" w:space="0" w:color="auto"/>
              <w:bottom w:val="single" w:sz="6" w:space="0" w:color="auto"/>
              <w:right w:val="single" w:sz="6" w:space="0" w:color="auto"/>
            </w:tcBorders>
          </w:tcPr>
          <w:p w14:paraId="44D22636"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10 403,235</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4D10CBBE"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253,970</w:t>
            </w:r>
          </w:p>
        </w:tc>
      </w:tr>
      <w:bookmarkEnd w:id="10"/>
      <w:tr w:rsidR="002509C4" w14:paraId="188F46C6" w14:textId="77777777" w:rsidTr="00853B89">
        <w:tblPrEx>
          <w:tblLook w:val="0000" w:firstRow="0" w:lastRow="0" w:firstColumn="0" w:lastColumn="0" w:noHBand="0" w:noVBand="0"/>
        </w:tblPrEx>
        <w:trPr>
          <w:gridAfter w:val="1"/>
          <w:wAfter w:w="130" w:type="dxa"/>
          <w:trHeight w:val="482"/>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7BBB16CD"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5366C223"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3300000000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832A8BC"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w:t>
            </w:r>
          </w:p>
        </w:tc>
        <w:tc>
          <w:tcPr>
            <w:tcW w:w="1275" w:type="dxa"/>
            <w:gridSpan w:val="3"/>
            <w:tcBorders>
              <w:top w:val="single" w:sz="6" w:space="0" w:color="auto"/>
              <w:left w:val="single" w:sz="6" w:space="0" w:color="auto"/>
              <w:bottom w:val="single" w:sz="6" w:space="0" w:color="auto"/>
              <w:right w:val="single" w:sz="6" w:space="0" w:color="auto"/>
            </w:tcBorders>
          </w:tcPr>
          <w:p w14:paraId="3A7FFCFA"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4 379,095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B18E400"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237,738</w:t>
            </w:r>
          </w:p>
        </w:tc>
        <w:tc>
          <w:tcPr>
            <w:tcW w:w="1134" w:type="dxa"/>
            <w:gridSpan w:val="2"/>
            <w:tcBorders>
              <w:top w:val="single" w:sz="6" w:space="0" w:color="auto"/>
              <w:left w:val="single" w:sz="6" w:space="0" w:color="auto"/>
              <w:bottom w:val="single" w:sz="6" w:space="0" w:color="auto"/>
              <w:right w:val="single" w:sz="6" w:space="0" w:color="auto"/>
            </w:tcBorders>
          </w:tcPr>
          <w:p w14:paraId="64EFC464"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4 387,435</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5D4E1BD9"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246,078</w:t>
            </w:r>
          </w:p>
        </w:tc>
      </w:tr>
      <w:tr w:rsidR="002509C4" w14:paraId="44FC53DE" w14:textId="77777777" w:rsidTr="00853B89">
        <w:tblPrEx>
          <w:tblLook w:val="0000" w:firstRow="0" w:lastRow="0" w:firstColumn="0" w:lastColumn="0" w:noHBand="0" w:noVBand="0"/>
        </w:tblPrEx>
        <w:trPr>
          <w:gridAfter w:val="1"/>
          <w:wAfter w:w="130" w:type="dxa"/>
          <w:trHeight w:val="161"/>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4B9AE5D5"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Расходы на выплаты персоналу казенных учреждений</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106FF64C"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3300000000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4873E3"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w:t>
            </w:r>
          </w:p>
        </w:tc>
        <w:tc>
          <w:tcPr>
            <w:tcW w:w="1275" w:type="dxa"/>
            <w:gridSpan w:val="3"/>
            <w:tcBorders>
              <w:top w:val="single" w:sz="6" w:space="0" w:color="auto"/>
              <w:left w:val="single" w:sz="6" w:space="0" w:color="auto"/>
              <w:bottom w:val="single" w:sz="6" w:space="0" w:color="auto"/>
              <w:right w:val="single" w:sz="6" w:space="0" w:color="auto"/>
            </w:tcBorders>
          </w:tcPr>
          <w:p w14:paraId="2092A0BC"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2 665,775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42D1AE6"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416DB1C9"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2 665,775</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284A49C2"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r>
      <w:tr w:rsidR="002509C4" w14:paraId="1DF699E5" w14:textId="77777777" w:rsidTr="00853B89">
        <w:tblPrEx>
          <w:tblLook w:val="0000" w:firstRow="0" w:lastRow="0" w:firstColumn="0" w:lastColumn="0" w:noHBand="0" w:noVBand="0"/>
        </w:tblPrEx>
        <w:trPr>
          <w:gridAfter w:val="1"/>
          <w:wAfter w:w="130" w:type="dxa"/>
          <w:trHeight w:val="161"/>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1F2A54ED"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Расходы на выплаты персоналу государственных (муниципальных) органов</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3608C371"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3300000000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3E9A80"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120</w:t>
            </w:r>
          </w:p>
        </w:tc>
        <w:tc>
          <w:tcPr>
            <w:tcW w:w="1275" w:type="dxa"/>
            <w:gridSpan w:val="3"/>
            <w:tcBorders>
              <w:top w:val="single" w:sz="6" w:space="0" w:color="auto"/>
              <w:left w:val="single" w:sz="6" w:space="0" w:color="auto"/>
              <w:bottom w:val="single" w:sz="6" w:space="0" w:color="auto"/>
              <w:right w:val="single" w:sz="6" w:space="0" w:color="auto"/>
            </w:tcBorders>
          </w:tcPr>
          <w:p w14:paraId="41B9C8D0"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1 713,320</w:t>
            </w:r>
          </w:p>
        </w:tc>
        <w:tc>
          <w:tcPr>
            <w:tcW w:w="993" w:type="dxa"/>
            <w:tcBorders>
              <w:top w:val="single" w:sz="6" w:space="0" w:color="auto"/>
              <w:left w:val="single" w:sz="6" w:space="0" w:color="auto"/>
              <w:bottom w:val="single" w:sz="6" w:space="0" w:color="auto"/>
              <w:right w:val="single" w:sz="6" w:space="0" w:color="auto"/>
            </w:tcBorders>
          </w:tcPr>
          <w:p w14:paraId="0F59A2C4"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237,738</w:t>
            </w:r>
          </w:p>
        </w:tc>
        <w:tc>
          <w:tcPr>
            <w:tcW w:w="1134" w:type="dxa"/>
            <w:gridSpan w:val="2"/>
            <w:tcBorders>
              <w:top w:val="single" w:sz="6" w:space="0" w:color="auto"/>
              <w:left w:val="single" w:sz="6" w:space="0" w:color="auto"/>
              <w:bottom w:val="single" w:sz="6" w:space="0" w:color="auto"/>
              <w:right w:val="single" w:sz="6" w:space="0" w:color="auto"/>
            </w:tcBorders>
          </w:tcPr>
          <w:p w14:paraId="7CC5EC73"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1 721,660</w:t>
            </w:r>
          </w:p>
        </w:tc>
        <w:tc>
          <w:tcPr>
            <w:tcW w:w="850" w:type="dxa"/>
            <w:gridSpan w:val="5"/>
            <w:tcBorders>
              <w:top w:val="single" w:sz="6" w:space="0" w:color="auto"/>
              <w:left w:val="single" w:sz="6" w:space="0" w:color="auto"/>
              <w:bottom w:val="single" w:sz="6" w:space="0" w:color="auto"/>
              <w:right w:val="single" w:sz="6" w:space="0" w:color="auto"/>
            </w:tcBorders>
          </w:tcPr>
          <w:p w14:paraId="500D0145"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246,078</w:t>
            </w:r>
          </w:p>
        </w:tc>
      </w:tr>
      <w:tr w:rsidR="002509C4" w14:paraId="78D9B342" w14:textId="77777777" w:rsidTr="00853B89">
        <w:tblPrEx>
          <w:tblLook w:val="0000" w:firstRow="0" w:lastRow="0" w:firstColumn="0" w:lastColumn="0" w:noHBand="0" w:noVBand="0"/>
        </w:tblPrEx>
        <w:trPr>
          <w:gridAfter w:val="1"/>
          <w:wAfter w:w="130" w:type="dxa"/>
          <w:trHeight w:val="161"/>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187ABA44"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37486E89"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3300000000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0C56192"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200</w:t>
            </w:r>
          </w:p>
        </w:tc>
        <w:tc>
          <w:tcPr>
            <w:tcW w:w="1275" w:type="dxa"/>
            <w:gridSpan w:val="3"/>
            <w:tcBorders>
              <w:top w:val="single" w:sz="6" w:space="0" w:color="auto"/>
              <w:left w:val="single" w:sz="6" w:space="0" w:color="auto"/>
              <w:bottom w:val="single" w:sz="6" w:space="0" w:color="auto"/>
              <w:right w:val="single" w:sz="6" w:space="0" w:color="auto"/>
            </w:tcBorders>
          </w:tcPr>
          <w:p w14:paraId="5F3D1C24"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2 953,645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66D85E4"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7,892</w:t>
            </w:r>
          </w:p>
        </w:tc>
        <w:tc>
          <w:tcPr>
            <w:tcW w:w="1134" w:type="dxa"/>
            <w:gridSpan w:val="2"/>
            <w:tcBorders>
              <w:top w:val="single" w:sz="6" w:space="0" w:color="auto"/>
              <w:left w:val="single" w:sz="6" w:space="0" w:color="auto"/>
              <w:bottom w:val="single" w:sz="6" w:space="0" w:color="auto"/>
              <w:right w:val="single" w:sz="6" w:space="0" w:color="auto"/>
            </w:tcBorders>
          </w:tcPr>
          <w:p w14:paraId="72B65C7C"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2 105,442</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5906E706"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7,892</w:t>
            </w:r>
          </w:p>
        </w:tc>
      </w:tr>
      <w:tr w:rsidR="002509C4" w14:paraId="2C24F712" w14:textId="77777777" w:rsidTr="00853B89">
        <w:tblPrEx>
          <w:tblLook w:val="0000" w:firstRow="0" w:lastRow="0" w:firstColumn="0" w:lastColumn="0" w:noHBand="0" w:noVBand="0"/>
        </w:tblPrEx>
        <w:trPr>
          <w:gridAfter w:val="1"/>
          <w:wAfter w:w="130" w:type="dxa"/>
          <w:trHeight w:val="322"/>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52BEE243"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7FFB04C5"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3300000000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BF2F100"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240</w:t>
            </w:r>
          </w:p>
        </w:tc>
        <w:tc>
          <w:tcPr>
            <w:tcW w:w="1275" w:type="dxa"/>
            <w:gridSpan w:val="3"/>
            <w:tcBorders>
              <w:top w:val="single" w:sz="6" w:space="0" w:color="auto"/>
              <w:left w:val="single" w:sz="6" w:space="0" w:color="auto"/>
              <w:bottom w:val="single" w:sz="6" w:space="0" w:color="auto"/>
              <w:right w:val="single" w:sz="6" w:space="0" w:color="auto"/>
            </w:tcBorders>
          </w:tcPr>
          <w:p w14:paraId="12147B86"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2 953,645</w:t>
            </w:r>
          </w:p>
        </w:tc>
        <w:tc>
          <w:tcPr>
            <w:tcW w:w="993" w:type="dxa"/>
            <w:tcBorders>
              <w:top w:val="single" w:sz="6" w:space="0" w:color="auto"/>
              <w:left w:val="single" w:sz="6" w:space="0" w:color="auto"/>
              <w:bottom w:val="single" w:sz="6" w:space="0" w:color="auto"/>
              <w:right w:val="single" w:sz="6" w:space="0" w:color="auto"/>
            </w:tcBorders>
          </w:tcPr>
          <w:p w14:paraId="36D37416"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7,892</w:t>
            </w:r>
          </w:p>
        </w:tc>
        <w:tc>
          <w:tcPr>
            <w:tcW w:w="1134" w:type="dxa"/>
            <w:gridSpan w:val="2"/>
            <w:tcBorders>
              <w:top w:val="single" w:sz="6" w:space="0" w:color="auto"/>
              <w:left w:val="single" w:sz="6" w:space="0" w:color="auto"/>
              <w:bottom w:val="single" w:sz="6" w:space="0" w:color="auto"/>
              <w:right w:val="single" w:sz="6" w:space="0" w:color="auto"/>
            </w:tcBorders>
          </w:tcPr>
          <w:p w14:paraId="69193081"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2 105,442</w:t>
            </w:r>
          </w:p>
        </w:tc>
        <w:tc>
          <w:tcPr>
            <w:tcW w:w="850" w:type="dxa"/>
            <w:gridSpan w:val="5"/>
            <w:tcBorders>
              <w:top w:val="single" w:sz="6" w:space="0" w:color="auto"/>
              <w:left w:val="single" w:sz="6" w:space="0" w:color="auto"/>
              <w:bottom w:val="single" w:sz="6" w:space="0" w:color="auto"/>
              <w:right w:val="single" w:sz="6" w:space="0" w:color="auto"/>
            </w:tcBorders>
          </w:tcPr>
          <w:p w14:paraId="0666ADC4"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7,892</w:t>
            </w:r>
          </w:p>
        </w:tc>
      </w:tr>
      <w:tr w:rsidR="002509C4" w14:paraId="50C43E20" w14:textId="77777777" w:rsidTr="00853B89">
        <w:tblPrEx>
          <w:tblLook w:val="0000" w:firstRow="0" w:lastRow="0" w:firstColumn="0" w:lastColumn="0" w:noHBand="0" w:noVBand="0"/>
        </w:tblPrEx>
        <w:trPr>
          <w:gridAfter w:val="1"/>
          <w:wAfter w:w="130" w:type="dxa"/>
          <w:trHeight w:val="161"/>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2127303A"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7771EDDE"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3300000000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8BF64D1"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500</w:t>
            </w:r>
          </w:p>
        </w:tc>
        <w:tc>
          <w:tcPr>
            <w:tcW w:w="1275" w:type="dxa"/>
            <w:gridSpan w:val="3"/>
            <w:tcBorders>
              <w:top w:val="single" w:sz="6" w:space="0" w:color="auto"/>
              <w:left w:val="single" w:sz="6" w:space="0" w:color="auto"/>
              <w:bottom w:val="single" w:sz="6" w:space="0" w:color="auto"/>
              <w:right w:val="single" w:sz="6" w:space="0" w:color="auto"/>
            </w:tcBorders>
          </w:tcPr>
          <w:p w14:paraId="118B99D8"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3 468,530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399A6DF"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28A383B8"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3 565,758</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2400E0FE"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r>
      <w:tr w:rsidR="002509C4" w14:paraId="41980CCB" w14:textId="77777777" w:rsidTr="00853B89">
        <w:tblPrEx>
          <w:tblLook w:val="0000" w:firstRow="0" w:lastRow="0" w:firstColumn="0" w:lastColumn="0" w:noHBand="0" w:noVBand="0"/>
        </w:tblPrEx>
        <w:trPr>
          <w:gridAfter w:val="1"/>
          <w:wAfter w:w="130" w:type="dxa"/>
          <w:trHeight w:val="161"/>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139020E7"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межбюджетные трансферты</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1B4AF824"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3300000000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61E35BA"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540</w:t>
            </w:r>
          </w:p>
        </w:tc>
        <w:tc>
          <w:tcPr>
            <w:tcW w:w="1275" w:type="dxa"/>
            <w:gridSpan w:val="3"/>
            <w:tcBorders>
              <w:top w:val="single" w:sz="6" w:space="0" w:color="auto"/>
              <w:left w:val="single" w:sz="6" w:space="0" w:color="auto"/>
              <w:bottom w:val="single" w:sz="6" w:space="0" w:color="auto"/>
              <w:right w:val="single" w:sz="6" w:space="0" w:color="auto"/>
            </w:tcBorders>
          </w:tcPr>
          <w:p w14:paraId="6FFFE055"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3 468,530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64E0CD2"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3B4EBC84"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3 565,758</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56A2E0D4"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r>
      <w:tr w:rsidR="002509C4" w14:paraId="70E122A2" w14:textId="77777777" w:rsidTr="00853B89">
        <w:tblPrEx>
          <w:tblLook w:val="0000" w:firstRow="0" w:lastRow="0" w:firstColumn="0" w:lastColumn="0" w:noHBand="0" w:noVBand="0"/>
        </w:tblPrEx>
        <w:trPr>
          <w:gridAfter w:val="1"/>
          <w:wAfter w:w="130" w:type="dxa"/>
          <w:trHeight w:val="161"/>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012F912E"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бюджетные ассигнования</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18E1457D"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3300000000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339399"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800</w:t>
            </w:r>
          </w:p>
        </w:tc>
        <w:tc>
          <w:tcPr>
            <w:tcW w:w="1275" w:type="dxa"/>
            <w:gridSpan w:val="3"/>
            <w:tcBorders>
              <w:top w:val="single" w:sz="6" w:space="0" w:color="auto"/>
              <w:left w:val="single" w:sz="6" w:space="0" w:color="auto"/>
              <w:bottom w:val="single" w:sz="6" w:space="0" w:color="auto"/>
              <w:right w:val="single" w:sz="6" w:space="0" w:color="auto"/>
            </w:tcBorders>
          </w:tcPr>
          <w:p w14:paraId="76B2029F"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344,600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61B9280"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0ACFF69E"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344,600</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6734D520"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r>
      <w:tr w:rsidR="002509C4" w14:paraId="2FFE418F" w14:textId="77777777" w:rsidTr="00853B89">
        <w:tblPrEx>
          <w:tblLook w:val="0000" w:firstRow="0" w:lastRow="0" w:firstColumn="0" w:lastColumn="0" w:noHBand="0" w:noVBand="0"/>
        </w:tblPrEx>
        <w:trPr>
          <w:gridAfter w:val="1"/>
          <w:wAfter w:w="130" w:type="dxa"/>
          <w:trHeight w:val="161"/>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07FAA448"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Уплата налогов, сборов и иных платежей</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357D0259"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3300000000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7CFDFE9"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850</w:t>
            </w:r>
          </w:p>
        </w:tc>
        <w:tc>
          <w:tcPr>
            <w:tcW w:w="1275" w:type="dxa"/>
            <w:gridSpan w:val="3"/>
            <w:tcBorders>
              <w:top w:val="single" w:sz="6" w:space="0" w:color="auto"/>
              <w:left w:val="single" w:sz="6" w:space="0" w:color="auto"/>
              <w:bottom w:val="single" w:sz="6" w:space="0" w:color="auto"/>
              <w:right w:val="single" w:sz="6" w:space="0" w:color="auto"/>
            </w:tcBorders>
          </w:tcPr>
          <w:p w14:paraId="1CCD9D60"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344,600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71B3A67"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0A9C42AF"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344,600</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27B6EF12"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r>
      <w:tr w:rsidR="002509C4" w14:paraId="520EE380" w14:textId="77777777" w:rsidTr="00853B89">
        <w:tblPrEx>
          <w:tblLook w:val="0000" w:firstRow="0" w:lastRow="0" w:firstColumn="0" w:lastColumn="0" w:noHBand="0" w:noVBand="0"/>
        </w:tblPrEx>
        <w:trPr>
          <w:gridAfter w:val="1"/>
          <w:wAfter w:w="130" w:type="dxa"/>
          <w:trHeight w:val="245"/>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4825D162"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Непрограммные направления расходов местного бюджета</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6DDE6C8C"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9000000000</w:t>
            </w:r>
          </w:p>
        </w:tc>
        <w:tc>
          <w:tcPr>
            <w:tcW w:w="1134" w:type="dxa"/>
            <w:tcBorders>
              <w:top w:val="single" w:sz="6" w:space="0" w:color="auto"/>
              <w:left w:val="nil"/>
              <w:bottom w:val="single" w:sz="6" w:space="0" w:color="auto"/>
              <w:right w:val="single" w:sz="6" w:space="0" w:color="auto"/>
            </w:tcBorders>
            <w:shd w:val="solid" w:color="FFFFFF" w:fill="auto"/>
          </w:tcPr>
          <w:p w14:paraId="08F72FCC" w14:textId="77777777" w:rsidR="00293F04" w:rsidRDefault="00293F04">
            <w:pPr>
              <w:autoSpaceDE w:val="0"/>
              <w:autoSpaceDN w:val="0"/>
              <w:adjustRightInd w:val="0"/>
              <w:rPr>
                <w:rFonts w:eastAsiaTheme="minorHAnsi"/>
                <w:b/>
                <w:bCs/>
                <w:color w:val="000000"/>
                <w:sz w:val="20"/>
                <w:szCs w:val="20"/>
                <w:lang w:eastAsia="en-US"/>
              </w:rPr>
            </w:pPr>
          </w:p>
        </w:tc>
        <w:tc>
          <w:tcPr>
            <w:tcW w:w="1275" w:type="dxa"/>
            <w:gridSpan w:val="3"/>
            <w:tcBorders>
              <w:top w:val="single" w:sz="6" w:space="0" w:color="auto"/>
              <w:left w:val="single" w:sz="6" w:space="0" w:color="auto"/>
              <w:bottom w:val="single" w:sz="6" w:space="0" w:color="auto"/>
              <w:right w:val="single" w:sz="6" w:space="0" w:color="auto"/>
            </w:tcBorders>
          </w:tcPr>
          <w:p w14:paraId="0DF15F2F"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30,000</w:t>
            </w:r>
          </w:p>
        </w:tc>
        <w:tc>
          <w:tcPr>
            <w:tcW w:w="993" w:type="dxa"/>
            <w:tcBorders>
              <w:top w:val="single" w:sz="6" w:space="0" w:color="auto"/>
              <w:left w:val="single" w:sz="6" w:space="0" w:color="auto"/>
              <w:bottom w:val="single" w:sz="6" w:space="0" w:color="auto"/>
              <w:right w:val="single" w:sz="6" w:space="0" w:color="auto"/>
            </w:tcBorders>
          </w:tcPr>
          <w:p w14:paraId="7FDD38C8"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64D83F06"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30,000</w:t>
            </w:r>
          </w:p>
        </w:tc>
        <w:tc>
          <w:tcPr>
            <w:tcW w:w="850" w:type="dxa"/>
            <w:gridSpan w:val="5"/>
            <w:tcBorders>
              <w:top w:val="single" w:sz="6" w:space="0" w:color="auto"/>
              <w:left w:val="single" w:sz="6" w:space="0" w:color="auto"/>
              <w:bottom w:val="single" w:sz="6" w:space="0" w:color="auto"/>
              <w:right w:val="single" w:sz="6" w:space="0" w:color="auto"/>
            </w:tcBorders>
          </w:tcPr>
          <w:p w14:paraId="56F6B872"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0,000</w:t>
            </w:r>
          </w:p>
        </w:tc>
      </w:tr>
      <w:tr w:rsidR="002509C4" w14:paraId="66880C0B" w14:textId="77777777" w:rsidTr="00853B89">
        <w:tblPrEx>
          <w:tblLook w:val="0000" w:firstRow="0" w:lastRow="0" w:firstColumn="0" w:lastColumn="0" w:noHBand="0" w:noVBand="0"/>
        </w:tblPrEx>
        <w:trPr>
          <w:gridAfter w:val="1"/>
          <w:wAfter w:w="130" w:type="dxa"/>
          <w:trHeight w:val="482"/>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203A8988"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Непрограммные направления расходов местного бюджета в области общегосударственных </w:t>
            </w:r>
            <w:r>
              <w:rPr>
                <w:rFonts w:eastAsiaTheme="minorHAnsi"/>
                <w:color w:val="000000"/>
                <w:sz w:val="20"/>
                <w:szCs w:val="20"/>
                <w:lang w:eastAsia="en-US"/>
              </w:rPr>
              <w:lastRenderedPageBreak/>
              <w:t>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00BAECB1"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9010000000</w:t>
            </w:r>
          </w:p>
        </w:tc>
        <w:tc>
          <w:tcPr>
            <w:tcW w:w="1134" w:type="dxa"/>
            <w:tcBorders>
              <w:top w:val="single" w:sz="6" w:space="0" w:color="auto"/>
              <w:left w:val="nil"/>
              <w:bottom w:val="single" w:sz="6" w:space="0" w:color="auto"/>
              <w:right w:val="single" w:sz="6" w:space="0" w:color="auto"/>
            </w:tcBorders>
            <w:shd w:val="solid" w:color="FFFFFF" w:fill="auto"/>
          </w:tcPr>
          <w:p w14:paraId="1E170451" w14:textId="77777777" w:rsidR="00293F04" w:rsidRDefault="00293F04">
            <w:pPr>
              <w:autoSpaceDE w:val="0"/>
              <w:autoSpaceDN w:val="0"/>
              <w:adjustRightInd w:val="0"/>
              <w:rPr>
                <w:rFonts w:eastAsiaTheme="minorHAnsi"/>
                <w:color w:val="000000"/>
                <w:sz w:val="20"/>
                <w:szCs w:val="20"/>
                <w:lang w:eastAsia="en-US"/>
              </w:rPr>
            </w:pPr>
          </w:p>
        </w:tc>
        <w:tc>
          <w:tcPr>
            <w:tcW w:w="1275" w:type="dxa"/>
            <w:gridSpan w:val="3"/>
            <w:tcBorders>
              <w:top w:val="single" w:sz="6" w:space="0" w:color="auto"/>
              <w:left w:val="single" w:sz="6" w:space="0" w:color="auto"/>
              <w:bottom w:val="single" w:sz="6" w:space="0" w:color="auto"/>
              <w:right w:val="single" w:sz="6" w:space="0" w:color="auto"/>
            </w:tcBorders>
          </w:tcPr>
          <w:p w14:paraId="740D4BE0"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D24BB69"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45368416"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30,000</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57760AC5"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r>
      <w:tr w:rsidR="002509C4" w14:paraId="5400DD23" w14:textId="77777777" w:rsidTr="00853B89">
        <w:tblPrEx>
          <w:tblLook w:val="0000" w:firstRow="0" w:lastRow="0" w:firstColumn="0" w:lastColumn="0" w:noHBand="0" w:noVBand="0"/>
        </w:tblPrEx>
        <w:trPr>
          <w:gridAfter w:val="1"/>
          <w:wAfter w:w="130" w:type="dxa"/>
          <w:trHeight w:val="180"/>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0C42F218"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бюджетные ассигнования</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7F4E2C00"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9010000000</w:t>
            </w:r>
          </w:p>
        </w:tc>
        <w:tc>
          <w:tcPr>
            <w:tcW w:w="1134" w:type="dxa"/>
            <w:tcBorders>
              <w:top w:val="single" w:sz="6" w:space="0" w:color="auto"/>
              <w:left w:val="nil"/>
              <w:bottom w:val="single" w:sz="6" w:space="0" w:color="auto"/>
              <w:right w:val="single" w:sz="6" w:space="0" w:color="auto"/>
            </w:tcBorders>
            <w:shd w:val="solid" w:color="FFFFFF" w:fill="auto"/>
          </w:tcPr>
          <w:p w14:paraId="74FAFF6C"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800</w:t>
            </w:r>
          </w:p>
        </w:tc>
        <w:tc>
          <w:tcPr>
            <w:tcW w:w="1275" w:type="dxa"/>
            <w:gridSpan w:val="3"/>
            <w:tcBorders>
              <w:top w:val="single" w:sz="6" w:space="0" w:color="auto"/>
              <w:left w:val="single" w:sz="6" w:space="0" w:color="auto"/>
              <w:bottom w:val="single" w:sz="6" w:space="0" w:color="auto"/>
              <w:right w:val="single" w:sz="6" w:space="0" w:color="auto"/>
            </w:tcBorders>
          </w:tcPr>
          <w:p w14:paraId="5C25C326"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FBC7ED1"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6D59F4FC"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30,000</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2F185851"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r>
      <w:tr w:rsidR="002509C4" w14:paraId="5EF41362" w14:textId="77777777" w:rsidTr="00853B89">
        <w:tblPrEx>
          <w:tblLook w:val="0000" w:firstRow="0" w:lastRow="0" w:firstColumn="0" w:lastColumn="0" w:noHBand="0" w:noVBand="0"/>
        </w:tblPrEx>
        <w:trPr>
          <w:gridAfter w:val="1"/>
          <w:wAfter w:w="130" w:type="dxa"/>
          <w:trHeight w:val="151"/>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40306D05"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Резервные средства</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1CD32279"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9010000000</w:t>
            </w:r>
          </w:p>
        </w:tc>
        <w:tc>
          <w:tcPr>
            <w:tcW w:w="1134" w:type="dxa"/>
            <w:tcBorders>
              <w:top w:val="single" w:sz="6" w:space="0" w:color="auto"/>
              <w:left w:val="nil"/>
              <w:bottom w:val="single" w:sz="6" w:space="0" w:color="auto"/>
              <w:right w:val="single" w:sz="6" w:space="0" w:color="auto"/>
            </w:tcBorders>
            <w:shd w:val="solid" w:color="FFFFFF" w:fill="auto"/>
          </w:tcPr>
          <w:p w14:paraId="6ADE44A3" w14:textId="77777777" w:rsidR="00293F04" w:rsidRDefault="00293F0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870</w:t>
            </w:r>
          </w:p>
        </w:tc>
        <w:tc>
          <w:tcPr>
            <w:tcW w:w="1275" w:type="dxa"/>
            <w:gridSpan w:val="3"/>
            <w:tcBorders>
              <w:top w:val="single" w:sz="6" w:space="0" w:color="auto"/>
              <w:left w:val="single" w:sz="6" w:space="0" w:color="auto"/>
              <w:bottom w:val="single" w:sz="6" w:space="0" w:color="auto"/>
              <w:right w:val="single" w:sz="6" w:space="0" w:color="auto"/>
            </w:tcBorders>
          </w:tcPr>
          <w:p w14:paraId="6BFC0265"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DF4CD29"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736F6A18"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30,000</w:t>
            </w:r>
          </w:p>
        </w:tc>
        <w:tc>
          <w:tcPr>
            <w:tcW w:w="850" w:type="dxa"/>
            <w:gridSpan w:val="5"/>
            <w:tcBorders>
              <w:top w:val="single" w:sz="6" w:space="0" w:color="auto"/>
              <w:left w:val="single" w:sz="6" w:space="0" w:color="auto"/>
              <w:bottom w:val="single" w:sz="6" w:space="0" w:color="auto"/>
              <w:right w:val="single" w:sz="6" w:space="0" w:color="auto"/>
            </w:tcBorders>
            <w:shd w:val="solid" w:color="FFFFFF" w:fill="auto"/>
          </w:tcPr>
          <w:p w14:paraId="14461082"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r>
      <w:tr w:rsidR="002509C4" w14:paraId="212193D5" w14:textId="77777777" w:rsidTr="00853B89">
        <w:tblPrEx>
          <w:tblLook w:val="0000" w:firstRow="0" w:lastRow="0" w:firstColumn="0" w:lastColumn="0" w:noHBand="0" w:noVBand="0"/>
        </w:tblPrEx>
        <w:trPr>
          <w:gridAfter w:val="1"/>
          <w:wAfter w:w="130" w:type="dxa"/>
          <w:trHeight w:val="161"/>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54986D5E" w14:textId="77777777" w:rsidR="00293F04" w:rsidRDefault="00293F04">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Условно утвержденные расходы</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76A89606" w14:textId="77777777" w:rsidR="00293F04" w:rsidRDefault="00293F04">
            <w:pPr>
              <w:autoSpaceDE w:val="0"/>
              <w:autoSpaceDN w:val="0"/>
              <w:adjustRightInd w:val="0"/>
              <w:rPr>
                <w:rFonts w:eastAsiaTheme="minorHAnsi"/>
                <w:color w:val="000000"/>
                <w:sz w:val="20"/>
                <w:szCs w:val="20"/>
                <w:lang w:eastAsia="en-US"/>
              </w:rPr>
            </w:pPr>
          </w:p>
        </w:tc>
        <w:tc>
          <w:tcPr>
            <w:tcW w:w="1134" w:type="dxa"/>
            <w:tcBorders>
              <w:top w:val="single" w:sz="6" w:space="0" w:color="auto"/>
              <w:left w:val="nil"/>
              <w:bottom w:val="single" w:sz="6" w:space="0" w:color="auto"/>
              <w:right w:val="single" w:sz="6" w:space="0" w:color="auto"/>
            </w:tcBorders>
            <w:shd w:val="solid" w:color="FFFFFF" w:fill="auto"/>
          </w:tcPr>
          <w:p w14:paraId="3C904D14" w14:textId="77777777" w:rsidR="00293F04" w:rsidRDefault="00293F04">
            <w:pPr>
              <w:autoSpaceDE w:val="0"/>
              <w:autoSpaceDN w:val="0"/>
              <w:adjustRightInd w:val="0"/>
              <w:rPr>
                <w:rFonts w:eastAsiaTheme="minorHAnsi"/>
                <w:color w:val="000000"/>
                <w:sz w:val="20"/>
                <w:szCs w:val="20"/>
                <w:lang w:eastAsia="en-US"/>
              </w:rPr>
            </w:pPr>
          </w:p>
        </w:tc>
        <w:tc>
          <w:tcPr>
            <w:tcW w:w="1275" w:type="dxa"/>
            <w:gridSpan w:val="3"/>
            <w:tcBorders>
              <w:top w:val="single" w:sz="6" w:space="0" w:color="auto"/>
              <w:left w:val="single" w:sz="6" w:space="0" w:color="auto"/>
              <w:bottom w:val="single" w:sz="6" w:space="0" w:color="auto"/>
              <w:right w:val="single" w:sz="6" w:space="0" w:color="auto"/>
            </w:tcBorders>
          </w:tcPr>
          <w:p w14:paraId="06E9DD7F"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311,383</w:t>
            </w:r>
          </w:p>
        </w:tc>
        <w:tc>
          <w:tcPr>
            <w:tcW w:w="993" w:type="dxa"/>
            <w:tcBorders>
              <w:top w:val="single" w:sz="6" w:space="0" w:color="auto"/>
              <w:left w:val="single" w:sz="6" w:space="0" w:color="auto"/>
              <w:bottom w:val="single" w:sz="6" w:space="0" w:color="auto"/>
              <w:right w:val="single" w:sz="6" w:space="0" w:color="auto"/>
            </w:tcBorders>
          </w:tcPr>
          <w:p w14:paraId="54E313D2"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c>
          <w:tcPr>
            <w:tcW w:w="1134" w:type="dxa"/>
            <w:gridSpan w:val="2"/>
            <w:tcBorders>
              <w:top w:val="single" w:sz="6" w:space="0" w:color="auto"/>
              <w:left w:val="single" w:sz="6" w:space="0" w:color="auto"/>
              <w:bottom w:val="single" w:sz="6" w:space="0" w:color="auto"/>
              <w:right w:val="single" w:sz="6" w:space="0" w:color="auto"/>
            </w:tcBorders>
          </w:tcPr>
          <w:p w14:paraId="267C5275"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852,573</w:t>
            </w:r>
          </w:p>
        </w:tc>
        <w:tc>
          <w:tcPr>
            <w:tcW w:w="850" w:type="dxa"/>
            <w:gridSpan w:val="5"/>
            <w:tcBorders>
              <w:top w:val="single" w:sz="6" w:space="0" w:color="auto"/>
              <w:left w:val="single" w:sz="6" w:space="0" w:color="auto"/>
              <w:bottom w:val="single" w:sz="6" w:space="0" w:color="auto"/>
              <w:right w:val="single" w:sz="6" w:space="0" w:color="auto"/>
            </w:tcBorders>
          </w:tcPr>
          <w:p w14:paraId="0A740CF4" w14:textId="77777777" w:rsidR="00293F04" w:rsidRDefault="00293F0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0,000</w:t>
            </w:r>
          </w:p>
        </w:tc>
      </w:tr>
      <w:tr w:rsidR="002509C4" w14:paraId="54349072" w14:textId="77777777" w:rsidTr="00853B89">
        <w:tblPrEx>
          <w:tblLook w:val="0000" w:firstRow="0" w:lastRow="0" w:firstColumn="0" w:lastColumn="0" w:noHBand="0" w:noVBand="0"/>
        </w:tblPrEx>
        <w:trPr>
          <w:gridAfter w:val="1"/>
          <w:wAfter w:w="130" w:type="dxa"/>
          <w:trHeight w:val="161"/>
        </w:trPr>
        <w:tc>
          <w:tcPr>
            <w:tcW w:w="3117" w:type="dxa"/>
            <w:gridSpan w:val="3"/>
            <w:tcBorders>
              <w:top w:val="single" w:sz="6" w:space="0" w:color="auto"/>
              <w:left w:val="single" w:sz="6" w:space="0" w:color="auto"/>
              <w:bottom w:val="single" w:sz="6" w:space="0" w:color="auto"/>
              <w:right w:val="single" w:sz="6" w:space="0" w:color="auto"/>
            </w:tcBorders>
            <w:shd w:val="solid" w:color="FFFFFF" w:fill="auto"/>
          </w:tcPr>
          <w:p w14:paraId="203105C8" w14:textId="77777777" w:rsidR="00293F04" w:rsidRDefault="00293F04">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Всего</w:t>
            </w:r>
          </w:p>
        </w:tc>
        <w:tc>
          <w:tcPr>
            <w:tcW w:w="1278" w:type="dxa"/>
            <w:gridSpan w:val="3"/>
            <w:tcBorders>
              <w:top w:val="single" w:sz="6" w:space="0" w:color="auto"/>
              <w:left w:val="single" w:sz="6" w:space="0" w:color="auto"/>
              <w:bottom w:val="single" w:sz="6" w:space="0" w:color="auto"/>
              <w:right w:val="single" w:sz="6" w:space="0" w:color="auto"/>
            </w:tcBorders>
            <w:shd w:val="solid" w:color="FFFFFF" w:fill="auto"/>
          </w:tcPr>
          <w:p w14:paraId="13B7945D" w14:textId="77777777" w:rsidR="00293F04" w:rsidRDefault="00293F04">
            <w:pPr>
              <w:autoSpaceDE w:val="0"/>
              <w:autoSpaceDN w:val="0"/>
              <w:adjustRightInd w:val="0"/>
              <w:rPr>
                <w:rFonts w:ascii="Arial" w:eastAsiaTheme="minorHAnsi" w:hAnsi="Arial" w:cs="Arial"/>
                <w:b/>
                <w:bCs/>
                <w:color w:val="000000"/>
                <w:sz w:val="20"/>
                <w:szCs w:val="20"/>
                <w:lang w:eastAsia="en-US"/>
              </w:rPr>
            </w:pPr>
          </w:p>
        </w:tc>
        <w:tc>
          <w:tcPr>
            <w:tcW w:w="1134" w:type="dxa"/>
            <w:tcBorders>
              <w:top w:val="single" w:sz="6" w:space="0" w:color="auto"/>
              <w:left w:val="nil"/>
              <w:bottom w:val="single" w:sz="6" w:space="0" w:color="auto"/>
              <w:right w:val="single" w:sz="6" w:space="0" w:color="auto"/>
            </w:tcBorders>
            <w:shd w:val="solid" w:color="FFFFFF" w:fill="auto"/>
          </w:tcPr>
          <w:p w14:paraId="04C36AF0" w14:textId="77777777" w:rsidR="00293F04" w:rsidRDefault="00293F04">
            <w:pPr>
              <w:autoSpaceDE w:val="0"/>
              <w:autoSpaceDN w:val="0"/>
              <w:adjustRightInd w:val="0"/>
              <w:rPr>
                <w:rFonts w:ascii="Arial" w:eastAsiaTheme="minorHAnsi" w:hAnsi="Arial" w:cs="Arial"/>
                <w:b/>
                <w:bCs/>
                <w:color w:val="000000"/>
                <w:sz w:val="20"/>
                <w:szCs w:val="20"/>
                <w:lang w:eastAsia="en-US"/>
              </w:rPr>
            </w:pPr>
          </w:p>
        </w:tc>
        <w:tc>
          <w:tcPr>
            <w:tcW w:w="1275" w:type="dxa"/>
            <w:gridSpan w:val="3"/>
            <w:tcBorders>
              <w:top w:val="single" w:sz="6" w:space="0" w:color="auto"/>
              <w:left w:val="single" w:sz="6" w:space="0" w:color="auto"/>
              <w:bottom w:val="single" w:sz="6" w:space="0" w:color="auto"/>
              <w:right w:val="single" w:sz="6" w:space="0" w:color="auto"/>
            </w:tcBorders>
          </w:tcPr>
          <w:p w14:paraId="57EA20AC"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12 700,913</w:t>
            </w:r>
          </w:p>
        </w:tc>
        <w:tc>
          <w:tcPr>
            <w:tcW w:w="993" w:type="dxa"/>
            <w:tcBorders>
              <w:top w:val="single" w:sz="6" w:space="0" w:color="auto"/>
              <w:left w:val="single" w:sz="6" w:space="0" w:color="auto"/>
              <w:bottom w:val="single" w:sz="6" w:space="0" w:color="auto"/>
              <w:right w:val="single" w:sz="6" w:space="0" w:color="auto"/>
            </w:tcBorders>
          </w:tcPr>
          <w:p w14:paraId="4BF45C1F"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245,630</w:t>
            </w:r>
          </w:p>
        </w:tc>
        <w:tc>
          <w:tcPr>
            <w:tcW w:w="1134" w:type="dxa"/>
            <w:gridSpan w:val="2"/>
            <w:tcBorders>
              <w:top w:val="single" w:sz="6" w:space="0" w:color="auto"/>
              <w:left w:val="single" w:sz="6" w:space="0" w:color="auto"/>
              <w:bottom w:val="single" w:sz="6" w:space="0" w:color="auto"/>
              <w:right w:val="single" w:sz="6" w:space="0" w:color="auto"/>
            </w:tcBorders>
          </w:tcPr>
          <w:p w14:paraId="787EF1D7"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12 479,978</w:t>
            </w:r>
          </w:p>
        </w:tc>
        <w:tc>
          <w:tcPr>
            <w:tcW w:w="850" w:type="dxa"/>
            <w:gridSpan w:val="5"/>
            <w:tcBorders>
              <w:top w:val="single" w:sz="6" w:space="0" w:color="auto"/>
              <w:left w:val="single" w:sz="6" w:space="0" w:color="auto"/>
              <w:bottom w:val="single" w:sz="6" w:space="0" w:color="auto"/>
              <w:right w:val="single" w:sz="6" w:space="0" w:color="auto"/>
            </w:tcBorders>
          </w:tcPr>
          <w:p w14:paraId="3910CA7B" w14:textId="77777777" w:rsidR="00293F04" w:rsidRDefault="00293F0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253,970</w:t>
            </w:r>
          </w:p>
        </w:tc>
      </w:tr>
      <w:tr w:rsidR="002509C4" w14:paraId="7FC4B3B3" w14:textId="77777777" w:rsidTr="00853B89">
        <w:tblPrEx>
          <w:tblLook w:val="0000" w:firstRow="0" w:lastRow="0" w:firstColumn="0" w:lastColumn="0" w:noHBand="0" w:noVBand="0"/>
        </w:tblPrEx>
        <w:trPr>
          <w:gridAfter w:val="1"/>
          <w:wAfter w:w="130" w:type="dxa"/>
          <w:trHeight w:val="55"/>
        </w:trPr>
        <w:tc>
          <w:tcPr>
            <w:tcW w:w="3117" w:type="dxa"/>
            <w:gridSpan w:val="3"/>
            <w:tcBorders>
              <w:top w:val="nil"/>
              <w:left w:val="nil"/>
              <w:bottom w:val="nil"/>
              <w:right w:val="nil"/>
            </w:tcBorders>
            <w:shd w:val="solid" w:color="FFFFFF" w:fill="auto"/>
          </w:tcPr>
          <w:p w14:paraId="7F96555A"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c>
          <w:tcPr>
            <w:tcW w:w="1278" w:type="dxa"/>
            <w:gridSpan w:val="3"/>
            <w:tcBorders>
              <w:top w:val="nil"/>
              <w:left w:val="nil"/>
              <w:bottom w:val="nil"/>
              <w:right w:val="nil"/>
            </w:tcBorders>
            <w:shd w:val="solid" w:color="FFFFFF" w:fill="auto"/>
          </w:tcPr>
          <w:p w14:paraId="45556C22"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nil"/>
              <w:left w:val="nil"/>
              <w:bottom w:val="nil"/>
              <w:right w:val="nil"/>
            </w:tcBorders>
            <w:shd w:val="solid" w:color="FFFFFF" w:fill="auto"/>
          </w:tcPr>
          <w:p w14:paraId="792239BA"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c>
          <w:tcPr>
            <w:tcW w:w="1275" w:type="dxa"/>
            <w:gridSpan w:val="3"/>
            <w:tcBorders>
              <w:top w:val="nil"/>
              <w:left w:val="nil"/>
              <w:bottom w:val="nil"/>
              <w:right w:val="nil"/>
            </w:tcBorders>
          </w:tcPr>
          <w:p w14:paraId="310D8B8F" w14:textId="77777777" w:rsidR="00293F04" w:rsidRDefault="00293F04">
            <w:pPr>
              <w:autoSpaceDE w:val="0"/>
              <w:autoSpaceDN w:val="0"/>
              <w:adjustRightInd w:val="0"/>
              <w:jc w:val="right"/>
              <w:rPr>
                <w:rFonts w:ascii="Arial" w:eastAsiaTheme="minorHAnsi" w:hAnsi="Arial" w:cs="Arial"/>
                <w:color w:val="000000"/>
                <w:sz w:val="16"/>
                <w:szCs w:val="16"/>
                <w:lang w:eastAsia="en-US"/>
              </w:rPr>
            </w:pPr>
          </w:p>
        </w:tc>
        <w:tc>
          <w:tcPr>
            <w:tcW w:w="993" w:type="dxa"/>
            <w:tcBorders>
              <w:top w:val="nil"/>
              <w:left w:val="nil"/>
              <w:bottom w:val="nil"/>
              <w:right w:val="nil"/>
            </w:tcBorders>
            <w:shd w:val="solid" w:color="FFFFFF" w:fill="auto"/>
          </w:tcPr>
          <w:p w14:paraId="6FAFB182" w14:textId="77777777" w:rsidR="00293F04" w:rsidRDefault="00293F04">
            <w:pPr>
              <w:autoSpaceDE w:val="0"/>
              <w:autoSpaceDN w:val="0"/>
              <w:adjustRightInd w:val="0"/>
              <w:jc w:val="right"/>
              <w:rPr>
                <w:rFonts w:eastAsiaTheme="minorHAnsi"/>
                <w:color w:val="000000"/>
                <w:sz w:val="20"/>
                <w:szCs w:val="20"/>
                <w:lang w:eastAsia="en-US"/>
              </w:rPr>
            </w:pPr>
          </w:p>
        </w:tc>
        <w:tc>
          <w:tcPr>
            <w:tcW w:w="1134" w:type="dxa"/>
            <w:gridSpan w:val="2"/>
            <w:tcBorders>
              <w:top w:val="nil"/>
              <w:left w:val="nil"/>
              <w:bottom w:val="nil"/>
              <w:right w:val="nil"/>
            </w:tcBorders>
          </w:tcPr>
          <w:p w14:paraId="4239A9C9" w14:textId="77777777" w:rsidR="00293F04" w:rsidRDefault="00293F04">
            <w:pPr>
              <w:autoSpaceDE w:val="0"/>
              <w:autoSpaceDN w:val="0"/>
              <w:adjustRightInd w:val="0"/>
              <w:jc w:val="right"/>
              <w:rPr>
                <w:rFonts w:ascii="Arial" w:eastAsiaTheme="minorHAnsi" w:hAnsi="Arial" w:cs="Arial"/>
                <w:color w:val="000000"/>
                <w:sz w:val="16"/>
                <w:szCs w:val="16"/>
                <w:lang w:eastAsia="en-US"/>
              </w:rPr>
            </w:pPr>
          </w:p>
        </w:tc>
        <w:tc>
          <w:tcPr>
            <w:tcW w:w="850" w:type="dxa"/>
            <w:gridSpan w:val="5"/>
            <w:tcBorders>
              <w:top w:val="nil"/>
              <w:left w:val="nil"/>
              <w:bottom w:val="nil"/>
              <w:right w:val="nil"/>
            </w:tcBorders>
            <w:shd w:val="solid" w:color="FFFFFF" w:fill="auto"/>
          </w:tcPr>
          <w:p w14:paraId="39334AAD" w14:textId="77777777" w:rsidR="00293F04" w:rsidRDefault="00293F04">
            <w:pPr>
              <w:autoSpaceDE w:val="0"/>
              <w:autoSpaceDN w:val="0"/>
              <w:adjustRightInd w:val="0"/>
              <w:jc w:val="right"/>
              <w:rPr>
                <w:rFonts w:eastAsiaTheme="minorHAnsi"/>
                <w:color w:val="000000"/>
                <w:sz w:val="20"/>
                <w:szCs w:val="20"/>
                <w:lang w:eastAsia="en-US"/>
              </w:rPr>
            </w:pPr>
          </w:p>
        </w:tc>
      </w:tr>
      <w:tr w:rsidR="002509C4" w14:paraId="24ACEF6B" w14:textId="77777777" w:rsidTr="00853B89">
        <w:tblPrEx>
          <w:tblLook w:val="0000" w:firstRow="0" w:lastRow="0" w:firstColumn="0" w:lastColumn="0" w:noHBand="0" w:noVBand="0"/>
        </w:tblPrEx>
        <w:trPr>
          <w:gridAfter w:val="1"/>
          <w:wAfter w:w="130" w:type="dxa"/>
          <w:trHeight w:val="161"/>
        </w:trPr>
        <w:tc>
          <w:tcPr>
            <w:tcW w:w="3117" w:type="dxa"/>
            <w:gridSpan w:val="3"/>
            <w:tcBorders>
              <w:top w:val="nil"/>
              <w:left w:val="nil"/>
              <w:bottom w:val="nil"/>
              <w:right w:val="nil"/>
            </w:tcBorders>
            <w:shd w:val="solid" w:color="FFFFFF" w:fill="auto"/>
          </w:tcPr>
          <w:p w14:paraId="382EC699"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c>
          <w:tcPr>
            <w:tcW w:w="1278" w:type="dxa"/>
            <w:gridSpan w:val="3"/>
            <w:tcBorders>
              <w:top w:val="nil"/>
              <w:left w:val="nil"/>
              <w:bottom w:val="nil"/>
              <w:right w:val="nil"/>
            </w:tcBorders>
            <w:shd w:val="solid" w:color="FFFFFF" w:fill="auto"/>
          </w:tcPr>
          <w:p w14:paraId="7585BD10"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nil"/>
              <w:left w:val="nil"/>
              <w:bottom w:val="nil"/>
              <w:right w:val="nil"/>
            </w:tcBorders>
            <w:shd w:val="solid" w:color="FFFFFF" w:fill="auto"/>
          </w:tcPr>
          <w:p w14:paraId="26B2F4B8"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c>
          <w:tcPr>
            <w:tcW w:w="1275" w:type="dxa"/>
            <w:gridSpan w:val="3"/>
            <w:tcBorders>
              <w:top w:val="nil"/>
              <w:left w:val="nil"/>
              <w:bottom w:val="nil"/>
              <w:right w:val="nil"/>
            </w:tcBorders>
          </w:tcPr>
          <w:p w14:paraId="3A62EB85" w14:textId="77777777" w:rsidR="00293F04" w:rsidRDefault="00293F04">
            <w:pPr>
              <w:autoSpaceDE w:val="0"/>
              <w:autoSpaceDN w:val="0"/>
              <w:adjustRightInd w:val="0"/>
              <w:jc w:val="right"/>
              <w:rPr>
                <w:rFonts w:ascii="Arial" w:eastAsiaTheme="minorHAnsi" w:hAnsi="Arial" w:cs="Arial"/>
                <w:color w:val="000000"/>
                <w:sz w:val="16"/>
                <w:szCs w:val="16"/>
                <w:lang w:eastAsia="en-US"/>
              </w:rPr>
            </w:pPr>
          </w:p>
        </w:tc>
        <w:tc>
          <w:tcPr>
            <w:tcW w:w="993" w:type="dxa"/>
            <w:tcBorders>
              <w:top w:val="nil"/>
              <w:left w:val="nil"/>
              <w:bottom w:val="nil"/>
              <w:right w:val="nil"/>
            </w:tcBorders>
            <w:shd w:val="solid" w:color="FFFFFF" w:fill="auto"/>
          </w:tcPr>
          <w:p w14:paraId="7FF21B63" w14:textId="77777777" w:rsidR="00293F04" w:rsidRDefault="00293F04">
            <w:pPr>
              <w:autoSpaceDE w:val="0"/>
              <w:autoSpaceDN w:val="0"/>
              <w:adjustRightInd w:val="0"/>
              <w:jc w:val="right"/>
              <w:rPr>
                <w:rFonts w:eastAsiaTheme="minorHAnsi"/>
                <w:color w:val="000000"/>
                <w:sz w:val="20"/>
                <w:szCs w:val="20"/>
                <w:lang w:eastAsia="en-US"/>
              </w:rPr>
            </w:pPr>
          </w:p>
        </w:tc>
        <w:tc>
          <w:tcPr>
            <w:tcW w:w="1134" w:type="dxa"/>
            <w:gridSpan w:val="2"/>
            <w:tcBorders>
              <w:top w:val="nil"/>
              <w:left w:val="nil"/>
              <w:bottom w:val="nil"/>
              <w:right w:val="nil"/>
            </w:tcBorders>
          </w:tcPr>
          <w:p w14:paraId="0611AF83"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c>
          <w:tcPr>
            <w:tcW w:w="850" w:type="dxa"/>
            <w:gridSpan w:val="5"/>
            <w:tcBorders>
              <w:top w:val="nil"/>
              <w:left w:val="nil"/>
              <w:bottom w:val="nil"/>
              <w:right w:val="nil"/>
            </w:tcBorders>
          </w:tcPr>
          <w:p w14:paraId="6F86E285" w14:textId="77777777" w:rsidR="00293F04" w:rsidRDefault="00293F04">
            <w:pPr>
              <w:autoSpaceDE w:val="0"/>
              <w:autoSpaceDN w:val="0"/>
              <w:adjustRightInd w:val="0"/>
              <w:jc w:val="right"/>
              <w:rPr>
                <w:rFonts w:ascii="Arial" w:eastAsiaTheme="minorHAnsi" w:hAnsi="Arial" w:cs="Arial"/>
                <w:color w:val="000000"/>
                <w:sz w:val="20"/>
                <w:szCs w:val="20"/>
                <w:lang w:eastAsia="en-US"/>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952EFA" w:rsidRPr="004120EC" w14:paraId="6151DD0C" w14:textId="77777777" w:rsidTr="00952EFA">
        <w:trPr>
          <w:trHeight w:val="3538"/>
        </w:trPr>
        <w:tc>
          <w:tcPr>
            <w:tcW w:w="4786" w:type="dxa"/>
            <w:tcBorders>
              <w:top w:val="nil"/>
              <w:left w:val="nil"/>
              <w:bottom w:val="nil"/>
              <w:right w:val="nil"/>
            </w:tcBorders>
            <w:shd w:val="clear" w:color="auto" w:fill="auto"/>
          </w:tcPr>
          <w:p w14:paraId="4D6D91DB" w14:textId="77777777" w:rsidR="00952EFA" w:rsidRPr="004120EC" w:rsidRDefault="00952EFA" w:rsidP="00952EFA">
            <w:pPr>
              <w:rPr>
                <w:sz w:val="26"/>
                <w:szCs w:val="26"/>
              </w:rPr>
            </w:pPr>
            <w:r w:rsidRPr="004120EC">
              <w:rPr>
                <w:sz w:val="26"/>
                <w:szCs w:val="26"/>
              </w:rPr>
              <w:t>РОССИЙСКАЯ ФЕДЕРАЦИЯ</w:t>
            </w:r>
          </w:p>
          <w:p w14:paraId="7F814E34" w14:textId="77777777" w:rsidR="00952EFA" w:rsidRPr="004120EC" w:rsidRDefault="00952EFA" w:rsidP="00952EFA">
            <w:pPr>
              <w:rPr>
                <w:sz w:val="26"/>
                <w:szCs w:val="26"/>
              </w:rPr>
            </w:pPr>
            <w:r w:rsidRPr="004120EC">
              <w:rPr>
                <w:sz w:val="26"/>
                <w:szCs w:val="26"/>
              </w:rPr>
              <w:t>СОБРАНИЯ ПРЕДСТАВИТЕЛЕЙ</w:t>
            </w:r>
          </w:p>
          <w:p w14:paraId="1EA22451" w14:textId="77777777" w:rsidR="00952EFA" w:rsidRPr="004120EC" w:rsidRDefault="00952EFA" w:rsidP="00952EFA">
            <w:pPr>
              <w:rPr>
                <w:sz w:val="26"/>
                <w:szCs w:val="26"/>
              </w:rPr>
            </w:pPr>
            <w:r w:rsidRPr="004120EC">
              <w:rPr>
                <w:sz w:val="26"/>
                <w:szCs w:val="26"/>
              </w:rPr>
              <w:t>СЕЛЬСКОГО ПОСЕЛЕНИЯ</w:t>
            </w:r>
          </w:p>
          <w:p w14:paraId="4D5801FB" w14:textId="77777777" w:rsidR="00952EFA" w:rsidRPr="004120EC" w:rsidRDefault="00952EFA" w:rsidP="00952EFA">
            <w:pPr>
              <w:rPr>
                <w:sz w:val="26"/>
                <w:szCs w:val="26"/>
              </w:rPr>
            </w:pPr>
            <w:r w:rsidRPr="004120EC">
              <w:rPr>
                <w:sz w:val="26"/>
                <w:szCs w:val="26"/>
              </w:rPr>
              <w:t>ЧЕРНЫЙ КЛЮЧ</w:t>
            </w:r>
          </w:p>
          <w:p w14:paraId="4450C9C2" w14:textId="77777777" w:rsidR="00952EFA" w:rsidRPr="004120EC" w:rsidRDefault="00952EFA" w:rsidP="00952EFA">
            <w:pPr>
              <w:rPr>
                <w:sz w:val="26"/>
                <w:szCs w:val="26"/>
              </w:rPr>
            </w:pPr>
            <w:r w:rsidRPr="004120EC">
              <w:rPr>
                <w:sz w:val="26"/>
                <w:szCs w:val="26"/>
              </w:rPr>
              <w:t>МУНИЦИПАЛЬНОГО РАЙОНА</w:t>
            </w:r>
          </w:p>
          <w:p w14:paraId="6A58ED91" w14:textId="77777777" w:rsidR="00952EFA" w:rsidRPr="004120EC" w:rsidRDefault="00952EFA" w:rsidP="00952EFA">
            <w:pPr>
              <w:rPr>
                <w:sz w:val="26"/>
                <w:szCs w:val="26"/>
              </w:rPr>
            </w:pPr>
            <w:r w:rsidRPr="004120EC">
              <w:rPr>
                <w:sz w:val="26"/>
                <w:szCs w:val="26"/>
              </w:rPr>
              <w:t>КЛЯВЛИНСКИЙ</w:t>
            </w:r>
          </w:p>
          <w:p w14:paraId="709EC890" w14:textId="77777777" w:rsidR="00952EFA" w:rsidRPr="004120EC" w:rsidRDefault="00952EFA" w:rsidP="00952EFA">
            <w:pPr>
              <w:rPr>
                <w:sz w:val="28"/>
                <w:szCs w:val="28"/>
                <w:u w:val="single"/>
              </w:rPr>
            </w:pPr>
            <w:r w:rsidRPr="004120EC">
              <w:rPr>
                <w:sz w:val="26"/>
                <w:szCs w:val="26"/>
                <w:u w:val="single"/>
              </w:rPr>
              <w:t>САМАРСКОЙ ОБЛАСТИ</w:t>
            </w:r>
          </w:p>
          <w:p w14:paraId="168123F1" w14:textId="77777777" w:rsidR="00952EFA" w:rsidRPr="004120EC" w:rsidRDefault="00952EFA" w:rsidP="00952EFA">
            <w:r w:rsidRPr="004120EC">
              <w:rPr>
                <w:sz w:val="16"/>
                <w:szCs w:val="16"/>
              </w:rPr>
              <w:t>446951, Самарская область, Клявлинский район,</w:t>
            </w:r>
          </w:p>
          <w:p w14:paraId="734C901E" w14:textId="77777777" w:rsidR="00952EFA" w:rsidRPr="004120EC" w:rsidRDefault="00952EFA" w:rsidP="00952EFA">
            <w:pPr>
              <w:rPr>
                <w:sz w:val="16"/>
                <w:szCs w:val="16"/>
              </w:rPr>
            </w:pPr>
            <w:r w:rsidRPr="004120EC">
              <w:rPr>
                <w:sz w:val="16"/>
                <w:szCs w:val="16"/>
              </w:rPr>
              <w:t>село Черный Ключ, ул. Центральная д.4</w:t>
            </w:r>
          </w:p>
          <w:p w14:paraId="5B41B83F" w14:textId="77777777" w:rsidR="00952EFA" w:rsidRPr="004120EC" w:rsidRDefault="00952EFA" w:rsidP="00952EFA">
            <w:pPr>
              <w:rPr>
                <w:sz w:val="16"/>
                <w:szCs w:val="16"/>
              </w:rPr>
            </w:pPr>
            <w:r w:rsidRPr="004120EC">
              <w:rPr>
                <w:sz w:val="16"/>
                <w:szCs w:val="16"/>
              </w:rPr>
              <w:t>тел.8(84653)5-71-24</w:t>
            </w:r>
          </w:p>
          <w:p w14:paraId="034631B7" w14:textId="77777777" w:rsidR="00952EFA" w:rsidRPr="004120EC" w:rsidRDefault="00952EFA" w:rsidP="00952EFA">
            <w:pPr>
              <w:rPr>
                <w:sz w:val="26"/>
                <w:szCs w:val="26"/>
              </w:rPr>
            </w:pPr>
            <w:r w:rsidRPr="004120EC">
              <w:rPr>
                <w:sz w:val="26"/>
                <w:szCs w:val="26"/>
              </w:rPr>
              <w:t>РЕШЕНИЕ</w:t>
            </w:r>
          </w:p>
          <w:p w14:paraId="36EDF161" w14:textId="77777777" w:rsidR="00952EFA" w:rsidRPr="00376878" w:rsidRDefault="00952EFA" w:rsidP="00952EFA">
            <w:pPr>
              <w:pStyle w:val="af3"/>
              <w:rPr>
                <w:sz w:val="26"/>
                <w:szCs w:val="26"/>
              </w:rPr>
            </w:pPr>
            <w:r>
              <w:rPr>
                <w:sz w:val="28"/>
                <w:szCs w:val="28"/>
              </w:rPr>
              <w:t xml:space="preserve">                 </w:t>
            </w:r>
            <w:r w:rsidRPr="00376878">
              <w:rPr>
                <w:sz w:val="26"/>
                <w:szCs w:val="26"/>
              </w:rPr>
              <w:t>от 29.12.2021 г. №70</w:t>
            </w:r>
          </w:p>
        </w:tc>
      </w:tr>
    </w:tbl>
    <w:p w14:paraId="1C99F8CB" w14:textId="77777777" w:rsidR="00952EFA" w:rsidRDefault="00952EFA" w:rsidP="00952EFA">
      <w:pPr>
        <w:rPr>
          <w:bCs/>
          <w:color w:val="000000" w:themeColor="text1"/>
          <w:sz w:val="26"/>
          <w:szCs w:val="26"/>
        </w:rPr>
      </w:pPr>
    </w:p>
    <w:p w14:paraId="59EA38A5" w14:textId="77777777" w:rsidR="00952EFA" w:rsidRDefault="00952EFA" w:rsidP="00952EFA">
      <w:pPr>
        <w:rPr>
          <w:bCs/>
          <w:color w:val="000000" w:themeColor="text1"/>
          <w:sz w:val="26"/>
          <w:szCs w:val="26"/>
        </w:rPr>
      </w:pPr>
    </w:p>
    <w:p w14:paraId="098BF4ED" w14:textId="77777777" w:rsidR="00952EFA" w:rsidRDefault="00952EFA" w:rsidP="00952EFA">
      <w:pPr>
        <w:rPr>
          <w:bCs/>
          <w:color w:val="000000" w:themeColor="text1"/>
          <w:sz w:val="26"/>
          <w:szCs w:val="26"/>
        </w:rPr>
      </w:pPr>
    </w:p>
    <w:p w14:paraId="593FD98D" w14:textId="77777777" w:rsidR="00952EFA" w:rsidRDefault="00952EFA" w:rsidP="00952EFA">
      <w:pPr>
        <w:rPr>
          <w:bCs/>
          <w:color w:val="000000" w:themeColor="text1"/>
          <w:sz w:val="26"/>
          <w:szCs w:val="26"/>
        </w:rPr>
      </w:pPr>
    </w:p>
    <w:p w14:paraId="0189CB92" w14:textId="77777777" w:rsidR="00952EFA" w:rsidRDefault="00952EFA" w:rsidP="00952EFA">
      <w:pPr>
        <w:rPr>
          <w:bCs/>
          <w:color w:val="000000" w:themeColor="text1"/>
          <w:sz w:val="26"/>
          <w:szCs w:val="26"/>
        </w:rPr>
      </w:pPr>
    </w:p>
    <w:p w14:paraId="1E534F3F" w14:textId="77777777" w:rsidR="00952EFA" w:rsidRDefault="00952EFA" w:rsidP="00952EFA">
      <w:pPr>
        <w:rPr>
          <w:bCs/>
          <w:color w:val="000000" w:themeColor="text1"/>
          <w:sz w:val="26"/>
          <w:szCs w:val="26"/>
        </w:rPr>
      </w:pPr>
    </w:p>
    <w:p w14:paraId="7D13E7FF" w14:textId="77777777" w:rsidR="00952EFA" w:rsidRDefault="00952EFA" w:rsidP="00952EFA">
      <w:pPr>
        <w:rPr>
          <w:bCs/>
          <w:color w:val="000000" w:themeColor="text1"/>
          <w:sz w:val="26"/>
          <w:szCs w:val="26"/>
        </w:rPr>
      </w:pPr>
    </w:p>
    <w:p w14:paraId="7FB80B3F" w14:textId="77777777" w:rsidR="00952EFA" w:rsidRDefault="00952EFA" w:rsidP="00952EFA">
      <w:pPr>
        <w:rPr>
          <w:bCs/>
          <w:color w:val="000000" w:themeColor="text1"/>
          <w:sz w:val="26"/>
          <w:szCs w:val="26"/>
        </w:rPr>
      </w:pPr>
    </w:p>
    <w:p w14:paraId="52945DCE" w14:textId="77777777" w:rsidR="00952EFA" w:rsidRDefault="00952EFA" w:rsidP="00952EFA">
      <w:pPr>
        <w:rPr>
          <w:bCs/>
          <w:color w:val="000000" w:themeColor="text1"/>
          <w:sz w:val="26"/>
          <w:szCs w:val="26"/>
        </w:rPr>
      </w:pPr>
    </w:p>
    <w:p w14:paraId="20DF93A9" w14:textId="77777777" w:rsidR="00952EFA" w:rsidRDefault="00952EFA" w:rsidP="00952EFA">
      <w:pPr>
        <w:rPr>
          <w:bCs/>
          <w:color w:val="000000" w:themeColor="text1"/>
          <w:sz w:val="26"/>
          <w:szCs w:val="26"/>
        </w:rPr>
      </w:pPr>
    </w:p>
    <w:p w14:paraId="3C307C7B" w14:textId="77777777" w:rsidR="00952EFA" w:rsidRDefault="00952EFA" w:rsidP="00952EFA">
      <w:pPr>
        <w:rPr>
          <w:bCs/>
          <w:color w:val="000000" w:themeColor="text1"/>
          <w:sz w:val="26"/>
          <w:szCs w:val="26"/>
        </w:rPr>
      </w:pPr>
    </w:p>
    <w:p w14:paraId="2B245C77" w14:textId="77777777" w:rsidR="00952EFA" w:rsidRDefault="00952EFA" w:rsidP="00952EFA">
      <w:pPr>
        <w:rPr>
          <w:bCs/>
          <w:color w:val="000000" w:themeColor="text1"/>
          <w:sz w:val="26"/>
          <w:szCs w:val="26"/>
        </w:rPr>
      </w:pPr>
    </w:p>
    <w:p w14:paraId="2CFC1CA5" w14:textId="77777777" w:rsidR="00952EFA" w:rsidRDefault="00952EFA" w:rsidP="00952EFA">
      <w:pPr>
        <w:rPr>
          <w:bCs/>
          <w:color w:val="000000" w:themeColor="text1"/>
          <w:sz w:val="26"/>
          <w:szCs w:val="26"/>
        </w:rPr>
      </w:pPr>
    </w:p>
    <w:p w14:paraId="5EE3B07E" w14:textId="77777777" w:rsidR="00952EFA" w:rsidRPr="00835444" w:rsidRDefault="00952EFA" w:rsidP="00952EFA">
      <w:pPr>
        <w:rPr>
          <w:bCs/>
          <w:color w:val="000000" w:themeColor="text1"/>
          <w:sz w:val="26"/>
          <w:szCs w:val="26"/>
        </w:rPr>
      </w:pPr>
      <w:r w:rsidRPr="00835444">
        <w:rPr>
          <w:bCs/>
          <w:color w:val="000000" w:themeColor="text1"/>
          <w:sz w:val="26"/>
          <w:szCs w:val="26"/>
        </w:rPr>
        <w:t xml:space="preserve">О внесении изменений в решение Собрания представителей сельского поселения Черный Ключ муниципального района Клявлинский Самарской </w:t>
      </w:r>
      <w:proofErr w:type="gramStart"/>
      <w:r w:rsidRPr="00835444">
        <w:rPr>
          <w:bCs/>
          <w:color w:val="000000" w:themeColor="text1"/>
          <w:sz w:val="26"/>
          <w:szCs w:val="26"/>
        </w:rPr>
        <w:t>области  от</w:t>
      </w:r>
      <w:proofErr w:type="gramEnd"/>
      <w:r w:rsidRPr="00835444">
        <w:rPr>
          <w:bCs/>
          <w:color w:val="000000" w:themeColor="text1"/>
          <w:sz w:val="26"/>
          <w:szCs w:val="26"/>
        </w:rPr>
        <w:t xml:space="preserve"> 31.08.2021 № 55  «</w:t>
      </w:r>
      <w:r w:rsidRPr="00835444">
        <w:rPr>
          <w:bCs/>
          <w:color w:val="000000"/>
          <w:sz w:val="26"/>
          <w:szCs w:val="26"/>
        </w:rPr>
        <w:t>Об утверждении Положения о муниципальном контроле в сфере благоустройства на территории</w:t>
      </w:r>
      <w:r w:rsidRPr="00835444">
        <w:rPr>
          <w:bCs/>
          <w:color w:val="000000" w:themeColor="text1"/>
          <w:sz w:val="26"/>
          <w:szCs w:val="26"/>
        </w:rPr>
        <w:t xml:space="preserve"> сельского поселения Черный Ключ муниципального района Клявлинский Самарской области»</w:t>
      </w:r>
    </w:p>
    <w:p w14:paraId="5FF6C7B5" w14:textId="77777777" w:rsidR="00952EFA" w:rsidRPr="00555D09" w:rsidRDefault="00952EFA" w:rsidP="00952EFA">
      <w:pPr>
        <w:shd w:val="clear" w:color="auto" w:fill="FFFFFF"/>
        <w:ind w:firstLine="567"/>
        <w:rPr>
          <w:b/>
          <w:color w:val="000000" w:themeColor="text1"/>
        </w:rPr>
      </w:pPr>
    </w:p>
    <w:p w14:paraId="19586736" w14:textId="77777777" w:rsidR="00952EFA" w:rsidRPr="00E81C24" w:rsidRDefault="00952EFA" w:rsidP="00952EFA">
      <w:pPr>
        <w:shd w:val="clear" w:color="auto" w:fill="FFFFFF"/>
        <w:ind w:firstLine="709"/>
        <w:jc w:val="both"/>
        <w:rPr>
          <w:color w:val="000000" w:themeColor="text1"/>
          <w:sz w:val="26"/>
          <w:szCs w:val="26"/>
        </w:rPr>
      </w:pPr>
      <w:r w:rsidRPr="00E81C24">
        <w:rPr>
          <w:color w:val="000000" w:themeColor="text1"/>
          <w:sz w:val="26"/>
          <w:szCs w:val="26"/>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Pr="00E81C24">
        <w:rPr>
          <w:bCs/>
          <w:color w:val="000000" w:themeColor="text1"/>
          <w:sz w:val="26"/>
          <w:szCs w:val="26"/>
        </w:rPr>
        <w:t>сельского поселения Черный Ключ муниципального района Клявлинский Самарской области</w:t>
      </w:r>
      <w:r w:rsidRPr="00E81C24">
        <w:rPr>
          <w:b/>
          <w:bCs/>
          <w:color w:val="000000" w:themeColor="text1"/>
          <w:sz w:val="26"/>
          <w:szCs w:val="26"/>
        </w:rPr>
        <w:t xml:space="preserve">  </w:t>
      </w:r>
      <w:r w:rsidRPr="00E81C24">
        <w:rPr>
          <w:color w:val="000000" w:themeColor="text1"/>
          <w:sz w:val="26"/>
          <w:szCs w:val="26"/>
        </w:rPr>
        <w:t xml:space="preserve">Собрание представителей </w:t>
      </w:r>
      <w:r w:rsidRPr="00E81C24">
        <w:rPr>
          <w:bCs/>
          <w:color w:val="000000" w:themeColor="text1"/>
          <w:sz w:val="26"/>
          <w:szCs w:val="26"/>
        </w:rPr>
        <w:t>сельского поселения Черный Ключ муниципального района Клявлинский Самарской области</w:t>
      </w:r>
      <w:r w:rsidRPr="00E81C24">
        <w:rPr>
          <w:b/>
          <w:bCs/>
          <w:color w:val="000000" w:themeColor="text1"/>
          <w:sz w:val="26"/>
          <w:szCs w:val="26"/>
        </w:rPr>
        <w:t xml:space="preserve">  </w:t>
      </w:r>
      <w:r w:rsidRPr="00E81C24">
        <w:rPr>
          <w:color w:val="000000" w:themeColor="text1"/>
          <w:sz w:val="26"/>
          <w:szCs w:val="26"/>
        </w:rPr>
        <w:t>РЕШИЛО:</w:t>
      </w:r>
    </w:p>
    <w:p w14:paraId="6F7C5124" w14:textId="77777777" w:rsidR="00952EFA" w:rsidRPr="00E81C24" w:rsidRDefault="00952EFA" w:rsidP="00952EFA">
      <w:pPr>
        <w:shd w:val="clear" w:color="auto" w:fill="FFFFFF"/>
        <w:ind w:firstLine="709"/>
        <w:jc w:val="both"/>
        <w:rPr>
          <w:color w:val="000000" w:themeColor="text1"/>
          <w:sz w:val="26"/>
          <w:szCs w:val="26"/>
        </w:rPr>
      </w:pPr>
    </w:p>
    <w:p w14:paraId="0F41B9B5" w14:textId="77777777" w:rsidR="00952EFA" w:rsidRPr="00E81C24" w:rsidRDefault="00952EFA" w:rsidP="00952EFA">
      <w:pPr>
        <w:ind w:firstLine="709"/>
        <w:jc w:val="both"/>
        <w:rPr>
          <w:color w:val="000000" w:themeColor="text1"/>
          <w:sz w:val="26"/>
          <w:szCs w:val="26"/>
        </w:rPr>
      </w:pPr>
      <w:r>
        <w:rPr>
          <w:color w:val="000000" w:themeColor="text1"/>
          <w:sz w:val="26"/>
          <w:szCs w:val="26"/>
        </w:rPr>
        <w:t>1. Внести в Р</w:t>
      </w:r>
      <w:r w:rsidRPr="00E81C24">
        <w:rPr>
          <w:color w:val="000000" w:themeColor="text1"/>
          <w:sz w:val="26"/>
          <w:szCs w:val="26"/>
        </w:rPr>
        <w:t xml:space="preserve">ешение Собрания представителей </w:t>
      </w:r>
      <w:r w:rsidRPr="00E81C24">
        <w:rPr>
          <w:bCs/>
          <w:color w:val="000000" w:themeColor="text1"/>
          <w:sz w:val="26"/>
          <w:szCs w:val="26"/>
        </w:rPr>
        <w:t>сельского поселения Черный Ключ муниципального района Клявлинский Самарской области</w:t>
      </w:r>
      <w:r w:rsidRPr="00E81C24">
        <w:rPr>
          <w:b/>
          <w:bCs/>
          <w:color w:val="000000" w:themeColor="text1"/>
          <w:sz w:val="26"/>
          <w:szCs w:val="26"/>
        </w:rPr>
        <w:t xml:space="preserve">  </w:t>
      </w:r>
      <w:r w:rsidRPr="00E81C24">
        <w:rPr>
          <w:color w:val="000000" w:themeColor="text1"/>
          <w:sz w:val="26"/>
          <w:szCs w:val="26"/>
        </w:rPr>
        <w:t xml:space="preserve">от </w:t>
      </w:r>
      <w:r w:rsidRPr="00835444">
        <w:rPr>
          <w:bCs/>
          <w:color w:val="000000" w:themeColor="text1"/>
          <w:sz w:val="26"/>
          <w:szCs w:val="26"/>
        </w:rPr>
        <w:t xml:space="preserve">31.08.2021 № 55 </w:t>
      </w:r>
      <w:r w:rsidRPr="00E81C24">
        <w:rPr>
          <w:color w:val="000000" w:themeColor="text1"/>
          <w:sz w:val="26"/>
          <w:szCs w:val="26"/>
        </w:rPr>
        <w:t xml:space="preserve"> «Об утверждении </w:t>
      </w:r>
      <w:r w:rsidRPr="00E81C24">
        <w:rPr>
          <w:color w:val="000000"/>
          <w:sz w:val="26"/>
          <w:szCs w:val="26"/>
        </w:rPr>
        <w:t>Положения о муниципальном контроле в сфере благоустройства на территории</w:t>
      </w:r>
      <w:r w:rsidRPr="00E81C24">
        <w:rPr>
          <w:b/>
          <w:bCs/>
          <w:color w:val="000000"/>
          <w:sz w:val="26"/>
          <w:szCs w:val="26"/>
        </w:rPr>
        <w:t xml:space="preserve"> </w:t>
      </w:r>
      <w:r w:rsidRPr="00E81C24">
        <w:rPr>
          <w:bCs/>
          <w:color w:val="000000" w:themeColor="text1"/>
          <w:sz w:val="26"/>
          <w:szCs w:val="26"/>
        </w:rPr>
        <w:t>сельского поселения Черный Ключ муниципального района Клявлинский Самарской области</w:t>
      </w:r>
      <w:r w:rsidRPr="00E81C24">
        <w:rPr>
          <w:b/>
          <w:bCs/>
          <w:color w:val="000000" w:themeColor="text1"/>
          <w:sz w:val="26"/>
          <w:szCs w:val="26"/>
        </w:rPr>
        <w:t xml:space="preserve">  </w:t>
      </w:r>
      <w:r w:rsidRPr="00E81C24">
        <w:rPr>
          <w:color w:val="000000" w:themeColor="text1"/>
          <w:sz w:val="26"/>
          <w:szCs w:val="26"/>
        </w:rPr>
        <w:t>» (далее – Решение) следующие изменения:</w:t>
      </w:r>
    </w:p>
    <w:p w14:paraId="677E1052" w14:textId="77777777" w:rsidR="00952EFA" w:rsidRPr="00E81C24" w:rsidRDefault="00952EFA" w:rsidP="00952EFA">
      <w:pPr>
        <w:ind w:firstLine="709"/>
        <w:jc w:val="both"/>
        <w:rPr>
          <w:color w:val="000000" w:themeColor="text1"/>
          <w:sz w:val="26"/>
          <w:szCs w:val="26"/>
        </w:rPr>
      </w:pPr>
      <w:r w:rsidRPr="00E81C24">
        <w:rPr>
          <w:color w:val="000000" w:themeColor="text1"/>
          <w:sz w:val="26"/>
          <w:szCs w:val="26"/>
        </w:rPr>
        <w:t xml:space="preserve">1) пункт 5.2 утвержденного Решением Положения </w:t>
      </w:r>
      <w:r w:rsidRPr="00E81C24">
        <w:rPr>
          <w:color w:val="000000"/>
          <w:sz w:val="26"/>
          <w:szCs w:val="26"/>
        </w:rPr>
        <w:t>о муниципальном контроле в сфере благоустройства на территории</w:t>
      </w:r>
      <w:r w:rsidRPr="00E81C24">
        <w:rPr>
          <w:color w:val="000000" w:themeColor="text1"/>
          <w:sz w:val="26"/>
          <w:szCs w:val="26"/>
        </w:rPr>
        <w:t xml:space="preserve"> </w:t>
      </w:r>
      <w:r w:rsidRPr="00E81C24">
        <w:rPr>
          <w:bCs/>
          <w:color w:val="000000" w:themeColor="text1"/>
          <w:sz w:val="26"/>
          <w:szCs w:val="26"/>
        </w:rPr>
        <w:t xml:space="preserve">сельского поселения Черный Ключ муниципального района Клявлинский Самарской </w:t>
      </w:r>
      <w:proofErr w:type="gramStart"/>
      <w:r w:rsidRPr="00E81C24">
        <w:rPr>
          <w:bCs/>
          <w:color w:val="000000" w:themeColor="text1"/>
          <w:sz w:val="26"/>
          <w:szCs w:val="26"/>
        </w:rPr>
        <w:t>области</w:t>
      </w:r>
      <w:r w:rsidRPr="00E81C24">
        <w:rPr>
          <w:b/>
          <w:bCs/>
          <w:color w:val="000000" w:themeColor="text1"/>
          <w:sz w:val="26"/>
          <w:szCs w:val="26"/>
        </w:rPr>
        <w:t xml:space="preserve">  </w:t>
      </w:r>
      <w:r w:rsidRPr="00E81C24">
        <w:rPr>
          <w:color w:val="000000" w:themeColor="text1"/>
          <w:sz w:val="26"/>
          <w:szCs w:val="26"/>
        </w:rPr>
        <w:t>(</w:t>
      </w:r>
      <w:proofErr w:type="gramEnd"/>
      <w:r w:rsidRPr="00E81C24">
        <w:rPr>
          <w:color w:val="000000" w:themeColor="text1"/>
          <w:sz w:val="26"/>
          <w:szCs w:val="26"/>
        </w:rPr>
        <w:t>далее – Положение) изложить в следующей редакции:</w:t>
      </w:r>
    </w:p>
    <w:p w14:paraId="6A450323" w14:textId="77777777" w:rsidR="00952EFA" w:rsidRPr="00E81C24" w:rsidRDefault="00952EFA" w:rsidP="00952EFA">
      <w:pPr>
        <w:pStyle w:val="11"/>
        <w:ind w:firstLine="709"/>
        <w:jc w:val="both"/>
        <w:rPr>
          <w:rFonts w:ascii="Times New Roman" w:hAnsi="Times New Roman"/>
          <w:color w:val="000000" w:themeColor="text1"/>
          <w:sz w:val="26"/>
          <w:szCs w:val="26"/>
        </w:rPr>
      </w:pPr>
      <w:r w:rsidRPr="00E81C24">
        <w:rPr>
          <w:rFonts w:ascii="Times New Roman" w:hAnsi="Times New Roman"/>
          <w:color w:val="000000" w:themeColor="text1"/>
          <w:sz w:val="26"/>
          <w:szCs w:val="26"/>
        </w:rPr>
        <w:t xml:space="preserve">«5.2. Ключевые и индикативные показатели </w:t>
      </w:r>
      <w:r w:rsidRPr="00E81C24">
        <w:rPr>
          <w:rFonts w:ascii="Times New Roman" w:hAnsi="Times New Roman"/>
          <w:color w:val="000000"/>
          <w:sz w:val="26"/>
          <w:szCs w:val="26"/>
        </w:rPr>
        <w:t>контроля в сфере благоустройства</w:t>
      </w:r>
      <w:r w:rsidRPr="00E81C24">
        <w:rPr>
          <w:rFonts w:ascii="Times New Roman" w:hAnsi="Times New Roman"/>
          <w:color w:val="000000" w:themeColor="text1"/>
          <w:sz w:val="26"/>
          <w:szCs w:val="26"/>
        </w:rPr>
        <w:t xml:space="preserve"> указаны в приложении № 3 к настоящему Положению.»;</w:t>
      </w:r>
    </w:p>
    <w:p w14:paraId="74963E63" w14:textId="77777777" w:rsidR="00952EFA" w:rsidRPr="00E81C24" w:rsidRDefault="00952EFA" w:rsidP="00952EFA">
      <w:pPr>
        <w:ind w:firstLine="709"/>
        <w:jc w:val="both"/>
        <w:rPr>
          <w:color w:val="000000" w:themeColor="text1"/>
          <w:sz w:val="26"/>
          <w:szCs w:val="26"/>
        </w:rPr>
      </w:pPr>
      <w:r w:rsidRPr="00E81C24">
        <w:rPr>
          <w:color w:val="000000" w:themeColor="text1"/>
          <w:sz w:val="26"/>
          <w:szCs w:val="26"/>
        </w:rPr>
        <w:lastRenderedPageBreak/>
        <w:t>2) дополнить Положение приложением № 3 в соответствии с приложением</w:t>
      </w:r>
      <w:r>
        <w:rPr>
          <w:color w:val="000000" w:themeColor="text1"/>
          <w:sz w:val="26"/>
          <w:szCs w:val="26"/>
        </w:rPr>
        <w:t xml:space="preserve"> к настоящему Р</w:t>
      </w:r>
      <w:r w:rsidRPr="00E81C24">
        <w:rPr>
          <w:color w:val="000000" w:themeColor="text1"/>
          <w:sz w:val="26"/>
          <w:szCs w:val="26"/>
        </w:rPr>
        <w:t>ешению.</w:t>
      </w:r>
    </w:p>
    <w:p w14:paraId="42E452A7" w14:textId="77777777" w:rsidR="00952EFA" w:rsidRPr="00E81C24" w:rsidRDefault="00952EFA" w:rsidP="00952EFA">
      <w:pPr>
        <w:shd w:val="clear" w:color="auto" w:fill="FFFFFF"/>
        <w:ind w:firstLine="709"/>
        <w:jc w:val="both"/>
        <w:rPr>
          <w:color w:val="000000" w:themeColor="text1"/>
          <w:sz w:val="26"/>
          <w:szCs w:val="26"/>
        </w:rPr>
      </w:pPr>
      <w:r>
        <w:rPr>
          <w:color w:val="000000" w:themeColor="text1"/>
          <w:sz w:val="26"/>
          <w:szCs w:val="26"/>
        </w:rPr>
        <w:t>2. Настоящее Р</w:t>
      </w:r>
      <w:r w:rsidRPr="00E81C24">
        <w:rPr>
          <w:color w:val="000000" w:themeColor="text1"/>
          <w:sz w:val="26"/>
          <w:szCs w:val="26"/>
        </w:rPr>
        <w:t>ешение вступает в силу с 1 марта 2022 года.</w:t>
      </w:r>
    </w:p>
    <w:p w14:paraId="4C439FB8" w14:textId="77777777" w:rsidR="00952EFA" w:rsidRPr="00E81C24" w:rsidRDefault="00952EFA" w:rsidP="00952EFA">
      <w:pPr>
        <w:shd w:val="clear" w:color="auto" w:fill="FFFFFF"/>
        <w:jc w:val="both"/>
        <w:rPr>
          <w:color w:val="000000" w:themeColor="text1"/>
          <w:sz w:val="26"/>
          <w:szCs w:val="26"/>
        </w:rPr>
      </w:pPr>
    </w:p>
    <w:p w14:paraId="59532185" w14:textId="77777777" w:rsidR="00952EFA" w:rsidRPr="00E81C24" w:rsidRDefault="00952EFA" w:rsidP="00952EFA">
      <w:pPr>
        <w:tabs>
          <w:tab w:val="left" w:pos="1000"/>
          <w:tab w:val="left" w:pos="2552"/>
        </w:tabs>
        <w:jc w:val="both"/>
        <w:rPr>
          <w:color w:val="000000" w:themeColor="text1"/>
          <w:sz w:val="26"/>
          <w:szCs w:val="26"/>
        </w:rPr>
      </w:pPr>
    </w:p>
    <w:p w14:paraId="6539D6B0" w14:textId="77777777" w:rsidR="00952EFA" w:rsidRDefault="00952EFA" w:rsidP="00952EFA">
      <w:pPr>
        <w:tabs>
          <w:tab w:val="left" w:pos="1000"/>
          <w:tab w:val="left" w:pos="2552"/>
        </w:tabs>
        <w:jc w:val="both"/>
        <w:rPr>
          <w:bCs/>
          <w:color w:val="000000" w:themeColor="text1"/>
          <w:sz w:val="26"/>
          <w:szCs w:val="26"/>
        </w:rPr>
      </w:pPr>
      <w:r w:rsidRPr="00E81C24">
        <w:rPr>
          <w:color w:val="000000" w:themeColor="text1"/>
          <w:sz w:val="26"/>
          <w:szCs w:val="26"/>
        </w:rPr>
        <w:t xml:space="preserve">Председатель Собрания </w:t>
      </w:r>
      <w:proofErr w:type="gramStart"/>
      <w:r w:rsidRPr="00E81C24">
        <w:rPr>
          <w:color w:val="000000" w:themeColor="text1"/>
          <w:sz w:val="26"/>
          <w:szCs w:val="26"/>
        </w:rPr>
        <w:t>представителей</w:t>
      </w:r>
      <w:r>
        <w:rPr>
          <w:color w:val="000000" w:themeColor="text1"/>
          <w:sz w:val="26"/>
          <w:szCs w:val="26"/>
        </w:rPr>
        <w:t xml:space="preserve">  </w:t>
      </w:r>
      <w:r w:rsidRPr="00E81C24">
        <w:rPr>
          <w:bCs/>
          <w:color w:val="000000" w:themeColor="text1"/>
          <w:sz w:val="26"/>
          <w:szCs w:val="26"/>
        </w:rPr>
        <w:t>сельского</w:t>
      </w:r>
      <w:proofErr w:type="gramEnd"/>
      <w:r w:rsidRPr="00E81C24">
        <w:rPr>
          <w:bCs/>
          <w:color w:val="000000" w:themeColor="text1"/>
          <w:sz w:val="26"/>
          <w:szCs w:val="26"/>
        </w:rPr>
        <w:t xml:space="preserve"> </w:t>
      </w:r>
    </w:p>
    <w:p w14:paraId="76EE02F0" w14:textId="77777777" w:rsidR="00952EFA" w:rsidRDefault="00952EFA" w:rsidP="00952EFA">
      <w:pPr>
        <w:tabs>
          <w:tab w:val="left" w:pos="1000"/>
          <w:tab w:val="left" w:pos="2552"/>
        </w:tabs>
        <w:jc w:val="both"/>
        <w:rPr>
          <w:bCs/>
          <w:color w:val="000000" w:themeColor="text1"/>
          <w:sz w:val="26"/>
          <w:szCs w:val="26"/>
        </w:rPr>
      </w:pPr>
      <w:r w:rsidRPr="00E81C24">
        <w:rPr>
          <w:bCs/>
          <w:color w:val="000000" w:themeColor="text1"/>
          <w:sz w:val="26"/>
          <w:szCs w:val="26"/>
        </w:rPr>
        <w:t xml:space="preserve">поселения Черный Ключ муниципального района </w:t>
      </w:r>
    </w:p>
    <w:p w14:paraId="23F3ABB3" w14:textId="77777777" w:rsidR="00952EFA" w:rsidRPr="00E81C24" w:rsidRDefault="00952EFA" w:rsidP="00952EFA">
      <w:pPr>
        <w:tabs>
          <w:tab w:val="left" w:pos="1000"/>
          <w:tab w:val="left" w:pos="2552"/>
        </w:tabs>
        <w:jc w:val="both"/>
        <w:rPr>
          <w:color w:val="000000" w:themeColor="text1"/>
          <w:sz w:val="26"/>
          <w:szCs w:val="26"/>
        </w:rPr>
      </w:pPr>
      <w:r w:rsidRPr="00E81C24">
        <w:rPr>
          <w:bCs/>
          <w:color w:val="000000" w:themeColor="text1"/>
          <w:sz w:val="26"/>
          <w:szCs w:val="26"/>
        </w:rPr>
        <w:t>Клявлинский</w:t>
      </w:r>
      <w:r>
        <w:rPr>
          <w:bCs/>
          <w:color w:val="000000" w:themeColor="text1"/>
          <w:sz w:val="26"/>
          <w:szCs w:val="26"/>
        </w:rPr>
        <w:t xml:space="preserve"> </w:t>
      </w:r>
      <w:r w:rsidRPr="00E81C24">
        <w:rPr>
          <w:bCs/>
          <w:color w:val="000000" w:themeColor="text1"/>
          <w:sz w:val="26"/>
          <w:szCs w:val="26"/>
        </w:rPr>
        <w:t>Самарской области</w:t>
      </w:r>
      <w:r w:rsidRPr="00E81C24">
        <w:rPr>
          <w:b/>
          <w:bCs/>
          <w:color w:val="000000" w:themeColor="text1"/>
          <w:sz w:val="26"/>
          <w:szCs w:val="26"/>
        </w:rPr>
        <w:t xml:space="preserve">                                                           </w:t>
      </w:r>
      <w:r w:rsidRPr="00E81C24">
        <w:rPr>
          <w:bCs/>
          <w:color w:val="000000" w:themeColor="text1"/>
          <w:sz w:val="26"/>
          <w:szCs w:val="26"/>
        </w:rPr>
        <w:t>С.Н.</w:t>
      </w:r>
      <w:r>
        <w:rPr>
          <w:bCs/>
          <w:color w:val="000000" w:themeColor="text1"/>
          <w:sz w:val="26"/>
          <w:szCs w:val="26"/>
        </w:rPr>
        <w:t xml:space="preserve"> </w:t>
      </w:r>
      <w:r w:rsidRPr="00E81C24">
        <w:rPr>
          <w:bCs/>
          <w:color w:val="000000" w:themeColor="text1"/>
          <w:sz w:val="26"/>
          <w:szCs w:val="26"/>
        </w:rPr>
        <w:t>Григорьев</w:t>
      </w:r>
      <w:r w:rsidRPr="00E81C24">
        <w:rPr>
          <w:b/>
          <w:bCs/>
          <w:color w:val="000000" w:themeColor="text1"/>
          <w:sz w:val="26"/>
          <w:szCs w:val="26"/>
        </w:rPr>
        <w:t xml:space="preserve">   </w:t>
      </w:r>
    </w:p>
    <w:p w14:paraId="560EA4E7" w14:textId="77777777" w:rsidR="00952EFA" w:rsidRPr="00E81C24" w:rsidRDefault="00952EFA" w:rsidP="00952EFA">
      <w:pPr>
        <w:spacing w:line="240" w:lineRule="exact"/>
        <w:rPr>
          <w:color w:val="000000" w:themeColor="text1"/>
          <w:sz w:val="26"/>
          <w:szCs w:val="26"/>
        </w:rPr>
      </w:pPr>
    </w:p>
    <w:p w14:paraId="0AD91893" w14:textId="77777777" w:rsidR="00952EFA" w:rsidRPr="00E81C24" w:rsidRDefault="00952EFA" w:rsidP="00952EFA">
      <w:pPr>
        <w:spacing w:line="240" w:lineRule="exact"/>
        <w:rPr>
          <w:color w:val="000000" w:themeColor="text1"/>
          <w:sz w:val="26"/>
          <w:szCs w:val="26"/>
        </w:rPr>
      </w:pPr>
    </w:p>
    <w:p w14:paraId="45906D09" w14:textId="77777777" w:rsidR="00952EFA" w:rsidRDefault="00952EFA" w:rsidP="00952EFA">
      <w:pPr>
        <w:spacing w:line="240" w:lineRule="exact"/>
        <w:rPr>
          <w:bCs/>
          <w:color w:val="000000" w:themeColor="text1"/>
          <w:sz w:val="26"/>
          <w:szCs w:val="26"/>
        </w:rPr>
      </w:pPr>
      <w:r w:rsidRPr="00E81C24">
        <w:rPr>
          <w:color w:val="000000" w:themeColor="text1"/>
          <w:sz w:val="26"/>
          <w:szCs w:val="26"/>
        </w:rPr>
        <w:t xml:space="preserve">Глава </w:t>
      </w:r>
      <w:r>
        <w:rPr>
          <w:bCs/>
          <w:color w:val="000000" w:themeColor="text1"/>
          <w:sz w:val="26"/>
          <w:szCs w:val="26"/>
        </w:rPr>
        <w:t xml:space="preserve">сельского </w:t>
      </w:r>
      <w:proofErr w:type="gramStart"/>
      <w:r>
        <w:rPr>
          <w:bCs/>
          <w:color w:val="000000" w:themeColor="text1"/>
          <w:sz w:val="26"/>
          <w:szCs w:val="26"/>
        </w:rPr>
        <w:t>поселения  Черный</w:t>
      </w:r>
      <w:proofErr w:type="gramEnd"/>
      <w:r>
        <w:rPr>
          <w:bCs/>
          <w:color w:val="000000" w:themeColor="text1"/>
          <w:sz w:val="26"/>
          <w:szCs w:val="26"/>
        </w:rPr>
        <w:t xml:space="preserve"> </w:t>
      </w:r>
    </w:p>
    <w:p w14:paraId="50B3BD7F" w14:textId="77777777" w:rsidR="00952EFA" w:rsidRDefault="00952EFA" w:rsidP="00952EFA">
      <w:pPr>
        <w:spacing w:line="240" w:lineRule="exact"/>
        <w:rPr>
          <w:bCs/>
          <w:color w:val="000000" w:themeColor="text1"/>
          <w:sz w:val="26"/>
          <w:szCs w:val="26"/>
        </w:rPr>
      </w:pPr>
      <w:r>
        <w:rPr>
          <w:bCs/>
          <w:color w:val="000000" w:themeColor="text1"/>
          <w:sz w:val="26"/>
          <w:szCs w:val="26"/>
        </w:rPr>
        <w:t xml:space="preserve">Ключ </w:t>
      </w:r>
      <w:r w:rsidRPr="00E81C24">
        <w:rPr>
          <w:bCs/>
          <w:color w:val="000000" w:themeColor="text1"/>
          <w:sz w:val="26"/>
          <w:szCs w:val="26"/>
        </w:rPr>
        <w:t xml:space="preserve">муниципального района </w:t>
      </w:r>
    </w:p>
    <w:p w14:paraId="1A799911" w14:textId="77777777" w:rsidR="00952EFA" w:rsidRPr="00376878" w:rsidRDefault="00952EFA" w:rsidP="00952EFA">
      <w:pPr>
        <w:spacing w:line="240" w:lineRule="exact"/>
        <w:rPr>
          <w:bCs/>
          <w:color w:val="000000" w:themeColor="text1"/>
          <w:sz w:val="26"/>
          <w:szCs w:val="26"/>
        </w:rPr>
        <w:sectPr w:rsidR="00952EFA" w:rsidRPr="00376878" w:rsidSect="00446731">
          <w:headerReference w:type="even" r:id="rId22"/>
          <w:headerReference w:type="default" r:id="rId23"/>
          <w:pgSz w:w="11900" w:h="16840"/>
          <w:pgMar w:top="567" w:right="851" w:bottom="624" w:left="1304" w:header="709" w:footer="709" w:gutter="0"/>
          <w:pgBorders w:offsetFrom="page">
            <w:top w:val="people" w:sz="15" w:space="24" w:color="auto"/>
            <w:left w:val="people" w:sz="15" w:space="24" w:color="auto"/>
            <w:bottom w:val="people" w:sz="15" w:space="24" w:color="auto"/>
            <w:right w:val="people" w:sz="15" w:space="24" w:color="auto"/>
          </w:pgBorders>
          <w:cols w:space="708"/>
          <w:titlePg/>
          <w:docGrid w:linePitch="360"/>
        </w:sectPr>
      </w:pPr>
      <w:r w:rsidRPr="00E81C24">
        <w:rPr>
          <w:bCs/>
          <w:color w:val="000000" w:themeColor="text1"/>
          <w:sz w:val="26"/>
          <w:szCs w:val="26"/>
        </w:rPr>
        <w:t>Клявлинский Самарской области</w:t>
      </w:r>
      <w:r w:rsidRPr="00E81C24">
        <w:rPr>
          <w:b/>
          <w:bCs/>
          <w:color w:val="000000" w:themeColor="text1"/>
          <w:sz w:val="26"/>
          <w:szCs w:val="26"/>
        </w:rPr>
        <w:t xml:space="preserve">                                                          </w:t>
      </w:r>
      <w:r>
        <w:rPr>
          <w:b/>
          <w:bCs/>
          <w:color w:val="000000" w:themeColor="text1"/>
          <w:sz w:val="26"/>
          <w:szCs w:val="26"/>
        </w:rPr>
        <w:t xml:space="preserve"> </w:t>
      </w:r>
      <w:r w:rsidRPr="00E81C24">
        <w:rPr>
          <w:bCs/>
          <w:color w:val="000000" w:themeColor="text1"/>
          <w:sz w:val="26"/>
          <w:szCs w:val="26"/>
        </w:rPr>
        <w:t>В.М.</w:t>
      </w:r>
      <w:r>
        <w:rPr>
          <w:bCs/>
          <w:color w:val="000000" w:themeColor="text1"/>
          <w:sz w:val="26"/>
          <w:szCs w:val="26"/>
        </w:rPr>
        <w:t xml:space="preserve"> </w:t>
      </w:r>
      <w:r w:rsidRPr="00E81C24">
        <w:rPr>
          <w:bCs/>
          <w:color w:val="000000" w:themeColor="text1"/>
          <w:sz w:val="26"/>
          <w:szCs w:val="26"/>
        </w:rPr>
        <w:t>Кадеев</w:t>
      </w:r>
    </w:p>
    <w:p w14:paraId="45F1D22E" w14:textId="77777777" w:rsidR="00952EFA" w:rsidRPr="00376878" w:rsidRDefault="00952EFA" w:rsidP="00952EFA">
      <w:pPr>
        <w:ind w:left="4536"/>
        <w:jc w:val="right"/>
        <w:rPr>
          <w:color w:val="000000" w:themeColor="text1"/>
          <w:sz w:val="22"/>
          <w:szCs w:val="22"/>
        </w:rPr>
      </w:pPr>
      <w:r w:rsidRPr="00376878">
        <w:rPr>
          <w:color w:val="000000" w:themeColor="text1"/>
          <w:sz w:val="22"/>
          <w:szCs w:val="22"/>
        </w:rPr>
        <w:lastRenderedPageBreak/>
        <w:t>Приложение к</w:t>
      </w:r>
    </w:p>
    <w:p w14:paraId="6919009B" w14:textId="77777777" w:rsidR="00952EFA" w:rsidRPr="00376878" w:rsidRDefault="00952EFA" w:rsidP="00952EFA">
      <w:pPr>
        <w:ind w:left="4536"/>
        <w:jc w:val="right"/>
        <w:rPr>
          <w:color w:val="000000" w:themeColor="text1"/>
          <w:sz w:val="22"/>
          <w:szCs w:val="22"/>
        </w:rPr>
      </w:pPr>
      <w:r w:rsidRPr="00376878">
        <w:rPr>
          <w:color w:val="000000" w:themeColor="text1"/>
          <w:sz w:val="22"/>
          <w:szCs w:val="22"/>
        </w:rPr>
        <w:t xml:space="preserve">решению Собрания представителей </w:t>
      </w:r>
      <w:r w:rsidRPr="00376878">
        <w:rPr>
          <w:bCs/>
          <w:color w:val="000000" w:themeColor="text1"/>
          <w:sz w:val="22"/>
          <w:szCs w:val="22"/>
        </w:rPr>
        <w:t>сельского поселения Черный Ключ муниципального района Клявлинский Самарской области</w:t>
      </w:r>
      <w:r w:rsidRPr="00376878">
        <w:rPr>
          <w:b/>
          <w:bCs/>
          <w:color w:val="000000" w:themeColor="text1"/>
          <w:sz w:val="22"/>
          <w:szCs w:val="22"/>
        </w:rPr>
        <w:t xml:space="preserve">  </w:t>
      </w:r>
    </w:p>
    <w:p w14:paraId="7F392899" w14:textId="77777777" w:rsidR="00952EFA" w:rsidRPr="00376878" w:rsidRDefault="00952EFA" w:rsidP="00952EFA">
      <w:pPr>
        <w:tabs>
          <w:tab w:val="num" w:pos="200"/>
        </w:tabs>
        <w:ind w:left="4536"/>
        <w:jc w:val="right"/>
        <w:outlineLvl w:val="0"/>
        <w:rPr>
          <w:color w:val="000000" w:themeColor="text1"/>
          <w:sz w:val="22"/>
          <w:szCs w:val="22"/>
        </w:rPr>
      </w:pPr>
      <w:r w:rsidRPr="00376878">
        <w:rPr>
          <w:color w:val="000000" w:themeColor="text1"/>
          <w:sz w:val="22"/>
          <w:szCs w:val="22"/>
        </w:rPr>
        <w:t>от 29.12.2021 г.  № 70</w:t>
      </w:r>
    </w:p>
    <w:p w14:paraId="4ED7842C" w14:textId="77777777" w:rsidR="00952EFA" w:rsidRPr="00376878" w:rsidRDefault="00952EFA" w:rsidP="00952EFA">
      <w:pPr>
        <w:tabs>
          <w:tab w:val="num" w:pos="200"/>
        </w:tabs>
        <w:ind w:left="4536"/>
        <w:jc w:val="center"/>
        <w:outlineLvl w:val="0"/>
        <w:rPr>
          <w:color w:val="000000" w:themeColor="text1"/>
          <w:sz w:val="22"/>
          <w:szCs w:val="22"/>
        </w:rPr>
      </w:pPr>
    </w:p>
    <w:p w14:paraId="3CF658F0" w14:textId="77777777" w:rsidR="00952EFA" w:rsidRPr="00376878" w:rsidRDefault="00952EFA" w:rsidP="00952EFA">
      <w:pPr>
        <w:pStyle w:val="ConsPlusNormal"/>
        <w:ind w:firstLine="0"/>
        <w:jc w:val="right"/>
        <w:rPr>
          <w:rFonts w:ascii="Times New Roman" w:hAnsi="Times New Roman" w:cs="Times New Roman"/>
          <w:color w:val="000000" w:themeColor="text1"/>
          <w:sz w:val="22"/>
          <w:szCs w:val="22"/>
        </w:rPr>
      </w:pPr>
      <w:r w:rsidRPr="00376878">
        <w:rPr>
          <w:rFonts w:ascii="Times New Roman" w:hAnsi="Times New Roman" w:cs="Times New Roman"/>
          <w:color w:val="000000" w:themeColor="text1"/>
          <w:sz w:val="22"/>
          <w:szCs w:val="22"/>
        </w:rPr>
        <w:t xml:space="preserve">Приложение № 3 к </w:t>
      </w:r>
    </w:p>
    <w:p w14:paraId="51BEB791" w14:textId="77777777" w:rsidR="00952EFA" w:rsidRPr="00376878" w:rsidRDefault="00952EFA" w:rsidP="00952EFA">
      <w:pPr>
        <w:pStyle w:val="ConsPlusNormal"/>
        <w:ind w:firstLine="0"/>
        <w:jc w:val="right"/>
        <w:rPr>
          <w:rFonts w:ascii="Times New Roman" w:hAnsi="Times New Roman" w:cs="Times New Roman"/>
          <w:color w:val="000000"/>
          <w:sz w:val="22"/>
          <w:szCs w:val="22"/>
        </w:rPr>
      </w:pPr>
      <w:r w:rsidRPr="00376878">
        <w:rPr>
          <w:rFonts w:ascii="Times New Roman" w:hAnsi="Times New Roman" w:cs="Times New Roman"/>
          <w:color w:val="000000" w:themeColor="text1"/>
          <w:sz w:val="22"/>
          <w:szCs w:val="22"/>
        </w:rPr>
        <w:t xml:space="preserve">Положению </w:t>
      </w:r>
      <w:r w:rsidRPr="00376878">
        <w:rPr>
          <w:rFonts w:ascii="Times New Roman" w:hAnsi="Times New Roman" w:cs="Times New Roman"/>
          <w:color w:val="000000"/>
          <w:sz w:val="22"/>
          <w:szCs w:val="22"/>
        </w:rPr>
        <w:t xml:space="preserve">о муниципальном контроле </w:t>
      </w:r>
    </w:p>
    <w:p w14:paraId="1C95215A" w14:textId="77777777" w:rsidR="00952EFA" w:rsidRPr="00376878" w:rsidRDefault="00952EFA" w:rsidP="00952EFA">
      <w:pPr>
        <w:pStyle w:val="ConsPlusNormal"/>
        <w:ind w:firstLine="0"/>
        <w:jc w:val="right"/>
        <w:rPr>
          <w:rFonts w:ascii="Times New Roman" w:hAnsi="Times New Roman" w:cs="Times New Roman"/>
          <w:color w:val="000000" w:themeColor="text1"/>
          <w:sz w:val="22"/>
          <w:szCs w:val="22"/>
        </w:rPr>
      </w:pPr>
      <w:r w:rsidRPr="00376878">
        <w:rPr>
          <w:rFonts w:ascii="Times New Roman" w:hAnsi="Times New Roman" w:cs="Times New Roman"/>
          <w:color w:val="000000"/>
          <w:sz w:val="22"/>
          <w:szCs w:val="22"/>
        </w:rPr>
        <w:t>в сфере благоустройства на территории</w:t>
      </w:r>
      <w:r w:rsidRPr="00376878">
        <w:rPr>
          <w:rFonts w:ascii="Times New Roman" w:hAnsi="Times New Roman" w:cs="Times New Roman"/>
          <w:color w:val="000000" w:themeColor="text1"/>
          <w:sz w:val="22"/>
          <w:szCs w:val="22"/>
        </w:rPr>
        <w:t xml:space="preserve"> </w:t>
      </w:r>
    </w:p>
    <w:p w14:paraId="202D2DD9" w14:textId="77777777" w:rsidR="00952EFA" w:rsidRPr="00376878" w:rsidRDefault="00952EFA" w:rsidP="00952EFA">
      <w:pPr>
        <w:pStyle w:val="ConsPlusNormal"/>
        <w:ind w:firstLine="0"/>
        <w:jc w:val="right"/>
        <w:rPr>
          <w:rFonts w:ascii="Times New Roman" w:hAnsi="Times New Roman" w:cs="Times New Roman"/>
          <w:bCs/>
          <w:color w:val="000000" w:themeColor="text1"/>
          <w:sz w:val="22"/>
          <w:szCs w:val="22"/>
        </w:rPr>
      </w:pPr>
      <w:r w:rsidRPr="00376878">
        <w:rPr>
          <w:rFonts w:ascii="Times New Roman" w:hAnsi="Times New Roman" w:cs="Times New Roman"/>
          <w:bCs/>
          <w:color w:val="000000" w:themeColor="text1"/>
          <w:sz w:val="22"/>
          <w:szCs w:val="22"/>
        </w:rPr>
        <w:t xml:space="preserve">сельского поселения Черный Ключ </w:t>
      </w:r>
    </w:p>
    <w:p w14:paraId="0044A17F" w14:textId="77777777" w:rsidR="00952EFA" w:rsidRPr="00376878" w:rsidRDefault="00952EFA" w:rsidP="00952EFA">
      <w:pPr>
        <w:pStyle w:val="ConsPlusNormal"/>
        <w:ind w:firstLine="0"/>
        <w:jc w:val="right"/>
        <w:rPr>
          <w:rFonts w:ascii="Times New Roman" w:hAnsi="Times New Roman" w:cs="Times New Roman"/>
          <w:bCs/>
          <w:color w:val="000000" w:themeColor="text1"/>
          <w:sz w:val="22"/>
          <w:szCs w:val="22"/>
        </w:rPr>
      </w:pPr>
      <w:r w:rsidRPr="00376878">
        <w:rPr>
          <w:rFonts w:ascii="Times New Roman" w:hAnsi="Times New Roman" w:cs="Times New Roman"/>
          <w:bCs/>
          <w:color w:val="000000" w:themeColor="text1"/>
          <w:sz w:val="22"/>
          <w:szCs w:val="22"/>
        </w:rPr>
        <w:t xml:space="preserve">муниципального района Клявлинский </w:t>
      </w:r>
    </w:p>
    <w:p w14:paraId="63F4396F" w14:textId="77777777" w:rsidR="00952EFA" w:rsidRPr="007E5921" w:rsidRDefault="00952EFA" w:rsidP="00952EFA">
      <w:pPr>
        <w:pStyle w:val="ConsPlusNormal"/>
        <w:ind w:firstLine="0"/>
        <w:jc w:val="right"/>
        <w:rPr>
          <w:rFonts w:ascii="Times New Roman" w:hAnsi="Times New Roman" w:cs="Times New Roman"/>
          <w:i/>
          <w:iCs/>
          <w:color w:val="000000" w:themeColor="text1"/>
          <w:sz w:val="24"/>
          <w:szCs w:val="24"/>
        </w:rPr>
      </w:pPr>
      <w:r w:rsidRPr="00376878">
        <w:rPr>
          <w:rFonts w:ascii="Times New Roman" w:hAnsi="Times New Roman" w:cs="Times New Roman"/>
          <w:bCs/>
          <w:color w:val="000000" w:themeColor="text1"/>
          <w:sz w:val="22"/>
          <w:szCs w:val="22"/>
        </w:rPr>
        <w:t>Самарской области</w:t>
      </w:r>
      <w:r w:rsidRPr="007E5921">
        <w:rPr>
          <w:rFonts w:ascii="Times New Roman" w:hAnsi="Times New Roman" w:cs="Times New Roman"/>
          <w:b/>
          <w:bCs/>
          <w:color w:val="000000" w:themeColor="text1"/>
          <w:sz w:val="24"/>
          <w:szCs w:val="24"/>
        </w:rPr>
        <w:t xml:space="preserve">  </w:t>
      </w:r>
    </w:p>
    <w:p w14:paraId="2B4C4F4A" w14:textId="77777777" w:rsidR="00952EFA" w:rsidRPr="00555D09" w:rsidRDefault="00952EFA" w:rsidP="00952EFA">
      <w:pPr>
        <w:pStyle w:val="ConsPlusNormal"/>
        <w:ind w:firstLine="0"/>
        <w:jc w:val="center"/>
        <w:rPr>
          <w:rFonts w:ascii="Times New Roman" w:hAnsi="Times New Roman" w:cs="Times New Roman"/>
          <w:color w:val="000000" w:themeColor="text1"/>
          <w:sz w:val="24"/>
          <w:szCs w:val="24"/>
        </w:rPr>
      </w:pPr>
    </w:p>
    <w:p w14:paraId="298A8454" w14:textId="77777777" w:rsidR="00952EFA" w:rsidRPr="00555D09" w:rsidRDefault="00952EFA" w:rsidP="00952EFA">
      <w:pPr>
        <w:spacing w:line="240" w:lineRule="exact"/>
        <w:rPr>
          <w:color w:val="000000" w:themeColor="text1"/>
          <w:sz w:val="28"/>
          <w:szCs w:val="28"/>
        </w:rPr>
      </w:pPr>
      <w:r w:rsidRPr="00555D09">
        <w:rPr>
          <w:color w:val="000000" w:themeColor="text1"/>
          <w:sz w:val="28"/>
          <w:szCs w:val="28"/>
        </w:rPr>
        <w:t xml:space="preserve">Ключевые и индикативные показатели </w:t>
      </w:r>
      <w:r w:rsidRPr="00D16ADB">
        <w:rPr>
          <w:color w:val="000000"/>
          <w:sz w:val="28"/>
          <w:szCs w:val="28"/>
        </w:rPr>
        <w:t>контроля</w:t>
      </w:r>
      <w:r w:rsidRPr="000D7BAE">
        <w:rPr>
          <w:color w:val="000000"/>
          <w:sz w:val="28"/>
          <w:szCs w:val="28"/>
        </w:rPr>
        <w:t xml:space="preserve"> </w:t>
      </w:r>
      <w:r w:rsidRPr="00D16ADB">
        <w:rPr>
          <w:color w:val="000000"/>
          <w:sz w:val="28"/>
          <w:szCs w:val="28"/>
        </w:rPr>
        <w:t xml:space="preserve">в </w:t>
      </w:r>
      <w:r>
        <w:rPr>
          <w:color w:val="000000"/>
          <w:sz w:val="28"/>
          <w:szCs w:val="28"/>
        </w:rPr>
        <w:t>сфере благоустройства</w:t>
      </w:r>
    </w:p>
    <w:p w14:paraId="42035811" w14:textId="77777777" w:rsidR="00952EFA" w:rsidRPr="00555D09" w:rsidRDefault="00952EFA" w:rsidP="00952EFA">
      <w:pPr>
        <w:spacing w:line="240" w:lineRule="exact"/>
        <w:rPr>
          <w:color w:val="000000" w:themeColor="text1"/>
          <w:sz w:val="28"/>
          <w:szCs w:val="28"/>
        </w:rPr>
      </w:pPr>
    </w:p>
    <w:p w14:paraId="15565DF1" w14:textId="77777777" w:rsidR="00952EFA" w:rsidRPr="00555D09" w:rsidRDefault="00952EFA" w:rsidP="00952EFA">
      <w:pPr>
        <w:spacing w:line="240" w:lineRule="exact"/>
        <w:ind w:firstLine="709"/>
        <w:jc w:val="both"/>
        <w:rPr>
          <w:b/>
          <w:color w:val="000000" w:themeColor="text1"/>
        </w:rPr>
      </w:pPr>
    </w:p>
    <w:tbl>
      <w:tblPr>
        <w:tblW w:w="1007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
        <w:gridCol w:w="1509"/>
        <w:gridCol w:w="1123"/>
        <w:gridCol w:w="3038"/>
        <w:gridCol w:w="1964"/>
        <w:gridCol w:w="1438"/>
        <w:gridCol w:w="12"/>
      </w:tblGrid>
      <w:tr w:rsidR="00952EFA" w:rsidRPr="00555D09" w14:paraId="1BF972D0" w14:textId="77777777" w:rsidTr="00C07FED">
        <w:trPr>
          <w:gridAfter w:val="1"/>
          <w:wAfter w:w="12" w:type="dxa"/>
        </w:trPr>
        <w:tc>
          <w:tcPr>
            <w:tcW w:w="993" w:type="dxa"/>
            <w:shd w:val="clear" w:color="auto" w:fill="FFFFFF"/>
            <w:vAlign w:val="center"/>
            <w:hideMark/>
          </w:tcPr>
          <w:p w14:paraId="2D5EB141"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Индекс показателя</w:t>
            </w:r>
          </w:p>
        </w:tc>
        <w:tc>
          <w:tcPr>
            <w:tcW w:w="1509" w:type="dxa"/>
            <w:shd w:val="clear" w:color="auto" w:fill="FFFFFF"/>
            <w:vAlign w:val="center"/>
            <w:hideMark/>
          </w:tcPr>
          <w:p w14:paraId="24C2E820"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Наименование показателя</w:t>
            </w:r>
          </w:p>
        </w:tc>
        <w:tc>
          <w:tcPr>
            <w:tcW w:w="1123" w:type="dxa"/>
            <w:shd w:val="clear" w:color="auto" w:fill="FFFFFF"/>
            <w:vAlign w:val="center"/>
            <w:hideMark/>
          </w:tcPr>
          <w:p w14:paraId="644FE179"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Формула расчета</w:t>
            </w:r>
          </w:p>
        </w:tc>
        <w:tc>
          <w:tcPr>
            <w:tcW w:w="3038" w:type="dxa"/>
            <w:shd w:val="clear" w:color="auto" w:fill="FFFFFF"/>
            <w:vAlign w:val="center"/>
            <w:hideMark/>
          </w:tcPr>
          <w:p w14:paraId="6789D498"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Комментарии (интерпретация значений)</w:t>
            </w:r>
          </w:p>
        </w:tc>
        <w:tc>
          <w:tcPr>
            <w:tcW w:w="1964" w:type="dxa"/>
            <w:shd w:val="clear" w:color="auto" w:fill="FFFFFF"/>
            <w:vAlign w:val="center"/>
            <w:hideMark/>
          </w:tcPr>
          <w:p w14:paraId="2DADABCE"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Целевые значения показателей</w:t>
            </w:r>
          </w:p>
        </w:tc>
        <w:tc>
          <w:tcPr>
            <w:tcW w:w="1438" w:type="dxa"/>
            <w:shd w:val="clear" w:color="auto" w:fill="FFFFFF"/>
            <w:vAlign w:val="center"/>
            <w:hideMark/>
          </w:tcPr>
          <w:p w14:paraId="7AA4B67A"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952EFA" w:rsidRPr="00555D09" w14:paraId="0DC0B75D" w14:textId="77777777" w:rsidTr="00C07FED">
        <w:tc>
          <w:tcPr>
            <w:tcW w:w="10077" w:type="dxa"/>
            <w:gridSpan w:val="7"/>
            <w:shd w:val="clear" w:color="auto" w:fill="FFFFFF"/>
            <w:vAlign w:val="center"/>
            <w:hideMark/>
          </w:tcPr>
          <w:p w14:paraId="4BB65F37"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Ключевые показатели</w:t>
            </w:r>
          </w:p>
          <w:p w14:paraId="2E6FB007" w14:textId="77777777" w:rsidR="00952EFA" w:rsidRPr="00555D09" w:rsidRDefault="00952EFA" w:rsidP="00952EFA">
            <w:pPr>
              <w:pStyle w:val="s16"/>
              <w:spacing w:before="0" w:beforeAutospacing="0" w:after="0" w:afterAutospacing="0"/>
              <w:rPr>
                <w:color w:val="000000" w:themeColor="text1"/>
                <w:sz w:val="20"/>
                <w:szCs w:val="20"/>
              </w:rPr>
            </w:pPr>
          </w:p>
        </w:tc>
      </w:tr>
      <w:tr w:rsidR="00952EFA" w:rsidRPr="00555D09" w14:paraId="398E3277" w14:textId="77777777" w:rsidTr="00C07FED">
        <w:trPr>
          <w:gridAfter w:val="1"/>
          <w:wAfter w:w="12" w:type="dxa"/>
        </w:trPr>
        <w:tc>
          <w:tcPr>
            <w:tcW w:w="993" w:type="dxa"/>
            <w:shd w:val="clear" w:color="auto" w:fill="FFFFFF"/>
            <w:vAlign w:val="center"/>
            <w:hideMark/>
          </w:tcPr>
          <w:p w14:paraId="354734D1"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А</w:t>
            </w:r>
          </w:p>
        </w:tc>
        <w:tc>
          <w:tcPr>
            <w:tcW w:w="9072" w:type="dxa"/>
            <w:gridSpan w:val="5"/>
            <w:shd w:val="clear" w:color="auto" w:fill="FFFFFF"/>
            <w:hideMark/>
          </w:tcPr>
          <w:p w14:paraId="07C1FB17"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14:paraId="37CA4792" w14:textId="77777777" w:rsidR="00952EFA" w:rsidRPr="00555D09" w:rsidRDefault="00952EFA" w:rsidP="00952EFA">
            <w:pPr>
              <w:pStyle w:val="s16"/>
              <w:spacing w:before="0" w:beforeAutospacing="0" w:after="0" w:afterAutospacing="0"/>
              <w:rPr>
                <w:color w:val="000000" w:themeColor="text1"/>
                <w:sz w:val="20"/>
                <w:szCs w:val="20"/>
              </w:rPr>
            </w:pPr>
          </w:p>
          <w:p w14:paraId="662877F0" w14:textId="77777777" w:rsidR="00952EFA" w:rsidRPr="00555D09" w:rsidRDefault="00952EFA" w:rsidP="00952EFA">
            <w:pPr>
              <w:pStyle w:val="s16"/>
              <w:spacing w:before="0" w:beforeAutospacing="0" w:after="0" w:afterAutospacing="0"/>
              <w:rPr>
                <w:color w:val="000000" w:themeColor="text1"/>
                <w:sz w:val="20"/>
                <w:szCs w:val="20"/>
              </w:rPr>
            </w:pPr>
          </w:p>
        </w:tc>
      </w:tr>
      <w:tr w:rsidR="00952EFA" w:rsidRPr="00555D09" w14:paraId="34A2BE67" w14:textId="77777777" w:rsidTr="00C07FED">
        <w:trPr>
          <w:gridAfter w:val="1"/>
          <w:wAfter w:w="12" w:type="dxa"/>
        </w:trPr>
        <w:tc>
          <w:tcPr>
            <w:tcW w:w="993" w:type="dxa"/>
            <w:shd w:val="clear" w:color="auto" w:fill="FFFFFF"/>
            <w:vAlign w:val="center"/>
            <w:hideMark/>
          </w:tcPr>
          <w:p w14:paraId="1F32D7DF"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А.1</w:t>
            </w:r>
          </w:p>
        </w:tc>
        <w:tc>
          <w:tcPr>
            <w:tcW w:w="1509" w:type="dxa"/>
            <w:shd w:val="clear" w:color="auto" w:fill="FFFFFF"/>
            <w:hideMark/>
          </w:tcPr>
          <w:p w14:paraId="7C905B47" w14:textId="77777777" w:rsidR="00952EFA" w:rsidRPr="00E0758B" w:rsidRDefault="00952EFA" w:rsidP="00952EFA">
            <w:pPr>
              <w:ind w:left="-152"/>
              <w:rPr>
                <w:color w:val="000000" w:themeColor="text1"/>
                <w:sz w:val="20"/>
                <w:szCs w:val="20"/>
              </w:rPr>
            </w:pPr>
            <w:r w:rsidRPr="00555D09">
              <w:rPr>
                <w:color w:val="000000" w:themeColor="text1"/>
                <w:sz w:val="20"/>
                <w:szCs w:val="20"/>
              </w:rPr>
              <w:t>Доля площади</w:t>
            </w:r>
            <w:r>
              <w:rPr>
                <w:color w:val="000000" w:themeColor="text1"/>
                <w:sz w:val="20"/>
                <w:szCs w:val="20"/>
              </w:rPr>
              <w:t xml:space="preserve"> прилегающих </w:t>
            </w:r>
            <w:r w:rsidRPr="00E0758B">
              <w:rPr>
                <w:color w:val="000000" w:themeColor="text1"/>
                <w:sz w:val="20"/>
                <w:szCs w:val="20"/>
              </w:rPr>
              <w:t xml:space="preserve">территорий, </w:t>
            </w:r>
            <w:r>
              <w:rPr>
                <w:color w:val="000000" w:themeColor="text1"/>
                <w:sz w:val="20"/>
                <w:szCs w:val="20"/>
              </w:rPr>
              <w:t>в отношении которых 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зданий, строений, сооружений, земельных участков</w:t>
            </w:r>
            <w:r>
              <w:rPr>
                <w:color w:val="000000" w:themeColor="text1"/>
                <w:sz w:val="20"/>
                <w:szCs w:val="20"/>
                <w:shd w:val="clear" w:color="auto" w:fill="FFFFFF"/>
              </w:rPr>
              <w:t>,</w:t>
            </w:r>
          </w:p>
          <w:p w14:paraId="490AA7C1" w14:textId="77777777" w:rsidR="00952EFA" w:rsidRPr="00555D09" w:rsidRDefault="00952EFA" w:rsidP="00952EFA">
            <w:pPr>
              <w:pStyle w:val="s16"/>
              <w:spacing w:before="0" w:beforeAutospacing="0" w:after="0" w:afterAutospacing="0"/>
              <w:rPr>
                <w:color w:val="000000" w:themeColor="text1"/>
                <w:sz w:val="20"/>
                <w:szCs w:val="20"/>
              </w:rPr>
            </w:pPr>
            <w:r w:rsidRPr="00E0758B">
              <w:rPr>
                <w:color w:val="000000" w:themeColor="text1"/>
                <w:sz w:val="20"/>
                <w:szCs w:val="20"/>
              </w:rPr>
              <w:t>к общей площади всех прилегающих территорий</w:t>
            </w:r>
          </w:p>
        </w:tc>
        <w:tc>
          <w:tcPr>
            <w:tcW w:w="1123" w:type="dxa"/>
            <w:shd w:val="clear" w:color="auto" w:fill="FFFFFF"/>
            <w:hideMark/>
          </w:tcPr>
          <w:p w14:paraId="38D285C8"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А.1 = 100% х</w:t>
            </w:r>
          </w:p>
          <w:p w14:paraId="7F632E5B"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lang w:val="en-US"/>
              </w:rPr>
              <w:t>S</w:t>
            </w:r>
            <w:r>
              <w:rPr>
                <w:color w:val="000000" w:themeColor="text1"/>
                <w:sz w:val="20"/>
                <w:szCs w:val="20"/>
              </w:rPr>
              <w:t>не сод.</w:t>
            </w:r>
            <w:r w:rsidRPr="00555D09">
              <w:rPr>
                <w:color w:val="000000" w:themeColor="text1"/>
                <w:sz w:val="20"/>
                <w:szCs w:val="20"/>
              </w:rPr>
              <w:t xml:space="preserve"> / </w:t>
            </w:r>
            <w:r w:rsidRPr="00555D09">
              <w:rPr>
                <w:color w:val="000000" w:themeColor="text1"/>
                <w:sz w:val="20"/>
                <w:szCs w:val="20"/>
                <w:lang w:val="en-US"/>
              </w:rPr>
              <w:t>S</w:t>
            </w:r>
            <w:r>
              <w:rPr>
                <w:color w:val="000000" w:themeColor="text1"/>
                <w:sz w:val="20"/>
                <w:szCs w:val="20"/>
              </w:rPr>
              <w:t>прил</w:t>
            </w:r>
            <w:r w:rsidRPr="00555D09">
              <w:rPr>
                <w:color w:val="000000" w:themeColor="text1"/>
                <w:sz w:val="20"/>
                <w:szCs w:val="20"/>
              </w:rPr>
              <w:t>.</w:t>
            </w:r>
          </w:p>
          <w:p w14:paraId="1AF65E0F" w14:textId="77777777" w:rsidR="00952EFA" w:rsidRPr="00555D09" w:rsidRDefault="00952EFA" w:rsidP="00952EFA">
            <w:pPr>
              <w:pStyle w:val="s16"/>
              <w:spacing w:before="0" w:beforeAutospacing="0" w:after="0" w:afterAutospacing="0"/>
              <w:rPr>
                <w:color w:val="000000" w:themeColor="text1"/>
                <w:sz w:val="20"/>
                <w:szCs w:val="20"/>
              </w:rPr>
            </w:pPr>
          </w:p>
          <w:p w14:paraId="788328CE"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3038" w:type="dxa"/>
            <w:shd w:val="clear" w:color="auto" w:fill="FFFFFF"/>
            <w:hideMark/>
          </w:tcPr>
          <w:p w14:paraId="5AC1725A" w14:textId="77777777" w:rsidR="00952EFA" w:rsidRPr="00555D09" w:rsidRDefault="00952EFA" w:rsidP="00952EFA">
            <w:pPr>
              <w:rPr>
                <w:color w:val="000000" w:themeColor="text1"/>
                <w:sz w:val="20"/>
                <w:szCs w:val="20"/>
              </w:rPr>
            </w:pPr>
            <w:r w:rsidRPr="00555D09">
              <w:rPr>
                <w:color w:val="000000" w:themeColor="text1"/>
                <w:sz w:val="20"/>
                <w:szCs w:val="20"/>
              </w:rPr>
              <w:t>А.1 - доля площади</w:t>
            </w:r>
            <w:r>
              <w:rPr>
                <w:color w:val="000000" w:themeColor="text1"/>
                <w:sz w:val="20"/>
                <w:szCs w:val="20"/>
              </w:rPr>
              <w:t xml:space="preserve"> прилегающих </w:t>
            </w:r>
            <w:r w:rsidRPr="00E0758B">
              <w:rPr>
                <w:color w:val="000000" w:themeColor="text1"/>
                <w:sz w:val="20"/>
                <w:szCs w:val="20"/>
              </w:rPr>
              <w:t xml:space="preserve">территорий, </w:t>
            </w:r>
            <w:r>
              <w:rPr>
                <w:color w:val="000000" w:themeColor="text1"/>
                <w:sz w:val="20"/>
                <w:szCs w:val="20"/>
              </w:rPr>
              <w:t xml:space="preserve">в отношении которых в соответствии с </w:t>
            </w:r>
            <w:r>
              <w:rPr>
                <w:color w:val="000000" w:themeColor="text1"/>
                <w:sz w:val="20"/>
                <w:szCs w:val="20"/>
                <w:shd w:val="clear" w:color="auto" w:fill="FFFFFF"/>
              </w:rPr>
              <w:t xml:space="preserve">правилами благоустройства </w:t>
            </w:r>
            <w:r>
              <w:rPr>
                <w:color w:val="000000" w:themeColor="text1"/>
                <w:sz w:val="20"/>
                <w:szCs w:val="20"/>
              </w:rPr>
              <w:t>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зданий, строений, сооружений, земельных участков</w:t>
            </w:r>
            <w:r>
              <w:rPr>
                <w:color w:val="000000" w:themeColor="text1"/>
                <w:sz w:val="20"/>
                <w:szCs w:val="20"/>
                <w:shd w:val="clear" w:color="auto" w:fill="FFFFFF"/>
              </w:rPr>
              <w:t xml:space="preserve">, </w:t>
            </w:r>
            <w:r w:rsidRPr="00E0758B">
              <w:rPr>
                <w:color w:val="000000" w:themeColor="text1"/>
                <w:sz w:val="20"/>
                <w:szCs w:val="20"/>
              </w:rPr>
              <w:t>к общей площади всех прилегающих территорий</w:t>
            </w:r>
          </w:p>
          <w:p w14:paraId="4A4CC8ED" w14:textId="77777777" w:rsidR="00952EFA" w:rsidRPr="00555D09" w:rsidRDefault="00952EFA" w:rsidP="00952EFA">
            <w:pPr>
              <w:pStyle w:val="s16"/>
              <w:spacing w:before="0" w:beforeAutospacing="0" w:after="0" w:afterAutospacing="0"/>
              <w:rPr>
                <w:color w:val="000000" w:themeColor="text1"/>
                <w:sz w:val="20"/>
                <w:szCs w:val="20"/>
              </w:rPr>
            </w:pPr>
          </w:p>
          <w:p w14:paraId="7EC50AF4"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lang w:val="en-US"/>
              </w:rPr>
              <w:t>S</w:t>
            </w:r>
            <w:r>
              <w:rPr>
                <w:color w:val="000000" w:themeColor="text1"/>
                <w:sz w:val="20"/>
                <w:szCs w:val="20"/>
              </w:rPr>
              <w:t>не сод.</w:t>
            </w:r>
            <w:r w:rsidRPr="00555D09">
              <w:rPr>
                <w:color w:val="000000" w:themeColor="text1"/>
                <w:sz w:val="20"/>
                <w:szCs w:val="20"/>
              </w:rPr>
              <w:t xml:space="preserve">  – общая площадь </w:t>
            </w:r>
            <w:r>
              <w:rPr>
                <w:color w:val="000000" w:themeColor="text1"/>
                <w:sz w:val="20"/>
                <w:szCs w:val="20"/>
              </w:rPr>
              <w:t xml:space="preserve">прилегающих </w:t>
            </w:r>
            <w:r w:rsidRPr="00E0758B">
              <w:rPr>
                <w:color w:val="000000" w:themeColor="text1"/>
                <w:sz w:val="20"/>
                <w:szCs w:val="20"/>
              </w:rPr>
              <w:t xml:space="preserve">территорий, </w:t>
            </w:r>
            <w:r>
              <w:rPr>
                <w:color w:val="000000" w:themeColor="text1"/>
                <w:sz w:val="20"/>
                <w:szCs w:val="20"/>
              </w:rPr>
              <w:t xml:space="preserve">в отношении которых в соответствии с </w:t>
            </w:r>
            <w:r>
              <w:rPr>
                <w:color w:val="000000" w:themeColor="text1"/>
                <w:sz w:val="20"/>
                <w:szCs w:val="20"/>
                <w:shd w:val="clear" w:color="auto" w:fill="FFFFFF"/>
              </w:rPr>
              <w:t xml:space="preserve">правилами благоустройства </w:t>
            </w:r>
            <w:r>
              <w:rPr>
                <w:color w:val="000000" w:themeColor="text1"/>
                <w:sz w:val="20"/>
                <w:szCs w:val="20"/>
              </w:rPr>
              <w:t>не осуществляется содержание соответствующими</w:t>
            </w:r>
            <w:r w:rsidRPr="00E0758B">
              <w:rPr>
                <w:color w:val="000000" w:themeColor="text1"/>
                <w:sz w:val="20"/>
                <w:szCs w:val="20"/>
              </w:rPr>
              <w:t xml:space="preserve"> собственниками (владельцами) </w:t>
            </w:r>
            <w:r w:rsidRPr="00E0758B">
              <w:rPr>
                <w:color w:val="000000" w:themeColor="text1"/>
                <w:sz w:val="20"/>
                <w:szCs w:val="20"/>
                <w:shd w:val="clear" w:color="auto" w:fill="FFFFFF"/>
              </w:rPr>
              <w:t>зданий, строений, сооружений, земельных участков</w:t>
            </w:r>
          </w:p>
          <w:p w14:paraId="68423131" w14:textId="77777777" w:rsidR="00952EFA" w:rsidRPr="00555D09" w:rsidRDefault="00952EFA" w:rsidP="00952EFA">
            <w:pPr>
              <w:pStyle w:val="s16"/>
              <w:spacing w:before="0" w:beforeAutospacing="0" w:after="0" w:afterAutospacing="0"/>
              <w:rPr>
                <w:color w:val="000000" w:themeColor="text1"/>
                <w:sz w:val="20"/>
                <w:szCs w:val="20"/>
              </w:rPr>
            </w:pPr>
          </w:p>
          <w:p w14:paraId="4E661D0F"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lang w:val="en-US"/>
              </w:rPr>
              <w:t>S</w:t>
            </w:r>
            <w:r>
              <w:rPr>
                <w:color w:val="000000" w:themeColor="text1"/>
                <w:sz w:val="20"/>
                <w:szCs w:val="20"/>
              </w:rPr>
              <w:t>прил</w:t>
            </w:r>
            <w:r w:rsidRPr="00555D09">
              <w:rPr>
                <w:color w:val="000000" w:themeColor="text1"/>
                <w:sz w:val="20"/>
                <w:szCs w:val="20"/>
              </w:rPr>
              <w:t xml:space="preserve">. – общая площадь </w:t>
            </w:r>
            <w:r w:rsidRPr="00E0758B">
              <w:rPr>
                <w:color w:val="000000" w:themeColor="text1"/>
                <w:sz w:val="20"/>
                <w:szCs w:val="20"/>
              </w:rPr>
              <w:t>всех прилегающих территорий</w:t>
            </w:r>
          </w:p>
          <w:p w14:paraId="3E75B6BE" w14:textId="77777777" w:rsidR="00952EFA" w:rsidRPr="00555D09" w:rsidRDefault="00952EFA" w:rsidP="00952EFA">
            <w:pPr>
              <w:pStyle w:val="empty"/>
              <w:spacing w:before="0" w:beforeAutospacing="0" w:after="0" w:afterAutospacing="0"/>
              <w:jc w:val="both"/>
              <w:rPr>
                <w:color w:val="000000" w:themeColor="text1"/>
                <w:sz w:val="20"/>
                <w:szCs w:val="20"/>
              </w:rPr>
            </w:pPr>
            <w:r w:rsidRPr="00555D09">
              <w:rPr>
                <w:color w:val="000000" w:themeColor="text1"/>
                <w:sz w:val="20"/>
                <w:szCs w:val="20"/>
              </w:rPr>
              <w:t> </w:t>
            </w:r>
          </w:p>
        </w:tc>
        <w:tc>
          <w:tcPr>
            <w:tcW w:w="1964" w:type="dxa"/>
            <w:shd w:val="clear" w:color="auto" w:fill="FFFFFF"/>
            <w:hideMark/>
          </w:tcPr>
          <w:p w14:paraId="44F07F40"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менее или равно _____ </w:t>
            </w:r>
            <w:r w:rsidRPr="00555D09">
              <w:rPr>
                <w:i/>
                <w:iCs/>
                <w:color w:val="000000" w:themeColor="text1"/>
                <w:sz w:val="20"/>
                <w:szCs w:val="20"/>
              </w:rPr>
              <w:t xml:space="preserve">(Указывается значение показателя (например, 0,1 %) исходя из </w:t>
            </w:r>
            <w:r w:rsidRPr="00E21628">
              <w:rPr>
                <w:i/>
                <w:iCs/>
                <w:color w:val="000000" w:themeColor="text1"/>
                <w:sz w:val="20"/>
                <w:szCs w:val="20"/>
              </w:rPr>
              <w:t xml:space="preserve">рассчитанной площади территорий, в отношении которых в соответствии с </w:t>
            </w:r>
            <w:r w:rsidRPr="00E21628">
              <w:rPr>
                <w:i/>
                <w:iCs/>
                <w:color w:val="000000" w:themeColor="text1"/>
                <w:sz w:val="20"/>
                <w:szCs w:val="20"/>
                <w:shd w:val="clear" w:color="auto" w:fill="FFFFFF"/>
              </w:rPr>
              <w:t xml:space="preserve">правилами благоустройства </w:t>
            </w:r>
            <w:r w:rsidRPr="00E21628">
              <w:rPr>
                <w:i/>
                <w:iCs/>
                <w:color w:val="000000" w:themeColor="text1"/>
                <w:sz w:val="20"/>
                <w:szCs w:val="20"/>
              </w:rPr>
              <w:t xml:space="preserve">не осуществляется содержание соответствующими собственниками (владельцами) </w:t>
            </w:r>
            <w:r w:rsidRPr="00E21628">
              <w:rPr>
                <w:i/>
                <w:iCs/>
                <w:color w:val="000000" w:themeColor="text1"/>
                <w:sz w:val="20"/>
                <w:szCs w:val="20"/>
                <w:shd w:val="clear" w:color="auto" w:fill="FFFFFF"/>
              </w:rPr>
              <w:t xml:space="preserve">зданий, строений, сооружений, земельных участков, </w:t>
            </w:r>
            <w:r w:rsidRPr="00E21628">
              <w:rPr>
                <w:i/>
                <w:iCs/>
                <w:color w:val="000000" w:themeColor="text1"/>
                <w:sz w:val="20"/>
                <w:szCs w:val="20"/>
              </w:rPr>
              <w:t>с учетом площади всех прилегающих территорий.</w:t>
            </w:r>
            <w:r w:rsidRPr="00555D09">
              <w:rPr>
                <w:i/>
                <w:iCs/>
                <w:color w:val="000000" w:themeColor="text1"/>
                <w:sz w:val="20"/>
                <w:szCs w:val="20"/>
              </w:rPr>
              <w:t xml:space="preserve"> Соответствующая доля должна уменьшаться из года в год. Следовательно, предлагаем полученную величину уменьшить примерно на 10% в сравнении с предыдущим годом)</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438" w:type="dxa"/>
            <w:shd w:val="clear" w:color="auto" w:fill="FFFFFF"/>
            <w:hideMark/>
          </w:tcPr>
          <w:p w14:paraId="594E8720"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контроля</w:t>
            </w:r>
            <w:r>
              <w:rPr>
                <w:color w:val="000000" w:themeColor="text1"/>
                <w:sz w:val="20"/>
                <w:szCs w:val="20"/>
              </w:rPr>
              <w:t xml:space="preserve"> в сфере благоустройства</w:t>
            </w:r>
            <w:r w:rsidRPr="00555D09">
              <w:rPr>
                <w:color w:val="000000" w:themeColor="text1"/>
                <w:sz w:val="20"/>
                <w:szCs w:val="20"/>
              </w:rPr>
              <w:t xml:space="preserve"> в течение отчетного года </w:t>
            </w:r>
          </w:p>
        </w:tc>
      </w:tr>
      <w:tr w:rsidR="00952EFA" w:rsidRPr="00555D09" w14:paraId="2531EB80" w14:textId="77777777" w:rsidTr="00C07FED">
        <w:trPr>
          <w:gridAfter w:val="1"/>
          <w:wAfter w:w="12" w:type="dxa"/>
        </w:trPr>
        <w:tc>
          <w:tcPr>
            <w:tcW w:w="993" w:type="dxa"/>
            <w:shd w:val="clear" w:color="auto" w:fill="FFFFFF"/>
            <w:vAlign w:val="center"/>
          </w:tcPr>
          <w:p w14:paraId="626F3ED9"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А.2</w:t>
            </w:r>
          </w:p>
        </w:tc>
        <w:tc>
          <w:tcPr>
            <w:tcW w:w="1509" w:type="dxa"/>
            <w:shd w:val="clear" w:color="auto" w:fill="FFFFFF"/>
          </w:tcPr>
          <w:p w14:paraId="60CAE4F8" w14:textId="77777777" w:rsidR="00952EFA" w:rsidRPr="00555D09" w:rsidRDefault="00952EFA" w:rsidP="00952EFA">
            <w:pPr>
              <w:pStyle w:val="s16"/>
              <w:spacing w:before="0" w:beforeAutospacing="0" w:after="0" w:afterAutospacing="0"/>
              <w:rPr>
                <w:color w:val="000000" w:themeColor="text1"/>
                <w:sz w:val="20"/>
                <w:szCs w:val="20"/>
              </w:rPr>
            </w:pPr>
            <w:r>
              <w:rPr>
                <w:color w:val="000000" w:themeColor="text1"/>
                <w:sz w:val="20"/>
                <w:szCs w:val="20"/>
              </w:rPr>
              <w:t xml:space="preserve">Показатель интенсивности использования озелененных территорий и территорий </w:t>
            </w:r>
            <w:r>
              <w:rPr>
                <w:color w:val="000000" w:themeColor="text1"/>
                <w:sz w:val="20"/>
                <w:szCs w:val="20"/>
              </w:rPr>
              <w:lastRenderedPageBreak/>
              <w:t xml:space="preserve">общего пользования с нарушениями обязательных требований  </w:t>
            </w:r>
          </w:p>
        </w:tc>
        <w:tc>
          <w:tcPr>
            <w:tcW w:w="1123" w:type="dxa"/>
            <w:shd w:val="clear" w:color="auto" w:fill="FFFFFF"/>
          </w:tcPr>
          <w:p w14:paraId="62BEEBA3"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lastRenderedPageBreak/>
              <w:t xml:space="preserve">А.2 = </w:t>
            </w:r>
          </w:p>
          <w:p w14:paraId="5162BB7C" w14:textId="77777777" w:rsidR="00952EFA" w:rsidRPr="00555D09" w:rsidRDefault="00952EFA" w:rsidP="00952EFA">
            <w:pPr>
              <w:pStyle w:val="s16"/>
              <w:spacing w:before="0" w:beforeAutospacing="0" w:after="0" w:afterAutospacing="0"/>
              <w:rPr>
                <w:color w:val="000000" w:themeColor="text1"/>
                <w:sz w:val="20"/>
                <w:szCs w:val="20"/>
              </w:rPr>
            </w:pPr>
            <w:proofErr w:type="spellStart"/>
            <w:proofErr w:type="gramStart"/>
            <w:r>
              <w:rPr>
                <w:color w:val="000000" w:themeColor="text1"/>
                <w:sz w:val="20"/>
                <w:szCs w:val="20"/>
              </w:rPr>
              <w:t>КНОТотч</w:t>
            </w:r>
            <w:proofErr w:type="spellEnd"/>
            <w:r>
              <w:rPr>
                <w:color w:val="000000" w:themeColor="text1"/>
                <w:sz w:val="20"/>
                <w:szCs w:val="20"/>
              </w:rPr>
              <w:t>.</w:t>
            </w:r>
            <w:r w:rsidRPr="00555D09">
              <w:rPr>
                <w:color w:val="000000" w:themeColor="text1"/>
                <w:sz w:val="20"/>
                <w:szCs w:val="20"/>
              </w:rPr>
              <w:t>/</w:t>
            </w:r>
            <w:proofErr w:type="gramEnd"/>
            <w:r w:rsidRPr="00555D09">
              <w:rPr>
                <w:color w:val="000000" w:themeColor="text1"/>
                <w:sz w:val="20"/>
                <w:szCs w:val="20"/>
              </w:rPr>
              <w:t xml:space="preserve"> </w:t>
            </w:r>
            <w:proofErr w:type="spellStart"/>
            <w:r>
              <w:rPr>
                <w:color w:val="000000" w:themeColor="text1"/>
                <w:sz w:val="20"/>
                <w:szCs w:val="20"/>
              </w:rPr>
              <w:t>КНОТср</w:t>
            </w:r>
            <w:proofErr w:type="spellEnd"/>
            <w:r w:rsidRPr="00555D09">
              <w:rPr>
                <w:color w:val="000000" w:themeColor="text1"/>
                <w:sz w:val="20"/>
                <w:szCs w:val="20"/>
              </w:rPr>
              <w:t>.</w:t>
            </w:r>
          </w:p>
          <w:p w14:paraId="53BF53C5" w14:textId="77777777" w:rsidR="00952EFA" w:rsidRPr="00555D09" w:rsidRDefault="00952EFA" w:rsidP="00952EFA">
            <w:pPr>
              <w:pStyle w:val="s16"/>
              <w:spacing w:before="0" w:beforeAutospacing="0" w:after="0" w:afterAutospacing="0"/>
              <w:rPr>
                <w:color w:val="000000" w:themeColor="text1"/>
                <w:sz w:val="20"/>
                <w:szCs w:val="20"/>
              </w:rPr>
            </w:pPr>
          </w:p>
          <w:p w14:paraId="6DFD9098"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"https://internet.garant.ru/document/formula?revision=9112021519&amp;text=yl_u8vA9ISjKX-7y8OIvL9fNX_Hg7O7h6ykqKzEwMDAwMA==" \* MERGEFORMATINET </w:instrText>
            </w:r>
            <w:r w:rsidRPr="00555D09">
              <w:rPr>
                <w:color w:val="000000" w:themeColor="text1"/>
                <w:sz w:val="20"/>
                <w:szCs w:val="20"/>
              </w:rPr>
              <w:fldChar w:fldCharType="end"/>
            </w:r>
          </w:p>
        </w:tc>
        <w:tc>
          <w:tcPr>
            <w:tcW w:w="3038" w:type="dxa"/>
            <w:shd w:val="clear" w:color="auto" w:fill="FFFFFF"/>
          </w:tcPr>
          <w:p w14:paraId="33A103DE" w14:textId="77777777" w:rsidR="00952EFA" w:rsidRPr="008B41E4" w:rsidRDefault="00952EFA" w:rsidP="00952EFA">
            <w:pPr>
              <w:pStyle w:val="s16"/>
              <w:spacing w:before="0" w:beforeAutospacing="0" w:after="0" w:afterAutospacing="0"/>
              <w:rPr>
                <w:color w:val="000000" w:themeColor="text1"/>
                <w:sz w:val="20"/>
                <w:szCs w:val="20"/>
              </w:rPr>
            </w:pPr>
            <w:r w:rsidRPr="008B41E4">
              <w:rPr>
                <w:color w:val="000000" w:themeColor="text1"/>
                <w:sz w:val="20"/>
                <w:szCs w:val="20"/>
              </w:rPr>
              <w:t xml:space="preserve">А.2 - показатель интенсивности использования озелененных территорий, не являющихся прилегающими территориями, и территорий общего пользования с нарушениями обязательных </w:t>
            </w:r>
            <w:r w:rsidRPr="008B41E4">
              <w:rPr>
                <w:color w:val="000000" w:themeColor="text1"/>
                <w:sz w:val="20"/>
                <w:szCs w:val="20"/>
              </w:rPr>
              <w:lastRenderedPageBreak/>
              <w:t>требований. Под соответствующими нарушениями понимаются выявленные случаи:</w:t>
            </w:r>
          </w:p>
          <w:p w14:paraId="431E1DCF" w14:textId="77777777" w:rsidR="00952EFA" w:rsidRPr="008B41E4" w:rsidRDefault="00952EFA" w:rsidP="00952EFA">
            <w:pPr>
              <w:pStyle w:val="s10"/>
              <w:shd w:val="clear" w:color="auto" w:fill="FFFFFF"/>
              <w:rPr>
                <w:color w:val="000000"/>
                <w:sz w:val="20"/>
                <w:szCs w:val="20"/>
              </w:rPr>
            </w:pPr>
            <w:r w:rsidRPr="008B41E4">
              <w:rPr>
                <w:color w:val="000000" w:themeColor="text1"/>
                <w:sz w:val="20"/>
                <w:szCs w:val="20"/>
              </w:rPr>
              <w:t xml:space="preserve">- свалок мусора </w:t>
            </w:r>
            <w:r w:rsidRPr="008B41E4">
              <w:rPr>
                <w:color w:val="000000"/>
                <w:sz w:val="20"/>
                <w:szCs w:val="20"/>
              </w:rPr>
              <w:t xml:space="preserve">и иных отходов производства и потребления на </w:t>
            </w:r>
            <w:r w:rsidRPr="008B41E4">
              <w:rPr>
                <w:sz w:val="20"/>
                <w:szCs w:val="20"/>
              </w:rPr>
              <w:t>территориях общего пользования</w:t>
            </w:r>
            <w:r>
              <w:rPr>
                <w:sz w:val="20"/>
                <w:szCs w:val="20"/>
              </w:rPr>
              <w:t>;</w:t>
            </w:r>
            <w:r w:rsidRPr="008B41E4">
              <w:rPr>
                <w:color w:val="000000"/>
                <w:sz w:val="20"/>
                <w:szCs w:val="20"/>
              </w:rPr>
              <w:t xml:space="preserve"> </w:t>
            </w:r>
          </w:p>
          <w:p w14:paraId="756A76F2" w14:textId="77777777" w:rsidR="00952EFA" w:rsidRPr="008B41E4" w:rsidRDefault="00952EFA" w:rsidP="00952EFA">
            <w:pPr>
              <w:rPr>
                <w:color w:val="000000"/>
                <w:sz w:val="20"/>
                <w:szCs w:val="20"/>
                <w:shd w:val="clear" w:color="auto" w:fill="FFFFFF"/>
              </w:rPr>
            </w:pPr>
            <w:r w:rsidRPr="008B41E4">
              <w:rPr>
                <w:color w:val="000000"/>
                <w:sz w:val="20"/>
                <w:szCs w:val="20"/>
                <w:shd w:val="clear" w:color="auto" w:fill="FFFFFF"/>
              </w:rPr>
              <w:t>- наличи</w:t>
            </w:r>
            <w:r>
              <w:rPr>
                <w:color w:val="000000"/>
                <w:sz w:val="20"/>
                <w:szCs w:val="20"/>
                <w:shd w:val="clear" w:color="auto" w:fill="FFFFFF"/>
              </w:rPr>
              <w:t>я</w:t>
            </w:r>
            <w:r w:rsidRPr="008B41E4">
              <w:rPr>
                <w:color w:val="000000"/>
                <w:sz w:val="20"/>
                <w:szCs w:val="20"/>
                <w:shd w:val="clear" w:color="auto" w:fill="FFFFFF"/>
              </w:rPr>
              <w:t xml:space="preserve"> самовольно нанесенных надписей или рисунков в общественных местах;</w:t>
            </w:r>
          </w:p>
          <w:p w14:paraId="10621F92" w14:textId="77777777" w:rsidR="00952EFA" w:rsidRPr="008B41E4" w:rsidRDefault="00952EFA" w:rsidP="00952EFA">
            <w:pPr>
              <w:pStyle w:val="s10"/>
              <w:shd w:val="clear" w:color="auto" w:fill="FFFFFF"/>
              <w:rPr>
                <w:color w:val="000000"/>
                <w:sz w:val="20"/>
                <w:szCs w:val="20"/>
              </w:rPr>
            </w:pPr>
            <w:r w:rsidRPr="008B41E4">
              <w:rPr>
                <w:color w:val="000000"/>
                <w:sz w:val="20"/>
                <w:szCs w:val="20"/>
              </w:rPr>
              <w:t>- наличи</w:t>
            </w:r>
            <w:r>
              <w:rPr>
                <w:color w:val="000000"/>
                <w:sz w:val="20"/>
                <w:szCs w:val="20"/>
              </w:rPr>
              <w:t>я</w:t>
            </w:r>
            <w:r w:rsidRPr="008B41E4">
              <w:rPr>
                <w:color w:val="000000"/>
                <w:sz w:val="20"/>
                <w:szCs w:val="20"/>
              </w:rPr>
              <w:t xml:space="preserve">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F61EF0B" w14:textId="77777777" w:rsidR="00952EFA" w:rsidRPr="008B41E4" w:rsidRDefault="00952EFA" w:rsidP="00952EFA">
            <w:pPr>
              <w:pStyle w:val="s10"/>
              <w:shd w:val="clear" w:color="auto" w:fill="FFFFFF"/>
              <w:rPr>
                <w:color w:val="000000"/>
                <w:sz w:val="20"/>
                <w:szCs w:val="20"/>
              </w:rPr>
            </w:pPr>
            <w:r w:rsidRPr="008B41E4">
              <w:rPr>
                <w:color w:val="000000"/>
                <w:sz w:val="20"/>
                <w:szCs w:val="20"/>
              </w:rPr>
              <w:t>- осуществлени</w:t>
            </w:r>
            <w:r>
              <w:rPr>
                <w:color w:val="000000"/>
                <w:sz w:val="20"/>
                <w:szCs w:val="20"/>
              </w:rPr>
              <w:t>я</w:t>
            </w:r>
            <w:r w:rsidRPr="008B41E4">
              <w:rPr>
                <w:color w:val="000000"/>
                <w:sz w:val="20"/>
                <w:szCs w:val="20"/>
              </w:rPr>
              <w:t xml:space="preserve"> земляных работ без разрешения на их осуществление либо с превышением срока действия такого разрешения;</w:t>
            </w:r>
          </w:p>
          <w:p w14:paraId="0B1C4C05" w14:textId="77777777" w:rsidR="00952EFA" w:rsidRPr="008B41E4" w:rsidRDefault="00952EFA" w:rsidP="00952EFA">
            <w:pPr>
              <w:rPr>
                <w:color w:val="000000"/>
                <w:sz w:val="20"/>
                <w:szCs w:val="20"/>
              </w:rPr>
            </w:pPr>
            <w:r w:rsidRPr="008B41E4">
              <w:rPr>
                <w:color w:val="000000"/>
                <w:sz w:val="20"/>
                <w:szCs w:val="20"/>
              </w:rPr>
              <w:t>- создани</w:t>
            </w:r>
            <w:r>
              <w:rPr>
                <w:color w:val="000000"/>
                <w:sz w:val="20"/>
                <w:szCs w:val="20"/>
              </w:rPr>
              <w:t>я</w:t>
            </w:r>
            <w:r w:rsidRPr="008B41E4">
              <w:rPr>
                <w:color w:val="000000"/>
                <w:sz w:val="20"/>
                <w:szCs w:val="20"/>
              </w:rPr>
              <w:t xml:space="preserve">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579D192E" w14:textId="77777777" w:rsidR="00952EFA" w:rsidRPr="008B41E4" w:rsidRDefault="00952EFA" w:rsidP="00952EFA">
            <w:pPr>
              <w:rPr>
                <w:color w:val="000000"/>
                <w:sz w:val="20"/>
                <w:szCs w:val="20"/>
              </w:rPr>
            </w:pPr>
            <w:r w:rsidRPr="008B41E4">
              <w:rPr>
                <w:color w:val="000000"/>
                <w:sz w:val="20"/>
                <w:szCs w:val="20"/>
              </w:rPr>
              <w:t>- размещени</w:t>
            </w:r>
            <w:r>
              <w:rPr>
                <w:color w:val="000000"/>
                <w:sz w:val="20"/>
                <w:szCs w:val="20"/>
              </w:rPr>
              <w:t>я</w:t>
            </w:r>
            <w:r w:rsidRPr="008B41E4">
              <w:rPr>
                <w:color w:val="000000"/>
                <w:sz w:val="20"/>
                <w:szCs w:val="20"/>
              </w:rPr>
              <w:t xml:space="preserve"> транспортных средств на озеленённой территории, размещение транспортных средств на которой ограничено </w:t>
            </w:r>
            <w:r>
              <w:rPr>
                <w:color w:val="000000"/>
                <w:sz w:val="20"/>
                <w:szCs w:val="20"/>
              </w:rPr>
              <w:t>п</w:t>
            </w:r>
            <w:r w:rsidRPr="008B41E4">
              <w:rPr>
                <w:color w:val="000000"/>
                <w:sz w:val="20"/>
                <w:szCs w:val="20"/>
              </w:rPr>
              <w:t>равилами благоустройства</w:t>
            </w:r>
            <w:r>
              <w:rPr>
                <w:color w:val="000000"/>
                <w:sz w:val="20"/>
                <w:szCs w:val="20"/>
              </w:rPr>
              <w:t xml:space="preserve"> территории</w:t>
            </w:r>
            <w:r w:rsidRPr="008B41E4">
              <w:rPr>
                <w:color w:val="000000"/>
                <w:sz w:val="20"/>
                <w:szCs w:val="20"/>
              </w:rPr>
              <w:t>;</w:t>
            </w:r>
          </w:p>
          <w:p w14:paraId="40DBF0D9" w14:textId="77777777" w:rsidR="00952EFA" w:rsidRPr="008B41E4" w:rsidRDefault="00952EFA" w:rsidP="00952EFA">
            <w:pPr>
              <w:pStyle w:val="22"/>
              <w:tabs>
                <w:tab w:val="left" w:pos="1200"/>
              </w:tabs>
              <w:spacing w:after="0" w:line="240" w:lineRule="auto"/>
              <w:rPr>
                <w:color w:val="000000"/>
                <w:sz w:val="20"/>
                <w:szCs w:val="20"/>
              </w:rPr>
            </w:pPr>
            <w:r w:rsidRPr="008B41E4">
              <w:rPr>
                <w:color w:val="000000"/>
                <w:sz w:val="20"/>
                <w:szCs w:val="20"/>
              </w:rPr>
              <w:t>- удалени</w:t>
            </w:r>
            <w:r>
              <w:rPr>
                <w:color w:val="000000"/>
                <w:sz w:val="20"/>
                <w:szCs w:val="20"/>
              </w:rPr>
              <w:t>я</w:t>
            </w:r>
            <w:r w:rsidRPr="008B41E4">
              <w:rPr>
                <w:color w:val="000000"/>
                <w:sz w:val="20"/>
                <w:szCs w:val="20"/>
              </w:rPr>
              <w:t xml:space="preserve"> (снос</w:t>
            </w:r>
            <w:r>
              <w:rPr>
                <w:color w:val="000000"/>
                <w:sz w:val="20"/>
                <w:szCs w:val="20"/>
              </w:rPr>
              <w:t>а</w:t>
            </w:r>
            <w:r w:rsidRPr="008B41E4">
              <w:rPr>
                <w:color w:val="000000"/>
                <w:sz w:val="20"/>
                <w:szCs w:val="20"/>
              </w:rPr>
              <w:t>), пересадк</w:t>
            </w:r>
            <w:r>
              <w:rPr>
                <w:color w:val="000000"/>
                <w:sz w:val="20"/>
                <w:szCs w:val="20"/>
              </w:rPr>
              <w:t>и</w:t>
            </w:r>
            <w:r w:rsidRPr="008B41E4">
              <w:rPr>
                <w:color w:val="000000"/>
                <w:sz w:val="20"/>
                <w:szCs w:val="20"/>
              </w:rPr>
              <w:t xml:space="preserve">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0B38754" w14:textId="77777777" w:rsidR="00952EFA" w:rsidRPr="008B41E4" w:rsidRDefault="00952EFA" w:rsidP="00952EFA">
            <w:pPr>
              <w:pStyle w:val="s16"/>
              <w:spacing w:before="0" w:beforeAutospacing="0" w:after="0" w:afterAutospacing="0"/>
              <w:rPr>
                <w:color w:val="000000" w:themeColor="text1"/>
                <w:sz w:val="20"/>
                <w:szCs w:val="20"/>
              </w:rPr>
            </w:pPr>
            <w:r w:rsidRPr="008B41E4">
              <w:rPr>
                <w:sz w:val="20"/>
                <w:szCs w:val="20"/>
              </w:rPr>
              <w:t>- выпас</w:t>
            </w:r>
            <w:r>
              <w:rPr>
                <w:sz w:val="20"/>
                <w:szCs w:val="20"/>
              </w:rPr>
              <w:t>а</w:t>
            </w:r>
            <w:r w:rsidRPr="008B41E4">
              <w:rPr>
                <w:sz w:val="20"/>
                <w:szCs w:val="20"/>
              </w:rPr>
              <w:t xml:space="preserve"> сельскохозяйственных животных и птиц на территориях общего пользования.</w:t>
            </w:r>
          </w:p>
          <w:p w14:paraId="125B7AD5" w14:textId="77777777" w:rsidR="00952EFA" w:rsidRPr="008B41E4" w:rsidRDefault="00952EFA" w:rsidP="00952EFA">
            <w:pPr>
              <w:pStyle w:val="s16"/>
              <w:spacing w:before="0" w:beforeAutospacing="0" w:after="0" w:afterAutospacing="0"/>
              <w:rPr>
                <w:color w:val="000000" w:themeColor="text1"/>
                <w:sz w:val="20"/>
                <w:szCs w:val="20"/>
              </w:rPr>
            </w:pPr>
          </w:p>
          <w:p w14:paraId="5A8404A2" w14:textId="77777777" w:rsidR="00952EFA" w:rsidRDefault="00952EFA" w:rsidP="00952EFA">
            <w:pPr>
              <w:pStyle w:val="s16"/>
              <w:spacing w:before="0" w:beforeAutospacing="0" w:after="0" w:afterAutospacing="0"/>
              <w:rPr>
                <w:color w:val="000000" w:themeColor="text1"/>
                <w:sz w:val="20"/>
                <w:szCs w:val="20"/>
              </w:rPr>
            </w:pPr>
            <w:proofErr w:type="spellStart"/>
            <w:r w:rsidRPr="008B41E4">
              <w:rPr>
                <w:color w:val="000000" w:themeColor="text1"/>
                <w:sz w:val="20"/>
                <w:szCs w:val="20"/>
              </w:rPr>
              <w:t>КНОТотч</w:t>
            </w:r>
            <w:proofErr w:type="spellEnd"/>
            <w:r w:rsidRPr="008B41E4">
              <w:rPr>
                <w:color w:val="000000" w:themeColor="text1"/>
                <w:sz w:val="20"/>
                <w:szCs w:val="20"/>
              </w:rPr>
              <w:t xml:space="preserve">. – </w:t>
            </w:r>
            <w:r>
              <w:rPr>
                <w:color w:val="000000" w:themeColor="text1"/>
                <w:sz w:val="20"/>
                <w:szCs w:val="20"/>
              </w:rPr>
              <w:t xml:space="preserve">количество случаев </w:t>
            </w:r>
            <w:r w:rsidRPr="008B41E4">
              <w:rPr>
                <w:color w:val="000000" w:themeColor="text1"/>
                <w:sz w:val="20"/>
                <w:szCs w:val="20"/>
              </w:rPr>
              <w:t xml:space="preserve">использования </w:t>
            </w:r>
            <w:r>
              <w:rPr>
                <w:color w:val="000000" w:themeColor="text1"/>
                <w:sz w:val="20"/>
                <w:szCs w:val="20"/>
              </w:rPr>
              <w:t xml:space="preserve">в отчетном году </w:t>
            </w:r>
            <w:r w:rsidRPr="008B41E4">
              <w:rPr>
                <w:color w:val="000000" w:themeColor="text1"/>
                <w:sz w:val="20"/>
                <w:szCs w:val="20"/>
              </w:rPr>
              <w:t>озелененных территорий, не являющихся прилегающими территориями, и территорий общего пользования с нарушениями обязательных требований</w:t>
            </w:r>
          </w:p>
          <w:p w14:paraId="15B2B117" w14:textId="77777777" w:rsidR="00952EFA" w:rsidRPr="008B41E4" w:rsidRDefault="00952EFA" w:rsidP="00952EFA">
            <w:pPr>
              <w:pStyle w:val="s16"/>
              <w:spacing w:before="0" w:beforeAutospacing="0" w:after="0" w:afterAutospacing="0"/>
              <w:rPr>
                <w:color w:val="000000" w:themeColor="text1"/>
                <w:sz w:val="20"/>
                <w:szCs w:val="20"/>
              </w:rPr>
            </w:pPr>
          </w:p>
          <w:p w14:paraId="03408AF6" w14:textId="77777777" w:rsidR="00952EFA" w:rsidRPr="008B41E4" w:rsidRDefault="00952EFA" w:rsidP="00952EFA">
            <w:pPr>
              <w:pStyle w:val="s16"/>
              <w:spacing w:before="0" w:beforeAutospacing="0" w:after="0" w:afterAutospacing="0"/>
              <w:rPr>
                <w:color w:val="000000" w:themeColor="text1"/>
                <w:sz w:val="20"/>
                <w:szCs w:val="20"/>
              </w:rPr>
            </w:pPr>
            <w:proofErr w:type="spellStart"/>
            <w:r w:rsidRPr="008B41E4">
              <w:rPr>
                <w:color w:val="000000" w:themeColor="text1"/>
                <w:sz w:val="20"/>
                <w:szCs w:val="20"/>
              </w:rPr>
              <w:t>КНОТср</w:t>
            </w:r>
            <w:proofErr w:type="spellEnd"/>
            <w:r w:rsidRPr="008B41E4">
              <w:rPr>
                <w:color w:val="000000" w:themeColor="text1"/>
                <w:sz w:val="20"/>
                <w:szCs w:val="20"/>
              </w:rPr>
              <w:t xml:space="preserve">. – </w:t>
            </w:r>
            <w:r>
              <w:rPr>
                <w:color w:val="000000" w:themeColor="text1"/>
                <w:sz w:val="20"/>
                <w:szCs w:val="20"/>
              </w:rPr>
              <w:t xml:space="preserve">среднегодовое </w:t>
            </w:r>
            <w:r>
              <w:rPr>
                <w:color w:val="000000" w:themeColor="text1"/>
                <w:sz w:val="20"/>
                <w:szCs w:val="20"/>
              </w:rPr>
              <w:lastRenderedPageBreak/>
              <w:t xml:space="preserve">количество случаев </w:t>
            </w:r>
            <w:r w:rsidRPr="008B41E4">
              <w:rPr>
                <w:color w:val="000000" w:themeColor="text1"/>
                <w:sz w:val="20"/>
                <w:szCs w:val="20"/>
              </w:rPr>
              <w:t>использования озелененных территорий, не являющихся прилегающими территориями, и территорий общего пользования с нарушениями обязательных требований</w:t>
            </w:r>
            <w:r>
              <w:rPr>
                <w:color w:val="000000" w:themeColor="text1"/>
                <w:sz w:val="20"/>
                <w:szCs w:val="20"/>
              </w:rPr>
              <w:t xml:space="preserve"> за последние 5 лет. В случае отсутствия соответствующей информации за последние 5 лет, соответствующий показатель определяется как среднегодовой за последние несколько лет (от 2 до 4) либо как показатель за год, предшествующий отчетному.</w:t>
            </w:r>
          </w:p>
        </w:tc>
        <w:tc>
          <w:tcPr>
            <w:tcW w:w="1964" w:type="dxa"/>
            <w:shd w:val="clear" w:color="auto" w:fill="FFFFFF"/>
          </w:tcPr>
          <w:p w14:paraId="5E1FBD68" w14:textId="77777777" w:rsidR="00952EFA"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lastRenderedPageBreak/>
              <w:t xml:space="preserve">менее или равно _____ </w:t>
            </w:r>
          </w:p>
          <w:p w14:paraId="02B227E9" w14:textId="77777777" w:rsidR="00952EFA" w:rsidRPr="00555D09" w:rsidRDefault="00952EFA" w:rsidP="00952EFA">
            <w:pPr>
              <w:pStyle w:val="s16"/>
              <w:spacing w:before="0" w:beforeAutospacing="0" w:after="0" w:afterAutospacing="0"/>
              <w:rPr>
                <w:i/>
                <w:iCs/>
                <w:color w:val="000000" w:themeColor="text1"/>
                <w:sz w:val="20"/>
                <w:szCs w:val="20"/>
              </w:rPr>
            </w:pPr>
            <w:r w:rsidRPr="00555D09">
              <w:rPr>
                <w:i/>
                <w:iCs/>
                <w:color w:val="000000" w:themeColor="text1"/>
                <w:sz w:val="20"/>
                <w:szCs w:val="20"/>
              </w:rPr>
              <w:t>(Указывается значение показателя (например, 0,</w:t>
            </w:r>
            <w:r>
              <w:rPr>
                <w:i/>
                <w:iCs/>
                <w:color w:val="000000" w:themeColor="text1"/>
                <w:sz w:val="20"/>
                <w:szCs w:val="20"/>
              </w:rPr>
              <w:t>9</w:t>
            </w:r>
            <w:r w:rsidRPr="00555D09">
              <w:rPr>
                <w:i/>
                <w:iCs/>
                <w:color w:val="000000" w:themeColor="text1"/>
                <w:sz w:val="20"/>
                <w:szCs w:val="20"/>
              </w:rPr>
              <w:t>)</w:t>
            </w:r>
            <w:r>
              <w:rPr>
                <w:i/>
                <w:iCs/>
                <w:color w:val="000000" w:themeColor="text1"/>
                <w:sz w:val="20"/>
                <w:szCs w:val="20"/>
              </w:rPr>
              <w:t>.</w:t>
            </w:r>
            <w:r w:rsidRPr="00555D09">
              <w:rPr>
                <w:i/>
                <w:iCs/>
                <w:color w:val="000000" w:themeColor="text1"/>
                <w:sz w:val="20"/>
                <w:szCs w:val="20"/>
              </w:rPr>
              <w:t xml:space="preserve"> </w:t>
            </w:r>
          </w:p>
          <w:p w14:paraId="07B1DA0F" w14:textId="77777777" w:rsidR="00952EFA" w:rsidRPr="00555D09" w:rsidRDefault="00952EFA" w:rsidP="00952EFA">
            <w:pPr>
              <w:pStyle w:val="s16"/>
              <w:spacing w:before="0" w:beforeAutospacing="0" w:after="0" w:afterAutospacing="0"/>
              <w:rPr>
                <w:i/>
                <w:iCs/>
                <w:color w:val="000000" w:themeColor="text1"/>
                <w:sz w:val="20"/>
                <w:szCs w:val="20"/>
              </w:rPr>
            </w:pPr>
            <w:r>
              <w:rPr>
                <w:i/>
                <w:iCs/>
                <w:color w:val="000000" w:themeColor="text1"/>
                <w:sz w:val="20"/>
                <w:szCs w:val="20"/>
              </w:rPr>
              <w:t xml:space="preserve">Количество </w:t>
            </w:r>
            <w:r>
              <w:rPr>
                <w:i/>
                <w:iCs/>
                <w:color w:val="000000" w:themeColor="text1"/>
                <w:sz w:val="20"/>
                <w:szCs w:val="20"/>
              </w:rPr>
              <w:lastRenderedPageBreak/>
              <w:t xml:space="preserve">нарушений </w:t>
            </w:r>
            <w:r w:rsidRPr="00555D09">
              <w:rPr>
                <w:i/>
                <w:iCs/>
                <w:color w:val="000000" w:themeColor="text1"/>
                <w:sz w:val="20"/>
                <w:szCs w:val="20"/>
              </w:rPr>
              <w:t>должн</w:t>
            </w:r>
            <w:r>
              <w:rPr>
                <w:i/>
                <w:iCs/>
                <w:color w:val="000000" w:themeColor="text1"/>
                <w:sz w:val="20"/>
                <w:szCs w:val="20"/>
              </w:rPr>
              <w:t>о</w:t>
            </w:r>
            <w:r w:rsidRPr="00555D09">
              <w:rPr>
                <w:i/>
                <w:iCs/>
                <w:color w:val="000000" w:themeColor="text1"/>
                <w:sz w:val="20"/>
                <w:szCs w:val="20"/>
              </w:rPr>
              <w:t xml:space="preserve"> уменьшаться из года в го</w:t>
            </w:r>
            <w:r>
              <w:rPr>
                <w:i/>
                <w:iCs/>
                <w:color w:val="000000" w:themeColor="text1"/>
                <w:sz w:val="20"/>
                <w:szCs w:val="20"/>
              </w:rPr>
              <w:t>д</w:t>
            </w:r>
            <w:r w:rsidRPr="00555D09">
              <w:rPr>
                <w:i/>
                <w:iCs/>
                <w:color w:val="000000" w:themeColor="text1"/>
                <w:sz w:val="20"/>
                <w:szCs w:val="20"/>
              </w:rPr>
              <w:t>.)</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438" w:type="dxa"/>
            <w:shd w:val="clear" w:color="auto" w:fill="FFFFFF"/>
          </w:tcPr>
          <w:p w14:paraId="4D071EB5"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осуществления </w:t>
            </w:r>
            <w:r>
              <w:rPr>
                <w:color w:val="000000" w:themeColor="text1"/>
                <w:sz w:val="20"/>
                <w:szCs w:val="20"/>
              </w:rPr>
              <w:t>в сфере благоустройства</w:t>
            </w:r>
            <w:r w:rsidRPr="00555D09">
              <w:rPr>
                <w:color w:val="000000" w:themeColor="text1"/>
                <w:sz w:val="20"/>
                <w:szCs w:val="20"/>
              </w:rPr>
              <w:t xml:space="preserve"> в течение отчетного года </w:t>
            </w:r>
            <w:r>
              <w:rPr>
                <w:color w:val="000000" w:themeColor="text1"/>
                <w:sz w:val="20"/>
                <w:szCs w:val="20"/>
              </w:rPr>
              <w:lastRenderedPageBreak/>
              <w:t>и предыдущих лет</w:t>
            </w:r>
          </w:p>
        </w:tc>
      </w:tr>
      <w:tr w:rsidR="00952EFA" w:rsidRPr="00555D09" w14:paraId="166A36A6" w14:textId="77777777" w:rsidTr="00C07FED">
        <w:tc>
          <w:tcPr>
            <w:tcW w:w="10077" w:type="dxa"/>
            <w:gridSpan w:val="7"/>
            <w:shd w:val="clear" w:color="auto" w:fill="FFFFFF"/>
            <w:vAlign w:val="center"/>
          </w:tcPr>
          <w:p w14:paraId="07244B52"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lastRenderedPageBreak/>
              <w:t>Индикативные показатели</w:t>
            </w:r>
          </w:p>
        </w:tc>
      </w:tr>
      <w:tr w:rsidR="00952EFA" w:rsidRPr="00555D09" w14:paraId="44AFC58A" w14:textId="77777777" w:rsidTr="00C07FED">
        <w:trPr>
          <w:gridAfter w:val="1"/>
          <w:wAfter w:w="12" w:type="dxa"/>
        </w:trPr>
        <w:tc>
          <w:tcPr>
            <w:tcW w:w="993" w:type="dxa"/>
            <w:shd w:val="clear" w:color="auto" w:fill="FFFFFF"/>
            <w:vAlign w:val="center"/>
          </w:tcPr>
          <w:p w14:paraId="03BF3814"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w:t>
            </w:r>
          </w:p>
        </w:tc>
        <w:tc>
          <w:tcPr>
            <w:tcW w:w="9072" w:type="dxa"/>
            <w:gridSpan w:val="5"/>
            <w:shd w:val="clear" w:color="auto" w:fill="FFFFFF"/>
          </w:tcPr>
          <w:p w14:paraId="59D70C77"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p w14:paraId="2A0609B9" w14:textId="77777777" w:rsidR="00952EFA" w:rsidRPr="00555D09" w:rsidRDefault="00952EFA" w:rsidP="00952EFA">
            <w:pPr>
              <w:pStyle w:val="empty"/>
              <w:spacing w:before="0" w:beforeAutospacing="0" w:after="0" w:afterAutospacing="0"/>
              <w:rPr>
                <w:color w:val="000000" w:themeColor="text1"/>
                <w:sz w:val="20"/>
                <w:szCs w:val="20"/>
              </w:rPr>
            </w:pPr>
          </w:p>
        </w:tc>
      </w:tr>
      <w:tr w:rsidR="00952EFA" w:rsidRPr="00555D09" w14:paraId="45BD4C0B" w14:textId="77777777" w:rsidTr="00C07FED">
        <w:trPr>
          <w:gridAfter w:val="1"/>
          <w:wAfter w:w="12" w:type="dxa"/>
        </w:trPr>
        <w:tc>
          <w:tcPr>
            <w:tcW w:w="993" w:type="dxa"/>
            <w:shd w:val="clear" w:color="auto" w:fill="FFFFFF"/>
            <w:vAlign w:val="center"/>
          </w:tcPr>
          <w:p w14:paraId="263A15FA"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Б.1</w:t>
            </w:r>
          </w:p>
        </w:tc>
        <w:tc>
          <w:tcPr>
            <w:tcW w:w="1509" w:type="dxa"/>
            <w:shd w:val="clear" w:color="auto" w:fill="FFFFFF"/>
          </w:tcPr>
          <w:p w14:paraId="1D69DF4E"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Доля внеплановых контрольных мероприятий, по итогам которых выявлены нарушения обязательных требований</w:t>
            </w:r>
          </w:p>
        </w:tc>
        <w:tc>
          <w:tcPr>
            <w:tcW w:w="1123" w:type="dxa"/>
            <w:shd w:val="clear" w:color="auto" w:fill="FFFFFF"/>
          </w:tcPr>
          <w:p w14:paraId="01A871C1"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Б.1 = 100% х</w:t>
            </w:r>
          </w:p>
          <w:p w14:paraId="3620B85B" w14:textId="77777777" w:rsidR="00952EFA" w:rsidRPr="00555D09" w:rsidRDefault="00952EFA" w:rsidP="00952EFA">
            <w:pPr>
              <w:pStyle w:val="s16"/>
              <w:spacing w:before="0" w:beforeAutospacing="0" w:after="0" w:afterAutospacing="0"/>
              <w:rPr>
                <w:color w:val="000000" w:themeColor="text1"/>
                <w:sz w:val="20"/>
                <w:szCs w:val="20"/>
              </w:rPr>
            </w:pPr>
            <w:proofErr w:type="gramStart"/>
            <w:r w:rsidRPr="00555D09">
              <w:rPr>
                <w:color w:val="000000" w:themeColor="text1"/>
                <w:sz w:val="20"/>
                <w:szCs w:val="20"/>
              </w:rPr>
              <w:t>КМН  /</w:t>
            </w:r>
            <w:proofErr w:type="gramEnd"/>
            <w:r w:rsidRPr="00555D09">
              <w:rPr>
                <w:color w:val="000000" w:themeColor="text1"/>
                <w:sz w:val="20"/>
                <w:szCs w:val="20"/>
              </w:rPr>
              <w:t xml:space="preserve"> КМ</w:t>
            </w:r>
          </w:p>
          <w:p w14:paraId="204D3A3A" w14:textId="77777777" w:rsidR="00952EFA" w:rsidRPr="00555D09" w:rsidRDefault="00952EFA" w:rsidP="00952EFA">
            <w:pPr>
              <w:pStyle w:val="s16"/>
              <w:spacing w:before="0" w:beforeAutospacing="0" w:after="0" w:afterAutospacing="0"/>
              <w:rPr>
                <w:color w:val="000000" w:themeColor="text1"/>
                <w:sz w:val="20"/>
                <w:szCs w:val="20"/>
              </w:rPr>
            </w:pPr>
          </w:p>
        </w:tc>
        <w:tc>
          <w:tcPr>
            <w:tcW w:w="3038" w:type="dxa"/>
            <w:shd w:val="clear" w:color="auto" w:fill="FFFFFF"/>
          </w:tcPr>
          <w:p w14:paraId="4DBF86BB"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Б.1- доля проведенных в течение отчетного года внеплановых контрольных мероприятий, по итогам которых выявлены нарушения обязательных требований, в общем количестве проведенных в течение отчетного года внеплановых контрольных мероприятий</w:t>
            </w:r>
          </w:p>
          <w:p w14:paraId="47A08E99" w14:textId="77777777" w:rsidR="00952EFA" w:rsidRPr="00555D09" w:rsidRDefault="00952EFA" w:rsidP="00952EFA">
            <w:pPr>
              <w:pStyle w:val="s16"/>
              <w:spacing w:before="0" w:beforeAutospacing="0" w:after="0" w:afterAutospacing="0"/>
              <w:rPr>
                <w:color w:val="000000" w:themeColor="text1"/>
                <w:sz w:val="20"/>
                <w:szCs w:val="20"/>
              </w:rPr>
            </w:pPr>
          </w:p>
          <w:p w14:paraId="758B552D"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КМН – общее количество проведенных в течение отчетного года внеплановых контрольных мероприятий, по итогам которых выявлены нарушения обязательных требований</w:t>
            </w:r>
          </w:p>
          <w:p w14:paraId="7D4F9821" w14:textId="77777777" w:rsidR="00952EFA" w:rsidRPr="00555D09" w:rsidRDefault="00952EFA" w:rsidP="00952EFA">
            <w:pPr>
              <w:pStyle w:val="s16"/>
              <w:spacing w:before="0" w:beforeAutospacing="0" w:after="0" w:afterAutospacing="0"/>
              <w:rPr>
                <w:color w:val="000000" w:themeColor="text1"/>
                <w:sz w:val="20"/>
                <w:szCs w:val="20"/>
              </w:rPr>
            </w:pPr>
          </w:p>
          <w:p w14:paraId="718C22B2"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КМ - фактически проведенные в течение отчетного года внеплановые контрольные мероприятия</w:t>
            </w:r>
          </w:p>
        </w:tc>
        <w:tc>
          <w:tcPr>
            <w:tcW w:w="1964" w:type="dxa"/>
            <w:shd w:val="clear" w:color="auto" w:fill="FFFFFF"/>
          </w:tcPr>
          <w:p w14:paraId="281BF87B"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 Целевое значение не устанавливается, так как </w:t>
            </w:r>
            <w:r w:rsidRPr="00F10F98">
              <w:rPr>
                <w:color w:val="000000"/>
                <w:sz w:val="20"/>
                <w:szCs w:val="20"/>
              </w:rPr>
              <w:t>контроль в сфере благоустройства</w:t>
            </w:r>
            <w:r w:rsidRPr="00F55FC3">
              <w:rPr>
                <w:color w:val="000000"/>
                <w:sz w:val="20"/>
                <w:szCs w:val="20"/>
              </w:rPr>
              <w:t xml:space="preserve"> </w:t>
            </w:r>
            <w:r w:rsidRPr="00555D09">
              <w:rPr>
                <w:color w:val="000000" w:themeColor="text1"/>
                <w:sz w:val="20"/>
                <w:szCs w:val="20"/>
              </w:rPr>
              <w:t xml:space="preserve">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характеризует общую картину качества осуществления </w:t>
            </w:r>
            <w:r w:rsidRPr="00F10F98">
              <w:rPr>
                <w:color w:val="000000"/>
                <w:sz w:val="20"/>
                <w:szCs w:val="20"/>
              </w:rPr>
              <w:t>контрол</w:t>
            </w:r>
            <w:r>
              <w:rPr>
                <w:color w:val="000000"/>
                <w:sz w:val="20"/>
                <w:szCs w:val="20"/>
              </w:rPr>
              <w:t xml:space="preserve">я </w:t>
            </w:r>
            <w:r w:rsidRPr="00F10F98">
              <w:rPr>
                <w:color w:val="000000"/>
                <w:sz w:val="20"/>
                <w:szCs w:val="20"/>
              </w:rPr>
              <w:t>в сфере благоустройства</w:t>
            </w:r>
            <w:r w:rsidRPr="00F55FC3">
              <w:rPr>
                <w:color w:val="000000"/>
                <w:sz w:val="20"/>
                <w:szCs w:val="20"/>
              </w:rPr>
              <w:t xml:space="preserve"> </w:t>
            </w:r>
            <w:r w:rsidRPr="00555D09">
              <w:rPr>
                <w:color w:val="000000" w:themeColor="text1"/>
                <w:sz w:val="20"/>
                <w:szCs w:val="20"/>
              </w:rPr>
              <w:t xml:space="preserve">во взаимосвязи с ключевыми показателями и другими индикативными показателями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438" w:type="dxa"/>
            <w:shd w:val="clear" w:color="auto" w:fill="FFFFFF"/>
          </w:tcPr>
          <w:p w14:paraId="54185D3A"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 xml:space="preserve">в течение отчетного года </w:t>
            </w:r>
          </w:p>
        </w:tc>
      </w:tr>
      <w:tr w:rsidR="00952EFA" w:rsidRPr="00555D09" w14:paraId="0F95B6A8" w14:textId="77777777" w:rsidTr="00C07FED">
        <w:trPr>
          <w:gridAfter w:val="1"/>
          <w:wAfter w:w="12" w:type="dxa"/>
        </w:trPr>
        <w:tc>
          <w:tcPr>
            <w:tcW w:w="993" w:type="dxa"/>
            <w:shd w:val="clear" w:color="auto" w:fill="FFFFFF"/>
            <w:vAlign w:val="center"/>
          </w:tcPr>
          <w:p w14:paraId="0A1B10E6"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Б.2</w:t>
            </w:r>
          </w:p>
        </w:tc>
        <w:tc>
          <w:tcPr>
            <w:tcW w:w="1509" w:type="dxa"/>
            <w:shd w:val="clear" w:color="auto" w:fill="FFFFFF"/>
          </w:tcPr>
          <w:p w14:paraId="4B64054C"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Показатель динамики выявленных нарушений обязательных требований</w:t>
            </w:r>
          </w:p>
        </w:tc>
        <w:tc>
          <w:tcPr>
            <w:tcW w:w="1123" w:type="dxa"/>
            <w:shd w:val="clear" w:color="auto" w:fill="FFFFFF"/>
          </w:tcPr>
          <w:p w14:paraId="572C01DC"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Б.2 =</w:t>
            </w:r>
          </w:p>
          <w:p w14:paraId="4E50392D" w14:textId="77777777" w:rsidR="00952EFA" w:rsidRPr="00555D09" w:rsidRDefault="00952EFA" w:rsidP="00952EFA">
            <w:pPr>
              <w:pStyle w:val="s16"/>
              <w:spacing w:before="0" w:beforeAutospacing="0" w:after="0" w:afterAutospacing="0"/>
              <w:rPr>
                <w:color w:val="000000" w:themeColor="text1"/>
                <w:sz w:val="20"/>
                <w:szCs w:val="20"/>
              </w:rPr>
            </w:pPr>
            <w:proofErr w:type="spellStart"/>
            <w:r w:rsidRPr="00555D09">
              <w:rPr>
                <w:color w:val="000000" w:themeColor="text1"/>
                <w:sz w:val="20"/>
                <w:szCs w:val="20"/>
              </w:rPr>
              <w:t>НОТотч</w:t>
            </w:r>
            <w:proofErr w:type="spellEnd"/>
            <w:r w:rsidRPr="00555D09">
              <w:rPr>
                <w:color w:val="000000" w:themeColor="text1"/>
                <w:sz w:val="20"/>
                <w:szCs w:val="20"/>
              </w:rPr>
              <w:t xml:space="preserve">.  / </w:t>
            </w:r>
            <w:proofErr w:type="spellStart"/>
            <w:r w:rsidRPr="00555D09">
              <w:rPr>
                <w:color w:val="000000" w:themeColor="text1"/>
                <w:sz w:val="20"/>
                <w:szCs w:val="20"/>
              </w:rPr>
              <w:t>НОТпред</w:t>
            </w:r>
            <w:proofErr w:type="spellEnd"/>
            <w:r w:rsidRPr="00555D09">
              <w:rPr>
                <w:color w:val="000000" w:themeColor="text1"/>
                <w:sz w:val="20"/>
                <w:szCs w:val="20"/>
              </w:rPr>
              <w:t>.</w:t>
            </w:r>
          </w:p>
          <w:p w14:paraId="76AE4E88" w14:textId="77777777" w:rsidR="00952EFA" w:rsidRPr="00555D09" w:rsidRDefault="00952EFA" w:rsidP="00952EFA">
            <w:pPr>
              <w:pStyle w:val="s16"/>
              <w:spacing w:before="0" w:beforeAutospacing="0" w:after="0" w:afterAutospacing="0"/>
              <w:rPr>
                <w:color w:val="000000" w:themeColor="text1"/>
                <w:sz w:val="20"/>
                <w:szCs w:val="20"/>
              </w:rPr>
            </w:pPr>
          </w:p>
        </w:tc>
        <w:tc>
          <w:tcPr>
            <w:tcW w:w="3038" w:type="dxa"/>
            <w:shd w:val="clear" w:color="auto" w:fill="FFFFFF"/>
          </w:tcPr>
          <w:p w14:paraId="1807B9C9"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Б.2 –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p>
          <w:p w14:paraId="7B6F0997" w14:textId="77777777" w:rsidR="00952EFA" w:rsidRPr="00555D09" w:rsidRDefault="00952EFA" w:rsidP="00952EFA">
            <w:pPr>
              <w:pStyle w:val="s16"/>
              <w:spacing w:before="0" w:beforeAutospacing="0" w:after="0" w:afterAutospacing="0"/>
              <w:rPr>
                <w:color w:val="000000" w:themeColor="text1"/>
                <w:sz w:val="20"/>
                <w:szCs w:val="20"/>
              </w:rPr>
            </w:pPr>
          </w:p>
          <w:p w14:paraId="6DCFE12F" w14:textId="77777777" w:rsidR="00952EFA" w:rsidRPr="00555D09" w:rsidRDefault="00952EFA" w:rsidP="00952EFA">
            <w:pPr>
              <w:pStyle w:val="s16"/>
              <w:spacing w:before="0" w:beforeAutospacing="0" w:after="0" w:afterAutospacing="0"/>
              <w:rPr>
                <w:color w:val="000000" w:themeColor="text1"/>
                <w:sz w:val="20"/>
                <w:szCs w:val="20"/>
              </w:rPr>
            </w:pPr>
            <w:proofErr w:type="spellStart"/>
            <w:r w:rsidRPr="00555D09">
              <w:rPr>
                <w:color w:val="000000" w:themeColor="text1"/>
                <w:sz w:val="20"/>
                <w:szCs w:val="20"/>
              </w:rPr>
              <w:t>НОТотч</w:t>
            </w:r>
            <w:proofErr w:type="spellEnd"/>
            <w:r w:rsidRPr="00555D09">
              <w:rPr>
                <w:color w:val="000000" w:themeColor="text1"/>
                <w:sz w:val="20"/>
                <w:szCs w:val="20"/>
              </w:rPr>
              <w:t xml:space="preserve">. – количество выявленных в отчетном году нарушений обязательных требований при осуществлении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p>
          <w:p w14:paraId="5AFEC7AD" w14:textId="77777777" w:rsidR="00952EFA" w:rsidRPr="00555D09" w:rsidRDefault="00952EFA" w:rsidP="00952EFA">
            <w:pPr>
              <w:pStyle w:val="s16"/>
              <w:spacing w:before="0" w:beforeAutospacing="0" w:after="0" w:afterAutospacing="0"/>
              <w:rPr>
                <w:color w:val="000000" w:themeColor="text1"/>
                <w:sz w:val="20"/>
                <w:szCs w:val="20"/>
              </w:rPr>
            </w:pPr>
          </w:p>
          <w:p w14:paraId="7B3F1E92" w14:textId="77777777" w:rsidR="00952EFA" w:rsidRPr="00555D09" w:rsidRDefault="00952EFA" w:rsidP="00952EFA">
            <w:pPr>
              <w:pStyle w:val="s16"/>
              <w:spacing w:before="0" w:beforeAutospacing="0" w:after="0" w:afterAutospacing="0"/>
              <w:rPr>
                <w:color w:val="000000" w:themeColor="text1"/>
                <w:sz w:val="20"/>
                <w:szCs w:val="20"/>
              </w:rPr>
            </w:pPr>
            <w:proofErr w:type="spellStart"/>
            <w:r w:rsidRPr="00555D09">
              <w:rPr>
                <w:color w:val="000000" w:themeColor="text1"/>
                <w:sz w:val="20"/>
                <w:szCs w:val="20"/>
              </w:rPr>
              <w:t>НОТпред</w:t>
            </w:r>
            <w:proofErr w:type="spellEnd"/>
            <w:r w:rsidRPr="00555D09">
              <w:rPr>
                <w:color w:val="000000" w:themeColor="text1"/>
                <w:sz w:val="20"/>
                <w:szCs w:val="20"/>
              </w:rPr>
              <w:t xml:space="preserve">. – количество выявленных в году, предшествующем отчетному, нарушений обязательных требований при осуществлении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p>
        </w:tc>
        <w:tc>
          <w:tcPr>
            <w:tcW w:w="1964" w:type="dxa"/>
            <w:shd w:val="clear" w:color="auto" w:fill="FFFFFF"/>
          </w:tcPr>
          <w:p w14:paraId="3F84C85E"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lastRenderedPageBreak/>
              <w:t xml:space="preserve">Целевое значение не устанавливается, так как </w:t>
            </w:r>
            <w:r w:rsidRPr="00F10F98">
              <w:rPr>
                <w:color w:val="000000"/>
                <w:sz w:val="20"/>
                <w:szCs w:val="20"/>
              </w:rPr>
              <w:t>контроль в сфере благоустройства</w:t>
            </w:r>
            <w:r w:rsidRPr="00F55FC3">
              <w:rPr>
                <w:color w:val="000000"/>
                <w:sz w:val="20"/>
                <w:szCs w:val="20"/>
              </w:rPr>
              <w:t xml:space="preserve"> </w:t>
            </w:r>
            <w:r w:rsidRPr="00555D09">
              <w:rPr>
                <w:color w:val="000000" w:themeColor="text1"/>
                <w:sz w:val="20"/>
                <w:szCs w:val="20"/>
              </w:rPr>
              <w:t xml:space="preserve">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w:t>
            </w:r>
            <w:r w:rsidRPr="00555D09">
              <w:rPr>
                <w:color w:val="000000" w:themeColor="text1"/>
                <w:sz w:val="20"/>
                <w:szCs w:val="20"/>
              </w:rPr>
              <w:lastRenderedPageBreak/>
              <w:t xml:space="preserve">характеризует общую картину качества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 xml:space="preserve">во взаимосвязи с ключевыми показателями и другими индикативными показателями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438" w:type="dxa"/>
            <w:shd w:val="clear" w:color="auto" w:fill="FFFFFF"/>
          </w:tcPr>
          <w:p w14:paraId="64078567"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 xml:space="preserve">в отчетном году и году, предшествующем отчетному </w:t>
            </w:r>
          </w:p>
        </w:tc>
      </w:tr>
      <w:tr w:rsidR="00952EFA" w:rsidRPr="00555D09" w14:paraId="27ACCCBF" w14:textId="77777777" w:rsidTr="00C07FED">
        <w:trPr>
          <w:gridAfter w:val="1"/>
          <w:wAfter w:w="12" w:type="dxa"/>
        </w:trPr>
        <w:tc>
          <w:tcPr>
            <w:tcW w:w="993" w:type="dxa"/>
            <w:shd w:val="clear" w:color="auto" w:fill="FFFFFF"/>
            <w:vAlign w:val="center"/>
          </w:tcPr>
          <w:p w14:paraId="7D8D16A1"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Б.3</w:t>
            </w:r>
          </w:p>
        </w:tc>
        <w:tc>
          <w:tcPr>
            <w:tcW w:w="1509" w:type="dxa"/>
            <w:shd w:val="clear" w:color="auto" w:fill="FFFFFF"/>
          </w:tcPr>
          <w:p w14:paraId="28AA2942"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Динамика общего количества контрольных мероприятий</w:t>
            </w:r>
          </w:p>
        </w:tc>
        <w:tc>
          <w:tcPr>
            <w:tcW w:w="1123" w:type="dxa"/>
            <w:shd w:val="clear" w:color="auto" w:fill="FFFFFF"/>
          </w:tcPr>
          <w:p w14:paraId="22FD8BBD"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Б.3 =</w:t>
            </w:r>
          </w:p>
          <w:p w14:paraId="73E6A56D" w14:textId="77777777" w:rsidR="00952EFA" w:rsidRPr="00555D09" w:rsidRDefault="00952EFA" w:rsidP="00952EFA">
            <w:pPr>
              <w:pStyle w:val="s16"/>
              <w:spacing w:before="0" w:beforeAutospacing="0" w:after="0" w:afterAutospacing="0"/>
              <w:rPr>
                <w:color w:val="000000" w:themeColor="text1"/>
                <w:sz w:val="20"/>
                <w:szCs w:val="20"/>
              </w:rPr>
            </w:pPr>
            <w:proofErr w:type="spellStart"/>
            <w:r w:rsidRPr="00555D09">
              <w:rPr>
                <w:color w:val="000000" w:themeColor="text1"/>
                <w:sz w:val="20"/>
                <w:szCs w:val="20"/>
              </w:rPr>
              <w:t>ОККМотч</w:t>
            </w:r>
            <w:proofErr w:type="spellEnd"/>
            <w:r w:rsidRPr="00555D09">
              <w:rPr>
                <w:color w:val="000000" w:themeColor="text1"/>
                <w:sz w:val="20"/>
                <w:szCs w:val="20"/>
              </w:rPr>
              <w:t xml:space="preserve">.  / </w:t>
            </w:r>
            <w:proofErr w:type="spellStart"/>
            <w:r w:rsidRPr="00555D09">
              <w:rPr>
                <w:color w:val="000000" w:themeColor="text1"/>
                <w:sz w:val="20"/>
                <w:szCs w:val="20"/>
              </w:rPr>
              <w:t>ОККМпред</w:t>
            </w:r>
            <w:proofErr w:type="spellEnd"/>
            <w:r w:rsidRPr="00555D09">
              <w:rPr>
                <w:color w:val="000000" w:themeColor="text1"/>
                <w:sz w:val="20"/>
                <w:szCs w:val="20"/>
              </w:rPr>
              <w:t>.</w:t>
            </w:r>
          </w:p>
          <w:p w14:paraId="726549A5" w14:textId="77777777" w:rsidR="00952EFA" w:rsidRPr="00555D09" w:rsidRDefault="00952EFA" w:rsidP="00952EFA">
            <w:pPr>
              <w:pStyle w:val="s16"/>
              <w:spacing w:before="0" w:beforeAutospacing="0" w:after="0" w:afterAutospacing="0"/>
              <w:rPr>
                <w:color w:val="000000" w:themeColor="text1"/>
                <w:sz w:val="20"/>
                <w:szCs w:val="20"/>
              </w:rPr>
            </w:pPr>
          </w:p>
        </w:tc>
        <w:tc>
          <w:tcPr>
            <w:tcW w:w="3038" w:type="dxa"/>
            <w:shd w:val="clear" w:color="auto" w:fill="FFFFFF"/>
          </w:tcPr>
          <w:p w14:paraId="32C7334E"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Б.3 –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w:t>
            </w:r>
          </w:p>
          <w:p w14:paraId="1F0814A0" w14:textId="77777777" w:rsidR="00952EFA" w:rsidRPr="00555D09" w:rsidRDefault="00952EFA" w:rsidP="00952EFA">
            <w:pPr>
              <w:pStyle w:val="s16"/>
              <w:spacing w:before="0" w:beforeAutospacing="0" w:after="0" w:afterAutospacing="0"/>
              <w:rPr>
                <w:color w:val="000000" w:themeColor="text1"/>
                <w:sz w:val="20"/>
                <w:szCs w:val="20"/>
              </w:rPr>
            </w:pPr>
          </w:p>
          <w:p w14:paraId="140BF713" w14:textId="77777777" w:rsidR="00952EFA" w:rsidRPr="00555D09" w:rsidRDefault="00952EFA" w:rsidP="00952EFA">
            <w:pPr>
              <w:pStyle w:val="s16"/>
              <w:spacing w:before="0" w:beforeAutospacing="0" w:after="0" w:afterAutospacing="0"/>
              <w:rPr>
                <w:color w:val="000000" w:themeColor="text1"/>
                <w:sz w:val="20"/>
                <w:szCs w:val="20"/>
              </w:rPr>
            </w:pPr>
            <w:proofErr w:type="spellStart"/>
            <w:r w:rsidRPr="00555D09">
              <w:rPr>
                <w:color w:val="000000" w:themeColor="text1"/>
                <w:sz w:val="20"/>
                <w:szCs w:val="20"/>
              </w:rPr>
              <w:t>ОККМотч</w:t>
            </w:r>
            <w:proofErr w:type="spellEnd"/>
            <w:r w:rsidRPr="00555D09">
              <w:rPr>
                <w:color w:val="000000" w:themeColor="text1"/>
                <w:sz w:val="20"/>
                <w:szCs w:val="20"/>
              </w:rPr>
              <w:t>.  – общее количество проведенных в отчетном году контрольных мероприятий</w:t>
            </w:r>
          </w:p>
          <w:p w14:paraId="2A12492E" w14:textId="77777777" w:rsidR="00952EFA" w:rsidRPr="00555D09" w:rsidRDefault="00952EFA" w:rsidP="00952EFA">
            <w:pPr>
              <w:pStyle w:val="s16"/>
              <w:spacing w:before="0" w:beforeAutospacing="0" w:after="0" w:afterAutospacing="0"/>
              <w:rPr>
                <w:color w:val="000000" w:themeColor="text1"/>
                <w:sz w:val="20"/>
                <w:szCs w:val="20"/>
              </w:rPr>
            </w:pPr>
          </w:p>
          <w:p w14:paraId="1A8E22CF" w14:textId="77777777" w:rsidR="00952EFA" w:rsidRPr="00555D09" w:rsidRDefault="00952EFA" w:rsidP="00952EFA">
            <w:pPr>
              <w:pStyle w:val="s16"/>
              <w:spacing w:before="0" w:beforeAutospacing="0" w:after="0" w:afterAutospacing="0"/>
              <w:rPr>
                <w:color w:val="000000" w:themeColor="text1"/>
                <w:sz w:val="20"/>
                <w:szCs w:val="20"/>
              </w:rPr>
            </w:pPr>
            <w:proofErr w:type="spellStart"/>
            <w:r>
              <w:rPr>
                <w:color w:val="000000" w:themeColor="text1"/>
                <w:sz w:val="20"/>
                <w:szCs w:val="20"/>
              </w:rPr>
              <w:t>ОККМ</w:t>
            </w:r>
            <w:r w:rsidRPr="00555D09">
              <w:rPr>
                <w:color w:val="000000" w:themeColor="text1"/>
                <w:sz w:val="20"/>
                <w:szCs w:val="20"/>
              </w:rPr>
              <w:t>пред</w:t>
            </w:r>
            <w:proofErr w:type="spellEnd"/>
            <w:r w:rsidRPr="00555D09">
              <w:rPr>
                <w:color w:val="000000" w:themeColor="text1"/>
                <w:sz w:val="20"/>
                <w:szCs w:val="20"/>
              </w:rPr>
              <w:t>. – общее количество проведенных в году, предшествующем отчетному, контрольных мероприятий</w:t>
            </w:r>
          </w:p>
        </w:tc>
        <w:tc>
          <w:tcPr>
            <w:tcW w:w="1964" w:type="dxa"/>
            <w:shd w:val="clear" w:color="auto" w:fill="FFFFFF"/>
          </w:tcPr>
          <w:p w14:paraId="59DA2269"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Целевое значение не устанавливается, так как </w:t>
            </w:r>
            <w:r w:rsidRPr="00F10F98">
              <w:rPr>
                <w:color w:val="000000"/>
                <w:sz w:val="20"/>
                <w:szCs w:val="20"/>
              </w:rPr>
              <w:t>контроль в сфере благоустройства</w:t>
            </w:r>
            <w:r w:rsidRPr="00F55FC3">
              <w:rPr>
                <w:color w:val="000000"/>
                <w:sz w:val="20"/>
                <w:szCs w:val="20"/>
              </w:rPr>
              <w:t xml:space="preserve"> </w:t>
            </w:r>
            <w:r w:rsidRPr="00555D09">
              <w:rPr>
                <w:color w:val="000000" w:themeColor="text1"/>
                <w:sz w:val="20"/>
                <w:szCs w:val="20"/>
              </w:rPr>
              <w:t xml:space="preserve">не преследует цели повышения интенсивности проведения контрольных мероприятий, а в большей степени ориентирован на профилактику нарушений обязательных требований. Показатель характеризует общую картину качества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во взаимосвязи с ключевыми показателями и другими индикативными показателями</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438" w:type="dxa"/>
            <w:shd w:val="clear" w:color="auto" w:fill="FFFFFF"/>
          </w:tcPr>
          <w:p w14:paraId="2066ED5D"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 xml:space="preserve">в отчетном году и году, предшествующем отчетному </w:t>
            </w:r>
          </w:p>
        </w:tc>
      </w:tr>
      <w:tr w:rsidR="00952EFA" w:rsidRPr="00555D09" w14:paraId="20A62E16" w14:textId="77777777" w:rsidTr="00C07FED">
        <w:trPr>
          <w:gridAfter w:val="1"/>
          <w:wAfter w:w="12" w:type="dxa"/>
        </w:trPr>
        <w:tc>
          <w:tcPr>
            <w:tcW w:w="993" w:type="dxa"/>
            <w:shd w:val="clear" w:color="auto" w:fill="FFFFFF"/>
            <w:vAlign w:val="center"/>
          </w:tcPr>
          <w:p w14:paraId="2B378B90"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Б.4</w:t>
            </w:r>
          </w:p>
        </w:tc>
        <w:tc>
          <w:tcPr>
            <w:tcW w:w="1509" w:type="dxa"/>
            <w:shd w:val="clear" w:color="auto" w:fill="FFFFFF"/>
          </w:tcPr>
          <w:p w14:paraId="0CF1D46E"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Общее количество контрольных мероприятий, проведенных без взаимодействия с контролируемыми лицами</w:t>
            </w:r>
          </w:p>
        </w:tc>
        <w:tc>
          <w:tcPr>
            <w:tcW w:w="1123" w:type="dxa"/>
            <w:shd w:val="clear" w:color="auto" w:fill="FFFFFF"/>
          </w:tcPr>
          <w:p w14:paraId="346F2D85"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Б4 = </w:t>
            </w:r>
            <w:proofErr w:type="gramStart"/>
            <w:r w:rsidRPr="00555D09">
              <w:rPr>
                <w:color w:val="000000" w:themeColor="text1"/>
                <w:sz w:val="20"/>
                <w:szCs w:val="20"/>
                <w:lang w:val="en-US"/>
              </w:rPr>
              <w:t>Sum(</w:t>
            </w:r>
            <w:proofErr w:type="gramEnd"/>
            <w:r w:rsidRPr="00555D09">
              <w:rPr>
                <w:color w:val="000000" w:themeColor="text1"/>
                <w:sz w:val="20"/>
                <w:szCs w:val="20"/>
              </w:rPr>
              <w:t>КМБВ)</w:t>
            </w:r>
          </w:p>
        </w:tc>
        <w:tc>
          <w:tcPr>
            <w:tcW w:w="3038" w:type="dxa"/>
            <w:shd w:val="clear" w:color="auto" w:fill="FFFFFF"/>
          </w:tcPr>
          <w:p w14:paraId="28320B94"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Б.4 определяется как сумма проведённых в отчетном году контрольных мероприятий без взаимодействия с контролируемыми лицами (КМБВ)</w:t>
            </w:r>
          </w:p>
          <w:p w14:paraId="22F2F273" w14:textId="77777777" w:rsidR="00952EFA" w:rsidRPr="00555D09" w:rsidRDefault="00952EFA" w:rsidP="00952EFA">
            <w:pPr>
              <w:pStyle w:val="s16"/>
              <w:spacing w:before="0" w:beforeAutospacing="0" w:after="0" w:afterAutospacing="0"/>
              <w:rPr>
                <w:color w:val="000000" w:themeColor="text1"/>
                <w:sz w:val="20"/>
                <w:szCs w:val="20"/>
              </w:rPr>
            </w:pPr>
          </w:p>
        </w:tc>
        <w:tc>
          <w:tcPr>
            <w:tcW w:w="1964" w:type="dxa"/>
            <w:shd w:val="clear" w:color="auto" w:fill="FFFFFF"/>
          </w:tcPr>
          <w:p w14:paraId="5D4BFCC5"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Целевое значение не устанавливается, так как </w:t>
            </w:r>
            <w:r w:rsidRPr="00F10F98">
              <w:rPr>
                <w:color w:val="000000"/>
                <w:sz w:val="20"/>
                <w:szCs w:val="20"/>
              </w:rPr>
              <w:t>контроль в сфере благоустройства</w:t>
            </w:r>
            <w:r w:rsidRPr="00F55FC3">
              <w:rPr>
                <w:color w:val="000000"/>
                <w:sz w:val="20"/>
                <w:szCs w:val="20"/>
              </w:rPr>
              <w:t xml:space="preserve"> </w:t>
            </w:r>
            <w:r w:rsidRPr="00555D09">
              <w:rPr>
                <w:color w:val="000000" w:themeColor="text1"/>
                <w:sz w:val="20"/>
                <w:szCs w:val="20"/>
              </w:rPr>
              <w:t xml:space="preserve">не преследует цели повышения интенсивности проведения контрольных мероприятий, а в большей степени ориентирован на профилактику нарушений обязательных требований. Показатель характеризует общую картину качества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 xml:space="preserve">во взаимосвязи с ключевыми показателями и </w:t>
            </w:r>
            <w:r w:rsidRPr="00555D09">
              <w:rPr>
                <w:color w:val="000000" w:themeColor="text1"/>
                <w:sz w:val="20"/>
                <w:szCs w:val="20"/>
              </w:rPr>
              <w:lastRenderedPageBreak/>
              <w:t>другими индикативными показателями</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438" w:type="dxa"/>
            <w:shd w:val="clear" w:color="auto" w:fill="FFFFFF"/>
          </w:tcPr>
          <w:p w14:paraId="472CE6FC"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 xml:space="preserve">в отчетном году </w:t>
            </w:r>
          </w:p>
        </w:tc>
      </w:tr>
      <w:tr w:rsidR="00952EFA" w:rsidRPr="00555D09" w14:paraId="3B4D176D" w14:textId="77777777" w:rsidTr="00C07FED">
        <w:trPr>
          <w:gridAfter w:val="1"/>
          <w:wAfter w:w="12" w:type="dxa"/>
        </w:trPr>
        <w:tc>
          <w:tcPr>
            <w:tcW w:w="993" w:type="dxa"/>
            <w:shd w:val="clear" w:color="auto" w:fill="FFFFFF"/>
            <w:vAlign w:val="center"/>
          </w:tcPr>
          <w:p w14:paraId="2242C1FC"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Б.5</w:t>
            </w:r>
          </w:p>
        </w:tc>
        <w:tc>
          <w:tcPr>
            <w:tcW w:w="1509" w:type="dxa"/>
            <w:shd w:val="clear" w:color="auto" w:fill="FFFFFF"/>
          </w:tcPr>
          <w:p w14:paraId="761898AA"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Количество контрольных мероприятий, результаты которых были признаны недействительными</w:t>
            </w:r>
          </w:p>
        </w:tc>
        <w:tc>
          <w:tcPr>
            <w:tcW w:w="1123" w:type="dxa"/>
            <w:shd w:val="clear" w:color="auto" w:fill="FFFFFF"/>
          </w:tcPr>
          <w:p w14:paraId="28A5B3D6"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Б5 = </w:t>
            </w:r>
            <w:proofErr w:type="gramStart"/>
            <w:r w:rsidRPr="00555D09">
              <w:rPr>
                <w:color w:val="000000" w:themeColor="text1"/>
                <w:sz w:val="20"/>
                <w:szCs w:val="20"/>
                <w:lang w:val="en-US"/>
              </w:rPr>
              <w:t>Sum(</w:t>
            </w:r>
            <w:proofErr w:type="gramEnd"/>
            <w:r w:rsidRPr="00555D09">
              <w:rPr>
                <w:color w:val="000000" w:themeColor="text1"/>
                <w:sz w:val="20"/>
                <w:szCs w:val="20"/>
              </w:rPr>
              <w:t>КМНД)</w:t>
            </w:r>
          </w:p>
        </w:tc>
        <w:tc>
          <w:tcPr>
            <w:tcW w:w="3038" w:type="dxa"/>
            <w:shd w:val="clear" w:color="auto" w:fill="FFFFFF"/>
          </w:tcPr>
          <w:p w14:paraId="77F0D8CE"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Б.5 определяется как сумма проведённых в отчетном году контрольных мероприятий, результаты которых были признаны недействительными (КМНД)</w:t>
            </w:r>
          </w:p>
          <w:p w14:paraId="6DBA3C49" w14:textId="77777777" w:rsidR="00952EFA" w:rsidRPr="00555D09" w:rsidRDefault="00952EFA" w:rsidP="00952EFA">
            <w:pPr>
              <w:pStyle w:val="s16"/>
              <w:spacing w:before="0" w:beforeAutospacing="0" w:after="0" w:afterAutospacing="0"/>
              <w:rPr>
                <w:color w:val="000000" w:themeColor="text1"/>
                <w:sz w:val="20"/>
                <w:szCs w:val="20"/>
              </w:rPr>
            </w:pPr>
          </w:p>
        </w:tc>
        <w:tc>
          <w:tcPr>
            <w:tcW w:w="1964" w:type="dxa"/>
            <w:shd w:val="clear" w:color="auto" w:fill="FFFFFF"/>
          </w:tcPr>
          <w:p w14:paraId="1CA7BAA0"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0</w:t>
            </w:r>
          </w:p>
          <w:p w14:paraId="69AF5A93" w14:textId="77777777" w:rsidR="00952EFA" w:rsidRPr="00555D09" w:rsidRDefault="00952EFA" w:rsidP="00952EFA">
            <w:pPr>
              <w:pStyle w:val="s16"/>
              <w:spacing w:before="0" w:beforeAutospacing="0" w:after="0" w:afterAutospacing="0"/>
              <w:rPr>
                <w:color w:val="000000" w:themeColor="text1"/>
                <w:sz w:val="20"/>
                <w:szCs w:val="20"/>
              </w:rPr>
            </w:pPr>
          </w:p>
        </w:tc>
        <w:tc>
          <w:tcPr>
            <w:tcW w:w="1438" w:type="dxa"/>
            <w:shd w:val="clear" w:color="auto" w:fill="FFFFFF"/>
          </w:tcPr>
          <w:p w14:paraId="07329A10"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в отчетном году</w:t>
            </w:r>
          </w:p>
        </w:tc>
      </w:tr>
      <w:tr w:rsidR="00952EFA" w:rsidRPr="00555D09" w14:paraId="1102B2A5" w14:textId="77777777" w:rsidTr="00C07FED">
        <w:trPr>
          <w:gridAfter w:val="1"/>
          <w:wAfter w:w="12" w:type="dxa"/>
        </w:trPr>
        <w:tc>
          <w:tcPr>
            <w:tcW w:w="993" w:type="dxa"/>
            <w:shd w:val="clear" w:color="auto" w:fill="FFFFFF"/>
            <w:vAlign w:val="center"/>
          </w:tcPr>
          <w:p w14:paraId="1788929B"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Б.6</w:t>
            </w:r>
          </w:p>
        </w:tc>
        <w:tc>
          <w:tcPr>
            <w:tcW w:w="1509" w:type="dxa"/>
            <w:shd w:val="clear" w:color="auto" w:fill="FFFFFF"/>
          </w:tcPr>
          <w:p w14:paraId="6D6D0E43"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Количество контрольных мероприятий, проведенных с нарушениями требований законодательства о порядке их проведения, по результатам выявления которых к должностным лицам, осуществившим такие мероприятия, применены меры дисциплинарного и (или) административного наказания</w:t>
            </w:r>
          </w:p>
        </w:tc>
        <w:tc>
          <w:tcPr>
            <w:tcW w:w="1123" w:type="dxa"/>
            <w:shd w:val="clear" w:color="auto" w:fill="FFFFFF"/>
          </w:tcPr>
          <w:p w14:paraId="0BC904E6"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Б6 = </w:t>
            </w:r>
            <w:proofErr w:type="gramStart"/>
            <w:r w:rsidRPr="00555D09">
              <w:rPr>
                <w:color w:val="000000" w:themeColor="text1"/>
                <w:sz w:val="20"/>
                <w:szCs w:val="20"/>
                <w:lang w:val="en-US"/>
              </w:rPr>
              <w:t>Sum(</w:t>
            </w:r>
            <w:proofErr w:type="gramEnd"/>
            <w:r w:rsidRPr="00555D09">
              <w:rPr>
                <w:color w:val="000000" w:themeColor="text1"/>
                <w:sz w:val="20"/>
                <w:szCs w:val="20"/>
              </w:rPr>
              <w:t>КМНЗ)</w:t>
            </w:r>
          </w:p>
        </w:tc>
        <w:tc>
          <w:tcPr>
            <w:tcW w:w="3038" w:type="dxa"/>
            <w:shd w:val="clear" w:color="auto" w:fill="FFFFFF"/>
          </w:tcPr>
          <w:p w14:paraId="39CD960A"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Б.6 определяется как сумма проведённых в отчетном году контрольных мероприятий с нарушениями требований законодательства (КМНЗ) о порядке их проведения, по результатам выявления которых к должностным лицам, осуществившим такие мероприятия, применены меры дисциплинарного и (или) административного наказания </w:t>
            </w:r>
          </w:p>
          <w:p w14:paraId="1F01D719" w14:textId="77777777" w:rsidR="00952EFA" w:rsidRPr="00555D09" w:rsidRDefault="00952EFA" w:rsidP="00952EFA">
            <w:pPr>
              <w:pStyle w:val="s16"/>
              <w:spacing w:before="0" w:beforeAutospacing="0" w:after="0" w:afterAutospacing="0"/>
              <w:rPr>
                <w:color w:val="000000" w:themeColor="text1"/>
                <w:sz w:val="20"/>
                <w:szCs w:val="20"/>
              </w:rPr>
            </w:pPr>
          </w:p>
        </w:tc>
        <w:tc>
          <w:tcPr>
            <w:tcW w:w="1964" w:type="dxa"/>
            <w:shd w:val="clear" w:color="auto" w:fill="FFFFFF"/>
          </w:tcPr>
          <w:p w14:paraId="24A5AF47"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0</w:t>
            </w:r>
          </w:p>
          <w:p w14:paraId="0341FE6E" w14:textId="77777777" w:rsidR="00952EFA" w:rsidRPr="00555D09" w:rsidRDefault="00952EFA" w:rsidP="00952EFA">
            <w:pPr>
              <w:pStyle w:val="s16"/>
              <w:spacing w:before="0" w:beforeAutospacing="0" w:after="0" w:afterAutospacing="0"/>
              <w:rPr>
                <w:color w:val="000000" w:themeColor="text1"/>
                <w:sz w:val="20"/>
                <w:szCs w:val="20"/>
              </w:rPr>
            </w:pPr>
          </w:p>
        </w:tc>
        <w:tc>
          <w:tcPr>
            <w:tcW w:w="1438" w:type="dxa"/>
            <w:shd w:val="clear" w:color="auto" w:fill="FFFFFF"/>
          </w:tcPr>
          <w:p w14:paraId="15CA67F4"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в отчетном году</w:t>
            </w:r>
          </w:p>
        </w:tc>
      </w:tr>
      <w:tr w:rsidR="00952EFA" w:rsidRPr="00555D09" w14:paraId="5A3A2E7E" w14:textId="77777777" w:rsidTr="00C07FED">
        <w:trPr>
          <w:gridAfter w:val="1"/>
          <w:wAfter w:w="12" w:type="dxa"/>
        </w:trPr>
        <w:tc>
          <w:tcPr>
            <w:tcW w:w="993" w:type="dxa"/>
            <w:shd w:val="clear" w:color="auto" w:fill="FFFFFF"/>
            <w:vAlign w:val="center"/>
          </w:tcPr>
          <w:p w14:paraId="2F8C147F" w14:textId="77777777" w:rsidR="00952EFA" w:rsidRPr="00555D09" w:rsidRDefault="00952EFA" w:rsidP="00952EFA">
            <w:pPr>
              <w:rPr>
                <w:color w:val="000000" w:themeColor="text1"/>
                <w:sz w:val="20"/>
                <w:szCs w:val="20"/>
              </w:rPr>
            </w:pPr>
            <w:r w:rsidRPr="00555D09">
              <w:rPr>
                <w:color w:val="000000" w:themeColor="text1"/>
                <w:sz w:val="20"/>
                <w:szCs w:val="20"/>
              </w:rPr>
              <w:t>Б.7</w:t>
            </w:r>
            <w:r w:rsidRPr="00555D09">
              <w:rPr>
                <w:i/>
                <w:iCs/>
                <w:color w:val="000000" w:themeColor="text1"/>
                <w:sz w:val="20"/>
                <w:szCs w:val="20"/>
              </w:rPr>
              <w:t xml:space="preserve"> Вариант 1</w:t>
            </w:r>
            <w:r w:rsidRPr="00555D09">
              <w:rPr>
                <w:rStyle w:val="afb"/>
                <w:color w:val="000000" w:themeColor="text1"/>
                <w:sz w:val="20"/>
                <w:szCs w:val="20"/>
              </w:rPr>
              <w:footnoteReference w:id="1"/>
            </w:r>
          </w:p>
          <w:p w14:paraId="2BFB1A97" w14:textId="77777777" w:rsidR="00952EFA" w:rsidRPr="00555D09" w:rsidRDefault="00952EFA" w:rsidP="00952EFA">
            <w:pPr>
              <w:pStyle w:val="s10"/>
              <w:jc w:val="center"/>
              <w:rPr>
                <w:color w:val="000000" w:themeColor="text1"/>
                <w:sz w:val="20"/>
                <w:szCs w:val="20"/>
              </w:rPr>
            </w:pPr>
          </w:p>
        </w:tc>
        <w:tc>
          <w:tcPr>
            <w:tcW w:w="1509" w:type="dxa"/>
            <w:shd w:val="clear" w:color="auto" w:fill="FFFFFF"/>
          </w:tcPr>
          <w:p w14:paraId="5B37CD26" w14:textId="77777777" w:rsidR="00952EFA" w:rsidRPr="00555D09" w:rsidRDefault="00952EFA" w:rsidP="00952EFA">
            <w:pPr>
              <w:rPr>
                <w:color w:val="000000" w:themeColor="text1"/>
                <w:sz w:val="20"/>
                <w:szCs w:val="20"/>
              </w:rPr>
            </w:pPr>
            <w:r w:rsidRPr="00555D09">
              <w:rPr>
                <w:color w:val="000000" w:themeColor="text1"/>
                <w:sz w:val="20"/>
                <w:szCs w:val="20"/>
              </w:rPr>
              <w:t>Количество штатных единиц, в должностные обязанности которых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p>
        </w:tc>
        <w:tc>
          <w:tcPr>
            <w:tcW w:w="1123" w:type="dxa"/>
            <w:shd w:val="clear" w:color="auto" w:fill="FFFFFF"/>
          </w:tcPr>
          <w:p w14:paraId="06C610C9"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Б7 = </w:t>
            </w:r>
            <w:proofErr w:type="gramStart"/>
            <w:r w:rsidRPr="00555D09">
              <w:rPr>
                <w:color w:val="000000" w:themeColor="text1"/>
                <w:sz w:val="20"/>
                <w:szCs w:val="20"/>
                <w:lang w:val="en-US"/>
              </w:rPr>
              <w:t>Sum(</w:t>
            </w:r>
            <w:proofErr w:type="gramEnd"/>
            <w:r w:rsidRPr="00555D09">
              <w:rPr>
                <w:color w:val="000000" w:themeColor="text1"/>
                <w:sz w:val="20"/>
                <w:szCs w:val="20"/>
              </w:rPr>
              <w:t>ШЕ)</w:t>
            </w:r>
          </w:p>
        </w:tc>
        <w:tc>
          <w:tcPr>
            <w:tcW w:w="3038" w:type="dxa"/>
            <w:shd w:val="clear" w:color="auto" w:fill="FFFFFF"/>
          </w:tcPr>
          <w:p w14:paraId="777EAAA9"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Б.7 определяется как сумма штатных единиц (ШЕ), в должностные обязанности которых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p>
        </w:tc>
        <w:tc>
          <w:tcPr>
            <w:tcW w:w="1964" w:type="dxa"/>
            <w:shd w:val="clear" w:color="auto" w:fill="FFFFFF"/>
          </w:tcPr>
          <w:p w14:paraId="516605B6"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___</w:t>
            </w:r>
          </w:p>
          <w:p w14:paraId="51F5FBBF" w14:textId="77777777" w:rsidR="00952EFA" w:rsidRPr="00555D09" w:rsidRDefault="00952EFA" w:rsidP="00952EFA">
            <w:pPr>
              <w:pStyle w:val="s16"/>
              <w:spacing w:before="0" w:beforeAutospacing="0" w:after="0" w:afterAutospacing="0"/>
              <w:rPr>
                <w:i/>
                <w:iCs/>
                <w:color w:val="000000" w:themeColor="text1"/>
                <w:sz w:val="20"/>
                <w:szCs w:val="20"/>
              </w:rPr>
            </w:pPr>
            <w:r w:rsidRPr="00555D09">
              <w:rPr>
                <w:i/>
                <w:iCs/>
                <w:color w:val="000000" w:themeColor="text1"/>
                <w:sz w:val="20"/>
                <w:szCs w:val="20"/>
              </w:rPr>
              <w:t>(устанавливается с учетом определенной штатной численности)</w:t>
            </w:r>
          </w:p>
        </w:tc>
        <w:tc>
          <w:tcPr>
            <w:tcW w:w="1438" w:type="dxa"/>
            <w:shd w:val="clear" w:color="auto" w:fill="FFFFFF"/>
          </w:tcPr>
          <w:p w14:paraId="64C7A60D"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и должностные инструкции</w:t>
            </w:r>
          </w:p>
        </w:tc>
      </w:tr>
      <w:tr w:rsidR="00952EFA" w:rsidRPr="00555D09" w14:paraId="76895B88" w14:textId="77777777" w:rsidTr="00C07FED">
        <w:trPr>
          <w:gridAfter w:val="1"/>
          <w:wAfter w:w="12" w:type="dxa"/>
        </w:trPr>
        <w:tc>
          <w:tcPr>
            <w:tcW w:w="993" w:type="dxa"/>
            <w:shd w:val="clear" w:color="auto" w:fill="FFFFFF"/>
            <w:vAlign w:val="center"/>
          </w:tcPr>
          <w:p w14:paraId="05167596" w14:textId="77777777" w:rsidR="00952EFA" w:rsidRPr="00555D09" w:rsidRDefault="00952EFA" w:rsidP="00952EFA">
            <w:pPr>
              <w:rPr>
                <w:color w:val="000000" w:themeColor="text1"/>
                <w:sz w:val="20"/>
                <w:szCs w:val="20"/>
              </w:rPr>
            </w:pPr>
            <w:r w:rsidRPr="00555D09">
              <w:rPr>
                <w:color w:val="000000" w:themeColor="text1"/>
                <w:sz w:val="20"/>
                <w:szCs w:val="20"/>
              </w:rPr>
              <w:t>Б.7</w:t>
            </w:r>
            <w:r w:rsidRPr="00555D09">
              <w:rPr>
                <w:i/>
                <w:iCs/>
                <w:color w:val="000000" w:themeColor="text1"/>
                <w:sz w:val="20"/>
                <w:szCs w:val="20"/>
              </w:rPr>
              <w:t xml:space="preserve"> Вариант 2</w:t>
            </w:r>
            <w:r w:rsidRPr="00555D09">
              <w:rPr>
                <w:rStyle w:val="afb"/>
                <w:color w:val="000000" w:themeColor="text1"/>
                <w:sz w:val="20"/>
                <w:szCs w:val="20"/>
              </w:rPr>
              <w:footnoteReference w:id="2"/>
            </w:r>
          </w:p>
          <w:p w14:paraId="49A9BEDA" w14:textId="77777777" w:rsidR="00952EFA" w:rsidRPr="00555D09" w:rsidRDefault="00952EFA" w:rsidP="00952EFA">
            <w:pPr>
              <w:pStyle w:val="s10"/>
              <w:jc w:val="center"/>
              <w:rPr>
                <w:color w:val="000000" w:themeColor="text1"/>
                <w:sz w:val="20"/>
                <w:szCs w:val="20"/>
              </w:rPr>
            </w:pPr>
          </w:p>
        </w:tc>
        <w:tc>
          <w:tcPr>
            <w:tcW w:w="1509" w:type="dxa"/>
            <w:shd w:val="clear" w:color="auto" w:fill="FFFFFF"/>
          </w:tcPr>
          <w:p w14:paraId="100B965A"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w:t>
            </w:r>
            <w:r w:rsidRPr="00F10F98">
              <w:rPr>
                <w:color w:val="000000"/>
                <w:sz w:val="20"/>
                <w:szCs w:val="20"/>
              </w:rPr>
              <w:t>контроль в сфере благоустройства</w:t>
            </w:r>
            <w:r w:rsidRPr="00F55FC3">
              <w:rPr>
                <w:color w:val="000000"/>
                <w:sz w:val="20"/>
                <w:szCs w:val="20"/>
              </w:rPr>
              <w:t xml:space="preserve"> </w:t>
            </w:r>
            <w:r w:rsidRPr="00555D09">
              <w:rPr>
                <w:color w:val="000000" w:themeColor="text1"/>
                <w:sz w:val="20"/>
                <w:szCs w:val="20"/>
              </w:rPr>
              <w:t>штатной единицы, в должностные обязанности которой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 xml:space="preserve">я </w:t>
            </w:r>
            <w:r w:rsidRPr="00F10F98">
              <w:rPr>
                <w:color w:val="000000"/>
                <w:sz w:val="20"/>
                <w:szCs w:val="20"/>
              </w:rPr>
              <w:t xml:space="preserve">в сфере </w:t>
            </w:r>
            <w:r w:rsidRPr="00F10F98">
              <w:rPr>
                <w:color w:val="000000"/>
                <w:sz w:val="20"/>
                <w:szCs w:val="20"/>
              </w:rPr>
              <w:lastRenderedPageBreak/>
              <w:t>благоустройства</w:t>
            </w:r>
          </w:p>
        </w:tc>
        <w:tc>
          <w:tcPr>
            <w:tcW w:w="1123" w:type="dxa"/>
            <w:shd w:val="clear" w:color="auto" w:fill="FFFFFF"/>
          </w:tcPr>
          <w:p w14:paraId="2793B66A"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lastRenderedPageBreak/>
              <w:t>Б7</w:t>
            </w:r>
          </w:p>
        </w:tc>
        <w:tc>
          <w:tcPr>
            <w:tcW w:w="3038" w:type="dxa"/>
            <w:shd w:val="clear" w:color="auto" w:fill="FFFFFF"/>
          </w:tcPr>
          <w:p w14:paraId="68C9D16E"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Б.7 определяется как доля посвященного </w:t>
            </w:r>
            <w:r w:rsidRPr="00F10F98">
              <w:rPr>
                <w:color w:val="000000"/>
                <w:sz w:val="20"/>
                <w:szCs w:val="20"/>
              </w:rPr>
              <w:t>контрол</w:t>
            </w:r>
            <w:r>
              <w:rPr>
                <w:color w:val="000000"/>
                <w:sz w:val="20"/>
                <w:szCs w:val="20"/>
              </w:rPr>
              <w:t>ю</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трудового времени штатной единицы, в должностные обязанности которой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555D09">
              <w:rPr>
                <w:color w:val="000000" w:themeColor="text1"/>
                <w:sz w:val="20"/>
                <w:szCs w:val="20"/>
              </w:rPr>
              <w:t xml:space="preserve"> (определяется в процентах или в виде десятичной дроби) </w:t>
            </w:r>
          </w:p>
          <w:p w14:paraId="21744965" w14:textId="77777777" w:rsidR="00952EFA" w:rsidRPr="00555D09" w:rsidRDefault="00952EFA" w:rsidP="00952EFA">
            <w:pPr>
              <w:pStyle w:val="s16"/>
              <w:spacing w:before="0" w:beforeAutospacing="0" w:after="0" w:afterAutospacing="0"/>
              <w:rPr>
                <w:color w:val="000000" w:themeColor="text1"/>
                <w:sz w:val="20"/>
                <w:szCs w:val="20"/>
              </w:rPr>
            </w:pPr>
          </w:p>
        </w:tc>
        <w:tc>
          <w:tcPr>
            <w:tcW w:w="1964" w:type="dxa"/>
            <w:shd w:val="clear" w:color="auto" w:fill="FFFFFF"/>
          </w:tcPr>
          <w:p w14:paraId="053078C5"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___</w:t>
            </w:r>
          </w:p>
          <w:p w14:paraId="2F95BF36" w14:textId="77777777" w:rsidR="00952EFA" w:rsidRPr="00555D09" w:rsidRDefault="00952EFA" w:rsidP="00952EFA">
            <w:pPr>
              <w:pStyle w:val="s16"/>
              <w:spacing w:before="0" w:beforeAutospacing="0" w:after="0" w:afterAutospacing="0"/>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438" w:type="dxa"/>
            <w:shd w:val="clear" w:color="auto" w:fill="FFFFFF"/>
          </w:tcPr>
          <w:p w14:paraId="1ED54373"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952EFA" w:rsidRPr="00555D09" w14:paraId="155411D3" w14:textId="77777777" w:rsidTr="00C07FED">
        <w:trPr>
          <w:gridAfter w:val="1"/>
          <w:wAfter w:w="12" w:type="dxa"/>
        </w:trPr>
        <w:tc>
          <w:tcPr>
            <w:tcW w:w="993" w:type="dxa"/>
            <w:shd w:val="clear" w:color="auto" w:fill="FFFFFF"/>
            <w:vAlign w:val="center"/>
          </w:tcPr>
          <w:p w14:paraId="0E89588F" w14:textId="77777777" w:rsidR="00952EFA" w:rsidRPr="00555D09" w:rsidRDefault="00952EFA" w:rsidP="00952EFA">
            <w:pPr>
              <w:rPr>
                <w:color w:val="000000" w:themeColor="text1"/>
                <w:sz w:val="20"/>
                <w:szCs w:val="20"/>
              </w:rPr>
            </w:pPr>
            <w:r w:rsidRPr="00555D09">
              <w:rPr>
                <w:color w:val="000000" w:themeColor="text1"/>
                <w:sz w:val="20"/>
                <w:szCs w:val="20"/>
              </w:rPr>
              <w:t>Б.8</w:t>
            </w:r>
          </w:p>
        </w:tc>
        <w:tc>
          <w:tcPr>
            <w:tcW w:w="1509" w:type="dxa"/>
            <w:shd w:val="clear" w:color="auto" w:fill="FFFFFF"/>
          </w:tcPr>
          <w:p w14:paraId="46172C02"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в год</w:t>
            </w:r>
          </w:p>
        </w:tc>
        <w:tc>
          <w:tcPr>
            <w:tcW w:w="1123" w:type="dxa"/>
            <w:shd w:val="clear" w:color="auto" w:fill="FFFFFF"/>
          </w:tcPr>
          <w:p w14:paraId="02001C33"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Б.8 = ОТ + МТО</w:t>
            </w:r>
          </w:p>
        </w:tc>
        <w:tc>
          <w:tcPr>
            <w:tcW w:w="3038" w:type="dxa"/>
            <w:shd w:val="clear" w:color="auto" w:fill="FFFFFF"/>
          </w:tcPr>
          <w:p w14:paraId="59469157"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Б.8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(которой)</w:t>
            </w:r>
            <w:r w:rsidRPr="00555D09">
              <w:rPr>
                <w:color w:val="000000" w:themeColor="text1"/>
                <w:sz w:val="20"/>
                <w:szCs w:val="20"/>
              </w:rPr>
              <w:t xml:space="preserve"> входит выполнение функци</w:t>
            </w:r>
            <w:r>
              <w:rPr>
                <w:color w:val="000000" w:themeColor="text1"/>
                <w:sz w:val="20"/>
                <w:szCs w:val="20"/>
              </w:rPr>
              <w:t>й</w:t>
            </w:r>
            <w:r w:rsidRPr="00555D09">
              <w:rPr>
                <w:color w:val="000000" w:themeColor="text1"/>
                <w:sz w:val="20"/>
                <w:szCs w:val="20"/>
              </w:rPr>
              <w:t xml:space="preserve"> по осуществлению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555D09">
              <w:rPr>
                <w:color w:val="000000" w:themeColor="text1"/>
                <w:sz w:val="20"/>
                <w:szCs w:val="20"/>
              </w:rPr>
              <w:t>, включая суммы отчислений с фонда оплаты труда</w:t>
            </w:r>
            <w:r>
              <w:rPr>
                <w:color w:val="000000" w:themeColor="text1"/>
                <w:sz w:val="20"/>
                <w:szCs w:val="20"/>
              </w:rPr>
              <w:t xml:space="preserve"> </w:t>
            </w:r>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(МТО)</w:t>
            </w:r>
          </w:p>
          <w:p w14:paraId="03429506" w14:textId="77777777" w:rsidR="00952EFA" w:rsidRPr="00555D09" w:rsidRDefault="00952EFA" w:rsidP="00952EFA">
            <w:pPr>
              <w:pStyle w:val="s16"/>
              <w:spacing w:before="0" w:beforeAutospacing="0" w:after="0" w:afterAutospacing="0"/>
              <w:rPr>
                <w:color w:val="000000" w:themeColor="text1"/>
                <w:sz w:val="20"/>
                <w:szCs w:val="20"/>
              </w:rPr>
            </w:pPr>
          </w:p>
        </w:tc>
        <w:tc>
          <w:tcPr>
            <w:tcW w:w="1964" w:type="dxa"/>
            <w:shd w:val="clear" w:color="auto" w:fill="FFFFFF"/>
          </w:tcPr>
          <w:p w14:paraId="2C5BA634"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___</w:t>
            </w:r>
          </w:p>
          <w:p w14:paraId="5303D403" w14:textId="77777777" w:rsidR="00952EFA" w:rsidRPr="00555D09" w:rsidRDefault="00952EFA" w:rsidP="00952EFA">
            <w:pPr>
              <w:pStyle w:val="s16"/>
              <w:spacing w:before="0" w:beforeAutospacing="0" w:after="0" w:afterAutospacing="0"/>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438" w:type="dxa"/>
            <w:shd w:val="clear" w:color="auto" w:fill="FFFFFF"/>
          </w:tcPr>
          <w:p w14:paraId="54E94DA2"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952EFA" w:rsidRPr="00555D09" w14:paraId="605B7FD0" w14:textId="77777777" w:rsidTr="00C07FED">
        <w:trPr>
          <w:gridAfter w:val="1"/>
          <w:wAfter w:w="12" w:type="dxa"/>
        </w:trPr>
        <w:tc>
          <w:tcPr>
            <w:tcW w:w="993" w:type="dxa"/>
            <w:shd w:val="clear" w:color="auto" w:fill="FFFFFF"/>
            <w:vAlign w:val="center"/>
          </w:tcPr>
          <w:p w14:paraId="553C9A8D"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Б.9</w:t>
            </w:r>
          </w:p>
        </w:tc>
        <w:tc>
          <w:tcPr>
            <w:tcW w:w="1509" w:type="dxa"/>
            <w:shd w:val="clear" w:color="auto" w:fill="FFFFFF"/>
          </w:tcPr>
          <w:p w14:paraId="1101F754" w14:textId="77777777" w:rsidR="00952EFA" w:rsidRPr="00555D09" w:rsidRDefault="00952EFA" w:rsidP="00952EFA">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sidRPr="00F10F98">
              <w:rPr>
                <w:color w:val="000000"/>
                <w:sz w:val="20"/>
                <w:szCs w:val="20"/>
              </w:rPr>
              <w:t>контроль в сфере благоустройства</w:t>
            </w:r>
            <w:r w:rsidRPr="00555D09">
              <w:rPr>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14:paraId="137A1EC5" w14:textId="77777777" w:rsidR="00952EFA" w:rsidRPr="00555D09" w:rsidRDefault="00952EFA" w:rsidP="00952EFA">
            <w:pPr>
              <w:rPr>
                <w:color w:val="000000" w:themeColor="text1"/>
                <w:sz w:val="20"/>
                <w:szCs w:val="20"/>
                <w:shd w:val="clear" w:color="auto" w:fill="FFFFFF"/>
              </w:rPr>
            </w:pPr>
          </w:p>
          <w:p w14:paraId="4EFB2975" w14:textId="77777777" w:rsidR="00952EFA" w:rsidRPr="00555D09" w:rsidRDefault="00952EFA" w:rsidP="00952EFA">
            <w:pPr>
              <w:rPr>
                <w:color w:val="000000" w:themeColor="text1"/>
                <w:sz w:val="20"/>
                <w:szCs w:val="20"/>
              </w:rPr>
            </w:pPr>
            <w:r w:rsidRPr="00555D09">
              <w:rPr>
                <w:color w:val="000000" w:themeColor="text1"/>
                <w:sz w:val="20"/>
                <w:szCs w:val="20"/>
                <w:shd w:val="clear" w:color="auto" w:fill="FFFFFF"/>
              </w:rPr>
              <w:t xml:space="preserve"> </w:t>
            </w:r>
          </w:p>
          <w:p w14:paraId="147248B2" w14:textId="77777777" w:rsidR="00952EFA" w:rsidRPr="00555D09" w:rsidRDefault="00952EFA" w:rsidP="00952EFA">
            <w:pPr>
              <w:pStyle w:val="s16"/>
              <w:spacing w:before="0" w:beforeAutospacing="0" w:after="0" w:afterAutospacing="0"/>
              <w:rPr>
                <w:color w:val="000000" w:themeColor="text1"/>
                <w:sz w:val="20"/>
                <w:szCs w:val="20"/>
              </w:rPr>
            </w:pPr>
          </w:p>
        </w:tc>
        <w:tc>
          <w:tcPr>
            <w:tcW w:w="1123" w:type="dxa"/>
            <w:shd w:val="clear" w:color="auto" w:fill="FFFFFF"/>
          </w:tcPr>
          <w:p w14:paraId="7F5B8A4F"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Б9 = </w:t>
            </w:r>
            <w:proofErr w:type="gramStart"/>
            <w:r w:rsidRPr="00555D09">
              <w:rPr>
                <w:color w:val="000000" w:themeColor="text1"/>
                <w:sz w:val="20"/>
                <w:szCs w:val="20"/>
                <w:lang w:val="en-US"/>
              </w:rPr>
              <w:t>Sum(</w:t>
            </w:r>
            <w:proofErr w:type="gramEnd"/>
            <w:r w:rsidRPr="00555D09">
              <w:rPr>
                <w:color w:val="000000" w:themeColor="text1"/>
                <w:sz w:val="20"/>
                <w:szCs w:val="20"/>
              </w:rPr>
              <w:t>АП)</w:t>
            </w:r>
          </w:p>
        </w:tc>
        <w:tc>
          <w:tcPr>
            <w:tcW w:w="3038" w:type="dxa"/>
            <w:shd w:val="clear" w:color="auto" w:fill="FFFFFF"/>
          </w:tcPr>
          <w:p w14:paraId="75D5FAFF"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Б.9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sidRPr="00F10F98">
              <w:rPr>
                <w:color w:val="000000"/>
                <w:sz w:val="20"/>
                <w:szCs w:val="20"/>
              </w:rPr>
              <w:t>контроль в сфере благоустройства</w:t>
            </w:r>
            <w:r w:rsidRPr="00555D09">
              <w:rPr>
                <w:color w:val="000000" w:themeColor="text1"/>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D0B040C" w14:textId="77777777" w:rsidR="00952EFA" w:rsidRPr="00555D09" w:rsidRDefault="00952EFA" w:rsidP="00952EFA">
            <w:pPr>
              <w:pStyle w:val="s16"/>
              <w:spacing w:before="0" w:beforeAutospacing="0" w:after="0" w:afterAutospacing="0"/>
              <w:rPr>
                <w:color w:val="000000" w:themeColor="text1"/>
                <w:sz w:val="20"/>
                <w:szCs w:val="20"/>
              </w:rPr>
            </w:pPr>
          </w:p>
        </w:tc>
        <w:tc>
          <w:tcPr>
            <w:tcW w:w="1964" w:type="dxa"/>
            <w:shd w:val="clear" w:color="auto" w:fill="FFFFFF"/>
          </w:tcPr>
          <w:p w14:paraId="1AA6FA22"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Целевое значение не устанавливается</w:t>
            </w:r>
          </w:p>
          <w:p w14:paraId="12D69F8E" w14:textId="77777777" w:rsidR="00952EFA" w:rsidRPr="00555D09" w:rsidRDefault="00952EFA" w:rsidP="00952EFA">
            <w:pPr>
              <w:pStyle w:val="s16"/>
              <w:spacing w:before="0" w:beforeAutospacing="0" w:after="0" w:afterAutospacing="0"/>
              <w:rPr>
                <w:color w:val="000000" w:themeColor="text1"/>
                <w:sz w:val="20"/>
                <w:szCs w:val="20"/>
              </w:rPr>
            </w:pPr>
          </w:p>
        </w:tc>
        <w:tc>
          <w:tcPr>
            <w:tcW w:w="1438" w:type="dxa"/>
            <w:shd w:val="clear" w:color="auto" w:fill="FFFFFF"/>
          </w:tcPr>
          <w:p w14:paraId="4EB3BCB6"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в отчетном году</w:t>
            </w:r>
          </w:p>
        </w:tc>
      </w:tr>
      <w:tr w:rsidR="00952EFA" w:rsidRPr="00555D09" w14:paraId="19BA66C3" w14:textId="77777777" w:rsidTr="00C07FED">
        <w:trPr>
          <w:gridAfter w:val="1"/>
          <w:wAfter w:w="12" w:type="dxa"/>
        </w:trPr>
        <w:tc>
          <w:tcPr>
            <w:tcW w:w="993" w:type="dxa"/>
            <w:shd w:val="clear" w:color="auto" w:fill="FFFFFF"/>
            <w:vAlign w:val="center"/>
          </w:tcPr>
          <w:p w14:paraId="31432568"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Б.10</w:t>
            </w:r>
          </w:p>
        </w:tc>
        <w:tc>
          <w:tcPr>
            <w:tcW w:w="1509" w:type="dxa"/>
            <w:shd w:val="clear" w:color="auto" w:fill="FFFFFF"/>
          </w:tcPr>
          <w:p w14:paraId="77FECE42" w14:textId="77777777" w:rsidR="00952EFA" w:rsidRPr="00555D09" w:rsidRDefault="00952EFA" w:rsidP="00952EFA">
            <w:pPr>
              <w:rPr>
                <w:color w:val="000000" w:themeColor="text1"/>
                <w:sz w:val="20"/>
                <w:szCs w:val="20"/>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трудовых ресурсов</w:t>
            </w:r>
          </w:p>
          <w:p w14:paraId="053BC51F" w14:textId="77777777" w:rsidR="00952EFA" w:rsidRPr="00555D09" w:rsidRDefault="00952EFA" w:rsidP="00952EFA">
            <w:pPr>
              <w:rPr>
                <w:color w:val="000000" w:themeColor="text1"/>
                <w:sz w:val="20"/>
                <w:szCs w:val="20"/>
                <w:shd w:val="clear" w:color="auto" w:fill="FFFFFF"/>
              </w:rPr>
            </w:pPr>
          </w:p>
        </w:tc>
        <w:tc>
          <w:tcPr>
            <w:tcW w:w="1123" w:type="dxa"/>
            <w:shd w:val="clear" w:color="auto" w:fill="FFFFFF"/>
          </w:tcPr>
          <w:p w14:paraId="6105F593" w14:textId="77777777" w:rsidR="00952EFA" w:rsidRPr="004D10C3" w:rsidRDefault="00952EFA" w:rsidP="00952EFA">
            <w:pPr>
              <w:pStyle w:val="s16"/>
              <w:spacing w:before="0" w:beforeAutospacing="0" w:after="0" w:afterAutospacing="0"/>
              <w:rPr>
                <w:color w:val="000000" w:themeColor="text1"/>
                <w:sz w:val="20"/>
                <w:szCs w:val="20"/>
              </w:rPr>
            </w:pPr>
            <w:r w:rsidRPr="004D10C3">
              <w:rPr>
                <w:color w:val="000000" w:themeColor="text1"/>
                <w:sz w:val="20"/>
                <w:szCs w:val="20"/>
              </w:rPr>
              <w:t>Б.10 = (А.1 + 5 х А.2) / Б.7</w:t>
            </w:r>
          </w:p>
        </w:tc>
        <w:tc>
          <w:tcPr>
            <w:tcW w:w="3038" w:type="dxa"/>
            <w:shd w:val="clear" w:color="auto" w:fill="FFFFFF"/>
          </w:tcPr>
          <w:p w14:paraId="3CAAF4E6" w14:textId="77777777" w:rsidR="00952EFA" w:rsidRPr="004D10C3" w:rsidRDefault="00952EFA" w:rsidP="00952EFA">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14:paraId="0581F5FF" w14:textId="77777777" w:rsidR="00952EFA" w:rsidRPr="004D10C3" w:rsidRDefault="00952EFA" w:rsidP="00952EFA">
            <w:pPr>
              <w:pStyle w:val="s16"/>
              <w:spacing w:before="0" w:beforeAutospacing="0" w:after="0" w:afterAutospacing="0"/>
              <w:rPr>
                <w:color w:val="000000" w:themeColor="text1"/>
                <w:sz w:val="20"/>
                <w:szCs w:val="20"/>
              </w:rPr>
            </w:pPr>
            <w:r w:rsidRPr="004D10C3">
              <w:rPr>
                <w:color w:val="000000" w:themeColor="text1"/>
                <w:sz w:val="20"/>
                <w:szCs w:val="20"/>
              </w:rPr>
              <w:t>5 – весовой коэффициент для ключевого показателя А.2</w:t>
            </w:r>
          </w:p>
          <w:p w14:paraId="65C6F454" w14:textId="77777777" w:rsidR="00952EFA" w:rsidRPr="004D10C3" w:rsidRDefault="00952EFA" w:rsidP="00952EFA">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964" w:type="dxa"/>
            <w:shd w:val="clear" w:color="auto" w:fill="FFFFFF"/>
          </w:tcPr>
          <w:p w14:paraId="1C98194D"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Целевое значение не устанавливается</w:t>
            </w:r>
          </w:p>
          <w:p w14:paraId="120F7033" w14:textId="77777777" w:rsidR="00952EFA" w:rsidRPr="00555D09" w:rsidRDefault="00952EFA" w:rsidP="00952EFA">
            <w:pPr>
              <w:pStyle w:val="s16"/>
              <w:spacing w:before="0" w:beforeAutospacing="0" w:after="0" w:afterAutospacing="0"/>
              <w:rPr>
                <w:color w:val="000000" w:themeColor="text1"/>
                <w:sz w:val="20"/>
                <w:szCs w:val="20"/>
              </w:rPr>
            </w:pPr>
          </w:p>
        </w:tc>
        <w:tc>
          <w:tcPr>
            <w:tcW w:w="1438" w:type="dxa"/>
            <w:shd w:val="clear" w:color="auto" w:fill="FFFFFF"/>
          </w:tcPr>
          <w:p w14:paraId="7550041B"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r w:rsidR="00952EFA" w:rsidRPr="00555D09" w14:paraId="458C12F3" w14:textId="77777777" w:rsidTr="00C07FED">
        <w:trPr>
          <w:gridAfter w:val="1"/>
          <w:wAfter w:w="12" w:type="dxa"/>
        </w:trPr>
        <w:tc>
          <w:tcPr>
            <w:tcW w:w="993" w:type="dxa"/>
            <w:shd w:val="clear" w:color="auto" w:fill="FFFFFF"/>
            <w:vAlign w:val="center"/>
          </w:tcPr>
          <w:p w14:paraId="1F05107F"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Б.11</w:t>
            </w:r>
          </w:p>
        </w:tc>
        <w:tc>
          <w:tcPr>
            <w:tcW w:w="1509" w:type="dxa"/>
            <w:shd w:val="clear" w:color="auto" w:fill="FFFFFF"/>
          </w:tcPr>
          <w:p w14:paraId="2056A0D2" w14:textId="77777777" w:rsidR="00952EFA" w:rsidRPr="00555D09" w:rsidRDefault="00952EFA" w:rsidP="00952EFA">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w:t>
            </w:r>
            <w:r w:rsidRPr="00555D09">
              <w:rPr>
                <w:color w:val="000000" w:themeColor="text1"/>
                <w:sz w:val="20"/>
                <w:szCs w:val="20"/>
              </w:rPr>
              <w:lastRenderedPageBreak/>
              <w:t xml:space="preserve">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sidRPr="00F10F98">
              <w:rPr>
                <w:color w:val="000000"/>
                <w:sz w:val="20"/>
                <w:szCs w:val="20"/>
              </w:rPr>
              <w:t>контрол</w:t>
            </w:r>
            <w:r>
              <w:rPr>
                <w:color w:val="000000"/>
                <w:sz w:val="20"/>
                <w:szCs w:val="20"/>
              </w:rPr>
              <w:t>я</w:t>
            </w:r>
            <w:r w:rsidRPr="00F10F98">
              <w:rPr>
                <w:color w:val="000000"/>
                <w:sz w:val="20"/>
                <w:szCs w:val="20"/>
              </w:rPr>
              <w:t xml:space="preserve"> в сфере благоустройства</w:t>
            </w:r>
            <w:r w:rsidRPr="00F55FC3">
              <w:rPr>
                <w:color w:val="000000"/>
                <w:sz w:val="20"/>
                <w:szCs w:val="20"/>
              </w:rPr>
              <w:t xml:space="preserve"> </w:t>
            </w:r>
            <w:r w:rsidRPr="00555D09">
              <w:rPr>
                <w:color w:val="000000" w:themeColor="text1"/>
                <w:sz w:val="20"/>
                <w:szCs w:val="20"/>
              </w:rPr>
              <w:t>в год</w:t>
            </w:r>
          </w:p>
        </w:tc>
        <w:tc>
          <w:tcPr>
            <w:tcW w:w="1123" w:type="dxa"/>
            <w:shd w:val="clear" w:color="auto" w:fill="FFFFFF"/>
          </w:tcPr>
          <w:p w14:paraId="3664531C" w14:textId="77777777" w:rsidR="00952EFA" w:rsidRPr="004D10C3" w:rsidRDefault="00952EFA" w:rsidP="00952EFA">
            <w:pPr>
              <w:pStyle w:val="s16"/>
              <w:spacing w:before="0" w:beforeAutospacing="0" w:after="0" w:afterAutospacing="0"/>
              <w:rPr>
                <w:color w:val="000000" w:themeColor="text1"/>
                <w:sz w:val="20"/>
                <w:szCs w:val="20"/>
              </w:rPr>
            </w:pPr>
            <w:r w:rsidRPr="004D10C3">
              <w:rPr>
                <w:color w:val="000000" w:themeColor="text1"/>
                <w:sz w:val="20"/>
                <w:szCs w:val="20"/>
              </w:rPr>
              <w:lastRenderedPageBreak/>
              <w:t>Б.11 = (А.1 + 5 х А.2) / Б.8</w:t>
            </w:r>
          </w:p>
        </w:tc>
        <w:tc>
          <w:tcPr>
            <w:tcW w:w="3038" w:type="dxa"/>
            <w:shd w:val="clear" w:color="auto" w:fill="FFFFFF"/>
          </w:tcPr>
          <w:p w14:paraId="41D52334" w14:textId="77777777" w:rsidR="00952EFA" w:rsidRPr="004D10C3" w:rsidRDefault="00952EFA" w:rsidP="00952EFA">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14:paraId="28B4470D" w14:textId="77777777" w:rsidR="00952EFA" w:rsidRPr="004D10C3" w:rsidRDefault="00952EFA" w:rsidP="00952EFA">
            <w:pPr>
              <w:pStyle w:val="s16"/>
              <w:spacing w:before="0" w:beforeAutospacing="0" w:after="0" w:afterAutospacing="0"/>
              <w:rPr>
                <w:color w:val="000000" w:themeColor="text1"/>
                <w:sz w:val="20"/>
                <w:szCs w:val="20"/>
              </w:rPr>
            </w:pPr>
            <w:r w:rsidRPr="004D10C3">
              <w:rPr>
                <w:color w:val="000000" w:themeColor="text1"/>
                <w:sz w:val="20"/>
                <w:szCs w:val="20"/>
              </w:rPr>
              <w:t>5 – весовой коэффициент для ключевого показателя А.2</w:t>
            </w:r>
          </w:p>
          <w:p w14:paraId="27168A4D" w14:textId="77777777" w:rsidR="00952EFA" w:rsidRPr="004D10C3" w:rsidRDefault="00952EFA" w:rsidP="00952EFA">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w:t>
            </w:r>
            <w:r w:rsidRPr="004D10C3">
              <w:rPr>
                <w:color w:val="000000" w:themeColor="text1"/>
                <w:sz w:val="20"/>
                <w:szCs w:val="20"/>
              </w:rPr>
              <w:lastRenderedPageBreak/>
              <w:t xml:space="preserve">годами </w:t>
            </w:r>
          </w:p>
        </w:tc>
        <w:tc>
          <w:tcPr>
            <w:tcW w:w="1964" w:type="dxa"/>
            <w:shd w:val="clear" w:color="auto" w:fill="FFFFFF"/>
          </w:tcPr>
          <w:p w14:paraId="26C477E0"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lastRenderedPageBreak/>
              <w:t>Целевое значение не устанавливается</w:t>
            </w:r>
          </w:p>
          <w:p w14:paraId="5A37A64A" w14:textId="77777777" w:rsidR="00952EFA" w:rsidRPr="00555D09" w:rsidRDefault="00952EFA" w:rsidP="00952EFA">
            <w:pPr>
              <w:pStyle w:val="s16"/>
              <w:spacing w:before="0" w:beforeAutospacing="0" w:after="0" w:afterAutospacing="0"/>
              <w:rPr>
                <w:color w:val="000000" w:themeColor="text1"/>
                <w:sz w:val="20"/>
                <w:szCs w:val="20"/>
              </w:rPr>
            </w:pPr>
          </w:p>
        </w:tc>
        <w:tc>
          <w:tcPr>
            <w:tcW w:w="1438" w:type="dxa"/>
            <w:shd w:val="clear" w:color="auto" w:fill="FFFFFF"/>
          </w:tcPr>
          <w:p w14:paraId="23F33D86"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14:paraId="29BFC2E1" w14:textId="77777777" w:rsidR="00952EFA" w:rsidRPr="00555D09" w:rsidRDefault="00952EFA" w:rsidP="00952EFA">
      <w:pPr>
        <w:rPr>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952EFA" w:rsidRPr="004120EC" w14:paraId="103525B3" w14:textId="77777777" w:rsidTr="00952EFA">
        <w:trPr>
          <w:trHeight w:val="3538"/>
        </w:trPr>
        <w:tc>
          <w:tcPr>
            <w:tcW w:w="4786" w:type="dxa"/>
            <w:tcBorders>
              <w:top w:val="nil"/>
              <w:left w:val="nil"/>
              <w:bottom w:val="nil"/>
              <w:right w:val="nil"/>
            </w:tcBorders>
            <w:shd w:val="clear" w:color="auto" w:fill="auto"/>
          </w:tcPr>
          <w:p w14:paraId="233D2389" w14:textId="77777777" w:rsidR="00952EFA" w:rsidRPr="004120EC" w:rsidRDefault="00952EFA" w:rsidP="00952EFA">
            <w:pPr>
              <w:rPr>
                <w:sz w:val="26"/>
                <w:szCs w:val="26"/>
              </w:rPr>
            </w:pPr>
            <w:r w:rsidRPr="004120EC">
              <w:rPr>
                <w:sz w:val="26"/>
                <w:szCs w:val="26"/>
              </w:rPr>
              <w:t>РОССИЙСКАЯ ФЕДЕРАЦИЯ</w:t>
            </w:r>
          </w:p>
          <w:p w14:paraId="7B88F4B7" w14:textId="77777777" w:rsidR="00952EFA" w:rsidRPr="004120EC" w:rsidRDefault="00952EFA" w:rsidP="00952EFA">
            <w:pPr>
              <w:rPr>
                <w:sz w:val="26"/>
                <w:szCs w:val="26"/>
              </w:rPr>
            </w:pPr>
            <w:r w:rsidRPr="004120EC">
              <w:rPr>
                <w:sz w:val="26"/>
                <w:szCs w:val="26"/>
              </w:rPr>
              <w:t>СОБРАНИЯ ПРЕДСТАВИТЕЛЕЙ</w:t>
            </w:r>
          </w:p>
          <w:p w14:paraId="5021084A" w14:textId="77777777" w:rsidR="00952EFA" w:rsidRPr="004120EC" w:rsidRDefault="00952EFA" w:rsidP="00952EFA">
            <w:pPr>
              <w:rPr>
                <w:sz w:val="26"/>
                <w:szCs w:val="26"/>
              </w:rPr>
            </w:pPr>
            <w:r w:rsidRPr="004120EC">
              <w:rPr>
                <w:sz w:val="26"/>
                <w:szCs w:val="26"/>
              </w:rPr>
              <w:t>СЕЛЬСКОГО ПОСЕЛЕНИЯ</w:t>
            </w:r>
          </w:p>
          <w:p w14:paraId="1E47E9CF" w14:textId="77777777" w:rsidR="00952EFA" w:rsidRPr="004120EC" w:rsidRDefault="00952EFA" w:rsidP="00952EFA">
            <w:pPr>
              <w:rPr>
                <w:sz w:val="26"/>
                <w:szCs w:val="26"/>
              </w:rPr>
            </w:pPr>
            <w:r w:rsidRPr="004120EC">
              <w:rPr>
                <w:sz w:val="26"/>
                <w:szCs w:val="26"/>
              </w:rPr>
              <w:t>ЧЕРНЫЙ КЛЮЧ</w:t>
            </w:r>
          </w:p>
          <w:p w14:paraId="47E16564" w14:textId="77777777" w:rsidR="00952EFA" w:rsidRPr="004120EC" w:rsidRDefault="00952EFA" w:rsidP="00952EFA">
            <w:pPr>
              <w:rPr>
                <w:sz w:val="26"/>
                <w:szCs w:val="26"/>
              </w:rPr>
            </w:pPr>
            <w:r w:rsidRPr="004120EC">
              <w:rPr>
                <w:sz w:val="26"/>
                <w:szCs w:val="26"/>
              </w:rPr>
              <w:t>МУНИЦИПАЛЬНОГО РАЙОНА</w:t>
            </w:r>
          </w:p>
          <w:p w14:paraId="2CFB9A33" w14:textId="77777777" w:rsidR="00952EFA" w:rsidRPr="004120EC" w:rsidRDefault="00952EFA" w:rsidP="00952EFA">
            <w:pPr>
              <w:rPr>
                <w:sz w:val="26"/>
                <w:szCs w:val="26"/>
              </w:rPr>
            </w:pPr>
            <w:r w:rsidRPr="004120EC">
              <w:rPr>
                <w:sz w:val="26"/>
                <w:szCs w:val="26"/>
              </w:rPr>
              <w:t>КЛЯВЛИНСКИЙ</w:t>
            </w:r>
          </w:p>
          <w:p w14:paraId="4B576D72" w14:textId="77777777" w:rsidR="00952EFA" w:rsidRPr="004120EC" w:rsidRDefault="00952EFA" w:rsidP="00952EFA">
            <w:pPr>
              <w:rPr>
                <w:sz w:val="28"/>
                <w:szCs w:val="28"/>
                <w:u w:val="single"/>
              </w:rPr>
            </w:pPr>
            <w:r w:rsidRPr="004120EC">
              <w:rPr>
                <w:sz w:val="26"/>
                <w:szCs w:val="26"/>
                <w:u w:val="single"/>
              </w:rPr>
              <w:t>САМАРСКОЙ ОБЛАСТИ</w:t>
            </w:r>
          </w:p>
          <w:p w14:paraId="740E7CDC" w14:textId="77777777" w:rsidR="00952EFA" w:rsidRPr="004120EC" w:rsidRDefault="00952EFA" w:rsidP="00952EFA">
            <w:r w:rsidRPr="004120EC">
              <w:rPr>
                <w:sz w:val="16"/>
                <w:szCs w:val="16"/>
              </w:rPr>
              <w:t>446951, Самарская область, Клявлинский район,</w:t>
            </w:r>
          </w:p>
          <w:p w14:paraId="6AD90AF1" w14:textId="77777777" w:rsidR="00952EFA" w:rsidRPr="004120EC" w:rsidRDefault="00952EFA" w:rsidP="00952EFA">
            <w:pPr>
              <w:rPr>
                <w:sz w:val="16"/>
                <w:szCs w:val="16"/>
              </w:rPr>
            </w:pPr>
            <w:r w:rsidRPr="004120EC">
              <w:rPr>
                <w:sz w:val="16"/>
                <w:szCs w:val="16"/>
              </w:rPr>
              <w:t>село Черный Ключ, ул. Центральная д.4</w:t>
            </w:r>
          </w:p>
          <w:p w14:paraId="2385A5AE" w14:textId="77777777" w:rsidR="00952EFA" w:rsidRPr="004120EC" w:rsidRDefault="00952EFA" w:rsidP="00952EFA">
            <w:pPr>
              <w:rPr>
                <w:sz w:val="16"/>
                <w:szCs w:val="16"/>
              </w:rPr>
            </w:pPr>
            <w:r w:rsidRPr="004120EC">
              <w:rPr>
                <w:sz w:val="16"/>
                <w:szCs w:val="16"/>
              </w:rPr>
              <w:t>тел.8(84653)5-71-24</w:t>
            </w:r>
          </w:p>
          <w:p w14:paraId="5931CDDD" w14:textId="77777777" w:rsidR="00952EFA" w:rsidRPr="004120EC" w:rsidRDefault="00952EFA" w:rsidP="00952EFA">
            <w:pPr>
              <w:rPr>
                <w:sz w:val="26"/>
                <w:szCs w:val="26"/>
              </w:rPr>
            </w:pPr>
            <w:r w:rsidRPr="004120EC">
              <w:rPr>
                <w:sz w:val="26"/>
                <w:szCs w:val="26"/>
              </w:rPr>
              <w:t>РЕШЕНИЕ</w:t>
            </w:r>
          </w:p>
          <w:p w14:paraId="66B38654" w14:textId="77777777" w:rsidR="00952EFA" w:rsidRPr="004120EC" w:rsidRDefault="00952EFA" w:rsidP="00952EFA">
            <w:pPr>
              <w:pStyle w:val="af3"/>
              <w:rPr>
                <w:sz w:val="28"/>
                <w:szCs w:val="28"/>
              </w:rPr>
            </w:pPr>
            <w:r w:rsidRPr="004120EC">
              <w:rPr>
                <w:sz w:val="26"/>
                <w:szCs w:val="26"/>
              </w:rPr>
              <w:t xml:space="preserve">                от 29.12.2021 г. №71</w:t>
            </w:r>
          </w:p>
        </w:tc>
      </w:tr>
    </w:tbl>
    <w:p w14:paraId="61F40E0E" w14:textId="77777777" w:rsidR="00952EFA" w:rsidRDefault="00952EFA" w:rsidP="00952EFA">
      <w:pPr>
        <w:pStyle w:val="af3"/>
        <w:rPr>
          <w:sz w:val="28"/>
          <w:szCs w:val="28"/>
        </w:rPr>
      </w:pPr>
      <w:r>
        <w:rPr>
          <w:sz w:val="28"/>
          <w:szCs w:val="28"/>
        </w:rPr>
        <w:t xml:space="preserve">  </w:t>
      </w:r>
    </w:p>
    <w:p w14:paraId="6ACC1A9B" w14:textId="77777777" w:rsidR="00952EFA" w:rsidRDefault="00952EFA" w:rsidP="00952EFA">
      <w:pPr>
        <w:pStyle w:val="af3"/>
        <w:rPr>
          <w:sz w:val="28"/>
          <w:szCs w:val="28"/>
        </w:rPr>
      </w:pPr>
    </w:p>
    <w:p w14:paraId="33259F40" w14:textId="77777777" w:rsidR="00952EFA" w:rsidRDefault="00952EFA" w:rsidP="00952EFA">
      <w:pPr>
        <w:pStyle w:val="af3"/>
        <w:rPr>
          <w:sz w:val="28"/>
          <w:szCs w:val="28"/>
        </w:rPr>
      </w:pPr>
    </w:p>
    <w:p w14:paraId="455B264D" w14:textId="77777777" w:rsidR="00952EFA" w:rsidRDefault="00952EFA" w:rsidP="00952EFA">
      <w:pPr>
        <w:pStyle w:val="af3"/>
        <w:rPr>
          <w:sz w:val="28"/>
          <w:szCs w:val="28"/>
        </w:rPr>
      </w:pPr>
    </w:p>
    <w:p w14:paraId="54D93FD3" w14:textId="77777777" w:rsidR="00952EFA" w:rsidRDefault="00952EFA" w:rsidP="00952EFA">
      <w:pPr>
        <w:pStyle w:val="af3"/>
        <w:rPr>
          <w:sz w:val="28"/>
          <w:szCs w:val="28"/>
        </w:rPr>
      </w:pPr>
    </w:p>
    <w:p w14:paraId="2D72520D" w14:textId="77777777" w:rsidR="00952EFA" w:rsidRDefault="00952EFA" w:rsidP="00952EFA">
      <w:pPr>
        <w:pStyle w:val="af3"/>
        <w:rPr>
          <w:sz w:val="28"/>
          <w:szCs w:val="28"/>
        </w:rPr>
      </w:pPr>
    </w:p>
    <w:p w14:paraId="15C292BE" w14:textId="77777777" w:rsidR="00952EFA" w:rsidRDefault="00952EFA" w:rsidP="00952EFA">
      <w:pPr>
        <w:pStyle w:val="af3"/>
        <w:rPr>
          <w:sz w:val="28"/>
          <w:szCs w:val="28"/>
        </w:rPr>
      </w:pPr>
    </w:p>
    <w:p w14:paraId="64844A94" w14:textId="77777777" w:rsidR="00952EFA" w:rsidRDefault="00952EFA" w:rsidP="00952EFA">
      <w:pPr>
        <w:pStyle w:val="af3"/>
        <w:rPr>
          <w:sz w:val="28"/>
          <w:szCs w:val="28"/>
        </w:rPr>
      </w:pPr>
    </w:p>
    <w:p w14:paraId="422DFB83" w14:textId="77777777" w:rsidR="00952EFA" w:rsidRDefault="00952EFA" w:rsidP="00952EFA">
      <w:pPr>
        <w:pStyle w:val="af3"/>
        <w:rPr>
          <w:sz w:val="28"/>
          <w:szCs w:val="28"/>
        </w:rPr>
      </w:pPr>
    </w:p>
    <w:p w14:paraId="7916B212" w14:textId="77777777" w:rsidR="00952EFA" w:rsidRPr="00C07FED" w:rsidRDefault="00952EFA" w:rsidP="00952EFA">
      <w:pPr>
        <w:rPr>
          <w:bCs/>
          <w:color w:val="000000" w:themeColor="text1"/>
        </w:rPr>
      </w:pPr>
      <w:r w:rsidRPr="00C07FED">
        <w:rPr>
          <w:bCs/>
          <w:color w:val="000000" w:themeColor="text1"/>
        </w:rPr>
        <w:t xml:space="preserve">О внесении изменений в решение Собрания представителей сельского поселения Черный Ключ муниципального района Клявлинский Самарской области   от 31.08.2021 г. №56  «Об утверждении Положения </w:t>
      </w:r>
      <w:bookmarkStart w:id="11" w:name="_Hlk87878898"/>
      <w:r w:rsidRPr="00C07FED">
        <w:rPr>
          <w:bCs/>
          <w:color w:val="000000" w:themeColor="text1"/>
        </w:rPr>
        <w:t>о муниципальном контроле на автомобильном транспорте и в дорожном хозяйстве в границах населенных пунктов сельского поселения Черный Ключ муниципального района Клявлинский Самарской области</w:t>
      </w:r>
      <w:bookmarkEnd w:id="11"/>
    </w:p>
    <w:p w14:paraId="76BA4270" w14:textId="77777777" w:rsidR="00952EFA" w:rsidRPr="00C07FED" w:rsidRDefault="00952EFA" w:rsidP="00952EFA">
      <w:pPr>
        <w:shd w:val="clear" w:color="auto" w:fill="FFFFFF"/>
        <w:ind w:firstLine="567"/>
        <w:rPr>
          <w:b/>
          <w:color w:val="000000" w:themeColor="text1"/>
        </w:rPr>
      </w:pPr>
    </w:p>
    <w:p w14:paraId="6293C416" w14:textId="77777777" w:rsidR="00952EFA" w:rsidRPr="00C07FED" w:rsidRDefault="00952EFA" w:rsidP="00952EFA">
      <w:pPr>
        <w:shd w:val="clear" w:color="auto" w:fill="FFFFFF"/>
        <w:ind w:firstLine="709"/>
        <w:jc w:val="both"/>
        <w:rPr>
          <w:b/>
          <w:bCs/>
          <w:color w:val="000000" w:themeColor="text1"/>
        </w:rPr>
      </w:pPr>
      <w:r w:rsidRPr="00C07FED">
        <w:rPr>
          <w:color w:val="000000" w:themeColor="text1"/>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Pr="00C07FED">
        <w:rPr>
          <w:bCs/>
          <w:color w:val="000000" w:themeColor="text1"/>
        </w:rPr>
        <w:t>сельского поселения Черный Ключ муниципального района Клявлинский Самарской области</w:t>
      </w:r>
      <w:r w:rsidRPr="00C07FED">
        <w:rPr>
          <w:b/>
          <w:bCs/>
          <w:color w:val="000000" w:themeColor="text1"/>
        </w:rPr>
        <w:t xml:space="preserve">  </w:t>
      </w:r>
      <w:r w:rsidRPr="00C07FED">
        <w:rPr>
          <w:i/>
          <w:iCs/>
          <w:color w:val="000000" w:themeColor="text1"/>
        </w:rPr>
        <w:t xml:space="preserve"> </w:t>
      </w:r>
      <w:r w:rsidRPr="00C07FED">
        <w:rPr>
          <w:color w:val="000000" w:themeColor="text1"/>
        </w:rPr>
        <w:t xml:space="preserve">Собрание представителей </w:t>
      </w:r>
      <w:r w:rsidRPr="00C07FED">
        <w:rPr>
          <w:bCs/>
          <w:color w:val="000000" w:themeColor="text1"/>
        </w:rPr>
        <w:t>сельского поселения Черный Ключ муниципального района Клявлинский Самарской области</w:t>
      </w:r>
      <w:r w:rsidRPr="00C07FED">
        <w:rPr>
          <w:b/>
          <w:bCs/>
          <w:color w:val="000000" w:themeColor="text1"/>
        </w:rPr>
        <w:t xml:space="preserve">  </w:t>
      </w:r>
      <w:r w:rsidRPr="00C07FED">
        <w:rPr>
          <w:color w:val="000000" w:themeColor="text1"/>
        </w:rPr>
        <w:t>РЕШИЛО:</w:t>
      </w:r>
    </w:p>
    <w:p w14:paraId="59D67481" w14:textId="77777777" w:rsidR="00952EFA" w:rsidRPr="00C07FED" w:rsidRDefault="00952EFA" w:rsidP="00952EFA">
      <w:pPr>
        <w:shd w:val="clear" w:color="auto" w:fill="FFFFFF"/>
        <w:ind w:firstLine="709"/>
        <w:jc w:val="both"/>
        <w:rPr>
          <w:color w:val="000000" w:themeColor="text1"/>
        </w:rPr>
      </w:pPr>
    </w:p>
    <w:p w14:paraId="13406404" w14:textId="77777777" w:rsidR="00952EFA" w:rsidRPr="00C07FED" w:rsidRDefault="00952EFA" w:rsidP="00952EFA">
      <w:pPr>
        <w:ind w:firstLine="709"/>
        <w:jc w:val="both"/>
        <w:rPr>
          <w:color w:val="000000" w:themeColor="text1"/>
        </w:rPr>
      </w:pPr>
      <w:r w:rsidRPr="00C07FED">
        <w:rPr>
          <w:color w:val="000000" w:themeColor="text1"/>
        </w:rPr>
        <w:t xml:space="preserve">1. Внести в Решение Собрания представителей </w:t>
      </w:r>
      <w:r w:rsidRPr="00C07FED">
        <w:rPr>
          <w:bCs/>
          <w:color w:val="000000" w:themeColor="text1"/>
        </w:rPr>
        <w:t>сельского поселения Черный Ключ муниципального района Клявлинский Самарской области</w:t>
      </w:r>
      <w:r w:rsidRPr="00C07FED">
        <w:rPr>
          <w:b/>
          <w:bCs/>
          <w:color w:val="000000" w:themeColor="text1"/>
        </w:rPr>
        <w:t xml:space="preserve">   </w:t>
      </w:r>
      <w:r w:rsidRPr="00C07FED">
        <w:rPr>
          <w:color w:val="000000" w:themeColor="text1"/>
        </w:rPr>
        <w:t xml:space="preserve">от 31.08.2021 г. №56  «Об утверждении Положения о </w:t>
      </w:r>
      <w:bookmarkStart w:id="12" w:name="_Hlk87879198"/>
      <w:r w:rsidRPr="00C07FED">
        <w:rPr>
          <w:color w:val="000000" w:themeColor="text1"/>
        </w:rPr>
        <w:t xml:space="preserve">муниципальном </w:t>
      </w:r>
      <w:bookmarkStart w:id="13" w:name="_Hlk87879112"/>
      <w:r w:rsidRPr="00C07FED">
        <w:rPr>
          <w:color w:val="000000" w:themeColor="text1"/>
        </w:rPr>
        <w:t xml:space="preserve">контроле на автомобильном транспорте и в дорожном хозяйстве в границах населенных пунктов </w:t>
      </w:r>
      <w:r w:rsidRPr="00C07FED">
        <w:rPr>
          <w:bCs/>
          <w:color w:val="000000" w:themeColor="text1"/>
        </w:rPr>
        <w:t>сельского поселения Черный Ключ муниципального района Клявлинский Самарской области</w:t>
      </w:r>
      <w:bookmarkEnd w:id="12"/>
      <w:bookmarkEnd w:id="13"/>
      <w:r w:rsidRPr="00C07FED">
        <w:rPr>
          <w:color w:val="000000" w:themeColor="text1"/>
        </w:rPr>
        <w:t>» (далее – Решение) следующие изменения:</w:t>
      </w:r>
    </w:p>
    <w:p w14:paraId="28499731" w14:textId="77777777" w:rsidR="00952EFA" w:rsidRPr="00C07FED" w:rsidRDefault="00952EFA" w:rsidP="00952EFA">
      <w:pPr>
        <w:ind w:firstLine="709"/>
        <w:jc w:val="both"/>
        <w:rPr>
          <w:color w:val="000000" w:themeColor="text1"/>
        </w:rPr>
      </w:pPr>
      <w:r w:rsidRPr="00C07FED">
        <w:rPr>
          <w:color w:val="000000" w:themeColor="text1"/>
        </w:rPr>
        <w:t xml:space="preserve">1) пункт 5.2 утвержденного Решением Положения о муниципальном контроле на автомобильном транспорте и в дорожном хозяйстве в границах населенных пунктов </w:t>
      </w:r>
      <w:r w:rsidRPr="00C07FED">
        <w:rPr>
          <w:bCs/>
          <w:color w:val="000000" w:themeColor="text1"/>
        </w:rPr>
        <w:t>сельского поселения Черный Ключ муниципального района Клявлинский Самарской области</w:t>
      </w:r>
      <w:r w:rsidRPr="00C07FED">
        <w:rPr>
          <w:color w:val="000000" w:themeColor="text1"/>
        </w:rPr>
        <w:t xml:space="preserve"> (далее – Положение) изложить в следующей редакции:</w:t>
      </w:r>
    </w:p>
    <w:p w14:paraId="2A39ECF2" w14:textId="77777777" w:rsidR="00952EFA" w:rsidRPr="00C07FED" w:rsidRDefault="00952EFA" w:rsidP="00952EFA">
      <w:pPr>
        <w:pStyle w:val="11"/>
        <w:ind w:firstLine="709"/>
        <w:jc w:val="both"/>
        <w:rPr>
          <w:rFonts w:ascii="Times New Roman" w:hAnsi="Times New Roman"/>
          <w:color w:val="000000" w:themeColor="text1"/>
          <w:sz w:val="24"/>
          <w:szCs w:val="24"/>
        </w:rPr>
      </w:pPr>
      <w:r w:rsidRPr="00C07FED">
        <w:rPr>
          <w:rFonts w:ascii="Times New Roman" w:hAnsi="Times New Roman"/>
          <w:color w:val="000000" w:themeColor="text1"/>
          <w:sz w:val="24"/>
          <w:szCs w:val="24"/>
        </w:rPr>
        <w:t xml:space="preserve">«5.2. </w:t>
      </w:r>
      <w:bookmarkStart w:id="14" w:name="_Hlk88214370"/>
      <w:r w:rsidRPr="00C07FED">
        <w:rPr>
          <w:rFonts w:ascii="Times New Roman" w:hAnsi="Times New Roman"/>
          <w:color w:val="000000" w:themeColor="text1"/>
          <w:sz w:val="24"/>
          <w:szCs w:val="24"/>
        </w:rPr>
        <w:t>Ключевые показатели муниципального контроля на автомобильном транспорте указаны в приложении № 2 к настоящему Положению</w:t>
      </w:r>
      <w:bookmarkEnd w:id="14"/>
      <w:r w:rsidRPr="00C07FED">
        <w:rPr>
          <w:rFonts w:ascii="Times New Roman" w:hAnsi="Times New Roman"/>
          <w:color w:val="000000" w:themeColor="text1"/>
          <w:sz w:val="24"/>
          <w:szCs w:val="24"/>
        </w:rPr>
        <w:t>.</w:t>
      </w:r>
    </w:p>
    <w:p w14:paraId="0B43D7F5" w14:textId="77777777" w:rsidR="00952EFA" w:rsidRPr="00C07FED" w:rsidRDefault="00952EFA" w:rsidP="00952EFA">
      <w:pPr>
        <w:pStyle w:val="11"/>
        <w:ind w:firstLine="709"/>
        <w:jc w:val="both"/>
        <w:rPr>
          <w:rFonts w:ascii="Times New Roman" w:hAnsi="Times New Roman"/>
          <w:color w:val="000000" w:themeColor="text1"/>
          <w:sz w:val="24"/>
          <w:szCs w:val="24"/>
        </w:rPr>
      </w:pPr>
      <w:r w:rsidRPr="00C07FED">
        <w:rPr>
          <w:rFonts w:ascii="Times New Roman" w:hAnsi="Times New Roman"/>
          <w:color w:val="000000" w:themeColor="text1"/>
          <w:sz w:val="24"/>
          <w:szCs w:val="24"/>
        </w:rPr>
        <w:lastRenderedPageBreak/>
        <w:t>Индикативные показатели муниципального контроля на автомобильном транспорте указаны в приложении № 3 к настоящему Положению.»;</w:t>
      </w:r>
    </w:p>
    <w:p w14:paraId="44C095E4" w14:textId="77777777" w:rsidR="00952EFA" w:rsidRPr="00C07FED" w:rsidRDefault="00952EFA" w:rsidP="00952EFA">
      <w:pPr>
        <w:ind w:firstLine="709"/>
        <w:jc w:val="both"/>
        <w:rPr>
          <w:color w:val="000000" w:themeColor="text1"/>
        </w:rPr>
      </w:pPr>
      <w:r w:rsidRPr="00C07FED">
        <w:rPr>
          <w:color w:val="000000" w:themeColor="text1"/>
        </w:rPr>
        <w:t>2) дополнить Положение приложениями №2 и №3 в соответствии с приложением к настоящему Решению.</w:t>
      </w:r>
    </w:p>
    <w:p w14:paraId="2B431509" w14:textId="77777777" w:rsidR="00952EFA" w:rsidRPr="00C07FED" w:rsidRDefault="00952EFA" w:rsidP="00952EFA">
      <w:pPr>
        <w:shd w:val="clear" w:color="auto" w:fill="FFFFFF"/>
        <w:ind w:firstLine="709"/>
        <w:jc w:val="both"/>
        <w:rPr>
          <w:color w:val="000000" w:themeColor="text1"/>
        </w:rPr>
      </w:pPr>
      <w:r w:rsidRPr="00C07FED">
        <w:rPr>
          <w:color w:val="000000" w:themeColor="text1"/>
        </w:rPr>
        <w:t>2. Настоящее решение вступает в силу с 1 марта 2022 года.</w:t>
      </w:r>
    </w:p>
    <w:p w14:paraId="478ABF81" w14:textId="77777777" w:rsidR="00952EFA" w:rsidRPr="00C07FED" w:rsidRDefault="00952EFA" w:rsidP="00952EFA">
      <w:pPr>
        <w:shd w:val="clear" w:color="auto" w:fill="FFFFFF"/>
        <w:ind w:firstLine="709"/>
        <w:jc w:val="both"/>
        <w:rPr>
          <w:color w:val="000000" w:themeColor="text1"/>
        </w:rPr>
      </w:pPr>
    </w:p>
    <w:p w14:paraId="30E18B69" w14:textId="77777777" w:rsidR="00952EFA" w:rsidRPr="00C07FED" w:rsidRDefault="00952EFA" w:rsidP="00952EFA">
      <w:pPr>
        <w:tabs>
          <w:tab w:val="left" w:pos="1000"/>
          <w:tab w:val="left" w:pos="2552"/>
        </w:tabs>
        <w:jc w:val="both"/>
        <w:rPr>
          <w:bCs/>
          <w:color w:val="000000" w:themeColor="text1"/>
        </w:rPr>
      </w:pPr>
      <w:r w:rsidRPr="00C07FED">
        <w:rPr>
          <w:color w:val="000000" w:themeColor="text1"/>
        </w:rPr>
        <w:t xml:space="preserve">Председатель Собрания представителей </w:t>
      </w:r>
      <w:r w:rsidRPr="00C07FED">
        <w:rPr>
          <w:bCs/>
          <w:color w:val="000000" w:themeColor="text1"/>
        </w:rPr>
        <w:t>сельского</w:t>
      </w:r>
    </w:p>
    <w:p w14:paraId="57AE02ED" w14:textId="77777777" w:rsidR="00952EFA" w:rsidRPr="00C07FED" w:rsidRDefault="00952EFA" w:rsidP="00952EFA">
      <w:pPr>
        <w:tabs>
          <w:tab w:val="left" w:pos="1000"/>
          <w:tab w:val="left" w:pos="2552"/>
        </w:tabs>
        <w:jc w:val="both"/>
        <w:rPr>
          <w:bCs/>
          <w:color w:val="000000" w:themeColor="text1"/>
        </w:rPr>
      </w:pPr>
      <w:r w:rsidRPr="00C07FED">
        <w:rPr>
          <w:bCs/>
          <w:color w:val="000000" w:themeColor="text1"/>
        </w:rPr>
        <w:t xml:space="preserve">поселения Черный Ключ муниципального района </w:t>
      </w:r>
    </w:p>
    <w:p w14:paraId="49B31863" w14:textId="77777777" w:rsidR="00952EFA" w:rsidRPr="00C07FED" w:rsidRDefault="00952EFA" w:rsidP="00952EFA">
      <w:pPr>
        <w:tabs>
          <w:tab w:val="left" w:pos="1000"/>
          <w:tab w:val="left" w:pos="2552"/>
        </w:tabs>
        <w:jc w:val="both"/>
        <w:rPr>
          <w:color w:val="000000" w:themeColor="text1"/>
        </w:rPr>
      </w:pPr>
      <w:r w:rsidRPr="00C07FED">
        <w:rPr>
          <w:bCs/>
          <w:color w:val="000000" w:themeColor="text1"/>
        </w:rPr>
        <w:t>Клявлинский Самарской области</w:t>
      </w:r>
      <w:r w:rsidRPr="00C07FED">
        <w:rPr>
          <w:b/>
          <w:bCs/>
          <w:color w:val="000000" w:themeColor="text1"/>
        </w:rPr>
        <w:t xml:space="preserve">                                                             </w:t>
      </w:r>
      <w:r w:rsidRPr="00C07FED">
        <w:rPr>
          <w:bCs/>
          <w:color w:val="000000" w:themeColor="text1"/>
        </w:rPr>
        <w:t>С.Н. Григорьев</w:t>
      </w:r>
    </w:p>
    <w:p w14:paraId="76BB6315" w14:textId="77777777" w:rsidR="00952EFA" w:rsidRPr="00C07FED" w:rsidRDefault="00952EFA" w:rsidP="00952EFA">
      <w:pPr>
        <w:spacing w:line="240" w:lineRule="exact"/>
        <w:rPr>
          <w:color w:val="000000" w:themeColor="text1"/>
        </w:rPr>
      </w:pPr>
    </w:p>
    <w:p w14:paraId="0DD503A9" w14:textId="77777777" w:rsidR="00952EFA" w:rsidRPr="00C07FED" w:rsidRDefault="00952EFA" w:rsidP="00952EFA">
      <w:pPr>
        <w:spacing w:line="240" w:lineRule="exact"/>
        <w:rPr>
          <w:bCs/>
          <w:color w:val="000000" w:themeColor="text1"/>
        </w:rPr>
      </w:pPr>
      <w:r w:rsidRPr="00C07FED">
        <w:rPr>
          <w:color w:val="000000" w:themeColor="text1"/>
        </w:rPr>
        <w:t xml:space="preserve">Глава </w:t>
      </w:r>
      <w:r w:rsidRPr="00C07FED">
        <w:rPr>
          <w:bCs/>
          <w:color w:val="000000" w:themeColor="text1"/>
        </w:rPr>
        <w:t xml:space="preserve">сельского </w:t>
      </w:r>
      <w:proofErr w:type="gramStart"/>
      <w:r w:rsidRPr="00C07FED">
        <w:rPr>
          <w:bCs/>
          <w:color w:val="000000" w:themeColor="text1"/>
        </w:rPr>
        <w:t>поселения  Черный</w:t>
      </w:r>
      <w:proofErr w:type="gramEnd"/>
      <w:r w:rsidRPr="00C07FED">
        <w:rPr>
          <w:bCs/>
          <w:color w:val="000000" w:themeColor="text1"/>
        </w:rPr>
        <w:t xml:space="preserve"> </w:t>
      </w:r>
    </w:p>
    <w:p w14:paraId="3FFA1494" w14:textId="77777777" w:rsidR="00952EFA" w:rsidRPr="00C07FED" w:rsidRDefault="00952EFA" w:rsidP="00952EFA">
      <w:pPr>
        <w:spacing w:line="240" w:lineRule="exact"/>
        <w:rPr>
          <w:bCs/>
          <w:color w:val="000000" w:themeColor="text1"/>
        </w:rPr>
      </w:pPr>
      <w:r w:rsidRPr="00C07FED">
        <w:rPr>
          <w:bCs/>
          <w:color w:val="000000" w:themeColor="text1"/>
        </w:rPr>
        <w:t xml:space="preserve">Ключ муниципального района </w:t>
      </w:r>
    </w:p>
    <w:p w14:paraId="77F455B8" w14:textId="77777777" w:rsidR="00952EFA" w:rsidRPr="00C07FED" w:rsidRDefault="00952EFA" w:rsidP="00952EFA">
      <w:pPr>
        <w:spacing w:line="240" w:lineRule="exact"/>
        <w:rPr>
          <w:bCs/>
          <w:color w:val="000000" w:themeColor="text1"/>
        </w:rPr>
      </w:pPr>
      <w:r w:rsidRPr="00C07FED">
        <w:rPr>
          <w:bCs/>
          <w:color w:val="000000" w:themeColor="text1"/>
        </w:rPr>
        <w:t>Клявлинский Самарской области</w:t>
      </w:r>
      <w:r w:rsidRPr="00C07FED">
        <w:rPr>
          <w:b/>
          <w:bCs/>
          <w:color w:val="000000" w:themeColor="text1"/>
        </w:rPr>
        <w:t xml:space="preserve">                                                             </w:t>
      </w:r>
      <w:r w:rsidRPr="00C07FED">
        <w:rPr>
          <w:bCs/>
          <w:color w:val="000000" w:themeColor="text1"/>
        </w:rPr>
        <w:t>В.М. Кадеев</w:t>
      </w:r>
    </w:p>
    <w:p w14:paraId="73895985" w14:textId="77777777" w:rsidR="00952EFA" w:rsidRPr="00C07FED" w:rsidRDefault="00952EFA" w:rsidP="00952EFA">
      <w:pPr>
        <w:rPr>
          <w:i/>
          <w:iCs/>
          <w:color w:val="000000" w:themeColor="text1"/>
        </w:rPr>
      </w:pPr>
      <w:r w:rsidRPr="00C07FED">
        <w:rPr>
          <w:i/>
          <w:iCs/>
          <w:color w:val="000000" w:themeColor="text1"/>
        </w:rPr>
        <w:br w:type="page"/>
      </w:r>
    </w:p>
    <w:p w14:paraId="773C2FE2" w14:textId="77777777" w:rsidR="00952EFA" w:rsidRDefault="00952EFA" w:rsidP="00952EFA">
      <w:pPr>
        <w:ind w:left="4536"/>
        <w:jc w:val="center"/>
        <w:rPr>
          <w:color w:val="000000" w:themeColor="text1"/>
        </w:rPr>
        <w:sectPr w:rsidR="00952EFA" w:rsidSect="00446731">
          <w:headerReference w:type="even" r:id="rId24"/>
          <w:headerReference w:type="default" r:id="rId25"/>
          <w:pgSz w:w="11900" w:h="16840"/>
          <w:pgMar w:top="851" w:right="851" w:bottom="227" w:left="1134" w:header="709" w:footer="709" w:gutter="0"/>
          <w:pgBorders w:offsetFrom="page">
            <w:top w:val="people" w:sz="15" w:space="24" w:color="auto"/>
            <w:left w:val="people" w:sz="15" w:space="24" w:color="auto"/>
            <w:bottom w:val="people" w:sz="15" w:space="24" w:color="auto"/>
            <w:right w:val="people" w:sz="15" w:space="24" w:color="auto"/>
          </w:pgBorders>
          <w:cols w:space="708"/>
          <w:titlePg/>
          <w:docGrid w:linePitch="360"/>
        </w:sectPr>
      </w:pPr>
    </w:p>
    <w:p w14:paraId="5B05F8F2" w14:textId="77777777" w:rsidR="00952EFA" w:rsidRPr="004120EC" w:rsidRDefault="00952EFA" w:rsidP="00952EFA">
      <w:pPr>
        <w:ind w:left="4536"/>
        <w:jc w:val="right"/>
        <w:rPr>
          <w:color w:val="000000" w:themeColor="text1"/>
          <w:sz w:val="22"/>
          <w:szCs w:val="22"/>
        </w:rPr>
      </w:pPr>
      <w:r w:rsidRPr="004120EC">
        <w:rPr>
          <w:color w:val="000000" w:themeColor="text1"/>
          <w:sz w:val="22"/>
          <w:szCs w:val="22"/>
        </w:rPr>
        <w:lastRenderedPageBreak/>
        <w:t>Приложение к</w:t>
      </w:r>
    </w:p>
    <w:p w14:paraId="0F2C41E5" w14:textId="77777777" w:rsidR="00952EFA" w:rsidRPr="004120EC" w:rsidRDefault="00952EFA" w:rsidP="00952EFA">
      <w:pPr>
        <w:ind w:left="4536"/>
        <w:jc w:val="right"/>
        <w:rPr>
          <w:color w:val="000000" w:themeColor="text1"/>
          <w:sz w:val="22"/>
          <w:szCs w:val="22"/>
        </w:rPr>
      </w:pPr>
      <w:r w:rsidRPr="004120EC">
        <w:rPr>
          <w:color w:val="000000" w:themeColor="text1"/>
          <w:sz w:val="22"/>
          <w:szCs w:val="22"/>
        </w:rPr>
        <w:t xml:space="preserve">Решению Собрания представителей </w:t>
      </w:r>
      <w:r w:rsidRPr="004120EC">
        <w:rPr>
          <w:bCs/>
          <w:color w:val="000000" w:themeColor="text1"/>
          <w:sz w:val="22"/>
          <w:szCs w:val="22"/>
        </w:rPr>
        <w:t>сельского поселения Черный Ключ муниципального района Клявлинский Самарской области</w:t>
      </w:r>
      <w:r w:rsidRPr="004120EC">
        <w:rPr>
          <w:b/>
          <w:bCs/>
          <w:color w:val="000000" w:themeColor="text1"/>
          <w:sz w:val="22"/>
          <w:szCs w:val="22"/>
        </w:rPr>
        <w:t xml:space="preserve">  </w:t>
      </w:r>
    </w:p>
    <w:p w14:paraId="2FE8A9D6" w14:textId="77777777" w:rsidR="00952EFA" w:rsidRPr="004120EC" w:rsidRDefault="00952EFA" w:rsidP="00952EFA">
      <w:pPr>
        <w:tabs>
          <w:tab w:val="num" w:pos="200"/>
        </w:tabs>
        <w:ind w:left="4536"/>
        <w:jc w:val="right"/>
        <w:outlineLvl w:val="0"/>
        <w:rPr>
          <w:color w:val="000000" w:themeColor="text1"/>
          <w:sz w:val="22"/>
          <w:szCs w:val="22"/>
        </w:rPr>
      </w:pPr>
      <w:r w:rsidRPr="004120EC">
        <w:rPr>
          <w:color w:val="000000" w:themeColor="text1"/>
          <w:sz w:val="22"/>
          <w:szCs w:val="22"/>
        </w:rPr>
        <w:t>от 29.12. 2021г.  № 71</w:t>
      </w:r>
    </w:p>
    <w:p w14:paraId="0BC840B3" w14:textId="77777777" w:rsidR="00952EFA" w:rsidRPr="00555D09" w:rsidRDefault="00952EFA" w:rsidP="00952EFA">
      <w:pPr>
        <w:tabs>
          <w:tab w:val="num" w:pos="200"/>
        </w:tabs>
        <w:ind w:left="4536"/>
        <w:jc w:val="center"/>
        <w:outlineLvl w:val="0"/>
        <w:rPr>
          <w:color w:val="000000" w:themeColor="text1"/>
        </w:rPr>
      </w:pPr>
    </w:p>
    <w:p w14:paraId="1C66D138" w14:textId="77777777" w:rsidR="00952EFA" w:rsidRPr="004120EC" w:rsidRDefault="00952EFA" w:rsidP="00952EFA">
      <w:pPr>
        <w:pStyle w:val="ConsPlusNormal"/>
        <w:ind w:firstLine="0"/>
        <w:jc w:val="right"/>
        <w:rPr>
          <w:rFonts w:ascii="Times New Roman" w:hAnsi="Times New Roman" w:cs="Times New Roman"/>
          <w:color w:val="000000" w:themeColor="text1"/>
          <w:sz w:val="22"/>
          <w:szCs w:val="22"/>
        </w:rPr>
      </w:pPr>
      <w:r w:rsidRPr="004120EC">
        <w:rPr>
          <w:rFonts w:ascii="Times New Roman" w:hAnsi="Times New Roman" w:cs="Times New Roman"/>
          <w:color w:val="000000" w:themeColor="text1"/>
          <w:sz w:val="22"/>
          <w:szCs w:val="22"/>
        </w:rPr>
        <w:t xml:space="preserve">Приложение № 2 к </w:t>
      </w:r>
    </w:p>
    <w:p w14:paraId="2F75220B" w14:textId="77777777" w:rsidR="00952EFA" w:rsidRPr="004120EC" w:rsidRDefault="00952EFA" w:rsidP="00952EFA">
      <w:pPr>
        <w:pStyle w:val="ConsPlusNormal"/>
        <w:ind w:firstLine="0"/>
        <w:jc w:val="right"/>
        <w:rPr>
          <w:rFonts w:ascii="Times New Roman" w:hAnsi="Times New Roman" w:cs="Times New Roman"/>
          <w:color w:val="000000" w:themeColor="text1"/>
          <w:sz w:val="22"/>
          <w:szCs w:val="22"/>
        </w:rPr>
      </w:pPr>
      <w:r w:rsidRPr="004120EC">
        <w:rPr>
          <w:rFonts w:ascii="Times New Roman" w:hAnsi="Times New Roman" w:cs="Times New Roman"/>
          <w:color w:val="000000" w:themeColor="text1"/>
          <w:sz w:val="22"/>
          <w:szCs w:val="22"/>
        </w:rPr>
        <w:t xml:space="preserve">Положению о муниципальном контроле </w:t>
      </w:r>
      <w:r w:rsidRPr="004120EC">
        <w:rPr>
          <w:rFonts w:ascii="Times New Roman" w:hAnsi="Times New Roman" w:cs="Times New Roman"/>
          <w:color w:val="000000" w:themeColor="text1"/>
          <w:sz w:val="22"/>
          <w:szCs w:val="22"/>
        </w:rPr>
        <w:br/>
        <w:t>на автомобильном транспорте и в дорожном хозяйстве в границах</w:t>
      </w:r>
    </w:p>
    <w:p w14:paraId="3BA7CB86" w14:textId="77777777" w:rsidR="00952EFA" w:rsidRPr="004120EC" w:rsidRDefault="00952EFA" w:rsidP="00952EFA">
      <w:pPr>
        <w:pStyle w:val="ConsPlusNormal"/>
        <w:ind w:firstLine="0"/>
        <w:jc w:val="right"/>
        <w:rPr>
          <w:rFonts w:ascii="Times New Roman" w:hAnsi="Times New Roman" w:cs="Times New Roman"/>
          <w:bCs/>
          <w:color w:val="000000" w:themeColor="text1"/>
          <w:sz w:val="22"/>
          <w:szCs w:val="22"/>
        </w:rPr>
      </w:pPr>
      <w:r w:rsidRPr="004120EC">
        <w:rPr>
          <w:rFonts w:ascii="Times New Roman" w:hAnsi="Times New Roman" w:cs="Times New Roman"/>
          <w:color w:val="000000" w:themeColor="text1"/>
          <w:sz w:val="22"/>
          <w:szCs w:val="22"/>
        </w:rPr>
        <w:t xml:space="preserve"> населенных пунктов </w:t>
      </w:r>
      <w:r w:rsidRPr="004120EC">
        <w:rPr>
          <w:rFonts w:ascii="Times New Roman" w:hAnsi="Times New Roman" w:cs="Times New Roman"/>
          <w:bCs/>
          <w:color w:val="000000" w:themeColor="text1"/>
          <w:sz w:val="22"/>
          <w:szCs w:val="22"/>
        </w:rPr>
        <w:t xml:space="preserve">сельского поселения Черный Ключ </w:t>
      </w:r>
    </w:p>
    <w:p w14:paraId="2F37B11E" w14:textId="77777777" w:rsidR="00952EFA" w:rsidRPr="004120EC" w:rsidRDefault="00952EFA" w:rsidP="00952EFA">
      <w:pPr>
        <w:pStyle w:val="ConsPlusNormal"/>
        <w:ind w:firstLine="0"/>
        <w:jc w:val="right"/>
        <w:rPr>
          <w:rFonts w:ascii="Times New Roman" w:hAnsi="Times New Roman" w:cs="Times New Roman"/>
          <w:i/>
          <w:iCs/>
          <w:color w:val="000000" w:themeColor="text1"/>
          <w:sz w:val="22"/>
          <w:szCs w:val="22"/>
        </w:rPr>
      </w:pPr>
      <w:r w:rsidRPr="004120EC">
        <w:rPr>
          <w:rFonts w:ascii="Times New Roman" w:hAnsi="Times New Roman" w:cs="Times New Roman"/>
          <w:bCs/>
          <w:color w:val="000000" w:themeColor="text1"/>
          <w:sz w:val="22"/>
          <w:szCs w:val="22"/>
        </w:rPr>
        <w:t>муниципального района Клявлинский Самарской области</w:t>
      </w:r>
    </w:p>
    <w:p w14:paraId="069292C9" w14:textId="77777777" w:rsidR="00952EFA" w:rsidRPr="00555D09" w:rsidRDefault="00952EFA" w:rsidP="00952EFA">
      <w:pPr>
        <w:pStyle w:val="ConsPlusNormal"/>
        <w:ind w:firstLine="0"/>
        <w:jc w:val="right"/>
        <w:rPr>
          <w:rFonts w:ascii="Times New Roman" w:hAnsi="Times New Roman" w:cs="Times New Roman"/>
          <w:i/>
          <w:iCs/>
          <w:color w:val="000000" w:themeColor="text1"/>
          <w:sz w:val="24"/>
          <w:szCs w:val="24"/>
        </w:rPr>
      </w:pPr>
    </w:p>
    <w:p w14:paraId="4015D60D" w14:textId="77777777" w:rsidR="00952EFA" w:rsidRPr="00383CF8" w:rsidRDefault="00952EFA" w:rsidP="00952EFA">
      <w:pPr>
        <w:jc w:val="center"/>
        <w:rPr>
          <w:i/>
          <w:iCs/>
          <w:sz w:val="26"/>
          <w:szCs w:val="26"/>
        </w:rPr>
      </w:pPr>
      <w:r w:rsidRPr="00383CF8">
        <w:rPr>
          <w:sz w:val="26"/>
          <w:szCs w:val="26"/>
        </w:rPr>
        <w:t xml:space="preserve">Ключевые показатели муниципального контроля на автомобильном транспорте и в дорожном хозяйстве в границах населенных пунктов </w:t>
      </w:r>
      <w:r w:rsidRPr="00383CF8">
        <w:rPr>
          <w:bCs/>
          <w:color w:val="000000" w:themeColor="text1"/>
          <w:sz w:val="26"/>
          <w:szCs w:val="26"/>
        </w:rPr>
        <w:t>сельского поселения Черный Ключ муниципального района Клявлинский Самарской области</w:t>
      </w:r>
    </w:p>
    <w:p w14:paraId="20C190EF" w14:textId="77777777" w:rsidR="00952EFA" w:rsidRDefault="00952EFA" w:rsidP="00952EFA">
      <w:pPr>
        <w:jc w:val="center"/>
        <w:rPr>
          <w:i/>
          <w:iCs/>
        </w:rPr>
      </w:pPr>
    </w:p>
    <w:tbl>
      <w:tblPr>
        <w:tblStyle w:val="af5"/>
        <w:tblW w:w="10207" w:type="dxa"/>
        <w:tblInd w:w="-34" w:type="dxa"/>
        <w:tblLook w:val="04A0" w:firstRow="1" w:lastRow="0" w:firstColumn="1" w:lastColumn="0" w:noHBand="0" w:noVBand="1"/>
      </w:tblPr>
      <w:tblGrid>
        <w:gridCol w:w="1145"/>
        <w:gridCol w:w="2007"/>
        <w:gridCol w:w="1714"/>
        <w:gridCol w:w="1861"/>
        <w:gridCol w:w="1102"/>
        <w:gridCol w:w="1010"/>
        <w:gridCol w:w="1368"/>
      </w:tblGrid>
      <w:tr w:rsidR="00952EFA" w:rsidRPr="00CD34C5" w14:paraId="0A7DE0A1" w14:textId="77777777" w:rsidTr="00C07FED">
        <w:trPr>
          <w:trHeight w:val="135"/>
        </w:trPr>
        <w:tc>
          <w:tcPr>
            <w:tcW w:w="1145" w:type="dxa"/>
            <w:vMerge w:val="restart"/>
          </w:tcPr>
          <w:p w14:paraId="3CE1DCFE" w14:textId="77777777" w:rsidR="00952EFA" w:rsidRPr="00051C60" w:rsidRDefault="00952EFA" w:rsidP="00952EFA">
            <w:pPr>
              <w:jc w:val="center"/>
              <w:rPr>
                <w:sz w:val="20"/>
                <w:szCs w:val="20"/>
              </w:rPr>
            </w:pPr>
            <w:r w:rsidRPr="00051C60">
              <w:rPr>
                <w:sz w:val="20"/>
                <w:szCs w:val="20"/>
              </w:rPr>
              <w:t>Индекс показателя</w:t>
            </w:r>
          </w:p>
        </w:tc>
        <w:tc>
          <w:tcPr>
            <w:tcW w:w="2007" w:type="dxa"/>
            <w:vMerge w:val="restart"/>
          </w:tcPr>
          <w:p w14:paraId="3FE7D0A5" w14:textId="77777777" w:rsidR="00952EFA" w:rsidRPr="00051C60" w:rsidRDefault="00952EFA" w:rsidP="00952EFA">
            <w:pPr>
              <w:jc w:val="center"/>
              <w:rPr>
                <w:sz w:val="20"/>
                <w:szCs w:val="20"/>
              </w:rPr>
            </w:pPr>
            <w:r w:rsidRPr="00051C60">
              <w:rPr>
                <w:sz w:val="20"/>
                <w:szCs w:val="20"/>
              </w:rPr>
              <w:t>Наименование ключевого показателя</w:t>
            </w:r>
          </w:p>
        </w:tc>
        <w:tc>
          <w:tcPr>
            <w:tcW w:w="7055" w:type="dxa"/>
            <w:gridSpan w:val="5"/>
          </w:tcPr>
          <w:p w14:paraId="3B3C11A6" w14:textId="77777777" w:rsidR="00952EFA" w:rsidRPr="00051C60" w:rsidRDefault="00952EFA" w:rsidP="00952EFA">
            <w:pPr>
              <w:jc w:val="center"/>
              <w:rPr>
                <w:sz w:val="20"/>
                <w:szCs w:val="20"/>
              </w:rPr>
            </w:pPr>
            <w:r w:rsidRPr="00051C60">
              <w:rPr>
                <w:sz w:val="20"/>
                <w:szCs w:val="20"/>
              </w:rPr>
              <w:t>Период</w:t>
            </w:r>
          </w:p>
        </w:tc>
      </w:tr>
      <w:tr w:rsidR="00952EFA" w:rsidRPr="00CD34C5" w14:paraId="51910206" w14:textId="77777777" w:rsidTr="00C07FED">
        <w:trPr>
          <w:trHeight w:val="135"/>
        </w:trPr>
        <w:tc>
          <w:tcPr>
            <w:tcW w:w="1145" w:type="dxa"/>
            <w:vMerge/>
          </w:tcPr>
          <w:p w14:paraId="1A1F335E" w14:textId="77777777" w:rsidR="00952EFA" w:rsidRPr="00051C60" w:rsidRDefault="00952EFA" w:rsidP="00952EFA">
            <w:pPr>
              <w:jc w:val="center"/>
              <w:rPr>
                <w:sz w:val="20"/>
                <w:szCs w:val="20"/>
              </w:rPr>
            </w:pPr>
          </w:p>
        </w:tc>
        <w:tc>
          <w:tcPr>
            <w:tcW w:w="2007" w:type="dxa"/>
            <w:vMerge/>
          </w:tcPr>
          <w:p w14:paraId="3A025D70" w14:textId="77777777" w:rsidR="00952EFA" w:rsidRPr="00051C60" w:rsidRDefault="00952EFA" w:rsidP="00952EFA">
            <w:pPr>
              <w:jc w:val="center"/>
              <w:rPr>
                <w:sz w:val="20"/>
                <w:szCs w:val="20"/>
              </w:rPr>
            </w:pPr>
          </w:p>
        </w:tc>
        <w:tc>
          <w:tcPr>
            <w:tcW w:w="1714" w:type="dxa"/>
          </w:tcPr>
          <w:p w14:paraId="07C765B0" w14:textId="77777777" w:rsidR="00952EFA" w:rsidRPr="00051C60" w:rsidRDefault="00952EFA" w:rsidP="00952EFA">
            <w:pPr>
              <w:jc w:val="center"/>
              <w:rPr>
                <w:sz w:val="20"/>
                <w:szCs w:val="20"/>
              </w:rPr>
            </w:pPr>
            <w:r w:rsidRPr="00051C60">
              <w:rPr>
                <w:sz w:val="20"/>
                <w:szCs w:val="20"/>
              </w:rPr>
              <w:t>2022</w:t>
            </w:r>
          </w:p>
        </w:tc>
        <w:tc>
          <w:tcPr>
            <w:tcW w:w="1861" w:type="dxa"/>
          </w:tcPr>
          <w:p w14:paraId="0794B5CE" w14:textId="77777777" w:rsidR="00952EFA" w:rsidRPr="00051C60" w:rsidRDefault="00952EFA" w:rsidP="00952EFA">
            <w:pPr>
              <w:jc w:val="center"/>
              <w:rPr>
                <w:sz w:val="20"/>
                <w:szCs w:val="20"/>
              </w:rPr>
            </w:pPr>
            <w:r w:rsidRPr="00051C60">
              <w:rPr>
                <w:sz w:val="20"/>
                <w:szCs w:val="20"/>
              </w:rPr>
              <w:t>2023</w:t>
            </w:r>
          </w:p>
        </w:tc>
        <w:tc>
          <w:tcPr>
            <w:tcW w:w="1102" w:type="dxa"/>
          </w:tcPr>
          <w:p w14:paraId="6F0F6165" w14:textId="77777777" w:rsidR="00952EFA" w:rsidRPr="00051C60" w:rsidRDefault="00952EFA" w:rsidP="00952EFA">
            <w:pPr>
              <w:jc w:val="center"/>
              <w:rPr>
                <w:sz w:val="20"/>
                <w:szCs w:val="20"/>
              </w:rPr>
            </w:pPr>
            <w:r w:rsidRPr="00051C60">
              <w:rPr>
                <w:sz w:val="20"/>
                <w:szCs w:val="20"/>
              </w:rPr>
              <w:t>2024</w:t>
            </w:r>
          </w:p>
        </w:tc>
        <w:tc>
          <w:tcPr>
            <w:tcW w:w="1010" w:type="dxa"/>
          </w:tcPr>
          <w:p w14:paraId="3C185D6C" w14:textId="77777777" w:rsidR="00952EFA" w:rsidRPr="00051C60" w:rsidRDefault="00952EFA" w:rsidP="00952EFA">
            <w:pPr>
              <w:jc w:val="center"/>
              <w:rPr>
                <w:sz w:val="20"/>
                <w:szCs w:val="20"/>
              </w:rPr>
            </w:pPr>
            <w:r w:rsidRPr="00051C60">
              <w:rPr>
                <w:sz w:val="20"/>
                <w:szCs w:val="20"/>
              </w:rPr>
              <w:t>2025</w:t>
            </w:r>
          </w:p>
        </w:tc>
        <w:tc>
          <w:tcPr>
            <w:tcW w:w="1368" w:type="dxa"/>
          </w:tcPr>
          <w:p w14:paraId="0DC4CA49" w14:textId="77777777" w:rsidR="00952EFA" w:rsidRPr="00051C60" w:rsidRDefault="00952EFA" w:rsidP="00952EFA">
            <w:pPr>
              <w:jc w:val="center"/>
              <w:rPr>
                <w:sz w:val="20"/>
                <w:szCs w:val="20"/>
              </w:rPr>
            </w:pPr>
            <w:r w:rsidRPr="00051C60">
              <w:rPr>
                <w:sz w:val="20"/>
                <w:szCs w:val="20"/>
              </w:rPr>
              <w:t>2026</w:t>
            </w:r>
          </w:p>
        </w:tc>
      </w:tr>
      <w:tr w:rsidR="00952EFA" w:rsidRPr="00CD34C5" w14:paraId="7111F6D5" w14:textId="77777777" w:rsidTr="00C07FED">
        <w:trPr>
          <w:trHeight w:val="135"/>
        </w:trPr>
        <w:tc>
          <w:tcPr>
            <w:tcW w:w="1145" w:type="dxa"/>
          </w:tcPr>
          <w:p w14:paraId="4307802A" w14:textId="77777777" w:rsidR="00952EFA" w:rsidRPr="00051C60" w:rsidRDefault="00952EFA" w:rsidP="00952EFA">
            <w:pPr>
              <w:jc w:val="center"/>
              <w:rPr>
                <w:sz w:val="20"/>
                <w:szCs w:val="20"/>
              </w:rPr>
            </w:pPr>
            <w:r>
              <w:rPr>
                <w:sz w:val="20"/>
                <w:szCs w:val="20"/>
              </w:rPr>
              <w:t>А</w:t>
            </w:r>
          </w:p>
        </w:tc>
        <w:tc>
          <w:tcPr>
            <w:tcW w:w="9062" w:type="dxa"/>
            <w:gridSpan w:val="6"/>
          </w:tcPr>
          <w:p w14:paraId="11CC98E3" w14:textId="77777777" w:rsidR="00952EFA" w:rsidRPr="00051C60" w:rsidRDefault="00952EFA" w:rsidP="00952EFA">
            <w:pPr>
              <w:jc w:val="center"/>
              <w:rPr>
                <w:sz w:val="20"/>
                <w:szCs w:val="20"/>
              </w:rPr>
            </w:pPr>
            <w:r w:rsidRPr="00555D09">
              <w:rPr>
                <w:color w:val="000000" w:themeColor="text1"/>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952EFA" w:rsidRPr="00CD34C5" w14:paraId="7E1B18B2" w14:textId="77777777" w:rsidTr="00C07FED">
        <w:tc>
          <w:tcPr>
            <w:tcW w:w="1145" w:type="dxa"/>
          </w:tcPr>
          <w:p w14:paraId="59373653" w14:textId="77777777" w:rsidR="00952EFA" w:rsidRPr="00051C60" w:rsidRDefault="00952EFA" w:rsidP="00952EFA">
            <w:pPr>
              <w:jc w:val="center"/>
              <w:rPr>
                <w:sz w:val="20"/>
                <w:szCs w:val="20"/>
              </w:rPr>
            </w:pPr>
            <w:r w:rsidRPr="00051C60">
              <w:rPr>
                <w:sz w:val="20"/>
                <w:szCs w:val="20"/>
              </w:rPr>
              <w:t xml:space="preserve">А.1 </w:t>
            </w:r>
          </w:p>
        </w:tc>
        <w:tc>
          <w:tcPr>
            <w:tcW w:w="2007" w:type="dxa"/>
          </w:tcPr>
          <w:p w14:paraId="362BEC30" w14:textId="77777777" w:rsidR="00952EFA" w:rsidRPr="00051C60" w:rsidRDefault="00952EFA" w:rsidP="00952EFA">
            <w:pPr>
              <w:jc w:val="center"/>
              <w:rPr>
                <w:sz w:val="20"/>
                <w:szCs w:val="20"/>
              </w:rPr>
            </w:pPr>
            <w:r w:rsidRPr="00051C60">
              <w:rPr>
                <w:sz w:val="20"/>
                <w:szCs w:val="20"/>
              </w:rPr>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051C60">
              <w:rPr>
                <w:i/>
                <w:iCs/>
                <w:sz w:val="20"/>
                <w:szCs w:val="20"/>
              </w:rPr>
              <w:t xml:space="preserve">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на 10 000 жителей</w:t>
            </w:r>
            <w:r w:rsidRPr="00051C60">
              <w:rPr>
                <w:i/>
                <w:iCs/>
                <w:sz w:val="20"/>
                <w:szCs w:val="20"/>
              </w:rPr>
              <w:t xml:space="preserve"> </w:t>
            </w:r>
            <w:r w:rsidRPr="00051C60">
              <w:rPr>
                <w:b/>
                <w:bCs/>
                <w:i/>
                <w:iCs/>
                <w:sz w:val="20"/>
                <w:szCs w:val="20"/>
              </w:rPr>
              <w:t>(для муниципального района)</w:t>
            </w:r>
          </w:p>
        </w:tc>
        <w:tc>
          <w:tcPr>
            <w:tcW w:w="1714" w:type="dxa"/>
          </w:tcPr>
          <w:p w14:paraId="4E10C5B4" w14:textId="77777777" w:rsidR="00952EFA" w:rsidRPr="00051C60" w:rsidRDefault="00952EFA" w:rsidP="00952EFA">
            <w:pPr>
              <w:jc w:val="center"/>
              <w:rPr>
                <w:sz w:val="20"/>
                <w:szCs w:val="20"/>
              </w:rPr>
            </w:pPr>
            <w:r w:rsidRPr="00051C60">
              <w:rPr>
                <w:sz w:val="20"/>
                <w:szCs w:val="20"/>
              </w:rPr>
              <w:t xml:space="preserve">0,005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0,05</w:t>
            </w:r>
            <w:r w:rsidRPr="00051C60">
              <w:rPr>
                <w:b/>
                <w:bCs/>
                <w:i/>
                <w:iCs/>
                <w:sz w:val="20"/>
                <w:szCs w:val="20"/>
              </w:rPr>
              <w:t xml:space="preserve"> (для муниципального района)</w:t>
            </w:r>
          </w:p>
        </w:tc>
        <w:tc>
          <w:tcPr>
            <w:tcW w:w="1861" w:type="dxa"/>
          </w:tcPr>
          <w:p w14:paraId="747D632E" w14:textId="77777777" w:rsidR="00952EFA" w:rsidRPr="00051C60" w:rsidRDefault="00952EFA" w:rsidP="00952EFA">
            <w:pPr>
              <w:jc w:val="center"/>
              <w:rPr>
                <w:sz w:val="20"/>
                <w:szCs w:val="20"/>
              </w:rPr>
            </w:pPr>
            <w:r w:rsidRPr="00051C60">
              <w:rPr>
                <w:sz w:val="20"/>
                <w:szCs w:val="20"/>
              </w:rPr>
              <w:t xml:space="preserve">0,004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0,04</w:t>
            </w:r>
            <w:r w:rsidRPr="00051C60">
              <w:rPr>
                <w:b/>
                <w:bCs/>
                <w:i/>
                <w:iCs/>
                <w:sz w:val="20"/>
                <w:szCs w:val="20"/>
              </w:rPr>
              <w:t xml:space="preserve"> (для муниципального района)</w:t>
            </w:r>
          </w:p>
        </w:tc>
        <w:tc>
          <w:tcPr>
            <w:tcW w:w="1102" w:type="dxa"/>
          </w:tcPr>
          <w:p w14:paraId="0952BEEB" w14:textId="77777777" w:rsidR="00952EFA" w:rsidRPr="00051C60" w:rsidRDefault="00952EFA" w:rsidP="00952EFA">
            <w:pPr>
              <w:jc w:val="center"/>
              <w:rPr>
                <w:sz w:val="20"/>
                <w:szCs w:val="20"/>
              </w:rPr>
            </w:pPr>
          </w:p>
        </w:tc>
        <w:tc>
          <w:tcPr>
            <w:tcW w:w="1010" w:type="dxa"/>
          </w:tcPr>
          <w:p w14:paraId="467303BB" w14:textId="77777777" w:rsidR="00952EFA" w:rsidRPr="00051C60" w:rsidRDefault="00952EFA" w:rsidP="00952EFA">
            <w:pPr>
              <w:jc w:val="center"/>
              <w:rPr>
                <w:sz w:val="20"/>
                <w:szCs w:val="20"/>
              </w:rPr>
            </w:pPr>
          </w:p>
        </w:tc>
        <w:tc>
          <w:tcPr>
            <w:tcW w:w="1368" w:type="dxa"/>
          </w:tcPr>
          <w:p w14:paraId="4562E5EA" w14:textId="77777777" w:rsidR="00952EFA" w:rsidRPr="00051C60" w:rsidRDefault="00952EFA" w:rsidP="00952EFA">
            <w:pPr>
              <w:jc w:val="center"/>
              <w:rPr>
                <w:sz w:val="20"/>
                <w:szCs w:val="20"/>
              </w:rPr>
            </w:pPr>
          </w:p>
        </w:tc>
      </w:tr>
      <w:tr w:rsidR="00952EFA" w:rsidRPr="00CD34C5" w14:paraId="5B2FEF4B" w14:textId="77777777" w:rsidTr="00C07FED">
        <w:tc>
          <w:tcPr>
            <w:tcW w:w="1145" w:type="dxa"/>
          </w:tcPr>
          <w:p w14:paraId="708F6AEF" w14:textId="77777777" w:rsidR="00952EFA" w:rsidRPr="00051C60" w:rsidRDefault="00952EFA" w:rsidP="00952EFA">
            <w:pPr>
              <w:jc w:val="center"/>
              <w:rPr>
                <w:sz w:val="20"/>
                <w:szCs w:val="20"/>
              </w:rPr>
            </w:pPr>
            <w:r>
              <w:rPr>
                <w:sz w:val="20"/>
                <w:szCs w:val="20"/>
              </w:rPr>
              <w:t>А.</w:t>
            </w:r>
            <w:r w:rsidRPr="00051C60">
              <w:rPr>
                <w:sz w:val="20"/>
                <w:szCs w:val="20"/>
              </w:rPr>
              <w:t xml:space="preserve">2 </w:t>
            </w:r>
          </w:p>
        </w:tc>
        <w:tc>
          <w:tcPr>
            <w:tcW w:w="2007" w:type="dxa"/>
          </w:tcPr>
          <w:p w14:paraId="49063FD8" w14:textId="77777777" w:rsidR="00952EFA" w:rsidRPr="00051C60" w:rsidRDefault="00952EFA" w:rsidP="00952EFA">
            <w:pPr>
              <w:jc w:val="center"/>
              <w:rPr>
                <w:sz w:val="20"/>
                <w:szCs w:val="20"/>
              </w:rPr>
            </w:pPr>
            <w:r w:rsidRPr="00051C60">
              <w:rPr>
                <w:sz w:val="20"/>
                <w:szCs w:val="20"/>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051C60">
              <w:rPr>
                <w:i/>
                <w:iCs/>
                <w:sz w:val="20"/>
                <w:szCs w:val="20"/>
              </w:rPr>
              <w:t xml:space="preserve">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на 10 000 жителей</w:t>
            </w:r>
            <w:r w:rsidRPr="00051C60">
              <w:rPr>
                <w:i/>
                <w:iCs/>
                <w:sz w:val="20"/>
                <w:szCs w:val="20"/>
              </w:rPr>
              <w:t xml:space="preserve"> </w:t>
            </w:r>
            <w:r w:rsidRPr="00051C60">
              <w:rPr>
                <w:b/>
                <w:bCs/>
                <w:i/>
                <w:iCs/>
                <w:sz w:val="20"/>
                <w:szCs w:val="20"/>
              </w:rPr>
              <w:t xml:space="preserve">(для муниципального </w:t>
            </w:r>
            <w:r w:rsidRPr="00051C60">
              <w:rPr>
                <w:b/>
                <w:bCs/>
                <w:i/>
                <w:iCs/>
                <w:sz w:val="20"/>
                <w:szCs w:val="20"/>
              </w:rPr>
              <w:lastRenderedPageBreak/>
              <w:t>района)</w:t>
            </w:r>
          </w:p>
        </w:tc>
        <w:tc>
          <w:tcPr>
            <w:tcW w:w="1714" w:type="dxa"/>
          </w:tcPr>
          <w:p w14:paraId="0FCC2667" w14:textId="77777777" w:rsidR="00952EFA" w:rsidRPr="00051C60" w:rsidRDefault="00952EFA" w:rsidP="00952EFA">
            <w:pPr>
              <w:jc w:val="center"/>
              <w:rPr>
                <w:sz w:val="20"/>
                <w:szCs w:val="20"/>
              </w:rPr>
            </w:pPr>
            <w:r w:rsidRPr="00051C60">
              <w:rPr>
                <w:sz w:val="20"/>
                <w:szCs w:val="20"/>
              </w:rPr>
              <w:lastRenderedPageBreak/>
              <w:t xml:space="preserve">0,014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0,14</w:t>
            </w:r>
            <w:r w:rsidRPr="00051C60">
              <w:rPr>
                <w:b/>
                <w:bCs/>
                <w:i/>
                <w:iCs/>
                <w:sz w:val="20"/>
                <w:szCs w:val="20"/>
              </w:rPr>
              <w:t xml:space="preserve"> (для муниципального района)</w:t>
            </w:r>
          </w:p>
        </w:tc>
        <w:tc>
          <w:tcPr>
            <w:tcW w:w="1861" w:type="dxa"/>
          </w:tcPr>
          <w:p w14:paraId="25E9E43C" w14:textId="77777777" w:rsidR="00952EFA" w:rsidRPr="00051C60" w:rsidRDefault="00952EFA" w:rsidP="00952EFA">
            <w:pPr>
              <w:jc w:val="center"/>
              <w:rPr>
                <w:sz w:val="20"/>
                <w:szCs w:val="20"/>
              </w:rPr>
            </w:pPr>
            <w:r w:rsidRPr="00051C60">
              <w:rPr>
                <w:sz w:val="20"/>
                <w:szCs w:val="20"/>
              </w:rPr>
              <w:t xml:space="preserve">0,012 </w:t>
            </w:r>
            <w:r w:rsidRPr="00051C60">
              <w:rPr>
                <w:b/>
                <w:bCs/>
                <w:i/>
                <w:iCs/>
                <w:sz w:val="20"/>
                <w:szCs w:val="20"/>
              </w:rPr>
              <w:t>(для городского или сельского поселения)</w:t>
            </w:r>
            <w:r w:rsidRPr="00051C60">
              <w:rPr>
                <w:i/>
                <w:iCs/>
                <w:sz w:val="20"/>
                <w:szCs w:val="20"/>
              </w:rPr>
              <w:t xml:space="preserve"> / </w:t>
            </w:r>
            <w:r w:rsidRPr="00051C60">
              <w:rPr>
                <w:i/>
                <w:iCs/>
                <w:sz w:val="20"/>
                <w:szCs w:val="20"/>
              </w:rPr>
              <w:br/>
            </w:r>
            <w:r w:rsidRPr="00051C60">
              <w:rPr>
                <w:sz w:val="20"/>
                <w:szCs w:val="20"/>
              </w:rPr>
              <w:t>0,12</w:t>
            </w:r>
            <w:r w:rsidRPr="00051C60">
              <w:rPr>
                <w:b/>
                <w:bCs/>
                <w:i/>
                <w:iCs/>
                <w:sz w:val="20"/>
                <w:szCs w:val="20"/>
              </w:rPr>
              <w:t xml:space="preserve"> (для муниципального района)</w:t>
            </w:r>
          </w:p>
        </w:tc>
        <w:tc>
          <w:tcPr>
            <w:tcW w:w="1102" w:type="dxa"/>
          </w:tcPr>
          <w:p w14:paraId="18E588B9" w14:textId="77777777" w:rsidR="00952EFA" w:rsidRPr="00051C60" w:rsidRDefault="00952EFA" w:rsidP="00952EFA">
            <w:pPr>
              <w:jc w:val="center"/>
              <w:rPr>
                <w:sz w:val="20"/>
                <w:szCs w:val="20"/>
              </w:rPr>
            </w:pPr>
          </w:p>
        </w:tc>
        <w:tc>
          <w:tcPr>
            <w:tcW w:w="1010" w:type="dxa"/>
          </w:tcPr>
          <w:p w14:paraId="38BADA27" w14:textId="77777777" w:rsidR="00952EFA" w:rsidRPr="00051C60" w:rsidRDefault="00952EFA" w:rsidP="00952EFA">
            <w:pPr>
              <w:jc w:val="center"/>
              <w:rPr>
                <w:sz w:val="20"/>
                <w:szCs w:val="20"/>
              </w:rPr>
            </w:pPr>
          </w:p>
        </w:tc>
        <w:tc>
          <w:tcPr>
            <w:tcW w:w="1368" w:type="dxa"/>
          </w:tcPr>
          <w:p w14:paraId="734FE5CD" w14:textId="77777777" w:rsidR="00952EFA" w:rsidRPr="00051C60" w:rsidRDefault="00952EFA" w:rsidP="00952EFA">
            <w:pPr>
              <w:jc w:val="center"/>
              <w:rPr>
                <w:sz w:val="20"/>
                <w:szCs w:val="20"/>
              </w:rPr>
            </w:pPr>
          </w:p>
        </w:tc>
      </w:tr>
    </w:tbl>
    <w:p w14:paraId="58FBF9F8" w14:textId="77777777" w:rsidR="00952EFA" w:rsidRDefault="00952EFA" w:rsidP="00952EFA">
      <w:pPr>
        <w:pStyle w:val="ConsPlusNormal"/>
        <w:ind w:firstLine="0"/>
        <w:jc w:val="right"/>
        <w:rPr>
          <w:rFonts w:ascii="Times New Roman" w:hAnsi="Times New Roman" w:cs="Times New Roman"/>
          <w:color w:val="000000" w:themeColor="text1"/>
          <w:sz w:val="22"/>
          <w:szCs w:val="22"/>
        </w:rPr>
      </w:pPr>
    </w:p>
    <w:p w14:paraId="55B1843F" w14:textId="77777777" w:rsidR="00952EFA" w:rsidRDefault="00952EFA" w:rsidP="00952EFA">
      <w:pPr>
        <w:pStyle w:val="ConsPlusNormal"/>
        <w:ind w:firstLine="0"/>
        <w:jc w:val="right"/>
        <w:rPr>
          <w:rFonts w:ascii="Times New Roman" w:hAnsi="Times New Roman" w:cs="Times New Roman"/>
          <w:color w:val="000000" w:themeColor="text1"/>
          <w:sz w:val="22"/>
          <w:szCs w:val="22"/>
        </w:rPr>
      </w:pPr>
    </w:p>
    <w:p w14:paraId="162B46F9" w14:textId="77777777" w:rsidR="00952EFA" w:rsidRDefault="00952EFA" w:rsidP="00952EFA">
      <w:pPr>
        <w:pStyle w:val="ConsPlusNormal"/>
        <w:ind w:firstLine="0"/>
        <w:jc w:val="right"/>
        <w:rPr>
          <w:rFonts w:ascii="Times New Roman" w:hAnsi="Times New Roman" w:cs="Times New Roman"/>
          <w:color w:val="000000" w:themeColor="text1"/>
          <w:sz w:val="22"/>
          <w:szCs w:val="22"/>
        </w:rPr>
      </w:pPr>
    </w:p>
    <w:p w14:paraId="154E6905" w14:textId="77777777" w:rsidR="00952EFA" w:rsidRPr="00383CF8" w:rsidRDefault="00952EFA" w:rsidP="00952EFA">
      <w:pPr>
        <w:pStyle w:val="ConsPlusNormal"/>
        <w:ind w:firstLine="0"/>
        <w:jc w:val="right"/>
        <w:rPr>
          <w:rFonts w:ascii="Times New Roman" w:hAnsi="Times New Roman" w:cs="Times New Roman"/>
          <w:color w:val="000000" w:themeColor="text1"/>
          <w:sz w:val="22"/>
          <w:szCs w:val="22"/>
        </w:rPr>
      </w:pPr>
      <w:r w:rsidRPr="00383CF8">
        <w:rPr>
          <w:rFonts w:ascii="Times New Roman" w:hAnsi="Times New Roman" w:cs="Times New Roman"/>
          <w:color w:val="000000" w:themeColor="text1"/>
          <w:sz w:val="22"/>
          <w:szCs w:val="22"/>
        </w:rPr>
        <w:t xml:space="preserve">Приложение № 3 к </w:t>
      </w:r>
    </w:p>
    <w:p w14:paraId="7C1F9EE2" w14:textId="77777777" w:rsidR="00952EFA" w:rsidRPr="00383CF8" w:rsidRDefault="00952EFA" w:rsidP="00952EFA">
      <w:pPr>
        <w:pStyle w:val="ConsPlusNormal"/>
        <w:ind w:firstLine="0"/>
        <w:jc w:val="right"/>
        <w:rPr>
          <w:rFonts w:ascii="Times New Roman" w:hAnsi="Times New Roman" w:cs="Times New Roman"/>
          <w:color w:val="000000" w:themeColor="text1"/>
          <w:sz w:val="22"/>
          <w:szCs w:val="22"/>
        </w:rPr>
      </w:pPr>
      <w:r w:rsidRPr="00383CF8">
        <w:rPr>
          <w:rFonts w:ascii="Times New Roman" w:hAnsi="Times New Roman" w:cs="Times New Roman"/>
          <w:color w:val="000000" w:themeColor="text1"/>
          <w:sz w:val="22"/>
          <w:szCs w:val="22"/>
        </w:rPr>
        <w:t xml:space="preserve">Положению о муниципальном контроле </w:t>
      </w:r>
      <w:r w:rsidRPr="00383CF8">
        <w:rPr>
          <w:rFonts w:ascii="Times New Roman" w:hAnsi="Times New Roman" w:cs="Times New Roman"/>
          <w:color w:val="000000" w:themeColor="text1"/>
          <w:sz w:val="22"/>
          <w:szCs w:val="22"/>
        </w:rPr>
        <w:br/>
        <w:t xml:space="preserve">на автомобильном транспорте и в дорожном хозяйстве в границах </w:t>
      </w:r>
    </w:p>
    <w:p w14:paraId="641F3B89" w14:textId="77777777" w:rsidR="00952EFA" w:rsidRPr="00383CF8" w:rsidRDefault="00952EFA" w:rsidP="00952EFA">
      <w:pPr>
        <w:pStyle w:val="ConsPlusNormal"/>
        <w:ind w:firstLine="0"/>
        <w:jc w:val="right"/>
        <w:rPr>
          <w:rFonts w:ascii="Times New Roman" w:hAnsi="Times New Roman" w:cs="Times New Roman"/>
          <w:bCs/>
          <w:color w:val="000000" w:themeColor="text1"/>
          <w:sz w:val="22"/>
          <w:szCs w:val="22"/>
        </w:rPr>
      </w:pPr>
      <w:r w:rsidRPr="00383CF8">
        <w:rPr>
          <w:rFonts w:ascii="Times New Roman" w:hAnsi="Times New Roman" w:cs="Times New Roman"/>
          <w:color w:val="000000" w:themeColor="text1"/>
          <w:sz w:val="22"/>
          <w:szCs w:val="22"/>
        </w:rPr>
        <w:t xml:space="preserve">населенных пунктов </w:t>
      </w:r>
      <w:r w:rsidRPr="00383CF8">
        <w:rPr>
          <w:rFonts w:ascii="Times New Roman" w:hAnsi="Times New Roman" w:cs="Times New Roman"/>
          <w:bCs/>
          <w:color w:val="000000" w:themeColor="text1"/>
          <w:sz w:val="22"/>
          <w:szCs w:val="22"/>
        </w:rPr>
        <w:t xml:space="preserve">сельского поселения Черный Ключ </w:t>
      </w:r>
    </w:p>
    <w:p w14:paraId="1D3BE54B" w14:textId="77777777" w:rsidR="00952EFA" w:rsidRPr="00383CF8" w:rsidRDefault="00952EFA" w:rsidP="00952EFA">
      <w:pPr>
        <w:pStyle w:val="ConsPlusNormal"/>
        <w:ind w:firstLine="0"/>
        <w:jc w:val="right"/>
        <w:rPr>
          <w:rFonts w:ascii="Times New Roman" w:hAnsi="Times New Roman" w:cs="Times New Roman"/>
          <w:i/>
          <w:iCs/>
          <w:color w:val="000000" w:themeColor="text1"/>
          <w:sz w:val="22"/>
          <w:szCs w:val="22"/>
        </w:rPr>
      </w:pPr>
      <w:r w:rsidRPr="00383CF8">
        <w:rPr>
          <w:rFonts w:ascii="Times New Roman" w:hAnsi="Times New Roman" w:cs="Times New Roman"/>
          <w:bCs/>
          <w:color w:val="000000" w:themeColor="text1"/>
          <w:sz w:val="22"/>
          <w:szCs w:val="22"/>
        </w:rPr>
        <w:t>муниципального района Клявлинский Самарской области</w:t>
      </w:r>
    </w:p>
    <w:p w14:paraId="1DD81EA7" w14:textId="77777777" w:rsidR="00952EFA" w:rsidRPr="00383CF8" w:rsidRDefault="00952EFA" w:rsidP="00952EFA">
      <w:pPr>
        <w:jc w:val="center"/>
        <w:rPr>
          <w:sz w:val="22"/>
          <w:szCs w:val="22"/>
        </w:rPr>
      </w:pPr>
    </w:p>
    <w:p w14:paraId="071CAD2F" w14:textId="77777777" w:rsidR="00952EFA" w:rsidRPr="00383CF8" w:rsidRDefault="00952EFA" w:rsidP="00952EFA">
      <w:pPr>
        <w:jc w:val="center"/>
      </w:pPr>
      <w:r w:rsidRPr="00383CF8">
        <w:t xml:space="preserve">Индикативные показатели муниципального контроля на автомобильном транспорте и в дорожном хозяйстве в границах населенных пунктов </w:t>
      </w:r>
      <w:r w:rsidRPr="00383CF8">
        <w:rPr>
          <w:bCs/>
          <w:color w:val="000000" w:themeColor="text1"/>
        </w:rPr>
        <w:t>сельского поселения Черный Ключ муниципального района Клявлинский Самарской области</w:t>
      </w:r>
      <w:r w:rsidRPr="00383CF8">
        <w:rPr>
          <w:i/>
          <w:iCs/>
        </w:rPr>
        <w:t xml:space="preserve"> </w:t>
      </w:r>
      <w:r w:rsidRPr="00383CF8">
        <w:t>(далее – муниципальный контроль на автомобильном транспорте)</w:t>
      </w:r>
    </w:p>
    <w:p w14:paraId="722CA69C" w14:textId="77777777" w:rsidR="00952EFA" w:rsidRPr="00555D09" w:rsidRDefault="00952EFA" w:rsidP="00952EFA">
      <w:pPr>
        <w:spacing w:line="240" w:lineRule="exact"/>
        <w:rPr>
          <w:b/>
          <w:color w:val="000000" w:themeColor="text1"/>
        </w:rPr>
      </w:pPr>
    </w:p>
    <w:tbl>
      <w:tblPr>
        <w:tblW w:w="1005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2018"/>
        <w:gridCol w:w="1123"/>
        <w:gridCol w:w="2846"/>
        <w:gridCol w:w="1823"/>
        <w:gridCol w:w="1276"/>
        <w:gridCol w:w="14"/>
      </w:tblGrid>
      <w:tr w:rsidR="00952EFA" w:rsidRPr="00555D09" w14:paraId="0D922780" w14:textId="77777777" w:rsidTr="00952EFA">
        <w:trPr>
          <w:gridAfter w:val="1"/>
          <w:wAfter w:w="14" w:type="dxa"/>
        </w:trPr>
        <w:tc>
          <w:tcPr>
            <w:tcW w:w="959" w:type="dxa"/>
            <w:shd w:val="clear" w:color="auto" w:fill="FFFFFF"/>
            <w:vAlign w:val="center"/>
            <w:hideMark/>
          </w:tcPr>
          <w:p w14:paraId="360093E7"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Индекс показателя</w:t>
            </w:r>
          </w:p>
        </w:tc>
        <w:tc>
          <w:tcPr>
            <w:tcW w:w="2018" w:type="dxa"/>
            <w:shd w:val="clear" w:color="auto" w:fill="FFFFFF"/>
            <w:vAlign w:val="center"/>
            <w:hideMark/>
          </w:tcPr>
          <w:p w14:paraId="4F36C7AE"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Наименование показателя</w:t>
            </w:r>
          </w:p>
        </w:tc>
        <w:tc>
          <w:tcPr>
            <w:tcW w:w="1123" w:type="dxa"/>
            <w:shd w:val="clear" w:color="auto" w:fill="FFFFFF"/>
            <w:vAlign w:val="center"/>
            <w:hideMark/>
          </w:tcPr>
          <w:p w14:paraId="039731FC"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Формула расчета</w:t>
            </w:r>
          </w:p>
        </w:tc>
        <w:tc>
          <w:tcPr>
            <w:tcW w:w="2846" w:type="dxa"/>
            <w:shd w:val="clear" w:color="auto" w:fill="FFFFFF"/>
            <w:vAlign w:val="center"/>
            <w:hideMark/>
          </w:tcPr>
          <w:p w14:paraId="5A6546DE"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Комментарии (интерпретация значений)</w:t>
            </w:r>
          </w:p>
        </w:tc>
        <w:tc>
          <w:tcPr>
            <w:tcW w:w="1823" w:type="dxa"/>
            <w:shd w:val="clear" w:color="auto" w:fill="FFFFFF"/>
            <w:vAlign w:val="center"/>
            <w:hideMark/>
          </w:tcPr>
          <w:p w14:paraId="7A5CA6EF"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Целевые значения показателей</w:t>
            </w:r>
          </w:p>
        </w:tc>
        <w:tc>
          <w:tcPr>
            <w:tcW w:w="1276" w:type="dxa"/>
            <w:shd w:val="clear" w:color="auto" w:fill="FFFFFF"/>
            <w:vAlign w:val="center"/>
            <w:hideMark/>
          </w:tcPr>
          <w:p w14:paraId="4F7D1B6E"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952EFA" w:rsidRPr="00555D09" w14:paraId="5A98AEE5" w14:textId="77777777" w:rsidTr="00952EFA">
        <w:tc>
          <w:tcPr>
            <w:tcW w:w="10059" w:type="dxa"/>
            <w:gridSpan w:val="7"/>
            <w:shd w:val="clear" w:color="auto" w:fill="FFFFFF"/>
            <w:vAlign w:val="center"/>
          </w:tcPr>
          <w:p w14:paraId="3B02197D"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952EFA" w:rsidRPr="00555D09" w14:paraId="7F65FB6B" w14:textId="77777777" w:rsidTr="00952EFA">
        <w:trPr>
          <w:trHeight w:val="990"/>
        </w:trPr>
        <w:tc>
          <w:tcPr>
            <w:tcW w:w="959" w:type="dxa"/>
            <w:shd w:val="clear" w:color="auto" w:fill="FFFFFF"/>
            <w:vAlign w:val="center"/>
          </w:tcPr>
          <w:p w14:paraId="2E7A62E8"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w:t>
            </w:r>
          </w:p>
        </w:tc>
        <w:tc>
          <w:tcPr>
            <w:tcW w:w="9100" w:type="dxa"/>
            <w:gridSpan w:val="6"/>
            <w:shd w:val="clear" w:color="auto" w:fill="FFFFFF"/>
          </w:tcPr>
          <w:p w14:paraId="28311E59"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tc>
      </w:tr>
      <w:tr w:rsidR="00952EFA" w:rsidRPr="00555D09" w14:paraId="4362E1C4" w14:textId="77777777" w:rsidTr="00952EFA">
        <w:trPr>
          <w:gridAfter w:val="1"/>
          <w:wAfter w:w="14" w:type="dxa"/>
        </w:trPr>
        <w:tc>
          <w:tcPr>
            <w:tcW w:w="959" w:type="dxa"/>
            <w:shd w:val="clear" w:color="auto" w:fill="FFFFFF"/>
            <w:vAlign w:val="center"/>
          </w:tcPr>
          <w:p w14:paraId="066B35D4"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Б.1</w:t>
            </w:r>
          </w:p>
        </w:tc>
        <w:tc>
          <w:tcPr>
            <w:tcW w:w="2018" w:type="dxa"/>
            <w:shd w:val="clear" w:color="auto" w:fill="FFFFFF"/>
          </w:tcPr>
          <w:p w14:paraId="59FCC687"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Доля внеплановых контрольных мероприятий, по итогам которых выявлены нарушения обязательных требований</w:t>
            </w:r>
          </w:p>
        </w:tc>
        <w:tc>
          <w:tcPr>
            <w:tcW w:w="1123" w:type="dxa"/>
            <w:shd w:val="clear" w:color="auto" w:fill="FFFFFF"/>
          </w:tcPr>
          <w:p w14:paraId="515911F1"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Б.1 = 100% х</w:t>
            </w:r>
          </w:p>
          <w:p w14:paraId="61122FC7"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КМН / КМ</w:t>
            </w:r>
          </w:p>
          <w:p w14:paraId="11BFCE58" w14:textId="77777777" w:rsidR="00952EFA" w:rsidRPr="00555D09" w:rsidRDefault="00952EFA" w:rsidP="00952EFA">
            <w:pPr>
              <w:pStyle w:val="s16"/>
              <w:spacing w:before="0" w:beforeAutospacing="0" w:after="0" w:afterAutospacing="0"/>
              <w:rPr>
                <w:color w:val="000000" w:themeColor="text1"/>
                <w:sz w:val="20"/>
                <w:szCs w:val="20"/>
              </w:rPr>
            </w:pPr>
          </w:p>
        </w:tc>
        <w:tc>
          <w:tcPr>
            <w:tcW w:w="2846" w:type="dxa"/>
            <w:shd w:val="clear" w:color="auto" w:fill="FFFFFF"/>
          </w:tcPr>
          <w:p w14:paraId="065BD2C6"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Б.1- доля проведенных в течение отчетного года внеплановых контрольных мероприятий, по итогам которых выявлены нарушения обязательных требований, в общем количестве проведенных в течение отчетного года внеплановых контрольных мероприятий</w:t>
            </w:r>
          </w:p>
          <w:p w14:paraId="0BB1B061" w14:textId="77777777" w:rsidR="00952EFA" w:rsidRPr="00555D09" w:rsidRDefault="00952EFA" w:rsidP="00952EFA">
            <w:pPr>
              <w:pStyle w:val="s16"/>
              <w:spacing w:before="0" w:beforeAutospacing="0" w:after="0" w:afterAutospacing="0"/>
              <w:rPr>
                <w:color w:val="000000" w:themeColor="text1"/>
                <w:sz w:val="20"/>
                <w:szCs w:val="20"/>
              </w:rPr>
            </w:pPr>
          </w:p>
          <w:p w14:paraId="3AC8206D"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КМН – общее количество проведенных в течение отчетного года внеплановых контрольных мероприятий, по итогам которых выявлены нарушения обязательных требований</w:t>
            </w:r>
          </w:p>
          <w:p w14:paraId="2A90CF5D" w14:textId="77777777" w:rsidR="00952EFA" w:rsidRPr="00555D09" w:rsidRDefault="00952EFA" w:rsidP="00952EFA">
            <w:pPr>
              <w:pStyle w:val="s16"/>
              <w:spacing w:before="0" w:beforeAutospacing="0" w:after="0" w:afterAutospacing="0"/>
              <w:rPr>
                <w:color w:val="000000" w:themeColor="text1"/>
                <w:sz w:val="20"/>
                <w:szCs w:val="20"/>
              </w:rPr>
            </w:pPr>
          </w:p>
          <w:p w14:paraId="106FED7E"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КМ - фактически проведенные в течение отчетного года внеплановые контрольные мероприятия</w:t>
            </w:r>
          </w:p>
        </w:tc>
        <w:tc>
          <w:tcPr>
            <w:tcW w:w="1823" w:type="dxa"/>
            <w:shd w:val="clear" w:color="auto" w:fill="FFFFFF"/>
          </w:tcPr>
          <w:p w14:paraId="30F6B1EC"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 Целевое значение не устанавливается, так как муниципальный </w:t>
            </w:r>
            <w:r>
              <w:rPr>
                <w:color w:val="000000" w:themeColor="text1"/>
                <w:sz w:val="20"/>
                <w:szCs w:val="20"/>
              </w:rPr>
              <w:t>контроль на автомобильном транспорте</w:t>
            </w:r>
            <w:r w:rsidRPr="00555D09">
              <w:rPr>
                <w:color w:val="000000" w:themeColor="text1"/>
                <w:sz w:val="20"/>
                <w:szCs w:val="20"/>
              </w:rPr>
              <w:t xml:space="preserve"> 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характеризует общую картину качества осуществления муниципального контроля </w:t>
            </w:r>
            <w:r w:rsidRPr="00FC1692">
              <w:rPr>
                <w:color w:val="000000" w:themeColor="text1"/>
                <w:sz w:val="20"/>
                <w:szCs w:val="20"/>
              </w:rPr>
              <w:t xml:space="preserve">на автомобильном транспорте </w:t>
            </w:r>
            <w:r w:rsidRPr="00555D09">
              <w:rPr>
                <w:color w:val="000000" w:themeColor="text1"/>
                <w:sz w:val="20"/>
                <w:szCs w:val="20"/>
              </w:rPr>
              <w:t xml:space="preserve">во взаимосвязи с ключевыми показателями и другими индикативными показателями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276" w:type="dxa"/>
            <w:shd w:val="clear" w:color="auto" w:fill="FFFFFF"/>
          </w:tcPr>
          <w:p w14:paraId="03147897"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w:t>
            </w:r>
            <w:r w:rsidRPr="00FC1692">
              <w:rPr>
                <w:color w:val="000000" w:themeColor="text1"/>
                <w:sz w:val="20"/>
                <w:szCs w:val="20"/>
              </w:rPr>
              <w:t xml:space="preserve">на автомобильном транспорте </w:t>
            </w:r>
            <w:r w:rsidRPr="00555D09">
              <w:rPr>
                <w:color w:val="000000" w:themeColor="text1"/>
                <w:sz w:val="20"/>
                <w:szCs w:val="20"/>
              </w:rPr>
              <w:t xml:space="preserve">в течение отчетного года </w:t>
            </w:r>
          </w:p>
        </w:tc>
      </w:tr>
      <w:tr w:rsidR="00952EFA" w:rsidRPr="00555D09" w14:paraId="3B330A84" w14:textId="77777777" w:rsidTr="00952EFA">
        <w:trPr>
          <w:gridAfter w:val="1"/>
          <w:wAfter w:w="14" w:type="dxa"/>
        </w:trPr>
        <w:tc>
          <w:tcPr>
            <w:tcW w:w="959" w:type="dxa"/>
            <w:shd w:val="clear" w:color="auto" w:fill="FFFFFF"/>
            <w:vAlign w:val="center"/>
          </w:tcPr>
          <w:p w14:paraId="437BFCCA"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lastRenderedPageBreak/>
              <w:t>Б.2</w:t>
            </w:r>
          </w:p>
        </w:tc>
        <w:tc>
          <w:tcPr>
            <w:tcW w:w="2018" w:type="dxa"/>
            <w:shd w:val="clear" w:color="auto" w:fill="FFFFFF"/>
          </w:tcPr>
          <w:p w14:paraId="069DA109"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Показатель динамики выявленных нарушений обязательных требований</w:t>
            </w:r>
          </w:p>
        </w:tc>
        <w:tc>
          <w:tcPr>
            <w:tcW w:w="1123" w:type="dxa"/>
            <w:shd w:val="clear" w:color="auto" w:fill="FFFFFF"/>
          </w:tcPr>
          <w:p w14:paraId="68378CF7"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Б.2 =</w:t>
            </w:r>
          </w:p>
          <w:p w14:paraId="3627D080" w14:textId="77777777" w:rsidR="00952EFA" w:rsidRPr="00555D09" w:rsidRDefault="00952EFA" w:rsidP="00952EFA">
            <w:pPr>
              <w:pStyle w:val="s16"/>
              <w:spacing w:before="0" w:beforeAutospacing="0" w:after="0" w:afterAutospacing="0"/>
              <w:rPr>
                <w:color w:val="000000" w:themeColor="text1"/>
                <w:sz w:val="20"/>
                <w:szCs w:val="20"/>
              </w:rPr>
            </w:pPr>
            <w:proofErr w:type="spellStart"/>
            <w:r w:rsidRPr="00555D09">
              <w:rPr>
                <w:color w:val="000000" w:themeColor="text1"/>
                <w:sz w:val="20"/>
                <w:szCs w:val="20"/>
              </w:rPr>
              <w:t>НОТотч</w:t>
            </w:r>
            <w:proofErr w:type="spellEnd"/>
            <w:r w:rsidRPr="00555D09">
              <w:rPr>
                <w:color w:val="000000" w:themeColor="text1"/>
                <w:sz w:val="20"/>
                <w:szCs w:val="20"/>
              </w:rPr>
              <w:t xml:space="preserve">. / </w:t>
            </w:r>
            <w:proofErr w:type="spellStart"/>
            <w:r w:rsidRPr="00555D09">
              <w:rPr>
                <w:color w:val="000000" w:themeColor="text1"/>
                <w:sz w:val="20"/>
                <w:szCs w:val="20"/>
              </w:rPr>
              <w:t>НОТпред</w:t>
            </w:r>
            <w:proofErr w:type="spellEnd"/>
            <w:r w:rsidRPr="00555D09">
              <w:rPr>
                <w:color w:val="000000" w:themeColor="text1"/>
                <w:sz w:val="20"/>
                <w:szCs w:val="20"/>
              </w:rPr>
              <w:t>.</w:t>
            </w:r>
          </w:p>
          <w:p w14:paraId="30768023" w14:textId="77777777" w:rsidR="00952EFA" w:rsidRPr="00555D09" w:rsidRDefault="00952EFA" w:rsidP="00952EFA">
            <w:pPr>
              <w:pStyle w:val="s16"/>
              <w:spacing w:before="0" w:beforeAutospacing="0" w:after="0" w:afterAutospacing="0"/>
              <w:rPr>
                <w:color w:val="000000" w:themeColor="text1"/>
                <w:sz w:val="20"/>
                <w:szCs w:val="20"/>
              </w:rPr>
            </w:pPr>
          </w:p>
        </w:tc>
        <w:tc>
          <w:tcPr>
            <w:tcW w:w="2846" w:type="dxa"/>
            <w:shd w:val="clear" w:color="auto" w:fill="FFFFFF"/>
          </w:tcPr>
          <w:p w14:paraId="4D1E9D0D"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Б.2 –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контроля</w:t>
            </w:r>
            <w:r>
              <w:t xml:space="preserve"> </w:t>
            </w:r>
            <w:r w:rsidRPr="00FC1692">
              <w:rPr>
                <w:color w:val="000000" w:themeColor="text1"/>
                <w:sz w:val="20"/>
                <w:szCs w:val="20"/>
              </w:rPr>
              <w:t>на автомобильном транспорте</w:t>
            </w:r>
          </w:p>
          <w:p w14:paraId="2A7BC980" w14:textId="77777777" w:rsidR="00952EFA" w:rsidRPr="00555D09" w:rsidRDefault="00952EFA" w:rsidP="00952EFA">
            <w:pPr>
              <w:pStyle w:val="s16"/>
              <w:spacing w:before="0" w:beforeAutospacing="0" w:after="0" w:afterAutospacing="0"/>
              <w:rPr>
                <w:color w:val="000000" w:themeColor="text1"/>
                <w:sz w:val="20"/>
                <w:szCs w:val="20"/>
              </w:rPr>
            </w:pPr>
          </w:p>
          <w:p w14:paraId="69EDFBCE" w14:textId="77777777" w:rsidR="00952EFA" w:rsidRPr="00555D09" w:rsidRDefault="00952EFA" w:rsidP="00952EFA">
            <w:pPr>
              <w:pStyle w:val="s16"/>
              <w:spacing w:before="0" w:beforeAutospacing="0" w:after="0" w:afterAutospacing="0"/>
              <w:rPr>
                <w:color w:val="000000" w:themeColor="text1"/>
                <w:sz w:val="20"/>
                <w:szCs w:val="20"/>
              </w:rPr>
            </w:pPr>
            <w:proofErr w:type="spellStart"/>
            <w:r w:rsidRPr="00555D09">
              <w:rPr>
                <w:color w:val="000000" w:themeColor="text1"/>
                <w:sz w:val="20"/>
                <w:szCs w:val="20"/>
              </w:rPr>
              <w:t>НОТотч</w:t>
            </w:r>
            <w:proofErr w:type="spellEnd"/>
            <w:r w:rsidRPr="00555D09">
              <w:rPr>
                <w:color w:val="000000" w:themeColor="text1"/>
                <w:sz w:val="20"/>
                <w:szCs w:val="20"/>
              </w:rPr>
              <w:t>. – количество выявленных в отчетном году нарушений обязательных требований при осуществлении муниципального контроля</w:t>
            </w:r>
            <w:r>
              <w:t xml:space="preserve"> </w:t>
            </w:r>
            <w:r w:rsidRPr="00FC1692">
              <w:rPr>
                <w:color w:val="000000" w:themeColor="text1"/>
                <w:sz w:val="20"/>
                <w:szCs w:val="20"/>
              </w:rPr>
              <w:t>на автомобильном транспорте</w:t>
            </w:r>
            <w:r w:rsidRPr="00555D09">
              <w:rPr>
                <w:color w:val="000000" w:themeColor="text1"/>
                <w:sz w:val="20"/>
                <w:szCs w:val="20"/>
              </w:rPr>
              <w:t xml:space="preserve"> </w:t>
            </w:r>
          </w:p>
          <w:p w14:paraId="69E1F28A" w14:textId="77777777" w:rsidR="00952EFA" w:rsidRPr="00555D09" w:rsidRDefault="00952EFA" w:rsidP="00952EFA">
            <w:pPr>
              <w:pStyle w:val="s16"/>
              <w:spacing w:before="0" w:beforeAutospacing="0" w:after="0" w:afterAutospacing="0"/>
              <w:rPr>
                <w:color w:val="000000" w:themeColor="text1"/>
                <w:sz w:val="20"/>
                <w:szCs w:val="20"/>
              </w:rPr>
            </w:pPr>
          </w:p>
          <w:p w14:paraId="1C2276C5" w14:textId="77777777" w:rsidR="00952EFA" w:rsidRPr="00555D09" w:rsidRDefault="00952EFA" w:rsidP="00952EFA">
            <w:pPr>
              <w:pStyle w:val="s16"/>
              <w:spacing w:before="0" w:beforeAutospacing="0" w:after="0" w:afterAutospacing="0"/>
              <w:rPr>
                <w:color w:val="000000" w:themeColor="text1"/>
                <w:sz w:val="20"/>
                <w:szCs w:val="20"/>
              </w:rPr>
            </w:pPr>
            <w:proofErr w:type="spellStart"/>
            <w:r w:rsidRPr="00555D09">
              <w:rPr>
                <w:color w:val="000000" w:themeColor="text1"/>
                <w:sz w:val="20"/>
                <w:szCs w:val="20"/>
              </w:rPr>
              <w:t>НОТпред</w:t>
            </w:r>
            <w:proofErr w:type="spellEnd"/>
            <w:r w:rsidRPr="00555D09">
              <w:rPr>
                <w:color w:val="000000" w:themeColor="text1"/>
                <w:sz w:val="20"/>
                <w:szCs w:val="20"/>
              </w:rPr>
              <w:t xml:space="preserve">. – количество выявленных в году, предшествующем отчетному, нарушений обязательных требований при осуществлении муниципального контроля </w:t>
            </w:r>
            <w:r w:rsidRPr="00FC1692">
              <w:rPr>
                <w:color w:val="000000" w:themeColor="text1"/>
                <w:sz w:val="20"/>
                <w:szCs w:val="20"/>
              </w:rPr>
              <w:t>на автомобильном транспорте</w:t>
            </w:r>
          </w:p>
        </w:tc>
        <w:tc>
          <w:tcPr>
            <w:tcW w:w="1823" w:type="dxa"/>
            <w:shd w:val="clear" w:color="auto" w:fill="FFFFFF"/>
          </w:tcPr>
          <w:p w14:paraId="713326D9"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Целевое значение не устанавливается, так как муниципальный контроль </w:t>
            </w:r>
            <w:r w:rsidRPr="00FC1692">
              <w:rPr>
                <w:color w:val="000000" w:themeColor="text1"/>
                <w:sz w:val="20"/>
                <w:szCs w:val="20"/>
              </w:rPr>
              <w:t xml:space="preserve">на автомобильном транспорте </w:t>
            </w:r>
            <w:r w:rsidRPr="00555D09">
              <w:rPr>
                <w:color w:val="000000" w:themeColor="text1"/>
                <w:sz w:val="20"/>
                <w:szCs w:val="20"/>
              </w:rPr>
              <w:t xml:space="preserve">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характеризует общую картину качества осуществления муниципального контроля </w:t>
            </w:r>
            <w:r w:rsidRPr="00FC1692">
              <w:rPr>
                <w:color w:val="000000" w:themeColor="text1"/>
                <w:sz w:val="20"/>
                <w:szCs w:val="20"/>
              </w:rPr>
              <w:t xml:space="preserve">на автомобильном транспорте </w:t>
            </w:r>
            <w:r w:rsidRPr="00555D09">
              <w:rPr>
                <w:color w:val="000000" w:themeColor="text1"/>
                <w:sz w:val="20"/>
                <w:szCs w:val="20"/>
              </w:rPr>
              <w:t xml:space="preserve">во взаимосвязи с ключевыми показателями и другими индикативными показателями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276" w:type="dxa"/>
            <w:shd w:val="clear" w:color="auto" w:fill="FFFFFF"/>
          </w:tcPr>
          <w:p w14:paraId="52665761"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w:t>
            </w:r>
            <w:r w:rsidRPr="00FC1692">
              <w:rPr>
                <w:color w:val="000000" w:themeColor="text1"/>
                <w:sz w:val="20"/>
                <w:szCs w:val="20"/>
              </w:rPr>
              <w:t xml:space="preserve">на автомобильном транспорте </w:t>
            </w:r>
            <w:r w:rsidRPr="00555D09">
              <w:rPr>
                <w:color w:val="000000" w:themeColor="text1"/>
                <w:sz w:val="20"/>
                <w:szCs w:val="20"/>
              </w:rPr>
              <w:t xml:space="preserve">в отчетном году и году, предшествующем отчетному </w:t>
            </w:r>
          </w:p>
        </w:tc>
      </w:tr>
      <w:tr w:rsidR="00952EFA" w:rsidRPr="00555D09" w14:paraId="16F48C63" w14:textId="77777777" w:rsidTr="00952EFA">
        <w:trPr>
          <w:gridAfter w:val="1"/>
          <w:wAfter w:w="14" w:type="dxa"/>
        </w:trPr>
        <w:tc>
          <w:tcPr>
            <w:tcW w:w="959" w:type="dxa"/>
            <w:shd w:val="clear" w:color="auto" w:fill="FFFFFF"/>
            <w:vAlign w:val="center"/>
          </w:tcPr>
          <w:p w14:paraId="30274178"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Б.3</w:t>
            </w:r>
          </w:p>
        </w:tc>
        <w:tc>
          <w:tcPr>
            <w:tcW w:w="2018" w:type="dxa"/>
            <w:shd w:val="clear" w:color="auto" w:fill="FFFFFF"/>
          </w:tcPr>
          <w:p w14:paraId="6D07786D"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Динамика общего количества контрольных мероприятий</w:t>
            </w:r>
          </w:p>
        </w:tc>
        <w:tc>
          <w:tcPr>
            <w:tcW w:w="1123" w:type="dxa"/>
            <w:shd w:val="clear" w:color="auto" w:fill="FFFFFF"/>
          </w:tcPr>
          <w:p w14:paraId="52A3D3A6"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Б.3 =</w:t>
            </w:r>
          </w:p>
          <w:p w14:paraId="71FB706D" w14:textId="77777777" w:rsidR="00952EFA" w:rsidRPr="00555D09" w:rsidRDefault="00952EFA" w:rsidP="00952EFA">
            <w:pPr>
              <w:pStyle w:val="s16"/>
              <w:spacing w:before="0" w:beforeAutospacing="0" w:after="0" w:afterAutospacing="0"/>
              <w:rPr>
                <w:color w:val="000000" w:themeColor="text1"/>
                <w:sz w:val="20"/>
                <w:szCs w:val="20"/>
              </w:rPr>
            </w:pPr>
            <w:proofErr w:type="spellStart"/>
            <w:r w:rsidRPr="00555D09">
              <w:rPr>
                <w:color w:val="000000" w:themeColor="text1"/>
                <w:sz w:val="20"/>
                <w:szCs w:val="20"/>
              </w:rPr>
              <w:t>ОККМотч</w:t>
            </w:r>
            <w:proofErr w:type="spellEnd"/>
            <w:r w:rsidRPr="00555D09">
              <w:rPr>
                <w:color w:val="000000" w:themeColor="text1"/>
                <w:sz w:val="20"/>
                <w:szCs w:val="20"/>
              </w:rPr>
              <w:t xml:space="preserve">. / </w:t>
            </w:r>
            <w:proofErr w:type="spellStart"/>
            <w:r w:rsidRPr="00555D09">
              <w:rPr>
                <w:color w:val="000000" w:themeColor="text1"/>
                <w:sz w:val="20"/>
                <w:szCs w:val="20"/>
              </w:rPr>
              <w:t>ОККМпред</w:t>
            </w:r>
            <w:proofErr w:type="spellEnd"/>
            <w:r w:rsidRPr="00555D09">
              <w:rPr>
                <w:color w:val="000000" w:themeColor="text1"/>
                <w:sz w:val="20"/>
                <w:szCs w:val="20"/>
              </w:rPr>
              <w:t>.</w:t>
            </w:r>
          </w:p>
          <w:p w14:paraId="5614FFBB" w14:textId="77777777" w:rsidR="00952EFA" w:rsidRPr="00555D09" w:rsidRDefault="00952EFA" w:rsidP="00952EFA">
            <w:pPr>
              <w:pStyle w:val="s16"/>
              <w:spacing w:before="0" w:beforeAutospacing="0" w:after="0" w:afterAutospacing="0"/>
              <w:rPr>
                <w:color w:val="000000" w:themeColor="text1"/>
                <w:sz w:val="20"/>
                <w:szCs w:val="20"/>
              </w:rPr>
            </w:pPr>
          </w:p>
        </w:tc>
        <w:tc>
          <w:tcPr>
            <w:tcW w:w="2846" w:type="dxa"/>
            <w:shd w:val="clear" w:color="auto" w:fill="FFFFFF"/>
          </w:tcPr>
          <w:p w14:paraId="7EA385C4"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Б.3 –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w:t>
            </w:r>
          </w:p>
          <w:p w14:paraId="624FB26D" w14:textId="77777777" w:rsidR="00952EFA" w:rsidRPr="00555D09" w:rsidRDefault="00952EFA" w:rsidP="00952EFA">
            <w:pPr>
              <w:pStyle w:val="s16"/>
              <w:spacing w:before="0" w:beforeAutospacing="0" w:after="0" w:afterAutospacing="0"/>
              <w:rPr>
                <w:color w:val="000000" w:themeColor="text1"/>
                <w:sz w:val="20"/>
                <w:szCs w:val="20"/>
              </w:rPr>
            </w:pPr>
          </w:p>
          <w:p w14:paraId="267CF41D" w14:textId="77777777" w:rsidR="00952EFA" w:rsidRPr="00555D09" w:rsidRDefault="00952EFA" w:rsidP="00952EFA">
            <w:pPr>
              <w:pStyle w:val="s16"/>
              <w:spacing w:before="0" w:beforeAutospacing="0" w:after="0" w:afterAutospacing="0"/>
              <w:rPr>
                <w:color w:val="000000" w:themeColor="text1"/>
                <w:sz w:val="20"/>
                <w:szCs w:val="20"/>
              </w:rPr>
            </w:pPr>
            <w:proofErr w:type="spellStart"/>
            <w:r w:rsidRPr="00555D09">
              <w:rPr>
                <w:color w:val="000000" w:themeColor="text1"/>
                <w:sz w:val="20"/>
                <w:szCs w:val="20"/>
              </w:rPr>
              <w:t>ОККМотч</w:t>
            </w:r>
            <w:proofErr w:type="spellEnd"/>
            <w:r w:rsidRPr="00555D09">
              <w:rPr>
                <w:color w:val="000000" w:themeColor="text1"/>
                <w:sz w:val="20"/>
                <w:szCs w:val="20"/>
              </w:rPr>
              <w:t>.  – общее количество проведенных в отчетном году контрольных мероприятий</w:t>
            </w:r>
          </w:p>
          <w:p w14:paraId="22ADC152" w14:textId="77777777" w:rsidR="00952EFA" w:rsidRPr="00555D09" w:rsidRDefault="00952EFA" w:rsidP="00952EFA">
            <w:pPr>
              <w:pStyle w:val="s16"/>
              <w:spacing w:before="0" w:beforeAutospacing="0" w:after="0" w:afterAutospacing="0"/>
              <w:rPr>
                <w:color w:val="000000" w:themeColor="text1"/>
                <w:sz w:val="20"/>
                <w:szCs w:val="20"/>
              </w:rPr>
            </w:pPr>
          </w:p>
          <w:p w14:paraId="7EDE36E2" w14:textId="77777777" w:rsidR="00952EFA" w:rsidRPr="00555D09" w:rsidRDefault="00952EFA" w:rsidP="00952EFA">
            <w:pPr>
              <w:pStyle w:val="s16"/>
              <w:spacing w:before="0" w:beforeAutospacing="0" w:after="0" w:afterAutospacing="0"/>
              <w:rPr>
                <w:color w:val="000000" w:themeColor="text1"/>
                <w:sz w:val="20"/>
                <w:szCs w:val="20"/>
              </w:rPr>
            </w:pPr>
            <w:proofErr w:type="spellStart"/>
            <w:r>
              <w:rPr>
                <w:color w:val="000000" w:themeColor="text1"/>
                <w:sz w:val="20"/>
                <w:szCs w:val="20"/>
              </w:rPr>
              <w:t>ОККМ</w:t>
            </w:r>
            <w:r w:rsidRPr="00555D09">
              <w:rPr>
                <w:color w:val="000000" w:themeColor="text1"/>
                <w:sz w:val="20"/>
                <w:szCs w:val="20"/>
              </w:rPr>
              <w:t>пред</w:t>
            </w:r>
            <w:proofErr w:type="spellEnd"/>
            <w:r w:rsidRPr="00555D09">
              <w:rPr>
                <w:color w:val="000000" w:themeColor="text1"/>
                <w:sz w:val="20"/>
                <w:szCs w:val="20"/>
              </w:rPr>
              <w:t>. – общее количество проведенных в году, предшествующем отчетному, контрольных мероприятий</w:t>
            </w:r>
          </w:p>
        </w:tc>
        <w:tc>
          <w:tcPr>
            <w:tcW w:w="1823" w:type="dxa"/>
            <w:shd w:val="clear" w:color="auto" w:fill="FFFFFF"/>
          </w:tcPr>
          <w:p w14:paraId="2DEC82F9"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Целевое значение не устанавливается, так как муниципальный контроль </w:t>
            </w:r>
            <w:r w:rsidRPr="00FC1692">
              <w:rPr>
                <w:color w:val="000000" w:themeColor="text1"/>
                <w:sz w:val="20"/>
                <w:szCs w:val="20"/>
              </w:rPr>
              <w:t xml:space="preserve">на автомобильном транспорте </w:t>
            </w:r>
            <w:r w:rsidRPr="00555D09">
              <w:rPr>
                <w:color w:val="000000" w:themeColor="text1"/>
                <w:sz w:val="20"/>
                <w:szCs w:val="20"/>
              </w:rPr>
              <w:t xml:space="preserve">не преследует цели повышения интенсивности проведения контрольных мероприятий, а в большей степени ориентирован на профилактику нарушений обязательных требований. Показатель характеризует общую картину качества осуществления муниципального контроля </w:t>
            </w:r>
            <w:r w:rsidRPr="00FC1692">
              <w:rPr>
                <w:color w:val="000000" w:themeColor="text1"/>
                <w:sz w:val="20"/>
                <w:szCs w:val="20"/>
              </w:rPr>
              <w:t xml:space="preserve">на автомобильном транспорте </w:t>
            </w:r>
            <w:r w:rsidRPr="00555D09">
              <w:rPr>
                <w:color w:val="000000" w:themeColor="text1"/>
                <w:sz w:val="20"/>
                <w:szCs w:val="20"/>
              </w:rPr>
              <w:t xml:space="preserve">во взаимосвязи с ключевыми показателями и </w:t>
            </w:r>
            <w:r w:rsidRPr="00555D09">
              <w:rPr>
                <w:color w:val="000000" w:themeColor="text1"/>
                <w:sz w:val="20"/>
                <w:szCs w:val="20"/>
              </w:rPr>
              <w:lastRenderedPageBreak/>
              <w:t>другими индикативными показателями</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276" w:type="dxa"/>
            <w:shd w:val="clear" w:color="auto" w:fill="FFFFFF"/>
          </w:tcPr>
          <w:p w14:paraId="6569627F"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осуществления муниципального контроля </w:t>
            </w:r>
            <w:r w:rsidRPr="00291F71">
              <w:rPr>
                <w:color w:val="000000" w:themeColor="text1"/>
                <w:sz w:val="20"/>
                <w:szCs w:val="20"/>
              </w:rPr>
              <w:t xml:space="preserve">на автомобильном транспорте </w:t>
            </w:r>
            <w:r w:rsidRPr="00555D09">
              <w:rPr>
                <w:color w:val="000000" w:themeColor="text1"/>
                <w:sz w:val="20"/>
                <w:szCs w:val="20"/>
              </w:rPr>
              <w:t xml:space="preserve">в отчетном году и году, предшествующем отчетному </w:t>
            </w:r>
          </w:p>
        </w:tc>
      </w:tr>
      <w:tr w:rsidR="00952EFA" w:rsidRPr="00555D09" w14:paraId="1C3B3EF6" w14:textId="77777777" w:rsidTr="00952EFA">
        <w:trPr>
          <w:gridAfter w:val="1"/>
          <w:wAfter w:w="14" w:type="dxa"/>
        </w:trPr>
        <w:tc>
          <w:tcPr>
            <w:tcW w:w="959" w:type="dxa"/>
            <w:shd w:val="clear" w:color="auto" w:fill="FFFFFF"/>
            <w:vAlign w:val="center"/>
          </w:tcPr>
          <w:p w14:paraId="3EBA7B2C"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Б.4</w:t>
            </w:r>
          </w:p>
        </w:tc>
        <w:tc>
          <w:tcPr>
            <w:tcW w:w="2018" w:type="dxa"/>
            <w:shd w:val="clear" w:color="auto" w:fill="FFFFFF"/>
          </w:tcPr>
          <w:p w14:paraId="13140C39"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Общее количество контрольных мероприятий, проведенных без взаимодействия с контролируемыми лицами</w:t>
            </w:r>
          </w:p>
        </w:tc>
        <w:tc>
          <w:tcPr>
            <w:tcW w:w="1123" w:type="dxa"/>
            <w:shd w:val="clear" w:color="auto" w:fill="FFFFFF"/>
          </w:tcPr>
          <w:p w14:paraId="032593E5"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Б4 = </w:t>
            </w:r>
            <w:proofErr w:type="gramStart"/>
            <w:r w:rsidRPr="00555D09">
              <w:rPr>
                <w:color w:val="000000" w:themeColor="text1"/>
                <w:sz w:val="20"/>
                <w:szCs w:val="20"/>
                <w:lang w:val="en-US"/>
              </w:rPr>
              <w:t>Sum(</w:t>
            </w:r>
            <w:proofErr w:type="gramEnd"/>
            <w:r w:rsidRPr="00555D09">
              <w:rPr>
                <w:color w:val="000000" w:themeColor="text1"/>
                <w:sz w:val="20"/>
                <w:szCs w:val="20"/>
              </w:rPr>
              <w:t>КМБВ)</w:t>
            </w:r>
          </w:p>
        </w:tc>
        <w:tc>
          <w:tcPr>
            <w:tcW w:w="2846" w:type="dxa"/>
            <w:shd w:val="clear" w:color="auto" w:fill="FFFFFF"/>
          </w:tcPr>
          <w:p w14:paraId="53A7599C"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Б.4 определяется как сумма проведённых в отчетном году контрольных мероприятий без взаимодействия с контролируемыми лицами (КМБВ)</w:t>
            </w:r>
          </w:p>
          <w:p w14:paraId="56258FF6" w14:textId="77777777" w:rsidR="00952EFA" w:rsidRPr="00555D09" w:rsidRDefault="00952EFA" w:rsidP="00952EFA">
            <w:pPr>
              <w:pStyle w:val="s16"/>
              <w:spacing w:before="0" w:beforeAutospacing="0" w:after="0" w:afterAutospacing="0"/>
              <w:rPr>
                <w:color w:val="000000" w:themeColor="text1"/>
                <w:sz w:val="20"/>
                <w:szCs w:val="20"/>
              </w:rPr>
            </w:pPr>
          </w:p>
        </w:tc>
        <w:tc>
          <w:tcPr>
            <w:tcW w:w="1823" w:type="dxa"/>
            <w:shd w:val="clear" w:color="auto" w:fill="FFFFFF"/>
          </w:tcPr>
          <w:p w14:paraId="7A10BC7C"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Целевое значение не устанавливается, так как муниципальный контроль </w:t>
            </w:r>
            <w:r w:rsidRPr="00291F71">
              <w:rPr>
                <w:color w:val="000000" w:themeColor="text1"/>
                <w:sz w:val="20"/>
                <w:szCs w:val="20"/>
              </w:rPr>
              <w:t xml:space="preserve">на автомобильном транспорте </w:t>
            </w:r>
            <w:r w:rsidRPr="00555D09">
              <w:rPr>
                <w:color w:val="000000" w:themeColor="text1"/>
                <w:sz w:val="20"/>
                <w:szCs w:val="20"/>
              </w:rPr>
              <w:t xml:space="preserve">не преследует цели повышения интенсивности проведения контрольных мероприятий, а в большей степени ориентирован на профилактику нарушений обязательных требований. Показатель характеризует общую картину качества осуществления муниципального контроля </w:t>
            </w:r>
            <w:r w:rsidRPr="00291F71">
              <w:rPr>
                <w:color w:val="000000" w:themeColor="text1"/>
                <w:sz w:val="20"/>
                <w:szCs w:val="20"/>
              </w:rPr>
              <w:t xml:space="preserve">на автомобильном транспорте </w:t>
            </w:r>
            <w:r w:rsidRPr="00555D09">
              <w:rPr>
                <w:color w:val="000000" w:themeColor="text1"/>
                <w:sz w:val="20"/>
                <w:szCs w:val="20"/>
              </w:rPr>
              <w:t>во взаимосвязи с ключевыми показателями и другими индикативными показателями</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276" w:type="dxa"/>
            <w:shd w:val="clear" w:color="auto" w:fill="FFFFFF"/>
          </w:tcPr>
          <w:p w14:paraId="6F1BE55E"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w:t>
            </w:r>
            <w:r w:rsidRPr="00291F71">
              <w:rPr>
                <w:color w:val="000000" w:themeColor="text1"/>
                <w:sz w:val="20"/>
                <w:szCs w:val="20"/>
              </w:rPr>
              <w:t xml:space="preserve">на автомобильном транспорте </w:t>
            </w:r>
            <w:r w:rsidRPr="00555D09">
              <w:rPr>
                <w:color w:val="000000" w:themeColor="text1"/>
                <w:sz w:val="20"/>
                <w:szCs w:val="20"/>
              </w:rPr>
              <w:t xml:space="preserve">в отчетном году </w:t>
            </w:r>
          </w:p>
        </w:tc>
      </w:tr>
      <w:tr w:rsidR="00952EFA" w:rsidRPr="00555D09" w14:paraId="2FFF0C2D" w14:textId="77777777" w:rsidTr="00952EFA">
        <w:trPr>
          <w:gridAfter w:val="1"/>
          <w:wAfter w:w="14" w:type="dxa"/>
        </w:trPr>
        <w:tc>
          <w:tcPr>
            <w:tcW w:w="959" w:type="dxa"/>
            <w:shd w:val="clear" w:color="auto" w:fill="FFFFFF"/>
            <w:vAlign w:val="center"/>
          </w:tcPr>
          <w:p w14:paraId="27EB27EE"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Б.5</w:t>
            </w:r>
          </w:p>
        </w:tc>
        <w:tc>
          <w:tcPr>
            <w:tcW w:w="2018" w:type="dxa"/>
            <w:shd w:val="clear" w:color="auto" w:fill="FFFFFF"/>
          </w:tcPr>
          <w:p w14:paraId="036790A9"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Количество контрольных мероприятий, результаты которых были признаны недействительными</w:t>
            </w:r>
          </w:p>
        </w:tc>
        <w:tc>
          <w:tcPr>
            <w:tcW w:w="1123" w:type="dxa"/>
            <w:shd w:val="clear" w:color="auto" w:fill="FFFFFF"/>
          </w:tcPr>
          <w:p w14:paraId="3725438A"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Б5 = </w:t>
            </w:r>
            <w:proofErr w:type="gramStart"/>
            <w:r w:rsidRPr="00555D09">
              <w:rPr>
                <w:color w:val="000000" w:themeColor="text1"/>
                <w:sz w:val="20"/>
                <w:szCs w:val="20"/>
                <w:lang w:val="en-US"/>
              </w:rPr>
              <w:t>Sum(</w:t>
            </w:r>
            <w:proofErr w:type="gramEnd"/>
            <w:r w:rsidRPr="00555D09">
              <w:rPr>
                <w:color w:val="000000" w:themeColor="text1"/>
                <w:sz w:val="20"/>
                <w:szCs w:val="20"/>
              </w:rPr>
              <w:t>КМНД)</w:t>
            </w:r>
          </w:p>
        </w:tc>
        <w:tc>
          <w:tcPr>
            <w:tcW w:w="2846" w:type="dxa"/>
            <w:shd w:val="clear" w:color="auto" w:fill="FFFFFF"/>
          </w:tcPr>
          <w:p w14:paraId="2B9CDC0D"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Б.5 определяется как сумма проведённых в отчетном году контрольных мероприятий, результаты которых были признаны недействительными (КМНД)</w:t>
            </w:r>
          </w:p>
          <w:p w14:paraId="3BB2AD2C" w14:textId="77777777" w:rsidR="00952EFA" w:rsidRPr="00555D09" w:rsidRDefault="00952EFA" w:rsidP="00952EFA">
            <w:pPr>
              <w:pStyle w:val="s16"/>
              <w:spacing w:before="0" w:beforeAutospacing="0" w:after="0" w:afterAutospacing="0"/>
              <w:rPr>
                <w:color w:val="000000" w:themeColor="text1"/>
                <w:sz w:val="20"/>
                <w:szCs w:val="20"/>
              </w:rPr>
            </w:pPr>
          </w:p>
        </w:tc>
        <w:tc>
          <w:tcPr>
            <w:tcW w:w="1823" w:type="dxa"/>
            <w:shd w:val="clear" w:color="auto" w:fill="FFFFFF"/>
          </w:tcPr>
          <w:p w14:paraId="50AA51A4"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0</w:t>
            </w:r>
          </w:p>
          <w:p w14:paraId="310AE68F" w14:textId="77777777" w:rsidR="00952EFA" w:rsidRPr="00555D09" w:rsidRDefault="00952EFA" w:rsidP="00952EFA">
            <w:pPr>
              <w:pStyle w:val="s16"/>
              <w:spacing w:before="0" w:beforeAutospacing="0" w:after="0" w:afterAutospacing="0"/>
              <w:rPr>
                <w:color w:val="000000" w:themeColor="text1"/>
                <w:sz w:val="20"/>
                <w:szCs w:val="20"/>
              </w:rPr>
            </w:pPr>
          </w:p>
        </w:tc>
        <w:tc>
          <w:tcPr>
            <w:tcW w:w="1276" w:type="dxa"/>
            <w:shd w:val="clear" w:color="auto" w:fill="FFFFFF"/>
          </w:tcPr>
          <w:p w14:paraId="0A3BB799"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w:t>
            </w:r>
            <w:r w:rsidRPr="00291F71">
              <w:rPr>
                <w:color w:val="000000" w:themeColor="text1"/>
                <w:sz w:val="20"/>
                <w:szCs w:val="20"/>
              </w:rPr>
              <w:t xml:space="preserve">на автомобильном транспорте </w:t>
            </w:r>
            <w:r w:rsidRPr="00555D09">
              <w:rPr>
                <w:color w:val="000000" w:themeColor="text1"/>
                <w:sz w:val="20"/>
                <w:szCs w:val="20"/>
              </w:rPr>
              <w:t>в отчетном году</w:t>
            </w:r>
          </w:p>
        </w:tc>
      </w:tr>
      <w:tr w:rsidR="00952EFA" w:rsidRPr="00555D09" w14:paraId="7B379B36" w14:textId="77777777" w:rsidTr="00952EFA">
        <w:trPr>
          <w:gridAfter w:val="1"/>
          <w:wAfter w:w="14" w:type="dxa"/>
        </w:trPr>
        <w:tc>
          <w:tcPr>
            <w:tcW w:w="959" w:type="dxa"/>
            <w:shd w:val="clear" w:color="auto" w:fill="FFFFFF"/>
            <w:vAlign w:val="center"/>
          </w:tcPr>
          <w:p w14:paraId="6682D889"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Б.6</w:t>
            </w:r>
          </w:p>
        </w:tc>
        <w:tc>
          <w:tcPr>
            <w:tcW w:w="2018" w:type="dxa"/>
            <w:shd w:val="clear" w:color="auto" w:fill="FFFFFF"/>
          </w:tcPr>
          <w:p w14:paraId="44B9F6D5"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Количество контрольных мероприятий, проведенных с нарушениями требований законодательства о порядке их проведения, по результатам выявления которых к должностным лицам, осуществившим такие мероприятия, применены меры дисциплинарного и </w:t>
            </w:r>
            <w:r w:rsidRPr="00555D09">
              <w:rPr>
                <w:color w:val="000000" w:themeColor="text1"/>
                <w:sz w:val="20"/>
                <w:szCs w:val="20"/>
              </w:rPr>
              <w:lastRenderedPageBreak/>
              <w:t>(или) административного наказания</w:t>
            </w:r>
          </w:p>
        </w:tc>
        <w:tc>
          <w:tcPr>
            <w:tcW w:w="1123" w:type="dxa"/>
            <w:shd w:val="clear" w:color="auto" w:fill="FFFFFF"/>
          </w:tcPr>
          <w:p w14:paraId="2D3F14E8"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lastRenderedPageBreak/>
              <w:t xml:space="preserve">Б6 = </w:t>
            </w:r>
            <w:proofErr w:type="gramStart"/>
            <w:r w:rsidRPr="00555D09">
              <w:rPr>
                <w:color w:val="000000" w:themeColor="text1"/>
                <w:sz w:val="20"/>
                <w:szCs w:val="20"/>
                <w:lang w:val="en-US"/>
              </w:rPr>
              <w:t>Sum(</w:t>
            </w:r>
            <w:proofErr w:type="gramEnd"/>
            <w:r w:rsidRPr="00555D09">
              <w:rPr>
                <w:color w:val="000000" w:themeColor="text1"/>
                <w:sz w:val="20"/>
                <w:szCs w:val="20"/>
              </w:rPr>
              <w:t>КМНЗ)</w:t>
            </w:r>
          </w:p>
        </w:tc>
        <w:tc>
          <w:tcPr>
            <w:tcW w:w="2846" w:type="dxa"/>
            <w:shd w:val="clear" w:color="auto" w:fill="FFFFFF"/>
          </w:tcPr>
          <w:p w14:paraId="6811E5B7"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Б.6 определяется как сумма проведённых в отчетном году контрольных мероприятий с нарушениями требований законодательства (КМНЗ) о порядке их проведения, по результатам выявления которых к должностным лицам, осуществившим такие мероприятия, применены меры дисциплинарного и (или) административного наказания </w:t>
            </w:r>
          </w:p>
          <w:p w14:paraId="11A68ABB" w14:textId="77777777" w:rsidR="00952EFA" w:rsidRPr="00555D09" w:rsidRDefault="00952EFA" w:rsidP="00952EFA">
            <w:pPr>
              <w:pStyle w:val="s16"/>
              <w:spacing w:before="0" w:beforeAutospacing="0" w:after="0" w:afterAutospacing="0"/>
              <w:rPr>
                <w:color w:val="000000" w:themeColor="text1"/>
                <w:sz w:val="20"/>
                <w:szCs w:val="20"/>
              </w:rPr>
            </w:pPr>
          </w:p>
        </w:tc>
        <w:tc>
          <w:tcPr>
            <w:tcW w:w="1823" w:type="dxa"/>
            <w:shd w:val="clear" w:color="auto" w:fill="FFFFFF"/>
          </w:tcPr>
          <w:p w14:paraId="3D24D4F7"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0</w:t>
            </w:r>
          </w:p>
          <w:p w14:paraId="490AE7F0" w14:textId="77777777" w:rsidR="00952EFA" w:rsidRPr="00555D09" w:rsidRDefault="00952EFA" w:rsidP="00952EFA">
            <w:pPr>
              <w:pStyle w:val="s16"/>
              <w:spacing w:before="0" w:beforeAutospacing="0" w:after="0" w:afterAutospacing="0"/>
              <w:rPr>
                <w:color w:val="000000" w:themeColor="text1"/>
                <w:sz w:val="20"/>
                <w:szCs w:val="20"/>
              </w:rPr>
            </w:pPr>
          </w:p>
        </w:tc>
        <w:tc>
          <w:tcPr>
            <w:tcW w:w="1276" w:type="dxa"/>
            <w:shd w:val="clear" w:color="auto" w:fill="FFFFFF"/>
          </w:tcPr>
          <w:p w14:paraId="4270C4B8"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муниципального контроля </w:t>
            </w:r>
            <w:r w:rsidRPr="00291F71">
              <w:rPr>
                <w:color w:val="000000" w:themeColor="text1"/>
                <w:sz w:val="20"/>
                <w:szCs w:val="20"/>
              </w:rPr>
              <w:t xml:space="preserve">на автомобильном транспорте </w:t>
            </w:r>
            <w:r w:rsidRPr="00555D09">
              <w:rPr>
                <w:color w:val="000000" w:themeColor="text1"/>
                <w:sz w:val="20"/>
                <w:szCs w:val="20"/>
              </w:rPr>
              <w:t>в отчетном году</w:t>
            </w:r>
          </w:p>
        </w:tc>
      </w:tr>
      <w:tr w:rsidR="00952EFA" w:rsidRPr="00555D09" w14:paraId="6B59A804" w14:textId="77777777" w:rsidTr="00952EFA">
        <w:trPr>
          <w:gridAfter w:val="1"/>
          <w:wAfter w:w="14" w:type="dxa"/>
        </w:trPr>
        <w:tc>
          <w:tcPr>
            <w:tcW w:w="959" w:type="dxa"/>
            <w:shd w:val="clear" w:color="auto" w:fill="FFFFFF"/>
            <w:vAlign w:val="center"/>
          </w:tcPr>
          <w:p w14:paraId="1F4A54B0" w14:textId="77777777" w:rsidR="00952EFA" w:rsidRPr="00555D09" w:rsidRDefault="00952EFA" w:rsidP="00952EFA">
            <w:pPr>
              <w:rPr>
                <w:color w:val="000000" w:themeColor="text1"/>
                <w:sz w:val="20"/>
                <w:szCs w:val="20"/>
              </w:rPr>
            </w:pPr>
            <w:r w:rsidRPr="00555D09">
              <w:rPr>
                <w:color w:val="000000" w:themeColor="text1"/>
                <w:sz w:val="20"/>
                <w:szCs w:val="20"/>
              </w:rPr>
              <w:t>Б.7</w:t>
            </w:r>
            <w:r w:rsidRPr="00555D09">
              <w:rPr>
                <w:i/>
                <w:iCs/>
                <w:color w:val="000000" w:themeColor="text1"/>
                <w:sz w:val="20"/>
                <w:szCs w:val="20"/>
              </w:rPr>
              <w:t xml:space="preserve"> </w:t>
            </w:r>
          </w:p>
          <w:p w14:paraId="019FB756" w14:textId="77777777" w:rsidR="00952EFA" w:rsidRPr="00555D09" w:rsidRDefault="00952EFA" w:rsidP="00952EFA">
            <w:pPr>
              <w:pStyle w:val="s10"/>
              <w:jc w:val="center"/>
              <w:rPr>
                <w:color w:val="000000" w:themeColor="text1"/>
                <w:sz w:val="20"/>
                <w:szCs w:val="20"/>
              </w:rPr>
            </w:pPr>
          </w:p>
        </w:tc>
        <w:tc>
          <w:tcPr>
            <w:tcW w:w="2018" w:type="dxa"/>
            <w:shd w:val="clear" w:color="auto" w:fill="FFFFFF"/>
          </w:tcPr>
          <w:p w14:paraId="67491816"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муниципальный контроль</w:t>
            </w:r>
            <w:r>
              <w:t xml:space="preserve"> </w:t>
            </w:r>
            <w:r w:rsidRPr="006F0BA5">
              <w:rPr>
                <w:color w:val="000000" w:themeColor="text1"/>
                <w:sz w:val="20"/>
                <w:szCs w:val="20"/>
              </w:rPr>
              <w:t>на автомобильном транспорте</w:t>
            </w:r>
            <w:r w:rsidRPr="00555D09">
              <w:rPr>
                <w:color w:val="000000" w:themeColor="text1"/>
                <w:sz w:val="20"/>
                <w:szCs w:val="20"/>
              </w:rPr>
              <w:t xml:space="preserve"> штатной единицы, в должностные обязанности которой входит выполнение контрольной функции по осуществлению муниципального контроля</w:t>
            </w:r>
            <w:r>
              <w:t xml:space="preserve"> </w:t>
            </w:r>
            <w:r w:rsidRPr="006F0BA5">
              <w:rPr>
                <w:color w:val="000000" w:themeColor="text1"/>
                <w:sz w:val="20"/>
                <w:szCs w:val="20"/>
              </w:rPr>
              <w:t>на автомобильном транспорте</w:t>
            </w:r>
          </w:p>
        </w:tc>
        <w:tc>
          <w:tcPr>
            <w:tcW w:w="1123" w:type="dxa"/>
            <w:shd w:val="clear" w:color="auto" w:fill="FFFFFF"/>
          </w:tcPr>
          <w:p w14:paraId="7A2DE685"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Б7</w:t>
            </w:r>
          </w:p>
        </w:tc>
        <w:tc>
          <w:tcPr>
            <w:tcW w:w="2846" w:type="dxa"/>
            <w:shd w:val="clear" w:color="auto" w:fill="FFFFFF"/>
          </w:tcPr>
          <w:p w14:paraId="4DF18283"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Б.7 определяется как доля посвященного муниципальному контролю</w:t>
            </w:r>
            <w:r>
              <w:t xml:space="preserve"> </w:t>
            </w:r>
            <w:r w:rsidRPr="006F0BA5">
              <w:rPr>
                <w:color w:val="000000" w:themeColor="text1"/>
                <w:sz w:val="20"/>
                <w:szCs w:val="20"/>
              </w:rPr>
              <w:t>на автомобильном транспорте</w:t>
            </w:r>
            <w:r w:rsidRPr="00555D09">
              <w:rPr>
                <w:color w:val="000000" w:themeColor="text1"/>
                <w:sz w:val="20"/>
                <w:szCs w:val="20"/>
              </w:rPr>
              <w:t xml:space="preserve"> трудового времени штатной единицы, в должностные обязанности которой входит выполнение контрольной функции по осуществлению муниципального контроля </w:t>
            </w:r>
            <w:r w:rsidRPr="006F0BA5">
              <w:rPr>
                <w:color w:val="000000" w:themeColor="text1"/>
                <w:sz w:val="20"/>
                <w:szCs w:val="20"/>
              </w:rPr>
              <w:t xml:space="preserve">на автомобильном транспорте </w:t>
            </w:r>
            <w:r w:rsidRPr="00555D09">
              <w:rPr>
                <w:color w:val="000000" w:themeColor="text1"/>
                <w:sz w:val="20"/>
                <w:szCs w:val="20"/>
              </w:rPr>
              <w:t xml:space="preserve">(определяется в процентах или в виде десятичной дроби) </w:t>
            </w:r>
          </w:p>
          <w:p w14:paraId="4528C1B8" w14:textId="77777777" w:rsidR="00952EFA" w:rsidRPr="00555D09" w:rsidRDefault="00952EFA" w:rsidP="00952EFA">
            <w:pPr>
              <w:pStyle w:val="s16"/>
              <w:spacing w:before="0" w:beforeAutospacing="0" w:after="0" w:afterAutospacing="0"/>
              <w:rPr>
                <w:color w:val="000000" w:themeColor="text1"/>
                <w:sz w:val="20"/>
                <w:szCs w:val="20"/>
              </w:rPr>
            </w:pPr>
          </w:p>
        </w:tc>
        <w:tc>
          <w:tcPr>
            <w:tcW w:w="1823" w:type="dxa"/>
            <w:shd w:val="clear" w:color="auto" w:fill="FFFFFF"/>
          </w:tcPr>
          <w:p w14:paraId="479C796C"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___</w:t>
            </w:r>
          </w:p>
          <w:p w14:paraId="58EB0C4F" w14:textId="77777777" w:rsidR="00952EFA" w:rsidRPr="00555D09" w:rsidRDefault="00952EFA" w:rsidP="00952EFA">
            <w:pPr>
              <w:pStyle w:val="s16"/>
              <w:spacing w:before="0" w:beforeAutospacing="0" w:after="0" w:afterAutospacing="0"/>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276" w:type="dxa"/>
            <w:shd w:val="clear" w:color="auto" w:fill="FFFFFF"/>
          </w:tcPr>
          <w:p w14:paraId="4C441800"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952EFA" w:rsidRPr="00555D09" w14:paraId="37DEAF2F" w14:textId="77777777" w:rsidTr="00952EFA">
        <w:trPr>
          <w:gridAfter w:val="1"/>
          <w:wAfter w:w="14" w:type="dxa"/>
        </w:trPr>
        <w:tc>
          <w:tcPr>
            <w:tcW w:w="959" w:type="dxa"/>
            <w:shd w:val="clear" w:color="auto" w:fill="FFFFFF"/>
            <w:vAlign w:val="center"/>
          </w:tcPr>
          <w:p w14:paraId="698F907F" w14:textId="77777777" w:rsidR="00952EFA" w:rsidRPr="00555D09" w:rsidRDefault="00952EFA" w:rsidP="00952EFA">
            <w:pPr>
              <w:rPr>
                <w:color w:val="000000" w:themeColor="text1"/>
                <w:sz w:val="20"/>
                <w:szCs w:val="20"/>
              </w:rPr>
            </w:pPr>
            <w:r w:rsidRPr="00555D09">
              <w:rPr>
                <w:color w:val="000000" w:themeColor="text1"/>
                <w:sz w:val="20"/>
                <w:szCs w:val="20"/>
              </w:rPr>
              <w:t>Б.8</w:t>
            </w:r>
          </w:p>
        </w:tc>
        <w:tc>
          <w:tcPr>
            <w:tcW w:w="2018" w:type="dxa"/>
            <w:shd w:val="clear" w:color="auto" w:fill="FFFFFF"/>
          </w:tcPr>
          <w:p w14:paraId="43A73978"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муниципального контроля </w:t>
            </w:r>
            <w:r w:rsidRPr="006F0BA5">
              <w:rPr>
                <w:color w:val="000000" w:themeColor="text1"/>
                <w:sz w:val="20"/>
                <w:szCs w:val="20"/>
              </w:rPr>
              <w:t xml:space="preserve">на автомобильном транспорте </w:t>
            </w:r>
            <w:r w:rsidRPr="00555D09">
              <w:rPr>
                <w:color w:val="000000" w:themeColor="text1"/>
                <w:sz w:val="20"/>
                <w:szCs w:val="20"/>
              </w:rPr>
              <w:t>в год</w:t>
            </w:r>
          </w:p>
        </w:tc>
        <w:tc>
          <w:tcPr>
            <w:tcW w:w="1123" w:type="dxa"/>
            <w:shd w:val="clear" w:color="auto" w:fill="FFFFFF"/>
          </w:tcPr>
          <w:p w14:paraId="01548890"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Б.8 = ОТ + МТО</w:t>
            </w:r>
          </w:p>
        </w:tc>
        <w:tc>
          <w:tcPr>
            <w:tcW w:w="2846" w:type="dxa"/>
            <w:shd w:val="clear" w:color="auto" w:fill="FFFFFF"/>
          </w:tcPr>
          <w:p w14:paraId="2307B93B"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Б.8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(которой)</w:t>
            </w:r>
            <w:r w:rsidRPr="00555D09">
              <w:rPr>
                <w:color w:val="000000" w:themeColor="text1"/>
                <w:sz w:val="20"/>
                <w:szCs w:val="20"/>
              </w:rPr>
              <w:t xml:space="preserve"> входит выполнение контрольной функции по осуществлению муниципального контроля</w:t>
            </w:r>
            <w:r>
              <w:t xml:space="preserve"> </w:t>
            </w:r>
            <w:r w:rsidRPr="006F0BA5">
              <w:rPr>
                <w:color w:val="000000" w:themeColor="text1"/>
                <w:sz w:val="20"/>
                <w:szCs w:val="20"/>
              </w:rPr>
              <w:t>на автомобильном транспорте</w:t>
            </w:r>
            <w:r w:rsidRPr="00555D09">
              <w:rPr>
                <w:color w:val="000000" w:themeColor="text1"/>
                <w:sz w:val="20"/>
                <w:szCs w:val="20"/>
              </w:rPr>
              <w:t>, включая суммы отчислений с фонда оплаты труда</w:t>
            </w:r>
            <w:r>
              <w:rPr>
                <w:color w:val="000000" w:themeColor="text1"/>
                <w:sz w:val="20"/>
                <w:szCs w:val="20"/>
              </w:rPr>
              <w:t xml:space="preserve"> </w:t>
            </w:r>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техническое обеспечение муниципального контроля</w:t>
            </w:r>
            <w:r>
              <w:t xml:space="preserve"> </w:t>
            </w:r>
            <w:r w:rsidRPr="00125A1E">
              <w:rPr>
                <w:color w:val="000000" w:themeColor="text1"/>
                <w:sz w:val="20"/>
                <w:szCs w:val="20"/>
              </w:rPr>
              <w:t>на автомобильном транспорте</w:t>
            </w:r>
            <w:r w:rsidRPr="00555D09">
              <w:rPr>
                <w:color w:val="000000" w:themeColor="text1"/>
                <w:sz w:val="20"/>
                <w:szCs w:val="20"/>
              </w:rPr>
              <w:t xml:space="preserve"> (МТО)</w:t>
            </w:r>
          </w:p>
          <w:p w14:paraId="7A59D9C2" w14:textId="77777777" w:rsidR="00952EFA" w:rsidRPr="00555D09" w:rsidRDefault="00952EFA" w:rsidP="00952EFA">
            <w:pPr>
              <w:pStyle w:val="s16"/>
              <w:spacing w:before="0" w:beforeAutospacing="0" w:after="0" w:afterAutospacing="0"/>
              <w:rPr>
                <w:color w:val="000000" w:themeColor="text1"/>
                <w:sz w:val="20"/>
                <w:szCs w:val="20"/>
              </w:rPr>
            </w:pPr>
          </w:p>
        </w:tc>
        <w:tc>
          <w:tcPr>
            <w:tcW w:w="1823" w:type="dxa"/>
            <w:shd w:val="clear" w:color="auto" w:fill="FFFFFF"/>
          </w:tcPr>
          <w:p w14:paraId="6403DE33"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___</w:t>
            </w:r>
          </w:p>
          <w:p w14:paraId="0370305C" w14:textId="77777777" w:rsidR="00952EFA" w:rsidRPr="00555D09" w:rsidRDefault="00952EFA" w:rsidP="00952EFA">
            <w:pPr>
              <w:pStyle w:val="s16"/>
              <w:spacing w:before="0" w:beforeAutospacing="0" w:after="0" w:afterAutospacing="0"/>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276" w:type="dxa"/>
            <w:shd w:val="clear" w:color="auto" w:fill="FFFFFF"/>
          </w:tcPr>
          <w:p w14:paraId="01FBE722"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952EFA" w:rsidRPr="00555D09" w14:paraId="68D29145" w14:textId="77777777" w:rsidTr="00952EFA">
        <w:trPr>
          <w:gridAfter w:val="1"/>
          <w:wAfter w:w="14" w:type="dxa"/>
        </w:trPr>
        <w:tc>
          <w:tcPr>
            <w:tcW w:w="959" w:type="dxa"/>
            <w:shd w:val="clear" w:color="auto" w:fill="FFFFFF"/>
            <w:vAlign w:val="center"/>
          </w:tcPr>
          <w:p w14:paraId="74F381E1"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Б.9</w:t>
            </w:r>
          </w:p>
        </w:tc>
        <w:tc>
          <w:tcPr>
            <w:tcW w:w="2018" w:type="dxa"/>
            <w:shd w:val="clear" w:color="auto" w:fill="FFFFFF"/>
          </w:tcPr>
          <w:p w14:paraId="3CCA837C" w14:textId="77777777" w:rsidR="00952EFA" w:rsidRPr="00555D09" w:rsidRDefault="00952EFA" w:rsidP="00952EFA">
            <w:pPr>
              <w:rPr>
                <w:color w:val="000000" w:themeColor="text1"/>
                <w:sz w:val="20"/>
                <w:szCs w:val="20"/>
                <w:shd w:val="clear" w:color="auto" w:fill="FFFFFF"/>
              </w:rPr>
            </w:pPr>
            <w:r w:rsidRPr="00555D09">
              <w:rPr>
                <w:color w:val="000000" w:themeColor="text1"/>
                <w:sz w:val="20"/>
                <w:szCs w:val="20"/>
                <w:shd w:val="clear" w:color="auto" w:fill="FFFFFF"/>
              </w:rPr>
              <w:t>Количество составленных должностными лицами, осуществляющими муниципальный контроль</w:t>
            </w:r>
            <w:r>
              <w:t xml:space="preserve"> </w:t>
            </w:r>
            <w:r w:rsidRPr="00125A1E">
              <w:rPr>
                <w:color w:val="000000" w:themeColor="text1"/>
                <w:sz w:val="20"/>
                <w:szCs w:val="20"/>
                <w:shd w:val="clear" w:color="auto" w:fill="FFFFFF"/>
              </w:rPr>
              <w:t>на автомобильном транспорте</w:t>
            </w:r>
            <w:r w:rsidRPr="00555D09">
              <w:rPr>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14:paraId="4022F181" w14:textId="77777777" w:rsidR="00952EFA" w:rsidRPr="00555D09" w:rsidRDefault="00952EFA" w:rsidP="00952EFA">
            <w:pPr>
              <w:rPr>
                <w:color w:val="000000" w:themeColor="text1"/>
                <w:sz w:val="20"/>
                <w:szCs w:val="20"/>
              </w:rPr>
            </w:pPr>
          </w:p>
          <w:p w14:paraId="1797CA51" w14:textId="77777777" w:rsidR="00952EFA" w:rsidRPr="00555D09" w:rsidRDefault="00952EFA" w:rsidP="00952EFA">
            <w:pPr>
              <w:pStyle w:val="s16"/>
              <w:spacing w:before="0" w:beforeAutospacing="0" w:after="0" w:afterAutospacing="0"/>
              <w:rPr>
                <w:color w:val="000000" w:themeColor="text1"/>
                <w:sz w:val="20"/>
                <w:szCs w:val="20"/>
              </w:rPr>
            </w:pPr>
          </w:p>
        </w:tc>
        <w:tc>
          <w:tcPr>
            <w:tcW w:w="1123" w:type="dxa"/>
            <w:shd w:val="clear" w:color="auto" w:fill="FFFFFF"/>
          </w:tcPr>
          <w:p w14:paraId="353940D8"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Б9 = </w:t>
            </w:r>
            <w:proofErr w:type="gramStart"/>
            <w:r w:rsidRPr="00555D09">
              <w:rPr>
                <w:color w:val="000000" w:themeColor="text1"/>
                <w:sz w:val="20"/>
                <w:szCs w:val="20"/>
                <w:lang w:val="en-US"/>
              </w:rPr>
              <w:t>Sum(</w:t>
            </w:r>
            <w:proofErr w:type="gramEnd"/>
            <w:r w:rsidRPr="00555D09">
              <w:rPr>
                <w:color w:val="000000" w:themeColor="text1"/>
                <w:sz w:val="20"/>
                <w:szCs w:val="20"/>
              </w:rPr>
              <w:t>АП)</w:t>
            </w:r>
          </w:p>
        </w:tc>
        <w:tc>
          <w:tcPr>
            <w:tcW w:w="2846" w:type="dxa"/>
            <w:shd w:val="clear" w:color="auto" w:fill="FFFFFF"/>
          </w:tcPr>
          <w:p w14:paraId="707979E1"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Б.9 определяется как сумма </w:t>
            </w:r>
            <w:r w:rsidRPr="00555D09">
              <w:rPr>
                <w:color w:val="000000" w:themeColor="text1"/>
                <w:sz w:val="20"/>
                <w:szCs w:val="20"/>
                <w:shd w:val="clear" w:color="auto" w:fill="FFFFFF"/>
              </w:rPr>
              <w:t>составленных должностными лицами, осуществляющими муниципальный контроль</w:t>
            </w:r>
            <w:r>
              <w:t xml:space="preserve"> </w:t>
            </w:r>
            <w:r w:rsidRPr="00125A1E">
              <w:rPr>
                <w:color w:val="000000" w:themeColor="text1"/>
                <w:sz w:val="20"/>
                <w:szCs w:val="20"/>
                <w:shd w:val="clear" w:color="auto" w:fill="FFFFFF"/>
              </w:rPr>
              <w:t>на автомобильном транспорте</w:t>
            </w:r>
            <w:r w:rsidRPr="00555D09">
              <w:rPr>
                <w:color w:val="000000" w:themeColor="text1"/>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F459DA7" w14:textId="77777777" w:rsidR="00952EFA" w:rsidRPr="00555D09" w:rsidRDefault="00952EFA" w:rsidP="00952EFA">
            <w:pPr>
              <w:pStyle w:val="s16"/>
              <w:spacing w:before="0" w:beforeAutospacing="0" w:after="0" w:afterAutospacing="0"/>
              <w:rPr>
                <w:color w:val="000000" w:themeColor="text1"/>
                <w:sz w:val="20"/>
                <w:szCs w:val="20"/>
              </w:rPr>
            </w:pPr>
          </w:p>
        </w:tc>
        <w:tc>
          <w:tcPr>
            <w:tcW w:w="1823" w:type="dxa"/>
            <w:shd w:val="clear" w:color="auto" w:fill="FFFFFF"/>
          </w:tcPr>
          <w:p w14:paraId="2CBE05AE"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Целевое значение не устанавливается</w:t>
            </w:r>
          </w:p>
          <w:p w14:paraId="10ECC15A" w14:textId="77777777" w:rsidR="00952EFA" w:rsidRPr="00555D09" w:rsidRDefault="00952EFA" w:rsidP="00952EFA">
            <w:pPr>
              <w:pStyle w:val="s16"/>
              <w:spacing w:before="0" w:beforeAutospacing="0" w:after="0" w:afterAutospacing="0"/>
              <w:rPr>
                <w:color w:val="000000" w:themeColor="text1"/>
                <w:sz w:val="20"/>
                <w:szCs w:val="20"/>
              </w:rPr>
            </w:pPr>
          </w:p>
        </w:tc>
        <w:tc>
          <w:tcPr>
            <w:tcW w:w="1276" w:type="dxa"/>
            <w:shd w:val="clear" w:color="auto" w:fill="FFFFFF"/>
          </w:tcPr>
          <w:p w14:paraId="65C244B4"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Результаты осуществления муниципального контроля</w:t>
            </w:r>
            <w:r>
              <w:t xml:space="preserve"> </w:t>
            </w:r>
            <w:r w:rsidRPr="00125A1E">
              <w:rPr>
                <w:color w:val="000000" w:themeColor="text1"/>
                <w:sz w:val="20"/>
                <w:szCs w:val="20"/>
              </w:rPr>
              <w:t>на автомобильном транспорте</w:t>
            </w:r>
            <w:r w:rsidRPr="00555D09">
              <w:rPr>
                <w:color w:val="000000" w:themeColor="text1"/>
                <w:sz w:val="20"/>
                <w:szCs w:val="20"/>
              </w:rPr>
              <w:t xml:space="preserve"> в отчетном году</w:t>
            </w:r>
          </w:p>
        </w:tc>
      </w:tr>
      <w:tr w:rsidR="00952EFA" w:rsidRPr="00555D09" w14:paraId="2341492C" w14:textId="77777777" w:rsidTr="00952EFA">
        <w:trPr>
          <w:gridAfter w:val="1"/>
          <w:wAfter w:w="14" w:type="dxa"/>
        </w:trPr>
        <w:tc>
          <w:tcPr>
            <w:tcW w:w="959" w:type="dxa"/>
            <w:shd w:val="clear" w:color="auto" w:fill="FFFFFF"/>
            <w:vAlign w:val="center"/>
          </w:tcPr>
          <w:p w14:paraId="711BE2C6"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t>Б.10</w:t>
            </w:r>
          </w:p>
        </w:tc>
        <w:tc>
          <w:tcPr>
            <w:tcW w:w="2018" w:type="dxa"/>
            <w:shd w:val="clear" w:color="auto" w:fill="FFFFFF"/>
          </w:tcPr>
          <w:p w14:paraId="55D7B68C" w14:textId="77777777" w:rsidR="00952EFA" w:rsidRPr="00555D09" w:rsidRDefault="00952EFA" w:rsidP="00952EFA">
            <w:pPr>
              <w:rPr>
                <w:color w:val="000000" w:themeColor="text1"/>
                <w:sz w:val="20"/>
                <w:szCs w:val="20"/>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w:t>
            </w:r>
            <w:r w:rsidRPr="00555D09">
              <w:rPr>
                <w:color w:val="000000" w:themeColor="text1"/>
                <w:sz w:val="20"/>
                <w:szCs w:val="20"/>
              </w:rPr>
              <w:lastRenderedPageBreak/>
              <w:t>(ущерба) охраняемым законом ценностям, уровень устранения риска причинения вреда (ущерба) с учетом привлеченных для муниципального контроля</w:t>
            </w:r>
            <w:r>
              <w:t xml:space="preserve"> </w:t>
            </w:r>
            <w:r w:rsidRPr="00125A1E">
              <w:rPr>
                <w:color w:val="000000" w:themeColor="text1"/>
                <w:sz w:val="20"/>
                <w:szCs w:val="20"/>
              </w:rPr>
              <w:t>на автомобильном транспорте</w:t>
            </w:r>
            <w:r w:rsidRPr="00555D09">
              <w:rPr>
                <w:color w:val="000000" w:themeColor="text1"/>
                <w:sz w:val="20"/>
                <w:szCs w:val="20"/>
              </w:rPr>
              <w:t xml:space="preserve"> трудовых ресурсов</w:t>
            </w:r>
          </w:p>
          <w:p w14:paraId="4F82F2FF" w14:textId="77777777" w:rsidR="00952EFA" w:rsidRPr="00555D09" w:rsidRDefault="00952EFA" w:rsidP="00952EFA">
            <w:pPr>
              <w:rPr>
                <w:color w:val="000000" w:themeColor="text1"/>
                <w:sz w:val="20"/>
                <w:szCs w:val="20"/>
                <w:shd w:val="clear" w:color="auto" w:fill="FFFFFF"/>
              </w:rPr>
            </w:pPr>
          </w:p>
        </w:tc>
        <w:tc>
          <w:tcPr>
            <w:tcW w:w="1123" w:type="dxa"/>
            <w:shd w:val="clear" w:color="auto" w:fill="FFFFFF"/>
          </w:tcPr>
          <w:p w14:paraId="6DB10E2E"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lastRenderedPageBreak/>
              <w:t>Б.10 = (</w:t>
            </w:r>
            <w:r>
              <w:rPr>
                <w:color w:val="000000" w:themeColor="text1"/>
                <w:sz w:val="20"/>
                <w:szCs w:val="20"/>
              </w:rPr>
              <w:t xml:space="preserve">10 х </w:t>
            </w:r>
            <w:r w:rsidRPr="00555D09">
              <w:rPr>
                <w:color w:val="000000" w:themeColor="text1"/>
                <w:sz w:val="20"/>
                <w:szCs w:val="20"/>
              </w:rPr>
              <w:t>А.1 + А.2) / Б.7</w:t>
            </w:r>
          </w:p>
        </w:tc>
        <w:tc>
          <w:tcPr>
            <w:tcW w:w="2846" w:type="dxa"/>
            <w:shd w:val="clear" w:color="auto" w:fill="FFFFFF"/>
          </w:tcPr>
          <w:p w14:paraId="3C79E9FB" w14:textId="77777777" w:rsidR="00952EFA"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Составляющие формулы определены выше.</w:t>
            </w:r>
          </w:p>
          <w:p w14:paraId="2C1211FC" w14:textId="77777777" w:rsidR="00952EFA" w:rsidRPr="00555D09" w:rsidRDefault="00952EFA" w:rsidP="00952EFA">
            <w:pPr>
              <w:pStyle w:val="s16"/>
              <w:spacing w:before="0" w:beforeAutospacing="0" w:after="0" w:afterAutospacing="0"/>
              <w:rPr>
                <w:color w:val="000000" w:themeColor="text1"/>
                <w:sz w:val="20"/>
                <w:szCs w:val="20"/>
              </w:rPr>
            </w:pPr>
            <w:r>
              <w:rPr>
                <w:color w:val="000000" w:themeColor="text1"/>
                <w:sz w:val="20"/>
                <w:szCs w:val="20"/>
              </w:rPr>
              <w:t xml:space="preserve">Указанный в формуле коэффициент, равный 10, </w:t>
            </w:r>
            <w:r>
              <w:rPr>
                <w:color w:val="000000" w:themeColor="text1"/>
                <w:sz w:val="20"/>
                <w:szCs w:val="20"/>
              </w:rPr>
              <w:lastRenderedPageBreak/>
              <w:t>является весовым коэффициентом при учете значения показателя А1.</w:t>
            </w:r>
          </w:p>
          <w:p w14:paraId="4C48B52E"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823" w:type="dxa"/>
            <w:shd w:val="clear" w:color="auto" w:fill="FFFFFF"/>
          </w:tcPr>
          <w:p w14:paraId="1C5B8E3D"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lastRenderedPageBreak/>
              <w:t>Целевое значение не устанавливается</w:t>
            </w:r>
          </w:p>
          <w:p w14:paraId="7F6C7C8B" w14:textId="77777777" w:rsidR="00952EFA" w:rsidRPr="00555D09" w:rsidRDefault="00952EFA" w:rsidP="00952EFA">
            <w:pPr>
              <w:pStyle w:val="s16"/>
              <w:spacing w:before="0" w:beforeAutospacing="0" w:after="0" w:afterAutospacing="0"/>
              <w:rPr>
                <w:color w:val="000000" w:themeColor="text1"/>
                <w:sz w:val="20"/>
                <w:szCs w:val="20"/>
              </w:rPr>
            </w:pPr>
          </w:p>
        </w:tc>
        <w:tc>
          <w:tcPr>
            <w:tcW w:w="1276" w:type="dxa"/>
            <w:shd w:val="clear" w:color="auto" w:fill="FFFFFF"/>
          </w:tcPr>
          <w:p w14:paraId="7FF2DE26"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w:t>
            </w:r>
            <w:r w:rsidRPr="00555D09">
              <w:rPr>
                <w:color w:val="000000" w:themeColor="text1"/>
                <w:sz w:val="20"/>
                <w:szCs w:val="20"/>
              </w:rPr>
              <w:lastRenderedPageBreak/>
              <w:t>ных выше</w:t>
            </w:r>
          </w:p>
        </w:tc>
      </w:tr>
      <w:tr w:rsidR="00952EFA" w:rsidRPr="00555D09" w14:paraId="5A4F3EEA" w14:textId="77777777" w:rsidTr="00952EFA">
        <w:trPr>
          <w:gridAfter w:val="1"/>
          <w:wAfter w:w="14" w:type="dxa"/>
        </w:trPr>
        <w:tc>
          <w:tcPr>
            <w:tcW w:w="959" w:type="dxa"/>
            <w:shd w:val="clear" w:color="auto" w:fill="FFFFFF"/>
            <w:vAlign w:val="center"/>
          </w:tcPr>
          <w:p w14:paraId="1AA0F015" w14:textId="77777777" w:rsidR="00952EFA" w:rsidRPr="00555D09" w:rsidRDefault="00952EFA" w:rsidP="00952EFA">
            <w:pPr>
              <w:pStyle w:val="s10"/>
              <w:jc w:val="center"/>
              <w:rPr>
                <w:color w:val="000000" w:themeColor="text1"/>
                <w:sz w:val="20"/>
                <w:szCs w:val="20"/>
              </w:rPr>
            </w:pPr>
            <w:r w:rsidRPr="00555D09">
              <w:rPr>
                <w:color w:val="000000" w:themeColor="text1"/>
                <w:sz w:val="20"/>
                <w:szCs w:val="20"/>
              </w:rPr>
              <w:lastRenderedPageBreak/>
              <w:t>Б.11</w:t>
            </w:r>
          </w:p>
        </w:tc>
        <w:tc>
          <w:tcPr>
            <w:tcW w:w="2018" w:type="dxa"/>
            <w:shd w:val="clear" w:color="auto" w:fill="FFFFFF"/>
          </w:tcPr>
          <w:p w14:paraId="2B2719F7" w14:textId="77777777" w:rsidR="00952EFA" w:rsidRPr="00555D09" w:rsidRDefault="00952EFA" w:rsidP="00952EFA">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w:t>
            </w:r>
            <w:r w:rsidRPr="00125A1E">
              <w:rPr>
                <w:color w:val="000000" w:themeColor="text1"/>
                <w:sz w:val="20"/>
                <w:szCs w:val="20"/>
              </w:rPr>
              <w:t xml:space="preserve">на автомобильном транспорте </w:t>
            </w:r>
            <w:r w:rsidRPr="00555D09">
              <w:rPr>
                <w:color w:val="000000" w:themeColor="text1"/>
                <w:sz w:val="20"/>
                <w:szCs w:val="20"/>
              </w:rPr>
              <w:t>в год</w:t>
            </w:r>
          </w:p>
        </w:tc>
        <w:tc>
          <w:tcPr>
            <w:tcW w:w="1123" w:type="dxa"/>
            <w:shd w:val="clear" w:color="auto" w:fill="FFFFFF"/>
          </w:tcPr>
          <w:p w14:paraId="161BE563"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Б.11 = (</w:t>
            </w:r>
            <w:r>
              <w:rPr>
                <w:color w:val="000000" w:themeColor="text1"/>
                <w:sz w:val="20"/>
                <w:szCs w:val="20"/>
              </w:rPr>
              <w:t xml:space="preserve">10 х </w:t>
            </w:r>
            <w:r w:rsidRPr="00555D09">
              <w:rPr>
                <w:color w:val="000000" w:themeColor="text1"/>
                <w:sz w:val="20"/>
                <w:szCs w:val="20"/>
              </w:rPr>
              <w:t>А.1 + А.2) / Б.8</w:t>
            </w:r>
          </w:p>
        </w:tc>
        <w:tc>
          <w:tcPr>
            <w:tcW w:w="2846" w:type="dxa"/>
            <w:shd w:val="clear" w:color="auto" w:fill="FFFFFF"/>
          </w:tcPr>
          <w:p w14:paraId="473BB379" w14:textId="77777777" w:rsidR="00952EFA"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Составляющие формулы определены выше.</w:t>
            </w:r>
          </w:p>
          <w:p w14:paraId="5860FEC0" w14:textId="77777777" w:rsidR="00952EFA" w:rsidRPr="00555D09" w:rsidRDefault="00952EFA" w:rsidP="00952EFA">
            <w:pPr>
              <w:pStyle w:val="s16"/>
              <w:spacing w:before="0" w:beforeAutospacing="0" w:after="0" w:afterAutospacing="0"/>
              <w:rPr>
                <w:color w:val="000000" w:themeColor="text1"/>
                <w:sz w:val="20"/>
                <w:szCs w:val="20"/>
              </w:rPr>
            </w:pPr>
            <w:r>
              <w:rPr>
                <w:color w:val="000000" w:themeColor="text1"/>
                <w:sz w:val="20"/>
                <w:szCs w:val="20"/>
              </w:rPr>
              <w:t>Указанный в формуле коэффициент, равный 10, является весовым коэффициентом при учете значения показателя А1.</w:t>
            </w:r>
          </w:p>
          <w:p w14:paraId="1C19E4C4"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 xml:space="preserve">Значение показателя оценивается в динамике с предыдущими годами </w:t>
            </w:r>
          </w:p>
        </w:tc>
        <w:tc>
          <w:tcPr>
            <w:tcW w:w="1823" w:type="dxa"/>
            <w:shd w:val="clear" w:color="auto" w:fill="FFFFFF"/>
          </w:tcPr>
          <w:p w14:paraId="286A04F4" w14:textId="77777777" w:rsidR="00952EFA" w:rsidRPr="00555D09" w:rsidRDefault="00952EFA" w:rsidP="00952EFA">
            <w:pPr>
              <w:pStyle w:val="s16"/>
              <w:spacing w:before="0" w:beforeAutospacing="0" w:after="0" w:afterAutospacing="0"/>
              <w:rPr>
                <w:color w:val="000000" w:themeColor="text1"/>
                <w:sz w:val="20"/>
                <w:szCs w:val="20"/>
              </w:rPr>
            </w:pPr>
            <w:r w:rsidRPr="00555D09">
              <w:rPr>
                <w:color w:val="000000" w:themeColor="text1"/>
                <w:sz w:val="20"/>
                <w:szCs w:val="20"/>
              </w:rPr>
              <w:t>Целевое значение не устанавливается</w:t>
            </w:r>
          </w:p>
          <w:p w14:paraId="064CBEA4" w14:textId="77777777" w:rsidR="00952EFA" w:rsidRPr="00555D09" w:rsidRDefault="00952EFA" w:rsidP="00952EFA">
            <w:pPr>
              <w:pStyle w:val="s16"/>
              <w:spacing w:before="0" w:beforeAutospacing="0" w:after="0" w:afterAutospacing="0"/>
              <w:rPr>
                <w:color w:val="000000" w:themeColor="text1"/>
                <w:sz w:val="20"/>
                <w:szCs w:val="20"/>
              </w:rPr>
            </w:pPr>
          </w:p>
        </w:tc>
        <w:tc>
          <w:tcPr>
            <w:tcW w:w="1276" w:type="dxa"/>
            <w:shd w:val="clear" w:color="auto" w:fill="FFFFFF"/>
          </w:tcPr>
          <w:p w14:paraId="493A3D52" w14:textId="77777777" w:rsidR="00952EFA" w:rsidRPr="00555D09" w:rsidRDefault="00952EFA" w:rsidP="00952EFA">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14:paraId="2D2D85D4" w14:textId="77777777" w:rsidR="00952EFA" w:rsidRPr="00555D09" w:rsidRDefault="00952EFA" w:rsidP="00952EFA">
      <w:pPr>
        <w:rPr>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952EFA" w:rsidRPr="00770A45" w14:paraId="1FF10DC0" w14:textId="77777777" w:rsidTr="00952EFA">
        <w:trPr>
          <w:trHeight w:val="2975"/>
        </w:trPr>
        <w:tc>
          <w:tcPr>
            <w:tcW w:w="4786" w:type="dxa"/>
            <w:tcBorders>
              <w:top w:val="nil"/>
              <w:left w:val="nil"/>
              <w:bottom w:val="nil"/>
              <w:right w:val="nil"/>
            </w:tcBorders>
            <w:shd w:val="clear" w:color="auto" w:fill="auto"/>
          </w:tcPr>
          <w:p w14:paraId="68B669B2" w14:textId="77777777" w:rsidR="00952EFA" w:rsidRPr="00952EFA" w:rsidRDefault="00952EFA" w:rsidP="00952EFA">
            <w:r w:rsidRPr="00952EFA">
              <w:t>РОССИЙСКАЯ ФЕДЕРАЦИЯ</w:t>
            </w:r>
          </w:p>
          <w:p w14:paraId="3901CEDF" w14:textId="77777777" w:rsidR="00952EFA" w:rsidRPr="00952EFA" w:rsidRDefault="00952EFA" w:rsidP="00952EFA">
            <w:r w:rsidRPr="00952EFA">
              <w:t>СОБРАНИЯ ПРЕДСТАВИТЕЛЕЙ</w:t>
            </w:r>
          </w:p>
          <w:p w14:paraId="156A087F" w14:textId="77777777" w:rsidR="00952EFA" w:rsidRPr="00952EFA" w:rsidRDefault="00952EFA" w:rsidP="00952EFA">
            <w:r w:rsidRPr="00952EFA">
              <w:t>СЕЛЬСКОГО ПОСЕЛЕНИЯ</w:t>
            </w:r>
          </w:p>
          <w:p w14:paraId="1FD4AE8E" w14:textId="77777777" w:rsidR="00952EFA" w:rsidRPr="00952EFA" w:rsidRDefault="00952EFA" w:rsidP="00952EFA">
            <w:r w:rsidRPr="00952EFA">
              <w:t>ЧЕРНЫЙ КЛЮЧ</w:t>
            </w:r>
          </w:p>
          <w:p w14:paraId="3D393CD3" w14:textId="77777777" w:rsidR="00952EFA" w:rsidRPr="00952EFA" w:rsidRDefault="00952EFA" w:rsidP="00952EFA">
            <w:r w:rsidRPr="00952EFA">
              <w:t>МУНИЦИПАЛЬНОГО РАЙОНА</w:t>
            </w:r>
          </w:p>
          <w:p w14:paraId="57DF502E" w14:textId="77777777" w:rsidR="00952EFA" w:rsidRPr="00952EFA" w:rsidRDefault="00952EFA" w:rsidP="00952EFA">
            <w:r w:rsidRPr="00952EFA">
              <w:t>КЛЯВЛИНСКИЙ</w:t>
            </w:r>
          </w:p>
          <w:p w14:paraId="2D13D346" w14:textId="77777777" w:rsidR="00952EFA" w:rsidRPr="00952EFA" w:rsidRDefault="00952EFA" w:rsidP="00952EFA">
            <w:pPr>
              <w:rPr>
                <w:u w:val="single"/>
              </w:rPr>
            </w:pPr>
            <w:r w:rsidRPr="00952EFA">
              <w:rPr>
                <w:u w:val="single"/>
              </w:rPr>
              <w:t>САМАРСКОЙ ОБЛАСТИ</w:t>
            </w:r>
          </w:p>
          <w:p w14:paraId="6C9CE0BF" w14:textId="77777777" w:rsidR="00952EFA" w:rsidRPr="00770A45" w:rsidRDefault="00952EFA" w:rsidP="00952EFA">
            <w:r>
              <w:rPr>
                <w:sz w:val="16"/>
                <w:szCs w:val="16"/>
              </w:rPr>
              <w:t>4469</w:t>
            </w:r>
            <w:r w:rsidRPr="00770A45">
              <w:rPr>
                <w:sz w:val="16"/>
                <w:szCs w:val="16"/>
              </w:rPr>
              <w:t>5</w:t>
            </w:r>
            <w:r>
              <w:rPr>
                <w:sz w:val="16"/>
                <w:szCs w:val="16"/>
              </w:rPr>
              <w:t>1</w:t>
            </w:r>
            <w:r w:rsidRPr="00770A45">
              <w:rPr>
                <w:sz w:val="16"/>
                <w:szCs w:val="16"/>
              </w:rPr>
              <w:t>,</w:t>
            </w:r>
            <w:r>
              <w:rPr>
                <w:sz w:val="16"/>
                <w:szCs w:val="16"/>
              </w:rPr>
              <w:t xml:space="preserve"> </w:t>
            </w:r>
            <w:r w:rsidRPr="00770A45">
              <w:rPr>
                <w:sz w:val="16"/>
                <w:szCs w:val="16"/>
              </w:rPr>
              <w:t>Самарская область, Клявлинский район,</w:t>
            </w:r>
          </w:p>
          <w:p w14:paraId="5966E1B1" w14:textId="77777777" w:rsidR="00952EFA" w:rsidRPr="00770A45" w:rsidRDefault="00952EFA" w:rsidP="00952EFA">
            <w:pPr>
              <w:rPr>
                <w:sz w:val="16"/>
                <w:szCs w:val="16"/>
              </w:rPr>
            </w:pPr>
            <w:r w:rsidRPr="00770A45">
              <w:rPr>
                <w:sz w:val="16"/>
                <w:szCs w:val="16"/>
              </w:rPr>
              <w:t xml:space="preserve">село </w:t>
            </w:r>
            <w:r>
              <w:rPr>
                <w:sz w:val="16"/>
                <w:szCs w:val="16"/>
              </w:rPr>
              <w:t>Черный Ключ</w:t>
            </w:r>
            <w:r w:rsidRPr="00770A45">
              <w:rPr>
                <w:sz w:val="16"/>
                <w:szCs w:val="16"/>
              </w:rPr>
              <w:t>,</w:t>
            </w:r>
            <w:r>
              <w:rPr>
                <w:sz w:val="16"/>
                <w:szCs w:val="16"/>
              </w:rPr>
              <w:t xml:space="preserve"> </w:t>
            </w:r>
            <w:r w:rsidRPr="00770A45">
              <w:rPr>
                <w:sz w:val="16"/>
                <w:szCs w:val="16"/>
              </w:rPr>
              <w:t>ул.</w:t>
            </w:r>
            <w:r>
              <w:rPr>
                <w:sz w:val="16"/>
                <w:szCs w:val="16"/>
              </w:rPr>
              <w:t xml:space="preserve"> </w:t>
            </w:r>
            <w:r w:rsidRPr="00770A45">
              <w:rPr>
                <w:sz w:val="16"/>
                <w:szCs w:val="16"/>
              </w:rPr>
              <w:t>Центральная</w:t>
            </w:r>
            <w:r>
              <w:rPr>
                <w:sz w:val="16"/>
                <w:szCs w:val="16"/>
              </w:rPr>
              <w:t xml:space="preserve"> д.4</w:t>
            </w:r>
          </w:p>
          <w:p w14:paraId="5AED2921" w14:textId="77777777" w:rsidR="00952EFA" w:rsidRDefault="00952EFA" w:rsidP="00952EFA">
            <w:pPr>
              <w:rPr>
                <w:sz w:val="16"/>
                <w:szCs w:val="16"/>
              </w:rPr>
            </w:pPr>
            <w:r w:rsidRPr="00770A45">
              <w:rPr>
                <w:sz w:val="16"/>
                <w:szCs w:val="16"/>
              </w:rPr>
              <w:t>тел.</w:t>
            </w:r>
            <w:r>
              <w:rPr>
                <w:sz w:val="16"/>
                <w:szCs w:val="16"/>
              </w:rPr>
              <w:t>8(84653)5-71-24</w:t>
            </w:r>
          </w:p>
          <w:p w14:paraId="574FAB0F" w14:textId="77777777" w:rsidR="00952EFA" w:rsidRPr="00952EFA" w:rsidRDefault="00952EFA" w:rsidP="00952EFA">
            <w:r w:rsidRPr="00952EFA">
              <w:t>РЕШЕНИЕ</w:t>
            </w:r>
          </w:p>
          <w:p w14:paraId="266230A6" w14:textId="77777777" w:rsidR="00952EFA" w:rsidRPr="00D14F6F" w:rsidRDefault="00952EFA" w:rsidP="00952EFA">
            <w:pPr>
              <w:rPr>
                <w:b/>
                <w:sz w:val="28"/>
                <w:szCs w:val="28"/>
              </w:rPr>
            </w:pPr>
            <w:r w:rsidRPr="00952EFA">
              <w:rPr>
                <w:b/>
              </w:rPr>
              <w:t>29.12.2021 года № 72</w:t>
            </w:r>
          </w:p>
        </w:tc>
      </w:tr>
    </w:tbl>
    <w:p w14:paraId="7DA93020" w14:textId="77777777" w:rsidR="00952EFA" w:rsidRDefault="00952EFA" w:rsidP="00952EFA">
      <w:pPr>
        <w:spacing w:line="360" w:lineRule="auto"/>
        <w:rPr>
          <w:sz w:val="28"/>
          <w:szCs w:val="28"/>
        </w:rPr>
      </w:pPr>
    </w:p>
    <w:p w14:paraId="5EA8305D" w14:textId="77777777" w:rsidR="00952EFA" w:rsidRDefault="00952EFA" w:rsidP="00952EFA">
      <w:pPr>
        <w:spacing w:line="360" w:lineRule="auto"/>
        <w:rPr>
          <w:sz w:val="28"/>
          <w:szCs w:val="28"/>
        </w:rPr>
      </w:pPr>
    </w:p>
    <w:p w14:paraId="7554399F" w14:textId="77777777" w:rsidR="00952EFA" w:rsidRDefault="00952EFA" w:rsidP="00952EFA">
      <w:pPr>
        <w:spacing w:line="360" w:lineRule="auto"/>
        <w:rPr>
          <w:sz w:val="28"/>
          <w:szCs w:val="28"/>
        </w:rPr>
      </w:pPr>
    </w:p>
    <w:p w14:paraId="3B3380CC" w14:textId="77777777" w:rsidR="00952EFA" w:rsidRDefault="00952EFA" w:rsidP="00952EFA">
      <w:pPr>
        <w:spacing w:line="360" w:lineRule="auto"/>
        <w:jc w:val="center"/>
        <w:rPr>
          <w:sz w:val="28"/>
          <w:szCs w:val="28"/>
        </w:rPr>
      </w:pPr>
    </w:p>
    <w:p w14:paraId="41E0EBA6" w14:textId="77777777" w:rsidR="00952EFA" w:rsidRDefault="00952EFA" w:rsidP="00952EFA">
      <w:pPr>
        <w:rPr>
          <w:sz w:val="26"/>
          <w:szCs w:val="26"/>
        </w:rPr>
      </w:pPr>
    </w:p>
    <w:p w14:paraId="6CBD1B77" w14:textId="77777777" w:rsidR="00952EFA" w:rsidRDefault="00952EFA" w:rsidP="00952EFA">
      <w:pPr>
        <w:rPr>
          <w:sz w:val="28"/>
          <w:szCs w:val="28"/>
        </w:rPr>
      </w:pPr>
    </w:p>
    <w:p w14:paraId="6F04AF50" w14:textId="77777777" w:rsidR="00446731" w:rsidRDefault="00952EFA" w:rsidP="00952EFA">
      <w:pPr>
        <w:rPr>
          <w:sz w:val="28"/>
          <w:szCs w:val="28"/>
        </w:rPr>
      </w:pPr>
      <w:r>
        <w:rPr>
          <w:sz w:val="28"/>
          <w:szCs w:val="28"/>
        </w:rPr>
        <w:t xml:space="preserve">              </w:t>
      </w:r>
    </w:p>
    <w:p w14:paraId="56F0112D" w14:textId="77777777" w:rsidR="00446731" w:rsidRDefault="00446731" w:rsidP="00952EFA">
      <w:pPr>
        <w:rPr>
          <w:sz w:val="28"/>
          <w:szCs w:val="28"/>
        </w:rPr>
      </w:pPr>
    </w:p>
    <w:p w14:paraId="2DD38E1B" w14:textId="6D262E2A" w:rsidR="00952EFA" w:rsidRPr="00446731" w:rsidRDefault="00446731" w:rsidP="00952EFA">
      <w:r>
        <w:rPr>
          <w:sz w:val="28"/>
          <w:szCs w:val="28"/>
        </w:rPr>
        <w:t xml:space="preserve">                     </w:t>
      </w:r>
      <w:r w:rsidR="00952EFA">
        <w:rPr>
          <w:sz w:val="28"/>
          <w:szCs w:val="28"/>
        </w:rPr>
        <w:t xml:space="preserve">  </w:t>
      </w:r>
      <w:r w:rsidR="00952EFA" w:rsidRPr="00446731">
        <w:t>«О премировании»</w:t>
      </w:r>
    </w:p>
    <w:p w14:paraId="27FF6E9D" w14:textId="77777777" w:rsidR="00952EFA" w:rsidRPr="00446731" w:rsidRDefault="00952EFA" w:rsidP="00952EFA"/>
    <w:p w14:paraId="0D43377C" w14:textId="77777777" w:rsidR="00952EFA" w:rsidRPr="00446731" w:rsidRDefault="00952EFA" w:rsidP="00952EFA">
      <w:pPr>
        <w:pStyle w:val="ad"/>
        <w:spacing w:line="276" w:lineRule="auto"/>
        <w:jc w:val="both"/>
        <w:rPr>
          <w:rFonts w:ascii="Times New Roman" w:hAnsi="Times New Roman"/>
          <w:sz w:val="24"/>
          <w:szCs w:val="24"/>
        </w:rPr>
      </w:pPr>
      <w:r w:rsidRPr="00446731">
        <w:rPr>
          <w:rFonts w:ascii="Times New Roman" w:hAnsi="Times New Roman"/>
          <w:sz w:val="24"/>
          <w:szCs w:val="24"/>
        </w:rPr>
        <w:t xml:space="preserve">         В соответствии  с  Положением о денежном  содержании и 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администрации сельского поселения Черный Ключ  муниципального района Клявлинский Самарской области утвержденным Решением Собрания представителей сельского поселения Черный Ключ муниципального  района Клявлинский Самарской области от 30.06.2017 г. №87   Собрание представителей сельского поселения Черный Ключ муниципального  района Клявлинский Самарской второго созыва  РЕШИЛО:</w:t>
      </w:r>
    </w:p>
    <w:p w14:paraId="66B4373B" w14:textId="77777777" w:rsidR="00952EFA" w:rsidRPr="00446731" w:rsidRDefault="00952EFA" w:rsidP="00952EFA">
      <w:pPr>
        <w:pStyle w:val="ad"/>
        <w:spacing w:line="276" w:lineRule="auto"/>
        <w:jc w:val="both"/>
        <w:rPr>
          <w:rFonts w:ascii="Times New Roman" w:hAnsi="Times New Roman"/>
          <w:sz w:val="24"/>
          <w:szCs w:val="24"/>
        </w:rPr>
      </w:pPr>
    </w:p>
    <w:p w14:paraId="2AB7D290" w14:textId="77777777" w:rsidR="00952EFA" w:rsidRPr="00446731" w:rsidRDefault="00952EFA" w:rsidP="00952EFA">
      <w:r w:rsidRPr="00446731">
        <w:t xml:space="preserve">   1. Премировать в размере 25 %   месячного оклада за декабрь 2021 года  </w:t>
      </w:r>
    </w:p>
    <w:p w14:paraId="6915A904" w14:textId="77777777" w:rsidR="00952EFA" w:rsidRPr="00446731" w:rsidRDefault="00952EFA" w:rsidP="00952EFA">
      <w:r w:rsidRPr="00446731">
        <w:t>пропорционально отработанному времени следующих работников:</w:t>
      </w:r>
    </w:p>
    <w:p w14:paraId="7F01DBF6" w14:textId="77777777" w:rsidR="00952EFA" w:rsidRPr="00446731" w:rsidRDefault="00952EFA" w:rsidP="00952EFA">
      <w:r w:rsidRPr="00446731">
        <w:t xml:space="preserve">           Белову Татьяну Васильевну</w:t>
      </w:r>
    </w:p>
    <w:p w14:paraId="05606096" w14:textId="77777777" w:rsidR="00952EFA" w:rsidRPr="00446731" w:rsidRDefault="00952EFA" w:rsidP="00952EFA">
      <w:r w:rsidRPr="00446731">
        <w:lastRenderedPageBreak/>
        <w:t xml:space="preserve">           Кадеева Валерия Михайловича</w:t>
      </w:r>
    </w:p>
    <w:p w14:paraId="5D66037A" w14:textId="77777777" w:rsidR="00952EFA" w:rsidRPr="00446731" w:rsidRDefault="00952EFA" w:rsidP="00952EFA">
      <w:r w:rsidRPr="00446731">
        <w:t xml:space="preserve">          Якушкину </w:t>
      </w:r>
      <w:proofErr w:type="spellStart"/>
      <w:r w:rsidRPr="00446731">
        <w:t>Асылтас</w:t>
      </w:r>
      <w:proofErr w:type="spellEnd"/>
      <w:r w:rsidRPr="00446731">
        <w:t xml:space="preserve"> </w:t>
      </w:r>
      <w:proofErr w:type="spellStart"/>
      <w:r w:rsidRPr="00446731">
        <w:t>Нагимулловну</w:t>
      </w:r>
      <w:proofErr w:type="spellEnd"/>
      <w:r w:rsidRPr="00446731">
        <w:t>.</w:t>
      </w:r>
    </w:p>
    <w:p w14:paraId="2DA046DF" w14:textId="77777777" w:rsidR="00952EFA" w:rsidRPr="00446731" w:rsidRDefault="00952EFA" w:rsidP="00952EFA">
      <w:r w:rsidRPr="00446731">
        <w:t xml:space="preserve">   2. Опубликовать настоящее решение в газете «Вести сельского поселения Черный Ключ».</w:t>
      </w:r>
    </w:p>
    <w:p w14:paraId="78CBB3E6" w14:textId="77777777" w:rsidR="00952EFA" w:rsidRPr="00446731" w:rsidRDefault="00952EFA" w:rsidP="00952EFA">
      <w:pPr>
        <w:spacing w:line="276" w:lineRule="auto"/>
      </w:pPr>
    </w:p>
    <w:p w14:paraId="39C1650F" w14:textId="77777777" w:rsidR="00952EFA" w:rsidRPr="00446731" w:rsidRDefault="00952EFA" w:rsidP="00952EFA">
      <w:pPr>
        <w:pStyle w:val="ad"/>
        <w:spacing w:line="276" w:lineRule="auto"/>
        <w:jc w:val="both"/>
        <w:rPr>
          <w:rFonts w:ascii="Times New Roman" w:hAnsi="Times New Roman"/>
          <w:sz w:val="24"/>
          <w:szCs w:val="24"/>
        </w:rPr>
      </w:pPr>
      <w:r w:rsidRPr="00446731">
        <w:rPr>
          <w:rFonts w:ascii="Times New Roman" w:hAnsi="Times New Roman"/>
          <w:sz w:val="24"/>
          <w:szCs w:val="24"/>
        </w:rPr>
        <w:t>Председатель Собрания представителей сельского</w:t>
      </w:r>
    </w:p>
    <w:p w14:paraId="4B4EB682" w14:textId="77777777" w:rsidR="00952EFA" w:rsidRPr="00446731" w:rsidRDefault="00952EFA" w:rsidP="00952EFA">
      <w:pPr>
        <w:pStyle w:val="ad"/>
        <w:spacing w:line="276" w:lineRule="auto"/>
        <w:jc w:val="both"/>
        <w:rPr>
          <w:rFonts w:ascii="Times New Roman" w:hAnsi="Times New Roman"/>
          <w:sz w:val="24"/>
          <w:szCs w:val="24"/>
        </w:rPr>
      </w:pPr>
      <w:r w:rsidRPr="00446731">
        <w:rPr>
          <w:rFonts w:ascii="Times New Roman" w:hAnsi="Times New Roman"/>
          <w:sz w:val="24"/>
          <w:szCs w:val="24"/>
        </w:rPr>
        <w:t>поселения Черный Ключ муниципального</w:t>
      </w:r>
    </w:p>
    <w:p w14:paraId="25BC6CB3" w14:textId="6CC5F997" w:rsidR="00952EFA" w:rsidRPr="008D026F" w:rsidRDefault="00952EFA" w:rsidP="00952EFA">
      <w:pPr>
        <w:pStyle w:val="ad"/>
        <w:spacing w:line="276" w:lineRule="auto"/>
        <w:jc w:val="both"/>
        <w:rPr>
          <w:sz w:val="28"/>
          <w:szCs w:val="28"/>
        </w:rPr>
      </w:pPr>
      <w:r w:rsidRPr="00446731">
        <w:rPr>
          <w:rFonts w:ascii="Times New Roman" w:hAnsi="Times New Roman"/>
          <w:sz w:val="24"/>
          <w:szCs w:val="24"/>
        </w:rPr>
        <w:t>района Клявлинский Самарской области                                  С.Н.</w:t>
      </w:r>
      <w:r w:rsidR="00446731">
        <w:rPr>
          <w:rFonts w:ascii="Times New Roman" w:hAnsi="Times New Roman"/>
          <w:sz w:val="24"/>
          <w:szCs w:val="24"/>
        </w:rPr>
        <w:t xml:space="preserve"> </w:t>
      </w:r>
      <w:r w:rsidRPr="00446731">
        <w:rPr>
          <w:rFonts w:ascii="Times New Roman" w:hAnsi="Times New Roman"/>
          <w:sz w:val="24"/>
          <w:szCs w:val="24"/>
        </w:rPr>
        <w:t>Григорьев</w:t>
      </w:r>
    </w:p>
    <w:p w14:paraId="48A2CFD7" w14:textId="77777777" w:rsidR="00952EFA" w:rsidRDefault="00952EFA" w:rsidP="00952EFA">
      <w:pPr>
        <w:spacing w:line="360" w:lineRule="auto"/>
        <w:rPr>
          <w:sz w:val="28"/>
          <w:szCs w:val="28"/>
        </w:rPr>
      </w:pPr>
      <w:r>
        <w:rPr>
          <w:sz w:val="28"/>
          <w:szCs w:val="28"/>
        </w:rPr>
        <w:t xml:space="preserve"> </w:t>
      </w:r>
    </w:p>
    <w:p w14:paraId="74B53FC1" w14:textId="77777777" w:rsidR="00211FA4" w:rsidRPr="00211FA4" w:rsidRDefault="00211FA4" w:rsidP="00211FA4">
      <w:pPr>
        <w:spacing w:line="276" w:lineRule="auto"/>
        <w:jc w:val="both"/>
      </w:pPr>
    </w:p>
    <w:p w14:paraId="685BC7BF" w14:textId="654D358C" w:rsidR="00990D99" w:rsidRPr="00B8560C" w:rsidRDefault="00564A5F" w:rsidP="00990D99">
      <w:pPr>
        <w:pBdr>
          <w:bottom w:val="double" w:sz="6" w:space="0" w:color="auto"/>
        </w:pBdr>
        <w:rPr>
          <w:b/>
        </w:rPr>
      </w:pPr>
      <w:r w:rsidRPr="00B8560C">
        <w:rPr>
          <w:b/>
        </w:rPr>
        <w:t>В</w:t>
      </w:r>
      <w:r w:rsidR="00990D99" w:rsidRPr="00B8560C">
        <w:rPr>
          <w:b/>
        </w:rPr>
        <w:t xml:space="preserve">ЕСТИ    сельского поселения Черный Ключ       </w:t>
      </w:r>
      <w:r w:rsidR="005E3C5C" w:rsidRPr="00B8560C">
        <w:rPr>
          <w:b/>
        </w:rPr>
        <w:t xml:space="preserve">                     </w:t>
      </w:r>
      <w:r w:rsidR="003E31BE">
        <w:rPr>
          <w:b/>
        </w:rPr>
        <w:t xml:space="preserve">          </w:t>
      </w:r>
      <w:r w:rsidR="009A57FE">
        <w:rPr>
          <w:b/>
        </w:rPr>
        <w:t>30</w:t>
      </w:r>
      <w:r w:rsidR="003D0F2A">
        <w:rPr>
          <w:b/>
        </w:rPr>
        <w:t xml:space="preserve"> </w:t>
      </w:r>
      <w:r w:rsidR="00D608A8">
        <w:rPr>
          <w:b/>
        </w:rPr>
        <w:t>дека</w:t>
      </w:r>
      <w:r w:rsidR="006D661C">
        <w:rPr>
          <w:b/>
        </w:rPr>
        <w:t>бря</w:t>
      </w:r>
      <w:r w:rsidR="00367FCA">
        <w:rPr>
          <w:b/>
        </w:rPr>
        <w:t xml:space="preserve"> </w:t>
      </w:r>
      <w:r w:rsidR="005E3C5C" w:rsidRPr="00B8560C">
        <w:rPr>
          <w:b/>
        </w:rPr>
        <w:t xml:space="preserve"> </w:t>
      </w:r>
      <w:r w:rsidR="00990D99" w:rsidRPr="00B8560C">
        <w:rPr>
          <w:b/>
        </w:rPr>
        <w:t>20</w:t>
      </w:r>
      <w:r w:rsidR="00B8560C" w:rsidRPr="00B8560C">
        <w:rPr>
          <w:b/>
        </w:rPr>
        <w:t>2</w:t>
      </w:r>
      <w:r w:rsidR="002850BB">
        <w:rPr>
          <w:b/>
        </w:rPr>
        <w:t>1</w:t>
      </w:r>
      <w:r w:rsidR="00990D99" w:rsidRPr="00B8560C">
        <w:rPr>
          <w:b/>
        </w:rPr>
        <w:t xml:space="preserve">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2F2FEB" w:rsidRPr="006740AB" w14:paraId="6EC2F755" w14:textId="77777777" w:rsidTr="00BD2B61">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240AD550" w14:textId="77777777" w:rsidR="002F2FEB" w:rsidRPr="00CB0789" w:rsidRDefault="002F2FEB" w:rsidP="00BD2B61">
            <w:pPr>
              <w:spacing w:line="276" w:lineRule="auto"/>
              <w:rPr>
                <w:rFonts w:ascii="Constantia" w:hAnsi="Constantia"/>
                <w:sz w:val="16"/>
                <w:szCs w:val="16"/>
              </w:rPr>
            </w:pPr>
            <w:r w:rsidRPr="00CB0789">
              <w:rPr>
                <w:rFonts w:ascii="Constantia" w:hAnsi="Constantia"/>
                <w:sz w:val="16"/>
                <w:szCs w:val="16"/>
              </w:rPr>
              <w:t>ВЕСТИ</w:t>
            </w:r>
          </w:p>
          <w:p w14:paraId="4EA61941" w14:textId="77777777" w:rsidR="002F2FEB" w:rsidRPr="00CB0789" w:rsidRDefault="002F2FEB" w:rsidP="00BD2B61">
            <w:pPr>
              <w:spacing w:line="276" w:lineRule="auto"/>
              <w:rPr>
                <w:rFonts w:ascii="Constantia" w:hAnsi="Constantia"/>
                <w:sz w:val="16"/>
                <w:szCs w:val="16"/>
              </w:rPr>
            </w:pPr>
            <w:r w:rsidRPr="00CB0789">
              <w:rPr>
                <w:rFonts w:ascii="Constantia" w:hAnsi="Constantia"/>
                <w:sz w:val="16"/>
                <w:szCs w:val="16"/>
              </w:rPr>
              <w:t>сельского поселения</w:t>
            </w:r>
          </w:p>
          <w:p w14:paraId="5523BF7C" w14:textId="77777777" w:rsidR="002F2FEB" w:rsidRPr="00CB0789" w:rsidRDefault="002F2FEB" w:rsidP="00BD2B61">
            <w:pPr>
              <w:spacing w:line="276" w:lineRule="auto"/>
              <w:rPr>
                <w:rFonts w:ascii="Constantia" w:hAnsi="Constantia"/>
                <w:sz w:val="16"/>
                <w:szCs w:val="16"/>
              </w:rPr>
            </w:pPr>
            <w:r w:rsidRPr="002660A2">
              <w:rPr>
                <w:rFonts w:ascii="Constantia" w:hAnsi="Constantia"/>
                <w:sz w:val="16"/>
                <w:szCs w:val="16"/>
              </w:rPr>
              <w:t>Черный Ключ</w:t>
            </w:r>
            <w:r w:rsidRPr="00CB0789">
              <w:rPr>
                <w:rFonts w:ascii="Constantia" w:hAnsi="Constantia"/>
                <w:sz w:val="16"/>
                <w:szCs w:val="16"/>
              </w:rPr>
              <w:t xml:space="preserve"> муниципального района Клявлинский Самарской области</w:t>
            </w:r>
          </w:p>
          <w:p w14:paraId="5775CEF6" w14:textId="77777777" w:rsidR="002F2FEB" w:rsidRPr="00CB0789" w:rsidRDefault="002F2FEB" w:rsidP="00BD2B61">
            <w:pPr>
              <w:spacing w:line="276" w:lineRule="auto"/>
              <w:rPr>
                <w:rFonts w:ascii="Constantia" w:hAnsi="Constantia"/>
                <w:sz w:val="16"/>
                <w:szCs w:val="16"/>
              </w:rPr>
            </w:pPr>
            <w:r w:rsidRPr="00CB0789">
              <w:rPr>
                <w:rFonts w:ascii="Constantia" w:hAnsi="Constantia"/>
                <w:sz w:val="16"/>
                <w:szCs w:val="16"/>
              </w:rPr>
              <w:t xml:space="preserve">УЧРЕДИТЕЛЬ: </w:t>
            </w:r>
          </w:p>
          <w:p w14:paraId="5D91A82E" w14:textId="7623ED42" w:rsidR="002F2FEB" w:rsidRPr="00CB0789" w:rsidRDefault="00277F9A" w:rsidP="00BD2B61">
            <w:pPr>
              <w:spacing w:line="276" w:lineRule="auto"/>
              <w:rPr>
                <w:rFonts w:ascii="Constantia" w:hAnsi="Constantia"/>
                <w:sz w:val="16"/>
                <w:szCs w:val="16"/>
              </w:rPr>
            </w:pPr>
            <w:r w:rsidRPr="00CB0789">
              <w:rPr>
                <w:rFonts w:ascii="Constantia" w:hAnsi="Constantia"/>
                <w:sz w:val="16"/>
                <w:szCs w:val="16"/>
              </w:rPr>
              <w:t>Администрация сельского</w:t>
            </w:r>
            <w:r w:rsidR="002F2FEB" w:rsidRPr="00CB0789">
              <w:rPr>
                <w:rFonts w:ascii="Constantia" w:hAnsi="Constantia"/>
                <w:sz w:val="16"/>
                <w:szCs w:val="16"/>
              </w:rPr>
              <w:t xml:space="preserve"> поселения</w:t>
            </w:r>
          </w:p>
          <w:p w14:paraId="37EDCD5F" w14:textId="024AB093" w:rsidR="002F2FEB" w:rsidRPr="00CB0789" w:rsidRDefault="002F2FEB" w:rsidP="00BD2B61">
            <w:pPr>
              <w:spacing w:line="276" w:lineRule="auto"/>
              <w:rPr>
                <w:rFonts w:ascii="Constantia" w:hAnsi="Constantia"/>
                <w:sz w:val="16"/>
                <w:szCs w:val="16"/>
              </w:rPr>
            </w:pPr>
            <w:r w:rsidRPr="00CB0789">
              <w:rPr>
                <w:rFonts w:ascii="Constantia" w:hAnsi="Constantia"/>
                <w:sz w:val="16"/>
                <w:szCs w:val="16"/>
              </w:rPr>
              <w:t xml:space="preserve">Черный Ключ муниципального района Клявлинский Самарской </w:t>
            </w:r>
            <w:r w:rsidR="00277F9A" w:rsidRPr="00CB0789">
              <w:rPr>
                <w:rFonts w:ascii="Constantia" w:hAnsi="Constantia"/>
                <w:sz w:val="16"/>
                <w:szCs w:val="16"/>
              </w:rPr>
              <w:t>области, Собрание</w:t>
            </w:r>
            <w:r w:rsidR="00CB0789" w:rsidRPr="00CB0789">
              <w:rPr>
                <w:rFonts w:ascii="Constantia" w:hAnsi="Constantia"/>
                <w:sz w:val="16"/>
                <w:szCs w:val="16"/>
              </w:rPr>
              <w:t xml:space="preserve"> представителей сельского поселения Черный Ключ муниципального района </w:t>
            </w:r>
            <w:r w:rsidR="00CD4A39" w:rsidRPr="00CB0789">
              <w:rPr>
                <w:rFonts w:ascii="Constantia" w:hAnsi="Constantia"/>
                <w:sz w:val="16"/>
                <w:szCs w:val="16"/>
              </w:rPr>
              <w:fldChar w:fldCharType="begin"/>
            </w:r>
            <w:r w:rsidR="00CB0789" w:rsidRPr="00CB0789">
              <w:rPr>
                <w:rFonts w:ascii="Constantia" w:hAnsi="Constantia"/>
                <w:sz w:val="16"/>
                <w:szCs w:val="16"/>
              </w:rPr>
              <w:instrText xml:space="preserve"> MERGEFIELD Название_района </w:instrText>
            </w:r>
            <w:r w:rsidR="00CD4A39" w:rsidRPr="00CB0789">
              <w:rPr>
                <w:rFonts w:ascii="Constantia" w:hAnsi="Constantia"/>
                <w:sz w:val="16"/>
                <w:szCs w:val="16"/>
              </w:rPr>
              <w:fldChar w:fldCharType="separate"/>
            </w:r>
            <w:r w:rsidR="00CB0789" w:rsidRPr="00CB0789">
              <w:rPr>
                <w:rFonts w:ascii="Constantia" w:hAnsi="Constantia"/>
                <w:noProof/>
                <w:sz w:val="16"/>
                <w:szCs w:val="16"/>
              </w:rPr>
              <w:t>Клявлинский</w:t>
            </w:r>
            <w:r w:rsidR="00CD4A39" w:rsidRPr="00CB0789">
              <w:rPr>
                <w:rFonts w:ascii="Constantia" w:hAnsi="Constantia"/>
                <w:sz w:val="16"/>
                <w:szCs w:val="16"/>
              </w:rPr>
              <w:fldChar w:fldCharType="end"/>
            </w:r>
            <w:r w:rsidR="00CB0789" w:rsidRPr="00CB0789">
              <w:rPr>
                <w:rFonts w:ascii="Constantia" w:hAnsi="Constantia"/>
                <w:sz w:val="16"/>
                <w:szCs w:val="16"/>
              </w:rPr>
              <w:t xml:space="preserve"> Самарской области</w:t>
            </w:r>
          </w:p>
          <w:p w14:paraId="38EC7520" w14:textId="77777777" w:rsidR="002F2FEB" w:rsidRPr="00CB0789" w:rsidRDefault="002F2FEB" w:rsidP="00BD2B61">
            <w:pPr>
              <w:spacing w:line="276" w:lineRule="auto"/>
              <w:rPr>
                <w:rFonts w:ascii="Arial Narrow" w:hAnsi="Arial Narrow"/>
                <w:b/>
                <w:sz w:val="16"/>
                <w:szCs w:val="16"/>
              </w:rPr>
            </w:pPr>
          </w:p>
        </w:tc>
        <w:tc>
          <w:tcPr>
            <w:tcW w:w="2694" w:type="dxa"/>
            <w:tcBorders>
              <w:top w:val="triple" w:sz="4" w:space="0" w:color="auto"/>
              <w:left w:val="triple" w:sz="4" w:space="0" w:color="auto"/>
              <w:bottom w:val="triple" w:sz="4" w:space="0" w:color="auto"/>
              <w:right w:val="triple" w:sz="4" w:space="0" w:color="auto"/>
            </w:tcBorders>
            <w:hideMark/>
          </w:tcPr>
          <w:p w14:paraId="62562EA1" w14:textId="7DCEFE18" w:rsidR="002F2FEB" w:rsidRPr="006740AB" w:rsidRDefault="00732C4F" w:rsidP="00BD2B61">
            <w:pPr>
              <w:spacing w:line="276" w:lineRule="auto"/>
              <w:rPr>
                <w:b/>
                <w:sz w:val="16"/>
                <w:szCs w:val="16"/>
              </w:rPr>
            </w:pPr>
            <w:r w:rsidRPr="006740AB">
              <w:rPr>
                <w:b/>
                <w:sz w:val="16"/>
                <w:szCs w:val="16"/>
              </w:rPr>
              <w:t xml:space="preserve">Адрес </w:t>
            </w:r>
            <w:r w:rsidR="00277F9A" w:rsidRPr="006740AB">
              <w:rPr>
                <w:b/>
                <w:sz w:val="16"/>
                <w:szCs w:val="16"/>
              </w:rPr>
              <w:t>издателя, редакции</w:t>
            </w:r>
            <w:r w:rsidRPr="006740AB">
              <w:rPr>
                <w:b/>
                <w:sz w:val="16"/>
                <w:szCs w:val="16"/>
              </w:rPr>
              <w:t>, типографии</w:t>
            </w:r>
            <w:r w:rsidR="002F2FEB" w:rsidRPr="006740AB">
              <w:rPr>
                <w:b/>
                <w:sz w:val="16"/>
                <w:szCs w:val="16"/>
              </w:rPr>
              <w:t>:</w:t>
            </w:r>
          </w:p>
          <w:p w14:paraId="1F47C6CF" w14:textId="77777777" w:rsidR="002F2FEB" w:rsidRPr="006740AB" w:rsidRDefault="002F2FEB" w:rsidP="00BD2B61">
            <w:pPr>
              <w:spacing w:line="276" w:lineRule="auto"/>
              <w:rPr>
                <w:b/>
                <w:sz w:val="16"/>
                <w:szCs w:val="16"/>
              </w:rPr>
            </w:pPr>
            <w:r w:rsidRPr="006740AB">
              <w:rPr>
                <w:b/>
                <w:sz w:val="16"/>
                <w:szCs w:val="16"/>
              </w:rPr>
              <w:t>446951, Самарская область, Клявлинский район, с. Черный Ключ, ул. Центральная д. 4</w:t>
            </w:r>
          </w:p>
          <w:p w14:paraId="1FA2B164" w14:textId="77777777" w:rsidR="002F2FEB" w:rsidRPr="006740AB" w:rsidRDefault="002F2FEB" w:rsidP="00BD2B61">
            <w:r w:rsidRPr="006740AB">
              <w:rPr>
                <w:sz w:val="16"/>
                <w:szCs w:val="16"/>
              </w:rPr>
              <w:t>Е-</w:t>
            </w:r>
            <w:r w:rsidRPr="006740AB">
              <w:rPr>
                <w:sz w:val="16"/>
                <w:szCs w:val="16"/>
                <w:lang w:val="en-US"/>
              </w:rPr>
              <w:t>mail</w:t>
            </w:r>
            <w:r w:rsidRPr="006740AB">
              <w:rPr>
                <w:sz w:val="16"/>
                <w:szCs w:val="16"/>
              </w:rPr>
              <w:t xml:space="preserve">: </w:t>
            </w:r>
            <w:hyperlink r:id="rId26" w:history="1">
              <w:r w:rsidRPr="006740AB">
                <w:rPr>
                  <w:rStyle w:val="a5"/>
                  <w:lang w:val="en-US"/>
                </w:rPr>
                <w:t>chkl</w:t>
              </w:r>
              <w:r w:rsidRPr="006740AB">
                <w:rPr>
                  <w:rStyle w:val="a5"/>
                </w:rPr>
                <w:t>4@</w:t>
              </w:r>
              <w:r w:rsidRPr="006740AB">
                <w:rPr>
                  <w:rStyle w:val="a5"/>
                  <w:lang w:val="en-US"/>
                </w:rPr>
                <w:t>yandex</w:t>
              </w:r>
              <w:r w:rsidRPr="006740AB">
                <w:rPr>
                  <w:rStyle w:val="a5"/>
                </w:rPr>
                <w:t>.</w:t>
              </w:r>
              <w:proofErr w:type="spellStart"/>
              <w:r w:rsidRPr="006740AB">
                <w:rPr>
                  <w:rStyle w:val="a5"/>
                  <w:lang w:val="en-US"/>
                </w:rPr>
                <w:t>ru</w:t>
              </w:r>
              <w:proofErr w:type="spellEnd"/>
            </w:hyperlink>
          </w:p>
          <w:p w14:paraId="3F7C1A07" w14:textId="2D181AA2" w:rsidR="002F2FEB" w:rsidRPr="006740AB" w:rsidRDefault="00277F9A" w:rsidP="00BD2B61">
            <w:pPr>
              <w:rPr>
                <w:b/>
                <w:sz w:val="16"/>
                <w:szCs w:val="16"/>
              </w:rPr>
            </w:pPr>
            <w:r w:rsidRPr="006740AB">
              <w:rPr>
                <w:b/>
                <w:sz w:val="16"/>
                <w:szCs w:val="16"/>
              </w:rPr>
              <w:t>Телефон редакции</w:t>
            </w:r>
            <w:r w:rsidR="002F2FEB" w:rsidRPr="006740AB">
              <w:rPr>
                <w:b/>
                <w:sz w:val="16"/>
                <w:szCs w:val="16"/>
              </w:rPr>
              <w:t xml:space="preserve"> </w:t>
            </w:r>
            <w:proofErr w:type="gramStart"/>
            <w:r w:rsidR="002F2FEB" w:rsidRPr="006740AB">
              <w:rPr>
                <w:b/>
                <w:sz w:val="16"/>
                <w:szCs w:val="16"/>
              </w:rPr>
              <w:t>газеты</w:t>
            </w:r>
            <w:r w:rsidR="00732C4F" w:rsidRPr="006740AB">
              <w:rPr>
                <w:b/>
                <w:sz w:val="16"/>
                <w:szCs w:val="16"/>
              </w:rPr>
              <w:t xml:space="preserve">: </w:t>
            </w:r>
            <w:r w:rsidR="00CB2DBE">
              <w:rPr>
                <w:b/>
                <w:sz w:val="16"/>
                <w:szCs w:val="16"/>
              </w:rPr>
              <w:t xml:space="preserve">  </w:t>
            </w:r>
            <w:proofErr w:type="gramEnd"/>
            <w:r w:rsidR="00CB2DBE">
              <w:rPr>
                <w:b/>
                <w:sz w:val="16"/>
                <w:szCs w:val="16"/>
              </w:rPr>
              <w:t xml:space="preserve">        </w:t>
            </w:r>
            <w:r w:rsidR="00732C4F" w:rsidRPr="006740AB">
              <w:rPr>
                <w:b/>
                <w:sz w:val="16"/>
                <w:szCs w:val="16"/>
              </w:rPr>
              <w:t>«</w:t>
            </w:r>
            <w:r w:rsidR="002F2FEB" w:rsidRPr="006740AB">
              <w:rPr>
                <w:b/>
                <w:sz w:val="16"/>
                <w:szCs w:val="16"/>
              </w:rPr>
              <w:t xml:space="preserve"> </w:t>
            </w:r>
            <w:r w:rsidR="00CB2DBE">
              <w:rPr>
                <w:b/>
                <w:sz w:val="16"/>
                <w:szCs w:val="16"/>
              </w:rPr>
              <w:t>В</w:t>
            </w:r>
            <w:r w:rsidR="002F2FEB" w:rsidRPr="006740AB">
              <w:rPr>
                <w:b/>
                <w:sz w:val="16"/>
                <w:szCs w:val="16"/>
              </w:rPr>
              <w:t>ести</w:t>
            </w:r>
            <w:r w:rsidR="00732C4F" w:rsidRPr="006740AB">
              <w:rPr>
                <w:b/>
              </w:rPr>
              <w:t xml:space="preserve"> </w:t>
            </w:r>
            <w:r w:rsidR="00732C4F" w:rsidRPr="006740AB">
              <w:rPr>
                <w:b/>
                <w:sz w:val="16"/>
                <w:szCs w:val="16"/>
              </w:rPr>
              <w:t>сельског</w:t>
            </w:r>
            <w:r w:rsidR="000F5B14">
              <w:rPr>
                <w:b/>
                <w:sz w:val="16"/>
                <w:szCs w:val="16"/>
              </w:rPr>
              <w:t xml:space="preserve">о поселения Черный Ключ»    </w:t>
            </w:r>
            <w:r w:rsidR="002F2FEB" w:rsidRPr="006740AB">
              <w:rPr>
                <w:b/>
                <w:sz w:val="16"/>
                <w:szCs w:val="16"/>
              </w:rPr>
              <w:t xml:space="preserve">8(84653)5-71-24 </w:t>
            </w:r>
          </w:p>
        </w:tc>
        <w:tc>
          <w:tcPr>
            <w:tcW w:w="1559" w:type="dxa"/>
            <w:tcBorders>
              <w:top w:val="triple" w:sz="4" w:space="0" w:color="auto"/>
              <w:left w:val="triple" w:sz="4" w:space="0" w:color="auto"/>
              <w:bottom w:val="triple" w:sz="4" w:space="0" w:color="auto"/>
              <w:right w:val="triple" w:sz="4" w:space="0" w:color="auto"/>
            </w:tcBorders>
            <w:hideMark/>
          </w:tcPr>
          <w:p w14:paraId="16FF4A13" w14:textId="25FBE7BB" w:rsidR="002F2FEB" w:rsidRPr="006740AB" w:rsidRDefault="00277F9A" w:rsidP="00BD2B61">
            <w:pPr>
              <w:spacing w:line="276" w:lineRule="auto"/>
              <w:rPr>
                <w:sz w:val="16"/>
                <w:szCs w:val="16"/>
              </w:rPr>
            </w:pPr>
            <w:r w:rsidRPr="006740AB">
              <w:rPr>
                <w:b/>
                <w:sz w:val="16"/>
                <w:szCs w:val="16"/>
              </w:rPr>
              <w:t>Газета выходит один раз</w:t>
            </w:r>
            <w:r w:rsidR="002F2FEB" w:rsidRPr="006740AB">
              <w:rPr>
                <w:b/>
                <w:sz w:val="16"/>
                <w:szCs w:val="16"/>
              </w:rPr>
              <w:t xml:space="preserve"> в неделю – по пятницам. Тираж: 100 экземпляров</w:t>
            </w:r>
          </w:p>
          <w:p w14:paraId="5AC971F9" w14:textId="77777777" w:rsidR="002F2FEB" w:rsidRPr="006740AB" w:rsidRDefault="002F2FEB" w:rsidP="00BD2B61">
            <w:pPr>
              <w:spacing w:line="276" w:lineRule="auto"/>
              <w:rPr>
                <w:sz w:val="16"/>
                <w:szCs w:val="16"/>
              </w:rPr>
            </w:pPr>
          </w:p>
          <w:p w14:paraId="7D264AB3" w14:textId="77777777" w:rsidR="002F2FEB" w:rsidRPr="006740AB" w:rsidRDefault="002F2FEB" w:rsidP="00BD2B61">
            <w:pPr>
              <w:spacing w:line="276" w:lineRule="auto"/>
              <w:rPr>
                <w:sz w:val="16"/>
                <w:szCs w:val="16"/>
              </w:rPr>
            </w:pPr>
          </w:p>
        </w:tc>
        <w:tc>
          <w:tcPr>
            <w:tcW w:w="1276" w:type="dxa"/>
            <w:tcBorders>
              <w:top w:val="triple" w:sz="4" w:space="0" w:color="auto"/>
              <w:left w:val="triple" w:sz="4" w:space="0" w:color="auto"/>
              <w:bottom w:val="triple" w:sz="4" w:space="0" w:color="auto"/>
              <w:right w:val="triple" w:sz="4" w:space="0" w:color="auto"/>
            </w:tcBorders>
          </w:tcPr>
          <w:p w14:paraId="410CAEC9" w14:textId="77777777" w:rsidR="002F2FEB" w:rsidRPr="006740AB" w:rsidRDefault="002F2FEB" w:rsidP="00BD2B61">
            <w:pPr>
              <w:spacing w:line="276" w:lineRule="auto"/>
              <w:rPr>
                <w:sz w:val="16"/>
                <w:szCs w:val="16"/>
              </w:rPr>
            </w:pPr>
          </w:p>
          <w:p w14:paraId="1E9A354E" w14:textId="77777777" w:rsidR="002F2FEB" w:rsidRPr="006740AB" w:rsidRDefault="002F2FEB" w:rsidP="00BD2B61">
            <w:pPr>
              <w:spacing w:line="276" w:lineRule="auto"/>
              <w:rPr>
                <w:sz w:val="16"/>
                <w:szCs w:val="16"/>
              </w:rPr>
            </w:pPr>
            <w:r w:rsidRPr="006740AB">
              <w:rPr>
                <w:sz w:val="16"/>
                <w:szCs w:val="16"/>
              </w:rPr>
              <w:t xml:space="preserve">Главный редактор </w:t>
            </w:r>
          </w:p>
          <w:p w14:paraId="1CFBB479" w14:textId="5CA43CA0" w:rsidR="002F2FEB" w:rsidRPr="006740AB" w:rsidRDefault="00CB0789" w:rsidP="00BD2B61">
            <w:pPr>
              <w:spacing w:line="276" w:lineRule="auto"/>
              <w:rPr>
                <w:sz w:val="16"/>
                <w:szCs w:val="16"/>
              </w:rPr>
            </w:pPr>
            <w:r w:rsidRPr="006740AB">
              <w:rPr>
                <w:sz w:val="16"/>
                <w:szCs w:val="16"/>
              </w:rPr>
              <w:t>Т.В.</w:t>
            </w:r>
            <w:r w:rsidR="006D661C">
              <w:rPr>
                <w:sz w:val="16"/>
                <w:szCs w:val="16"/>
              </w:rPr>
              <w:t xml:space="preserve"> </w:t>
            </w:r>
            <w:r w:rsidRPr="006740AB">
              <w:rPr>
                <w:sz w:val="16"/>
                <w:szCs w:val="16"/>
              </w:rPr>
              <w:t>Белова</w:t>
            </w:r>
          </w:p>
          <w:p w14:paraId="7F475634" w14:textId="77777777" w:rsidR="002F2FEB" w:rsidRPr="006740AB" w:rsidRDefault="002F2FEB" w:rsidP="00BD2B61">
            <w:pPr>
              <w:spacing w:line="276" w:lineRule="auto"/>
              <w:rPr>
                <w:sz w:val="16"/>
                <w:szCs w:val="16"/>
              </w:rPr>
            </w:pPr>
            <w:r w:rsidRPr="006740AB">
              <w:rPr>
                <w:sz w:val="16"/>
                <w:szCs w:val="16"/>
              </w:rPr>
              <w:t>Телефон: 5-71-24</w:t>
            </w:r>
          </w:p>
        </w:tc>
      </w:tr>
      <w:tr w:rsidR="002F2FEB" w:rsidRPr="006740AB" w14:paraId="72D0CE14" w14:textId="77777777" w:rsidTr="00BD2B61">
        <w:trPr>
          <w:trHeight w:val="800"/>
        </w:trPr>
        <w:tc>
          <w:tcPr>
            <w:tcW w:w="4644" w:type="dxa"/>
            <w:vMerge/>
            <w:tcBorders>
              <w:top w:val="triple" w:sz="4" w:space="0" w:color="auto"/>
              <w:left w:val="triple" w:sz="4" w:space="0" w:color="auto"/>
              <w:bottom w:val="triple" w:sz="4" w:space="0" w:color="auto"/>
              <w:right w:val="triple" w:sz="4" w:space="0" w:color="auto"/>
            </w:tcBorders>
            <w:hideMark/>
          </w:tcPr>
          <w:p w14:paraId="48976E31" w14:textId="77777777" w:rsidR="002F2FEB" w:rsidRPr="00CB0789" w:rsidRDefault="002F2FEB" w:rsidP="00BD2B61">
            <w:pPr>
              <w:spacing w:line="276" w:lineRule="auto"/>
              <w:rPr>
                <w:rFonts w:ascii="Arial Narrow" w:hAnsi="Arial Narrow"/>
                <w:b/>
                <w:sz w:val="16"/>
                <w:szCs w:val="16"/>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46B2072" w14:textId="3F5A7C2E" w:rsidR="002F2FEB" w:rsidRPr="006740AB" w:rsidRDefault="002F2FEB" w:rsidP="00BD2B61">
            <w:pPr>
              <w:rPr>
                <w:sz w:val="16"/>
                <w:szCs w:val="16"/>
              </w:rPr>
            </w:pPr>
            <w:r w:rsidRPr="006740AB">
              <w:rPr>
                <w:sz w:val="16"/>
                <w:szCs w:val="16"/>
              </w:rPr>
              <w:t xml:space="preserve">Номер подписан в </w:t>
            </w:r>
            <w:r w:rsidR="00277F9A" w:rsidRPr="006740AB">
              <w:rPr>
                <w:sz w:val="16"/>
                <w:szCs w:val="16"/>
              </w:rPr>
              <w:t xml:space="preserve">печать </w:t>
            </w:r>
            <w:r w:rsidR="009A57FE">
              <w:rPr>
                <w:sz w:val="16"/>
                <w:szCs w:val="16"/>
              </w:rPr>
              <w:t>30</w:t>
            </w:r>
            <w:r w:rsidR="00277F9A" w:rsidRPr="006740AB">
              <w:rPr>
                <w:sz w:val="16"/>
                <w:szCs w:val="16"/>
              </w:rPr>
              <w:t>.</w:t>
            </w:r>
            <w:r w:rsidR="00D608A8">
              <w:rPr>
                <w:sz w:val="16"/>
                <w:szCs w:val="16"/>
              </w:rPr>
              <w:t>12</w:t>
            </w:r>
            <w:r w:rsidR="00277F9A" w:rsidRPr="006740AB">
              <w:rPr>
                <w:sz w:val="16"/>
                <w:szCs w:val="16"/>
              </w:rPr>
              <w:t>.2021</w:t>
            </w:r>
            <w:r w:rsidR="00277F9A">
              <w:rPr>
                <w:sz w:val="16"/>
                <w:szCs w:val="16"/>
              </w:rPr>
              <w:t xml:space="preserve"> </w:t>
            </w:r>
            <w:r w:rsidR="00277F9A" w:rsidRPr="006740AB">
              <w:rPr>
                <w:sz w:val="16"/>
                <w:szCs w:val="16"/>
              </w:rPr>
              <w:t>в</w:t>
            </w:r>
            <w:r w:rsidRPr="006740AB">
              <w:rPr>
                <w:sz w:val="16"/>
                <w:szCs w:val="16"/>
              </w:rPr>
              <w:t xml:space="preserve"> 15.00, по </w:t>
            </w:r>
            <w:r w:rsidR="00277F9A" w:rsidRPr="006740AB">
              <w:rPr>
                <w:sz w:val="16"/>
                <w:szCs w:val="16"/>
              </w:rPr>
              <w:t xml:space="preserve">графику </w:t>
            </w:r>
            <w:r w:rsidR="009A57FE">
              <w:rPr>
                <w:sz w:val="16"/>
                <w:szCs w:val="16"/>
              </w:rPr>
              <w:t>30</w:t>
            </w:r>
            <w:r w:rsidR="00D608A8">
              <w:rPr>
                <w:sz w:val="16"/>
                <w:szCs w:val="16"/>
              </w:rPr>
              <w:t>.12</w:t>
            </w:r>
            <w:r w:rsidR="00277F9A">
              <w:rPr>
                <w:sz w:val="16"/>
                <w:szCs w:val="16"/>
              </w:rPr>
              <w:t>.2021</w:t>
            </w:r>
            <w:r w:rsidR="000F5B14" w:rsidRPr="006740AB">
              <w:rPr>
                <w:sz w:val="16"/>
                <w:szCs w:val="16"/>
              </w:rPr>
              <w:t xml:space="preserve"> </w:t>
            </w:r>
            <w:r w:rsidRPr="006740AB">
              <w:rPr>
                <w:sz w:val="16"/>
                <w:szCs w:val="16"/>
              </w:rPr>
              <w:t>в 15.00</w:t>
            </w:r>
          </w:p>
          <w:p w14:paraId="4CC89CAA" w14:textId="77777777" w:rsidR="00CB0789" w:rsidRPr="006740AB" w:rsidRDefault="002F2FEB" w:rsidP="00BD2B61">
            <w:pPr>
              <w:tabs>
                <w:tab w:val="left" w:pos="3255"/>
              </w:tabs>
              <w:rPr>
                <w:sz w:val="16"/>
                <w:szCs w:val="16"/>
              </w:rPr>
            </w:pPr>
            <w:r w:rsidRPr="006740AB">
              <w:rPr>
                <w:sz w:val="16"/>
                <w:szCs w:val="16"/>
              </w:rPr>
              <w:t>Цена</w:t>
            </w:r>
            <w:r w:rsidR="00DA7131" w:rsidRPr="006740AB">
              <w:rPr>
                <w:sz w:val="16"/>
                <w:szCs w:val="16"/>
              </w:rPr>
              <w:t>:</w:t>
            </w:r>
            <w:r w:rsidRPr="006740AB">
              <w:rPr>
                <w:sz w:val="16"/>
                <w:szCs w:val="16"/>
              </w:rPr>
              <w:t xml:space="preserve"> бесплатная.                                         </w:t>
            </w:r>
            <w:r w:rsidR="00D8717D" w:rsidRPr="006740AB">
              <w:rPr>
                <w:sz w:val="16"/>
                <w:szCs w:val="16"/>
              </w:rPr>
              <w:t xml:space="preserve">                                                                                     </w:t>
            </w:r>
            <w:r w:rsidRPr="006740AB">
              <w:rPr>
                <w:sz w:val="16"/>
                <w:szCs w:val="16"/>
              </w:rPr>
              <w:t xml:space="preserve"> </w:t>
            </w:r>
            <w:r w:rsidR="00CB0789" w:rsidRPr="006740AB">
              <w:rPr>
                <w:sz w:val="16"/>
                <w:szCs w:val="16"/>
              </w:rPr>
              <w:t xml:space="preserve">                                            </w:t>
            </w:r>
          </w:p>
          <w:p w14:paraId="472F0B49" w14:textId="77777777" w:rsidR="002F2FEB" w:rsidRPr="00CB2DBE" w:rsidRDefault="00CB0789" w:rsidP="00BD2B61">
            <w:pPr>
              <w:tabs>
                <w:tab w:val="left" w:pos="3255"/>
              </w:tabs>
            </w:pPr>
            <w:r w:rsidRPr="006740AB">
              <w:rPr>
                <w:sz w:val="16"/>
                <w:szCs w:val="16"/>
              </w:rPr>
              <w:t xml:space="preserve">                                                                                                                             </w:t>
            </w:r>
            <w:r w:rsidR="00D8717D" w:rsidRPr="006740AB">
              <w:t>12+</w:t>
            </w:r>
          </w:p>
        </w:tc>
      </w:tr>
    </w:tbl>
    <w:p w14:paraId="4F7EB7F2" w14:textId="77777777" w:rsidR="00772941" w:rsidRPr="002A257E" w:rsidRDefault="00772941" w:rsidP="00823439">
      <w:pPr>
        <w:tabs>
          <w:tab w:val="left" w:pos="3255"/>
        </w:tabs>
      </w:pPr>
    </w:p>
    <w:sectPr w:rsidR="00772941" w:rsidRPr="002A257E" w:rsidSect="00446731">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72B4C" w14:textId="77777777" w:rsidR="007A51F5" w:rsidRDefault="007A51F5" w:rsidP="00313BA5">
      <w:r>
        <w:separator/>
      </w:r>
    </w:p>
  </w:endnote>
  <w:endnote w:type="continuationSeparator" w:id="0">
    <w:p w14:paraId="660F5384" w14:textId="77777777" w:rsidR="007A51F5" w:rsidRDefault="007A51F5"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798E" w14:textId="77777777" w:rsidR="00952EFA" w:rsidRDefault="00952EFA">
    <w:pPr>
      <w:pStyle w:val="af0"/>
      <w:jc w:val="center"/>
    </w:pPr>
  </w:p>
  <w:p w14:paraId="3AC60AF6" w14:textId="77777777" w:rsidR="00952EFA" w:rsidRDefault="00952EF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FDAC" w14:textId="77777777" w:rsidR="00952EFA" w:rsidRDefault="00952EF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D940" w14:textId="77777777" w:rsidR="00952EFA" w:rsidRDefault="00952EFA">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CC3A" w14:textId="77777777" w:rsidR="00952EFA" w:rsidRDefault="00952EF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C8C8" w14:textId="77777777" w:rsidR="007A51F5" w:rsidRDefault="007A51F5" w:rsidP="00313BA5">
      <w:r>
        <w:separator/>
      </w:r>
    </w:p>
  </w:footnote>
  <w:footnote w:type="continuationSeparator" w:id="0">
    <w:p w14:paraId="6C081964" w14:textId="77777777" w:rsidR="007A51F5" w:rsidRDefault="007A51F5" w:rsidP="00313BA5">
      <w:r>
        <w:continuationSeparator/>
      </w:r>
    </w:p>
  </w:footnote>
  <w:footnote w:id="1">
    <w:p w14:paraId="3CA3F9F8" w14:textId="77777777" w:rsidR="00952EFA" w:rsidRDefault="00952EFA" w:rsidP="00952EFA">
      <w:pPr>
        <w:pStyle w:val="af9"/>
        <w:jc w:val="both"/>
      </w:pPr>
      <w:r>
        <w:rPr>
          <w:rStyle w:val="afb"/>
        </w:rPr>
        <w:footnoteRef/>
      </w:r>
      <w:r>
        <w:t xml:space="preserve"> Вариант 1 подходит тем муниципальным образованиям, в которых одно или более должностных лиц целиком вовлечены исключительно в осуществление </w:t>
      </w:r>
      <w:r w:rsidRPr="00F10F98">
        <w:rPr>
          <w:color w:val="000000"/>
        </w:rPr>
        <w:t>контрол</w:t>
      </w:r>
      <w:r>
        <w:rPr>
          <w:color w:val="000000"/>
        </w:rPr>
        <w:t>я</w:t>
      </w:r>
      <w:r w:rsidRPr="00F10F98">
        <w:rPr>
          <w:color w:val="000000"/>
        </w:rPr>
        <w:t xml:space="preserve"> в сфере благоустройства</w:t>
      </w:r>
      <w:r>
        <w:t>.</w:t>
      </w:r>
    </w:p>
  </w:footnote>
  <w:footnote w:id="2">
    <w:p w14:paraId="79B97CD3" w14:textId="77777777" w:rsidR="00952EFA" w:rsidRDefault="00952EFA" w:rsidP="00952EFA">
      <w:pPr>
        <w:pStyle w:val="af9"/>
        <w:jc w:val="both"/>
      </w:pPr>
      <w:r>
        <w:rPr>
          <w:rStyle w:val="afb"/>
        </w:rPr>
        <w:footnoteRef/>
      </w:r>
      <w:r>
        <w:t xml:space="preserve"> Вариант 2 подходит тем муниципальным образованиям, в которых одно должностное лицо лишь частично вовлечено в осуществление </w:t>
      </w:r>
      <w:r w:rsidRPr="00F10F98">
        <w:rPr>
          <w:color w:val="000000"/>
        </w:rPr>
        <w:t>контрол</w:t>
      </w:r>
      <w:r>
        <w:rPr>
          <w:color w:val="000000"/>
        </w:rPr>
        <w:t>я</w:t>
      </w:r>
      <w:r w:rsidRPr="00F10F98">
        <w:rPr>
          <w:color w:val="000000"/>
        </w:rPr>
        <w:t xml:space="preserve"> в сфере благоустройства</w:t>
      </w:r>
      <w:r>
        <w:t xml:space="preserve">.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041270"/>
      <w:docPartObj>
        <w:docPartGallery w:val="Page Numbers (Top of Page)"/>
        <w:docPartUnique/>
      </w:docPartObj>
    </w:sdtPr>
    <w:sdtEndPr/>
    <w:sdtContent>
      <w:p w14:paraId="13FBEB59" w14:textId="77777777" w:rsidR="00952EFA" w:rsidRDefault="00952EFA">
        <w:pPr>
          <w:pStyle w:val="a7"/>
          <w:jc w:val="center"/>
        </w:pPr>
        <w:r>
          <w:fldChar w:fldCharType="begin"/>
        </w:r>
        <w:r>
          <w:instrText>PAGE   \* MERGEFORMAT</w:instrText>
        </w:r>
        <w:r>
          <w:fldChar w:fldCharType="separate"/>
        </w:r>
        <w:r>
          <w:rPr>
            <w:noProof/>
          </w:rPr>
          <w:t>3</w:t>
        </w:r>
        <w:r>
          <w:rPr>
            <w:noProof/>
          </w:rPr>
          <w:fldChar w:fldCharType="end"/>
        </w:r>
      </w:p>
    </w:sdtContent>
  </w:sdt>
  <w:p w14:paraId="4280612A" w14:textId="77777777" w:rsidR="00952EFA" w:rsidRDefault="00952EFA">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85578943"/>
      <w:docPartObj>
        <w:docPartGallery w:val="Page Numbers (Top of Page)"/>
        <w:docPartUnique/>
      </w:docPartObj>
    </w:sdtPr>
    <w:sdtEndPr>
      <w:rPr>
        <w:rStyle w:val="a9"/>
      </w:rPr>
    </w:sdtEndPr>
    <w:sdtContent>
      <w:p w14:paraId="155328BA" w14:textId="77777777" w:rsidR="00952EFA" w:rsidRDefault="00952EFA" w:rsidP="00952EFA">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6</w:t>
        </w:r>
        <w:r>
          <w:rPr>
            <w:rStyle w:val="a9"/>
          </w:rPr>
          <w:fldChar w:fldCharType="end"/>
        </w:r>
      </w:p>
    </w:sdtContent>
  </w:sdt>
  <w:p w14:paraId="324E1A00" w14:textId="77777777" w:rsidR="00952EFA" w:rsidRDefault="00952EF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06C3" w14:textId="77777777" w:rsidR="00952EFA" w:rsidRDefault="00952EF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41B91" w14:textId="77777777" w:rsidR="00952EFA" w:rsidRDefault="00952EFA">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8763" w14:textId="77777777" w:rsidR="00952EFA" w:rsidRDefault="00952EFA">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952EFA" w:rsidRDefault="00952EFA"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952EFA" w:rsidRDefault="00952EFA">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952EFA" w:rsidRDefault="00952EFA" w:rsidP="00B7312C">
    <w:pPr>
      <w:pStyle w:val="a7"/>
      <w:framePr w:wrap="around" w:vAnchor="text" w:hAnchor="margin" w:xAlign="center" w:y="1"/>
      <w:rPr>
        <w:rStyle w:val="a9"/>
      </w:rPr>
    </w:pPr>
    <w:r>
      <w:rPr>
        <w:rStyle w:val="a9"/>
      </w:rPr>
      <w:t xml:space="preserve"> </w:t>
    </w:r>
  </w:p>
  <w:p w14:paraId="0FEA18BE" w14:textId="77777777" w:rsidR="00952EFA" w:rsidRDefault="00952EFA">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481202631"/>
      <w:docPartObj>
        <w:docPartGallery w:val="Page Numbers (Top of Page)"/>
        <w:docPartUnique/>
      </w:docPartObj>
    </w:sdtPr>
    <w:sdtEndPr>
      <w:rPr>
        <w:rStyle w:val="a9"/>
      </w:rPr>
    </w:sdtEndPr>
    <w:sdtContent>
      <w:p w14:paraId="5BF6B3C5" w14:textId="77777777" w:rsidR="00952EFA" w:rsidRDefault="00952EFA" w:rsidP="00952EFA">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25B75FE" w14:textId="77777777" w:rsidR="00952EFA" w:rsidRDefault="00952EFA">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09174119"/>
      <w:docPartObj>
        <w:docPartGallery w:val="Page Numbers (Top of Page)"/>
        <w:docPartUnique/>
      </w:docPartObj>
    </w:sdtPr>
    <w:sdtEndPr>
      <w:rPr>
        <w:rStyle w:val="a9"/>
      </w:rPr>
    </w:sdtEndPr>
    <w:sdtContent>
      <w:p w14:paraId="5300C5CA" w14:textId="77777777" w:rsidR="00952EFA" w:rsidRDefault="00952EFA" w:rsidP="00952EFA">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7</w:t>
        </w:r>
        <w:r>
          <w:rPr>
            <w:rStyle w:val="a9"/>
          </w:rPr>
          <w:fldChar w:fldCharType="end"/>
        </w:r>
      </w:p>
    </w:sdtContent>
  </w:sdt>
  <w:p w14:paraId="5FB0A5CE" w14:textId="77777777" w:rsidR="00952EFA" w:rsidRDefault="00952EFA">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930965639"/>
      <w:docPartObj>
        <w:docPartGallery w:val="Page Numbers (Top of Page)"/>
        <w:docPartUnique/>
      </w:docPartObj>
    </w:sdtPr>
    <w:sdtEndPr>
      <w:rPr>
        <w:rStyle w:val="a9"/>
      </w:rPr>
    </w:sdtEndPr>
    <w:sdtContent>
      <w:p w14:paraId="0BA3F7B5" w14:textId="77777777" w:rsidR="00952EFA" w:rsidRDefault="00952EFA" w:rsidP="00952EFA">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C629FB1" w14:textId="77777777" w:rsidR="00952EFA" w:rsidRDefault="00952E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3FD4DDA"/>
    <w:multiLevelType w:val="hybridMultilevel"/>
    <w:tmpl w:val="7F2AE14E"/>
    <w:lvl w:ilvl="0" w:tplc="AB50A904">
      <w:start w:val="4"/>
      <w:numFmt w:val="decimal"/>
      <w:lvlText w:val="%1."/>
      <w:lvlJc w:val="left"/>
      <w:pPr>
        <w:ind w:left="900" w:hanging="360"/>
      </w:pPr>
      <w:rPr>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28"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0"/>
  </w:num>
  <w:num w:numId="24">
    <w:abstractNumId w:val="21"/>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2EC2"/>
    <w:rsid w:val="000E469B"/>
    <w:rsid w:val="000E508B"/>
    <w:rsid w:val="000F5B14"/>
    <w:rsid w:val="000F7662"/>
    <w:rsid w:val="000F7870"/>
    <w:rsid w:val="000F7A33"/>
    <w:rsid w:val="00101F49"/>
    <w:rsid w:val="00115C2F"/>
    <w:rsid w:val="00120840"/>
    <w:rsid w:val="001330C5"/>
    <w:rsid w:val="001356B8"/>
    <w:rsid w:val="00137486"/>
    <w:rsid w:val="0014209D"/>
    <w:rsid w:val="0014325C"/>
    <w:rsid w:val="00145835"/>
    <w:rsid w:val="00145F1C"/>
    <w:rsid w:val="0014735F"/>
    <w:rsid w:val="00160232"/>
    <w:rsid w:val="00160DB9"/>
    <w:rsid w:val="00162FB1"/>
    <w:rsid w:val="001636BC"/>
    <w:rsid w:val="001701DC"/>
    <w:rsid w:val="00175E9D"/>
    <w:rsid w:val="0017723E"/>
    <w:rsid w:val="00182D54"/>
    <w:rsid w:val="00183D0B"/>
    <w:rsid w:val="00185555"/>
    <w:rsid w:val="00187140"/>
    <w:rsid w:val="001931E6"/>
    <w:rsid w:val="001945ED"/>
    <w:rsid w:val="00195B38"/>
    <w:rsid w:val="00196257"/>
    <w:rsid w:val="001A31EE"/>
    <w:rsid w:val="001A5221"/>
    <w:rsid w:val="001A7529"/>
    <w:rsid w:val="001B0BCE"/>
    <w:rsid w:val="001B71EB"/>
    <w:rsid w:val="001C2944"/>
    <w:rsid w:val="001C4194"/>
    <w:rsid w:val="001C5E11"/>
    <w:rsid w:val="001D049E"/>
    <w:rsid w:val="001D7484"/>
    <w:rsid w:val="001E2D8F"/>
    <w:rsid w:val="001E781E"/>
    <w:rsid w:val="001F1EDD"/>
    <w:rsid w:val="001F557F"/>
    <w:rsid w:val="00211FA4"/>
    <w:rsid w:val="002159AB"/>
    <w:rsid w:val="00220BCE"/>
    <w:rsid w:val="0022155E"/>
    <w:rsid w:val="00221809"/>
    <w:rsid w:val="002308EB"/>
    <w:rsid w:val="00233701"/>
    <w:rsid w:val="00240DB8"/>
    <w:rsid w:val="002416AC"/>
    <w:rsid w:val="002509C4"/>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3F04"/>
    <w:rsid w:val="002951C7"/>
    <w:rsid w:val="002977A5"/>
    <w:rsid w:val="002A23B3"/>
    <w:rsid w:val="002A257E"/>
    <w:rsid w:val="002A5BF6"/>
    <w:rsid w:val="002A76BB"/>
    <w:rsid w:val="002B6CFE"/>
    <w:rsid w:val="002C10F3"/>
    <w:rsid w:val="002C28B7"/>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32B3A"/>
    <w:rsid w:val="00333C8C"/>
    <w:rsid w:val="00341798"/>
    <w:rsid w:val="00343CEE"/>
    <w:rsid w:val="003459F3"/>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F2A"/>
    <w:rsid w:val="003D12F5"/>
    <w:rsid w:val="003D5C0E"/>
    <w:rsid w:val="003E13A6"/>
    <w:rsid w:val="003E1D24"/>
    <w:rsid w:val="003E2954"/>
    <w:rsid w:val="003E31BE"/>
    <w:rsid w:val="003E5A4F"/>
    <w:rsid w:val="003E73B6"/>
    <w:rsid w:val="003F405C"/>
    <w:rsid w:val="00436289"/>
    <w:rsid w:val="00436719"/>
    <w:rsid w:val="00437E4F"/>
    <w:rsid w:val="0044548C"/>
    <w:rsid w:val="00446731"/>
    <w:rsid w:val="0045086C"/>
    <w:rsid w:val="00463E36"/>
    <w:rsid w:val="00467EC8"/>
    <w:rsid w:val="004724C8"/>
    <w:rsid w:val="004754E2"/>
    <w:rsid w:val="00476A4E"/>
    <w:rsid w:val="00480B7B"/>
    <w:rsid w:val="004850AB"/>
    <w:rsid w:val="00490ED3"/>
    <w:rsid w:val="00490F02"/>
    <w:rsid w:val="00491ABC"/>
    <w:rsid w:val="00491B91"/>
    <w:rsid w:val="00495E0F"/>
    <w:rsid w:val="004A7DED"/>
    <w:rsid w:val="004B6E07"/>
    <w:rsid w:val="004C3664"/>
    <w:rsid w:val="004D13AC"/>
    <w:rsid w:val="004D1D2E"/>
    <w:rsid w:val="004D26AB"/>
    <w:rsid w:val="004D30EB"/>
    <w:rsid w:val="004D511C"/>
    <w:rsid w:val="004D520A"/>
    <w:rsid w:val="004E025E"/>
    <w:rsid w:val="004E307B"/>
    <w:rsid w:val="004F2687"/>
    <w:rsid w:val="004F5CB3"/>
    <w:rsid w:val="00500B92"/>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4AAF"/>
    <w:rsid w:val="0057796D"/>
    <w:rsid w:val="00585AE8"/>
    <w:rsid w:val="00590FD7"/>
    <w:rsid w:val="00592668"/>
    <w:rsid w:val="00597436"/>
    <w:rsid w:val="005A228A"/>
    <w:rsid w:val="005A4E51"/>
    <w:rsid w:val="005B14B4"/>
    <w:rsid w:val="005B532E"/>
    <w:rsid w:val="005B56C8"/>
    <w:rsid w:val="005B6E3B"/>
    <w:rsid w:val="005C1249"/>
    <w:rsid w:val="005D1B34"/>
    <w:rsid w:val="005D1D2B"/>
    <w:rsid w:val="005D3F85"/>
    <w:rsid w:val="005D4026"/>
    <w:rsid w:val="005D6961"/>
    <w:rsid w:val="005E3C5C"/>
    <w:rsid w:val="005E5CA4"/>
    <w:rsid w:val="005E7312"/>
    <w:rsid w:val="005F3729"/>
    <w:rsid w:val="005F5BF6"/>
    <w:rsid w:val="00606A3E"/>
    <w:rsid w:val="00615F8B"/>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77A50"/>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661C"/>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1F5"/>
    <w:rsid w:val="007A5E1F"/>
    <w:rsid w:val="007B0A7F"/>
    <w:rsid w:val="007B139B"/>
    <w:rsid w:val="007B14C1"/>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53B89"/>
    <w:rsid w:val="008551A5"/>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7E11"/>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427B2"/>
    <w:rsid w:val="00943533"/>
    <w:rsid w:val="009462DF"/>
    <w:rsid w:val="009528F9"/>
    <w:rsid w:val="00952EFA"/>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904CF"/>
    <w:rsid w:val="00990D99"/>
    <w:rsid w:val="00994EDF"/>
    <w:rsid w:val="00995530"/>
    <w:rsid w:val="00996194"/>
    <w:rsid w:val="00997BC8"/>
    <w:rsid w:val="009A183C"/>
    <w:rsid w:val="009A2DE5"/>
    <w:rsid w:val="009A30F5"/>
    <w:rsid w:val="009A33A2"/>
    <w:rsid w:val="009A57FE"/>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4009"/>
    <w:rsid w:val="00A207C8"/>
    <w:rsid w:val="00A24FE1"/>
    <w:rsid w:val="00A2546E"/>
    <w:rsid w:val="00A335C4"/>
    <w:rsid w:val="00A335FE"/>
    <w:rsid w:val="00A3394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7139"/>
    <w:rsid w:val="00BC4DDA"/>
    <w:rsid w:val="00BD2B61"/>
    <w:rsid w:val="00BD6CB3"/>
    <w:rsid w:val="00BE07A6"/>
    <w:rsid w:val="00BE1B14"/>
    <w:rsid w:val="00BE1F0B"/>
    <w:rsid w:val="00BE2B25"/>
    <w:rsid w:val="00C01365"/>
    <w:rsid w:val="00C034CA"/>
    <w:rsid w:val="00C0500B"/>
    <w:rsid w:val="00C06763"/>
    <w:rsid w:val="00C07FED"/>
    <w:rsid w:val="00C169EF"/>
    <w:rsid w:val="00C31EFA"/>
    <w:rsid w:val="00C32E43"/>
    <w:rsid w:val="00C3714A"/>
    <w:rsid w:val="00C37A18"/>
    <w:rsid w:val="00C43ADA"/>
    <w:rsid w:val="00C500F3"/>
    <w:rsid w:val="00C51DBC"/>
    <w:rsid w:val="00C63C76"/>
    <w:rsid w:val="00C642B2"/>
    <w:rsid w:val="00C6614E"/>
    <w:rsid w:val="00C7110E"/>
    <w:rsid w:val="00C73655"/>
    <w:rsid w:val="00C77292"/>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649"/>
    <w:rsid w:val="00D55FF1"/>
    <w:rsid w:val="00D608A8"/>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E01702"/>
    <w:rsid w:val="00E0192E"/>
    <w:rsid w:val="00E0235A"/>
    <w:rsid w:val="00E03892"/>
    <w:rsid w:val="00E0609C"/>
    <w:rsid w:val="00E112C2"/>
    <w:rsid w:val="00E1189D"/>
    <w:rsid w:val="00E324AE"/>
    <w:rsid w:val="00E33095"/>
    <w:rsid w:val="00E33E09"/>
    <w:rsid w:val="00E34D70"/>
    <w:rsid w:val="00E37566"/>
    <w:rsid w:val="00E40989"/>
    <w:rsid w:val="00E4122F"/>
    <w:rsid w:val="00E42006"/>
    <w:rsid w:val="00E50963"/>
    <w:rsid w:val="00E51228"/>
    <w:rsid w:val="00E54CA9"/>
    <w:rsid w:val="00E54E87"/>
    <w:rsid w:val="00E5570B"/>
    <w:rsid w:val="00E57B10"/>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5A25"/>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uiPriority w:val="99"/>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iPriority w:val="99"/>
    <w:unhideWhenUsed/>
    <w:rsid w:val="006C287F"/>
    <w:pPr>
      <w:spacing w:after="120"/>
    </w:pPr>
  </w:style>
  <w:style w:type="character" w:customStyle="1" w:styleId="af4">
    <w:name w:val="Основной текст Знак"/>
    <w:basedOn w:val="a0"/>
    <w:link w:val="af3"/>
    <w:uiPriority w:val="99"/>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iPriority w:val="99"/>
    <w:unhideWhenUsed/>
    <w:rsid w:val="008D0F4B"/>
    <w:pPr>
      <w:spacing w:after="120" w:line="480" w:lineRule="auto"/>
    </w:pPr>
  </w:style>
  <w:style w:type="character" w:customStyle="1" w:styleId="23">
    <w:name w:val="Основной текст 2 Знак"/>
    <w:basedOn w:val="a0"/>
    <w:link w:val="22"/>
    <w:uiPriority w:val="99"/>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3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paragraph" w:customStyle="1" w:styleId="s10">
    <w:name w:val="s_1"/>
    <w:basedOn w:val="a"/>
    <w:rsid w:val="00293F04"/>
    <w:pPr>
      <w:ind w:firstLine="720"/>
      <w:jc w:val="both"/>
    </w:pPr>
    <w:rPr>
      <w:rFonts w:ascii="Arial" w:hAnsi="Arial" w:cs="Arial"/>
      <w:sz w:val="26"/>
      <w:szCs w:val="26"/>
    </w:rPr>
  </w:style>
  <w:style w:type="paragraph" w:customStyle="1" w:styleId="s16">
    <w:name w:val="s_16"/>
    <w:basedOn w:val="a"/>
    <w:rsid w:val="00952EFA"/>
    <w:pPr>
      <w:spacing w:before="100" w:beforeAutospacing="1" w:after="100" w:afterAutospacing="1"/>
    </w:pPr>
  </w:style>
  <w:style w:type="paragraph" w:customStyle="1" w:styleId="empty">
    <w:name w:val="empty"/>
    <w:basedOn w:val="a"/>
    <w:rsid w:val="00952EFA"/>
    <w:pPr>
      <w:spacing w:before="100" w:beforeAutospacing="1" w:after="100" w:afterAutospacing="1"/>
    </w:pPr>
  </w:style>
  <w:style w:type="paragraph" w:styleId="af9">
    <w:name w:val="footnote text"/>
    <w:basedOn w:val="a"/>
    <w:link w:val="afa"/>
    <w:uiPriority w:val="99"/>
    <w:semiHidden/>
    <w:unhideWhenUsed/>
    <w:rsid w:val="00952EFA"/>
    <w:rPr>
      <w:sz w:val="20"/>
      <w:szCs w:val="20"/>
    </w:rPr>
  </w:style>
  <w:style w:type="character" w:customStyle="1" w:styleId="afa">
    <w:name w:val="Текст сноски Знак"/>
    <w:basedOn w:val="a0"/>
    <w:link w:val="af9"/>
    <w:uiPriority w:val="99"/>
    <w:semiHidden/>
    <w:rsid w:val="00952EFA"/>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952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16275">
      <w:bodyDiv w:val="1"/>
      <w:marLeft w:val="0"/>
      <w:marRight w:val="0"/>
      <w:marTop w:val="0"/>
      <w:marBottom w:val="0"/>
      <w:divBdr>
        <w:top w:val="none" w:sz="0" w:space="0" w:color="auto"/>
        <w:left w:val="none" w:sz="0" w:space="0" w:color="auto"/>
        <w:bottom w:val="none" w:sz="0" w:space="0" w:color="auto"/>
        <w:right w:val="none" w:sz="0" w:space="0" w:color="auto"/>
      </w:divBdr>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31690478">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30590911">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56442437">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799807550">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69462191">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hyperlink" Target="http://klvadm.ru" TargetMode="External"/><Relationship Id="rId18" Type="http://schemas.openxmlformats.org/officeDocument/2006/relationships/header" Target="header4.xml"/><Relationship Id="rId26" Type="http://schemas.openxmlformats.org/officeDocument/2006/relationships/hyperlink" Target="mailto:chkl4@yandex.r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chkl4@yandex.ru" TargetMode="Externa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hkl4@yandex.ru"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9472D-BE37-4B7D-9A9A-16C5E1D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72</Pages>
  <Words>19416</Words>
  <Characters>110676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331</cp:revision>
  <cp:lastPrinted>2019-06-14T06:43:00Z</cp:lastPrinted>
  <dcterms:created xsi:type="dcterms:W3CDTF">2016-10-12T11:05:00Z</dcterms:created>
  <dcterms:modified xsi:type="dcterms:W3CDTF">2022-01-28T05:07:00Z</dcterms:modified>
</cp:coreProperties>
</file>