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14" w:rsidRDefault="00195214" w:rsidP="00195214">
      <w:pPr>
        <w:autoSpaceDE w:val="0"/>
        <w:autoSpaceDN w:val="0"/>
        <w:adjustRightInd w:val="0"/>
        <w:spacing w:after="0"/>
        <w:rPr>
          <w:rFonts w:hAnsi="Times New Roman"/>
        </w:rPr>
      </w:pPr>
      <w:r>
        <w:rPr>
          <w:rFonts w:hAnsi="Times New Roman"/>
        </w:rPr>
        <w:t xml:space="preserve">                            </w:t>
      </w:r>
      <w:r>
        <w:rPr>
          <w:rFonts w:hAnsi="Times New Roman"/>
          <w:noProof/>
        </w:rPr>
        <w:drawing>
          <wp:inline distT="0" distB="0" distL="0" distR="0" wp14:anchorId="13D01204" wp14:editId="304FCCBD">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Pr>
          <w:rFonts w:hAnsi="Times New Roman"/>
        </w:rPr>
        <w:t xml:space="preserve">         </w:t>
      </w:r>
    </w:p>
    <w:p w:rsidR="00195214" w:rsidRDefault="00195214" w:rsidP="00195214">
      <w:pPr>
        <w:spacing w:after="0"/>
        <w:rPr>
          <w:rFonts w:hAnsi="Times New Roman"/>
          <w:sz w:val="20"/>
          <w:szCs w:val="20"/>
        </w:rPr>
      </w:pPr>
    </w:p>
    <w:p w:rsidR="00195214" w:rsidRDefault="00195214" w:rsidP="00195214">
      <w:pPr>
        <w:spacing w:after="0"/>
        <w:rPr>
          <w:rFonts w:hAnsi="Times New Roman"/>
          <w:b/>
          <w:sz w:val="24"/>
          <w:szCs w:val="24"/>
        </w:rPr>
      </w:pPr>
      <w:r>
        <w:rPr>
          <w:rFonts w:hAnsi="Times New Roman"/>
        </w:rPr>
        <w:t xml:space="preserve">    </w:t>
      </w:r>
      <w:r>
        <w:rPr>
          <w:rFonts w:hAnsi="Times New Roman"/>
          <w:sz w:val="28"/>
          <w:szCs w:val="28"/>
        </w:rPr>
        <w:t xml:space="preserve"> </w:t>
      </w:r>
      <w:r>
        <w:rPr>
          <w:rFonts w:hAnsi="Times New Roman"/>
          <w:b/>
          <w:sz w:val="24"/>
          <w:szCs w:val="24"/>
        </w:rPr>
        <w:t xml:space="preserve">РОССИЙСКАЯ ФЕДЕРАЦИЯ                        </w:t>
      </w:r>
    </w:p>
    <w:p w:rsidR="00195214" w:rsidRDefault="00195214" w:rsidP="00195214">
      <w:pPr>
        <w:spacing w:after="0"/>
        <w:rPr>
          <w:rFonts w:hAnsi="Times New Roman"/>
          <w:b/>
          <w:sz w:val="24"/>
          <w:szCs w:val="24"/>
        </w:rPr>
      </w:pPr>
      <w:r>
        <w:rPr>
          <w:rFonts w:hAnsi="Times New Roman"/>
          <w:b/>
          <w:sz w:val="24"/>
          <w:szCs w:val="24"/>
        </w:rPr>
        <w:t xml:space="preserve">            АДМИНИСТРАЦИЯ</w:t>
      </w:r>
    </w:p>
    <w:p w:rsidR="00195214" w:rsidRDefault="00195214" w:rsidP="00195214">
      <w:pPr>
        <w:spacing w:after="0"/>
        <w:rPr>
          <w:rFonts w:hAnsi="Times New Roman"/>
          <w:b/>
          <w:sz w:val="24"/>
          <w:szCs w:val="24"/>
        </w:rPr>
      </w:pPr>
      <w:r>
        <w:rPr>
          <w:rFonts w:hAnsi="Times New Roman"/>
          <w:b/>
          <w:sz w:val="24"/>
          <w:szCs w:val="24"/>
        </w:rPr>
        <w:t xml:space="preserve">   МУНИЦИПАЛЬНОГО РАЙОНА</w:t>
      </w:r>
    </w:p>
    <w:p w:rsidR="00195214" w:rsidRDefault="00195214" w:rsidP="00195214">
      <w:pPr>
        <w:spacing w:after="0"/>
        <w:rPr>
          <w:rFonts w:hAnsi="Times New Roman"/>
          <w:b/>
          <w:sz w:val="24"/>
          <w:szCs w:val="24"/>
        </w:rPr>
      </w:pPr>
      <w:r>
        <w:rPr>
          <w:rFonts w:hAnsi="Times New Roman"/>
          <w:b/>
          <w:sz w:val="24"/>
          <w:szCs w:val="24"/>
        </w:rPr>
        <w:t xml:space="preserve">                КЛЯВЛИНСКИЙ</w:t>
      </w:r>
    </w:p>
    <w:p w:rsidR="00195214" w:rsidRDefault="00195214" w:rsidP="00195214">
      <w:pPr>
        <w:spacing w:after="0"/>
        <w:rPr>
          <w:rFonts w:hAnsi="Times New Roman"/>
          <w:b/>
          <w:sz w:val="24"/>
          <w:szCs w:val="24"/>
        </w:rPr>
      </w:pPr>
      <w:r>
        <w:rPr>
          <w:rFonts w:hAnsi="Times New Roman"/>
          <w:sz w:val="24"/>
          <w:szCs w:val="24"/>
        </w:rPr>
        <w:t xml:space="preserve">                </w:t>
      </w:r>
      <w:r>
        <w:rPr>
          <w:rFonts w:hAnsi="Times New Roman"/>
          <w:b/>
          <w:sz w:val="24"/>
          <w:szCs w:val="24"/>
        </w:rPr>
        <w:t>Самарской области</w:t>
      </w:r>
    </w:p>
    <w:p w:rsidR="00195214" w:rsidRDefault="00195214" w:rsidP="00195214">
      <w:pPr>
        <w:spacing w:after="0"/>
        <w:jc w:val="both"/>
        <w:rPr>
          <w:rFonts w:hAnsi="Times New Roman"/>
          <w:b/>
          <w:sz w:val="24"/>
          <w:szCs w:val="24"/>
        </w:rPr>
      </w:pPr>
      <w:r>
        <w:rPr>
          <w:rFonts w:hAnsi="Times New Roman"/>
          <w:b/>
          <w:sz w:val="24"/>
          <w:szCs w:val="24"/>
        </w:rPr>
        <w:t xml:space="preserve">              ПОСТАНОВЛЕНИЕ</w:t>
      </w:r>
    </w:p>
    <w:p w:rsidR="00195214" w:rsidRDefault="00195214" w:rsidP="00195214">
      <w:pPr>
        <w:spacing w:after="0"/>
        <w:jc w:val="both"/>
        <w:rPr>
          <w:rFonts w:hAnsi="Times New Roman"/>
          <w:b/>
          <w:sz w:val="28"/>
          <w:szCs w:val="28"/>
        </w:rPr>
      </w:pPr>
    </w:p>
    <w:p w:rsidR="00195214" w:rsidRDefault="00195214" w:rsidP="00195214">
      <w:pPr>
        <w:shd w:val="clear" w:color="auto" w:fill="FFFFFF"/>
        <w:spacing w:after="0"/>
        <w:ind w:right="-355"/>
        <w:rPr>
          <w:rFonts w:hAnsi="Times New Roman"/>
          <w:b/>
          <w:spacing w:val="6"/>
          <w:sz w:val="28"/>
          <w:szCs w:val="28"/>
          <w:u w:val="single"/>
        </w:rPr>
      </w:pPr>
      <w:r>
        <w:rPr>
          <w:rFonts w:hAnsi="Times New Roman"/>
          <w:b/>
          <w:spacing w:val="-17"/>
          <w:sz w:val="28"/>
          <w:szCs w:val="28"/>
        </w:rPr>
        <w:t xml:space="preserve">                 </w:t>
      </w:r>
      <w:r w:rsidR="00A712DA">
        <w:rPr>
          <w:rFonts w:hAnsi="Times New Roman"/>
          <w:b/>
          <w:spacing w:val="-17"/>
          <w:sz w:val="28"/>
          <w:szCs w:val="28"/>
          <w:u w:val="single"/>
        </w:rPr>
        <w:t>07</w:t>
      </w:r>
      <w:r>
        <w:rPr>
          <w:rFonts w:hAnsi="Times New Roman"/>
          <w:b/>
          <w:spacing w:val="6"/>
          <w:sz w:val="28"/>
          <w:szCs w:val="28"/>
          <w:u w:val="single"/>
        </w:rPr>
        <w:t>.</w:t>
      </w:r>
      <w:r w:rsidR="00A712DA">
        <w:rPr>
          <w:rFonts w:hAnsi="Times New Roman"/>
          <w:b/>
          <w:spacing w:val="6"/>
          <w:sz w:val="28"/>
          <w:szCs w:val="28"/>
          <w:u w:val="single"/>
        </w:rPr>
        <w:t>05</w:t>
      </w:r>
      <w:r>
        <w:rPr>
          <w:rFonts w:hAnsi="Times New Roman"/>
          <w:b/>
          <w:spacing w:val="6"/>
          <w:sz w:val="28"/>
          <w:szCs w:val="28"/>
          <w:u w:val="single"/>
        </w:rPr>
        <w:t>.201</w:t>
      </w:r>
      <w:r w:rsidR="00A712DA">
        <w:rPr>
          <w:rFonts w:hAnsi="Times New Roman"/>
          <w:b/>
          <w:spacing w:val="6"/>
          <w:sz w:val="28"/>
          <w:szCs w:val="28"/>
          <w:u w:val="single"/>
        </w:rPr>
        <w:t>8</w:t>
      </w:r>
      <w:r>
        <w:rPr>
          <w:rFonts w:hAnsi="Times New Roman"/>
          <w:b/>
          <w:spacing w:val="6"/>
          <w:sz w:val="28"/>
          <w:szCs w:val="28"/>
          <w:u w:val="single"/>
        </w:rPr>
        <w:t xml:space="preserve"> г. №</w:t>
      </w:r>
      <w:r w:rsidR="00FE15B9">
        <w:rPr>
          <w:rFonts w:hAnsi="Times New Roman"/>
          <w:b/>
          <w:spacing w:val="6"/>
          <w:sz w:val="28"/>
          <w:szCs w:val="28"/>
          <w:u w:val="single"/>
        </w:rPr>
        <w:t>1</w:t>
      </w:r>
      <w:r w:rsidR="00A712DA">
        <w:rPr>
          <w:rFonts w:hAnsi="Times New Roman"/>
          <w:b/>
          <w:spacing w:val="6"/>
          <w:sz w:val="28"/>
          <w:szCs w:val="28"/>
          <w:u w:val="single"/>
        </w:rPr>
        <w:t>7</w:t>
      </w:r>
      <w:r w:rsidR="00FE15B9">
        <w:rPr>
          <w:rFonts w:hAnsi="Times New Roman"/>
          <w:b/>
          <w:spacing w:val="6"/>
          <w:sz w:val="28"/>
          <w:szCs w:val="28"/>
          <w:u w:val="single"/>
        </w:rPr>
        <w:t>2</w:t>
      </w:r>
      <w:r w:rsidR="00A712DA">
        <w:rPr>
          <w:rFonts w:hAnsi="Times New Roman"/>
          <w:b/>
          <w:spacing w:val="6"/>
          <w:sz w:val="28"/>
          <w:szCs w:val="28"/>
          <w:u w:val="single"/>
        </w:rPr>
        <w:t>/1</w:t>
      </w:r>
    </w:p>
    <w:p w:rsidR="00195214" w:rsidRDefault="00195214" w:rsidP="00195214">
      <w:pPr>
        <w:pStyle w:val="ConsPlusTitle"/>
        <w:rPr>
          <w:rFonts w:ascii="Times New Roman" w:hAnsi="Times New Roman" w:cs="Times New Roman"/>
          <w:b w:val="0"/>
          <w:sz w:val="24"/>
          <w:szCs w:val="24"/>
        </w:rPr>
      </w:pPr>
      <w:r w:rsidRPr="00195214">
        <w:rPr>
          <w:rFonts w:ascii="Times New Roman" w:hAnsi="Times New Roman"/>
          <w:b w:val="0"/>
          <w:sz w:val="24"/>
          <w:szCs w:val="24"/>
        </w:rPr>
        <w:t xml:space="preserve">Об утверждении </w:t>
      </w:r>
      <w:hyperlink r:id="rId6" w:anchor="Par40" w:tooltip="ПОРЯДОК" w:history="1">
        <w:proofErr w:type="gramStart"/>
        <w:r w:rsidRPr="00195214">
          <w:rPr>
            <w:rStyle w:val="a3"/>
            <w:rFonts w:ascii="Times New Roman" w:hAnsi="Times New Roman"/>
            <w:b w:val="0"/>
            <w:color w:val="auto"/>
            <w:sz w:val="24"/>
            <w:szCs w:val="24"/>
            <w:u w:val="none"/>
          </w:rPr>
          <w:t>Порядка</w:t>
        </w:r>
      </w:hyperlink>
      <w:r w:rsidRPr="00195214">
        <w:rPr>
          <w:rFonts w:ascii="Times New Roman" w:hAnsi="Times New Roman"/>
          <w:b w:val="0"/>
          <w:sz w:val="24"/>
          <w:szCs w:val="24"/>
        </w:rPr>
        <w:t xml:space="preserve"> </w:t>
      </w:r>
      <w:r w:rsidRPr="00195214">
        <w:rPr>
          <w:rFonts w:ascii="Times New Roman" w:hAnsi="Times New Roman" w:cs="Times New Roman"/>
          <w:b w:val="0"/>
          <w:sz w:val="24"/>
          <w:szCs w:val="24"/>
        </w:rPr>
        <w:t>проведения оценки регулирующего воздействия проектов муниципальных нормативных правовых актов муниципального района</w:t>
      </w:r>
      <w:proofErr w:type="gramEnd"/>
      <w:r w:rsidRPr="00195214">
        <w:rPr>
          <w:rFonts w:ascii="Times New Roman" w:hAnsi="Times New Roman" w:cs="Times New Roman"/>
          <w:b w:val="0"/>
          <w:sz w:val="24"/>
          <w:szCs w:val="24"/>
        </w:rPr>
        <w:t xml:space="preserve"> </w:t>
      </w:r>
      <w:proofErr w:type="spellStart"/>
      <w:r w:rsidRPr="00195214">
        <w:rPr>
          <w:rFonts w:ascii="Times New Roman" w:hAnsi="Times New Roman" w:cs="Times New Roman"/>
          <w:b w:val="0"/>
          <w:sz w:val="24"/>
          <w:szCs w:val="24"/>
        </w:rPr>
        <w:t>Клявлинский</w:t>
      </w:r>
      <w:proofErr w:type="spellEnd"/>
      <w:r w:rsidRPr="00195214">
        <w:rPr>
          <w:rFonts w:ascii="Times New Roman" w:hAnsi="Times New Roman" w:cs="Times New Roman"/>
          <w:b w:val="0"/>
          <w:sz w:val="24"/>
          <w:szCs w:val="24"/>
        </w:rPr>
        <w:t xml:space="preserve">, затрагивающих вопросы осуществления предпринимательской и инвестиционной деятельности, разрабатываемых администрацией муниципального района </w:t>
      </w:r>
      <w:proofErr w:type="spellStart"/>
      <w:r w:rsidRPr="00195214">
        <w:rPr>
          <w:rFonts w:ascii="Times New Roman" w:hAnsi="Times New Roman" w:cs="Times New Roman"/>
          <w:b w:val="0"/>
          <w:sz w:val="24"/>
          <w:szCs w:val="24"/>
        </w:rPr>
        <w:t>Клявлинский</w:t>
      </w:r>
      <w:proofErr w:type="spellEnd"/>
      <w:r w:rsidRPr="00195214">
        <w:rPr>
          <w:rFonts w:ascii="Times New Roman" w:hAnsi="Times New Roman" w:cs="Times New Roman"/>
          <w:b w:val="0"/>
          <w:sz w:val="24"/>
          <w:szCs w:val="24"/>
        </w:rPr>
        <w:t>,</w:t>
      </w:r>
    </w:p>
    <w:p w:rsidR="00195214" w:rsidRPr="00195214" w:rsidRDefault="00195214" w:rsidP="00195214">
      <w:pPr>
        <w:pStyle w:val="ConsPlusTitle"/>
        <w:rPr>
          <w:b w:val="0"/>
        </w:rPr>
      </w:pPr>
      <w:r w:rsidRPr="00195214">
        <w:rPr>
          <w:rFonts w:ascii="Times New Roman" w:hAnsi="Times New Roman" w:cs="Times New Roman"/>
          <w:b w:val="0"/>
          <w:sz w:val="24"/>
          <w:szCs w:val="24"/>
        </w:rPr>
        <w:t xml:space="preserve">и экспертизы муниципальных нормативных правовых актов муниципального района </w:t>
      </w:r>
      <w:proofErr w:type="spellStart"/>
      <w:r w:rsidRPr="00195214">
        <w:rPr>
          <w:rFonts w:ascii="Times New Roman" w:hAnsi="Times New Roman" w:cs="Times New Roman"/>
          <w:b w:val="0"/>
          <w:sz w:val="24"/>
          <w:szCs w:val="24"/>
        </w:rPr>
        <w:t>Клявлинский</w:t>
      </w:r>
      <w:proofErr w:type="spellEnd"/>
      <w:r w:rsidRPr="00195214">
        <w:rPr>
          <w:rFonts w:ascii="Times New Roman" w:hAnsi="Times New Roman" w:cs="Times New Roman"/>
          <w:b w:val="0"/>
          <w:sz w:val="24"/>
          <w:szCs w:val="24"/>
        </w:rPr>
        <w:t xml:space="preserve">, затрагивающих вопросы осуществления предпринимательской и инвестиционной деятельности, разработанных администрацией муниципального района </w:t>
      </w:r>
      <w:proofErr w:type="spellStart"/>
      <w:r w:rsidRPr="00195214">
        <w:rPr>
          <w:rFonts w:ascii="Times New Roman" w:hAnsi="Times New Roman" w:cs="Times New Roman"/>
          <w:b w:val="0"/>
          <w:sz w:val="24"/>
          <w:szCs w:val="24"/>
        </w:rPr>
        <w:t>Клявлинский</w:t>
      </w:r>
      <w:proofErr w:type="spellEnd"/>
    </w:p>
    <w:p w:rsidR="00195214" w:rsidRPr="00195214" w:rsidRDefault="00195214" w:rsidP="00195214">
      <w:pPr>
        <w:pStyle w:val="ConsPlusNormal"/>
        <w:jc w:val="both"/>
      </w:pPr>
    </w:p>
    <w:p w:rsidR="00195214" w:rsidRDefault="00195214" w:rsidP="00195214">
      <w:pPr>
        <w:pStyle w:val="ConsPlusNormal"/>
        <w:spacing w:line="276" w:lineRule="auto"/>
        <w:ind w:firstLine="540"/>
        <w:jc w:val="both"/>
        <w:rPr>
          <w:rFonts w:ascii="Times New Roman" w:hAnsi="Times New Roman" w:cs="Times New Roman"/>
          <w:sz w:val="24"/>
          <w:szCs w:val="24"/>
        </w:rPr>
      </w:pPr>
    </w:p>
    <w:p w:rsidR="00195214" w:rsidRPr="00007825" w:rsidRDefault="00195214" w:rsidP="00195214">
      <w:pPr>
        <w:pStyle w:val="ConsPlusNormal"/>
        <w:spacing w:line="276" w:lineRule="auto"/>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 xml:space="preserve">В целях реализации Федерального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007825">
          <w:rPr>
            <w:rFonts w:ascii="Times New Roman" w:hAnsi="Times New Roman" w:cs="Times New Roman"/>
            <w:color w:val="0000FF"/>
            <w:sz w:val="24"/>
            <w:szCs w:val="24"/>
          </w:rPr>
          <w:t>закона</w:t>
        </w:r>
      </w:hyperlink>
      <w:r w:rsidRPr="000078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tooltip="Закон Самарской области от 14.11.2014 N 117-ГД (ред. от 17.07.2017) &quot;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 w:history="1">
        <w:r w:rsidRPr="00007825">
          <w:rPr>
            <w:rFonts w:ascii="Times New Roman" w:hAnsi="Times New Roman" w:cs="Times New Roman"/>
            <w:color w:val="0000FF"/>
            <w:sz w:val="24"/>
            <w:szCs w:val="24"/>
          </w:rPr>
          <w:t>Закона</w:t>
        </w:r>
      </w:hyperlink>
      <w:r w:rsidRPr="00007825">
        <w:rPr>
          <w:rFonts w:ascii="Times New Roman" w:hAnsi="Times New Roman" w:cs="Times New Roman"/>
          <w:sz w:val="24"/>
          <w:szCs w:val="24"/>
        </w:rPr>
        <w:t xml:space="preserve"> Самарской области от 14.11.2014 N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w:t>
      </w:r>
      <w:proofErr w:type="gramEnd"/>
      <w:r w:rsidRPr="00007825">
        <w:rPr>
          <w:rFonts w:ascii="Times New Roman" w:hAnsi="Times New Roman" w:cs="Times New Roman"/>
          <w:sz w:val="24"/>
          <w:szCs w:val="24"/>
        </w:rPr>
        <w:t xml:space="preserve"> предпринимательской и инвестиционной деятельности", на основании </w:t>
      </w:r>
      <w:hyperlink r:id="rId9" w:tooltip="Постановление Правительства Самарской области от 24.06.2014 N 352 (ред. от 28.04.2017) &quot;Об организации системы проведения оценки регулирующего воздействия проектов нормативных правовых актов и экспертизы нормативных правовых актов Самарской области&quot;{Консультан" w:history="1">
        <w:r w:rsidRPr="00007825">
          <w:rPr>
            <w:rFonts w:ascii="Times New Roman" w:hAnsi="Times New Roman" w:cs="Times New Roman"/>
            <w:color w:val="0000FF"/>
            <w:sz w:val="24"/>
            <w:szCs w:val="24"/>
          </w:rPr>
          <w:t>Постановления</w:t>
        </w:r>
      </w:hyperlink>
      <w:r w:rsidRPr="00007825">
        <w:rPr>
          <w:rFonts w:ascii="Times New Roman" w:hAnsi="Times New Roman" w:cs="Times New Roman"/>
          <w:sz w:val="24"/>
          <w:szCs w:val="24"/>
        </w:rPr>
        <w:t xml:space="preserve"> Правительства Самарской области от 24.06.2014 N 352 "Об организации </w:t>
      </w:r>
      <w:proofErr w:type="gramStart"/>
      <w:r w:rsidRPr="00007825">
        <w:rPr>
          <w:rFonts w:ascii="Times New Roman" w:hAnsi="Times New Roman" w:cs="Times New Roman"/>
          <w:sz w:val="24"/>
          <w:szCs w:val="24"/>
        </w:rPr>
        <w:t>системы проведения оценки регулирующего воздействия проектов нормативных правовых актов Самарской</w:t>
      </w:r>
      <w:proofErr w:type="gramEnd"/>
      <w:r w:rsidRPr="00007825">
        <w:rPr>
          <w:rFonts w:ascii="Times New Roman" w:hAnsi="Times New Roman" w:cs="Times New Roman"/>
          <w:sz w:val="24"/>
          <w:szCs w:val="24"/>
        </w:rPr>
        <w:t xml:space="preserve"> области, затрагивающих вопросы осуществления предпринимательской и инвестиционной деятельности, и экспертизы нормативных правовых актов Самарской области, затрагивающих вопросы осуществления предпринимательской и инвестиционной деятельности", руководствуясь </w:t>
      </w:r>
      <w:hyperlink r:id="rId10" w:tooltip="Устав городского округа Сызрань Самарской области (принят Постановлением Сызранской городской Думы Самарской области от 02.06.2005 N 61) (ред. от 27.09.2017) (Зарегистрировано в ГУ Минюста РФ по Приволжскому федеральному округу 24.11.2005 N RU633090002005001){" w:history="1">
        <w:r w:rsidRPr="00007825">
          <w:rPr>
            <w:rFonts w:ascii="Times New Roman" w:hAnsi="Times New Roman" w:cs="Times New Roman"/>
            <w:color w:val="0000FF"/>
            <w:sz w:val="24"/>
            <w:szCs w:val="24"/>
          </w:rPr>
          <w:t>Уставом</w:t>
        </w:r>
      </w:hyperlink>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Самарской области, постановляю:</w:t>
      </w:r>
    </w:p>
    <w:p w:rsidR="00195214" w:rsidRPr="00007825" w:rsidRDefault="00195214" w:rsidP="00195214">
      <w:pPr>
        <w:pStyle w:val="ConsPlusNormal"/>
        <w:spacing w:line="276" w:lineRule="auto"/>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1. </w:t>
      </w:r>
      <w:proofErr w:type="gramStart"/>
      <w:r w:rsidRPr="00007825">
        <w:rPr>
          <w:rFonts w:ascii="Times New Roman" w:hAnsi="Times New Roman" w:cs="Times New Roman"/>
          <w:sz w:val="24"/>
          <w:szCs w:val="24"/>
        </w:rPr>
        <w:t xml:space="preserve">Утвердить </w:t>
      </w:r>
      <w:hyperlink w:anchor="Par41" w:tooltip="ПОРЯДОК" w:history="1">
        <w:r w:rsidRPr="00007825">
          <w:rPr>
            <w:rFonts w:ascii="Times New Roman" w:hAnsi="Times New Roman" w:cs="Times New Roman"/>
            <w:color w:val="0000FF"/>
            <w:sz w:val="24"/>
            <w:szCs w:val="24"/>
          </w:rPr>
          <w:t>Порядок</w:t>
        </w:r>
      </w:hyperlink>
      <w:r w:rsidRPr="00007825">
        <w:rPr>
          <w:rFonts w:ascii="Times New Roman" w:hAnsi="Times New Roman" w:cs="Times New Roman"/>
          <w:sz w:val="24"/>
          <w:szCs w:val="24"/>
        </w:rPr>
        <w:t xml:space="preserve"> проведения оценки регулирующего воздействия проектов муниципальных нормативных правовых актов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 предпринимательской и инвестиционной</w:t>
      </w:r>
      <w:r>
        <w:rPr>
          <w:rFonts w:ascii="Times New Roman" w:hAnsi="Times New Roman" w:cs="Times New Roman"/>
          <w:sz w:val="24"/>
          <w:szCs w:val="24"/>
        </w:rPr>
        <w:t xml:space="preserve"> деятельности, разрабатываемых 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и экспертизы муниципальных нормативных правовых актов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 предпринимательской и инвестиционн</w:t>
      </w:r>
      <w:r>
        <w:rPr>
          <w:rFonts w:ascii="Times New Roman" w:hAnsi="Times New Roman" w:cs="Times New Roman"/>
          <w:sz w:val="24"/>
          <w:szCs w:val="24"/>
        </w:rPr>
        <w:t>ой деятельности, разработанных 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согласно Приложению к настоящему Постановлению.</w:t>
      </w:r>
      <w:proofErr w:type="gramEnd"/>
    </w:p>
    <w:p w:rsidR="00195214" w:rsidRDefault="00195214" w:rsidP="00195214">
      <w:pPr>
        <w:pStyle w:val="ConsPlusNormal"/>
        <w:spacing w:line="276" w:lineRule="auto"/>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 Определить юридический отдел администрации муниципального района </w:t>
      </w:r>
      <w:proofErr w:type="spellStart"/>
      <w:r w:rsidRPr="00007825">
        <w:rPr>
          <w:rFonts w:ascii="Times New Roman" w:hAnsi="Times New Roman" w:cs="Times New Roman"/>
          <w:sz w:val="24"/>
          <w:szCs w:val="24"/>
        </w:rPr>
        <w:lastRenderedPageBreak/>
        <w:t>Клявлинский</w:t>
      </w:r>
      <w:proofErr w:type="spellEnd"/>
      <w:r w:rsidRPr="00007825">
        <w:rPr>
          <w:rFonts w:ascii="Times New Roman" w:hAnsi="Times New Roman" w:cs="Times New Roman"/>
          <w:sz w:val="24"/>
          <w:szCs w:val="24"/>
        </w:rPr>
        <w:t xml:space="preserve"> уполномоченным на проведение </w:t>
      </w:r>
      <w:proofErr w:type="gramStart"/>
      <w:r w:rsidRPr="00007825">
        <w:rPr>
          <w:rFonts w:ascii="Times New Roman" w:hAnsi="Times New Roman" w:cs="Times New Roman"/>
          <w:sz w:val="24"/>
          <w:szCs w:val="24"/>
        </w:rPr>
        <w:t>оценки регулирующего воздействия проектов нормативных правовых актов администрации муниципального района</w:t>
      </w:r>
      <w:proofErr w:type="gramEnd"/>
      <w:r w:rsidRPr="00007825">
        <w:rPr>
          <w:rFonts w:ascii="Times New Roman" w:hAnsi="Times New Roman" w:cs="Times New Roman"/>
          <w:sz w:val="24"/>
          <w:szCs w:val="24"/>
        </w:rPr>
        <w:t xml:space="preserve">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p>
    <w:p w:rsidR="000F2A69" w:rsidRPr="000F2A69" w:rsidRDefault="000F2A69" w:rsidP="000F2A69">
      <w:pPr>
        <w:pStyle w:val="ConsPlusTitle"/>
        <w:spacing w:line="276" w:lineRule="auto"/>
        <w:ind w:firstLine="567"/>
        <w:jc w:val="both"/>
        <w:rPr>
          <w:b w:val="0"/>
        </w:rPr>
      </w:pPr>
      <w:r w:rsidRPr="000F2A69">
        <w:rPr>
          <w:rFonts w:ascii="Times New Roman" w:hAnsi="Times New Roman" w:cs="Times New Roman"/>
          <w:b w:val="0"/>
          <w:sz w:val="24"/>
          <w:szCs w:val="24"/>
        </w:rPr>
        <w:t xml:space="preserve">3. Признать утратившим силу постановление администрации муниципального района </w:t>
      </w:r>
      <w:proofErr w:type="spellStart"/>
      <w:r w:rsidRPr="000F2A69">
        <w:rPr>
          <w:rFonts w:ascii="Times New Roman" w:hAnsi="Times New Roman" w:cs="Times New Roman"/>
          <w:b w:val="0"/>
          <w:sz w:val="24"/>
          <w:szCs w:val="24"/>
        </w:rPr>
        <w:t>Клявлинский</w:t>
      </w:r>
      <w:proofErr w:type="spellEnd"/>
      <w:r w:rsidRPr="000F2A69">
        <w:rPr>
          <w:rFonts w:ascii="Times New Roman" w:hAnsi="Times New Roman" w:cs="Times New Roman"/>
          <w:b w:val="0"/>
          <w:sz w:val="24"/>
          <w:szCs w:val="24"/>
        </w:rPr>
        <w:t xml:space="preserve"> от 31.12.2015 г. №577 «</w:t>
      </w:r>
      <w:r w:rsidRPr="000F2A69">
        <w:rPr>
          <w:rFonts w:ascii="Times New Roman" w:hAnsi="Times New Roman"/>
          <w:b w:val="0"/>
          <w:sz w:val="24"/>
          <w:szCs w:val="24"/>
        </w:rPr>
        <w:t xml:space="preserve">Об утверждении </w:t>
      </w:r>
      <w:hyperlink r:id="rId11" w:anchor="Par40" w:tooltip="ПОРЯДОК" w:history="1">
        <w:proofErr w:type="gramStart"/>
        <w:r w:rsidRPr="00B210BD">
          <w:rPr>
            <w:rStyle w:val="a3"/>
            <w:rFonts w:ascii="Times New Roman" w:hAnsi="Times New Roman"/>
            <w:b w:val="0"/>
            <w:color w:val="auto"/>
            <w:sz w:val="24"/>
            <w:szCs w:val="24"/>
            <w:u w:val="none"/>
          </w:rPr>
          <w:t>Порядка</w:t>
        </w:r>
      </w:hyperlink>
      <w:r w:rsidRPr="000F2A69">
        <w:rPr>
          <w:rFonts w:ascii="Times New Roman" w:hAnsi="Times New Roman"/>
          <w:b w:val="0"/>
          <w:sz w:val="24"/>
          <w:szCs w:val="24"/>
        </w:rPr>
        <w:t xml:space="preserve"> проведения оценки регулирующего воздействия проектов нормативных правовых актов администрации муниципального района</w:t>
      </w:r>
      <w:proofErr w:type="gramEnd"/>
      <w:r w:rsidRPr="000F2A69">
        <w:rPr>
          <w:rFonts w:ascii="Times New Roman" w:hAnsi="Times New Roman"/>
          <w:b w:val="0"/>
          <w:sz w:val="24"/>
          <w:szCs w:val="24"/>
        </w:rPr>
        <w:t xml:space="preserve"> </w:t>
      </w:r>
      <w:proofErr w:type="spellStart"/>
      <w:r w:rsidRPr="000F2A69">
        <w:rPr>
          <w:rFonts w:ascii="Times New Roman" w:hAnsi="Times New Roman"/>
          <w:b w:val="0"/>
          <w:sz w:val="24"/>
          <w:szCs w:val="24"/>
        </w:rPr>
        <w:t>Клявлинский</w:t>
      </w:r>
      <w:proofErr w:type="spellEnd"/>
      <w:r w:rsidRPr="000F2A69">
        <w:rPr>
          <w:rFonts w:ascii="Times New Roman" w:hAnsi="Times New Roman"/>
          <w:b w:val="0"/>
          <w:sz w:val="24"/>
          <w:szCs w:val="24"/>
        </w:rPr>
        <w:t xml:space="preserve">,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w:t>
      </w:r>
      <w:proofErr w:type="spellStart"/>
      <w:r w:rsidRPr="000F2A69">
        <w:rPr>
          <w:rFonts w:ascii="Times New Roman" w:hAnsi="Times New Roman"/>
          <w:b w:val="0"/>
          <w:sz w:val="24"/>
          <w:szCs w:val="24"/>
        </w:rPr>
        <w:t>Клявлинский</w:t>
      </w:r>
      <w:proofErr w:type="spellEnd"/>
      <w:r w:rsidRPr="000F2A69">
        <w:rPr>
          <w:rFonts w:ascii="Times New Roman" w:hAnsi="Times New Roman"/>
          <w:b w:val="0"/>
          <w:sz w:val="24"/>
          <w:szCs w:val="24"/>
        </w:rPr>
        <w:t>, затрагивающих вопросы осуществления предпринимательской и инвестиционной деятельности»</w:t>
      </w:r>
      <w:r w:rsidR="00B210BD">
        <w:rPr>
          <w:rFonts w:ascii="Times New Roman" w:hAnsi="Times New Roman"/>
          <w:b w:val="0"/>
          <w:sz w:val="24"/>
          <w:szCs w:val="24"/>
        </w:rPr>
        <w:t>.</w:t>
      </w:r>
    </w:p>
    <w:p w:rsidR="00195214" w:rsidRPr="00007825" w:rsidRDefault="000F2A69" w:rsidP="0019521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Разместить</w:t>
      </w:r>
      <w:proofErr w:type="gramEnd"/>
      <w:r w:rsidR="00195214" w:rsidRPr="00007825">
        <w:rPr>
          <w:rFonts w:ascii="Times New Roman" w:hAnsi="Times New Roman" w:cs="Times New Roman"/>
          <w:sz w:val="24"/>
          <w:szCs w:val="24"/>
        </w:rPr>
        <w:t xml:space="preserve"> настоящее постановление на официальном сайте администрации муниципального района </w:t>
      </w:r>
      <w:proofErr w:type="spellStart"/>
      <w:r w:rsidR="00195214" w:rsidRPr="00007825">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в информационно-телекоммуникационной сети «Интернет».</w:t>
      </w:r>
    </w:p>
    <w:p w:rsidR="00195214" w:rsidRPr="00007825" w:rsidRDefault="000F2A69" w:rsidP="0019521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95214" w:rsidRPr="00007825">
        <w:rPr>
          <w:rFonts w:ascii="Times New Roman" w:hAnsi="Times New Roman" w:cs="Times New Roman"/>
          <w:sz w:val="24"/>
          <w:szCs w:val="24"/>
        </w:rPr>
        <w:t xml:space="preserve">. Настоящее </w:t>
      </w:r>
      <w:r w:rsidR="00FE15B9">
        <w:rPr>
          <w:rFonts w:ascii="Times New Roman" w:hAnsi="Times New Roman" w:cs="Times New Roman"/>
          <w:sz w:val="24"/>
          <w:szCs w:val="24"/>
        </w:rPr>
        <w:t>п</w:t>
      </w:r>
      <w:r w:rsidR="00195214" w:rsidRPr="00007825">
        <w:rPr>
          <w:rFonts w:ascii="Times New Roman" w:hAnsi="Times New Roman" w:cs="Times New Roman"/>
          <w:sz w:val="24"/>
          <w:szCs w:val="24"/>
        </w:rPr>
        <w:t>остановление вступает в силу со дня его принятия.</w:t>
      </w:r>
    </w:p>
    <w:p w:rsidR="00195214" w:rsidRPr="00007825" w:rsidRDefault="00195214" w:rsidP="00195214">
      <w:pPr>
        <w:pStyle w:val="ConsPlusNormal"/>
        <w:spacing w:line="276" w:lineRule="auto"/>
        <w:jc w:val="both"/>
        <w:rPr>
          <w:rFonts w:ascii="Times New Roman" w:hAnsi="Times New Roman" w:cs="Times New Roman"/>
          <w:sz w:val="24"/>
          <w:szCs w:val="24"/>
        </w:rPr>
      </w:pPr>
      <w:r w:rsidRPr="00007825">
        <w:rPr>
          <w:rFonts w:ascii="Times New Roman" w:hAnsi="Times New Roman" w:cs="Times New Roman"/>
          <w:sz w:val="24"/>
          <w:szCs w:val="24"/>
        </w:rPr>
        <w:t xml:space="preserve">      </w:t>
      </w:r>
      <w:r>
        <w:rPr>
          <w:rFonts w:ascii="Times New Roman" w:hAnsi="Times New Roman" w:cs="Times New Roman"/>
          <w:sz w:val="24"/>
          <w:szCs w:val="24"/>
        </w:rPr>
        <w:t xml:space="preserve">   </w:t>
      </w:r>
      <w:r w:rsidR="000F2A69">
        <w:rPr>
          <w:rFonts w:ascii="Times New Roman" w:hAnsi="Times New Roman" w:cs="Times New Roman"/>
          <w:sz w:val="24"/>
          <w:szCs w:val="24"/>
        </w:rPr>
        <w:t>6</w:t>
      </w: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Контроль за</w:t>
      </w:r>
      <w:proofErr w:type="gramEnd"/>
      <w:r w:rsidRPr="00007825">
        <w:rPr>
          <w:rFonts w:ascii="Times New Roman" w:hAnsi="Times New Roman" w:cs="Times New Roman"/>
          <w:sz w:val="24"/>
          <w:szCs w:val="24"/>
        </w:rPr>
        <w:t xml:space="preserve"> выполнением настоящего постановления возложить на ведущего специалиста </w:t>
      </w:r>
      <w:r w:rsidR="00FE15B9">
        <w:rPr>
          <w:rFonts w:ascii="Times New Roman" w:hAnsi="Times New Roman" w:cs="Times New Roman"/>
          <w:sz w:val="24"/>
          <w:szCs w:val="24"/>
        </w:rPr>
        <w:t xml:space="preserve">по экономике и финансам администрации муниципального района </w:t>
      </w:r>
      <w:proofErr w:type="spellStart"/>
      <w:r w:rsidR="00FE15B9">
        <w:rPr>
          <w:rFonts w:ascii="Times New Roman" w:hAnsi="Times New Roman" w:cs="Times New Roman"/>
          <w:sz w:val="24"/>
          <w:szCs w:val="24"/>
        </w:rPr>
        <w:t>Клявлинский</w:t>
      </w:r>
      <w:proofErr w:type="spellEnd"/>
      <w:r w:rsidR="00FE15B9">
        <w:rPr>
          <w:rFonts w:ascii="Times New Roman" w:hAnsi="Times New Roman" w:cs="Times New Roman"/>
          <w:sz w:val="24"/>
          <w:szCs w:val="24"/>
        </w:rPr>
        <w:tab/>
        <w:t xml:space="preserve"> </w:t>
      </w:r>
      <w:r w:rsidRPr="00007825">
        <w:rPr>
          <w:rFonts w:ascii="Times New Roman" w:hAnsi="Times New Roman" w:cs="Times New Roman"/>
          <w:sz w:val="24"/>
          <w:szCs w:val="24"/>
        </w:rPr>
        <w:t>Алексееву Н.Ф.</w:t>
      </w:r>
    </w:p>
    <w:p w:rsidR="001B0749" w:rsidRDefault="001B0749"/>
    <w:p w:rsidR="00195214" w:rsidRDefault="00195214"/>
    <w:p w:rsidR="00195214" w:rsidRDefault="00195214"/>
    <w:p w:rsidR="00195214" w:rsidRDefault="00195214"/>
    <w:tbl>
      <w:tblPr>
        <w:tblW w:w="9924" w:type="dxa"/>
        <w:tblInd w:w="-885" w:type="dxa"/>
        <w:tblLook w:val="04A0" w:firstRow="1" w:lastRow="0" w:firstColumn="1" w:lastColumn="0" w:noHBand="0" w:noVBand="1"/>
      </w:tblPr>
      <w:tblGrid>
        <w:gridCol w:w="6807"/>
        <w:gridCol w:w="3117"/>
      </w:tblGrid>
      <w:tr w:rsidR="00EC6964" w:rsidRPr="005D6F37" w:rsidTr="003B5595">
        <w:tc>
          <w:tcPr>
            <w:tcW w:w="6807" w:type="dxa"/>
            <w:shd w:val="clear" w:color="auto" w:fill="auto"/>
          </w:tcPr>
          <w:p w:rsidR="00EC6964" w:rsidRPr="00EC6964" w:rsidRDefault="00EC6964" w:rsidP="003B5595">
            <w:pPr>
              <w:ind w:left="567"/>
              <w:rPr>
                <w:rFonts w:eastAsia="Calibri" w:hAnsi="Times New Roman"/>
                <w:sz w:val="24"/>
                <w:szCs w:val="24"/>
              </w:rPr>
            </w:pPr>
            <w:r w:rsidRPr="00EC6964">
              <w:rPr>
                <w:rFonts w:hAnsi="Times New Roman"/>
                <w:noProof/>
                <w:sz w:val="24"/>
                <w:szCs w:val="24"/>
              </w:rPr>
              <w:drawing>
                <wp:anchor distT="0" distB="0" distL="114300" distR="114300" simplePos="0" relativeHeight="251659264" behindDoc="0" locked="0" layoutInCell="1" allowOverlap="1" wp14:anchorId="641917E3" wp14:editId="31B65866">
                  <wp:simplePos x="0" y="0"/>
                  <wp:positionH relativeFrom="column">
                    <wp:posOffset>2377440</wp:posOffset>
                  </wp:positionH>
                  <wp:positionV relativeFrom="paragraph">
                    <wp:posOffset>52070</wp:posOffset>
                  </wp:positionV>
                  <wp:extent cx="1790700" cy="466725"/>
                  <wp:effectExtent l="0" t="0" r="0" b="9525"/>
                  <wp:wrapSquare wrapText="bothSides"/>
                  <wp:docPr id="2" name="Рисунок 2" descr="СОЛОВ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ОЛОВЬЕ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hAnsi="Times New Roman"/>
                <w:sz w:val="24"/>
                <w:szCs w:val="24"/>
              </w:rPr>
              <w:t xml:space="preserve">      </w:t>
            </w:r>
            <w:r w:rsidRPr="00EC6964">
              <w:rPr>
                <w:rFonts w:eastAsia="Calibri" w:hAnsi="Times New Roman"/>
                <w:sz w:val="24"/>
                <w:szCs w:val="24"/>
              </w:rPr>
              <w:t xml:space="preserve"> Глава </w:t>
            </w:r>
            <w:proofErr w:type="gramStart"/>
            <w:r w:rsidRPr="00EC6964">
              <w:rPr>
                <w:rFonts w:eastAsia="Calibri" w:hAnsi="Times New Roman"/>
                <w:sz w:val="24"/>
                <w:szCs w:val="24"/>
              </w:rPr>
              <w:t>муниципального</w:t>
            </w:r>
            <w:proofErr w:type="gramEnd"/>
            <w:r w:rsidRPr="00EC6964">
              <w:rPr>
                <w:rFonts w:eastAsia="Calibri" w:hAnsi="Times New Roman"/>
                <w:sz w:val="24"/>
                <w:szCs w:val="24"/>
              </w:rPr>
              <w:t xml:space="preserve"> </w:t>
            </w:r>
          </w:p>
          <w:p w:rsidR="00EC6964" w:rsidRPr="00EC6964" w:rsidRDefault="00EC6964" w:rsidP="003B5595">
            <w:pPr>
              <w:ind w:left="567"/>
              <w:rPr>
                <w:rFonts w:eastAsia="Calibri" w:hAnsi="Times New Roman"/>
                <w:sz w:val="24"/>
                <w:szCs w:val="24"/>
              </w:rPr>
            </w:pPr>
            <w:r>
              <w:rPr>
                <w:rFonts w:eastAsia="Calibri" w:hAnsi="Times New Roman"/>
                <w:sz w:val="24"/>
                <w:szCs w:val="24"/>
              </w:rPr>
              <w:t xml:space="preserve">      </w:t>
            </w:r>
            <w:r w:rsidRPr="00EC6964">
              <w:rPr>
                <w:rFonts w:eastAsia="Calibri" w:hAnsi="Times New Roman"/>
                <w:sz w:val="24"/>
                <w:szCs w:val="24"/>
              </w:rPr>
              <w:t xml:space="preserve"> района </w:t>
            </w:r>
            <w:proofErr w:type="spellStart"/>
            <w:r w:rsidRPr="00EC6964">
              <w:rPr>
                <w:rFonts w:eastAsia="Calibri" w:hAnsi="Times New Roman"/>
                <w:sz w:val="24"/>
                <w:szCs w:val="24"/>
              </w:rPr>
              <w:t>Клявлинский</w:t>
            </w:r>
            <w:proofErr w:type="spellEnd"/>
          </w:p>
        </w:tc>
        <w:tc>
          <w:tcPr>
            <w:tcW w:w="3117" w:type="dxa"/>
            <w:shd w:val="clear" w:color="auto" w:fill="auto"/>
          </w:tcPr>
          <w:p w:rsidR="00EC6964" w:rsidRPr="00EC6964" w:rsidRDefault="00EC6964" w:rsidP="003B5595">
            <w:pPr>
              <w:rPr>
                <w:rFonts w:eastAsia="Calibri" w:hAnsi="Times New Roman"/>
                <w:sz w:val="24"/>
                <w:szCs w:val="24"/>
              </w:rPr>
            </w:pPr>
            <w:r w:rsidRPr="00EC6964">
              <w:rPr>
                <w:rFonts w:eastAsia="Calibri" w:hAnsi="Times New Roman"/>
                <w:sz w:val="24"/>
                <w:szCs w:val="24"/>
              </w:rPr>
              <w:t xml:space="preserve">            </w:t>
            </w:r>
          </w:p>
          <w:p w:rsidR="00EC6964" w:rsidRPr="00EC6964" w:rsidRDefault="00EC6964" w:rsidP="003B5595">
            <w:pPr>
              <w:rPr>
                <w:rFonts w:eastAsia="Calibri" w:hAnsi="Times New Roman"/>
                <w:sz w:val="24"/>
                <w:szCs w:val="24"/>
              </w:rPr>
            </w:pPr>
            <w:r w:rsidRPr="00EC6964">
              <w:rPr>
                <w:rFonts w:eastAsia="Calibri" w:hAnsi="Times New Roman"/>
                <w:sz w:val="24"/>
                <w:szCs w:val="24"/>
              </w:rPr>
              <w:t xml:space="preserve">              И.Н. Соловьев </w:t>
            </w:r>
          </w:p>
        </w:tc>
      </w:tr>
    </w:tbl>
    <w:p w:rsidR="00195214" w:rsidRDefault="00195214"/>
    <w:p w:rsidR="00195214" w:rsidRDefault="00195214"/>
    <w:p w:rsidR="00195214" w:rsidRDefault="00195214" w:rsidP="00195214">
      <w:pPr>
        <w:pStyle w:val="ConsPlusNormal"/>
        <w:jc w:val="both"/>
      </w:pPr>
    </w:p>
    <w:p w:rsidR="00EC6964" w:rsidRDefault="00EC6964" w:rsidP="00195214">
      <w:pPr>
        <w:pStyle w:val="ConsPlusNormal"/>
        <w:jc w:val="both"/>
      </w:pPr>
    </w:p>
    <w:p w:rsidR="00EC6964" w:rsidRDefault="00EC696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pPr>
    </w:p>
    <w:p w:rsidR="00195214" w:rsidRDefault="00195214" w:rsidP="00195214">
      <w:pPr>
        <w:pStyle w:val="ConsPlusNormal"/>
        <w:jc w:val="both"/>
        <w:rPr>
          <w:rFonts w:ascii="Times New Roman" w:hAnsi="Times New Roman" w:cs="Times New Roman"/>
        </w:rPr>
      </w:pPr>
      <w:r>
        <w:rPr>
          <w:rFonts w:ascii="Times New Roman" w:hAnsi="Times New Roman" w:cs="Times New Roman"/>
        </w:rPr>
        <w:t>Князева Г.В.</w:t>
      </w: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Pr="00007825" w:rsidRDefault="00195214" w:rsidP="00195214">
      <w:pPr>
        <w:pStyle w:val="ConsPlusNormal"/>
        <w:jc w:val="right"/>
        <w:outlineLvl w:val="0"/>
        <w:rPr>
          <w:rFonts w:ascii="Times New Roman" w:hAnsi="Times New Roman" w:cs="Times New Roman"/>
          <w:sz w:val="24"/>
          <w:szCs w:val="24"/>
        </w:rPr>
      </w:pPr>
      <w:r w:rsidRPr="00007825">
        <w:rPr>
          <w:rFonts w:ascii="Times New Roman" w:hAnsi="Times New Roman" w:cs="Times New Roman"/>
          <w:sz w:val="24"/>
          <w:szCs w:val="24"/>
        </w:rPr>
        <w:lastRenderedPageBreak/>
        <w:t>Приложение</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Постановлению</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w:t>
      </w:r>
      <w:r w:rsidRPr="00A5669F">
        <w:rPr>
          <w:rFonts w:ascii="Times New Roman" w:hAnsi="Times New Roman" w:cs="Times New Roman"/>
          <w:sz w:val="24"/>
          <w:szCs w:val="24"/>
        </w:rPr>
        <w:t xml:space="preserve">муниципального района </w:t>
      </w:r>
      <w:proofErr w:type="spellStart"/>
      <w:r w:rsidRPr="00A5669F">
        <w:rPr>
          <w:rFonts w:ascii="Times New Roman" w:hAnsi="Times New Roman" w:cs="Times New Roman"/>
          <w:sz w:val="24"/>
          <w:szCs w:val="24"/>
        </w:rPr>
        <w:t>Клявлинский</w:t>
      </w:r>
      <w:proofErr w:type="spell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от </w:t>
      </w:r>
      <w:r>
        <w:rPr>
          <w:rFonts w:ascii="Times New Roman" w:hAnsi="Times New Roman" w:cs="Times New Roman"/>
          <w:sz w:val="24"/>
          <w:szCs w:val="24"/>
        </w:rPr>
        <w:t>07</w:t>
      </w:r>
      <w:r w:rsidRPr="00007825">
        <w:rPr>
          <w:rFonts w:ascii="Times New Roman" w:hAnsi="Times New Roman" w:cs="Times New Roman"/>
          <w:sz w:val="24"/>
          <w:szCs w:val="24"/>
        </w:rPr>
        <w:t xml:space="preserve"> </w:t>
      </w:r>
      <w:r>
        <w:rPr>
          <w:rFonts w:ascii="Times New Roman" w:hAnsi="Times New Roman" w:cs="Times New Roman"/>
          <w:sz w:val="24"/>
          <w:szCs w:val="24"/>
        </w:rPr>
        <w:t>мая</w:t>
      </w:r>
      <w:r w:rsidRPr="00007825">
        <w:rPr>
          <w:rFonts w:ascii="Times New Roman" w:hAnsi="Times New Roman" w:cs="Times New Roman"/>
          <w:sz w:val="24"/>
          <w:szCs w:val="24"/>
        </w:rPr>
        <w:t xml:space="preserve"> 201</w:t>
      </w:r>
      <w:r>
        <w:rPr>
          <w:rFonts w:ascii="Times New Roman" w:hAnsi="Times New Roman" w:cs="Times New Roman"/>
          <w:sz w:val="24"/>
          <w:szCs w:val="24"/>
        </w:rPr>
        <w:t>8</w:t>
      </w:r>
      <w:r w:rsidRPr="00007825">
        <w:rPr>
          <w:rFonts w:ascii="Times New Roman" w:hAnsi="Times New Roman" w:cs="Times New Roman"/>
          <w:sz w:val="24"/>
          <w:szCs w:val="24"/>
        </w:rPr>
        <w:t xml:space="preserve"> г. N </w:t>
      </w:r>
      <w:r>
        <w:rPr>
          <w:rFonts w:ascii="Times New Roman" w:hAnsi="Times New Roman" w:cs="Times New Roman"/>
          <w:sz w:val="24"/>
          <w:szCs w:val="24"/>
        </w:rPr>
        <w:t>172/1</w:t>
      </w:r>
    </w:p>
    <w:p w:rsidR="00195214" w:rsidRPr="00007825" w:rsidRDefault="00195214" w:rsidP="00195214">
      <w:pPr>
        <w:pStyle w:val="ConsPlusNormal"/>
        <w:jc w:val="both"/>
        <w:rPr>
          <w:rFonts w:ascii="Times New Roman" w:hAnsi="Times New Roman" w:cs="Times New Roman"/>
          <w:sz w:val="24"/>
          <w:szCs w:val="24"/>
        </w:rPr>
      </w:pPr>
    </w:p>
    <w:p w:rsidR="00A712DA" w:rsidRDefault="00A712DA" w:rsidP="00195214">
      <w:pPr>
        <w:pStyle w:val="ConsPlusTitle"/>
        <w:jc w:val="center"/>
        <w:rPr>
          <w:rFonts w:ascii="Times New Roman" w:hAnsi="Times New Roman" w:cs="Times New Roman"/>
          <w:b w:val="0"/>
          <w:sz w:val="24"/>
          <w:szCs w:val="24"/>
        </w:rPr>
      </w:pPr>
      <w:bookmarkStart w:id="0" w:name="Par41"/>
      <w:bookmarkEnd w:id="0"/>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ПОРЯДОК</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проведения оценки регулирующего воздействия проектов</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 xml:space="preserve">муниципальных нормативных правовых актов муниципального района </w:t>
      </w:r>
      <w:proofErr w:type="spellStart"/>
      <w:r w:rsidRPr="00007825">
        <w:rPr>
          <w:rFonts w:ascii="Times New Roman" w:hAnsi="Times New Roman" w:cs="Times New Roman"/>
          <w:b w:val="0"/>
          <w:sz w:val="24"/>
          <w:szCs w:val="24"/>
        </w:rPr>
        <w:t>Клявлинский</w:t>
      </w:r>
      <w:proofErr w:type="spellEnd"/>
      <w:r w:rsidRPr="00007825">
        <w:rPr>
          <w:rFonts w:ascii="Times New Roman" w:hAnsi="Times New Roman" w:cs="Times New Roman"/>
          <w:b w:val="0"/>
          <w:sz w:val="24"/>
          <w:szCs w:val="24"/>
        </w:rPr>
        <w:t>, затрагивающих вопросы осуществления предпринимательской и инвестиционной деятельности,</w:t>
      </w:r>
      <w:r w:rsidR="00FE15B9">
        <w:rPr>
          <w:rFonts w:ascii="Times New Roman" w:hAnsi="Times New Roman" w:cs="Times New Roman"/>
          <w:b w:val="0"/>
          <w:sz w:val="24"/>
          <w:szCs w:val="24"/>
        </w:rPr>
        <w:t xml:space="preserve"> </w:t>
      </w:r>
      <w:r w:rsidRPr="00007825">
        <w:rPr>
          <w:rFonts w:ascii="Times New Roman" w:hAnsi="Times New Roman" w:cs="Times New Roman"/>
          <w:b w:val="0"/>
          <w:sz w:val="24"/>
          <w:szCs w:val="24"/>
        </w:rPr>
        <w:t xml:space="preserve">разрабатываемых администрацией муниципального района </w:t>
      </w:r>
      <w:proofErr w:type="spellStart"/>
      <w:r w:rsidRPr="00007825">
        <w:rPr>
          <w:rFonts w:ascii="Times New Roman" w:hAnsi="Times New Roman" w:cs="Times New Roman"/>
          <w:b w:val="0"/>
          <w:sz w:val="24"/>
          <w:szCs w:val="24"/>
        </w:rPr>
        <w:t>Клявлинский</w:t>
      </w:r>
      <w:proofErr w:type="spellEnd"/>
      <w:r w:rsidRPr="00007825">
        <w:rPr>
          <w:rFonts w:ascii="Times New Roman" w:hAnsi="Times New Roman" w:cs="Times New Roman"/>
          <w:b w:val="0"/>
          <w:sz w:val="24"/>
          <w:szCs w:val="24"/>
        </w:rPr>
        <w:t>,</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и экспертизы муниципальных нормативных правовых актов</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 xml:space="preserve">муниципального района </w:t>
      </w:r>
      <w:proofErr w:type="spellStart"/>
      <w:r w:rsidRPr="00007825">
        <w:rPr>
          <w:rFonts w:ascii="Times New Roman" w:hAnsi="Times New Roman" w:cs="Times New Roman"/>
          <w:b w:val="0"/>
          <w:sz w:val="24"/>
          <w:szCs w:val="24"/>
        </w:rPr>
        <w:t>Клявлинский</w:t>
      </w:r>
      <w:proofErr w:type="spellEnd"/>
      <w:r w:rsidRPr="00007825">
        <w:rPr>
          <w:rFonts w:ascii="Times New Roman" w:hAnsi="Times New Roman" w:cs="Times New Roman"/>
          <w:b w:val="0"/>
          <w:sz w:val="24"/>
          <w:szCs w:val="24"/>
        </w:rPr>
        <w:t xml:space="preserve">, </w:t>
      </w:r>
      <w:proofErr w:type="gramStart"/>
      <w:r w:rsidRPr="00007825">
        <w:rPr>
          <w:rFonts w:ascii="Times New Roman" w:hAnsi="Times New Roman" w:cs="Times New Roman"/>
          <w:b w:val="0"/>
          <w:sz w:val="24"/>
          <w:szCs w:val="24"/>
        </w:rPr>
        <w:t>затрагивающих</w:t>
      </w:r>
      <w:proofErr w:type="gramEnd"/>
      <w:r w:rsidRPr="00007825">
        <w:rPr>
          <w:rFonts w:ascii="Times New Roman" w:hAnsi="Times New Roman" w:cs="Times New Roman"/>
          <w:b w:val="0"/>
          <w:sz w:val="24"/>
          <w:szCs w:val="24"/>
        </w:rPr>
        <w:t xml:space="preserve"> вопросы</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 xml:space="preserve">осуществления </w:t>
      </w:r>
      <w:proofErr w:type="gramStart"/>
      <w:r w:rsidRPr="00007825">
        <w:rPr>
          <w:rFonts w:ascii="Times New Roman" w:hAnsi="Times New Roman" w:cs="Times New Roman"/>
          <w:b w:val="0"/>
          <w:sz w:val="24"/>
          <w:szCs w:val="24"/>
        </w:rPr>
        <w:t>предпринимательской</w:t>
      </w:r>
      <w:proofErr w:type="gramEnd"/>
      <w:r w:rsidRPr="00007825">
        <w:rPr>
          <w:rFonts w:ascii="Times New Roman" w:hAnsi="Times New Roman" w:cs="Times New Roman"/>
          <w:b w:val="0"/>
          <w:sz w:val="24"/>
          <w:szCs w:val="24"/>
        </w:rPr>
        <w:t xml:space="preserve"> и инвестиционной</w:t>
      </w:r>
    </w:p>
    <w:p w:rsidR="00195214" w:rsidRPr="00007825" w:rsidRDefault="00195214" w:rsidP="00195214">
      <w:pPr>
        <w:pStyle w:val="ConsPlusTitle"/>
        <w:jc w:val="center"/>
        <w:rPr>
          <w:rFonts w:ascii="Times New Roman" w:hAnsi="Times New Roman" w:cs="Times New Roman"/>
          <w:b w:val="0"/>
          <w:sz w:val="24"/>
          <w:szCs w:val="24"/>
        </w:rPr>
      </w:pPr>
      <w:r w:rsidRPr="00007825">
        <w:rPr>
          <w:rFonts w:ascii="Times New Roman" w:hAnsi="Times New Roman" w:cs="Times New Roman"/>
          <w:b w:val="0"/>
          <w:sz w:val="24"/>
          <w:szCs w:val="24"/>
        </w:rPr>
        <w:t xml:space="preserve">деятельности, </w:t>
      </w:r>
      <w:proofErr w:type="gramStart"/>
      <w:r w:rsidRPr="00007825">
        <w:rPr>
          <w:rFonts w:ascii="Times New Roman" w:hAnsi="Times New Roman" w:cs="Times New Roman"/>
          <w:b w:val="0"/>
          <w:sz w:val="24"/>
          <w:szCs w:val="24"/>
        </w:rPr>
        <w:t>разработанных</w:t>
      </w:r>
      <w:proofErr w:type="gramEnd"/>
      <w:r w:rsidRPr="00007825">
        <w:rPr>
          <w:rFonts w:ascii="Times New Roman" w:hAnsi="Times New Roman" w:cs="Times New Roman"/>
          <w:b w:val="0"/>
          <w:sz w:val="24"/>
          <w:szCs w:val="24"/>
        </w:rPr>
        <w:t xml:space="preserve"> администрацией</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муниципального района </w:t>
      </w:r>
      <w:proofErr w:type="spellStart"/>
      <w:r w:rsidRPr="00007825">
        <w:rPr>
          <w:rFonts w:ascii="Times New Roman" w:hAnsi="Times New Roman" w:cs="Times New Roman"/>
          <w:sz w:val="24"/>
          <w:szCs w:val="24"/>
        </w:rPr>
        <w:t>Клявлинский</w:t>
      </w:r>
      <w:proofErr w:type="spellEnd"/>
    </w:p>
    <w:p w:rsidR="00195214"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outlineLvl w:val="1"/>
        <w:rPr>
          <w:rFonts w:ascii="Times New Roman" w:hAnsi="Times New Roman" w:cs="Times New Roman"/>
          <w:sz w:val="24"/>
          <w:szCs w:val="24"/>
        </w:rPr>
      </w:pPr>
      <w:r w:rsidRPr="00007825">
        <w:rPr>
          <w:rFonts w:ascii="Times New Roman" w:hAnsi="Times New Roman" w:cs="Times New Roman"/>
          <w:sz w:val="24"/>
          <w:szCs w:val="24"/>
        </w:rPr>
        <w:t>I. Общие положения</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1.1. </w:t>
      </w:r>
      <w:proofErr w:type="gramStart"/>
      <w:r w:rsidRPr="00007825">
        <w:rPr>
          <w:rFonts w:ascii="Times New Roman" w:hAnsi="Times New Roman" w:cs="Times New Roman"/>
          <w:sz w:val="24"/>
          <w:szCs w:val="24"/>
        </w:rPr>
        <w:t xml:space="preserve">Настоящий Порядок устанавливает процедуру и правила проведения оценки регулирующего воздействия проектов муниципальных нормативных правовых актов </w:t>
      </w:r>
      <w:r w:rsidRPr="00A712DA">
        <w:rPr>
          <w:rFonts w:ascii="Times New Roman" w:hAnsi="Times New Roman" w:cs="Times New Roman"/>
          <w:sz w:val="24"/>
          <w:szCs w:val="24"/>
        </w:rPr>
        <w:t xml:space="preserve">муниципального района </w:t>
      </w:r>
      <w:proofErr w:type="spellStart"/>
      <w:r w:rsidRPr="00A712DA">
        <w:rPr>
          <w:rFonts w:ascii="Times New Roman" w:hAnsi="Times New Roman" w:cs="Times New Roman"/>
          <w:sz w:val="24"/>
          <w:szCs w:val="24"/>
        </w:rPr>
        <w:t>Клявлинский</w:t>
      </w:r>
      <w:proofErr w:type="spellEnd"/>
      <w:r w:rsidRPr="00A712DA">
        <w:rPr>
          <w:rFonts w:ascii="Times New Roman" w:hAnsi="Times New Roman" w:cs="Times New Roman"/>
          <w:sz w:val="24"/>
          <w:szCs w:val="24"/>
        </w:rPr>
        <w:t>,</w:t>
      </w:r>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разрабатываемых </w:t>
      </w:r>
      <w:r w:rsidR="00FE15B9">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(далее - оценка регулирующего воздействия проектов муниципальных нормативных правовых актов), и экспертизы муниципальных нормативных правовых </w:t>
      </w:r>
      <w:r w:rsidRPr="00FE15B9">
        <w:rPr>
          <w:rFonts w:ascii="Times New Roman" w:hAnsi="Times New Roman" w:cs="Times New Roman"/>
          <w:sz w:val="24"/>
          <w:szCs w:val="24"/>
        </w:rPr>
        <w:t xml:space="preserve">актов муниципального района </w:t>
      </w:r>
      <w:proofErr w:type="spellStart"/>
      <w:r w:rsidRPr="00FE15B9">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разработанных </w:t>
      </w:r>
      <w:r w:rsidR="00A806F4">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proofErr w:type="gramEnd"/>
      <w:r>
        <w:rPr>
          <w:rFonts w:ascii="Times New Roman" w:hAnsi="Times New Roman" w:cs="Times New Roman"/>
          <w:sz w:val="24"/>
          <w:szCs w:val="24"/>
        </w:rPr>
        <w:t xml:space="preserve"> </w:t>
      </w:r>
      <w:r w:rsidRPr="00007825">
        <w:rPr>
          <w:rFonts w:ascii="Times New Roman" w:hAnsi="Times New Roman" w:cs="Times New Roman"/>
          <w:sz w:val="24"/>
          <w:szCs w:val="24"/>
        </w:rPr>
        <w:t>(далее - экспертиза муниципальных нормативных правовых актов).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Оценка регулирующего воздействия не проводится в отношении:</w:t>
      </w:r>
    </w:p>
    <w:p w:rsidR="00195214" w:rsidRPr="00A712DA"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а) проектов нормативных правовых актов </w:t>
      </w:r>
      <w:r>
        <w:rPr>
          <w:rFonts w:ascii="Times New Roman" w:hAnsi="Times New Roman" w:cs="Times New Roman"/>
          <w:sz w:val="24"/>
          <w:szCs w:val="24"/>
        </w:rPr>
        <w:t xml:space="preserve">Собрания </w:t>
      </w:r>
      <w:r w:rsidRPr="00A712DA">
        <w:rPr>
          <w:rFonts w:ascii="Times New Roman" w:hAnsi="Times New Roman" w:cs="Times New Roman"/>
          <w:sz w:val="24"/>
          <w:szCs w:val="24"/>
        </w:rPr>
        <w:t xml:space="preserve">представителей муниципального района </w:t>
      </w:r>
      <w:proofErr w:type="spellStart"/>
      <w:r w:rsidRPr="00A712DA">
        <w:rPr>
          <w:rFonts w:ascii="Times New Roman" w:hAnsi="Times New Roman" w:cs="Times New Roman"/>
          <w:sz w:val="24"/>
          <w:szCs w:val="24"/>
        </w:rPr>
        <w:t>Клявлинский</w:t>
      </w:r>
      <w:proofErr w:type="spellEnd"/>
      <w:r w:rsidRPr="00A712DA">
        <w:rPr>
          <w:rFonts w:ascii="Times New Roman" w:hAnsi="Times New Roman" w:cs="Times New Roman"/>
          <w:sz w:val="24"/>
          <w:szCs w:val="24"/>
        </w:rPr>
        <w:t xml:space="preserve"> Самарской области, устанавливающих, изменяющих, приостанавливающих, отменяющих местные налоги и сборы;</w:t>
      </w:r>
    </w:p>
    <w:p w:rsidR="00195214" w:rsidRPr="00A712DA" w:rsidRDefault="00195214" w:rsidP="00195214">
      <w:pPr>
        <w:pStyle w:val="ConsPlusNormal"/>
        <w:spacing w:before="200"/>
        <w:ind w:firstLine="540"/>
        <w:jc w:val="both"/>
        <w:rPr>
          <w:rFonts w:ascii="Times New Roman" w:hAnsi="Times New Roman" w:cs="Times New Roman"/>
          <w:sz w:val="24"/>
          <w:szCs w:val="24"/>
        </w:rPr>
      </w:pPr>
      <w:r w:rsidRPr="00A712DA">
        <w:rPr>
          <w:rFonts w:ascii="Times New Roman" w:hAnsi="Times New Roman" w:cs="Times New Roman"/>
          <w:sz w:val="24"/>
          <w:szCs w:val="24"/>
        </w:rPr>
        <w:t xml:space="preserve">б) проектов нормативных правовых актов Собрания представителей муниципального района </w:t>
      </w:r>
      <w:proofErr w:type="spellStart"/>
      <w:r w:rsidRPr="00A712DA">
        <w:rPr>
          <w:rFonts w:ascii="Times New Roman" w:hAnsi="Times New Roman" w:cs="Times New Roman"/>
          <w:sz w:val="24"/>
          <w:szCs w:val="24"/>
        </w:rPr>
        <w:t>Клявлинский</w:t>
      </w:r>
      <w:proofErr w:type="spellEnd"/>
      <w:r w:rsidRPr="00A712DA">
        <w:rPr>
          <w:rFonts w:ascii="Times New Roman" w:hAnsi="Times New Roman" w:cs="Times New Roman"/>
          <w:sz w:val="24"/>
          <w:szCs w:val="24"/>
        </w:rPr>
        <w:t xml:space="preserve"> Самарской области, регулирующих бюджетные правоотношения.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1.2. Для целей настоящего Порядка используются следующие понятия: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 xml:space="preserve">оценка регулирующего воздействия проекта муниципального нормативного правового акта (далее - оценка регулирующего воздействия) - процедура, направленная на выявление положений проекта муниципального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экспертиза муниципального нормативного правового акта (далее - экспертиза) - процедура, направленная на выявление в муниципальном нормативном правовом акте положений, необоснованно затрудняющих осуществление предпринимательской и </w:t>
      </w:r>
      <w:r w:rsidRPr="00007825">
        <w:rPr>
          <w:rFonts w:ascii="Times New Roman" w:hAnsi="Times New Roman" w:cs="Times New Roman"/>
          <w:sz w:val="24"/>
          <w:szCs w:val="24"/>
        </w:rPr>
        <w:lastRenderedPageBreak/>
        <w:t>инвестиционной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w:t>
      </w:r>
      <w:r w:rsidRPr="00007825">
        <w:rPr>
          <w:rFonts w:ascii="Times New Roman" w:hAnsi="Times New Roman" w:cs="Times New Roman"/>
          <w:sz w:val="24"/>
          <w:szCs w:val="24"/>
        </w:rPr>
        <w:t xml:space="preserve"> </w:t>
      </w:r>
      <w:r>
        <w:rPr>
          <w:rFonts w:ascii="Times New Roman" w:hAnsi="Times New Roman" w:cs="Times New Roman"/>
          <w:sz w:val="24"/>
          <w:szCs w:val="24"/>
        </w:rPr>
        <w:t xml:space="preserve">структурное подразделение администрации муниципального района </w:t>
      </w:r>
      <w:proofErr w:type="spellStart"/>
      <w:r>
        <w:rPr>
          <w:rFonts w:ascii="Times New Roman" w:hAnsi="Times New Roman" w:cs="Times New Roman"/>
          <w:sz w:val="24"/>
          <w:szCs w:val="24"/>
        </w:rPr>
        <w:t>Клявлинский</w:t>
      </w:r>
      <w:proofErr w:type="spellEnd"/>
      <w:r>
        <w:rPr>
          <w:rFonts w:ascii="Times New Roman" w:hAnsi="Times New Roman" w:cs="Times New Roman"/>
          <w:sz w:val="24"/>
          <w:szCs w:val="24"/>
        </w:rPr>
        <w:t>, уполномоченный</w:t>
      </w:r>
      <w:r w:rsidRPr="00007825">
        <w:rPr>
          <w:rFonts w:ascii="Times New Roman" w:hAnsi="Times New Roman" w:cs="Times New Roman"/>
          <w:sz w:val="24"/>
          <w:szCs w:val="24"/>
        </w:rPr>
        <w:t xml:space="preserve">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которой утверждается </w:t>
      </w:r>
      <w:r>
        <w:rPr>
          <w:rFonts w:ascii="Times New Roman" w:hAnsi="Times New Roman" w:cs="Times New Roman"/>
          <w:sz w:val="24"/>
          <w:szCs w:val="24"/>
        </w:rPr>
        <w:t xml:space="preserve">постановлением администрации 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(далее - уполномоченный орган);</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разработчик проекта муниципального нормативного правового акта -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орган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должностное лицо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также субъекты правотворческой инициативы, установленные </w:t>
      </w:r>
      <w:hyperlink r:id="rId13" w:tooltip="Устав городского округа Сызрань Самарской области (принят Постановлением Сызранской городской Думы Самарской области от 02.06.2005 N 61) (ред. от 27.09.2017) (Зарегистрировано в ГУ Минюста РФ по Приволжскому федеральному округу 24.11.2005 N RU633090002005001){" w:history="1">
        <w:r w:rsidRPr="00007825">
          <w:rPr>
            <w:rFonts w:ascii="Times New Roman" w:hAnsi="Times New Roman" w:cs="Times New Roman"/>
            <w:color w:val="0000FF"/>
            <w:sz w:val="24"/>
            <w:szCs w:val="24"/>
          </w:rPr>
          <w:t>Уставом</w:t>
        </w:r>
      </w:hyperlink>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Самарской области (далее - разработчик);</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публичные консультации - открытое обсуждение с лицами, интересы которых затрагиваются вводимым правовым регулированием, проекта или действующего муниципального нормативного правового акта, организуемое разработчиком и (или) уполномоченным органом в ходе проведения процедуры оценки регулирующего воздействия или процедуры экспертизы;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размещение уведомления о разработке предлагаемого правового регулирования (далее - уведомление) - этап процедуры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отчет о проведении оценки регулирующего воздействия проекта муниципального нормативного правового акта (далее -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заключение об оценке регулирующего воздействия - завершающий процедуру оценки регулирующего воздействия документ,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1.3. При проведении оценки регулирующего воздействия и экспертизы осуществляется анализ проблем и целей правового регулирования, выявление и оценка альтернативных вариантов решения проблем, а также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(наилучшего) варианта правового регулирования.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Выбор наиболее эффективного (наилучшего) варианта правового </w:t>
      </w:r>
      <w:proofErr w:type="gramStart"/>
      <w:r w:rsidRPr="00007825">
        <w:rPr>
          <w:rFonts w:ascii="Times New Roman" w:hAnsi="Times New Roman" w:cs="Times New Roman"/>
          <w:sz w:val="24"/>
          <w:szCs w:val="24"/>
        </w:rPr>
        <w:t>регулирования</w:t>
      </w:r>
      <w:proofErr w:type="gramEnd"/>
      <w:r w:rsidRPr="00007825">
        <w:rPr>
          <w:rFonts w:ascii="Times New Roman" w:hAnsi="Times New Roman" w:cs="Times New Roman"/>
          <w:sz w:val="24"/>
          <w:szCs w:val="24"/>
        </w:rPr>
        <w:t xml:space="preserve"> в результате проведения оценки регулирующего воздействия основывается на оценке и </w:t>
      </w:r>
      <w:r w:rsidRPr="00007825">
        <w:rPr>
          <w:rFonts w:ascii="Times New Roman" w:hAnsi="Times New Roman" w:cs="Times New Roman"/>
          <w:sz w:val="24"/>
          <w:szCs w:val="24"/>
        </w:rPr>
        <w:lastRenderedPageBreak/>
        <w:t>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оценки регулирующего воздействия правовым регулированием соответствующей сферы общественных отношений.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1.4. При осуществлении оценки регулирующего воздействия и экспертизы проводятся публичные консультации. Публичные консультации при проведении оценки регулирующего воздействия и экспертизы не проводятся, если проекты нормативных правовых актов или действующие нормативные правовые акты содержат сведения, составляющие государственную или иную охраняемую федеральным законом тайну.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1.5. Задачами проведения публичных консультаций по проектам муниципальных нормативных правовых актов являются: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максимальное вовлечение в процесс обсуждения проектов муниципальных нормативных правовых актов участников публичных консультаций, а также учет их интересов;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б) обеспечение прозрачности процедур разработки проектов муниципальных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в) установление сроков обсуждения проектов муниципальных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outlineLvl w:val="1"/>
        <w:rPr>
          <w:rFonts w:ascii="Times New Roman" w:hAnsi="Times New Roman" w:cs="Times New Roman"/>
          <w:sz w:val="24"/>
          <w:szCs w:val="24"/>
        </w:rPr>
      </w:pPr>
      <w:r w:rsidRPr="00007825">
        <w:rPr>
          <w:rFonts w:ascii="Times New Roman" w:hAnsi="Times New Roman" w:cs="Times New Roman"/>
          <w:sz w:val="24"/>
          <w:szCs w:val="24"/>
        </w:rPr>
        <w:t>II. Порядок проведения оценки регулирующего воздействия</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2.1. Оценка регулирующего воздействия проводится: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разработчиками;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б) уполномоченным органом.</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2.2. Оценка регулирующего воздействия проводится с учетом степени регулирующего воздействия положений, содержащихся в проекте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1" w:name="Par88"/>
      <w:bookmarkEnd w:id="1"/>
      <w:proofErr w:type="gramStart"/>
      <w:r w:rsidRPr="00007825">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 и (или) положения, приводящие к возникновению ранее не предусмотренных муниципальными</w:t>
      </w:r>
      <w:proofErr w:type="gramEnd"/>
      <w:r w:rsidRPr="00007825">
        <w:rPr>
          <w:rFonts w:ascii="Times New Roman" w:hAnsi="Times New Roman" w:cs="Times New Roman"/>
          <w:sz w:val="24"/>
          <w:szCs w:val="24"/>
        </w:rPr>
        <w:t xml:space="preserve"> нормативными правовыми актами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Клявлинкий</w:t>
      </w:r>
      <w:proofErr w:type="spellEnd"/>
      <w:r w:rsidRPr="00007825">
        <w:rPr>
          <w:rFonts w:ascii="Times New Roman" w:hAnsi="Times New Roman" w:cs="Times New Roman"/>
          <w:sz w:val="24"/>
          <w:szCs w:val="24"/>
        </w:rPr>
        <w:t>;</w:t>
      </w:r>
    </w:p>
    <w:p w:rsidR="00195214" w:rsidRDefault="00195214" w:rsidP="00195214">
      <w:pPr>
        <w:pStyle w:val="ConsPlusNormal"/>
        <w:spacing w:before="200"/>
        <w:ind w:firstLine="540"/>
        <w:jc w:val="both"/>
        <w:rPr>
          <w:rFonts w:ascii="Times New Roman" w:hAnsi="Times New Roman" w:cs="Times New Roman"/>
          <w:sz w:val="24"/>
          <w:szCs w:val="24"/>
        </w:rPr>
      </w:pPr>
      <w:bookmarkStart w:id="2" w:name="Par89"/>
      <w:bookmarkEnd w:id="2"/>
      <w:proofErr w:type="gramStart"/>
      <w:r w:rsidRPr="00007825">
        <w:rPr>
          <w:rFonts w:ascii="Times New Roman" w:hAnsi="Times New Roman" w:cs="Times New Roman"/>
          <w:sz w:val="24"/>
          <w:szCs w:val="24"/>
        </w:rPr>
        <w:t xml:space="preserve">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в том числе предусмотренные муниципальными нормативными правовыми актами административные </w:t>
      </w:r>
      <w:r w:rsidRPr="00007825">
        <w:rPr>
          <w:rFonts w:ascii="Times New Roman" w:hAnsi="Times New Roman" w:cs="Times New Roman"/>
          <w:sz w:val="24"/>
          <w:szCs w:val="24"/>
        </w:rPr>
        <w:lastRenderedPageBreak/>
        <w:t>процедуры с участием субъектов предпринимательской и инвестиционной деятельности, или способствует установлению положений, которые могут предусматривать обязанности, запреты и ограничения для субъектов предпринимательской</w:t>
      </w:r>
      <w:proofErr w:type="gramEnd"/>
      <w:r w:rsidRPr="00007825">
        <w:rPr>
          <w:rFonts w:ascii="Times New Roman" w:hAnsi="Times New Roman" w:cs="Times New Roman"/>
          <w:sz w:val="24"/>
          <w:szCs w:val="24"/>
        </w:rPr>
        <w:t xml:space="preserve"> и инвестиционной деятельности, и (или) положения, приводящие к увеличению ранее предусмотренных муниципальными нормативными правовыми актами расходов субъектов предпринимательской и инвестиционной деятельности и бюджета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Клявлинкий</w:t>
      </w:r>
      <w:proofErr w:type="spellEnd"/>
      <w:r>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низкая степень регулирующего воздействия - проект муниципального нормативного правового акта не содержит положений, предусмотренных </w:t>
      </w:r>
      <w:hyperlink w:anchor="Par88" w:tooltip="а) высокая степень регулирующего воздействия - проект муниципального нормативного правового акта содержит положения, устанавливающие ранее не предусмотренные муниципальными нормативными правовыми актами обязанности, запреты и ограничения для субъектов предприн" w:history="1">
        <w:r w:rsidRPr="00007825">
          <w:rPr>
            <w:rFonts w:ascii="Times New Roman" w:hAnsi="Times New Roman" w:cs="Times New Roman"/>
            <w:color w:val="0000FF"/>
            <w:sz w:val="24"/>
            <w:szCs w:val="24"/>
          </w:rPr>
          <w:t>пунктами "а"</w:t>
        </w:r>
      </w:hyperlink>
      <w:r w:rsidRPr="00007825">
        <w:rPr>
          <w:rFonts w:ascii="Times New Roman" w:hAnsi="Times New Roman" w:cs="Times New Roman"/>
          <w:sz w:val="24"/>
          <w:szCs w:val="24"/>
        </w:rPr>
        <w:t xml:space="preserve"> и </w:t>
      </w:r>
      <w:hyperlink w:anchor="Par89" w:tooltip="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запреты и ограничения для субъектов предпринимательс" w:history="1">
        <w:r w:rsidRPr="00007825">
          <w:rPr>
            <w:rFonts w:ascii="Times New Roman" w:hAnsi="Times New Roman" w:cs="Times New Roman"/>
            <w:color w:val="0000FF"/>
            <w:sz w:val="24"/>
            <w:szCs w:val="24"/>
          </w:rPr>
          <w:t>"б"</w:t>
        </w:r>
      </w:hyperlink>
      <w:r w:rsidRPr="00007825">
        <w:rPr>
          <w:rFonts w:ascii="Times New Roman" w:hAnsi="Times New Roman" w:cs="Times New Roman"/>
          <w:sz w:val="24"/>
          <w:szCs w:val="24"/>
        </w:rPr>
        <w:t xml:space="preserve"> настоящего пункта. </w:t>
      </w:r>
      <w:proofErr w:type="gramStart"/>
      <w:r w:rsidRPr="00007825">
        <w:rPr>
          <w:rFonts w:ascii="Times New Roman" w:hAnsi="Times New Roman" w:cs="Times New Roman"/>
          <w:sz w:val="24"/>
          <w:szCs w:val="24"/>
        </w:rPr>
        <w:t>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проекта муниципального нормативного</w:t>
      </w:r>
      <w:proofErr w:type="gramEnd"/>
      <w:r w:rsidRPr="00007825">
        <w:rPr>
          <w:rFonts w:ascii="Times New Roman" w:hAnsi="Times New Roman" w:cs="Times New Roman"/>
          <w:sz w:val="24"/>
          <w:szCs w:val="24"/>
        </w:rPr>
        <w:t xml:space="preserve"> правового акта воспроизводит (дублирует) положения норм федерального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(или) нормативными правовыми актами Самарской области).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В случае наличия в одном проекте муниципального нормативного правового акта положений, относящихся к разным степеням регулирующего воздействия, соответствующий проект муниципального нормативного правового акта должен быть отнесен к проекту муниципального нормативного правового акта более высокой степени регулирующего воздействия, положения которой в нем предусмотрены или предположительно должны быть в нем отражены.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2.3. Процедура проведения оценки регулирующего воздействия состоит из следующих этапов: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размещение разработчиком уведомления о подготовке проекта муниципального нормативного правового акта (далее - уведомление) в случае проведения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б) разработка разработчиком проекта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в) проведение разработчиком публичных консультаций в соответствии с настоящим Порядком. Проведение публичных консультаций при проведении оценки регулирующего воздействия в отношении проектов муниципальных нормативных правовых актов высокой и средней степени регулирующего воздействия является обязательным.</w:t>
      </w:r>
    </w:p>
    <w:p w:rsidR="00195214" w:rsidRPr="00007825" w:rsidRDefault="00195214" w:rsidP="00195214">
      <w:pPr>
        <w:pStyle w:val="ConsPlusNormal"/>
        <w:spacing w:before="200"/>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В случае проведения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 направленных исключительно на приведение положений данных муниципальных нормативных правовых актов в соответствие с федеральным законодательством и (или) нормативными правовыми актами Самарской области (в случае, если текст муниципального нормативного правового акта воспроизводит (дублирует) положения норм федерального</w:t>
      </w:r>
      <w:proofErr w:type="gramEnd"/>
      <w:r w:rsidRPr="00007825">
        <w:rPr>
          <w:rFonts w:ascii="Times New Roman" w:hAnsi="Times New Roman" w:cs="Times New Roman"/>
          <w:sz w:val="24"/>
          <w:szCs w:val="24"/>
        </w:rPr>
        <w:t xml:space="preserve"> законодательства и (или)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w:t>
      </w:r>
      <w:r w:rsidRPr="00007825">
        <w:rPr>
          <w:rFonts w:ascii="Times New Roman" w:hAnsi="Times New Roman" w:cs="Times New Roman"/>
          <w:sz w:val="24"/>
          <w:szCs w:val="24"/>
        </w:rPr>
        <w:lastRenderedPageBreak/>
        <w:t>законодательством и (или) нормативными правовыми актами Самарской области), публичные консультации не проводятся.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Публичные консультации в ходе проведения оценки регулирующего воздействия в отношении проектов муниципальных нормативных правовых актов низкой степени регулирующего воздействия по решению разработчика могут не проводиться. В этом случае в отчете о проведении оценки регулирующего воздействия (далее - отчет) указывается на </w:t>
      </w:r>
      <w:proofErr w:type="spellStart"/>
      <w:r w:rsidRPr="00007825">
        <w:rPr>
          <w:rFonts w:ascii="Times New Roman" w:hAnsi="Times New Roman" w:cs="Times New Roman"/>
          <w:sz w:val="24"/>
          <w:szCs w:val="24"/>
        </w:rPr>
        <w:t>непроведение</w:t>
      </w:r>
      <w:proofErr w:type="spellEnd"/>
      <w:r w:rsidRPr="00007825">
        <w:rPr>
          <w:rFonts w:ascii="Times New Roman" w:hAnsi="Times New Roman" w:cs="Times New Roman"/>
          <w:sz w:val="24"/>
          <w:szCs w:val="24"/>
        </w:rPr>
        <w:t xml:space="preserve">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г) составление разработчиком отчета;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д) подготовка уполномоченным органом заключения о проведении оценки регулирующего воздействия проекта муниципального нормативного правового акта в случае, если оценка регулирующего воздействия проводилась разработчиком, не являющимся уполномоченным органом (далее - заключение об оценке регулирующего воздействия).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2.4. Разработчик после принятия решения о подготовке проекта муниципального нормативного правового акта в случае проведения публичных консультаций самостоятельно размещает уведомление и (или) иные материалы согласно настоящему Порядку на официальном сайте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(далее - сайт). Размещение уведомления на сайте является началом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Форма </w:t>
      </w:r>
      <w:hyperlink w:anchor="Par224" w:tooltip="                                Уведомление" w:history="1">
        <w:r w:rsidRPr="00007825">
          <w:rPr>
            <w:rFonts w:ascii="Times New Roman" w:hAnsi="Times New Roman" w:cs="Times New Roman"/>
            <w:color w:val="0000FF"/>
            <w:sz w:val="24"/>
            <w:szCs w:val="24"/>
          </w:rPr>
          <w:t>уведомления</w:t>
        </w:r>
      </w:hyperlink>
      <w:r w:rsidRPr="00007825">
        <w:rPr>
          <w:rFonts w:ascii="Times New Roman" w:hAnsi="Times New Roman" w:cs="Times New Roman"/>
          <w:sz w:val="24"/>
          <w:szCs w:val="24"/>
        </w:rPr>
        <w:t xml:space="preserve"> приведена в </w:t>
      </w:r>
      <w:r w:rsidRPr="00606D70">
        <w:rPr>
          <w:rFonts w:ascii="Times New Roman" w:hAnsi="Times New Roman" w:cs="Times New Roman"/>
          <w:color w:val="FF0000"/>
          <w:sz w:val="24"/>
          <w:szCs w:val="24"/>
        </w:rPr>
        <w:t>приложении 1</w:t>
      </w:r>
      <w:r w:rsidRPr="00007825">
        <w:rPr>
          <w:rFonts w:ascii="Times New Roman" w:hAnsi="Times New Roman" w:cs="Times New Roman"/>
          <w:sz w:val="24"/>
          <w:szCs w:val="24"/>
        </w:rPr>
        <w:t xml:space="preserve">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3" w:name="Par105"/>
      <w:bookmarkEnd w:id="3"/>
      <w:r w:rsidRPr="00007825">
        <w:rPr>
          <w:rFonts w:ascii="Times New Roman" w:hAnsi="Times New Roman" w:cs="Times New Roman"/>
          <w:sz w:val="24"/>
          <w:szCs w:val="24"/>
        </w:rPr>
        <w:t>2.5. О размещении на сайте уведомления разработчик проекта муниципального нормативного правового акта не позднее 5 рабочих дней со дня размещения, с указанием полной ссылки на электронный адрес страницы, где размещено уведомление, извещает:</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уполномоченный орган;</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 заинтересованные органы местного самоуправления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а также Уполномоченного по защите прав предпринимателей в Самарской области;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иные организации, экспертов в соответствующей сфере регулирования.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 xml:space="preserve">На этапе публичных консультаций разработчик проекта муниципального нормативного правового акта направляет извещение о начале процедуры оценки регулирующего воздействия проекта муниципального нормативного правового акта общественным объединениям в сфере предпринимательской и инвестиционной деятельности, с которыми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заключены соглашения о взаимодействии в сфере оценки регулирующего воздействия, с предложением принять участие в публичных консультациях.</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2.6. Разработчик обязан разместить на сайте в течение срока приема предложений, указанного в уведомлении, в соответствии с </w:t>
      </w:r>
      <w:hyperlink w:anchor="Par121" w:tooltip="2.9. Срок проведения публичных консультаций (срок приема предложений от участников публичных консультаций)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а, но" w:history="1">
        <w:r w:rsidRPr="00007825">
          <w:rPr>
            <w:rFonts w:ascii="Times New Roman" w:hAnsi="Times New Roman" w:cs="Times New Roman"/>
            <w:color w:val="0000FF"/>
            <w:sz w:val="24"/>
            <w:szCs w:val="24"/>
          </w:rPr>
          <w:t>пунктом 2.9</w:t>
        </w:r>
      </w:hyperlink>
      <w:r w:rsidRPr="00007825">
        <w:rPr>
          <w:rFonts w:ascii="Times New Roman" w:hAnsi="Times New Roman" w:cs="Times New Roman"/>
          <w:sz w:val="24"/>
          <w:szCs w:val="24"/>
        </w:rPr>
        <w:t xml:space="preserve"> настоящего Порядка, но не позднее, чем за 10 дней до окончания срока приема предложений, следующие сведения: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те</w:t>
      </w:r>
      <w:proofErr w:type="gramStart"/>
      <w:r w:rsidRPr="00007825">
        <w:rPr>
          <w:rFonts w:ascii="Times New Roman" w:hAnsi="Times New Roman" w:cs="Times New Roman"/>
          <w:sz w:val="24"/>
          <w:szCs w:val="24"/>
        </w:rPr>
        <w:t>кст пр</w:t>
      </w:r>
      <w:proofErr w:type="gramEnd"/>
      <w:r w:rsidRPr="00007825">
        <w:rPr>
          <w:rFonts w:ascii="Times New Roman" w:hAnsi="Times New Roman" w:cs="Times New Roman"/>
          <w:sz w:val="24"/>
          <w:szCs w:val="24"/>
        </w:rPr>
        <w:t>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пояснительную записку;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 перечень вопросов по проекту муниципального нормативного правового акта, предлагаемого к обсуждению в ходе публичных консультаций, составленный разработчиком проекта исходя из специфики проекта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Примерный </w:t>
      </w:r>
      <w:hyperlink w:anchor="Par291" w:tooltip="                       Примерный перечень вопросов," w:history="1">
        <w:r w:rsidRPr="00007825">
          <w:rPr>
            <w:rFonts w:ascii="Times New Roman" w:hAnsi="Times New Roman" w:cs="Times New Roman"/>
            <w:color w:val="0000FF"/>
            <w:sz w:val="24"/>
            <w:szCs w:val="24"/>
          </w:rPr>
          <w:t>перечень</w:t>
        </w:r>
      </w:hyperlink>
      <w:r w:rsidRPr="00007825">
        <w:rPr>
          <w:rFonts w:ascii="Times New Roman" w:hAnsi="Times New Roman" w:cs="Times New Roman"/>
          <w:sz w:val="24"/>
          <w:szCs w:val="24"/>
        </w:rPr>
        <w:t xml:space="preserve"> вопросов, обсуждаемых в ходе публичных консультаций, приведен в </w:t>
      </w:r>
      <w:r w:rsidRPr="00C41B1B">
        <w:rPr>
          <w:rFonts w:ascii="Times New Roman" w:hAnsi="Times New Roman" w:cs="Times New Roman"/>
          <w:color w:val="FF0000"/>
          <w:sz w:val="24"/>
          <w:szCs w:val="24"/>
        </w:rPr>
        <w:t>приложении 2</w:t>
      </w:r>
      <w:r w:rsidRPr="00007825">
        <w:rPr>
          <w:rFonts w:ascii="Times New Roman" w:hAnsi="Times New Roman" w:cs="Times New Roman"/>
          <w:sz w:val="24"/>
          <w:szCs w:val="24"/>
        </w:rPr>
        <w:t xml:space="preserve">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4" w:name="Par118"/>
      <w:bookmarkEnd w:id="4"/>
      <w:r w:rsidRPr="00007825">
        <w:rPr>
          <w:rFonts w:ascii="Times New Roman" w:hAnsi="Times New Roman" w:cs="Times New Roman"/>
          <w:sz w:val="24"/>
          <w:szCs w:val="24"/>
        </w:rPr>
        <w:t xml:space="preserve">В случае если предусмотренные настоящим пунктом сведения были размещены на официальном сайте менее чем за </w:t>
      </w:r>
      <w:r w:rsidR="00CB6B9D">
        <w:rPr>
          <w:rFonts w:ascii="Times New Roman" w:hAnsi="Times New Roman" w:cs="Times New Roman"/>
          <w:sz w:val="24"/>
          <w:szCs w:val="24"/>
        </w:rPr>
        <w:t>7</w:t>
      </w:r>
      <w:r w:rsidRPr="00007825">
        <w:rPr>
          <w:rFonts w:ascii="Times New Roman" w:hAnsi="Times New Roman" w:cs="Times New Roman"/>
          <w:sz w:val="24"/>
          <w:szCs w:val="24"/>
        </w:rPr>
        <w:t xml:space="preserve"> дней до окончания срока приема предложений, указанного в уведомлении, срок приема предложений участников публичных консультаций продлевается до </w:t>
      </w:r>
      <w:r w:rsidR="00CB6B9D">
        <w:rPr>
          <w:rFonts w:ascii="Times New Roman" w:hAnsi="Times New Roman" w:cs="Times New Roman"/>
          <w:sz w:val="24"/>
          <w:szCs w:val="24"/>
        </w:rPr>
        <w:t>7</w:t>
      </w:r>
      <w:r w:rsidRPr="00007825">
        <w:rPr>
          <w:rFonts w:ascii="Times New Roman" w:hAnsi="Times New Roman" w:cs="Times New Roman"/>
          <w:sz w:val="24"/>
          <w:szCs w:val="24"/>
        </w:rPr>
        <w:t xml:space="preserve"> дней. Завершение приема предложений является окончанием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2.7. По результатам рассмотрения предложений участников публичных консультаций разработчик может принять мотивированное решение об отказе в разработке проекта муниципального нормативного правового акта. В этом случае разработчик размещает на сайте соответствующую информацию и в течение 3 рабочих дней извещает о принятом решении органы и организации, указанные в </w:t>
      </w:r>
      <w:hyperlink w:anchor="Par105" w:tooltip="2.5. О размещении на сайте уведомления разработчик проекта муниципального нормативного правового акта не позднее 5 рабочих дней со дня размещения, с указанием полной ссылки на электронный адрес страницы, где размещено уведомление, извещает:" w:history="1">
        <w:r w:rsidRPr="00007825">
          <w:rPr>
            <w:rFonts w:ascii="Times New Roman" w:hAnsi="Times New Roman" w:cs="Times New Roman"/>
            <w:color w:val="0000FF"/>
            <w:sz w:val="24"/>
            <w:szCs w:val="24"/>
          </w:rPr>
          <w:t>пункте 2.5</w:t>
        </w:r>
      </w:hyperlink>
      <w:r w:rsidRPr="00007825">
        <w:rPr>
          <w:rFonts w:ascii="Times New Roman" w:hAnsi="Times New Roman" w:cs="Times New Roman"/>
          <w:sz w:val="24"/>
          <w:szCs w:val="24"/>
        </w:rPr>
        <w:t xml:space="preserve"> настоящего Порядка, которые ранее извещались о размещении уведомления (с указанием ссылки на электронный адрес страницы, где размещена информация об отказе).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2.8. Разработчик обязан рассмотреть все предложения, поступившие в срок, указанный в уведомлении, а в случае его продления - в срок, продленный с учетом положений </w:t>
      </w:r>
      <w:hyperlink w:anchor="Par118" w:tooltip="В случае если предусмотренные настоящим пунктом сведения были размещены на официальном сайте менее чем за 10 дней до окончания срока приема предложений, указанного в уведомлении, срок приема предложений участников публичных консультаций продлевается до 10 дней" w:history="1">
        <w:r w:rsidRPr="00007825">
          <w:rPr>
            <w:rFonts w:ascii="Times New Roman" w:hAnsi="Times New Roman" w:cs="Times New Roman"/>
            <w:color w:val="0000FF"/>
            <w:sz w:val="24"/>
            <w:szCs w:val="24"/>
          </w:rPr>
          <w:t>последнего абзаца пункта 2.6</w:t>
        </w:r>
      </w:hyperlink>
      <w:r w:rsidRPr="00007825">
        <w:rPr>
          <w:rFonts w:ascii="Times New Roman" w:hAnsi="Times New Roman" w:cs="Times New Roman"/>
          <w:sz w:val="24"/>
          <w:szCs w:val="24"/>
        </w:rPr>
        <w:t xml:space="preserve"> и </w:t>
      </w:r>
      <w:hyperlink w:anchor="Par124" w:tooltip="2.10. Срок проведения публичных консультаций может быть продлен по решению разработчика, который размещает соответствующее уведомление на сайте." w:history="1">
        <w:r w:rsidRPr="00007825">
          <w:rPr>
            <w:rFonts w:ascii="Times New Roman" w:hAnsi="Times New Roman" w:cs="Times New Roman"/>
            <w:color w:val="0000FF"/>
            <w:sz w:val="24"/>
            <w:szCs w:val="24"/>
          </w:rPr>
          <w:t>пункта 2.10</w:t>
        </w:r>
      </w:hyperlink>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5" w:name="Par121"/>
      <w:bookmarkEnd w:id="5"/>
      <w:r w:rsidRPr="00007825">
        <w:rPr>
          <w:rFonts w:ascii="Times New Roman" w:hAnsi="Times New Roman" w:cs="Times New Roman"/>
          <w:sz w:val="24"/>
          <w:szCs w:val="24"/>
        </w:rPr>
        <w:t>2.9. Срок проведения публичных консультаций (срок приема предложений от участников публичных консультаций)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а) </w:t>
      </w:r>
      <w:r>
        <w:rPr>
          <w:rFonts w:ascii="Times New Roman" w:hAnsi="Times New Roman" w:cs="Times New Roman"/>
          <w:sz w:val="24"/>
          <w:szCs w:val="24"/>
        </w:rPr>
        <w:t>10</w:t>
      </w:r>
      <w:r w:rsidRPr="00007825">
        <w:rPr>
          <w:rFonts w:ascii="Times New Roman" w:hAnsi="Times New Roman" w:cs="Times New Roman"/>
          <w:sz w:val="24"/>
          <w:szCs w:val="24"/>
        </w:rPr>
        <w:t xml:space="preserve"> календарных дней - для проектов муниципальных нормативных правовых актов, содержащих положения, имеющие высокую или среднюю степень регулирующего воздействия;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б) </w:t>
      </w:r>
      <w:r>
        <w:rPr>
          <w:rFonts w:ascii="Times New Roman" w:hAnsi="Times New Roman" w:cs="Times New Roman"/>
          <w:sz w:val="24"/>
          <w:szCs w:val="24"/>
        </w:rPr>
        <w:t xml:space="preserve">7 </w:t>
      </w:r>
      <w:r w:rsidRPr="00007825">
        <w:rPr>
          <w:rFonts w:ascii="Times New Roman" w:hAnsi="Times New Roman" w:cs="Times New Roman"/>
          <w:sz w:val="24"/>
          <w:szCs w:val="24"/>
        </w:rPr>
        <w:t>календарных дней - для проектов муниципальных нормативных правовых актов, содержащих положения, имеющие низкую степень регулирующего воздействия (в случае принятия разработчиком решения о проведении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6" w:name="Par124"/>
      <w:bookmarkEnd w:id="6"/>
      <w:r w:rsidRPr="00007825">
        <w:rPr>
          <w:rFonts w:ascii="Times New Roman" w:hAnsi="Times New Roman" w:cs="Times New Roman"/>
          <w:sz w:val="24"/>
          <w:szCs w:val="24"/>
        </w:rPr>
        <w:t>2.10. Срок проведения публичных консультаций может быть продлен по решению разработчика, который размещает соответствующее уведомление на сайте.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2.11. Публичные консультации могут дополнительно включать такие формы общественного обсуждения проекта муниципального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2.12. Предложения, полученные в ходе общественного обсуждения проекта муниципального нормативного правового акта, фиксируются разработчиком и включаются в свод предложений, полученных по результатам проведения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Форма </w:t>
      </w:r>
      <w:hyperlink w:anchor="Par366" w:tooltip="                                   Свод" w:history="1">
        <w:r w:rsidRPr="00007825">
          <w:rPr>
            <w:rFonts w:ascii="Times New Roman" w:hAnsi="Times New Roman" w:cs="Times New Roman"/>
            <w:color w:val="0000FF"/>
            <w:sz w:val="24"/>
            <w:szCs w:val="24"/>
          </w:rPr>
          <w:t>свода</w:t>
        </w:r>
      </w:hyperlink>
      <w:r w:rsidRPr="00007825">
        <w:rPr>
          <w:rFonts w:ascii="Times New Roman" w:hAnsi="Times New Roman" w:cs="Times New Roman"/>
          <w:sz w:val="24"/>
          <w:szCs w:val="24"/>
        </w:rPr>
        <w:t xml:space="preserve"> предложений, полученных по результатам публичных консультаций, приведена в </w:t>
      </w:r>
      <w:r w:rsidRPr="00606D70">
        <w:rPr>
          <w:rFonts w:ascii="Times New Roman" w:hAnsi="Times New Roman" w:cs="Times New Roman"/>
          <w:color w:val="FF0000"/>
          <w:sz w:val="24"/>
          <w:szCs w:val="24"/>
        </w:rPr>
        <w:t>приложении N 3</w:t>
      </w:r>
      <w:r w:rsidRPr="00007825">
        <w:rPr>
          <w:rFonts w:ascii="Times New Roman" w:hAnsi="Times New Roman" w:cs="Times New Roman"/>
          <w:sz w:val="24"/>
          <w:szCs w:val="24"/>
        </w:rPr>
        <w:t xml:space="preserve">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2.13. По результатам анализа предложений разработчик проекта муниципального нормативного правового акта оценивает последствия принятия проекта, альтернативные варианты решения проблемы, требующие правового регулирования, и выбирает эффективный вариант такого регулирования.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2.14. В течение 10 рабочих дней со дня окончания срока приема предложений по проекту муниципального нормативного правового акта разработчик подготавливает </w:t>
      </w:r>
      <w:hyperlink w:anchor="Par411" w:tooltip="                                   Отчет" w:history="1">
        <w:r w:rsidRPr="00007825">
          <w:rPr>
            <w:rFonts w:ascii="Times New Roman" w:hAnsi="Times New Roman" w:cs="Times New Roman"/>
            <w:color w:val="0000FF"/>
            <w:sz w:val="24"/>
            <w:szCs w:val="24"/>
          </w:rPr>
          <w:t>отчет</w:t>
        </w:r>
      </w:hyperlink>
      <w:r w:rsidRPr="00007825">
        <w:rPr>
          <w:rFonts w:ascii="Times New Roman" w:hAnsi="Times New Roman" w:cs="Times New Roman"/>
          <w:sz w:val="24"/>
          <w:szCs w:val="24"/>
        </w:rPr>
        <w:t xml:space="preserve"> о проведении оценки регулирующего воздействия по форме согласно приложению N 4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2.15. В случае проведения публичных консультаций разработчик не позднее чем в течение трех рабочих дней со дня подписания </w:t>
      </w:r>
      <w:hyperlink w:anchor="Par411" w:tooltip="                                   Отчет" w:history="1">
        <w:r w:rsidRPr="00007825">
          <w:rPr>
            <w:rFonts w:ascii="Times New Roman" w:hAnsi="Times New Roman" w:cs="Times New Roman"/>
            <w:color w:val="0000FF"/>
            <w:sz w:val="24"/>
            <w:szCs w:val="24"/>
          </w:rPr>
          <w:t>отчета</w:t>
        </w:r>
      </w:hyperlink>
      <w:r w:rsidRPr="00007825">
        <w:rPr>
          <w:rFonts w:ascii="Times New Roman" w:hAnsi="Times New Roman" w:cs="Times New Roman"/>
          <w:sz w:val="24"/>
          <w:szCs w:val="24"/>
        </w:rPr>
        <w:t xml:space="preserve"> размещает его текст на сайте. В случае если в ходе публичных консультаций проект нормативного правового акта был скорректирован, вместе с отчетом на официальном сайте размещается скорректированный те</w:t>
      </w:r>
      <w:proofErr w:type="gramStart"/>
      <w:r w:rsidRPr="00007825">
        <w:rPr>
          <w:rFonts w:ascii="Times New Roman" w:hAnsi="Times New Roman" w:cs="Times New Roman"/>
          <w:sz w:val="24"/>
          <w:szCs w:val="24"/>
        </w:rPr>
        <w:t>кст пр</w:t>
      </w:r>
      <w:proofErr w:type="gramEnd"/>
      <w:r w:rsidRPr="00007825">
        <w:rPr>
          <w:rFonts w:ascii="Times New Roman" w:hAnsi="Times New Roman" w:cs="Times New Roman"/>
          <w:sz w:val="24"/>
          <w:szCs w:val="24"/>
        </w:rPr>
        <w:t>оекта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2.16. </w:t>
      </w:r>
      <w:proofErr w:type="gramStart"/>
      <w:r w:rsidRPr="00007825">
        <w:rPr>
          <w:rFonts w:ascii="Times New Roman" w:hAnsi="Times New Roman" w:cs="Times New Roman"/>
          <w:sz w:val="24"/>
          <w:szCs w:val="24"/>
        </w:rPr>
        <w:t xml:space="preserve">При подготовке </w:t>
      </w:r>
      <w:hyperlink w:anchor="Par411" w:tooltip="                                   Отчет" w:history="1">
        <w:r w:rsidRPr="00007825">
          <w:rPr>
            <w:rFonts w:ascii="Times New Roman" w:hAnsi="Times New Roman" w:cs="Times New Roman"/>
            <w:color w:val="0000FF"/>
            <w:sz w:val="24"/>
            <w:szCs w:val="24"/>
          </w:rPr>
          <w:t>отчета</w:t>
        </w:r>
      </w:hyperlink>
      <w:r w:rsidRPr="00007825">
        <w:rPr>
          <w:rFonts w:ascii="Times New Roman" w:hAnsi="Times New Roman" w:cs="Times New Roman"/>
          <w:sz w:val="24"/>
          <w:szCs w:val="24"/>
        </w:rPr>
        <w:t xml:space="preserve"> 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2.17. </w:t>
      </w:r>
      <w:proofErr w:type="gramStart"/>
      <w:r w:rsidRPr="00007825">
        <w:rPr>
          <w:rFonts w:ascii="Times New Roman" w:hAnsi="Times New Roman" w:cs="Times New Roman"/>
          <w:sz w:val="24"/>
          <w:szCs w:val="24"/>
        </w:rPr>
        <w:t>Если в результате доработки проекта муниципального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муниципального нормативного правового акта изначально при проведении оценки регулирующего воздействия,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настоящим Порядком.</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7" w:name="Par133"/>
      <w:bookmarkEnd w:id="7"/>
      <w:r w:rsidRPr="00007825">
        <w:rPr>
          <w:rFonts w:ascii="Times New Roman" w:hAnsi="Times New Roman" w:cs="Times New Roman"/>
          <w:sz w:val="24"/>
          <w:szCs w:val="24"/>
        </w:rPr>
        <w:t xml:space="preserve">2.18. Разработчик в течение трех рабочих дней со дня окончания срока для подготовки </w:t>
      </w:r>
      <w:hyperlink w:anchor="Par411" w:tooltip="                                   Отчет" w:history="1">
        <w:r w:rsidRPr="00007825">
          <w:rPr>
            <w:rFonts w:ascii="Times New Roman" w:hAnsi="Times New Roman" w:cs="Times New Roman"/>
            <w:color w:val="0000FF"/>
            <w:sz w:val="24"/>
            <w:szCs w:val="24"/>
          </w:rPr>
          <w:t>отчета</w:t>
        </w:r>
      </w:hyperlink>
      <w:r w:rsidRPr="00007825">
        <w:rPr>
          <w:rFonts w:ascii="Times New Roman" w:hAnsi="Times New Roman" w:cs="Times New Roman"/>
          <w:sz w:val="24"/>
          <w:szCs w:val="24"/>
        </w:rPr>
        <w:t xml:space="preserve"> о проведении оценки регулирующего воздействия направляет проект муниципального нормативного правового акта вместе </w:t>
      </w:r>
      <w:proofErr w:type="gramStart"/>
      <w:r w:rsidRPr="00007825">
        <w:rPr>
          <w:rFonts w:ascii="Times New Roman" w:hAnsi="Times New Roman" w:cs="Times New Roman"/>
          <w:sz w:val="24"/>
          <w:szCs w:val="24"/>
        </w:rPr>
        <w:t>с отчетом о проведении оценки регулирующего воздействия в уполномоченный орган для подготовки заключения об оценке</w:t>
      </w:r>
      <w:proofErr w:type="gramEnd"/>
      <w:r w:rsidRPr="00007825">
        <w:rPr>
          <w:rFonts w:ascii="Times New Roman" w:hAnsi="Times New Roman" w:cs="Times New Roman"/>
          <w:sz w:val="24"/>
          <w:szCs w:val="24"/>
        </w:rPr>
        <w:t xml:space="preserve"> регулирующего воздействия.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8" w:name="Par134"/>
      <w:bookmarkEnd w:id="8"/>
      <w:r w:rsidRPr="00007825">
        <w:rPr>
          <w:rFonts w:ascii="Times New Roman" w:hAnsi="Times New Roman" w:cs="Times New Roman"/>
          <w:sz w:val="24"/>
          <w:szCs w:val="24"/>
        </w:rPr>
        <w:t xml:space="preserve">2.19. В случае отсутствия в </w:t>
      </w:r>
      <w:hyperlink w:anchor="Par411" w:tooltip="                                   Отчет" w:history="1">
        <w:r w:rsidRPr="00007825">
          <w:rPr>
            <w:rFonts w:ascii="Times New Roman" w:hAnsi="Times New Roman" w:cs="Times New Roman"/>
            <w:color w:val="0000FF"/>
            <w:sz w:val="24"/>
            <w:szCs w:val="24"/>
          </w:rPr>
          <w:t>отчете</w:t>
        </w:r>
      </w:hyperlink>
      <w:r w:rsidRPr="00007825">
        <w:rPr>
          <w:rFonts w:ascii="Times New Roman" w:hAnsi="Times New Roman" w:cs="Times New Roman"/>
          <w:sz w:val="24"/>
          <w:szCs w:val="24"/>
        </w:rPr>
        <w:t xml:space="preserve"> сведений, обязательных к отражению в соответствии с формой согласно </w:t>
      </w:r>
      <w:r w:rsidRPr="00886EF1">
        <w:rPr>
          <w:rFonts w:ascii="Times New Roman" w:hAnsi="Times New Roman" w:cs="Times New Roman"/>
          <w:color w:val="FF0000"/>
          <w:sz w:val="24"/>
          <w:szCs w:val="24"/>
        </w:rPr>
        <w:t xml:space="preserve">приложению N 4 </w:t>
      </w:r>
      <w:r w:rsidRPr="00007825">
        <w:rPr>
          <w:rFonts w:ascii="Times New Roman" w:hAnsi="Times New Roman" w:cs="Times New Roman"/>
          <w:sz w:val="24"/>
          <w:szCs w:val="24"/>
        </w:rPr>
        <w:t>настоящего Порядка, а также при наличии замечаний к содержанию отчета отчет возвращается уполномоченным органом для доработки разработчику в течение пяти рабочих дней со дня поступления отчета в уполномоченный орган.</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срок не более 5 рабочих дней со дня получения возвращенного отчета разработчик устраняет замечания и повторно направляет документы, указанные в </w:t>
      </w:r>
      <w:hyperlink w:anchor="Par133" w:tooltip="2.18. Разработчик в течение трех рабочих дней со дня окончания срока для подготовки отчета о проведении оценки регулирующего воздействия направляет проект муниципального нормативного правового акта вместе с отчетом о проведении оценки регулирующего воздействия" w:history="1">
        <w:r w:rsidRPr="00007825">
          <w:rPr>
            <w:rFonts w:ascii="Times New Roman" w:hAnsi="Times New Roman" w:cs="Times New Roman"/>
            <w:color w:val="0000FF"/>
            <w:sz w:val="24"/>
            <w:szCs w:val="24"/>
          </w:rPr>
          <w:t>п. 2.18</w:t>
        </w:r>
      </w:hyperlink>
      <w:r w:rsidRPr="00007825">
        <w:rPr>
          <w:rFonts w:ascii="Times New Roman" w:hAnsi="Times New Roman" w:cs="Times New Roman"/>
          <w:sz w:val="24"/>
          <w:szCs w:val="24"/>
        </w:rPr>
        <w:t xml:space="preserve"> настоящего Порядка, в уполномоченный орган.</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9" w:name="Par136"/>
      <w:bookmarkEnd w:id="9"/>
      <w:r w:rsidRPr="00007825">
        <w:rPr>
          <w:rFonts w:ascii="Times New Roman" w:hAnsi="Times New Roman" w:cs="Times New Roman"/>
          <w:sz w:val="24"/>
          <w:szCs w:val="24"/>
        </w:rPr>
        <w:t xml:space="preserve">2.20. На основании </w:t>
      </w:r>
      <w:hyperlink w:anchor="Par411" w:tooltip="                                   Отчет" w:history="1">
        <w:r w:rsidRPr="00007825">
          <w:rPr>
            <w:rFonts w:ascii="Times New Roman" w:hAnsi="Times New Roman" w:cs="Times New Roman"/>
            <w:color w:val="0000FF"/>
            <w:sz w:val="24"/>
            <w:szCs w:val="24"/>
          </w:rPr>
          <w:t>отчета</w:t>
        </w:r>
      </w:hyperlink>
      <w:r w:rsidRPr="00007825">
        <w:rPr>
          <w:rFonts w:ascii="Times New Roman" w:hAnsi="Times New Roman" w:cs="Times New Roman"/>
          <w:sz w:val="24"/>
          <w:szCs w:val="24"/>
        </w:rPr>
        <w:t xml:space="preserve"> о проведении оценки регулирующего воздействия уполномоченным органом в срок не более 15 рабочих дней со дня поступления проекта муниципального нормативного правового акта и отчета (доработанного в соответствии с </w:t>
      </w:r>
      <w:hyperlink w:anchor="Par134" w:tooltip="2.19. В случае отсутствия в отчете сведений, обязательных к отражению в соответствии с формой согласно приложению N 4 настоящего Порядка, а также при наличии замечаний к содержанию отчета отчет возвращается уполномоченным органом для доработки разработчику в т" w:history="1">
        <w:r w:rsidRPr="00007825">
          <w:rPr>
            <w:rFonts w:ascii="Times New Roman" w:hAnsi="Times New Roman" w:cs="Times New Roman"/>
            <w:color w:val="0000FF"/>
            <w:sz w:val="24"/>
            <w:szCs w:val="24"/>
          </w:rPr>
          <w:t>пунктами 2.19</w:t>
        </w:r>
      </w:hyperlink>
      <w:r w:rsidRPr="00007825">
        <w:rPr>
          <w:rFonts w:ascii="Times New Roman" w:hAnsi="Times New Roman" w:cs="Times New Roman"/>
          <w:sz w:val="24"/>
          <w:szCs w:val="24"/>
        </w:rPr>
        <w:t xml:space="preserve"> настоящего Порядка) подготавливается и направляется разработчику заключение об оценке регулирующего воздействия.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Заключение об оценке регулирующего воздействия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CB6B9D">
        <w:rPr>
          <w:rFonts w:ascii="Times New Roman" w:hAnsi="Times New Roman" w:cs="Times New Roman"/>
          <w:sz w:val="24"/>
          <w:szCs w:val="24"/>
        </w:rPr>
        <w:t xml:space="preserve">муниципального района </w:t>
      </w:r>
      <w:proofErr w:type="spellStart"/>
      <w:r w:rsidR="00CB6B9D">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Форма </w:t>
      </w:r>
      <w:hyperlink w:anchor="Par505" w:tooltip="                                ЗАКЛЮЧЕНИЕ" w:history="1">
        <w:r w:rsidRPr="00007825">
          <w:rPr>
            <w:rFonts w:ascii="Times New Roman" w:hAnsi="Times New Roman" w:cs="Times New Roman"/>
            <w:color w:val="0000FF"/>
            <w:sz w:val="24"/>
            <w:szCs w:val="24"/>
          </w:rPr>
          <w:t>заключения</w:t>
        </w:r>
      </w:hyperlink>
      <w:r w:rsidRPr="00007825">
        <w:rPr>
          <w:rFonts w:ascii="Times New Roman" w:hAnsi="Times New Roman" w:cs="Times New Roman"/>
          <w:sz w:val="24"/>
          <w:szCs w:val="24"/>
        </w:rPr>
        <w:t xml:space="preserve"> об оценке регулирующего воздействия приведена в </w:t>
      </w:r>
      <w:r w:rsidRPr="00886EF1">
        <w:rPr>
          <w:rFonts w:ascii="Times New Roman" w:hAnsi="Times New Roman" w:cs="Times New Roman"/>
          <w:color w:val="FF0000"/>
          <w:sz w:val="24"/>
          <w:szCs w:val="24"/>
        </w:rPr>
        <w:t xml:space="preserve">приложении N 5 </w:t>
      </w:r>
      <w:r w:rsidRPr="00007825">
        <w:rPr>
          <w:rFonts w:ascii="Times New Roman" w:hAnsi="Times New Roman" w:cs="Times New Roman"/>
          <w:sz w:val="24"/>
          <w:szCs w:val="24"/>
        </w:rPr>
        <w:t>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2.21. В целях подготовки заключения об оценке регулирующего воздействия уполномоченный орган вправе запрашивать у разработчика дополнительные сведения, связанные с проведением оценки регулирующего воздействия. Срок представления указанных сведений не может превышать 3 рабочих дней.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2.22. Если проект муниципального нормативного правового акта содержит положения, имеющие высокую или среднюю степень регулирующего воздействия, уполномоченный орган вправе провести консультации с участниками публичных консультаций в течение срока, предусмотренного </w:t>
      </w:r>
      <w:hyperlink w:anchor="Par136" w:tooltip="2.20. На основании отчета о проведении оценки регулирующего воздействия уполномоченным органом в срок не более 15 рабочих дней со дня поступления проекта муниципального нормативного правового акта и отчета (доработанного в соответствии с пунктами 2.19 настояще" w:history="1">
        <w:r w:rsidRPr="00007825">
          <w:rPr>
            <w:rFonts w:ascii="Times New Roman" w:hAnsi="Times New Roman" w:cs="Times New Roman"/>
            <w:color w:val="0000FF"/>
            <w:sz w:val="24"/>
            <w:szCs w:val="24"/>
          </w:rPr>
          <w:t>пунктом 2.20</w:t>
        </w:r>
      </w:hyperlink>
      <w:r w:rsidRPr="00007825">
        <w:rPr>
          <w:rFonts w:ascii="Times New Roman" w:hAnsi="Times New Roman" w:cs="Times New Roman"/>
          <w:sz w:val="24"/>
          <w:szCs w:val="24"/>
        </w:rPr>
        <w:t xml:space="preserve"> настоящего Порядка.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2.23. Уполномоченный орган вправе обратиться к представителям предпринимательского сообщества и иным заинтересованным лицам с письменным запросом информационно-аналитических материалов и мнений по предмету оценки регулирующего воздействия проекта муниципального нормативного правового акта, предлагая срок их предоставления.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2.24. </w:t>
      </w:r>
      <w:proofErr w:type="gramStart"/>
      <w:r w:rsidRPr="00007825">
        <w:rPr>
          <w:rFonts w:ascii="Times New Roman" w:hAnsi="Times New Roman" w:cs="Times New Roman"/>
          <w:sz w:val="24"/>
          <w:szCs w:val="24"/>
        </w:rPr>
        <w:t>В случае если в заключении сделан вывод о том, что разработчиком не соблюден порядок проведения оценки регулирующего воздействия, предусмотренный настоящим Порядком, либо отсутствует достаточное обоснование решения проблемы предложенным способом правового регулирования, разработчик проводит процедуры оценки регулирующего воздействия, предусмотренные настоящим Порядком, дополнительно обосновывает решение проблемы предложенным способом правового регулирования, после чего повторно направляет проект муниципального нормативного правового акта и подготовленный по</w:t>
      </w:r>
      <w:proofErr w:type="gramEnd"/>
      <w:r w:rsidRPr="00007825">
        <w:rPr>
          <w:rFonts w:ascii="Times New Roman" w:hAnsi="Times New Roman" w:cs="Times New Roman"/>
          <w:sz w:val="24"/>
          <w:szCs w:val="24"/>
        </w:rPr>
        <w:t xml:space="preserve"> результатам оценки регулирующего воздействия отчет в уполномоченный орган для подготовки заключения об оценке регулирующего воздействия.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2.25. Заключение об оценке регулирующего воздействия подлежит размещению уполномоченным органом на сайте не позднее 5 рабочих дней со дня его подписания руководителем уполномоченного органа и в этот же срок направляется разработчику. После получения положительного заключения об оценке регулирующего воздействия разработчик осуществляет всю последующую процедуру согласования проекта муниципального нормативного правового акта, предусмотренную действующими правовыми актами.</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10" w:name="Par143"/>
      <w:bookmarkEnd w:id="10"/>
      <w:r w:rsidRPr="00007825">
        <w:rPr>
          <w:rFonts w:ascii="Times New Roman" w:hAnsi="Times New Roman" w:cs="Times New Roman"/>
          <w:sz w:val="24"/>
          <w:szCs w:val="24"/>
        </w:rPr>
        <w:t>2.26. По результатам публичных консультаций и с учетом заключения уполномоченного органа об оценке регулирующего воздействия разработчик муниципального нормативного правового акта может принять одно из следующих решений: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а) внести проект муниципального нормативного правового акта на рассмотрение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w:t>
      </w:r>
      <w:proofErr w:type="gramStart"/>
      <w:r w:rsidRPr="00007825">
        <w:rPr>
          <w:rFonts w:ascii="Times New Roman" w:hAnsi="Times New Roman" w:cs="Times New Roman"/>
          <w:sz w:val="24"/>
          <w:szCs w:val="24"/>
        </w:rPr>
        <w:t xml:space="preserve">проведения оценки регулирующего воздействия проекта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w:t>
      </w:r>
      <w:proofErr w:type="gramEnd"/>
      <w:r w:rsidRPr="00007825">
        <w:rPr>
          <w:rFonts w:ascii="Times New Roman" w:hAnsi="Times New Roman" w:cs="Times New Roman"/>
          <w:sz w:val="24"/>
          <w:szCs w:val="24"/>
        </w:rPr>
        <w:t xml:space="preserve">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 xml:space="preserve">- также в </w:t>
      </w:r>
      <w:r>
        <w:rPr>
          <w:rFonts w:ascii="Times New Roman" w:hAnsi="Times New Roman" w:cs="Times New Roman"/>
          <w:sz w:val="24"/>
          <w:szCs w:val="24"/>
        </w:rPr>
        <w:t>Собрани</w:t>
      </w:r>
      <w:r w:rsidR="00CB6B9D">
        <w:rPr>
          <w:rFonts w:ascii="Times New Roman" w:hAnsi="Times New Roman" w:cs="Times New Roman"/>
          <w:sz w:val="24"/>
          <w:szCs w:val="24"/>
        </w:rPr>
        <w:t>е</w:t>
      </w:r>
      <w:r>
        <w:rPr>
          <w:rFonts w:ascii="Times New Roman" w:hAnsi="Times New Roman" w:cs="Times New Roman"/>
          <w:sz w:val="24"/>
          <w:szCs w:val="24"/>
        </w:rPr>
        <w:t xml:space="preserve">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б) доработать проект муниципального нормативного правового акта и внести его на рассмотрение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проведения оценки регулирующего воздействия проекта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w:t>
      </w:r>
      <w:proofErr w:type="gramStart"/>
      <w:r w:rsidRPr="00007825">
        <w:rPr>
          <w:rFonts w:ascii="Times New Roman" w:hAnsi="Times New Roman" w:cs="Times New Roman"/>
          <w:sz w:val="24"/>
          <w:szCs w:val="24"/>
        </w:rPr>
        <w:t>й</w:t>
      </w:r>
      <w:proofErr w:type="spellEnd"/>
      <w:r w:rsidRPr="00007825">
        <w:rPr>
          <w:rFonts w:ascii="Times New Roman" w:hAnsi="Times New Roman" w:cs="Times New Roman"/>
          <w:sz w:val="24"/>
          <w:szCs w:val="24"/>
        </w:rPr>
        <w:t>-</w:t>
      </w:r>
      <w:proofErr w:type="gramEnd"/>
      <w:r w:rsidRPr="00007825">
        <w:rPr>
          <w:rFonts w:ascii="Times New Roman" w:hAnsi="Times New Roman" w:cs="Times New Roman"/>
          <w:sz w:val="24"/>
          <w:szCs w:val="24"/>
        </w:rPr>
        <w:t xml:space="preserve"> также в </w:t>
      </w:r>
      <w:r>
        <w:rPr>
          <w:rFonts w:ascii="Times New Roman" w:hAnsi="Times New Roman" w:cs="Times New Roman"/>
          <w:sz w:val="24"/>
          <w:szCs w:val="24"/>
        </w:rPr>
        <w:t>Собрани</w:t>
      </w:r>
      <w:r w:rsidR="00CB6B9D">
        <w:rPr>
          <w:rFonts w:ascii="Times New Roman" w:hAnsi="Times New Roman" w:cs="Times New Roman"/>
          <w:sz w:val="24"/>
          <w:szCs w:val="24"/>
        </w:rPr>
        <w:t>е</w:t>
      </w:r>
      <w:r>
        <w:rPr>
          <w:rFonts w:ascii="Times New Roman" w:hAnsi="Times New Roman" w:cs="Times New Roman"/>
          <w:sz w:val="24"/>
          <w:szCs w:val="24"/>
        </w:rPr>
        <w:t xml:space="preserve"> представителей </w:t>
      </w:r>
      <w:r w:rsidRPr="00007825">
        <w:rPr>
          <w:rFonts w:ascii="Times New Roman" w:hAnsi="Times New Roman" w:cs="Times New Roman"/>
          <w:sz w:val="24"/>
          <w:szCs w:val="24"/>
        </w:rPr>
        <w:t xml:space="preserve">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Если в результате доработки проекта муниципального нормативного правового акта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муниципального нормативного правового акта изначально при проведении оценки регулирующего воздействия,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настоящим Порядком и</w:t>
      </w:r>
      <w:proofErr w:type="gramEnd"/>
      <w:r w:rsidRPr="00007825">
        <w:rPr>
          <w:rFonts w:ascii="Times New Roman" w:hAnsi="Times New Roman" w:cs="Times New Roman"/>
          <w:sz w:val="24"/>
          <w:szCs w:val="24"/>
        </w:rPr>
        <w:t xml:space="preserve"> требованиями </w:t>
      </w:r>
      <w:hyperlink r:id="rId14" w:tooltip="Закон Самарской области от 14.11.2014 N 117-ГД (ред. от 17.07.2017) &quot;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 w:history="1">
        <w:r w:rsidRPr="00007825">
          <w:rPr>
            <w:rFonts w:ascii="Times New Roman" w:hAnsi="Times New Roman" w:cs="Times New Roman"/>
            <w:color w:val="0000FF"/>
            <w:sz w:val="24"/>
            <w:szCs w:val="24"/>
          </w:rPr>
          <w:t>Закона</w:t>
        </w:r>
      </w:hyperlink>
      <w:r w:rsidRPr="00007825">
        <w:rPr>
          <w:rFonts w:ascii="Times New Roman" w:hAnsi="Times New Roman" w:cs="Times New Roman"/>
          <w:sz w:val="24"/>
          <w:szCs w:val="24"/>
        </w:rPr>
        <w:t xml:space="preserve"> Самарской области от 14.11.2014 N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отказаться от внесения проекта муниципального нормативного правового акта на рассмотрение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дминистрации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проведения оценки регулирующего воздействия проекта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w:t>
      </w:r>
      <w:proofErr w:type="gramStart"/>
      <w:r w:rsidRPr="00007825">
        <w:rPr>
          <w:rFonts w:ascii="Times New Roman" w:hAnsi="Times New Roman" w:cs="Times New Roman"/>
          <w:sz w:val="24"/>
          <w:szCs w:val="24"/>
        </w:rPr>
        <w:t>й</w:t>
      </w:r>
      <w:proofErr w:type="spellEnd"/>
      <w:r w:rsidRPr="00007825">
        <w:rPr>
          <w:rFonts w:ascii="Times New Roman" w:hAnsi="Times New Roman" w:cs="Times New Roman"/>
          <w:sz w:val="24"/>
          <w:szCs w:val="24"/>
        </w:rPr>
        <w:t>-</w:t>
      </w:r>
      <w:proofErr w:type="gramEnd"/>
      <w:r w:rsidRPr="00007825">
        <w:rPr>
          <w:rFonts w:ascii="Times New Roman" w:hAnsi="Times New Roman" w:cs="Times New Roman"/>
          <w:sz w:val="24"/>
          <w:szCs w:val="24"/>
        </w:rPr>
        <w:t xml:space="preserve"> также </w:t>
      </w:r>
      <w:r>
        <w:rPr>
          <w:rFonts w:ascii="Times New Roman" w:hAnsi="Times New Roman" w:cs="Times New Roman"/>
          <w:sz w:val="24"/>
          <w:szCs w:val="24"/>
        </w:rPr>
        <w:t>Собрани</w:t>
      </w:r>
      <w:r w:rsidR="00CB6B9D">
        <w:rPr>
          <w:rFonts w:ascii="Times New Roman" w:hAnsi="Times New Roman" w:cs="Times New Roman"/>
          <w:sz w:val="24"/>
          <w:szCs w:val="24"/>
        </w:rPr>
        <w:t xml:space="preserve">я </w:t>
      </w:r>
      <w:r>
        <w:rPr>
          <w:rFonts w:ascii="Times New Roman" w:hAnsi="Times New Roman" w:cs="Times New Roman"/>
          <w:sz w:val="24"/>
          <w:szCs w:val="24"/>
        </w:rPr>
        <w:t xml:space="preserve">представителей </w:t>
      </w:r>
      <w:r w:rsidRPr="00007825">
        <w:rPr>
          <w:rFonts w:ascii="Times New Roman" w:hAnsi="Times New Roman" w:cs="Times New Roman"/>
          <w:sz w:val="24"/>
          <w:szCs w:val="24"/>
        </w:rPr>
        <w:t xml:space="preserve">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r>
        <w:rPr>
          <w:rFonts w:ascii="Times New Roman" w:hAnsi="Times New Roman" w:cs="Times New Roman"/>
          <w:sz w:val="24"/>
          <w:szCs w:val="24"/>
        </w:rPr>
        <w:t xml:space="preserve"> </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2.27. </w:t>
      </w:r>
      <w:proofErr w:type="gramStart"/>
      <w:r w:rsidRPr="00007825">
        <w:rPr>
          <w:rFonts w:ascii="Times New Roman" w:hAnsi="Times New Roman" w:cs="Times New Roman"/>
          <w:sz w:val="24"/>
          <w:szCs w:val="24"/>
        </w:rPr>
        <w:t xml:space="preserve">Разногласия, возникшие по результатам проведения оценки регулирующего воздействия проектов муниципальных нормативных правовых актов между разработчиком и уполномоченным органом, разрешаются в соответствии с </w:t>
      </w:r>
      <w:hyperlink w:anchor="Par791" w:tooltip="ПОРЯДОК" w:history="1">
        <w:r w:rsidRPr="00007825">
          <w:rPr>
            <w:rFonts w:ascii="Times New Roman" w:hAnsi="Times New Roman" w:cs="Times New Roman"/>
            <w:color w:val="0000FF"/>
            <w:sz w:val="24"/>
            <w:szCs w:val="24"/>
          </w:rPr>
          <w:t>Порядком</w:t>
        </w:r>
      </w:hyperlink>
      <w:r w:rsidRPr="00007825">
        <w:rPr>
          <w:rFonts w:ascii="Times New Roman" w:hAnsi="Times New Roman" w:cs="Times New Roman"/>
          <w:sz w:val="24"/>
          <w:szCs w:val="24"/>
        </w:rPr>
        <w:t xml:space="preserve"> урегулирования разногласий между разработчиком проекта муниципального нормативного правового акта и уполномоченным органом по возникшим в ходе процедуры оценки регулирующего воздействия проектов муниципальных нормативных правовых актов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разрабатываемых </w:t>
      </w:r>
      <w:r>
        <w:rPr>
          <w:rFonts w:ascii="Times New Roman" w:hAnsi="Times New Roman" w:cs="Times New Roman"/>
          <w:sz w:val="24"/>
          <w:szCs w:val="24"/>
        </w:rPr>
        <w:t>а</w:t>
      </w:r>
      <w:r w:rsidRPr="00007825">
        <w:rPr>
          <w:rFonts w:ascii="Times New Roman" w:hAnsi="Times New Roman" w:cs="Times New Roman"/>
          <w:sz w:val="24"/>
          <w:szCs w:val="24"/>
        </w:rPr>
        <w:t>дминистрацией</w:t>
      </w:r>
      <w:proofErr w:type="gramEnd"/>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и процедуры экспертизы муниципальных нормативных правовых актов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разработанных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спорным вопросам (далее - Порядок урегулирования разногласий), являющимся </w:t>
      </w:r>
      <w:r w:rsidRPr="002621C4">
        <w:rPr>
          <w:rFonts w:ascii="Times New Roman" w:hAnsi="Times New Roman" w:cs="Times New Roman"/>
          <w:color w:val="FF0000"/>
          <w:sz w:val="24"/>
          <w:szCs w:val="24"/>
        </w:rPr>
        <w:t xml:space="preserve">Приложением N 10 </w:t>
      </w:r>
      <w:r w:rsidRPr="00007825">
        <w:rPr>
          <w:rFonts w:ascii="Times New Roman" w:hAnsi="Times New Roman" w:cs="Times New Roman"/>
          <w:sz w:val="24"/>
          <w:szCs w:val="24"/>
        </w:rPr>
        <w:t>к настоящему Порядку.</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spacing w:before="260"/>
        <w:jc w:val="center"/>
        <w:outlineLvl w:val="1"/>
        <w:rPr>
          <w:rFonts w:ascii="Times New Roman" w:hAnsi="Times New Roman" w:cs="Times New Roman"/>
          <w:sz w:val="24"/>
          <w:szCs w:val="24"/>
        </w:rPr>
      </w:pPr>
      <w:r w:rsidRPr="00007825">
        <w:rPr>
          <w:rFonts w:ascii="Times New Roman" w:hAnsi="Times New Roman" w:cs="Times New Roman"/>
          <w:sz w:val="24"/>
          <w:szCs w:val="24"/>
        </w:rPr>
        <w:t>3. Порядок проведения экспертизы</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3.1. Экспертиза проводится уполномоченным органом на основе ежегодного плана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разработанных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(далее - ежегодный план).</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3.2.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3.3. Ежегодный план составляется уполномоченным органом на основании сведений, которые могут быть получены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w:t>
      </w:r>
      <w:proofErr w:type="gramStart"/>
      <w:r w:rsidRPr="00007825">
        <w:rPr>
          <w:rFonts w:ascii="Times New Roman" w:hAnsi="Times New Roman" w:cs="Times New Roman"/>
          <w:sz w:val="24"/>
          <w:szCs w:val="24"/>
        </w:rPr>
        <w:t>от</w:t>
      </w:r>
      <w:proofErr w:type="gram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1) органов государственной власти Самарской области;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 органов местного самоуправления;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 субъектов предпринимательской и инвестиционной деятельности, ассоциаций и союзов, представляющих их интересы;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4) разработчиков;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5) иных лиц.</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план включаются муниципальные нормативные правовые акты, разработанные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Форма ежегодного </w:t>
      </w:r>
      <w:hyperlink w:anchor="Par568" w:tooltip="  Ежегодный план проведения экспертизы муниципальных нормативных правовых" w:history="1">
        <w:r w:rsidRPr="00007825">
          <w:rPr>
            <w:rFonts w:ascii="Times New Roman" w:hAnsi="Times New Roman" w:cs="Times New Roman"/>
            <w:color w:val="0000FF"/>
            <w:sz w:val="24"/>
            <w:szCs w:val="24"/>
          </w:rPr>
          <w:t>плана</w:t>
        </w:r>
      </w:hyperlink>
      <w:r w:rsidRPr="00007825">
        <w:rPr>
          <w:rFonts w:ascii="Times New Roman" w:hAnsi="Times New Roman" w:cs="Times New Roman"/>
          <w:sz w:val="24"/>
          <w:szCs w:val="24"/>
        </w:rPr>
        <w:t xml:space="preserve"> приведена в </w:t>
      </w:r>
      <w:r w:rsidRPr="002621C4">
        <w:rPr>
          <w:rFonts w:ascii="Times New Roman" w:hAnsi="Times New Roman" w:cs="Times New Roman"/>
          <w:color w:val="FF0000"/>
          <w:sz w:val="24"/>
          <w:szCs w:val="24"/>
        </w:rPr>
        <w:t xml:space="preserve">приложении N 6 </w:t>
      </w:r>
      <w:r w:rsidRPr="00007825">
        <w:rPr>
          <w:rFonts w:ascii="Times New Roman" w:hAnsi="Times New Roman" w:cs="Times New Roman"/>
          <w:sz w:val="24"/>
          <w:szCs w:val="24"/>
        </w:rPr>
        <w:t>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3.4. Ежегодный план утверждается на год и размещается на сайте.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3.5. Процедура проведения экспертизы состоит из следующих этапов:</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проведение публичных консультаций по муниципальному нормативному правовому акту;</w:t>
      </w:r>
    </w:p>
    <w:p w:rsidR="00195214" w:rsidRPr="00007825" w:rsidRDefault="00F66A49" w:rsidP="00195214">
      <w:pPr>
        <w:pStyle w:val="ConsPlusNormal"/>
        <w:spacing w:before="260"/>
        <w:ind w:firstLine="540"/>
        <w:jc w:val="both"/>
        <w:rPr>
          <w:rFonts w:ascii="Times New Roman" w:hAnsi="Times New Roman" w:cs="Times New Roman"/>
          <w:sz w:val="24"/>
          <w:szCs w:val="24"/>
        </w:rPr>
      </w:pPr>
      <w:r>
        <w:rPr>
          <w:rFonts w:ascii="Times New Roman" w:hAnsi="Times New Roman" w:cs="Times New Roman"/>
          <w:color w:val="FF0000"/>
          <w:sz w:val="24"/>
          <w:szCs w:val="24"/>
        </w:rPr>
        <w:t>б</w:t>
      </w:r>
      <w:r w:rsidR="00195214" w:rsidRPr="00925658">
        <w:rPr>
          <w:rFonts w:ascii="Times New Roman" w:hAnsi="Times New Roman" w:cs="Times New Roman"/>
          <w:color w:val="FF0000"/>
          <w:sz w:val="24"/>
          <w:szCs w:val="24"/>
        </w:rPr>
        <w:t xml:space="preserve">) </w:t>
      </w:r>
      <w:r w:rsidR="00195214" w:rsidRPr="00007825">
        <w:rPr>
          <w:rFonts w:ascii="Times New Roman" w:hAnsi="Times New Roman" w:cs="Times New Roman"/>
          <w:sz w:val="24"/>
          <w:szCs w:val="24"/>
        </w:rPr>
        <w:t>подготовка отчета о проведении экспертизы (далее - отчет).</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11" w:name="Par170"/>
      <w:bookmarkEnd w:id="11"/>
      <w:r w:rsidRPr="00007825">
        <w:rPr>
          <w:rFonts w:ascii="Times New Roman" w:hAnsi="Times New Roman" w:cs="Times New Roman"/>
          <w:sz w:val="24"/>
          <w:szCs w:val="24"/>
        </w:rPr>
        <w:t>3.6. Для проведения публичных консультаций уполномоченный орган подготавливает:</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а) </w:t>
      </w:r>
      <w:hyperlink w:anchor="Par606" w:tooltip="                                Уведомление" w:history="1">
        <w:r w:rsidRPr="00007825">
          <w:rPr>
            <w:rFonts w:ascii="Times New Roman" w:hAnsi="Times New Roman" w:cs="Times New Roman"/>
            <w:color w:val="0000FF"/>
            <w:sz w:val="24"/>
            <w:szCs w:val="24"/>
          </w:rPr>
          <w:t>уведомление</w:t>
        </w:r>
      </w:hyperlink>
      <w:r w:rsidRPr="00007825">
        <w:rPr>
          <w:rFonts w:ascii="Times New Roman" w:hAnsi="Times New Roman" w:cs="Times New Roman"/>
          <w:sz w:val="24"/>
          <w:szCs w:val="24"/>
        </w:rPr>
        <w:t xml:space="preserve"> о проведении экспертизы муниципального нормативного правового акта согласно </w:t>
      </w:r>
      <w:r w:rsidRPr="002621C4">
        <w:rPr>
          <w:rFonts w:ascii="Times New Roman" w:hAnsi="Times New Roman" w:cs="Times New Roman"/>
          <w:color w:val="FF0000"/>
          <w:sz w:val="24"/>
          <w:szCs w:val="24"/>
        </w:rPr>
        <w:t xml:space="preserve">приложению N 7 </w:t>
      </w:r>
      <w:r w:rsidRPr="00007825">
        <w:rPr>
          <w:rFonts w:ascii="Times New Roman" w:hAnsi="Times New Roman" w:cs="Times New Roman"/>
          <w:sz w:val="24"/>
          <w:szCs w:val="24"/>
        </w:rPr>
        <w:t>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б) текст муниципального нормативного правового акта в редакции, действующей на дату размещения уведомления о проведении экспертизы;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в) перечень вопросов для участников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Указанные в настоящем пункте материалы размещаются на сайте. Размещение уведомления на сайте является началом публичных консультаций.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3.7. О размещении на сайте материалов, указанных в </w:t>
      </w:r>
      <w:hyperlink w:anchor="Par170" w:tooltip="3.6. Для проведения публичных консультаций уполномоченный орган подготавливает:" w:history="1">
        <w:r w:rsidRPr="00007825">
          <w:rPr>
            <w:rFonts w:ascii="Times New Roman" w:hAnsi="Times New Roman" w:cs="Times New Roman"/>
            <w:color w:val="0000FF"/>
            <w:sz w:val="24"/>
            <w:szCs w:val="24"/>
          </w:rPr>
          <w:t>пункте 3.6</w:t>
        </w:r>
      </w:hyperlink>
      <w:r w:rsidRPr="00007825">
        <w:rPr>
          <w:rFonts w:ascii="Times New Roman" w:hAnsi="Times New Roman" w:cs="Times New Roman"/>
          <w:sz w:val="24"/>
          <w:szCs w:val="24"/>
        </w:rPr>
        <w:t xml:space="preserve"> настоящего Порядка, в течение 5 рабочих дней со дня их размещения извещает (с указанием полной ссылки на электронный адрес страницы, где размещено уведомление) (далее - ссылка на уведомление):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1) заинтересованные органы местного самоуправления </w:t>
      </w:r>
      <w:r w:rsidR="00F66A49">
        <w:rPr>
          <w:rFonts w:ascii="Times New Roman" w:hAnsi="Times New Roman" w:cs="Times New Roman"/>
          <w:sz w:val="24"/>
          <w:szCs w:val="24"/>
        </w:rPr>
        <w:t xml:space="preserve">муниципального района </w:t>
      </w:r>
      <w:proofErr w:type="spellStart"/>
      <w:r w:rsidR="00F66A49">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а также Уполномоченного по защите прав предпринимателей в Самарской области;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2)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 иные организации, эксперты в соответствующей сфере регулирования.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 с которыми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заключены соглашения о взаимодействии в сфере оценки регулирующего воздействия, с предложением принять участие в публичных консультациях.</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3.8. Срок, в течение которого уполномоченным органом проводятся публичные консультации по муниципальному нормативному правовому акту, составляет </w:t>
      </w:r>
      <w:r w:rsidR="00F66A49" w:rsidRPr="003B5595">
        <w:rPr>
          <w:rFonts w:ascii="Times New Roman" w:hAnsi="Times New Roman" w:cs="Times New Roman"/>
          <w:sz w:val="24"/>
          <w:szCs w:val="24"/>
        </w:rPr>
        <w:t>10</w:t>
      </w:r>
      <w:r w:rsidRPr="003B5595">
        <w:rPr>
          <w:rFonts w:ascii="Times New Roman" w:hAnsi="Times New Roman" w:cs="Times New Roman"/>
          <w:sz w:val="24"/>
          <w:szCs w:val="24"/>
        </w:rPr>
        <w:t xml:space="preserve"> рабочих дней</w:t>
      </w:r>
      <w:r w:rsidRPr="00007825">
        <w:rPr>
          <w:rFonts w:ascii="Times New Roman" w:hAnsi="Times New Roman" w:cs="Times New Roman"/>
          <w:sz w:val="24"/>
          <w:szCs w:val="24"/>
        </w:rPr>
        <w:t xml:space="preserve"> со дня размещения на сайте материалов, указанных в </w:t>
      </w:r>
      <w:hyperlink w:anchor="Par170" w:tooltip="3.6. Для проведения публичных консультаций уполномоченный орган подготавливает:" w:history="1">
        <w:r w:rsidRPr="00007825">
          <w:rPr>
            <w:rFonts w:ascii="Times New Roman" w:hAnsi="Times New Roman" w:cs="Times New Roman"/>
            <w:color w:val="0000FF"/>
            <w:sz w:val="24"/>
            <w:szCs w:val="24"/>
          </w:rPr>
          <w:t>пункте 3.6</w:t>
        </w:r>
      </w:hyperlink>
      <w:r w:rsidRPr="00007825">
        <w:rPr>
          <w:rFonts w:ascii="Times New Roman" w:hAnsi="Times New Roman" w:cs="Times New Roman"/>
          <w:sz w:val="24"/>
          <w:szCs w:val="24"/>
        </w:rPr>
        <w:t xml:space="preserve"> настоящего Порядка.</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12" w:name="Par182"/>
      <w:bookmarkEnd w:id="12"/>
      <w:r w:rsidRPr="00007825">
        <w:rPr>
          <w:rFonts w:ascii="Times New Roman" w:hAnsi="Times New Roman" w:cs="Times New Roman"/>
          <w:sz w:val="24"/>
          <w:szCs w:val="24"/>
        </w:rPr>
        <w:t>3.9.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сайте, но не более чем на 5 рабочих дней.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Уполномоченный орган обязан рассмотреть все предложения, поступившие в срок, указанный в уведомлении, а в случае его продления - в срок, продленный с учетом положения </w:t>
      </w:r>
      <w:hyperlink w:anchor="Par182" w:tooltip="3.9. Срок проведения публичных консультаций может быть продлен по решению органа, проводящего экспертизу, который размещает соответствующее уведомление на сайте, но не более чем на 5 рабочих дней." w:history="1">
        <w:r w:rsidRPr="00007825">
          <w:rPr>
            <w:rFonts w:ascii="Times New Roman" w:hAnsi="Times New Roman" w:cs="Times New Roman"/>
            <w:color w:val="0000FF"/>
            <w:sz w:val="24"/>
            <w:szCs w:val="24"/>
          </w:rPr>
          <w:t>предыдущего абзаца</w:t>
        </w:r>
      </w:hyperlink>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3.10. Перечень вопросов для участников публичных консультац</w:t>
      </w:r>
      <w:bookmarkStart w:id="13" w:name="_GoBack"/>
      <w:bookmarkEnd w:id="13"/>
      <w:r w:rsidRPr="00007825">
        <w:rPr>
          <w:rFonts w:ascii="Times New Roman" w:hAnsi="Times New Roman" w:cs="Times New Roman"/>
          <w:sz w:val="24"/>
          <w:szCs w:val="24"/>
        </w:rPr>
        <w:t>ий составляется исходя из специфики нормативного правового акта, подлежащего экспертизе.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Примерный </w:t>
      </w:r>
      <w:hyperlink w:anchor="Par658" w:tooltip="                       Примерный перечень вопросов," w:history="1">
        <w:r w:rsidRPr="00007825">
          <w:rPr>
            <w:rFonts w:ascii="Times New Roman" w:hAnsi="Times New Roman" w:cs="Times New Roman"/>
            <w:color w:val="0000FF"/>
            <w:sz w:val="24"/>
            <w:szCs w:val="24"/>
          </w:rPr>
          <w:t>перечень</w:t>
        </w:r>
      </w:hyperlink>
      <w:r w:rsidRPr="00007825">
        <w:rPr>
          <w:rFonts w:ascii="Times New Roman" w:hAnsi="Times New Roman" w:cs="Times New Roman"/>
          <w:sz w:val="24"/>
          <w:szCs w:val="24"/>
        </w:rPr>
        <w:t xml:space="preserve"> вопросов, обсуждаемых в ходе публичных консультаций, приведен в </w:t>
      </w:r>
      <w:r w:rsidRPr="0007353A">
        <w:rPr>
          <w:rFonts w:ascii="Times New Roman" w:hAnsi="Times New Roman" w:cs="Times New Roman"/>
          <w:color w:val="FF0000"/>
          <w:sz w:val="24"/>
          <w:szCs w:val="24"/>
        </w:rPr>
        <w:t xml:space="preserve">приложении 8 </w:t>
      </w:r>
      <w:r w:rsidRPr="00007825">
        <w:rPr>
          <w:rFonts w:ascii="Times New Roman" w:hAnsi="Times New Roman" w:cs="Times New Roman"/>
          <w:sz w:val="24"/>
          <w:szCs w:val="24"/>
        </w:rPr>
        <w:t>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3.11.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3.12. Уполномоченный орган в течение 1</w:t>
      </w:r>
      <w:r w:rsidR="00F66A49">
        <w:rPr>
          <w:rFonts w:ascii="Times New Roman" w:hAnsi="Times New Roman" w:cs="Times New Roman"/>
          <w:sz w:val="24"/>
          <w:szCs w:val="24"/>
        </w:rPr>
        <w:t xml:space="preserve">0 </w:t>
      </w:r>
      <w:r w:rsidRPr="00007825">
        <w:rPr>
          <w:rFonts w:ascii="Times New Roman" w:hAnsi="Times New Roman" w:cs="Times New Roman"/>
          <w:sz w:val="24"/>
          <w:szCs w:val="24"/>
        </w:rPr>
        <w:t>рабочих дней со дня окончания срока проведения публичных консультаций подготавливает отчет о проведении экспертизы.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3.13. Подготовка отчета о проведении экспертизы осуществляется с учетом результатов анализа: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мнений, предложений, документов и материалов, поступивших в процессе проведения публичных консультаций по нормативному правовому акту;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б) положений нормативного правового акта во взаимосвязи со сложившейся практикой их применения.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3.14. Отчет о проведении экспертизы должен содержать:</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а) выводы о наличии либо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195214" w:rsidRPr="00007825" w:rsidRDefault="00195214" w:rsidP="00195214">
      <w:pPr>
        <w:pStyle w:val="ConsPlusNormal"/>
        <w:spacing w:before="200"/>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 xml:space="preserve">б) при наличии в муниципальном нормативном правовом акте положений, </w:t>
      </w:r>
      <w:r w:rsidRPr="00007825">
        <w:rPr>
          <w:rFonts w:ascii="Times New Roman" w:hAnsi="Times New Roman" w:cs="Times New Roman"/>
          <w:sz w:val="24"/>
          <w:szCs w:val="24"/>
        </w:rPr>
        <w:lastRenderedPageBreak/>
        <w:t>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Форма </w:t>
      </w:r>
      <w:hyperlink w:anchor="Par714" w:tooltip="                                   Отчет" w:history="1">
        <w:r w:rsidRPr="00007825">
          <w:rPr>
            <w:rFonts w:ascii="Times New Roman" w:hAnsi="Times New Roman" w:cs="Times New Roman"/>
            <w:color w:val="0000FF"/>
            <w:sz w:val="24"/>
            <w:szCs w:val="24"/>
          </w:rPr>
          <w:t>отчета</w:t>
        </w:r>
      </w:hyperlink>
      <w:r w:rsidRPr="00007825">
        <w:rPr>
          <w:rFonts w:ascii="Times New Roman" w:hAnsi="Times New Roman" w:cs="Times New Roman"/>
          <w:sz w:val="24"/>
          <w:szCs w:val="24"/>
        </w:rPr>
        <w:t xml:space="preserve"> о проведении экспертизы приведена в приложении N 9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3.15. Уполномоченный орган не позднее чем в течение 5 рабочих дней со дня подписания отчета размещает его текст на сайте.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3.16. Уполномоченный орган вправе обратиться к представителям предпринимательского сообщества и иным заинтересованным лицам с письменным запросом информационно-аналитических материалов, мнений по предмету экспертизы нормативного правового акта, предлагая срок их предоставления.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3.17. Отчет о проведении экспертизы в течение 5 рабочих дней со дня его подписания направляется уполномоченным органом Главе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 xml:space="preserve">и разработчику муниципального нормативного правового акта, а в случае </w:t>
      </w:r>
      <w:proofErr w:type="gramStart"/>
      <w:r w:rsidRPr="00007825">
        <w:rPr>
          <w:rFonts w:ascii="Times New Roman" w:hAnsi="Times New Roman" w:cs="Times New Roman"/>
          <w:sz w:val="24"/>
          <w:szCs w:val="24"/>
        </w:rPr>
        <w:t xml:space="preserve">проведения экспертизы Решения </w:t>
      </w:r>
      <w:r>
        <w:rPr>
          <w:rFonts w:ascii="Times New Roman" w:hAnsi="Times New Roman" w:cs="Times New Roman"/>
          <w:sz w:val="24"/>
          <w:szCs w:val="24"/>
        </w:rPr>
        <w:t>Собрани</w:t>
      </w:r>
      <w:r w:rsidR="00F66A49">
        <w:rPr>
          <w:rFonts w:ascii="Times New Roman" w:hAnsi="Times New Roman" w:cs="Times New Roman"/>
          <w:sz w:val="24"/>
          <w:szCs w:val="24"/>
        </w:rPr>
        <w:t>я</w:t>
      </w:r>
      <w:r>
        <w:rPr>
          <w:rFonts w:ascii="Times New Roman" w:hAnsi="Times New Roman" w:cs="Times New Roman"/>
          <w:sz w:val="24"/>
          <w:szCs w:val="24"/>
        </w:rPr>
        <w:t xml:space="preserve"> представителей</w:t>
      </w:r>
      <w:r w:rsidRPr="00007825">
        <w:rPr>
          <w:rFonts w:ascii="Times New Roman" w:hAnsi="Times New Roman" w:cs="Times New Roman"/>
          <w:sz w:val="24"/>
          <w:szCs w:val="24"/>
        </w:rPr>
        <w:t xml:space="preserve"> муниципального района</w:t>
      </w:r>
      <w:proofErr w:type="gramEnd"/>
      <w:r w:rsidRPr="00007825">
        <w:rPr>
          <w:rFonts w:ascii="Times New Roman" w:hAnsi="Times New Roman" w:cs="Times New Roman"/>
          <w:sz w:val="24"/>
          <w:szCs w:val="24"/>
        </w:rPr>
        <w:t xml:space="preserve">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00F66A49">
        <w:rPr>
          <w:rFonts w:ascii="Times New Roman" w:hAnsi="Times New Roman" w:cs="Times New Roman"/>
          <w:sz w:val="24"/>
          <w:szCs w:val="24"/>
        </w:rPr>
        <w:t>-</w:t>
      </w:r>
      <w:r w:rsidRPr="00007825">
        <w:rPr>
          <w:rFonts w:ascii="Times New Roman" w:hAnsi="Times New Roman" w:cs="Times New Roman"/>
          <w:sz w:val="24"/>
          <w:szCs w:val="24"/>
        </w:rPr>
        <w:t xml:space="preserve"> Председателю</w:t>
      </w:r>
      <w:r>
        <w:rPr>
          <w:rFonts w:ascii="Times New Roman" w:hAnsi="Times New Roman" w:cs="Times New Roman"/>
          <w:sz w:val="24"/>
          <w:szCs w:val="24"/>
        </w:rPr>
        <w:t xml:space="preserve"> Собрания представителей 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3.18. Разногласия, возникшие по результатам проведения экспертизы муниципального нормативного правового акта между разработчиком и уполномоченным органом, разрешаются в соответствии с Порядком урегулирования разногласий.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proofErr w:type="gramStart"/>
      <w:r w:rsidRPr="00007825">
        <w:rPr>
          <w:rFonts w:ascii="Times New Roman" w:hAnsi="Times New Roman" w:cs="Times New Roman"/>
          <w:sz w:val="24"/>
          <w:szCs w:val="24"/>
        </w:rPr>
        <w:t xml:space="preserve">Глава муниципального района </w:t>
      </w:r>
      <w:proofErr w:type="spellStart"/>
      <w:r w:rsidRPr="0000782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проведения экспертизы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00F66A49">
        <w:rPr>
          <w:rFonts w:ascii="Times New Roman" w:hAnsi="Times New Roman" w:cs="Times New Roman"/>
          <w:sz w:val="24"/>
          <w:szCs w:val="24"/>
        </w:rPr>
        <w:t>-</w:t>
      </w:r>
      <w:r w:rsidRPr="00007825">
        <w:rPr>
          <w:rFonts w:ascii="Times New Roman" w:hAnsi="Times New Roman" w:cs="Times New Roman"/>
          <w:sz w:val="24"/>
          <w:szCs w:val="24"/>
        </w:rPr>
        <w:t xml:space="preserve"> Председатель </w:t>
      </w:r>
      <w:r>
        <w:rPr>
          <w:rFonts w:ascii="Times New Roman" w:hAnsi="Times New Roman" w:cs="Times New Roman"/>
          <w:sz w:val="24"/>
          <w:szCs w:val="24"/>
        </w:rPr>
        <w:t xml:space="preserve">Собрания представителей 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при отсутствии разногласий в течение 20 рабочих дней со дня поступления отчета о результатах проведения экспертизы муниципального нормативного правового акта рассматривает отчет и принимает решение по результатам экспертизы, при наличии разногласий в срок, установленный Порядком урегулирования разногласий.</w:t>
      </w:r>
      <w:proofErr w:type="gramEnd"/>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3B5595" w:rsidRDefault="003B5595"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lastRenderedPageBreak/>
        <w:t>Приложение N 1</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A806F4" w:rsidRDefault="00195214" w:rsidP="00A806F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A806F4">
        <w:rPr>
          <w:rFonts w:ascii="Times New Roman" w:hAnsi="Times New Roman" w:cs="Times New Roman"/>
          <w:sz w:val="24"/>
          <w:szCs w:val="24"/>
        </w:rPr>
        <w:t xml:space="preserve">муниципального района </w:t>
      </w:r>
      <w:proofErr w:type="spellStart"/>
      <w:r w:rsidR="00A806F4">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A806F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F66A49">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8F29A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8F29AA" w:rsidRDefault="008F29AA" w:rsidP="008F29AA">
      <w:pPr>
        <w:pStyle w:val="ConsPlusNonformat"/>
        <w:jc w:val="center"/>
        <w:rPr>
          <w:rFonts w:ascii="Times New Roman" w:hAnsi="Times New Roman" w:cs="Times New Roman"/>
          <w:sz w:val="24"/>
          <w:szCs w:val="24"/>
        </w:rPr>
      </w:pPr>
      <w:bookmarkStart w:id="14" w:name="Par224"/>
      <w:bookmarkEnd w:id="14"/>
    </w:p>
    <w:p w:rsidR="008F29AA" w:rsidRDefault="008F29AA" w:rsidP="008F29AA">
      <w:pPr>
        <w:pStyle w:val="ConsPlusNonformat"/>
        <w:jc w:val="center"/>
        <w:rPr>
          <w:rFonts w:ascii="Times New Roman" w:hAnsi="Times New Roman" w:cs="Times New Roman"/>
          <w:sz w:val="24"/>
          <w:szCs w:val="24"/>
        </w:rPr>
      </w:pP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Уведомление</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 подготовке проекта муниципального</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8F29AA">
      <w:pPr>
        <w:pStyle w:val="ConsPlusNonformat"/>
        <w:jc w:val="center"/>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Вид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2. Наименование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Планируемый  срок  вступления  в  силу  муниципального  нормативного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Разработчик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Обоснование   необходимости   подготовки    проекта   муниципального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Описание  проблем,  на решение которых направлен предлагаемый способ</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регулирования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7. Круг  субъектов,  на которых  будет распространено  действие проекта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8. Необходимость установления переходного периода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9. Краткое изложение целей регулирования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10. Срок,  в  течение   которого  разработчиком   проекта   принимаются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предложения (со дня размещения на официальном сайте настоящего уведомления)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11. </w:t>
      </w:r>
      <w:proofErr w:type="gramStart"/>
      <w:r w:rsidRPr="00007825">
        <w:rPr>
          <w:rFonts w:ascii="Times New Roman" w:hAnsi="Times New Roman" w:cs="Times New Roman"/>
          <w:sz w:val="24"/>
          <w:szCs w:val="24"/>
        </w:rPr>
        <w:t>Контактные данные  для направления предложений (ответственное лицо,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адрес электронной почты и контактный телефон ответственного лица)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12. Иная  информация  по  решению  разработчика  проекта муниципального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2</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8F29AA" w:rsidRDefault="00195214" w:rsidP="008F29AA">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нормативных</w:t>
      </w:r>
      <w:proofErr w:type="gramEnd"/>
      <w:r w:rsidRPr="00007825">
        <w:rPr>
          <w:rFonts w:ascii="Times New Roman" w:hAnsi="Times New Roman" w:cs="Times New Roman"/>
          <w:sz w:val="24"/>
          <w:szCs w:val="24"/>
        </w:rPr>
        <w:t xml:space="preserve"> правовых </w:t>
      </w:r>
      <w:r w:rsidR="008F29AA">
        <w:rPr>
          <w:rFonts w:ascii="Times New Roman" w:hAnsi="Times New Roman" w:cs="Times New Roman"/>
          <w:sz w:val="24"/>
          <w:szCs w:val="24"/>
        </w:rPr>
        <w:t xml:space="preserve">муниципального района </w:t>
      </w:r>
      <w:proofErr w:type="spellStart"/>
      <w:r w:rsidR="008F29A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8F29A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8F29AA" w:rsidRDefault="008F29AA" w:rsidP="008F29AA">
      <w:pPr>
        <w:pStyle w:val="ConsPlusNonformat"/>
        <w:jc w:val="center"/>
        <w:rPr>
          <w:rFonts w:ascii="Times New Roman" w:hAnsi="Times New Roman" w:cs="Times New Roman"/>
          <w:sz w:val="24"/>
          <w:szCs w:val="24"/>
        </w:rPr>
      </w:pPr>
      <w:bookmarkStart w:id="15" w:name="Par291"/>
      <w:bookmarkEnd w:id="15"/>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Примерный перечень вопросов,</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обсуждаемых в ходе публичных консультаций</w:t>
      </w:r>
    </w:p>
    <w:p w:rsidR="00195214" w:rsidRPr="00007825" w:rsidRDefault="00195214" w:rsidP="008F29AA">
      <w:pPr>
        <w:pStyle w:val="ConsPlusNonformat"/>
        <w:jc w:val="center"/>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Наименование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Разработчик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Контактное   лицо   (Ф.И.О.,   должность,  адрес  электронной  почты  и</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контактный телефон)</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Пожалуйста,  заполните и направьте данную форму по электронной почте </w:t>
      </w:r>
      <w:proofErr w:type="gramStart"/>
      <w:r w:rsidRPr="00007825">
        <w:rPr>
          <w:rFonts w:ascii="Times New Roman" w:hAnsi="Times New Roman" w:cs="Times New Roman"/>
          <w:sz w:val="24"/>
          <w:szCs w:val="24"/>
        </w:rPr>
        <w:t>на</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адрес 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не позднее 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Информация об участнике публичных консультаций: Ф.И.О. контактного лица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Контактный телефон 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Электронный адрес 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Название организации 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Сфера деятельности организации ________________________________________</w:t>
      </w:r>
    </w:p>
    <w:p w:rsidR="00F66A49"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
    <w:p w:rsidR="00F66A49" w:rsidRDefault="00F66A49" w:rsidP="00F66A49">
      <w:pPr>
        <w:pStyle w:val="a6"/>
        <w:spacing w:before="0" w:beforeAutospacing="0" w:after="150" w:afterAutospacing="0" w:line="360" w:lineRule="auto"/>
        <w:jc w:val="both"/>
        <w:rPr>
          <w:color w:val="333333"/>
        </w:rPr>
      </w:pPr>
      <w:r>
        <w:rPr>
          <w:color w:val="333333"/>
        </w:rPr>
        <w:t xml:space="preserve">1. На </w:t>
      </w:r>
      <w:proofErr w:type="gramStart"/>
      <w:r>
        <w:rPr>
          <w:color w:val="333333"/>
        </w:rPr>
        <w:t>решение</w:t>
      </w:r>
      <w:proofErr w:type="gramEnd"/>
      <w:r>
        <w:rPr>
          <w:color w:val="333333"/>
        </w:rPr>
        <w:t xml:space="preserve"> каких проблем, на Ваш взгляд, направлено предлагаемое регулирование? Актуальны ли данные проблемы в настоящее время?</w:t>
      </w:r>
    </w:p>
    <w:p w:rsidR="00F66A49" w:rsidRDefault="00F66A49" w:rsidP="00F66A49">
      <w:pPr>
        <w:pStyle w:val="a6"/>
        <w:spacing w:before="0" w:beforeAutospacing="0" w:after="150" w:afterAutospacing="0" w:line="360" w:lineRule="auto"/>
        <w:jc w:val="both"/>
        <w:rPr>
          <w:color w:val="333333"/>
        </w:rPr>
      </w:pPr>
      <w:r>
        <w:rPr>
          <w:color w:val="333333"/>
        </w:rPr>
        <w:t>2.. Возникают ли у Вас затруднения в понимании норм проекта? Соответствуют ли, по Вашему мнению, нормы вышеуказанного нормативного правового акта требованиям формальной определенности и точности, исключающим возможность их произвольного толкования?</w:t>
      </w:r>
    </w:p>
    <w:p w:rsidR="00F66A49" w:rsidRDefault="00F66A49" w:rsidP="00F66A49">
      <w:pPr>
        <w:pStyle w:val="a6"/>
        <w:spacing w:before="0" w:beforeAutospacing="0" w:after="150" w:afterAutospacing="0" w:line="360" w:lineRule="auto"/>
        <w:jc w:val="both"/>
        <w:rPr>
          <w:color w:val="333333"/>
        </w:rPr>
      </w:pPr>
      <w:r>
        <w:rPr>
          <w:color w:val="333333"/>
        </w:rPr>
        <w:t xml:space="preserve">3. Существуют ли, по Вашему мнению, в проекте положения, которые необоснованно затрудняют ведение предпринимательской деятельности на территории муниципального района </w:t>
      </w:r>
      <w:proofErr w:type="spellStart"/>
      <w:r>
        <w:rPr>
          <w:color w:val="333333"/>
        </w:rPr>
        <w:t>Клявлинский</w:t>
      </w:r>
      <w:proofErr w:type="spellEnd"/>
      <w:r>
        <w:rPr>
          <w:color w:val="333333"/>
        </w:rPr>
        <w:t xml:space="preserve"> Самарской области? Приведите обоснования по каждому указанному положению.</w:t>
      </w:r>
    </w:p>
    <w:p w:rsidR="00F66A49" w:rsidRDefault="00F66A49" w:rsidP="00F66A49">
      <w:pPr>
        <w:pStyle w:val="a6"/>
        <w:spacing w:before="0" w:beforeAutospacing="0" w:after="150" w:afterAutospacing="0" w:line="360" w:lineRule="auto"/>
        <w:jc w:val="both"/>
        <w:rPr>
          <w:color w:val="333333"/>
        </w:rPr>
      </w:pPr>
      <w:r>
        <w:rPr>
          <w:color w:val="333333"/>
        </w:rPr>
        <w:t>4. Оцените издержки и выгоды субъектов предпринимательской деятельности, возникающие при введении предлагаемого регулирования.</w:t>
      </w:r>
    </w:p>
    <w:p w:rsidR="00F66A49" w:rsidRDefault="00F66A49" w:rsidP="00F66A49">
      <w:pPr>
        <w:pStyle w:val="a6"/>
        <w:spacing w:before="0" w:beforeAutospacing="0" w:after="150" w:afterAutospacing="0" w:line="360" w:lineRule="auto"/>
        <w:jc w:val="both"/>
        <w:rPr>
          <w:color w:val="333333"/>
        </w:rPr>
      </w:pPr>
      <w:r>
        <w:rPr>
          <w:color w:val="333333"/>
        </w:rPr>
        <w:t>5. 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F66A49" w:rsidRDefault="00F66A49" w:rsidP="00F66A49">
      <w:pPr>
        <w:pStyle w:val="a6"/>
        <w:spacing w:before="0" w:beforeAutospacing="0" w:after="150" w:afterAutospacing="0" w:line="360" w:lineRule="auto"/>
        <w:jc w:val="both"/>
        <w:rPr>
          <w:color w:val="333333"/>
        </w:rPr>
      </w:pPr>
      <w:r>
        <w:rPr>
          <w:color w:val="333333"/>
        </w:rPr>
        <w:t>6.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F66A49" w:rsidRDefault="00F66A49" w:rsidP="00F66A49">
      <w:pPr>
        <w:pStyle w:val="a6"/>
        <w:spacing w:before="0" w:beforeAutospacing="0" w:after="150" w:afterAutospacing="0" w:line="360" w:lineRule="auto"/>
        <w:jc w:val="both"/>
        <w:rPr>
          <w:color w:val="333333"/>
        </w:rPr>
      </w:pPr>
      <w:r>
        <w:rPr>
          <w:color w:val="333333"/>
        </w:rPr>
        <w:t>7. Иные предложения и замечания, которые, по Вашему мнению, целесообразно учесть в рамках оценки регулирующего воздействия.</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3</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8F29AA"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8F29AA">
        <w:rPr>
          <w:rFonts w:ascii="Times New Roman" w:hAnsi="Times New Roman" w:cs="Times New Roman"/>
          <w:sz w:val="24"/>
          <w:szCs w:val="24"/>
        </w:rPr>
        <w:t xml:space="preserve">муниципального района </w:t>
      </w:r>
      <w:proofErr w:type="spellStart"/>
      <w:r w:rsidR="008F29A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8F29AA" w:rsidRDefault="008F29AA" w:rsidP="008F29AA">
      <w:pPr>
        <w:pStyle w:val="ConsPlusNonformat"/>
        <w:jc w:val="right"/>
        <w:rPr>
          <w:rFonts w:ascii="Times New Roman" w:hAnsi="Times New Roman" w:cs="Times New Roman"/>
          <w:sz w:val="24"/>
          <w:szCs w:val="24"/>
        </w:rPr>
      </w:pPr>
      <w:bookmarkStart w:id="16" w:name="Par366"/>
      <w:bookmarkEnd w:id="16"/>
      <w:r>
        <w:rPr>
          <w:rFonts w:ascii="Times New Roman" w:hAnsi="Times New Roman" w:cs="Times New Roman"/>
          <w:sz w:val="24"/>
          <w:szCs w:val="24"/>
        </w:rPr>
        <w:lastRenderedPageBreak/>
        <w:t xml:space="preserve">муниципального района </w:t>
      </w:r>
      <w:proofErr w:type="spellStart"/>
      <w:r>
        <w:rPr>
          <w:rFonts w:ascii="Times New Roman" w:hAnsi="Times New Roman" w:cs="Times New Roman"/>
          <w:sz w:val="24"/>
          <w:szCs w:val="24"/>
        </w:rPr>
        <w:t>Клявлинский</w:t>
      </w:r>
      <w:proofErr w:type="spellEnd"/>
    </w:p>
    <w:p w:rsidR="008F29AA" w:rsidRDefault="00195214" w:rsidP="008F29AA">
      <w:pPr>
        <w:pStyle w:val="ConsPlusNonformat"/>
        <w:jc w:val="right"/>
        <w:rPr>
          <w:rFonts w:ascii="Times New Roman" w:hAnsi="Times New Roman" w:cs="Times New Roman"/>
          <w:sz w:val="24"/>
          <w:szCs w:val="24"/>
        </w:rPr>
      </w:pPr>
      <w:r w:rsidRPr="00007825">
        <w:rPr>
          <w:rFonts w:ascii="Times New Roman" w:hAnsi="Times New Roman" w:cs="Times New Roman"/>
          <w:sz w:val="24"/>
          <w:szCs w:val="24"/>
        </w:rPr>
        <w:t xml:space="preserve">                                   </w:t>
      </w:r>
    </w:p>
    <w:p w:rsidR="008F29AA" w:rsidRDefault="008F29AA" w:rsidP="008F29AA">
      <w:pPr>
        <w:pStyle w:val="ConsPlusNonformat"/>
        <w:jc w:val="center"/>
        <w:rPr>
          <w:rFonts w:ascii="Times New Roman" w:hAnsi="Times New Roman" w:cs="Times New Roman"/>
          <w:sz w:val="24"/>
          <w:szCs w:val="24"/>
        </w:rPr>
      </w:pP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Свод</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предложений, полученных по результатам публичных консультаций</w:t>
      </w:r>
    </w:p>
    <w:p w:rsidR="00195214" w:rsidRPr="00007825" w:rsidRDefault="00195214" w:rsidP="008F29AA">
      <w:pPr>
        <w:pStyle w:val="ConsPlusNonformat"/>
        <w:jc w:val="center"/>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Наименование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2. Предложения   принимались   разработчиком   проекта   муниципального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нормативного правового акта </w:t>
      </w:r>
      <w:proofErr w:type="gramStart"/>
      <w:r w:rsidRPr="00007825">
        <w:rPr>
          <w:rFonts w:ascii="Times New Roman" w:hAnsi="Times New Roman" w:cs="Times New Roman"/>
          <w:sz w:val="24"/>
          <w:szCs w:val="24"/>
        </w:rPr>
        <w:t>с</w:t>
      </w:r>
      <w:proofErr w:type="gramEnd"/>
      <w:r w:rsidRPr="00007825">
        <w:rPr>
          <w:rFonts w:ascii="Times New Roman" w:hAnsi="Times New Roman" w:cs="Times New Roman"/>
          <w:sz w:val="24"/>
          <w:szCs w:val="24"/>
        </w:rPr>
        <w:t xml:space="preserve"> ______________________ по 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Общее число полученных предложений 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Число учтенных предложений 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Число предложений, учтенных частично 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Число отклоненных предложений 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7. Свод предложений:</w:t>
      </w:r>
    </w:p>
    <w:p w:rsidR="00195214" w:rsidRPr="00007825" w:rsidRDefault="00195214" w:rsidP="0019521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707"/>
        <w:gridCol w:w="1707"/>
        <w:gridCol w:w="1708"/>
        <w:gridCol w:w="3175"/>
      </w:tblGrid>
      <w:tr w:rsidR="00195214" w:rsidRPr="00007825" w:rsidTr="003B5595">
        <w:tc>
          <w:tcPr>
            <w:tcW w:w="680"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170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Участник обсуждения</w:t>
            </w:r>
          </w:p>
        </w:tc>
        <w:tc>
          <w:tcPr>
            <w:tcW w:w="170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Предложение участника обсуждения</w:t>
            </w:r>
          </w:p>
        </w:tc>
        <w:tc>
          <w:tcPr>
            <w:tcW w:w="170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Дата поступления предложения</w:t>
            </w:r>
          </w:p>
        </w:tc>
        <w:tc>
          <w:tcPr>
            <w:tcW w:w="3175"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Результат рассмотрения предложения разработчиком проекта муниципального нормативного правового акта</w:t>
            </w:r>
          </w:p>
        </w:tc>
      </w:tr>
      <w:tr w:rsidR="00195214" w:rsidRPr="00007825" w:rsidTr="003B5595">
        <w:tc>
          <w:tcPr>
            <w:tcW w:w="680"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4</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8F29AA"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8F29AA">
        <w:rPr>
          <w:rFonts w:ascii="Times New Roman" w:hAnsi="Times New Roman" w:cs="Times New Roman"/>
          <w:sz w:val="24"/>
          <w:szCs w:val="24"/>
        </w:rPr>
        <w:t xml:space="preserve">муниципального района </w:t>
      </w:r>
      <w:proofErr w:type="spellStart"/>
      <w:r w:rsidR="008F29A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8F29A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8F29AA" w:rsidRDefault="008F29AA" w:rsidP="008F29AA">
      <w:pPr>
        <w:pStyle w:val="ConsPlusNonformat"/>
        <w:jc w:val="center"/>
        <w:rPr>
          <w:rFonts w:ascii="Times New Roman" w:hAnsi="Times New Roman" w:cs="Times New Roman"/>
          <w:sz w:val="24"/>
          <w:szCs w:val="24"/>
        </w:rPr>
      </w:pPr>
      <w:bookmarkStart w:id="17" w:name="Par411"/>
      <w:bookmarkEnd w:id="17"/>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Отчет</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 проведении оценки регулирующего воздействия</w:t>
      </w:r>
    </w:p>
    <w:p w:rsidR="00195214" w:rsidRPr="00007825" w:rsidRDefault="00195214" w:rsidP="008F29AA">
      <w:pPr>
        <w:pStyle w:val="ConsPlusNonformat"/>
        <w:jc w:val="center"/>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Общие сведения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Разработчик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Вид, наименование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2. Проблема,  на   решение  которой  направлено принятие </w:t>
      </w:r>
      <w:proofErr w:type="gramStart"/>
      <w:r w:rsidRPr="00007825">
        <w:rPr>
          <w:rFonts w:ascii="Times New Roman" w:hAnsi="Times New Roman" w:cs="Times New Roman"/>
          <w:sz w:val="24"/>
          <w:szCs w:val="24"/>
        </w:rPr>
        <w:t>муниципального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Описание существующей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Причины (источники) возникновения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Негативные эффекты, связанные с существованием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Риски  и  предполагаемые  последствия, связанные с сохранением текущего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положения_____________________________________________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Возможность решения проблемы иными правовыми, финансово-экономическими,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информационными,     техническими     или    организационными    средствами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Вывод 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Цели регулирования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Основные цели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Варианты решения проблемы </w:t>
      </w:r>
      <w:hyperlink w:anchor="Par482" w:tooltip="&lt;*&gt; Примечание. Количество вариантов решения проблемы определяется разработчиком проекта муниципального нормативного правового акта." w:history="1">
        <w:r w:rsidRPr="00007825">
          <w:rPr>
            <w:rFonts w:ascii="Times New Roman" w:hAnsi="Times New Roman" w:cs="Times New Roman"/>
            <w:color w:val="0000FF"/>
            <w:sz w:val="24"/>
            <w:szCs w:val="24"/>
          </w:rPr>
          <w:t>&lt;*&gt;</w:t>
        </w:r>
      </w:hyperlink>
    </w:p>
    <w:p w:rsidR="00195214" w:rsidRPr="00007825" w:rsidRDefault="00195214" w:rsidP="00195214">
      <w:pPr>
        <w:pStyle w:val="ConsPlusNonformat"/>
        <w:jc w:val="both"/>
        <w:rPr>
          <w:rFonts w:ascii="Times New Roman" w:hAnsi="Times New Roman" w:cs="Times New Roman"/>
          <w:sz w:val="24"/>
          <w:szCs w:val="24"/>
        </w:rPr>
      </w:pPr>
      <w:bookmarkStart w:id="18" w:name="Par438"/>
      <w:bookmarkEnd w:id="18"/>
      <w:r w:rsidRPr="00007825">
        <w:rPr>
          <w:rFonts w:ascii="Times New Roman" w:hAnsi="Times New Roman" w:cs="Times New Roman"/>
          <w:sz w:val="24"/>
          <w:szCs w:val="24"/>
        </w:rPr>
        <w:t xml:space="preserve">    Вариант 1 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bookmarkStart w:id="19" w:name="Par439"/>
      <w:bookmarkEnd w:id="19"/>
      <w:r w:rsidRPr="00007825">
        <w:rPr>
          <w:rFonts w:ascii="Times New Roman" w:hAnsi="Times New Roman" w:cs="Times New Roman"/>
          <w:sz w:val="24"/>
          <w:szCs w:val="24"/>
        </w:rPr>
        <w:t xml:space="preserve">    Вариант 2 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Основные  группы участников общественных отношений, интересы которых</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будут  затронуты  с  принятием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оценка их предполагаемых издержек и выгод</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Для </w:t>
      </w:r>
      <w:hyperlink w:anchor="Par438" w:tooltip="    Вариант 1 _____________________________________________________________" w:history="1">
        <w:r w:rsidRPr="00007825">
          <w:rPr>
            <w:rFonts w:ascii="Times New Roman" w:hAnsi="Times New Roman" w:cs="Times New Roman"/>
            <w:color w:val="0000FF"/>
            <w:sz w:val="24"/>
            <w:szCs w:val="24"/>
          </w:rPr>
          <w:t>варианта 1</w:t>
        </w:r>
      </w:hyperlink>
      <w:r w:rsidRPr="00007825">
        <w:rPr>
          <w:rFonts w:ascii="Times New Roman" w:hAnsi="Times New Roman" w:cs="Times New Roman"/>
          <w:sz w:val="24"/>
          <w:szCs w:val="24"/>
        </w:rPr>
        <w:t xml:space="preserve"> решения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Основные группы, подверженные влиянию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Предполагаемые  издержки и выгоды основных групп участников от принятия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Для </w:t>
      </w:r>
      <w:hyperlink w:anchor="Par439" w:tooltip="    Вариант 2 _____________________________________________________________" w:history="1">
        <w:r w:rsidRPr="00007825">
          <w:rPr>
            <w:rFonts w:ascii="Times New Roman" w:hAnsi="Times New Roman" w:cs="Times New Roman"/>
            <w:color w:val="0000FF"/>
            <w:sz w:val="24"/>
            <w:szCs w:val="24"/>
          </w:rPr>
          <w:t>варианта 2</w:t>
        </w:r>
      </w:hyperlink>
      <w:r w:rsidRPr="00007825">
        <w:rPr>
          <w:rFonts w:ascii="Times New Roman" w:hAnsi="Times New Roman" w:cs="Times New Roman"/>
          <w:sz w:val="24"/>
          <w:szCs w:val="24"/>
        </w:rPr>
        <w:t xml:space="preserve"> решения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Основные группы, подверженные влиянию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Предполагаемые  издержки и выгоды основных групп участников от принятия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Выбранный вариант решения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7. Риски  </w:t>
      </w:r>
      <w:proofErr w:type="spellStart"/>
      <w:r w:rsidRPr="00007825">
        <w:rPr>
          <w:rFonts w:ascii="Times New Roman" w:hAnsi="Times New Roman" w:cs="Times New Roman"/>
          <w:sz w:val="24"/>
          <w:szCs w:val="24"/>
        </w:rPr>
        <w:t>недостижения</w:t>
      </w:r>
      <w:proofErr w:type="spellEnd"/>
      <w:r w:rsidRPr="00007825">
        <w:rPr>
          <w:rFonts w:ascii="Times New Roman" w:hAnsi="Times New Roman" w:cs="Times New Roman"/>
          <w:sz w:val="24"/>
          <w:szCs w:val="24"/>
        </w:rPr>
        <w:t xml:space="preserve">   целей  правового  регулирования  или возможные</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негативные  последствия  от  принятия муниципального нормативного правового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8. Справка о проведении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Срок проведения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Участники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Способ проведения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Предложения,  полученные  в  ходе  проведения публичных консультаций, </w:t>
      </w:r>
      <w:proofErr w:type="gramStart"/>
      <w:r w:rsidRPr="00007825">
        <w:rPr>
          <w:rFonts w:ascii="Times New Roman" w:hAnsi="Times New Roman" w:cs="Times New Roman"/>
          <w:sz w:val="24"/>
          <w:szCs w:val="24"/>
        </w:rPr>
        <w:t>с</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указанием результата их рассмотрения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9. Иная  информация, подлежащая  отражению в отчете о проведении оценки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регулирующего воздействия по усмотрению разработчика проекта муниципального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Приложения   (по   усмотрению   разработчика   проекта   муниципального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разработчика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Дата "___" _____________ 20___ г.</w:t>
      </w: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20" w:name="Par482"/>
      <w:bookmarkEnd w:id="20"/>
      <w:r w:rsidRPr="00007825">
        <w:rPr>
          <w:rFonts w:ascii="Times New Roman" w:hAnsi="Times New Roman" w:cs="Times New Roman"/>
          <w:sz w:val="24"/>
          <w:szCs w:val="24"/>
        </w:rPr>
        <w:t>&lt;*&gt; Примечание. Количество вариантов решения проблемы определяется разработчиком проекта муниципального нормативного правового акта.</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5</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8F29AA" w:rsidRDefault="00195214" w:rsidP="008F29A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8F29AA">
        <w:rPr>
          <w:rFonts w:ascii="Times New Roman" w:hAnsi="Times New Roman" w:cs="Times New Roman"/>
          <w:sz w:val="24"/>
          <w:szCs w:val="24"/>
        </w:rPr>
        <w:t xml:space="preserve">муниципального района </w:t>
      </w:r>
      <w:proofErr w:type="spellStart"/>
      <w:r w:rsidR="008F29A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
    <w:p w:rsidR="00195214" w:rsidRPr="00007825" w:rsidRDefault="00195214" w:rsidP="008F29AA">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8F29A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8F29A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8F29AA" w:rsidRDefault="008F29AA" w:rsidP="008F29AA">
      <w:pPr>
        <w:pStyle w:val="ConsPlusNonformat"/>
        <w:jc w:val="right"/>
        <w:rPr>
          <w:rFonts w:ascii="Times New Roman" w:hAnsi="Times New Roman" w:cs="Times New Roman"/>
          <w:sz w:val="24"/>
          <w:szCs w:val="24"/>
        </w:rPr>
      </w:pPr>
      <w:bookmarkStart w:id="21" w:name="Par505"/>
      <w:bookmarkEnd w:id="21"/>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8F29AA" w:rsidRDefault="008F29AA" w:rsidP="008F29AA">
      <w:pPr>
        <w:pStyle w:val="ConsPlusNonformat"/>
        <w:jc w:val="right"/>
        <w:rPr>
          <w:rFonts w:ascii="Times New Roman" w:hAnsi="Times New Roman" w:cs="Times New Roman"/>
          <w:sz w:val="24"/>
          <w:szCs w:val="24"/>
        </w:rPr>
      </w:pP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ЗАКЛЮЧЕНИЕ</w:t>
      </w:r>
    </w:p>
    <w:p w:rsidR="00195214" w:rsidRPr="00007825" w:rsidRDefault="00195214" w:rsidP="008F29A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об оценке регулирующего воздействия</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Общие сведения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Разработчик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Вид, наименование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Дата  получения  уполномоченным  органом  отчета  о  проведении  оценки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регулирующего воздействия: 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2. Проблема,  на  решение  которой  направлено  принятие </w:t>
      </w:r>
      <w:proofErr w:type="gramStart"/>
      <w:r w:rsidRPr="00007825">
        <w:rPr>
          <w:rFonts w:ascii="Times New Roman" w:hAnsi="Times New Roman" w:cs="Times New Roman"/>
          <w:sz w:val="24"/>
          <w:szCs w:val="24"/>
        </w:rPr>
        <w:t>муниципального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 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Цели регулирования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Основные цели проекта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Выбранный вариант решения проблемы 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Оценка    эффективности    выбранного   варианта   решения  проблемы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Выводы: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6.1. О  наличии  (отсутствии)  в  проекте  </w:t>
      </w:r>
      <w:proofErr w:type="gramStart"/>
      <w:r w:rsidRPr="00007825">
        <w:rPr>
          <w:rFonts w:ascii="Times New Roman" w:hAnsi="Times New Roman" w:cs="Times New Roman"/>
          <w:sz w:val="24"/>
          <w:szCs w:val="24"/>
        </w:rPr>
        <w:t>муниципального</w:t>
      </w:r>
      <w:proofErr w:type="gramEnd"/>
      <w:r w:rsidRPr="00007825">
        <w:rPr>
          <w:rFonts w:ascii="Times New Roman" w:hAnsi="Times New Roman" w:cs="Times New Roman"/>
          <w:sz w:val="24"/>
          <w:szCs w:val="24"/>
        </w:rPr>
        <w:t xml:space="preserve">  нормативного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правового  акта  положений,  вводящих  избыточные  обязанности,  запреты  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ограничения для субъектов предпринимательской и инвестиционной деятельности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или способствующих их введению</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6.2. О  наличии  (отсутствии)  в  проекте  </w:t>
      </w:r>
      <w:proofErr w:type="gramStart"/>
      <w:r w:rsidRPr="00007825">
        <w:rPr>
          <w:rFonts w:ascii="Times New Roman" w:hAnsi="Times New Roman" w:cs="Times New Roman"/>
          <w:sz w:val="24"/>
          <w:szCs w:val="24"/>
        </w:rPr>
        <w:t>муниципального</w:t>
      </w:r>
      <w:proofErr w:type="gramEnd"/>
      <w:r w:rsidRPr="00007825">
        <w:rPr>
          <w:rFonts w:ascii="Times New Roman" w:hAnsi="Times New Roman" w:cs="Times New Roman"/>
          <w:sz w:val="24"/>
          <w:szCs w:val="24"/>
        </w:rPr>
        <w:t xml:space="preserve">  нормативного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правового   акта  положений,  способствующих  возникновению  необоснованных</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расходов  субъектов  предпринимательской  и  инвестиционной  деятельности 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бюджета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7. Иная  информация,   подлежащая  отражению  в  заключении  об  оценке</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регулирующего воздействия по усмотрению уполномоченного органа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 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Дата "___" _____________ 20___ г.</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6</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EC635A" w:rsidRDefault="00195214" w:rsidP="00EC635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EC635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EC635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EC635A"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
    <w:p w:rsidR="00195214" w:rsidRPr="00007825" w:rsidRDefault="00195214" w:rsidP="00EC635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Утверждаю</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(дата, подпись, Ф.И.О.)</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bookmarkStart w:id="22" w:name="Par568"/>
      <w:bookmarkEnd w:id="22"/>
      <w:r w:rsidRPr="00007825">
        <w:rPr>
          <w:rFonts w:ascii="Times New Roman" w:hAnsi="Times New Roman" w:cs="Times New Roman"/>
          <w:sz w:val="24"/>
          <w:szCs w:val="24"/>
        </w:rPr>
        <w:t xml:space="preserve">  Ежегодный план проведения экспертизы </w:t>
      </w:r>
      <w:proofErr w:type="gramStart"/>
      <w:r w:rsidRPr="00007825">
        <w:rPr>
          <w:rFonts w:ascii="Times New Roman" w:hAnsi="Times New Roman" w:cs="Times New Roman"/>
          <w:sz w:val="24"/>
          <w:szCs w:val="24"/>
        </w:rPr>
        <w:t>муниципальных</w:t>
      </w:r>
      <w:proofErr w:type="gramEnd"/>
      <w:r w:rsidRPr="00007825">
        <w:rPr>
          <w:rFonts w:ascii="Times New Roman" w:hAnsi="Times New Roman" w:cs="Times New Roman"/>
          <w:sz w:val="24"/>
          <w:szCs w:val="24"/>
        </w:rPr>
        <w:t xml:space="preserve"> нормативных правовых</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актов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предпринимательской и инвестиционной деятельности, </w:t>
      </w:r>
      <w:proofErr w:type="gramStart"/>
      <w:r w:rsidRPr="00007825">
        <w:rPr>
          <w:rFonts w:ascii="Times New Roman" w:hAnsi="Times New Roman" w:cs="Times New Roman"/>
          <w:sz w:val="24"/>
          <w:szCs w:val="24"/>
        </w:rPr>
        <w:t>разработанных</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p>
    <w:p w:rsidR="00195214" w:rsidRPr="00007825" w:rsidRDefault="00195214" w:rsidP="0019521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796"/>
        <w:gridCol w:w="2796"/>
        <w:gridCol w:w="2797"/>
      </w:tblGrid>
      <w:tr w:rsidR="00195214" w:rsidRPr="00007825" w:rsidTr="003B5595">
        <w:tc>
          <w:tcPr>
            <w:tcW w:w="680"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lastRenderedPageBreak/>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Название, дата принятия и номер муниципального нормативного правового акта, подлежащего экспертизе</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Начало проведения экспертизы (месяц, в котором предполагается начало проведения экспертизы)</w:t>
            </w: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Основание проведения экспертизы</w:t>
            </w:r>
          </w:p>
        </w:tc>
      </w:tr>
      <w:tr w:rsidR="00195214" w:rsidRPr="00007825" w:rsidTr="003B5595">
        <w:tc>
          <w:tcPr>
            <w:tcW w:w="680"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 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7</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EC635A" w:rsidRDefault="00195214" w:rsidP="00EC635A">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нормативных</w:t>
      </w:r>
      <w:proofErr w:type="gramEnd"/>
      <w:r w:rsidRPr="00007825">
        <w:rPr>
          <w:rFonts w:ascii="Times New Roman" w:hAnsi="Times New Roman" w:cs="Times New Roman"/>
          <w:sz w:val="24"/>
          <w:szCs w:val="24"/>
        </w:rPr>
        <w:t xml:space="preserve"> правовых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
    <w:p w:rsidR="00195214" w:rsidRPr="00007825" w:rsidRDefault="00195214" w:rsidP="00EC635A">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EC635A">
      <w:pPr>
        <w:pStyle w:val="ConsPlusNonformat"/>
        <w:jc w:val="center"/>
        <w:rPr>
          <w:rFonts w:ascii="Times New Roman" w:hAnsi="Times New Roman" w:cs="Times New Roman"/>
          <w:sz w:val="24"/>
          <w:szCs w:val="24"/>
        </w:rPr>
      </w:pPr>
      <w:bookmarkStart w:id="23" w:name="Par606"/>
      <w:bookmarkEnd w:id="23"/>
      <w:r w:rsidRPr="00007825">
        <w:rPr>
          <w:rFonts w:ascii="Times New Roman" w:hAnsi="Times New Roman" w:cs="Times New Roman"/>
          <w:sz w:val="24"/>
          <w:szCs w:val="24"/>
        </w:rPr>
        <w:t>Уведомление</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о проведении экспертизы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Вид и реквизиты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2. Наименование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Дата вступления в силу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w:t>
      </w:r>
      <w:proofErr w:type="gramStart"/>
      <w:r w:rsidRPr="00007825">
        <w:rPr>
          <w:rFonts w:ascii="Times New Roman" w:hAnsi="Times New Roman" w:cs="Times New Roman"/>
          <w:sz w:val="24"/>
          <w:szCs w:val="24"/>
        </w:rPr>
        <w:t>Основные  группы   субъектов  предпринимательской  и  инвестиционной</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деятельности,  на  которых  распространено  действие нормативного правового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Общая характеристика регулируемых общественных отношений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Срок,   в   течение   которого   принимаются   мнения  о  наличии  </w:t>
      </w:r>
      <w:proofErr w:type="gramStart"/>
      <w:r w:rsidRPr="00007825">
        <w:rPr>
          <w:rFonts w:ascii="Times New Roman" w:hAnsi="Times New Roman" w:cs="Times New Roman"/>
          <w:sz w:val="24"/>
          <w:szCs w:val="24"/>
        </w:rPr>
        <w:t>в</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муниципальном    нормативном   правовом   </w:t>
      </w:r>
      <w:proofErr w:type="gramStart"/>
      <w:r w:rsidRPr="00007825">
        <w:rPr>
          <w:rFonts w:ascii="Times New Roman" w:hAnsi="Times New Roman" w:cs="Times New Roman"/>
          <w:sz w:val="24"/>
          <w:szCs w:val="24"/>
        </w:rPr>
        <w:t>акте</w:t>
      </w:r>
      <w:proofErr w:type="gramEnd"/>
      <w:r w:rsidRPr="00007825">
        <w:rPr>
          <w:rFonts w:ascii="Times New Roman" w:hAnsi="Times New Roman" w:cs="Times New Roman"/>
          <w:sz w:val="24"/>
          <w:szCs w:val="24"/>
        </w:rPr>
        <w:t xml:space="preserve">   положений,   необоснованно</w:t>
      </w:r>
    </w:p>
    <w:p w:rsidR="00195214" w:rsidRPr="00007825" w:rsidRDefault="00195214" w:rsidP="00195214">
      <w:pPr>
        <w:pStyle w:val="ConsPlusNonformat"/>
        <w:jc w:val="both"/>
        <w:rPr>
          <w:rFonts w:ascii="Times New Roman" w:hAnsi="Times New Roman" w:cs="Times New Roman"/>
          <w:sz w:val="24"/>
          <w:szCs w:val="24"/>
        </w:rPr>
      </w:pPr>
      <w:proofErr w:type="gramStart"/>
      <w:r w:rsidRPr="00007825">
        <w:rPr>
          <w:rFonts w:ascii="Times New Roman" w:hAnsi="Times New Roman" w:cs="Times New Roman"/>
          <w:sz w:val="24"/>
          <w:szCs w:val="24"/>
        </w:rPr>
        <w:t>затрудняющих</w:t>
      </w:r>
      <w:proofErr w:type="gramEnd"/>
      <w:r w:rsidRPr="00007825">
        <w:rPr>
          <w:rFonts w:ascii="Times New Roman" w:hAnsi="Times New Roman" w:cs="Times New Roman"/>
          <w:sz w:val="24"/>
          <w:szCs w:val="24"/>
        </w:rPr>
        <w:t xml:space="preserve">    осуществление    предпринимательской    и    инвестиционной</w:t>
      </w:r>
    </w:p>
    <w:p w:rsidR="00195214" w:rsidRPr="00007825" w:rsidRDefault="00195214" w:rsidP="00195214">
      <w:pPr>
        <w:pStyle w:val="ConsPlusNonformat"/>
        <w:jc w:val="both"/>
        <w:rPr>
          <w:rFonts w:ascii="Times New Roman" w:hAnsi="Times New Roman" w:cs="Times New Roman"/>
          <w:sz w:val="24"/>
          <w:szCs w:val="24"/>
        </w:rPr>
      </w:pPr>
      <w:proofErr w:type="gramStart"/>
      <w:r w:rsidRPr="00007825">
        <w:rPr>
          <w:rFonts w:ascii="Times New Roman" w:hAnsi="Times New Roman" w:cs="Times New Roman"/>
          <w:sz w:val="24"/>
          <w:szCs w:val="24"/>
        </w:rPr>
        <w:t>деятельности   (со   дня   размещения   на   официальном  сайте  настоящего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уведомления) 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7. Способ представления мнений: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направление посредством почтовой связи по адресу:</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направление  в  форме электронного документа на адрес электронной почты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8. </w:t>
      </w:r>
      <w:proofErr w:type="gramStart"/>
      <w:r w:rsidRPr="00007825">
        <w:rPr>
          <w:rFonts w:ascii="Times New Roman" w:hAnsi="Times New Roman" w:cs="Times New Roman"/>
          <w:sz w:val="24"/>
          <w:szCs w:val="24"/>
        </w:rPr>
        <w:t>Контактное лицо (фамилия, имя, отчество, должность, контактный</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телефон, факс)</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9. Иная информация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8</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w:t>
      </w:r>
    </w:p>
    <w:p w:rsidR="00EC635A" w:rsidRDefault="00195214" w:rsidP="00EC635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
    <w:p w:rsidR="00195214" w:rsidRPr="00007825" w:rsidRDefault="00195214" w:rsidP="00EC635A">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и экспертизы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муниципальных нормативных правовых актов</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вопросы осуществления </w:t>
      </w:r>
      <w:proofErr w:type="gramStart"/>
      <w:r w:rsidRPr="00007825">
        <w:rPr>
          <w:rFonts w:ascii="Times New Roman" w:hAnsi="Times New Roman" w:cs="Times New Roman"/>
          <w:sz w:val="24"/>
          <w:szCs w:val="24"/>
        </w:rPr>
        <w:t>предпринимательской</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886EF1">
      <w:pPr>
        <w:pStyle w:val="ConsPlusNonformat"/>
        <w:jc w:val="center"/>
        <w:rPr>
          <w:rFonts w:ascii="Times New Roman" w:hAnsi="Times New Roman" w:cs="Times New Roman"/>
          <w:sz w:val="24"/>
          <w:szCs w:val="24"/>
        </w:rPr>
      </w:pPr>
      <w:bookmarkStart w:id="24" w:name="Par658"/>
      <w:bookmarkEnd w:id="24"/>
      <w:r w:rsidRPr="00007825">
        <w:rPr>
          <w:rFonts w:ascii="Times New Roman" w:hAnsi="Times New Roman" w:cs="Times New Roman"/>
          <w:sz w:val="24"/>
          <w:szCs w:val="24"/>
        </w:rPr>
        <w:t>Примерный перечень вопросов,</w:t>
      </w:r>
    </w:p>
    <w:p w:rsidR="00195214" w:rsidRPr="00007825" w:rsidRDefault="00195214" w:rsidP="00886EF1">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обсуждаемых в ходе публичных консультаций</w:t>
      </w:r>
    </w:p>
    <w:p w:rsidR="00195214" w:rsidRPr="00007825" w:rsidRDefault="00195214" w:rsidP="00886EF1">
      <w:pPr>
        <w:pStyle w:val="ConsPlusNonformat"/>
        <w:jc w:val="center"/>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Наименование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Контактное лицо (фамилия, имя, отчество, должность, контактный телефон,</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факс) 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Пожалуйста,  представьте  ответы на данные вопросы в форме </w:t>
      </w:r>
      <w:proofErr w:type="gramStart"/>
      <w:r w:rsidRPr="00007825">
        <w:rPr>
          <w:rFonts w:ascii="Times New Roman" w:hAnsi="Times New Roman" w:cs="Times New Roman"/>
          <w:sz w:val="24"/>
          <w:szCs w:val="24"/>
        </w:rPr>
        <w:t>электронного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документа на адрес электронной почты 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не позднее 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Информация об участнике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фамилия,   имя,  отчество  участника  публичных  консультаций  или  его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представителя 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 xml:space="preserve">    контактный телефон</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адрес электронной почты</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название организации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сфера деятельности организации</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1. Каковы, по Вашей оценке, основные группы субъектов предпринимательской и инвестиционной деятельности, на которые распространено действие муниципального нормативного правового акта? Приведите имеющиеся у Вас данные об их количестве, структуре и качественных характеристиках.</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 На решение какой проблемы, на Ваш взгляд, направлено предлагаемое регулирование? Актуальна ли данная проблема в настоящее время?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 Является ли выбранный вариант решения проблемы оптимальным?</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Существуют ли иные варианты достижения заявленных целей муниципального регулирования? Приведите варианты решения проблемы, которые, по Вашему мнению, были бы менее </w:t>
      </w:r>
      <w:proofErr w:type="spellStart"/>
      <w:r w:rsidRPr="00007825">
        <w:rPr>
          <w:rFonts w:ascii="Times New Roman" w:hAnsi="Times New Roman" w:cs="Times New Roman"/>
          <w:sz w:val="24"/>
          <w:szCs w:val="24"/>
        </w:rPr>
        <w:t>затратны</w:t>
      </w:r>
      <w:proofErr w:type="spellEnd"/>
      <w:r w:rsidRPr="00007825">
        <w:rPr>
          <w:rFonts w:ascii="Times New Roman" w:hAnsi="Times New Roman" w:cs="Times New Roman"/>
          <w:sz w:val="24"/>
          <w:szCs w:val="24"/>
        </w:rPr>
        <w:t xml:space="preserve"> и (или) более эффективны.</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4. Вызывает ли применение положений муниципального нормативного правового акта затруднения в сфере предпринимательской и инвестиционной деятельности? Оцените их обоснованность и целесообразность для целей муниципального регулирования соответствующих отношений.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5. Существуют ли в муниципальном нормативном правовом акте положения, которые необоснованно затрудняют ведение предпринимательской и инвестиционной деятельности на территории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Приведите обоснования по каждому указанному положению.</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6. Оцените издержки и выгоды субъектов предпринимательской и инвестиционной деятельности, подвергающихся воздействию муниципального регулирования.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7. </w:t>
      </w:r>
      <w:proofErr w:type="gramStart"/>
      <w:r w:rsidRPr="00007825">
        <w:rPr>
          <w:rFonts w:ascii="Times New Roman" w:hAnsi="Times New Roman" w:cs="Times New Roman"/>
          <w:sz w:val="24"/>
          <w:szCs w:val="24"/>
        </w:rPr>
        <w:t>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 а также о внесении изменений в иные муниципальные нормативные правовые акты для преодоления негативных эффектов, связанных с муниципальным регулированием.</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8. Иные предложения.</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9</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 воздействия проектов</w:t>
      </w:r>
    </w:p>
    <w:p w:rsidR="00195214" w:rsidRPr="00007825" w:rsidRDefault="00195214" w:rsidP="00EC635A">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муниципальных нормативных правовых актов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r w:rsidR="00195214"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EC635A">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EC635A">
      <w:pPr>
        <w:pStyle w:val="ConsPlusNonformat"/>
        <w:jc w:val="center"/>
        <w:rPr>
          <w:rFonts w:ascii="Times New Roman" w:hAnsi="Times New Roman" w:cs="Times New Roman"/>
          <w:sz w:val="24"/>
          <w:szCs w:val="24"/>
        </w:rPr>
      </w:pPr>
      <w:bookmarkStart w:id="25" w:name="Par714"/>
      <w:bookmarkEnd w:id="25"/>
      <w:r w:rsidRPr="00007825">
        <w:rPr>
          <w:rFonts w:ascii="Times New Roman" w:hAnsi="Times New Roman" w:cs="Times New Roman"/>
          <w:sz w:val="24"/>
          <w:szCs w:val="24"/>
        </w:rPr>
        <w:t>Отчет</w:t>
      </w:r>
    </w:p>
    <w:p w:rsidR="00195214" w:rsidRPr="00007825" w:rsidRDefault="00195214" w:rsidP="00EC635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о результатах проведения экспертизы</w:t>
      </w:r>
    </w:p>
    <w:p w:rsidR="00195214" w:rsidRPr="00007825" w:rsidRDefault="00195214" w:rsidP="00EC635A">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1. Общие сведения: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наименование муниципального 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2. </w:t>
      </w:r>
      <w:proofErr w:type="gramStart"/>
      <w:r w:rsidRPr="00007825">
        <w:rPr>
          <w:rFonts w:ascii="Times New Roman" w:hAnsi="Times New Roman" w:cs="Times New Roman"/>
          <w:sz w:val="24"/>
          <w:szCs w:val="24"/>
        </w:rPr>
        <w:t>Основные  группы  субъектов   предпринимательской  и  инвестиционной</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на    которых   распространено   действие   </w:t>
      </w:r>
      <w:proofErr w:type="gramStart"/>
      <w:r w:rsidRPr="00007825">
        <w:rPr>
          <w:rFonts w:ascii="Times New Roman" w:hAnsi="Times New Roman" w:cs="Times New Roman"/>
          <w:sz w:val="24"/>
          <w:szCs w:val="24"/>
        </w:rPr>
        <w:t>муниципального</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нормативного правового акта</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3. Издержки  и  выгоды  субъектов предпринимательской и  инвестиционной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подвергающихся</w:t>
      </w:r>
      <w:proofErr w:type="gramEnd"/>
      <w:r w:rsidRPr="00007825">
        <w:rPr>
          <w:rFonts w:ascii="Times New Roman" w:hAnsi="Times New Roman" w:cs="Times New Roman"/>
          <w:sz w:val="24"/>
          <w:szCs w:val="24"/>
        </w:rPr>
        <w:t xml:space="preserve"> воздействию муниципального регулирования</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4. Наличие  в  муниципальном   нормативном   правовом  акте  положений,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необоснованно  </w:t>
      </w:r>
      <w:proofErr w:type="gramStart"/>
      <w:r w:rsidRPr="00007825">
        <w:rPr>
          <w:rFonts w:ascii="Times New Roman" w:hAnsi="Times New Roman" w:cs="Times New Roman"/>
          <w:sz w:val="24"/>
          <w:szCs w:val="24"/>
        </w:rPr>
        <w:t>затрудняющих</w:t>
      </w:r>
      <w:proofErr w:type="gramEnd"/>
      <w:r w:rsidRPr="00007825">
        <w:rPr>
          <w:rFonts w:ascii="Times New Roman" w:hAnsi="Times New Roman" w:cs="Times New Roman"/>
          <w:sz w:val="24"/>
          <w:szCs w:val="24"/>
        </w:rPr>
        <w:t xml:space="preserve">  ведение  предпринимательской  и инвестиционной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на      территории      </w:t>
      </w:r>
      <w:r w:rsidR="00503DD5">
        <w:rPr>
          <w:rFonts w:ascii="Times New Roman" w:hAnsi="Times New Roman" w:cs="Times New Roman"/>
          <w:sz w:val="24"/>
          <w:szCs w:val="24"/>
        </w:rPr>
        <w:t xml:space="preserve">муниципального района </w:t>
      </w:r>
      <w:proofErr w:type="spellStart"/>
      <w:r w:rsidR="00503DD5">
        <w:rPr>
          <w:rFonts w:ascii="Times New Roman" w:hAnsi="Times New Roman" w:cs="Times New Roman"/>
          <w:sz w:val="24"/>
          <w:szCs w:val="24"/>
        </w:rPr>
        <w:t>Клявлинский</w:t>
      </w:r>
      <w:proofErr w:type="spellEnd"/>
      <w:r w:rsidR="00503DD5" w:rsidRPr="00007825">
        <w:rPr>
          <w:rFonts w:ascii="Times New Roman" w:hAnsi="Times New Roman" w:cs="Times New Roman"/>
          <w:sz w:val="24"/>
          <w:szCs w:val="24"/>
        </w:rPr>
        <w:t xml:space="preserve"> </w:t>
      </w:r>
      <w:r w:rsidRPr="00007825">
        <w:rPr>
          <w:rFonts w:ascii="Times New Roman" w:hAnsi="Times New Roman" w:cs="Times New Roman"/>
          <w:sz w:val="24"/>
          <w:szCs w:val="24"/>
        </w:rPr>
        <w:t>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5. Предложения о  признании </w:t>
      </w:r>
      <w:proofErr w:type="gramStart"/>
      <w:r w:rsidRPr="00007825">
        <w:rPr>
          <w:rFonts w:ascii="Times New Roman" w:hAnsi="Times New Roman" w:cs="Times New Roman"/>
          <w:sz w:val="24"/>
          <w:szCs w:val="24"/>
        </w:rPr>
        <w:t>утратившим</w:t>
      </w:r>
      <w:proofErr w:type="gramEnd"/>
      <w:r w:rsidRPr="00007825">
        <w:rPr>
          <w:rFonts w:ascii="Times New Roman" w:hAnsi="Times New Roman" w:cs="Times New Roman"/>
          <w:sz w:val="24"/>
          <w:szCs w:val="24"/>
        </w:rPr>
        <w:t xml:space="preserve"> силу муниципального нормативного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правового  акта  либо  его  отдельных  положений или о внесении изменений </w:t>
      </w:r>
      <w:proofErr w:type="gramStart"/>
      <w:r w:rsidRPr="00007825">
        <w:rPr>
          <w:rFonts w:ascii="Times New Roman" w:hAnsi="Times New Roman" w:cs="Times New Roman"/>
          <w:sz w:val="24"/>
          <w:szCs w:val="24"/>
        </w:rPr>
        <w:t>в</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муниципальный нормативный правовой акт, а также о внесении изменений в иные</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муниципальные   нормативные   правовые   акты  для  преодоления  </w:t>
      </w:r>
      <w:proofErr w:type="gramStart"/>
      <w:r w:rsidRPr="00007825">
        <w:rPr>
          <w:rFonts w:ascii="Times New Roman" w:hAnsi="Times New Roman" w:cs="Times New Roman"/>
          <w:sz w:val="24"/>
          <w:szCs w:val="24"/>
        </w:rPr>
        <w:t>негативных</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эффектов,        связанных       с       муниципальным       регулированием</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6. Справка о проведении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срок проведения публичных консультаций 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стороны, принимавшие участие в публичных консультациях</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способ проведения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мнения, полученные в ходе проведения публичных консультаций, </w:t>
      </w:r>
      <w:proofErr w:type="gramStart"/>
      <w:r w:rsidRPr="00007825">
        <w:rPr>
          <w:rFonts w:ascii="Times New Roman" w:hAnsi="Times New Roman" w:cs="Times New Roman"/>
          <w:sz w:val="24"/>
          <w:szCs w:val="24"/>
        </w:rPr>
        <w:t>с</w:t>
      </w:r>
      <w:proofErr w:type="gram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их</w:t>
      </w:r>
      <w:proofErr w:type="gramEnd"/>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обоснованием</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lastRenderedPageBreak/>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основные результаты проведения публичных консультаций</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 ___________________________________________________________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Дата "___" _____________ 20___ г.</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1"/>
        <w:rPr>
          <w:rFonts w:ascii="Times New Roman" w:hAnsi="Times New Roman" w:cs="Times New Roman"/>
          <w:sz w:val="24"/>
          <w:szCs w:val="24"/>
        </w:rPr>
      </w:pPr>
      <w:r w:rsidRPr="00007825">
        <w:rPr>
          <w:rFonts w:ascii="Times New Roman" w:hAnsi="Times New Roman" w:cs="Times New Roman"/>
          <w:sz w:val="24"/>
          <w:szCs w:val="24"/>
        </w:rPr>
        <w:t>Приложение N 10</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проведения оценки регулирующего воздействия проектов</w:t>
      </w:r>
    </w:p>
    <w:p w:rsidR="00195214" w:rsidRPr="00007825" w:rsidRDefault="00195214" w:rsidP="00503DD5">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муниципальных нормативных правовых актов </w:t>
      </w:r>
      <w:r w:rsidR="00503DD5">
        <w:rPr>
          <w:rFonts w:ascii="Times New Roman" w:hAnsi="Times New Roman" w:cs="Times New Roman"/>
          <w:sz w:val="24"/>
          <w:szCs w:val="24"/>
        </w:rPr>
        <w:t xml:space="preserve">муниципального района </w:t>
      </w:r>
      <w:proofErr w:type="spellStart"/>
      <w:r w:rsidR="00503DD5">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sidR="00503DD5">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00195214" w:rsidRPr="00007825">
        <w:rPr>
          <w:rFonts w:ascii="Times New Roman" w:hAnsi="Times New Roman" w:cs="Times New Roman"/>
          <w:sz w:val="24"/>
          <w:szCs w:val="24"/>
        </w:rPr>
        <w:t xml:space="preserve">, </w:t>
      </w:r>
      <w:proofErr w:type="gramStart"/>
      <w:r w:rsidR="00195214" w:rsidRPr="00007825">
        <w:rPr>
          <w:rFonts w:ascii="Times New Roman" w:hAnsi="Times New Roman" w:cs="Times New Roman"/>
          <w:sz w:val="24"/>
          <w:szCs w:val="24"/>
        </w:rPr>
        <w:t>затрагивающих</w:t>
      </w:r>
      <w:proofErr w:type="gramEnd"/>
      <w:r w:rsidR="00195214"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sidR="00503DD5">
        <w:rPr>
          <w:rFonts w:ascii="Times New Roman" w:hAnsi="Times New Roman" w:cs="Times New Roman"/>
          <w:sz w:val="24"/>
          <w:szCs w:val="24"/>
        </w:rPr>
        <w:t>а</w:t>
      </w:r>
      <w:r w:rsidRPr="00007825">
        <w:rPr>
          <w:rFonts w:ascii="Times New Roman" w:hAnsi="Times New Roman" w:cs="Times New Roman"/>
          <w:sz w:val="24"/>
          <w:szCs w:val="24"/>
        </w:rPr>
        <w:t>дминистрацией</w:t>
      </w:r>
    </w:p>
    <w:p w:rsidR="00195214" w:rsidRPr="00007825" w:rsidRDefault="00EC635A"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rPr>
          <w:rFonts w:ascii="Times New Roman" w:hAnsi="Times New Roman" w:cs="Times New Roman"/>
          <w:sz w:val="24"/>
          <w:szCs w:val="24"/>
        </w:rPr>
      </w:pPr>
      <w:bookmarkStart w:id="26" w:name="Par791"/>
      <w:bookmarkEnd w:id="26"/>
      <w:r w:rsidRPr="00007825">
        <w:rPr>
          <w:rFonts w:ascii="Times New Roman" w:hAnsi="Times New Roman" w:cs="Times New Roman"/>
          <w:sz w:val="24"/>
          <w:szCs w:val="24"/>
        </w:rPr>
        <w:t>ПОРЯДОК</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урегулирования разногласий между разработчиком проекта</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 и уполномоченным</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органом по возникшим в ходе процедуры оценки </w:t>
      </w:r>
      <w:proofErr w:type="gramStart"/>
      <w:r w:rsidRPr="00007825">
        <w:rPr>
          <w:rFonts w:ascii="Times New Roman" w:hAnsi="Times New Roman" w:cs="Times New Roman"/>
          <w:sz w:val="24"/>
          <w:szCs w:val="24"/>
        </w:rPr>
        <w:t>регулирующего</w:t>
      </w:r>
      <w:proofErr w:type="gramEnd"/>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воздействия проектов муниципальных нормативных правовых</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 и процедуры экспертизы </w:t>
      </w:r>
      <w:proofErr w:type="gramStart"/>
      <w:r w:rsidRPr="00007825">
        <w:rPr>
          <w:rFonts w:ascii="Times New Roman" w:hAnsi="Times New Roman" w:cs="Times New Roman"/>
          <w:sz w:val="24"/>
          <w:szCs w:val="24"/>
        </w:rPr>
        <w:t>муниципальных</w:t>
      </w:r>
      <w:proofErr w:type="gramEnd"/>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center"/>
        <w:rPr>
          <w:rFonts w:ascii="Times New Roman" w:hAnsi="Times New Roman" w:cs="Times New Roman"/>
          <w:sz w:val="24"/>
          <w:szCs w:val="24"/>
        </w:rPr>
      </w:pP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 осуществления предпринимательской</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и инвестиционной 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администрацией</w:t>
      </w:r>
    </w:p>
    <w:p w:rsidR="00195214" w:rsidRPr="00007825" w:rsidRDefault="00195214" w:rsidP="001952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outlineLvl w:val="2"/>
        <w:rPr>
          <w:rFonts w:ascii="Times New Roman" w:hAnsi="Times New Roman" w:cs="Times New Roman"/>
          <w:sz w:val="24"/>
          <w:szCs w:val="24"/>
        </w:rPr>
      </w:pPr>
      <w:r w:rsidRPr="00007825">
        <w:rPr>
          <w:rFonts w:ascii="Times New Roman" w:hAnsi="Times New Roman" w:cs="Times New Roman"/>
          <w:sz w:val="24"/>
          <w:szCs w:val="24"/>
        </w:rPr>
        <w:t>I. Общие положения</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1.1. </w:t>
      </w:r>
      <w:proofErr w:type="gramStart"/>
      <w:r w:rsidRPr="00007825">
        <w:rPr>
          <w:rFonts w:ascii="Times New Roman" w:hAnsi="Times New Roman" w:cs="Times New Roman"/>
          <w:sz w:val="24"/>
          <w:szCs w:val="24"/>
        </w:rPr>
        <w:t xml:space="preserve">Настоящий Порядок регулирует отношения, связанные с урегулированием разногласий между разработчиком проекта муниципального нормативного правового акта и уполномоченным органом по возникшим в ходе процедуры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w:t>
      </w:r>
      <w:r w:rsidRPr="00007825">
        <w:rPr>
          <w:rFonts w:ascii="Times New Roman" w:hAnsi="Times New Roman" w:cs="Times New Roman"/>
          <w:sz w:val="24"/>
          <w:szCs w:val="24"/>
        </w:rPr>
        <w:lastRenderedPageBreak/>
        <w:t xml:space="preserve">инвестиционной деятельности, разрабатываемых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 (далее - Порядок).</w:t>
      </w:r>
      <w:proofErr w:type="gramEnd"/>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outlineLvl w:val="2"/>
        <w:rPr>
          <w:rFonts w:ascii="Times New Roman" w:hAnsi="Times New Roman" w:cs="Times New Roman"/>
          <w:sz w:val="24"/>
          <w:szCs w:val="24"/>
        </w:rPr>
      </w:pPr>
      <w:r w:rsidRPr="00007825">
        <w:rPr>
          <w:rFonts w:ascii="Times New Roman" w:hAnsi="Times New Roman" w:cs="Times New Roman"/>
          <w:sz w:val="24"/>
          <w:szCs w:val="24"/>
        </w:rPr>
        <w:t>II. Порядок урегулирования разногласий между разработчиком</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проекта муниципального нормативного правового акта</w:t>
      </w:r>
    </w:p>
    <w:p w:rsidR="00195214" w:rsidRPr="00007825" w:rsidRDefault="00195214" w:rsidP="00195214">
      <w:pPr>
        <w:pStyle w:val="ConsPlusNormal"/>
        <w:jc w:val="center"/>
        <w:rPr>
          <w:rFonts w:ascii="Times New Roman" w:hAnsi="Times New Roman" w:cs="Times New Roman"/>
          <w:sz w:val="24"/>
          <w:szCs w:val="24"/>
        </w:rPr>
      </w:pPr>
      <w:proofErr w:type="gramStart"/>
      <w:r w:rsidRPr="00007825">
        <w:rPr>
          <w:rFonts w:ascii="Times New Roman" w:hAnsi="Times New Roman" w:cs="Times New Roman"/>
          <w:sz w:val="24"/>
          <w:szCs w:val="24"/>
        </w:rPr>
        <w:t>и уполномоченным органом по возникшим в ходе процедуры</w:t>
      </w:r>
      <w:proofErr w:type="gramEnd"/>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оценки регулирующего воздействия проектов муниципальных</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center"/>
        <w:rPr>
          <w:rFonts w:ascii="Times New Roman" w:hAnsi="Times New Roman" w:cs="Times New Roman"/>
          <w:sz w:val="24"/>
          <w:szCs w:val="24"/>
        </w:rPr>
      </w:pP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 осуществления предпринимательской</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и инвестиционной деятельности, </w:t>
      </w:r>
      <w:proofErr w:type="gramStart"/>
      <w:r w:rsidRPr="00007825">
        <w:rPr>
          <w:rFonts w:ascii="Times New Roman" w:hAnsi="Times New Roman" w:cs="Times New Roman"/>
          <w:sz w:val="24"/>
          <w:szCs w:val="24"/>
        </w:rPr>
        <w:t>разрабатываемых</w:t>
      </w:r>
      <w:proofErr w:type="gramEnd"/>
    </w:p>
    <w:p w:rsidR="00195214" w:rsidRPr="00007825" w:rsidRDefault="00195214" w:rsidP="00195214">
      <w:pPr>
        <w:pStyle w:val="ConsPlusNormal"/>
        <w:jc w:val="center"/>
        <w:rPr>
          <w:rFonts w:ascii="Times New Roman" w:hAnsi="Times New Roman" w:cs="Times New Roman"/>
          <w:sz w:val="24"/>
          <w:szCs w:val="24"/>
        </w:rPr>
      </w:pP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 </w:t>
      </w:r>
      <w:proofErr w:type="gramStart"/>
      <w:r w:rsidRPr="00007825">
        <w:rPr>
          <w:rFonts w:ascii="Times New Roman" w:hAnsi="Times New Roman" w:cs="Times New Roman"/>
          <w:sz w:val="24"/>
          <w:szCs w:val="24"/>
        </w:rPr>
        <w:t xml:space="preserve">Разработчик проекта муниципального нормативного правового акта в случае получения заключения об оценке регулирующего воздействия проекта муниципального нормативного правового акта, в котором содержатся выводы о наличии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муниципального района </w:t>
      </w:r>
      <w:proofErr w:type="spellStart"/>
      <w:r w:rsidRPr="00007825">
        <w:rPr>
          <w:rFonts w:ascii="Times New Roman" w:hAnsi="Times New Roman" w:cs="Times New Roman"/>
          <w:sz w:val="24"/>
          <w:szCs w:val="24"/>
        </w:rPr>
        <w:t>Клявлинский</w:t>
      </w:r>
      <w:proofErr w:type="spellEnd"/>
      <w:proofErr w:type="gramEnd"/>
      <w:r>
        <w:rPr>
          <w:rFonts w:ascii="Times New Roman" w:hAnsi="Times New Roman" w:cs="Times New Roman"/>
          <w:sz w:val="24"/>
          <w:szCs w:val="24"/>
        </w:rPr>
        <w:t xml:space="preserve"> </w:t>
      </w:r>
      <w:r w:rsidRPr="00007825">
        <w:rPr>
          <w:rFonts w:ascii="Times New Roman" w:hAnsi="Times New Roman" w:cs="Times New Roman"/>
          <w:sz w:val="24"/>
          <w:szCs w:val="24"/>
        </w:rPr>
        <w:t xml:space="preserve">(далее - отрицательное заключение), и несогласия с указанными выводами вправе в течение 10 рабочих дней после получения отрицательного заключения представить в Уполномоченный орган свои возражения в письменном виде по </w:t>
      </w:r>
      <w:hyperlink w:anchor="Par885" w:tooltip="                                  ТАБЛИЦА" w:history="1">
        <w:r w:rsidRPr="00007825">
          <w:rPr>
            <w:rFonts w:ascii="Times New Roman" w:hAnsi="Times New Roman" w:cs="Times New Roman"/>
            <w:color w:val="0000FF"/>
            <w:sz w:val="24"/>
            <w:szCs w:val="24"/>
          </w:rPr>
          <w:t>форме</w:t>
        </w:r>
      </w:hyperlink>
      <w:r w:rsidRPr="00007825">
        <w:rPr>
          <w:rFonts w:ascii="Times New Roman" w:hAnsi="Times New Roman" w:cs="Times New Roman"/>
          <w:sz w:val="24"/>
          <w:szCs w:val="24"/>
        </w:rPr>
        <w:t xml:space="preserve"> согласно Приложению N 1 к настоящему Порядку.</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27" w:name="Par822"/>
      <w:bookmarkEnd w:id="27"/>
      <w:r w:rsidRPr="00007825">
        <w:rPr>
          <w:rFonts w:ascii="Times New Roman" w:hAnsi="Times New Roman" w:cs="Times New Roman"/>
          <w:sz w:val="24"/>
          <w:szCs w:val="24"/>
        </w:rPr>
        <w:t>2.2. Уполномоченный орган в течение 10 рабочих дней после получения письменных возражений на отрицательное заключение об оценке регулирующего воздействия (отдельные положения отрицательного заключения) рассматривает их и в письменной форме уведомляет разработчика проекта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о согласии с возражениями на отрицательное заключение об оценке регулирующего воздействия проекта муниципального нормативного правового акта (на отдельные положения отрицательного заключения);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о несогласии с возражениями на отрицательное заключение об оценке регулирующего воздействия проекта муниципального нормативного правового акта (на отдельные положения отрицательного заключения).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случае несогласия с возражениями разработчика проекта муниципального нормативного правового акта на отрицательное заключение (на отдельные положения отрицательного заключения) Уполномоченный орган оформляет разногласия к проекту муниципального нормативного правового акта по </w:t>
      </w:r>
      <w:hyperlink w:anchor="Par925" w:tooltip="                                  ТАБЛИЦА" w:history="1">
        <w:r w:rsidRPr="00007825">
          <w:rPr>
            <w:rFonts w:ascii="Times New Roman" w:hAnsi="Times New Roman" w:cs="Times New Roman"/>
            <w:color w:val="0000FF"/>
            <w:sz w:val="24"/>
            <w:szCs w:val="24"/>
          </w:rPr>
          <w:t>форме</w:t>
        </w:r>
      </w:hyperlink>
      <w:r w:rsidRPr="00007825">
        <w:rPr>
          <w:rFonts w:ascii="Times New Roman" w:hAnsi="Times New Roman" w:cs="Times New Roman"/>
          <w:sz w:val="24"/>
          <w:szCs w:val="24"/>
        </w:rPr>
        <w:t xml:space="preserve"> согласно Приложению N 2 к настоящему Порядку и направляет их разработчику проекта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2.3. </w:t>
      </w:r>
      <w:proofErr w:type="gramStart"/>
      <w:r w:rsidRPr="00007825">
        <w:rPr>
          <w:rFonts w:ascii="Times New Roman" w:hAnsi="Times New Roman" w:cs="Times New Roman"/>
          <w:sz w:val="24"/>
          <w:szCs w:val="24"/>
        </w:rPr>
        <w:t xml:space="preserve">Урегулирование разногласий, возникших в ходе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разработчика проекта муниципального нормативного правового акта осуществляется Главой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на совещаниях с участием заинтересованных лиц, где принимается окончательное решение.</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Указанные совещания организуются разработчиком проекта муниципального нормативного правового акта не позднее 10 рабочих дней после получения уведомления о несогласии с возражениями на отрицательное заключение (на отдельные положения </w:t>
      </w:r>
      <w:r w:rsidRPr="00007825">
        <w:rPr>
          <w:rFonts w:ascii="Times New Roman" w:hAnsi="Times New Roman" w:cs="Times New Roman"/>
          <w:sz w:val="24"/>
          <w:szCs w:val="24"/>
        </w:rPr>
        <w:lastRenderedPageBreak/>
        <w:t xml:space="preserve">отрицательного заключения), указанного в </w:t>
      </w:r>
      <w:hyperlink w:anchor="Par822" w:tooltip="2.2. Уполномоченный орган в течение 10 рабочих дней после получения письменных возражений на отрицательное заключение об оценке регулирующего воздействия (отдельные положения отрицательного заключения) рассматривает их и в письменной форме уведомляет разработч" w:history="1">
        <w:r w:rsidRPr="00007825">
          <w:rPr>
            <w:rFonts w:ascii="Times New Roman" w:hAnsi="Times New Roman" w:cs="Times New Roman"/>
            <w:color w:val="0000FF"/>
            <w:sz w:val="24"/>
            <w:szCs w:val="24"/>
          </w:rPr>
          <w:t>пункте 2.2</w:t>
        </w:r>
      </w:hyperlink>
      <w:r w:rsidRPr="00007825">
        <w:rPr>
          <w:rFonts w:ascii="Times New Roman" w:hAnsi="Times New Roman" w:cs="Times New Roman"/>
          <w:sz w:val="24"/>
          <w:szCs w:val="24"/>
        </w:rPr>
        <w:t xml:space="preserve"> настоящего Порядка.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2.4. В целях организации совещания разработчик проекта муниципального нормативного правового акта уведомляет Главу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о наличии разногласий, возникших в ходе проведения оценки регулирующего воздействия проекта муниципального нормативного правового акта, и о необходимости урегулирования разногласий.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2.5. Глава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определяет время и место проведения совещания, список заинтересованных лиц, приглашаемых для урегулирования разногласий, возникших в ходе проведения оценки регулирующего воздействия проектов муниципальных нормативных правовых актов, проводит совещание.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2.6. Разработчик проекта муниципального нормативного правового акта извещает всех заинтересованных лиц по списку о дате, времени и месте проведения совещания не </w:t>
      </w:r>
      <w:proofErr w:type="gramStart"/>
      <w:r w:rsidRPr="00007825">
        <w:rPr>
          <w:rFonts w:ascii="Times New Roman" w:hAnsi="Times New Roman" w:cs="Times New Roman"/>
          <w:sz w:val="24"/>
          <w:szCs w:val="24"/>
        </w:rPr>
        <w:t>позднее</w:t>
      </w:r>
      <w:proofErr w:type="gramEnd"/>
      <w:r w:rsidRPr="00007825">
        <w:rPr>
          <w:rFonts w:ascii="Times New Roman" w:hAnsi="Times New Roman" w:cs="Times New Roman"/>
          <w:sz w:val="24"/>
          <w:szCs w:val="24"/>
        </w:rPr>
        <w:t xml:space="preserve"> чем за 3 рабочих дня до его проведения.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2.7. В случае необходимости по согласованию с Главой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разработчик проекта муниципального нормативного правового акта привлекает независимых экспертов для урегулирования разногласий, возникших в ходе проведения оценки, с обязательным присутствием их на совещании.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2.8. Председательствует на совещании Глава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28" w:name="Par833"/>
      <w:bookmarkEnd w:id="28"/>
      <w:r w:rsidRPr="00007825">
        <w:rPr>
          <w:rFonts w:ascii="Times New Roman" w:hAnsi="Times New Roman" w:cs="Times New Roman"/>
          <w:sz w:val="24"/>
          <w:szCs w:val="24"/>
        </w:rPr>
        <w:t>2.9. По итогам совещания разработчик проекта муниципального нормативного правового акта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 разработчиком проекта муниципального нормативного правового акта, представителем уполномоченного органа.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2.10. Протокол должен быть оформлен и направлен всем участникам совещания не позднее 5 рабочих дней со дня проведения совещания.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2.11. Решение, принятое по результатам рассмотрения возникших разногласий по проекту муниципального нормативного правового акта, подлежит обязательному исполнению.</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2.12. </w:t>
      </w:r>
      <w:proofErr w:type="gramStart"/>
      <w:r w:rsidRPr="00007825">
        <w:rPr>
          <w:rFonts w:ascii="Times New Roman" w:hAnsi="Times New Roman" w:cs="Times New Roman"/>
          <w:sz w:val="24"/>
          <w:szCs w:val="24"/>
        </w:rPr>
        <w:t xml:space="preserve">По результатам процедуры урегулирования разногласий и с учетом протокола, указанного в </w:t>
      </w:r>
      <w:hyperlink w:anchor="Par833" w:tooltip="2.9. По итогам совещания разработчик проекта муниципального нормативного правового акта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w:history="1">
        <w:r w:rsidRPr="00007825">
          <w:rPr>
            <w:rFonts w:ascii="Times New Roman" w:hAnsi="Times New Roman" w:cs="Times New Roman"/>
            <w:color w:val="0000FF"/>
            <w:sz w:val="24"/>
            <w:szCs w:val="24"/>
          </w:rPr>
          <w:t>п. 2.9</w:t>
        </w:r>
      </w:hyperlink>
      <w:r w:rsidRPr="00007825">
        <w:rPr>
          <w:rFonts w:ascii="Times New Roman" w:hAnsi="Times New Roman" w:cs="Times New Roman"/>
          <w:sz w:val="24"/>
          <w:szCs w:val="24"/>
        </w:rPr>
        <w:t xml:space="preserve"> настоящего Порядка разработчик может принять одно из решений указанных в </w:t>
      </w:r>
      <w:hyperlink w:anchor="Par143" w:tooltip="2.26. По результатам публичных консультаций и с учетом заключения уполномоченного органа об оценке регулирующего воздействия разработчик муниципального нормативного правового акта может принять одно из следующих решений:" w:history="1">
        <w:r w:rsidRPr="00007825">
          <w:rPr>
            <w:rFonts w:ascii="Times New Roman" w:hAnsi="Times New Roman" w:cs="Times New Roman"/>
            <w:color w:val="0000FF"/>
            <w:sz w:val="24"/>
            <w:szCs w:val="24"/>
          </w:rPr>
          <w:t>п. 2.26</w:t>
        </w:r>
      </w:hyperlink>
      <w:r w:rsidRPr="00007825">
        <w:rPr>
          <w:rFonts w:ascii="Times New Roman" w:hAnsi="Times New Roman" w:cs="Times New Roman"/>
          <w:sz w:val="24"/>
          <w:szCs w:val="24"/>
        </w:rPr>
        <w:t xml:space="preserve"> Порядка проведения оценки регулирующего воздействия 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разрабатываемых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и экспертизы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w:t>
      </w:r>
      <w:proofErr w:type="gramEnd"/>
      <w:r w:rsidRPr="00007825">
        <w:rPr>
          <w:rFonts w:ascii="Times New Roman" w:hAnsi="Times New Roman" w:cs="Times New Roman"/>
          <w:sz w:val="24"/>
          <w:szCs w:val="24"/>
        </w:rPr>
        <w:t xml:space="preserve"> вопросы осуществления предпринимательской и инвестиционной 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center"/>
        <w:outlineLvl w:val="2"/>
        <w:rPr>
          <w:rFonts w:ascii="Times New Roman" w:hAnsi="Times New Roman" w:cs="Times New Roman"/>
          <w:sz w:val="24"/>
          <w:szCs w:val="24"/>
        </w:rPr>
      </w:pPr>
      <w:r w:rsidRPr="00007825">
        <w:rPr>
          <w:rFonts w:ascii="Times New Roman" w:hAnsi="Times New Roman" w:cs="Times New Roman"/>
          <w:sz w:val="24"/>
          <w:szCs w:val="24"/>
        </w:rPr>
        <w:t>III. Порядок урегулирования разногласий между разработчиком</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проекта муниципального нормативного правового акта</w:t>
      </w:r>
    </w:p>
    <w:p w:rsidR="00195214" w:rsidRPr="00007825" w:rsidRDefault="00195214" w:rsidP="00195214">
      <w:pPr>
        <w:pStyle w:val="ConsPlusNormal"/>
        <w:jc w:val="center"/>
        <w:rPr>
          <w:rFonts w:ascii="Times New Roman" w:hAnsi="Times New Roman" w:cs="Times New Roman"/>
          <w:sz w:val="24"/>
          <w:szCs w:val="24"/>
        </w:rPr>
      </w:pPr>
      <w:proofErr w:type="gramStart"/>
      <w:r w:rsidRPr="00007825">
        <w:rPr>
          <w:rFonts w:ascii="Times New Roman" w:hAnsi="Times New Roman" w:cs="Times New Roman"/>
          <w:sz w:val="24"/>
          <w:szCs w:val="24"/>
        </w:rPr>
        <w:t>и уполномоченным органом по возникшим в ходе процедуры</w:t>
      </w:r>
      <w:proofErr w:type="gramEnd"/>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экспертизы муниципальных нормативных правовых актов</w:t>
      </w:r>
    </w:p>
    <w:p w:rsidR="00195214" w:rsidRPr="00007825" w:rsidRDefault="00195214" w:rsidP="0019521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осуществления предпринимательской и инвестиционной</w:t>
      </w:r>
      <w:r>
        <w:rPr>
          <w:rFonts w:ascii="Times New Roman" w:hAnsi="Times New Roman" w:cs="Times New Roman"/>
          <w:sz w:val="24"/>
          <w:szCs w:val="24"/>
        </w:rPr>
        <w:t xml:space="preserve"> </w:t>
      </w:r>
      <w:r w:rsidRPr="00007825">
        <w:rPr>
          <w:rFonts w:ascii="Times New Roman" w:hAnsi="Times New Roman" w:cs="Times New Roman"/>
          <w:sz w:val="24"/>
          <w:szCs w:val="24"/>
        </w:rPr>
        <w:t xml:space="preserve">деятельности, </w:t>
      </w:r>
    </w:p>
    <w:p w:rsidR="00195214" w:rsidRDefault="00195214" w:rsidP="00195214">
      <w:pPr>
        <w:pStyle w:val="ConsPlusNormal"/>
        <w:jc w:val="center"/>
        <w:rPr>
          <w:rFonts w:ascii="Times New Roman" w:hAnsi="Times New Roman" w:cs="Times New Roman"/>
          <w:sz w:val="24"/>
          <w:szCs w:val="24"/>
        </w:rPr>
      </w:pP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lastRenderedPageBreak/>
        <w:t xml:space="preserve"> спорным вопросам</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3.1. </w:t>
      </w:r>
      <w:proofErr w:type="gramStart"/>
      <w:r w:rsidRPr="00007825">
        <w:rPr>
          <w:rFonts w:ascii="Times New Roman" w:hAnsi="Times New Roman" w:cs="Times New Roman"/>
          <w:sz w:val="24"/>
          <w:szCs w:val="24"/>
        </w:rPr>
        <w:t xml:space="preserve">Разработчик муниципального нормативного правового акта в случае несогласия с выводами, содержащимися в отчете о результатах проведения экспертизы муниципального нормативного правового акта, подготовленного Уполномоченным органом (далее - отчет), не позднее 10 рабочих дней со дня получения отчета направляет в Уполномоченный орган мотивированный ответ о несогласии с содержащимися в нем выводами в письменном виде по </w:t>
      </w:r>
      <w:hyperlink w:anchor="Par967" w:tooltip="                                  ТАБЛИЦА" w:history="1">
        <w:r w:rsidRPr="00007825">
          <w:rPr>
            <w:rFonts w:ascii="Times New Roman" w:hAnsi="Times New Roman" w:cs="Times New Roman"/>
            <w:color w:val="0000FF"/>
            <w:sz w:val="24"/>
            <w:szCs w:val="24"/>
          </w:rPr>
          <w:t>форме</w:t>
        </w:r>
      </w:hyperlink>
      <w:r w:rsidRPr="00007825">
        <w:rPr>
          <w:rFonts w:ascii="Times New Roman" w:hAnsi="Times New Roman" w:cs="Times New Roman"/>
          <w:sz w:val="24"/>
          <w:szCs w:val="24"/>
        </w:rPr>
        <w:t xml:space="preserve"> согласно Приложению N 3 к настоящему Порядку</w:t>
      </w:r>
      <w:proofErr w:type="gramEnd"/>
      <w:r w:rsidRPr="00007825">
        <w:rPr>
          <w:rFonts w:ascii="Times New Roman" w:hAnsi="Times New Roman" w:cs="Times New Roman"/>
          <w:sz w:val="24"/>
          <w:szCs w:val="24"/>
        </w:rPr>
        <w:t xml:space="preserve"> (отдельными положениями отчета).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29" w:name="Par848"/>
      <w:bookmarkEnd w:id="29"/>
      <w:r w:rsidRPr="00007825">
        <w:rPr>
          <w:rFonts w:ascii="Times New Roman" w:hAnsi="Times New Roman" w:cs="Times New Roman"/>
          <w:sz w:val="24"/>
          <w:szCs w:val="24"/>
        </w:rPr>
        <w:t>3.2. Уполномоченный орган в случае получения мотивированного ответа о несогласии с содержащимися в отчете выводами (отдельными положениями отчета) рассматривает возражения и в течение 10 рабочих дней со дня получения ответа в письменной форме уведомляет разработчика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о согласии с возражениями на отчет (отдельные положения отчета);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о несогласии с возражениями на отчет (отдельные положения отчета).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В случае несогласия с возражениями разработчика муниципального нормативного правового акта на отчет (на отдельные положения отчета), Уполномоченный орган оформляет разногласия к муниципальному нормативному правовому акту по </w:t>
      </w:r>
      <w:hyperlink w:anchor="Par1007" w:tooltip="                                  ТАБЛИЦА" w:history="1">
        <w:r w:rsidRPr="00007825">
          <w:rPr>
            <w:rFonts w:ascii="Times New Roman" w:hAnsi="Times New Roman" w:cs="Times New Roman"/>
            <w:color w:val="0000FF"/>
            <w:sz w:val="24"/>
            <w:szCs w:val="24"/>
          </w:rPr>
          <w:t>форме</w:t>
        </w:r>
      </w:hyperlink>
      <w:r w:rsidRPr="00007825">
        <w:rPr>
          <w:rFonts w:ascii="Times New Roman" w:hAnsi="Times New Roman" w:cs="Times New Roman"/>
          <w:sz w:val="24"/>
          <w:szCs w:val="24"/>
        </w:rPr>
        <w:t xml:space="preserve"> согласно Приложению N 4 к настоящему Порядку и направляет их разработчику муниципального нормативного правового акта.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3.3. </w:t>
      </w:r>
      <w:proofErr w:type="gramStart"/>
      <w:r w:rsidRPr="00007825">
        <w:rPr>
          <w:rFonts w:ascii="Times New Roman" w:hAnsi="Times New Roman" w:cs="Times New Roman"/>
          <w:sz w:val="24"/>
          <w:szCs w:val="24"/>
        </w:rPr>
        <w:t xml:space="preserve">Урегулирование разногласий, возникших в ходе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разработчика муниципального нормативного правового акта осуществляется Главой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по результатам проведения совещания с участием заинтересованных лиц.</w:t>
      </w:r>
      <w:proofErr w:type="gramEnd"/>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Указанное совещание организует и проводит Уполномоченный орган в срок не позднее 15 рабочих дней после направления согласно </w:t>
      </w:r>
      <w:hyperlink w:anchor="Par848" w:tooltip="3.2. Уполномоченный орган в случае получения мотивированного ответа о несогласии с содержащимися в отчете выводами (отдельными положениями отчета) рассматривает возражения и в течение 10 рабочих дней со дня получения ответа в письменной форме уведомляет разраб" w:history="1">
        <w:r w:rsidRPr="00007825">
          <w:rPr>
            <w:rFonts w:ascii="Times New Roman" w:hAnsi="Times New Roman" w:cs="Times New Roman"/>
            <w:color w:val="0000FF"/>
            <w:sz w:val="24"/>
            <w:szCs w:val="24"/>
          </w:rPr>
          <w:t>пункту 3.2</w:t>
        </w:r>
      </w:hyperlink>
      <w:r w:rsidRPr="00007825">
        <w:rPr>
          <w:rFonts w:ascii="Times New Roman" w:hAnsi="Times New Roman" w:cs="Times New Roman"/>
          <w:sz w:val="24"/>
          <w:szCs w:val="24"/>
        </w:rPr>
        <w:t xml:space="preserve"> настоящего Порядка уведомления о несогласии с возражениями на отчет (отдельные положения отчета).</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3.4. В целях организации совещания Уполномоченный орган уведомляет Главу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 xml:space="preserve">о наличии разногласий в ходе проведения экспертизы муниципального нормативного правового акта, затрагивающего вопросы осуществления предпринимательской и инвестиционной деятельности </w:t>
      </w:r>
      <w:r w:rsidR="00EC635A">
        <w:rPr>
          <w:rFonts w:ascii="Times New Roman" w:hAnsi="Times New Roman" w:cs="Times New Roman"/>
          <w:sz w:val="24"/>
          <w:szCs w:val="24"/>
        </w:rPr>
        <w:t xml:space="preserve">муниципального района </w:t>
      </w:r>
      <w:proofErr w:type="spellStart"/>
      <w:r w:rsidR="00EC635A">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и о необходимости урегулирования указанных разногласий с предложением списка заинтересованных лиц.</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3.5. Глава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определяет время и место проведения совещания, список заинтересованных лиц, приглашаемых для урегулирования разногласий, возникших в ходе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проводит совещание.</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3.6. Уполномоченный орган извещает всех заинтересованных лиц по списку о дате, времени и месте проведения совещания не </w:t>
      </w:r>
      <w:proofErr w:type="gramStart"/>
      <w:r w:rsidRPr="00007825">
        <w:rPr>
          <w:rFonts w:ascii="Times New Roman" w:hAnsi="Times New Roman" w:cs="Times New Roman"/>
          <w:sz w:val="24"/>
          <w:szCs w:val="24"/>
        </w:rPr>
        <w:t>позднее</w:t>
      </w:r>
      <w:proofErr w:type="gramEnd"/>
      <w:r w:rsidRPr="00007825">
        <w:rPr>
          <w:rFonts w:ascii="Times New Roman" w:hAnsi="Times New Roman" w:cs="Times New Roman"/>
          <w:sz w:val="24"/>
          <w:szCs w:val="24"/>
        </w:rPr>
        <w:t xml:space="preserve"> чем за 5 рабочих дней до его проведения.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lastRenderedPageBreak/>
        <w:t>3.7. В случае необходимости Уполномоченный орган привлекает независимых экспертов для урегулирования разногласий, возникших в ходе проведения экспертизы муниципальных нормативных правовых актов, с обязательным присутствием их на совещании.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3.8. Председательствует на совещании Глава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spacing w:before="200"/>
        <w:ind w:firstLine="540"/>
        <w:jc w:val="both"/>
        <w:rPr>
          <w:rFonts w:ascii="Times New Roman" w:hAnsi="Times New Roman" w:cs="Times New Roman"/>
          <w:sz w:val="24"/>
          <w:szCs w:val="24"/>
        </w:rPr>
      </w:pPr>
      <w:bookmarkStart w:id="30" w:name="Par859"/>
      <w:bookmarkEnd w:id="30"/>
      <w:r w:rsidRPr="00007825">
        <w:rPr>
          <w:rFonts w:ascii="Times New Roman" w:hAnsi="Times New Roman" w:cs="Times New Roman"/>
          <w:sz w:val="24"/>
          <w:szCs w:val="24"/>
        </w:rPr>
        <w:t>3.9. По итогам совещания уполномоченный орган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3.10. Протокол должен быть оформлен и направлен всем участникам совещания не позднее 5 рабочих дней со дня проведения совещания.</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3.11. Решение, принятое по результатам рассмотрения возникших разногласий по муниципальному нормативному правовому акту, подлежит обязательному исполнению.</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3.12. По результатам процедуры урегулирования разногласий и с учетом протокола, указанного в </w:t>
      </w:r>
      <w:hyperlink w:anchor="Par859" w:tooltip="3.9. По итогам совещания уполномоченный орган оформляет протокол, в котором отражаются данные об урегулировании разногласий и принятое решение по итогам проведения совещания. Протокол подписывается председательствующим на совещании." w:history="1">
        <w:r w:rsidRPr="00007825">
          <w:rPr>
            <w:rFonts w:ascii="Times New Roman" w:hAnsi="Times New Roman" w:cs="Times New Roman"/>
            <w:color w:val="0000FF"/>
            <w:sz w:val="24"/>
            <w:szCs w:val="24"/>
          </w:rPr>
          <w:t>п. 3.9</w:t>
        </w:r>
      </w:hyperlink>
      <w:r w:rsidRPr="00007825">
        <w:rPr>
          <w:rFonts w:ascii="Times New Roman" w:hAnsi="Times New Roman" w:cs="Times New Roman"/>
          <w:sz w:val="24"/>
          <w:szCs w:val="24"/>
        </w:rPr>
        <w:t xml:space="preserve"> настоящего Порядка разработчик проекта муниципального нормативного правового акта при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может принять одно из следующих решений: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а) подготовить предложения для рассмотрения в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w:t>
      </w:r>
      <w:proofErr w:type="gramStart"/>
      <w:r w:rsidRPr="00007825">
        <w:rPr>
          <w:rFonts w:ascii="Times New Roman" w:hAnsi="Times New Roman" w:cs="Times New Roman"/>
          <w:sz w:val="24"/>
          <w:szCs w:val="24"/>
        </w:rPr>
        <w:t xml:space="preserve">проведения экспертизы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w:t>
      </w:r>
      <w:proofErr w:type="gramEnd"/>
      <w:r w:rsidRPr="00007825">
        <w:rPr>
          <w:rFonts w:ascii="Times New Roman" w:hAnsi="Times New Roman" w:cs="Times New Roman"/>
          <w:sz w:val="24"/>
          <w:szCs w:val="24"/>
        </w:rPr>
        <w:t xml:space="preserve">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 xml:space="preserve">- также в </w:t>
      </w:r>
      <w:r>
        <w:rPr>
          <w:rFonts w:ascii="Times New Roman" w:hAnsi="Times New Roman" w:cs="Times New Roman"/>
          <w:sz w:val="24"/>
          <w:szCs w:val="24"/>
        </w:rPr>
        <w:t xml:space="preserve">Собрание представителей </w:t>
      </w:r>
      <w:r w:rsidRPr="00007825">
        <w:rPr>
          <w:rFonts w:ascii="Times New Roman" w:hAnsi="Times New Roman" w:cs="Times New Roman"/>
          <w:sz w:val="24"/>
          <w:szCs w:val="24"/>
        </w:rPr>
        <w:t xml:space="preserve">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об отмене муниципального нормативного правового акта либо его отдельных положений;</w:t>
      </w:r>
    </w:p>
    <w:p w:rsidR="00195214" w:rsidRPr="00007825" w:rsidRDefault="00195214" w:rsidP="00195214">
      <w:pPr>
        <w:pStyle w:val="ConsPlusNormal"/>
        <w:spacing w:before="200"/>
        <w:ind w:firstLine="540"/>
        <w:jc w:val="both"/>
        <w:rPr>
          <w:rFonts w:ascii="Times New Roman" w:hAnsi="Times New Roman" w:cs="Times New Roman"/>
          <w:sz w:val="24"/>
          <w:szCs w:val="24"/>
        </w:rPr>
      </w:pPr>
      <w:r w:rsidRPr="00007825">
        <w:rPr>
          <w:rFonts w:ascii="Times New Roman" w:hAnsi="Times New Roman" w:cs="Times New Roman"/>
          <w:sz w:val="24"/>
          <w:szCs w:val="24"/>
        </w:rPr>
        <w:t xml:space="preserve">б) подготовить предложения для рассмотрения в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а в случае проведения экспертизы Решения </w:t>
      </w:r>
      <w:r>
        <w:rPr>
          <w:rFonts w:ascii="Times New Roman" w:hAnsi="Times New Roman" w:cs="Times New Roman"/>
          <w:sz w:val="24"/>
          <w:szCs w:val="24"/>
        </w:rPr>
        <w:t>Собрания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w:t>
      </w:r>
      <w:proofErr w:type="gramStart"/>
      <w:r w:rsidRPr="00007825">
        <w:rPr>
          <w:rFonts w:ascii="Times New Roman" w:hAnsi="Times New Roman" w:cs="Times New Roman"/>
          <w:sz w:val="24"/>
          <w:szCs w:val="24"/>
        </w:rPr>
        <w:t>й</w:t>
      </w:r>
      <w:proofErr w:type="spellEnd"/>
      <w:r w:rsidRPr="00007825">
        <w:rPr>
          <w:rFonts w:ascii="Times New Roman" w:hAnsi="Times New Roman" w:cs="Times New Roman"/>
          <w:sz w:val="24"/>
          <w:szCs w:val="24"/>
        </w:rPr>
        <w:t>-</w:t>
      </w:r>
      <w:proofErr w:type="gramEnd"/>
      <w:r w:rsidRPr="00007825">
        <w:rPr>
          <w:rFonts w:ascii="Times New Roman" w:hAnsi="Times New Roman" w:cs="Times New Roman"/>
          <w:sz w:val="24"/>
          <w:szCs w:val="24"/>
        </w:rPr>
        <w:t xml:space="preserve"> также в </w:t>
      </w:r>
      <w:r>
        <w:rPr>
          <w:rFonts w:ascii="Times New Roman" w:hAnsi="Times New Roman" w:cs="Times New Roman"/>
          <w:sz w:val="24"/>
          <w:szCs w:val="24"/>
        </w:rPr>
        <w:t>Собрание представителей</w:t>
      </w:r>
      <w:r w:rsidRPr="00007825">
        <w:rPr>
          <w:rFonts w:ascii="Times New Roman" w:hAnsi="Times New Roman" w:cs="Times New Roman"/>
          <w:sz w:val="24"/>
          <w:szCs w:val="24"/>
        </w:rPr>
        <w:t xml:space="preserve"> муниципального района </w:t>
      </w:r>
      <w:proofErr w:type="spellStart"/>
      <w:r w:rsidRPr="00007825">
        <w:rPr>
          <w:rFonts w:ascii="Times New Roman" w:hAnsi="Times New Roman" w:cs="Times New Roman"/>
          <w:sz w:val="24"/>
          <w:szCs w:val="24"/>
        </w:rPr>
        <w:t>Клявлинский</w:t>
      </w:r>
      <w:proofErr w:type="spellEnd"/>
      <w:r>
        <w:rPr>
          <w:rFonts w:ascii="Times New Roman" w:hAnsi="Times New Roman" w:cs="Times New Roman"/>
          <w:sz w:val="24"/>
          <w:szCs w:val="24"/>
        </w:rPr>
        <w:t xml:space="preserve"> </w:t>
      </w:r>
      <w:r w:rsidRPr="00007825">
        <w:rPr>
          <w:rFonts w:ascii="Times New Roman" w:hAnsi="Times New Roman" w:cs="Times New Roman"/>
          <w:sz w:val="24"/>
          <w:szCs w:val="24"/>
        </w:rPr>
        <w:t>о внесении изменений в муниципальные нормативные правовые акты для преодоления негативных эффектов, связанных с правовым регулированием.</w:t>
      </w:r>
    </w:p>
    <w:p w:rsidR="00195214" w:rsidRPr="00007825" w:rsidRDefault="00195214" w:rsidP="00195214">
      <w:pPr>
        <w:pStyle w:val="ConsPlusNormal"/>
        <w:jc w:val="both"/>
        <w:rPr>
          <w:rFonts w:ascii="Times New Roman" w:hAnsi="Times New Roman" w:cs="Times New Roman"/>
          <w:sz w:val="24"/>
          <w:szCs w:val="24"/>
        </w:rPr>
      </w:pPr>
    </w:p>
    <w:p w:rsidR="00195214" w:rsidRDefault="00195214" w:rsidP="00195214">
      <w:pPr>
        <w:pStyle w:val="ConsPlusNormal"/>
        <w:jc w:val="both"/>
        <w:rPr>
          <w:rFonts w:ascii="Times New Roman" w:hAnsi="Times New Roman" w:cs="Times New Roman"/>
          <w:sz w:val="24"/>
          <w:szCs w:val="24"/>
        </w:rPr>
      </w:pPr>
    </w:p>
    <w:p w:rsidR="00503DD5" w:rsidRPr="00007825" w:rsidRDefault="00503DD5"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2"/>
        <w:rPr>
          <w:rFonts w:ascii="Times New Roman" w:hAnsi="Times New Roman" w:cs="Times New Roman"/>
          <w:sz w:val="24"/>
          <w:szCs w:val="24"/>
        </w:rPr>
      </w:pPr>
      <w:r w:rsidRPr="00007825">
        <w:rPr>
          <w:rFonts w:ascii="Times New Roman" w:hAnsi="Times New Roman" w:cs="Times New Roman"/>
          <w:sz w:val="24"/>
          <w:szCs w:val="24"/>
        </w:rPr>
        <w:t>Приложение N 1</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урегулирования разногласий между разработчиком проекта</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 и уполномоченным</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органом по возникшим в ходе оценки регулирующего воздействия</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center"/>
        <w:rPr>
          <w:rFonts w:ascii="Times New Roman" w:hAnsi="Times New Roman" w:cs="Times New Roman"/>
          <w:sz w:val="24"/>
          <w:szCs w:val="24"/>
        </w:rPr>
      </w:pPr>
      <w:bookmarkStart w:id="31" w:name="Par885"/>
      <w:bookmarkEnd w:id="31"/>
      <w:r w:rsidRPr="00007825">
        <w:rPr>
          <w:rFonts w:ascii="Times New Roman" w:hAnsi="Times New Roman" w:cs="Times New Roman"/>
          <w:sz w:val="24"/>
          <w:szCs w:val="24"/>
        </w:rPr>
        <w:lastRenderedPageBreak/>
        <w:t>ТАБЛИЦА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разногласий к проекту муниципального нормативного правового акта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Default="00195214" w:rsidP="00195214">
      <w:pPr>
        <w:pStyle w:val="ConsPlusNonformat"/>
        <w:jc w:val="center"/>
        <w:rPr>
          <w:rFonts w:ascii="Times New Roman" w:hAnsi="Times New Roman" w:cs="Times New Roman"/>
          <w:sz w:val="24"/>
          <w:szCs w:val="24"/>
        </w:rPr>
      </w:pPr>
      <w:proofErr w:type="gramStart"/>
      <w:r w:rsidRPr="00007825">
        <w:rPr>
          <w:rFonts w:ascii="Times New Roman" w:hAnsi="Times New Roman" w:cs="Times New Roman"/>
          <w:sz w:val="24"/>
          <w:szCs w:val="24"/>
        </w:rPr>
        <w:t>(наименование проекта муниципального нормативного правового акта</w:t>
      </w:r>
      <w:proofErr w:type="gramEnd"/>
    </w:p>
    <w:p w:rsidR="00195214" w:rsidRPr="00007825" w:rsidRDefault="00195214" w:rsidP="001952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8"/>
        <w:gridCol w:w="4138"/>
        <w:gridCol w:w="4138"/>
      </w:tblGrid>
      <w:tr w:rsidR="00195214" w:rsidRPr="00007825" w:rsidTr="003B5595">
        <w:tc>
          <w:tcPr>
            <w:tcW w:w="71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Замечания и предложения Уполномоченного органа, возникшие в ходе проведения оценки регулирующего воздействия</w:t>
            </w: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Обоснования несогласия разработчика проекта муниципального нормативного правового акта с замечаниями и предложениями Уполномоченного органа</w:t>
            </w:r>
          </w:p>
        </w:tc>
      </w:tr>
      <w:tr w:rsidR="00195214" w:rsidRPr="00007825" w:rsidTr="003B5595">
        <w:tc>
          <w:tcPr>
            <w:tcW w:w="71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1</w:t>
            </w: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2</w:t>
            </w: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3</w:t>
            </w:r>
          </w:p>
        </w:tc>
      </w:tr>
      <w:tr w:rsidR="00195214" w:rsidRPr="00007825" w:rsidTr="003B5595">
        <w:tc>
          <w:tcPr>
            <w:tcW w:w="71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4138"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  _________________________________________________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Дата "___" ___________ 20____ г.</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2"/>
        <w:rPr>
          <w:rFonts w:ascii="Times New Roman" w:hAnsi="Times New Roman" w:cs="Times New Roman"/>
          <w:sz w:val="24"/>
          <w:szCs w:val="24"/>
        </w:rPr>
      </w:pPr>
      <w:r w:rsidRPr="00007825">
        <w:rPr>
          <w:rFonts w:ascii="Times New Roman" w:hAnsi="Times New Roman" w:cs="Times New Roman"/>
          <w:sz w:val="24"/>
          <w:szCs w:val="24"/>
        </w:rPr>
        <w:t>Приложение N 2</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урегулирования разногласий между разработчиком проекта</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 и уполномоченным</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органом по возникшим в ходе оценки регулирующего воздействия</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center"/>
        <w:rPr>
          <w:rFonts w:ascii="Times New Roman" w:hAnsi="Times New Roman" w:cs="Times New Roman"/>
          <w:sz w:val="24"/>
          <w:szCs w:val="24"/>
        </w:rPr>
      </w:pPr>
      <w:bookmarkStart w:id="32" w:name="Par925"/>
      <w:bookmarkEnd w:id="32"/>
      <w:r w:rsidRPr="00007825">
        <w:rPr>
          <w:rFonts w:ascii="Times New Roman" w:hAnsi="Times New Roman" w:cs="Times New Roman"/>
          <w:sz w:val="24"/>
          <w:szCs w:val="24"/>
        </w:rPr>
        <w:t>ТАБЛИЦА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разногласий к проекту муниципального нормативного правового акта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 xml:space="preserve">(наименование проекта муниципального нормативного правового акта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96"/>
        <w:gridCol w:w="2796"/>
        <w:gridCol w:w="2797"/>
      </w:tblGrid>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Замечания и предложения Уполномоченного органа, возникшие в ходе проведения оценки регулирующего </w:t>
            </w:r>
            <w:r w:rsidRPr="00007825">
              <w:rPr>
                <w:rFonts w:ascii="Times New Roman" w:hAnsi="Times New Roman" w:cs="Times New Roman"/>
                <w:sz w:val="24"/>
                <w:szCs w:val="24"/>
              </w:rPr>
              <w:lastRenderedPageBreak/>
              <w:t>воздействия</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lastRenderedPageBreak/>
              <w:t xml:space="preserve">Обоснования несогласия разработчика проекта муниципального нормативного правового акта с замечаниями и предложениями </w:t>
            </w:r>
            <w:r w:rsidRPr="00007825">
              <w:rPr>
                <w:rFonts w:ascii="Times New Roman" w:hAnsi="Times New Roman" w:cs="Times New Roman"/>
                <w:sz w:val="24"/>
                <w:szCs w:val="24"/>
              </w:rPr>
              <w:lastRenderedPageBreak/>
              <w:t>Уполномоченного органа</w:t>
            </w: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lastRenderedPageBreak/>
              <w:t xml:space="preserve">Мотивированные обоснования несогласия Уполномоченного органа с возражениями разработчика проекта муниципального </w:t>
            </w:r>
            <w:r w:rsidRPr="00007825">
              <w:rPr>
                <w:rFonts w:ascii="Times New Roman" w:hAnsi="Times New Roman" w:cs="Times New Roman"/>
                <w:sz w:val="24"/>
                <w:szCs w:val="24"/>
              </w:rPr>
              <w:lastRenderedPageBreak/>
              <w:t>нормативного правового акта</w:t>
            </w:r>
          </w:p>
        </w:tc>
      </w:tr>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lastRenderedPageBreak/>
              <w:t>1</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2</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3</w:t>
            </w: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4</w:t>
            </w:r>
          </w:p>
        </w:tc>
      </w:tr>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  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Дата "___" ___________ 20____ г.</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2"/>
        <w:rPr>
          <w:rFonts w:ascii="Times New Roman" w:hAnsi="Times New Roman" w:cs="Times New Roman"/>
          <w:sz w:val="24"/>
          <w:szCs w:val="24"/>
        </w:rPr>
      </w:pPr>
      <w:r w:rsidRPr="00007825">
        <w:rPr>
          <w:rFonts w:ascii="Times New Roman" w:hAnsi="Times New Roman" w:cs="Times New Roman"/>
          <w:sz w:val="24"/>
          <w:szCs w:val="24"/>
        </w:rPr>
        <w:t>Приложение N 3</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урегулирования разногласий между разработчиком проекта</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 и уполномоченным</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органом по возникшим в ходе оценки регулирующего воздействия</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center"/>
        <w:rPr>
          <w:rFonts w:ascii="Times New Roman" w:hAnsi="Times New Roman" w:cs="Times New Roman"/>
          <w:sz w:val="24"/>
          <w:szCs w:val="24"/>
        </w:rPr>
      </w:pPr>
      <w:bookmarkStart w:id="33" w:name="Par967"/>
      <w:bookmarkEnd w:id="33"/>
      <w:r w:rsidRPr="00007825">
        <w:rPr>
          <w:rFonts w:ascii="Times New Roman" w:hAnsi="Times New Roman" w:cs="Times New Roman"/>
          <w:sz w:val="24"/>
          <w:szCs w:val="24"/>
        </w:rPr>
        <w:t>ТАБЛИЦА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разногласий к муниципальному нормативному правовому акту</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center"/>
        <w:rPr>
          <w:rFonts w:ascii="Times New Roman" w:hAnsi="Times New Roman" w:cs="Times New Roman"/>
          <w:sz w:val="24"/>
          <w:szCs w:val="24"/>
        </w:rPr>
      </w:pPr>
      <w:proofErr w:type="gramStart"/>
      <w:r w:rsidRPr="00007825">
        <w:rPr>
          <w:rFonts w:ascii="Times New Roman" w:hAnsi="Times New Roman" w:cs="Times New Roman"/>
          <w:sz w:val="24"/>
          <w:szCs w:val="24"/>
        </w:rPr>
        <w:t>(наименование муниципального нормативного правового акта</w:t>
      </w:r>
      <w:proofErr w:type="gramEnd"/>
    </w:p>
    <w:p w:rsidR="00195214" w:rsidRPr="00007825" w:rsidRDefault="00195214" w:rsidP="001952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109"/>
        <w:gridCol w:w="4109"/>
      </w:tblGrid>
      <w:tr w:rsidR="00195214" w:rsidRPr="00007825" w:rsidTr="003B5595">
        <w:tc>
          <w:tcPr>
            <w:tcW w:w="81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Замечания и предложения Уполномоченного органа, возникшие в ходе проведения экспертизы</w:t>
            </w: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Обоснования несогласия разработчика муниципального нормативного правового акта с замечаниями и предложениями Уполномоченного органа</w:t>
            </w:r>
          </w:p>
        </w:tc>
      </w:tr>
      <w:tr w:rsidR="00195214" w:rsidRPr="00007825" w:rsidTr="003B5595">
        <w:tc>
          <w:tcPr>
            <w:tcW w:w="81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1</w:t>
            </w: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2</w:t>
            </w: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3</w:t>
            </w:r>
          </w:p>
        </w:tc>
      </w:tr>
      <w:tr w:rsidR="00195214" w:rsidRPr="00007825" w:rsidTr="003B5595">
        <w:tc>
          <w:tcPr>
            <w:tcW w:w="81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  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Дата "___" ___________ 20____ г.</w:t>
      </w:r>
    </w:p>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both"/>
        <w:rPr>
          <w:rFonts w:ascii="Times New Roman" w:hAnsi="Times New Roman" w:cs="Times New Roman"/>
          <w:sz w:val="24"/>
          <w:szCs w:val="24"/>
        </w:rPr>
      </w:pPr>
    </w:p>
    <w:p w:rsidR="00195214" w:rsidRDefault="00195214" w:rsidP="00195214">
      <w:pPr>
        <w:pStyle w:val="ConsPlusNormal"/>
        <w:jc w:val="both"/>
        <w:rPr>
          <w:rFonts w:ascii="Times New Roman" w:hAnsi="Times New Roman" w:cs="Times New Roman"/>
          <w:sz w:val="24"/>
          <w:szCs w:val="24"/>
        </w:rPr>
      </w:pPr>
    </w:p>
    <w:p w:rsidR="00195214"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rmal"/>
        <w:jc w:val="right"/>
        <w:outlineLvl w:val="2"/>
        <w:rPr>
          <w:rFonts w:ascii="Times New Roman" w:hAnsi="Times New Roman" w:cs="Times New Roman"/>
          <w:sz w:val="24"/>
          <w:szCs w:val="24"/>
        </w:rPr>
      </w:pPr>
      <w:r w:rsidRPr="00007825">
        <w:rPr>
          <w:rFonts w:ascii="Times New Roman" w:hAnsi="Times New Roman" w:cs="Times New Roman"/>
          <w:sz w:val="24"/>
          <w:szCs w:val="24"/>
        </w:rPr>
        <w:lastRenderedPageBreak/>
        <w:t>Приложение N 4</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к Порядку</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урегулирования разногласий между разработчиком проекта</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муниципального нормативного правового акта и уполномоченным</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органом по возникшим в ходе оценки регулирующего воздействия</w:t>
      </w:r>
      <w:proofErr w:type="gramEnd"/>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проектов муниципальных нормативных правовых актов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затрагивающих вопросы осуществления</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предпринимательской и инвестиционной деятельности,</w:t>
      </w:r>
    </w:p>
    <w:p w:rsidR="00195214" w:rsidRPr="00007825" w:rsidRDefault="00195214" w:rsidP="00195214">
      <w:pPr>
        <w:pStyle w:val="ConsPlusNormal"/>
        <w:jc w:val="right"/>
        <w:rPr>
          <w:rFonts w:ascii="Times New Roman" w:hAnsi="Times New Roman" w:cs="Times New Roman"/>
          <w:sz w:val="24"/>
          <w:szCs w:val="24"/>
        </w:rPr>
      </w:pPr>
      <w:proofErr w:type="gramStart"/>
      <w:r w:rsidRPr="00007825">
        <w:rPr>
          <w:rFonts w:ascii="Times New Roman" w:hAnsi="Times New Roman" w:cs="Times New Roman"/>
          <w:sz w:val="24"/>
          <w:szCs w:val="24"/>
        </w:rPr>
        <w:t>разрабатываемых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и экспертизы муниципальных нормативных правовых актов</w:t>
      </w:r>
    </w:p>
    <w:p w:rsidR="00195214" w:rsidRPr="00007825" w:rsidRDefault="00195214" w:rsidP="0019521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xml:space="preserve">, </w:t>
      </w:r>
      <w:proofErr w:type="gramStart"/>
      <w:r w:rsidRPr="00007825">
        <w:rPr>
          <w:rFonts w:ascii="Times New Roman" w:hAnsi="Times New Roman" w:cs="Times New Roman"/>
          <w:sz w:val="24"/>
          <w:szCs w:val="24"/>
        </w:rPr>
        <w:t>затрагивающих</w:t>
      </w:r>
      <w:proofErr w:type="gramEnd"/>
      <w:r w:rsidRPr="00007825">
        <w:rPr>
          <w:rFonts w:ascii="Times New Roman" w:hAnsi="Times New Roman" w:cs="Times New Roman"/>
          <w:sz w:val="24"/>
          <w:szCs w:val="24"/>
        </w:rPr>
        <w:t xml:space="preserve"> вопросы</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осуществления </w:t>
      </w:r>
      <w:proofErr w:type="gramStart"/>
      <w:r w:rsidRPr="00007825">
        <w:rPr>
          <w:rFonts w:ascii="Times New Roman" w:hAnsi="Times New Roman" w:cs="Times New Roman"/>
          <w:sz w:val="24"/>
          <w:szCs w:val="24"/>
        </w:rPr>
        <w:t>предпринимательской</w:t>
      </w:r>
      <w:proofErr w:type="gramEnd"/>
      <w:r w:rsidRPr="00007825">
        <w:rPr>
          <w:rFonts w:ascii="Times New Roman" w:hAnsi="Times New Roman" w:cs="Times New Roman"/>
          <w:sz w:val="24"/>
          <w:szCs w:val="24"/>
        </w:rPr>
        <w:t xml:space="preserve"> и инвестиционной</w:t>
      </w:r>
    </w:p>
    <w:p w:rsidR="00195214" w:rsidRPr="00007825" w:rsidRDefault="00195214" w:rsidP="00195214">
      <w:pPr>
        <w:pStyle w:val="ConsPlusNormal"/>
        <w:jc w:val="right"/>
        <w:rPr>
          <w:rFonts w:ascii="Times New Roman" w:hAnsi="Times New Roman" w:cs="Times New Roman"/>
          <w:sz w:val="24"/>
          <w:szCs w:val="24"/>
        </w:rPr>
      </w:pPr>
      <w:r w:rsidRPr="00007825">
        <w:rPr>
          <w:rFonts w:ascii="Times New Roman" w:hAnsi="Times New Roman" w:cs="Times New Roman"/>
          <w:sz w:val="24"/>
          <w:szCs w:val="24"/>
        </w:rPr>
        <w:t xml:space="preserve">деятельности, </w:t>
      </w:r>
      <w:proofErr w:type="gramStart"/>
      <w:r w:rsidRPr="00007825">
        <w:rPr>
          <w:rFonts w:ascii="Times New Roman" w:hAnsi="Times New Roman" w:cs="Times New Roman"/>
          <w:sz w:val="24"/>
          <w:szCs w:val="24"/>
        </w:rPr>
        <w:t>разработанных</w:t>
      </w:r>
      <w:proofErr w:type="gramEnd"/>
      <w:r w:rsidRPr="00007825">
        <w:rPr>
          <w:rFonts w:ascii="Times New Roman" w:hAnsi="Times New Roman" w:cs="Times New Roman"/>
          <w:sz w:val="24"/>
          <w:szCs w:val="24"/>
        </w:rPr>
        <w:t xml:space="preserve"> </w:t>
      </w:r>
      <w:r>
        <w:rPr>
          <w:rFonts w:ascii="Times New Roman" w:hAnsi="Times New Roman" w:cs="Times New Roman"/>
          <w:sz w:val="24"/>
          <w:szCs w:val="24"/>
        </w:rPr>
        <w:t>а</w:t>
      </w:r>
      <w:r w:rsidRPr="00007825">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 спорным вопросам</w:t>
      </w:r>
    </w:p>
    <w:p w:rsidR="00195214" w:rsidRPr="00007825" w:rsidRDefault="00195214" w:rsidP="00195214">
      <w:pPr>
        <w:pStyle w:val="ConsPlusNormal"/>
        <w:jc w:val="center"/>
        <w:rPr>
          <w:rFonts w:ascii="Times New Roman" w:hAnsi="Times New Roman" w:cs="Times New Roman"/>
          <w:sz w:val="24"/>
          <w:szCs w:val="24"/>
        </w:rPr>
      </w:pPr>
    </w:p>
    <w:p w:rsidR="00195214" w:rsidRPr="00007825" w:rsidRDefault="00195214" w:rsidP="00195214">
      <w:pPr>
        <w:pStyle w:val="ConsPlusNonformat"/>
        <w:jc w:val="center"/>
        <w:rPr>
          <w:rFonts w:ascii="Times New Roman" w:hAnsi="Times New Roman" w:cs="Times New Roman"/>
          <w:sz w:val="24"/>
          <w:szCs w:val="24"/>
        </w:rPr>
      </w:pPr>
      <w:bookmarkStart w:id="34" w:name="Par1007"/>
      <w:bookmarkEnd w:id="34"/>
      <w:r w:rsidRPr="00007825">
        <w:rPr>
          <w:rFonts w:ascii="Times New Roman" w:hAnsi="Times New Roman" w:cs="Times New Roman"/>
          <w:sz w:val="24"/>
          <w:szCs w:val="24"/>
        </w:rPr>
        <w:t>ТАБЛИЦА</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разногласий к муниципальному нормативному правовому акту</w:t>
      </w:r>
    </w:p>
    <w:p w:rsidR="00195214" w:rsidRPr="00007825" w:rsidRDefault="00195214" w:rsidP="00195214">
      <w:pPr>
        <w:pStyle w:val="ConsPlusNonformat"/>
        <w:jc w:val="center"/>
        <w:rPr>
          <w:rFonts w:ascii="Times New Roman" w:hAnsi="Times New Roman" w:cs="Times New Roman"/>
          <w:sz w:val="24"/>
          <w:szCs w:val="24"/>
        </w:rPr>
      </w:pPr>
      <w:r w:rsidRPr="00007825">
        <w:rPr>
          <w:rFonts w:ascii="Times New Roman" w:hAnsi="Times New Roman" w:cs="Times New Roman"/>
          <w:sz w:val="24"/>
          <w:szCs w:val="24"/>
        </w:rPr>
        <w:t>___________________________________________________________________________</w:t>
      </w:r>
    </w:p>
    <w:p w:rsidR="00195214" w:rsidRPr="00007825" w:rsidRDefault="00195214" w:rsidP="00195214">
      <w:pPr>
        <w:pStyle w:val="ConsPlusNonformat"/>
        <w:jc w:val="center"/>
        <w:rPr>
          <w:rFonts w:ascii="Times New Roman" w:hAnsi="Times New Roman" w:cs="Times New Roman"/>
          <w:sz w:val="24"/>
          <w:szCs w:val="24"/>
        </w:rPr>
      </w:pPr>
      <w:proofErr w:type="gramStart"/>
      <w:r w:rsidRPr="00007825">
        <w:rPr>
          <w:rFonts w:ascii="Times New Roman" w:hAnsi="Times New Roman" w:cs="Times New Roman"/>
          <w:sz w:val="24"/>
          <w:szCs w:val="24"/>
        </w:rPr>
        <w:t>(наименование муниципального нормативного правового акта</w:t>
      </w:r>
      <w:proofErr w:type="gramEnd"/>
    </w:p>
    <w:p w:rsidR="00195214" w:rsidRPr="00007825" w:rsidRDefault="00195214" w:rsidP="001952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Клявлинский</w:t>
      </w:r>
      <w:proofErr w:type="spellEnd"/>
      <w:r w:rsidRPr="00007825">
        <w:rPr>
          <w:rFonts w:ascii="Times New Roman" w:hAnsi="Times New Roman" w:cs="Times New Roman"/>
          <w:sz w:val="24"/>
          <w:szCs w:val="24"/>
        </w:rPr>
        <w:t>)</w:t>
      </w:r>
    </w:p>
    <w:p w:rsidR="00195214" w:rsidRPr="00007825" w:rsidRDefault="00195214" w:rsidP="00195214">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96"/>
        <w:gridCol w:w="2796"/>
        <w:gridCol w:w="2797"/>
      </w:tblGrid>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 xml:space="preserve">N </w:t>
            </w:r>
            <w:proofErr w:type="gramStart"/>
            <w:r w:rsidRPr="00007825">
              <w:rPr>
                <w:rFonts w:ascii="Times New Roman" w:hAnsi="Times New Roman" w:cs="Times New Roman"/>
                <w:sz w:val="24"/>
                <w:szCs w:val="24"/>
              </w:rPr>
              <w:t>п</w:t>
            </w:r>
            <w:proofErr w:type="gramEnd"/>
            <w:r w:rsidRPr="00007825">
              <w:rPr>
                <w:rFonts w:ascii="Times New Roman" w:hAnsi="Times New Roman" w:cs="Times New Roman"/>
                <w:sz w:val="24"/>
                <w:szCs w:val="24"/>
              </w:rPr>
              <w:t>/п</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Замечания и предложения Уполномоченного органа по результатам проведения экспертизы</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Обоснования несогласия разработчика муниципального нормативного правового акта с замечаниями и предложениями Уполномоченного органа</w:t>
            </w: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Мотивированные обоснования несогласия Уполномоченного органа с возражениями разработчика муниципального нормативного правового акта</w:t>
            </w:r>
          </w:p>
        </w:tc>
      </w:tr>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1</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2</w:t>
            </w: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3</w:t>
            </w: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jc w:val="center"/>
              <w:rPr>
                <w:rFonts w:ascii="Times New Roman" w:hAnsi="Times New Roman" w:cs="Times New Roman"/>
                <w:sz w:val="24"/>
                <w:szCs w:val="24"/>
              </w:rPr>
            </w:pPr>
            <w:r w:rsidRPr="00007825">
              <w:rPr>
                <w:rFonts w:ascii="Times New Roman" w:hAnsi="Times New Roman" w:cs="Times New Roman"/>
                <w:sz w:val="24"/>
                <w:szCs w:val="24"/>
              </w:rPr>
              <w:t>4</w:t>
            </w:r>
          </w:p>
        </w:tc>
      </w:tr>
      <w:tr w:rsidR="00195214" w:rsidRPr="00007825" w:rsidTr="003B5595">
        <w:tc>
          <w:tcPr>
            <w:tcW w:w="624"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195214" w:rsidRPr="00007825" w:rsidRDefault="00195214" w:rsidP="003B5595">
            <w:pPr>
              <w:pStyle w:val="ConsPlusNormal"/>
              <w:rPr>
                <w:rFonts w:ascii="Times New Roman" w:hAnsi="Times New Roman" w:cs="Times New Roman"/>
                <w:sz w:val="24"/>
                <w:szCs w:val="24"/>
              </w:rPr>
            </w:pPr>
          </w:p>
        </w:tc>
      </w:tr>
    </w:tbl>
    <w:p w:rsidR="00195214" w:rsidRPr="00007825" w:rsidRDefault="00195214" w:rsidP="00195214">
      <w:pPr>
        <w:pStyle w:val="ConsPlusNormal"/>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___________________________  ______________________________________________</w:t>
      </w: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 xml:space="preserve">        (подпись)                         (Ф.И.О.)</w:t>
      </w:r>
    </w:p>
    <w:p w:rsidR="00195214" w:rsidRPr="00007825" w:rsidRDefault="00195214" w:rsidP="00195214">
      <w:pPr>
        <w:pStyle w:val="ConsPlusNonformat"/>
        <w:jc w:val="both"/>
        <w:rPr>
          <w:rFonts w:ascii="Times New Roman" w:hAnsi="Times New Roman" w:cs="Times New Roman"/>
          <w:sz w:val="24"/>
          <w:szCs w:val="24"/>
        </w:rPr>
      </w:pPr>
    </w:p>
    <w:p w:rsidR="00195214" w:rsidRPr="00007825" w:rsidRDefault="00195214" w:rsidP="00195214">
      <w:pPr>
        <w:pStyle w:val="ConsPlusNonformat"/>
        <w:jc w:val="both"/>
        <w:rPr>
          <w:rFonts w:ascii="Times New Roman" w:hAnsi="Times New Roman" w:cs="Times New Roman"/>
          <w:sz w:val="24"/>
          <w:szCs w:val="24"/>
        </w:rPr>
      </w:pPr>
      <w:r w:rsidRPr="00007825">
        <w:rPr>
          <w:rFonts w:ascii="Times New Roman" w:hAnsi="Times New Roman" w:cs="Times New Roman"/>
          <w:sz w:val="24"/>
          <w:szCs w:val="24"/>
        </w:rPr>
        <w:t>Дата "___" ___________ 20____ г.</w:t>
      </w: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both"/>
        <w:rPr>
          <w:rFonts w:ascii="Times New Roman" w:hAnsi="Times New Roman" w:cs="Times New Roman"/>
        </w:rPr>
      </w:pPr>
    </w:p>
    <w:p w:rsidR="00195214" w:rsidRDefault="00195214" w:rsidP="00195214">
      <w:pPr>
        <w:pStyle w:val="ConsPlusNormal"/>
        <w:jc w:val="right"/>
        <w:outlineLvl w:val="0"/>
      </w:pPr>
    </w:p>
    <w:p w:rsidR="00195214" w:rsidRDefault="00195214" w:rsidP="00195214">
      <w:pPr>
        <w:pStyle w:val="ConsPlusNormal"/>
        <w:jc w:val="right"/>
        <w:outlineLvl w:val="0"/>
      </w:pPr>
    </w:p>
    <w:p w:rsidR="00195214" w:rsidRDefault="00195214"/>
    <w:sectPr w:rsidR="00195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F0"/>
    <w:rsid w:val="0007353A"/>
    <w:rsid w:val="000A18E4"/>
    <w:rsid w:val="000F2A69"/>
    <w:rsid w:val="00195214"/>
    <w:rsid w:val="001B0749"/>
    <w:rsid w:val="00220C2C"/>
    <w:rsid w:val="002621C4"/>
    <w:rsid w:val="003B5595"/>
    <w:rsid w:val="00503DD5"/>
    <w:rsid w:val="00606D70"/>
    <w:rsid w:val="00886EF1"/>
    <w:rsid w:val="008F29AA"/>
    <w:rsid w:val="009B06EB"/>
    <w:rsid w:val="00A712DA"/>
    <w:rsid w:val="00A806F4"/>
    <w:rsid w:val="00B15DF0"/>
    <w:rsid w:val="00B210BD"/>
    <w:rsid w:val="00B26592"/>
    <w:rsid w:val="00C41B1B"/>
    <w:rsid w:val="00CB6B9D"/>
    <w:rsid w:val="00EC635A"/>
    <w:rsid w:val="00EC6964"/>
    <w:rsid w:val="00EE322D"/>
    <w:rsid w:val="00F66A49"/>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14"/>
    <w:rPr>
      <w:rFonts w:ascii="Times New Roman"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21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uiPriority w:val="99"/>
    <w:semiHidden/>
    <w:unhideWhenUsed/>
    <w:rsid w:val="00195214"/>
    <w:rPr>
      <w:color w:val="0000FF"/>
      <w:u w:val="single"/>
    </w:rPr>
  </w:style>
  <w:style w:type="paragraph" w:customStyle="1" w:styleId="ConsPlusTitle">
    <w:name w:val="ConsPlusTitle"/>
    <w:uiPriority w:val="99"/>
    <w:rsid w:val="001952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95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214"/>
    <w:rPr>
      <w:rFonts w:ascii="Tahoma" w:eastAsia="Times New Roman" w:hAnsi="Tahoma" w:cs="Tahoma"/>
      <w:sz w:val="16"/>
      <w:szCs w:val="16"/>
      <w:lang w:eastAsia="ru-RU"/>
    </w:rPr>
  </w:style>
  <w:style w:type="paragraph" w:customStyle="1" w:styleId="ConsPlusNonformat">
    <w:name w:val="ConsPlusNonformat"/>
    <w:uiPriority w:val="99"/>
    <w:rsid w:val="00195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semiHidden/>
    <w:unhideWhenUsed/>
    <w:rsid w:val="00F66A49"/>
    <w:pPr>
      <w:spacing w:before="100" w:beforeAutospacing="1" w:after="100" w:afterAutospacing="1" w:line="240" w:lineRule="auto"/>
    </w:pPr>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14"/>
    <w:rPr>
      <w:rFonts w:ascii="Times New Roman"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21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uiPriority w:val="99"/>
    <w:semiHidden/>
    <w:unhideWhenUsed/>
    <w:rsid w:val="00195214"/>
    <w:rPr>
      <w:color w:val="0000FF"/>
      <w:u w:val="single"/>
    </w:rPr>
  </w:style>
  <w:style w:type="paragraph" w:customStyle="1" w:styleId="ConsPlusTitle">
    <w:name w:val="ConsPlusTitle"/>
    <w:uiPriority w:val="99"/>
    <w:rsid w:val="001952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952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214"/>
    <w:rPr>
      <w:rFonts w:ascii="Tahoma" w:eastAsia="Times New Roman" w:hAnsi="Tahoma" w:cs="Tahoma"/>
      <w:sz w:val="16"/>
      <w:szCs w:val="16"/>
      <w:lang w:eastAsia="ru-RU"/>
    </w:rPr>
  </w:style>
  <w:style w:type="paragraph" w:customStyle="1" w:styleId="ConsPlusNonformat">
    <w:name w:val="ConsPlusNonformat"/>
    <w:uiPriority w:val="99"/>
    <w:rsid w:val="001952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semiHidden/>
    <w:unhideWhenUsed/>
    <w:rsid w:val="00F66A49"/>
    <w:pPr>
      <w:spacing w:before="100" w:beforeAutospacing="1" w:after="100" w:afterAutospacing="1" w:line="240" w:lineRule="auto"/>
    </w:pPr>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9068">
      <w:bodyDiv w:val="1"/>
      <w:marLeft w:val="0"/>
      <w:marRight w:val="0"/>
      <w:marTop w:val="0"/>
      <w:marBottom w:val="0"/>
      <w:divBdr>
        <w:top w:val="none" w:sz="0" w:space="0" w:color="auto"/>
        <w:left w:val="none" w:sz="0" w:space="0" w:color="auto"/>
        <w:bottom w:val="none" w:sz="0" w:space="0" w:color="auto"/>
        <w:right w:val="none" w:sz="0" w:space="0" w:color="auto"/>
      </w:divBdr>
    </w:div>
    <w:div w:id="16505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10A384AF3764F29FCB7C6B0689AB9AA98211898237C6839F059328BF7B6619650643A30E03F33B255DCP509L" TargetMode="External"/><Relationship Id="rId13" Type="http://schemas.openxmlformats.org/officeDocument/2006/relationships/hyperlink" Target="consultantplus://offline/ref=6BE10A384AF3764F29FCB7C6B0689AB9AA982118982F7F6A38F059328BF7B661P906L" TargetMode="External"/><Relationship Id="rId3" Type="http://schemas.openxmlformats.org/officeDocument/2006/relationships/settings" Target="settings.xml"/><Relationship Id="rId7" Type="http://schemas.openxmlformats.org/officeDocument/2006/relationships/hyperlink" Target="consultantplus://offline/ref=6BE10A384AF3764F29FCA9CBA604C6B1AE9B761C9327713C6DAF026FDCFEBC36D11F3D7874EC3C3APB0AL"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K:\17.10.16\&#1054;&#1056;&#1042;\&#1055;&#1086;&#1089;&#1090;&#1072;&#1085;&#1086;&#1074;&#1083;&#1077;&#1085;&#1080;&#1077;%20&#1040;&#1076;&#1084;&#1080;&#1085;&#1080;&#1089;&#1090;&#1088;&#1072;&#1094;&#1080;&#1080;%20&#1075;&#1086;&#1088;&#1086;&#1076;&#1089;&#1082;&#1086;&#1075;&#1086;%20&#1086;&#1082;&#1088;&#1091;&#1075;&#1072;%20&#1050;&#1080;&#1085;&#1077;&#1083;&#1100;%20&#1057;&#1072;&#1084;&#1072;&#1088;&#1089;&#1082;.rtf" TargetMode="External"/><Relationship Id="rId11" Type="http://schemas.openxmlformats.org/officeDocument/2006/relationships/hyperlink" Target="file:///K:\17.10.16\&#1054;&#1056;&#1042;\&#1055;&#1086;&#1089;&#1090;&#1072;&#1085;&#1086;&#1074;&#1083;&#1077;&#1085;&#1080;&#1077;%20&#1040;&#1076;&#1084;&#1080;&#1085;&#1080;&#1089;&#1090;&#1088;&#1072;&#1094;&#1080;&#1080;%20&#1075;&#1086;&#1088;&#1086;&#1076;&#1089;&#1082;&#1086;&#1075;&#1086;%20&#1086;&#1082;&#1088;&#1091;&#1075;&#1072;%20&#1050;&#1080;&#1085;&#1077;&#1083;&#1100;%20&#1057;&#1072;&#1084;&#1072;&#1088;&#1089;&#1082;.rt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BE10A384AF3764F29FCB7C6B0689AB9AA982118982F7F6A38F059328BF7B661P906L" TargetMode="External"/><Relationship Id="rId4" Type="http://schemas.openxmlformats.org/officeDocument/2006/relationships/webSettings" Target="webSettings.xml"/><Relationship Id="rId9" Type="http://schemas.openxmlformats.org/officeDocument/2006/relationships/hyperlink" Target="consultantplus://offline/ref=6BE10A384AF3764F29FCB7C6B0689AB9AA9821189825786336F059328BF7B6619650643A30E03F33B255D9P504L" TargetMode="External"/><Relationship Id="rId14" Type="http://schemas.openxmlformats.org/officeDocument/2006/relationships/hyperlink" Target="consultantplus://offline/ref=6BE10A384AF3764F29FCB7C6B0689AB9AA98211898237C6839F059328BF7B661P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33</Pages>
  <Words>13999</Words>
  <Characters>79796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UYRIST</cp:lastModifiedBy>
  <cp:revision>24</cp:revision>
  <cp:lastPrinted>2018-05-22T06:27:00Z</cp:lastPrinted>
  <dcterms:created xsi:type="dcterms:W3CDTF">2018-05-21T17:45:00Z</dcterms:created>
  <dcterms:modified xsi:type="dcterms:W3CDTF">2020-08-13T05:42:00Z</dcterms:modified>
</cp:coreProperties>
</file>