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4C" w:rsidRPr="00760F90" w:rsidRDefault="001D3F7E" w:rsidP="00760F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760F90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Обобщение практики </w:t>
      </w:r>
      <w:r w:rsidR="00631A3E" w:rsidRPr="00760F90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>муниципального контроля</w:t>
      </w:r>
    </w:p>
    <w:p w:rsidR="006B72BA" w:rsidRPr="00760F90" w:rsidRDefault="00254601" w:rsidP="00760F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760F90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за соблюдением правил благоустройства </w:t>
      </w:r>
      <w:r w:rsidR="001D3F7E" w:rsidRPr="00760F90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Pr="00760F90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сельском поселении станция Клявлино </w:t>
      </w:r>
      <w:r w:rsidR="001D3F7E" w:rsidRPr="00760F90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>муниципально</w:t>
      </w:r>
      <w:r w:rsidRPr="00760F90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>го</w:t>
      </w:r>
      <w:r w:rsidR="001D3F7E" w:rsidRPr="00760F90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район</w:t>
      </w:r>
      <w:r w:rsidRPr="00760F90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1D3F7E" w:rsidRPr="00760F90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Клявлинский Самарской области за 20</w:t>
      </w:r>
      <w:r w:rsidRPr="00760F90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>20</w:t>
      </w:r>
      <w:r w:rsidR="001D3F7E" w:rsidRPr="00760F90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год</w:t>
      </w:r>
    </w:p>
    <w:p w:rsidR="00B6364C" w:rsidRDefault="00B6364C" w:rsidP="00B636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bdr w:val="none" w:sz="0" w:space="0" w:color="auto" w:frame="1"/>
          <w:shd w:val="clear" w:color="auto" w:fill="FFFFFF"/>
        </w:rPr>
      </w:pPr>
    </w:p>
    <w:p w:rsidR="00150A66" w:rsidRPr="00760F90" w:rsidRDefault="00150A66" w:rsidP="00544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 соответствии с Уставом сельского поселения станция Клявлино  муниципального района Клявлинский Самарской области полномочия по осуществлению муниципального контроля возложены на администрацию сельского поселения</w:t>
      </w:r>
      <w:r w:rsidR="00B6364C" w:rsidRPr="00760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станция Клявлино</w:t>
      </w:r>
      <w:r w:rsidRPr="00760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150A66" w:rsidRPr="00544538" w:rsidRDefault="00150A66" w:rsidP="00544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60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Согласно</w:t>
      </w:r>
      <w:proofErr w:type="gramEnd"/>
      <w:r w:rsidRPr="00760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утвержденного </w:t>
      </w:r>
      <w:r w:rsidR="00B6364C" w:rsidRPr="00760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</w:t>
      </w:r>
      <w:r w:rsidRPr="00760F90">
        <w:rPr>
          <w:rFonts w:ascii="Times New Roman" w:eastAsia="Times New Roman" w:hAnsi="Times New Roman" w:cs="Times New Roman"/>
          <w:sz w:val="26"/>
          <w:szCs w:val="26"/>
        </w:rPr>
        <w:t xml:space="preserve">еречня </w:t>
      </w:r>
      <w:r w:rsidR="00B6364C" w:rsidRPr="00760F90">
        <w:rPr>
          <w:rFonts w:ascii="Times New Roman" w:hAnsi="Times New Roman"/>
          <w:sz w:val="26"/>
          <w:szCs w:val="26"/>
        </w:rPr>
        <w:t xml:space="preserve">видов муниципального контроля и органов местного самоуправления сельского поселения станция Клявлино муниципального района </w:t>
      </w:r>
      <w:r w:rsidR="00B6364C" w:rsidRPr="00544538">
        <w:rPr>
          <w:rFonts w:ascii="Times New Roman" w:hAnsi="Times New Roman"/>
          <w:sz w:val="26"/>
          <w:szCs w:val="26"/>
        </w:rPr>
        <w:t>Клявлинский Самарской области, уполномоченных на их осуществление о</w:t>
      </w:r>
      <w:r w:rsidRPr="0054453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существляются следующие виды муниципального контроля:</w:t>
      </w:r>
    </w:p>
    <w:p w:rsidR="00150A66" w:rsidRPr="00544538" w:rsidRDefault="00B6364C" w:rsidP="00544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538">
        <w:rPr>
          <w:rFonts w:ascii="Times New Roman" w:hAnsi="Times New Roman" w:cs="Times New Roman"/>
          <w:sz w:val="26"/>
          <w:szCs w:val="26"/>
        </w:rPr>
        <w:t>1. Муниципальный контроль в сфере благоустройства на территории сельского поселения станция Клявлино муниципального района Клявлинский Самарской области</w:t>
      </w:r>
      <w:r w:rsidR="00150A66" w:rsidRPr="00544538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50A66" w:rsidRPr="00544538" w:rsidRDefault="00150A66" w:rsidP="00544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53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</w:t>
      </w:r>
    </w:p>
    <w:p w:rsidR="00544538" w:rsidRPr="00544538" w:rsidRDefault="00150A66" w:rsidP="005445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44538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Проведение муниципального контроля в сфере благоустройства территории сельского поселения</w:t>
      </w:r>
      <w:r w:rsidR="00544538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станция</w:t>
      </w:r>
      <w:r w:rsidR="00B6364C" w:rsidRPr="00544538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Клявлино </w:t>
      </w:r>
      <w:r w:rsidRPr="00544538">
        <w:rPr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Приказом Министерства экономического развития РФ от 30.04.2009 № 141 «О реализации</w:t>
      </w:r>
      <w:proofErr w:type="gramEnd"/>
      <w:r w:rsidRPr="00544538">
        <w:rPr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44538">
        <w:rPr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r w:rsidRPr="00544538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 </w:t>
      </w:r>
      <w:r w:rsidRPr="00544538">
        <w:rPr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Уставом </w:t>
      </w:r>
      <w:r w:rsidR="00B6364C" w:rsidRPr="00544538">
        <w:rPr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сельского поселения станция Клявлино  муниципального района Клявлинский Самарской области</w:t>
      </w:r>
      <w:r w:rsidRPr="00544538">
        <w:rPr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, Административным </w:t>
      </w:r>
      <w:r w:rsidRPr="00544538">
        <w:rPr>
          <w:rFonts w:ascii="Times New Roman" w:hAnsi="Times New Roman" w:cs="Times New Roman"/>
          <w:b w:val="0"/>
          <w:sz w:val="26"/>
          <w:szCs w:val="26"/>
        </w:rPr>
        <w:t>регламентом</w:t>
      </w:r>
      <w:r w:rsidRPr="00544538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="00544538" w:rsidRPr="00544538">
        <w:rPr>
          <w:rFonts w:ascii="Times New Roman" w:hAnsi="Times New Roman" w:cs="Times New Roman"/>
          <w:b w:val="0"/>
          <w:sz w:val="26"/>
          <w:szCs w:val="26"/>
        </w:rPr>
        <w:t>исполнения муниципальной функции по осуществлению муниципального</w:t>
      </w:r>
      <w:r w:rsidR="005445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44538" w:rsidRPr="00544538">
        <w:rPr>
          <w:rFonts w:ascii="Times New Roman" w:hAnsi="Times New Roman" w:cs="Times New Roman"/>
          <w:b w:val="0"/>
          <w:sz w:val="26"/>
          <w:szCs w:val="26"/>
        </w:rPr>
        <w:t>контроля в сфере благоустройства на территории сельского поселения станция Клявлино муниципального района Клявлинский</w:t>
      </w:r>
      <w:r w:rsidR="005445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44538" w:rsidRPr="00544538">
        <w:rPr>
          <w:rFonts w:ascii="Times New Roman" w:hAnsi="Times New Roman" w:cs="Times New Roman"/>
          <w:b w:val="0"/>
          <w:sz w:val="26"/>
          <w:szCs w:val="26"/>
        </w:rPr>
        <w:t>Самарской области от 13.02.2019года № 9.</w:t>
      </w:r>
      <w:proofErr w:type="gramEnd"/>
    </w:p>
    <w:p w:rsidR="00150A66" w:rsidRPr="00760F90" w:rsidRDefault="00150A66" w:rsidP="00544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53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Основной задачей муниципального контроля в сфере благоустройства на территории </w:t>
      </w:r>
      <w:r w:rsidRPr="0054453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544538">
        <w:rPr>
          <w:rFonts w:ascii="Times New Roman" w:eastAsia="Arial" w:hAnsi="Times New Roman" w:cs="Times New Roman"/>
          <w:sz w:val="26"/>
          <w:szCs w:val="26"/>
        </w:rPr>
        <w:t>поселения</w:t>
      </w:r>
      <w:r w:rsidR="00544538">
        <w:rPr>
          <w:rFonts w:ascii="Times New Roman" w:eastAsia="Arial" w:hAnsi="Times New Roman" w:cs="Times New Roman"/>
          <w:sz w:val="26"/>
          <w:szCs w:val="26"/>
        </w:rPr>
        <w:t xml:space="preserve"> станция</w:t>
      </w:r>
      <w:r w:rsidRPr="0054453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B6364C" w:rsidRPr="0054453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Клявлино </w:t>
      </w:r>
      <w:r w:rsidRPr="0054453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является соблюдение юридическими лицами, в том числе  индивидуальными предпринимателями требований</w:t>
      </w:r>
      <w:r w:rsidRPr="00760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федеральных законов, требований Правил, муниципальных правовых актов </w:t>
      </w:r>
      <w:r w:rsidRPr="00760F90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760F90">
        <w:rPr>
          <w:rFonts w:ascii="Times New Roman" w:eastAsia="Arial" w:hAnsi="Times New Roman" w:cs="Times New Roman"/>
          <w:sz w:val="26"/>
          <w:szCs w:val="26"/>
        </w:rPr>
        <w:t>поселения</w:t>
      </w:r>
      <w:r w:rsidR="00B6364C" w:rsidRPr="00760F9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544538">
        <w:rPr>
          <w:rFonts w:ascii="Times New Roman" w:eastAsia="Arial" w:hAnsi="Times New Roman" w:cs="Times New Roman"/>
          <w:sz w:val="26"/>
          <w:szCs w:val="26"/>
        </w:rPr>
        <w:t xml:space="preserve">станция </w:t>
      </w:r>
      <w:r w:rsidR="00B6364C" w:rsidRPr="00760F90">
        <w:rPr>
          <w:rFonts w:ascii="Times New Roman" w:eastAsia="Arial" w:hAnsi="Times New Roman" w:cs="Times New Roman"/>
          <w:sz w:val="26"/>
          <w:szCs w:val="26"/>
        </w:rPr>
        <w:t xml:space="preserve">Клявлино </w:t>
      </w:r>
      <w:r w:rsidRPr="00760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по вопросам благоустройства в части:</w:t>
      </w:r>
    </w:p>
    <w:p w:rsidR="00150A66" w:rsidRPr="00760F90" w:rsidRDefault="00150A66" w:rsidP="00544538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соблюдения градостроительных регламентов;</w:t>
      </w:r>
    </w:p>
    <w:p w:rsidR="00150A66" w:rsidRPr="00760F90" w:rsidRDefault="00150A66" w:rsidP="00544538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соблюдения строительных норм;</w:t>
      </w:r>
    </w:p>
    <w:p w:rsidR="00150A66" w:rsidRPr="00760F90" w:rsidRDefault="00150A66" w:rsidP="00544538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соблюдения экологических норм;</w:t>
      </w:r>
    </w:p>
    <w:p w:rsidR="00150A66" w:rsidRPr="00760F90" w:rsidRDefault="00150A66" w:rsidP="00544538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соблюдения Правил землепользования и застройки </w:t>
      </w:r>
      <w:r w:rsidRPr="00760F90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760F90">
        <w:rPr>
          <w:rFonts w:ascii="Times New Roman" w:eastAsia="Arial" w:hAnsi="Times New Roman" w:cs="Times New Roman"/>
          <w:sz w:val="26"/>
          <w:szCs w:val="26"/>
        </w:rPr>
        <w:t>поселения</w:t>
      </w:r>
      <w:r w:rsidR="00B6364C" w:rsidRPr="00760F9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544538">
        <w:rPr>
          <w:rFonts w:ascii="Times New Roman" w:eastAsia="Arial" w:hAnsi="Times New Roman" w:cs="Times New Roman"/>
          <w:sz w:val="26"/>
          <w:szCs w:val="26"/>
        </w:rPr>
        <w:t xml:space="preserve">станция </w:t>
      </w:r>
      <w:r w:rsidR="00B6364C" w:rsidRPr="00760F90">
        <w:rPr>
          <w:rFonts w:ascii="Times New Roman" w:eastAsia="Arial" w:hAnsi="Times New Roman" w:cs="Times New Roman"/>
          <w:sz w:val="26"/>
          <w:szCs w:val="26"/>
        </w:rPr>
        <w:t>Клявлино</w:t>
      </w:r>
      <w:r w:rsidRPr="00760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;</w:t>
      </w:r>
    </w:p>
    <w:p w:rsidR="00150A66" w:rsidRPr="00760F90" w:rsidRDefault="00150A66" w:rsidP="00544538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соблюдения Правил благоустройства на территории </w:t>
      </w:r>
      <w:r w:rsidRPr="00760F90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760F90">
        <w:rPr>
          <w:rFonts w:ascii="Times New Roman" w:eastAsia="Arial" w:hAnsi="Times New Roman" w:cs="Times New Roman"/>
          <w:sz w:val="26"/>
          <w:szCs w:val="26"/>
        </w:rPr>
        <w:t>поселения</w:t>
      </w:r>
      <w:r w:rsidR="00B6364C" w:rsidRPr="00760F9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544538">
        <w:rPr>
          <w:rFonts w:ascii="Times New Roman" w:eastAsia="Arial" w:hAnsi="Times New Roman" w:cs="Times New Roman"/>
          <w:sz w:val="26"/>
          <w:szCs w:val="26"/>
        </w:rPr>
        <w:t xml:space="preserve">станция </w:t>
      </w:r>
      <w:r w:rsidR="00B6364C" w:rsidRPr="00760F90">
        <w:rPr>
          <w:rFonts w:ascii="Times New Roman" w:eastAsia="Arial" w:hAnsi="Times New Roman" w:cs="Times New Roman"/>
          <w:sz w:val="26"/>
          <w:szCs w:val="26"/>
        </w:rPr>
        <w:t>Клявлино</w:t>
      </w:r>
      <w:r w:rsidRPr="00760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;</w:t>
      </w:r>
    </w:p>
    <w:p w:rsidR="00150A66" w:rsidRPr="00760F90" w:rsidRDefault="00150A66" w:rsidP="00544538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соблюдения требований по использованию земель;</w:t>
      </w:r>
    </w:p>
    <w:p w:rsidR="00150A66" w:rsidRPr="00760F90" w:rsidRDefault="00150A66" w:rsidP="00544538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lastRenderedPageBreak/>
        <w:t>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150A66" w:rsidRPr="00760F90" w:rsidRDefault="00150A66" w:rsidP="00544538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исполнения предписаний по вопросам благоустройства;</w:t>
      </w:r>
    </w:p>
    <w:p w:rsidR="00150A66" w:rsidRPr="00760F90" w:rsidRDefault="00150A66" w:rsidP="00544538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исполнения иных требований в сфере благоустройства в пределах полномочий органов местного самоуправления </w:t>
      </w:r>
      <w:r w:rsidRPr="00760F90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760F90">
        <w:rPr>
          <w:rFonts w:ascii="Times New Roman" w:eastAsia="Arial" w:hAnsi="Times New Roman" w:cs="Times New Roman"/>
          <w:sz w:val="26"/>
          <w:szCs w:val="26"/>
        </w:rPr>
        <w:t>поселения</w:t>
      </w:r>
      <w:r w:rsidR="00B6364C" w:rsidRPr="00760F90">
        <w:rPr>
          <w:rFonts w:ascii="Times New Roman" w:eastAsia="Arial" w:hAnsi="Times New Roman" w:cs="Times New Roman"/>
          <w:sz w:val="26"/>
          <w:szCs w:val="26"/>
        </w:rPr>
        <w:t xml:space="preserve"> станция Клявлино</w:t>
      </w:r>
      <w:r w:rsidRPr="00760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150A66" w:rsidRPr="00760F90" w:rsidRDefault="00150A66" w:rsidP="005445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</w:t>
      </w:r>
      <w:r w:rsidR="00B6364C" w:rsidRPr="00760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20</w:t>
      </w:r>
      <w:r w:rsidRPr="00760F9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год запланированы не были, внеплановые проверки не осуществлялись.</w:t>
      </w:r>
    </w:p>
    <w:p w:rsidR="00150A66" w:rsidRPr="00760F90" w:rsidRDefault="00150A66" w:rsidP="00544538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4A5E" w:rsidRDefault="006D4A5E" w:rsidP="001D3F7E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D4A5E" w:rsidSect="003E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905"/>
    <w:multiLevelType w:val="multilevel"/>
    <w:tmpl w:val="52D0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074B9"/>
    <w:multiLevelType w:val="multilevel"/>
    <w:tmpl w:val="6830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2BA"/>
    <w:rsid w:val="00000439"/>
    <w:rsid w:val="00041E2C"/>
    <w:rsid w:val="000D64D2"/>
    <w:rsid w:val="00150A66"/>
    <w:rsid w:val="00162976"/>
    <w:rsid w:val="001D3F7E"/>
    <w:rsid w:val="002066D6"/>
    <w:rsid w:val="002274F5"/>
    <w:rsid w:val="00254601"/>
    <w:rsid w:val="0026734C"/>
    <w:rsid w:val="002A5524"/>
    <w:rsid w:val="002D0845"/>
    <w:rsid w:val="002E176A"/>
    <w:rsid w:val="002E6B74"/>
    <w:rsid w:val="002F07AD"/>
    <w:rsid w:val="0031151E"/>
    <w:rsid w:val="003353A2"/>
    <w:rsid w:val="00371D4D"/>
    <w:rsid w:val="003B31FD"/>
    <w:rsid w:val="003C04CB"/>
    <w:rsid w:val="003C6B20"/>
    <w:rsid w:val="003E3B0A"/>
    <w:rsid w:val="003F20F6"/>
    <w:rsid w:val="0049374C"/>
    <w:rsid w:val="00496D9E"/>
    <w:rsid w:val="004B5CBC"/>
    <w:rsid w:val="004C574A"/>
    <w:rsid w:val="00544538"/>
    <w:rsid w:val="00576CDD"/>
    <w:rsid w:val="005D6BD2"/>
    <w:rsid w:val="006275F7"/>
    <w:rsid w:val="00631A3E"/>
    <w:rsid w:val="00690911"/>
    <w:rsid w:val="006B72BA"/>
    <w:rsid w:val="006D4A5E"/>
    <w:rsid w:val="006E1DAE"/>
    <w:rsid w:val="00702E50"/>
    <w:rsid w:val="00731FC2"/>
    <w:rsid w:val="00740E7C"/>
    <w:rsid w:val="00743422"/>
    <w:rsid w:val="00760F90"/>
    <w:rsid w:val="007B6994"/>
    <w:rsid w:val="007E1052"/>
    <w:rsid w:val="008C51F4"/>
    <w:rsid w:val="008C6C74"/>
    <w:rsid w:val="008F272E"/>
    <w:rsid w:val="0093531E"/>
    <w:rsid w:val="00955F83"/>
    <w:rsid w:val="00970B13"/>
    <w:rsid w:val="009A6A98"/>
    <w:rsid w:val="00A76E67"/>
    <w:rsid w:val="00A83459"/>
    <w:rsid w:val="00AF3031"/>
    <w:rsid w:val="00B06C4C"/>
    <w:rsid w:val="00B6364C"/>
    <w:rsid w:val="00B76F18"/>
    <w:rsid w:val="00BB6117"/>
    <w:rsid w:val="00BD1A70"/>
    <w:rsid w:val="00BF7B36"/>
    <w:rsid w:val="00C36A3F"/>
    <w:rsid w:val="00CB3B1B"/>
    <w:rsid w:val="00D12233"/>
    <w:rsid w:val="00D71DEB"/>
    <w:rsid w:val="00E51C87"/>
    <w:rsid w:val="00E75FAB"/>
    <w:rsid w:val="00F845A4"/>
    <w:rsid w:val="00F853DE"/>
    <w:rsid w:val="00F90855"/>
    <w:rsid w:val="00FC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5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31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08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5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44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5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31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0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SUFD</cp:lastModifiedBy>
  <cp:revision>5</cp:revision>
  <cp:lastPrinted>2021-05-28T09:51:00Z</cp:lastPrinted>
  <dcterms:created xsi:type="dcterms:W3CDTF">2021-05-27T12:42:00Z</dcterms:created>
  <dcterms:modified xsi:type="dcterms:W3CDTF">2021-05-28T10:12:00Z</dcterms:modified>
</cp:coreProperties>
</file>