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728"/>
      </w:tblGrid>
      <w:tr w:rsidR="008E40A1" w:rsidRPr="007C21F1" w:rsidTr="00D826C7">
        <w:tc>
          <w:tcPr>
            <w:tcW w:w="4927" w:type="dxa"/>
          </w:tcPr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1F1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1F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1F1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1F1">
              <w:rPr>
                <w:rFonts w:ascii="Times New Roman" w:hAnsi="Times New Roman"/>
                <w:b/>
                <w:sz w:val="28"/>
                <w:szCs w:val="28"/>
              </w:rPr>
              <w:t>Борискино-Игар</w:t>
            </w: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1F1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1F1">
              <w:rPr>
                <w:rFonts w:ascii="Times New Roman" w:hAnsi="Times New Roman"/>
                <w:b/>
                <w:sz w:val="28"/>
                <w:szCs w:val="28"/>
              </w:rPr>
              <w:t>Клявлинский</w:t>
            </w: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1F1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1F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E40A1" w:rsidRPr="007C21F1" w:rsidRDefault="008E40A1" w:rsidP="00D826C7">
            <w:pPr>
              <w:jc w:val="center"/>
              <w:rPr>
                <w:rFonts w:ascii="Times New Roman" w:hAnsi="Times New Roman"/>
              </w:rPr>
            </w:pPr>
          </w:p>
          <w:p w:rsidR="008E40A1" w:rsidRPr="007C21F1" w:rsidRDefault="00377BE4" w:rsidP="00377BE4">
            <w:pPr>
              <w:tabs>
                <w:tab w:val="left" w:pos="1575"/>
                <w:tab w:val="center" w:pos="23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18.12.</w:t>
            </w:r>
            <w:r>
              <w:rPr>
                <w:rFonts w:ascii="Times New Roman" w:hAnsi="Times New Roman"/>
              </w:rPr>
              <w:tab/>
            </w:r>
            <w:r w:rsidR="008E40A1" w:rsidRPr="007C21F1">
              <w:rPr>
                <w:rFonts w:ascii="Times New Roman" w:hAnsi="Times New Roman"/>
              </w:rPr>
              <w:t xml:space="preserve">2023 г.  № 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927" w:type="dxa"/>
          </w:tcPr>
          <w:p w:rsidR="008E40A1" w:rsidRPr="007C21F1" w:rsidRDefault="008E40A1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826C7" w:rsidRPr="007C21F1" w:rsidRDefault="00D826C7" w:rsidP="004866C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826C7" w:rsidRPr="007C21F1" w:rsidRDefault="00F0156C" w:rsidP="004866C8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 внесении изменений в постановление </w:t>
      </w:r>
    </w:p>
    <w:p w:rsidR="00D826C7" w:rsidRPr="007C21F1" w:rsidRDefault="00D826C7" w:rsidP="004866C8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="00F0156C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дминистрации  сельского поселения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Борискино-Игар</w:t>
      </w:r>
    </w:p>
    <w:p w:rsidR="00D826C7" w:rsidRPr="007C21F1" w:rsidRDefault="00F0156C" w:rsidP="004866C8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Самарской области </w:t>
      </w:r>
      <w:proofErr w:type="gramStart"/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от</w:t>
      </w:r>
      <w:proofErr w:type="gramEnd"/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D826C7" w:rsidRPr="007C21F1" w:rsidRDefault="00F0156C" w:rsidP="004866C8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3.08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.2023 г. №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40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об  утверждении административного  </w:t>
      </w:r>
    </w:p>
    <w:p w:rsidR="00D826C7" w:rsidRPr="007C21F1" w:rsidRDefault="00F0156C" w:rsidP="004866C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регламента </w:t>
      </w: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Pr="007C2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редоставление разрешения </w:t>
      </w:r>
      <w:proofErr w:type="gramStart"/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proofErr w:type="gramEnd"/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условно  </w:t>
      </w:r>
    </w:p>
    <w:p w:rsidR="00D826C7" w:rsidRPr="007C21F1" w:rsidRDefault="00F0156C" w:rsidP="004866C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разрешенный вид использования земельного участка </w:t>
      </w:r>
    </w:p>
    <w:p w:rsidR="00D826C7" w:rsidRPr="007C21F1" w:rsidRDefault="00F0156C" w:rsidP="004866C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или  объекта капитального строительства» </w:t>
      </w:r>
    </w:p>
    <w:p w:rsidR="00D826C7" w:rsidRPr="007C21F1" w:rsidRDefault="00F0156C" w:rsidP="004866C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территории сельского поселения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Борискино-Игар</w:t>
      </w: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F0156C" w:rsidRPr="007C21F1" w:rsidRDefault="00F0156C" w:rsidP="004866C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района </w:t>
      </w:r>
    </w:p>
    <w:p w:rsidR="00F0156C" w:rsidRPr="007C21F1" w:rsidRDefault="00F0156C" w:rsidP="004866C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Клявлинский Самарской области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F0156C" w:rsidRPr="007C21F1" w:rsidRDefault="00F0156C" w:rsidP="004866C8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ab/>
      </w:r>
    </w:p>
    <w:p w:rsidR="00D826C7" w:rsidRPr="007C21F1" w:rsidRDefault="00D826C7" w:rsidP="004866C8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F0156C" w:rsidRPr="007C21F1" w:rsidRDefault="00F228AD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gramStart"/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</w:t>
      </w:r>
      <w:r w:rsidR="005772E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Администрации 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сельского поселения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Борискино-Игар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от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23.08.2023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г. №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39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Борискино-Игар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области, Администрация сельского поселения Борискино-Игар муниципального района Клявлинский Самарской области  </w:t>
      </w:r>
      <w:r w:rsidR="00F0156C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ПОСТАНОВЛЯЕТ:</w:t>
      </w:r>
      <w:proofErr w:type="gramEnd"/>
    </w:p>
    <w:p w:rsidR="00F0156C" w:rsidRPr="007C21F1" w:rsidRDefault="00F0156C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1. Внести в постановление </w:t>
      </w:r>
      <w:r w:rsidR="005772E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дминистрации</w:t>
      </w:r>
      <w:r w:rsidR="00F228AD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Борискино-Игар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 от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23.08</w:t>
      </w:r>
      <w:r w:rsid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.2023г.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№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40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Административного регламента предоставления муниципальной услуги «</w:t>
      </w:r>
      <w:r w:rsidR="00F228AD" w:rsidRPr="007C2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="00F228AD"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редоставление разрешения на условно  разрешенный вид использования земельного участка или  объекта капитального строительства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» на территории </w:t>
      </w:r>
      <w:r w:rsidR="00F228AD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Борискино-Игар 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Самарской области </w:t>
      </w: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(далее - постановление)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следующие изменения:</w:t>
      </w:r>
    </w:p>
    <w:p w:rsidR="00F0156C" w:rsidRPr="007C21F1" w:rsidRDefault="00F0156C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1.1. В Административном регламенте предоставления муниципальной услуги «</w:t>
      </w:r>
      <w:r w:rsidR="00F228AD" w:rsidRPr="007C21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 w:rsidR="00F228AD"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редоставление разрешения на условно  разрешенный вид использования земельного участка или  объекта капитального строительства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 на территории</w:t>
      </w:r>
      <w:r w:rsidR="00F228AD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сельского поселения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Борискино-Игар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муниципального района Клявлинский Самарской области (далее – Административный регламент):</w:t>
      </w:r>
    </w:p>
    <w:p w:rsidR="00BE459D" w:rsidRPr="007C21F1" w:rsidRDefault="00BE459D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п.2.10 изложить в новой редакции:</w:t>
      </w:r>
    </w:p>
    <w:p w:rsidR="00BE459D" w:rsidRPr="007C21F1" w:rsidRDefault="00BE459D" w:rsidP="004866C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7C21F1">
        <w:rPr>
          <w:rFonts w:ascii="Times New Roman" w:hAnsi="Times New Roman"/>
          <w:sz w:val="26"/>
          <w:szCs w:val="26"/>
        </w:rPr>
        <w:t xml:space="preserve">Заявление может быть представлено (направлено) заявителем одним из </w:t>
      </w:r>
      <w:r w:rsidRPr="007C21F1">
        <w:rPr>
          <w:rFonts w:ascii="Times New Roman" w:hAnsi="Times New Roman"/>
          <w:sz w:val="26"/>
          <w:szCs w:val="26"/>
        </w:rPr>
        <w:lastRenderedPageBreak/>
        <w:t>следующих способов:</w:t>
      </w:r>
    </w:p>
    <w:p w:rsidR="00BE459D" w:rsidRPr="007C21F1" w:rsidRDefault="00BE459D" w:rsidP="004866C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BE459D" w:rsidRPr="007C21F1" w:rsidRDefault="00BE459D" w:rsidP="004866C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через МФЦ;</w:t>
      </w:r>
    </w:p>
    <w:p w:rsidR="00BE459D" w:rsidRPr="007C21F1" w:rsidRDefault="00BE459D" w:rsidP="004866C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через Региональный или Единый портал</w:t>
      </w:r>
      <w:proofErr w:type="gramStart"/>
      <w:r w:rsidRPr="007C21F1">
        <w:rPr>
          <w:rFonts w:ascii="Times New Roman" w:hAnsi="Times New Roman"/>
          <w:sz w:val="26"/>
          <w:szCs w:val="26"/>
        </w:rPr>
        <w:t>.»;</w:t>
      </w:r>
      <w:proofErr w:type="gramEnd"/>
    </w:p>
    <w:p w:rsidR="00BE459D" w:rsidRPr="007C21F1" w:rsidRDefault="00BE459D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C21F1">
        <w:rPr>
          <w:rFonts w:ascii="Times New Roman" w:eastAsia="Calibri" w:hAnsi="Times New Roman"/>
          <w:sz w:val="26"/>
          <w:szCs w:val="26"/>
        </w:rPr>
        <w:t>- п.2.11 изложить в новой редакции:</w:t>
      </w:r>
    </w:p>
    <w:p w:rsidR="00BE459D" w:rsidRPr="007C21F1" w:rsidRDefault="00BE459D" w:rsidP="004866C8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eastAsia="Calibri" w:hAnsi="Times New Roman"/>
          <w:sz w:val="26"/>
          <w:szCs w:val="26"/>
        </w:rPr>
        <w:t>«</w:t>
      </w:r>
      <w:r w:rsidRPr="007C21F1">
        <w:rPr>
          <w:rFonts w:ascii="Times New Roman" w:hAnsi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BE459D" w:rsidRPr="007C21F1" w:rsidRDefault="00BE459D" w:rsidP="004866C8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1) документ, удостоверяющий личность;</w:t>
      </w:r>
    </w:p>
    <w:p w:rsidR="00BE459D" w:rsidRPr="007C21F1" w:rsidRDefault="00BE459D" w:rsidP="004866C8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</w:t>
      </w:r>
      <w:r w:rsidRPr="007C21F1">
        <w:rPr>
          <w:sz w:val="26"/>
          <w:szCs w:val="26"/>
        </w:rPr>
        <w:t xml:space="preserve"> </w:t>
      </w:r>
      <w:r w:rsidRPr="007C21F1">
        <w:rPr>
          <w:rFonts w:ascii="Times New Roman" w:hAnsi="Times New Roman"/>
          <w:sz w:val="26"/>
          <w:szCs w:val="26"/>
        </w:rPr>
        <w:t>муниципальной услуги представителя заявителя (за исключением законных представителей физических лиц);</w:t>
      </w:r>
    </w:p>
    <w:p w:rsidR="00BE459D" w:rsidRPr="007C21F1" w:rsidRDefault="00BE459D" w:rsidP="004866C8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3) заявление:</w:t>
      </w:r>
    </w:p>
    <w:p w:rsidR="00BE459D" w:rsidRPr="007C21F1" w:rsidRDefault="00BE459D" w:rsidP="004866C8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BE459D" w:rsidRPr="007C21F1" w:rsidRDefault="00BE459D" w:rsidP="004866C8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BE459D" w:rsidRPr="007C21F1" w:rsidRDefault="00BE459D" w:rsidP="004866C8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BE459D" w:rsidRPr="007C21F1" w:rsidRDefault="00BE459D" w:rsidP="004866C8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proofErr w:type="gramStart"/>
      <w:r w:rsidRPr="007C21F1">
        <w:rPr>
          <w:rFonts w:ascii="Times New Roman" w:hAnsi="Times New Roman"/>
          <w:sz w:val="26"/>
          <w:szCs w:val="26"/>
        </w:rPr>
        <w:t>.»;</w:t>
      </w:r>
      <w:proofErr w:type="gramEnd"/>
    </w:p>
    <w:p w:rsidR="00BE459D" w:rsidRPr="007C21F1" w:rsidRDefault="00BE459D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bookmarkStart w:id="0" w:name="_GoBack"/>
      <w:bookmarkEnd w:id="0"/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 2.12. изложить в новой редакции:</w:t>
      </w:r>
    </w:p>
    <w:p w:rsidR="00BE459D" w:rsidRPr="007C21F1" w:rsidRDefault="00BE459D" w:rsidP="004866C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«Получаются в рамках межведомственного взаимодействия:</w:t>
      </w:r>
    </w:p>
    <w:p w:rsidR="00BE459D" w:rsidRPr="007C21F1" w:rsidRDefault="00BE459D" w:rsidP="004866C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BE459D" w:rsidRPr="007C21F1" w:rsidRDefault="00BE459D" w:rsidP="004866C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BE459D" w:rsidRPr="007C21F1" w:rsidRDefault="00BE459D" w:rsidP="004866C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BE459D" w:rsidRPr="007C21F1" w:rsidRDefault="00BE459D" w:rsidP="004866C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BE459D" w:rsidRPr="007C21F1" w:rsidRDefault="00BE459D" w:rsidP="004866C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Заявитель вправе предоставить документы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</w:t>
      </w:r>
      <w:proofErr w:type="gramStart"/>
      <w:r w:rsidRPr="007C21F1">
        <w:rPr>
          <w:rFonts w:ascii="Times New Roman" w:hAnsi="Times New Roman"/>
          <w:sz w:val="26"/>
          <w:szCs w:val="26"/>
        </w:rPr>
        <w:t>.»;</w:t>
      </w:r>
      <w:proofErr w:type="gramEnd"/>
    </w:p>
    <w:p w:rsidR="00BE459D" w:rsidRPr="007C21F1" w:rsidRDefault="00BE459D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п. 2.12.1 изложить в новой редакции:</w:t>
      </w:r>
    </w:p>
    <w:p w:rsidR="00BE459D" w:rsidRPr="007C21F1" w:rsidRDefault="00BE459D" w:rsidP="004866C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7C21F1">
        <w:rPr>
          <w:rFonts w:ascii="Times New Roman" w:hAnsi="Times New Roman"/>
          <w:sz w:val="26"/>
          <w:szCs w:val="26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</w:t>
      </w:r>
      <w:r w:rsidRPr="007C21F1">
        <w:rPr>
          <w:rFonts w:ascii="Times New Roman" w:hAnsi="Times New Roman"/>
          <w:sz w:val="26"/>
          <w:szCs w:val="26"/>
        </w:rPr>
        <w:lastRenderedPageBreak/>
        <w:t>документов и сведений не может являться основанием для отказа в предоставлении государственной (муниципальной) услуги.</w:t>
      </w:r>
    </w:p>
    <w:p w:rsidR="00BE459D" w:rsidRPr="007C21F1" w:rsidRDefault="00BE459D" w:rsidP="004866C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7C21F1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</w:t>
      </w:r>
      <w:proofErr w:type="gramStart"/>
      <w:r w:rsidRPr="007C21F1">
        <w:rPr>
          <w:rFonts w:ascii="Times New Roman" w:hAnsi="Times New Roman"/>
          <w:sz w:val="26"/>
          <w:szCs w:val="26"/>
        </w:rPr>
        <w:t>.»;</w:t>
      </w:r>
      <w:proofErr w:type="gramEnd"/>
    </w:p>
    <w:p w:rsidR="00E76858" w:rsidRPr="007C21F1" w:rsidRDefault="00E76858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B466F7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п. 2.12.2</w:t>
      </w:r>
      <w:r w:rsidR="00416E02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изложить в новой редакции</w:t>
      </w:r>
      <w:r w:rsidR="0088571B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88571B" w:rsidRPr="007C21F1" w:rsidRDefault="0088571B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="00D2558E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Запрещается требовать от заявителя:</w:t>
      </w:r>
    </w:p>
    <w:p w:rsidR="00F96E39" w:rsidRPr="007C21F1" w:rsidRDefault="00F96E39" w:rsidP="004866C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6E39" w:rsidRPr="007C21F1" w:rsidRDefault="00F96E39" w:rsidP="004866C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96E39" w:rsidRPr="007C21F1" w:rsidRDefault="00F96E39" w:rsidP="004866C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96E39" w:rsidRPr="007C21F1" w:rsidRDefault="00F96E39" w:rsidP="004866C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6E39" w:rsidRPr="007C21F1" w:rsidRDefault="00F96E39" w:rsidP="004866C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6E39" w:rsidRPr="007C21F1" w:rsidRDefault="00F96E39" w:rsidP="004866C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6E39" w:rsidRPr="007C21F1" w:rsidRDefault="00F96E39" w:rsidP="004866C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54DB" w:rsidRPr="007C21F1" w:rsidRDefault="00F96E39" w:rsidP="004866C8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неудобства».</w:t>
      </w:r>
    </w:p>
    <w:p w:rsidR="00F0156C" w:rsidRPr="007C21F1" w:rsidRDefault="00F0156C" w:rsidP="004866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- приложение № </w:t>
      </w:r>
      <w:r w:rsidR="00394802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7C21F1">
        <w:rPr>
          <w:rFonts w:ascii="Times New Roman" w:eastAsia="Calibri" w:hAnsi="Times New Roman" w:cs="Times New Roman"/>
          <w:color w:val="000000" w:themeColor="text1"/>
          <w:sz w:val="26"/>
          <w:szCs w:val="26"/>
          <w:lang w:bidi="ar-SA"/>
        </w:rPr>
        <w:t xml:space="preserve">к Административному регламенту </w:t>
      </w: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изложить в новой редакции, согласно </w:t>
      </w:r>
      <w:r w:rsidR="005439F5"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приложени</w:t>
      </w:r>
      <w:r w:rsidR="00BD3DA6"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7C21F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 настоящему постановлению.</w:t>
      </w:r>
    </w:p>
    <w:p w:rsidR="003A0E42" w:rsidRPr="007C21F1" w:rsidRDefault="003A0E42" w:rsidP="004866C8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</w:pPr>
      <w:r w:rsidRPr="007C21F1">
        <w:rPr>
          <w:rFonts w:ascii="Times New Roman" w:hAnsi="Times New Roman"/>
          <w:sz w:val="26"/>
          <w:szCs w:val="26"/>
        </w:rPr>
        <w:t xml:space="preserve">           2. </w:t>
      </w:r>
      <w:r w:rsidRPr="007C21F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«Вести сельского поселения </w:t>
      </w:r>
      <w:r w:rsidR="007C21F1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Борискино-Игар</w:t>
      </w:r>
      <w:r w:rsidR="007C21F1" w:rsidRPr="007C21F1">
        <w:rPr>
          <w:rFonts w:ascii="Times New Roman" w:hAnsi="Times New Roman" w:cs="Times New Roman"/>
          <w:sz w:val="26"/>
          <w:szCs w:val="26"/>
        </w:rPr>
        <w:t xml:space="preserve"> </w:t>
      </w:r>
      <w:r w:rsidRPr="007C21F1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области» и</w:t>
      </w:r>
      <w:r w:rsidRPr="007C21F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7C21F1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Pr="007C21F1">
        <w:rPr>
          <w:rFonts w:ascii="Times New Roman" w:hAnsi="Times New Roman" w:cs="Times New Roman"/>
          <w:color w:val="auto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3A0E42" w:rsidRPr="007C21F1" w:rsidRDefault="003A0E42" w:rsidP="004866C8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3.</w:t>
      </w:r>
      <w:r w:rsidR="00BD3DA6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Настоящее постановление вступает в силу со дня его официального опубликования.</w:t>
      </w:r>
    </w:p>
    <w:p w:rsidR="003A0E42" w:rsidRPr="007C21F1" w:rsidRDefault="003A0E42" w:rsidP="004866C8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4.</w:t>
      </w:r>
      <w:r w:rsidR="00BD3DA6"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7C21F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исполнением настоящего постановления оставляю за собой</w:t>
      </w:r>
    </w:p>
    <w:p w:rsidR="003A0E42" w:rsidRPr="007C21F1" w:rsidRDefault="003A0E42" w:rsidP="004866C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W w:w="0" w:type="auto"/>
        <w:tblLook w:val="04A0"/>
      </w:tblPr>
      <w:tblGrid>
        <w:gridCol w:w="9571"/>
      </w:tblGrid>
      <w:tr w:rsidR="003A0E42" w:rsidRPr="007C21F1" w:rsidTr="00D826C7">
        <w:tc>
          <w:tcPr>
            <w:tcW w:w="9571" w:type="dxa"/>
            <w:shd w:val="clear" w:color="auto" w:fill="auto"/>
          </w:tcPr>
          <w:p w:rsidR="003A0E42" w:rsidRPr="007C21F1" w:rsidRDefault="003A0E42" w:rsidP="004866C8">
            <w:pPr>
              <w:widowControl/>
              <w:tabs>
                <w:tab w:val="left" w:pos="6435"/>
              </w:tabs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C21F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Глава сельского поселения </w:t>
            </w:r>
            <w:r w:rsidR="007C21F1" w:rsidRPr="007C21F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Борискино-Игар</w:t>
            </w:r>
          </w:p>
          <w:p w:rsidR="003A0E42" w:rsidRPr="007C21F1" w:rsidRDefault="003A0E42" w:rsidP="004866C8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C21F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муниципального района Клявлинский </w:t>
            </w:r>
          </w:p>
          <w:p w:rsidR="003A0E42" w:rsidRPr="007C21F1" w:rsidRDefault="003A0E42" w:rsidP="004866C8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7C21F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Самарской области                                                                   </w:t>
            </w:r>
            <w:r w:rsidR="007C21F1" w:rsidRPr="007C21F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Г.В.Сорокин</w:t>
            </w:r>
            <w:r w:rsidRPr="007C21F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F0156C" w:rsidRPr="00F0156C" w:rsidRDefault="00F0156C" w:rsidP="004866C8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0156C" w:rsidRPr="00F0156C" w:rsidRDefault="00F0156C" w:rsidP="00F0156C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70076" w:rsidRDefault="00C70076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4866C8" w:rsidRDefault="004866C8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C70076" w:rsidRPr="00C70076" w:rsidRDefault="00C70076" w:rsidP="00C70076">
      <w:pPr>
        <w:autoSpaceDE w:val="0"/>
        <w:autoSpaceDN w:val="0"/>
        <w:spacing w:before="89"/>
        <w:ind w:left="4962"/>
        <w:jc w:val="right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lastRenderedPageBreak/>
        <w:t>Приложение</w:t>
      </w:r>
      <w:r w:rsidRPr="00C70076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№</w:t>
      </w:r>
      <w:r w:rsidRPr="00C70076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2</w:t>
      </w:r>
    </w:p>
    <w:p w:rsidR="00C70076" w:rsidRPr="00BD3DA6" w:rsidRDefault="00C70076" w:rsidP="00C70076">
      <w:pPr>
        <w:autoSpaceDE w:val="0"/>
        <w:autoSpaceDN w:val="0"/>
        <w:ind w:left="4962"/>
        <w:jc w:val="both"/>
        <w:outlineLvl w:val="1"/>
        <w:rPr>
          <w:rFonts w:ascii="Times New Roman" w:eastAsia="Times New Roman" w:hAnsi="Times New Roman" w:cs="Times New Roman"/>
          <w:strike/>
          <w:color w:val="FF0000"/>
          <w:szCs w:val="22"/>
          <w:lang w:eastAsia="en-US" w:bidi="ar-SA"/>
        </w:rPr>
      </w:pPr>
      <w:r w:rsidRPr="00C7007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постановлению</w:t>
      </w:r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Администрации сельского поселения </w:t>
      </w:r>
      <w:r w:rsidR="007C21F1" w:rsidRPr="007C21F1">
        <w:rPr>
          <w:rFonts w:ascii="Times New Roman" w:eastAsia="Calibri" w:hAnsi="Times New Roman" w:cs="Times New Roman"/>
          <w:color w:val="auto"/>
          <w:lang w:bidi="ar-SA"/>
        </w:rPr>
        <w:t>Борискино-Игар</w:t>
      </w:r>
      <w:r w:rsidR="007C21F1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муниципального района Клявлинский Самарской области от </w:t>
      </w:r>
      <w:r w:rsidR="00377BE4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18.12.2023г </w:t>
      </w:r>
      <w:r w:rsidR="00BD3DA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№</w:t>
      </w:r>
      <w:r w:rsidR="00377BE4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62</w:t>
      </w:r>
    </w:p>
    <w:p w:rsidR="006F41DA" w:rsidRDefault="006F41DA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</w:p>
    <w:p w:rsidR="00C70076" w:rsidRPr="00C70076" w:rsidRDefault="00C70076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C70076" w:rsidRPr="00C70076" w:rsidRDefault="00C70076" w:rsidP="00C70076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C70076" w:rsidRPr="00C70076" w:rsidRDefault="00C70076" w:rsidP="00C70076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C70076" w:rsidRPr="00C70076" w:rsidRDefault="00C70076" w:rsidP="00C70076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C70076" w:rsidRPr="00C70076" w:rsidRDefault="00C70076" w:rsidP="00C70076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C70076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70076" w:rsidRPr="00C70076" w:rsidRDefault="00C70076" w:rsidP="00C70076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C70076" w:rsidRPr="00C70076" w:rsidRDefault="00C70076" w:rsidP="00C70076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63626C" w:rsidRPr="0063626C" w:rsidRDefault="0063626C" w:rsidP="006362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63626C" w:rsidRPr="0063626C" w:rsidRDefault="0063626C" w:rsidP="006362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63626C" w:rsidRPr="0063626C" w:rsidTr="003958A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3626C" w:rsidRPr="0063626C" w:rsidRDefault="0063626C" w:rsidP="0063626C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63626C" w:rsidRPr="0063626C" w:rsidTr="003958A4">
        <w:trPr>
          <w:trHeight w:val="605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63626C" w:rsidRPr="0063626C" w:rsidTr="003958A4">
        <w:trPr>
          <w:trHeight w:val="428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75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665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279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63626C" w:rsidRPr="0063626C" w:rsidTr="003958A4">
        <w:trPr>
          <w:trHeight w:val="175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901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1.2.2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63626C" w:rsidRPr="0063626C" w:rsidTr="007C21F1">
        <w:trPr>
          <w:trHeight w:val="547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7C21F1">
        <w:trPr>
          <w:trHeight w:val="230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7C21F1">
        <w:trPr>
          <w:trHeight w:val="605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63626C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3626C" w:rsidRPr="0063626C" w:rsidTr="003958A4">
        <w:trPr>
          <w:trHeight w:val="1093"/>
        </w:trPr>
        <w:tc>
          <w:tcPr>
            <w:tcW w:w="104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63626C" w:rsidRPr="0063626C" w:rsidRDefault="0063626C" w:rsidP="0063626C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3626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63626C" w:rsidRPr="0063626C" w:rsidRDefault="0063626C" w:rsidP="0063626C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Приложение: на _____ </w:t>
      </w:r>
      <w:proofErr w:type="gramStart"/>
      <w:r w:rsidRPr="0063626C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63626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63626C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63626C" w:rsidRPr="0063626C" w:rsidRDefault="0063626C" w:rsidP="0063626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выдать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63626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9039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c>
          <w:tcPr>
            <w:tcW w:w="10031" w:type="dxa"/>
            <w:gridSpan w:val="2"/>
            <w:shd w:val="clear" w:color="auto" w:fill="auto"/>
          </w:tcPr>
          <w:p w:rsidR="0063626C" w:rsidRPr="0063626C" w:rsidRDefault="0063626C" w:rsidP="0063626C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3626C" w:rsidRPr="0063626C" w:rsidTr="003958A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3626C" w:rsidRPr="0063626C" w:rsidTr="003958A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362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3626C" w:rsidRPr="0063626C" w:rsidRDefault="0063626C" w:rsidP="0063626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3626C" w:rsidRPr="0063626C" w:rsidRDefault="0063626C" w:rsidP="0063626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3626C" w:rsidRPr="0063626C" w:rsidRDefault="0063626C" w:rsidP="0063626C">
      <w:pPr>
        <w:widowControl/>
        <w:rPr>
          <w:rFonts w:ascii="Calibri" w:eastAsia="Times New Roman" w:hAnsi="Calibri" w:cs="Times New Roman"/>
        </w:rPr>
      </w:pPr>
    </w:p>
    <w:p w:rsidR="00C70076" w:rsidRPr="0063626C" w:rsidRDefault="00C70076"/>
    <w:sectPr w:rsidR="00C70076" w:rsidRPr="0063626C" w:rsidSect="002A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FC"/>
    <w:rsid w:val="001E0F0E"/>
    <w:rsid w:val="00201451"/>
    <w:rsid w:val="002634FC"/>
    <w:rsid w:val="002A32C4"/>
    <w:rsid w:val="00377BE4"/>
    <w:rsid w:val="00394802"/>
    <w:rsid w:val="003A0E42"/>
    <w:rsid w:val="003D0CB8"/>
    <w:rsid w:val="00416E02"/>
    <w:rsid w:val="004866C8"/>
    <w:rsid w:val="005439F5"/>
    <w:rsid w:val="005772E1"/>
    <w:rsid w:val="005D75F3"/>
    <w:rsid w:val="005F7620"/>
    <w:rsid w:val="0063626C"/>
    <w:rsid w:val="006F41DA"/>
    <w:rsid w:val="007654DB"/>
    <w:rsid w:val="007C21F1"/>
    <w:rsid w:val="007F50B4"/>
    <w:rsid w:val="00807928"/>
    <w:rsid w:val="0088571B"/>
    <w:rsid w:val="008E40A1"/>
    <w:rsid w:val="009A6CCF"/>
    <w:rsid w:val="009D612A"/>
    <w:rsid w:val="00B466F7"/>
    <w:rsid w:val="00BD3DA6"/>
    <w:rsid w:val="00BE459D"/>
    <w:rsid w:val="00BF4110"/>
    <w:rsid w:val="00C70076"/>
    <w:rsid w:val="00D2558E"/>
    <w:rsid w:val="00D32E04"/>
    <w:rsid w:val="00D826C7"/>
    <w:rsid w:val="00E76858"/>
    <w:rsid w:val="00F0156C"/>
    <w:rsid w:val="00F228AD"/>
    <w:rsid w:val="00F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8E4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40A1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59"/>
    <w:rsid w:val="008E40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autoRedefine/>
    <w:uiPriority w:val="1"/>
    <w:semiHidden/>
    <w:unhideWhenUsed/>
    <w:qFormat/>
    <w:rsid w:val="007F50B4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7F50B4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BE45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8E40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40A1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">
    <w:name w:val="Сетка таблицы1"/>
    <w:basedOn w:val="a1"/>
    <w:uiPriority w:val="59"/>
    <w:rsid w:val="008E40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4"/>
    <w:autoRedefine/>
    <w:uiPriority w:val="1"/>
    <w:semiHidden/>
    <w:unhideWhenUsed/>
    <w:qFormat/>
    <w:rsid w:val="007F50B4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7F50B4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BE459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MFClenovo</dc:creator>
  <cp:lastModifiedBy>User</cp:lastModifiedBy>
  <cp:revision>5</cp:revision>
  <cp:lastPrinted>2023-11-22T10:58:00Z</cp:lastPrinted>
  <dcterms:created xsi:type="dcterms:W3CDTF">2023-12-12T06:14:00Z</dcterms:created>
  <dcterms:modified xsi:type="dcterms:W3CDTF">2023-12-18T11:30:00Z</dcterms:modified>
</cp:coreProperties>
</file>