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РОССИЙСКАЯ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F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</w:t>
            </w:r>
            <w:r w:rsidR="00544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F95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F3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B7150C" w:rsidRDefault="00B7150C" w:rsidP="00544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6A22B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линский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№ 17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от 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8.12.2020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г. «О бюджете сельского поселения Старое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Семенкино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0"/>
              </w:rPr>
              <w:t>Клявл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инский</w:t>
            </w:r>
            <w:proofErr w:type="spellEnd"/>
            <w:r w:rsidR="006A22B6">
              <w:rPr>
                <w:rFonts w:ascii="Times New Roman" w:hAnsi="Times New Roman"/>
                <w:bCs/>
                <w:sz w:val="24"/>
                <w:szCs w:val="20"/>
              </w:rPr>
              <w:t xml:space="preserve"> Самарской области на 2021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  и  плановый период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и 202</w:t>
            </w:r>
            <w:r w:rsidR="006A22B6">
              <w:rPr>
                <w:rFonts w:ascii="Times New Roman" w:hAnsi="Times New Roman"/>
                <w:bCs/>
                <w:sz w:val="24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6A22B6">
        <w:rPr>
          <w:rFonts w:ascii="Times New Roman" w:hAnsi="Times New Roman"/>
          <w:bCs/>
        </w:rPr>
        <w:t>1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6A22B6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и 202</w:t>
      </w:r>
      <w:r w:rsidR="006A22B6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</w:t>
      </w:r>
      <w:proofErr w:type="gramStart"/>
      <w:r w:rsidRPr="00C852C7">
        <w:rPr>
          <w:rFonts w:ascii="Times New Roman" w:hAnsi="Times New Roman"/>
        </w:rPr>
        <w:t xml:space="preserve">1.Внести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6A22B6">
        <w:rPr>
          <w:rFonts w:ascii="Times New Roman" w:hAnsi="Times New Roman"/>
        </w:rPr>
        <w:t>17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8.12.2020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6A22B6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и 202</w:t>
      </w:r>
      <w:r w:rsidR="006A22B6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гг.»</w:t>
      </w:r>
      <w:r w:rsidR="003E7230" w:rsidRPr="003E7230">
        <w:rPr>
          <w:rFonts w:ascii="Times New Roman" w:hAnsi="Times New Roman"/>
        </w:rPr>
        <w:t xml:space="preserve"> </w:t>
      </w:r>
      <w:r w:rsidR="00F9517F">
        <w:rPr>
          <w:rFonts w:ascii="Times New Roman" w:hAnsi="Times New Roman"/>
        </w:rPr>
        <w:t>(</w:t>
      </w:r>
      <w:r w:rsidR="003E7230" w:rsidRPr="003E7230">
        <w:rPr>
          <w:rFonts w:ascii="Times New Roman" w:hAnsi="Times New Roman"/>
        </w:rPr>
        <w:t xml:space="preserve">в редакции </w:t>
      </w:r>
      <w:r w:rsidR="003E7230">
        <w:rPr>
          <w:rFonts w:ascii="Times New Roman" w:hAnsi="Times New Roman"/>
        </w:rPr>
        <w:t>р</w:t>
      </w:r>
      <w:r w:rsidR="008F6C93">
        <w:rPr>
          <w:rFonts w:ascii="Times New Roman" w:hAnsi="Times New Roman"/>
        </w:rPr>
        <w:t>ешения</w:t>
      </w:r>
      <w:r w:rsidR="003E7230" w:rsidRPr="003E7230">
        <w:rPr>
          <w:rFonts w:ascii="Times New Roman" w:hAnsi="Times New Roman"/>
        </w:rPr>
        <w:t xml:space="preserve"> №1 от 31.01.2021г</w:t>
      </w:r>
      <w:r w:rsidR="003E7230">
        <w:rPr>
          <w:rFonts w:ascii="Times New Roman" w:hAnsi="Times New Roman"/>
        </w:rPr>
        <w:t>.</w:t>
      </w:r>
      <w:r w:rsidR="008F6C93">
        <w:rPr>
          <w:rFonts w:ascii="Times New Roman" w:hAnsi="Times New Roman"/>
        </w:rPr>
        <w:t>, № 2 от 26.02.2021 г.</w:t>
      </w:r>
      <w:r w:rsidR="002E0AFA">
        <w:rPr>
          <w:rFonts w:ascii="Times New Roman" w:hAnsi="Times New Roman"/>
        </w:rPr>
        <w:t>, № 4 от 31.03.2021 г.</w:t>
      </w:r>
      <w:r w:rsidR="00F9517F">
        <w:rPr>
          <w:rFonts w:ascii="Times New Roman" w:hAnsi="Times New Roman"/>
        </w:rPr>
        <w:t>, № 8 от 29.04.2021 г.</w:t>
      </w:r>
      <w:r w:rsidR="005F33BC">
        <w:rPr>
          <w:rFonts w:ascii="Times New Roman" w:hAnsi="Times New Roman"/>
        </w:rPr>
        <w:t>, № 10</w:t>
      </w:r>
      <w:proofErr w:type="gramEnd"/>
      <w:r w:rsidR="005F33BC">
        <w:rPr>
          <w:rFonts w:ascii="Times New Roman" w:hAnsi="Times New Roman"/>
        </w:rPr>
        <w:t xml:space="preserve"> от 30.06.2021 г.</w:t>
      </w:r>
      <w:r w:rsidR="003E7230" w:rsidRPr="003E7230">
        <w:rPr>
          <w:rFonts w:ascii="Times New Roman" w:hAnsi="Times New Roman"/>
        </w:rPr>
        <w:t>)</w:t>
      </w:r>
      <w:r w:rsidRPr="00C852C7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</w:p>
    <w:p w:rsidR="002E0AFA" w:rsidRPr="002E0AFA" w:rsidRDefault="003465A2" w:rsidP="002E0AF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2E0AFA" w:rsidRPr="002E0AFA">
        <w:rPr>
          <w:rFonts w:ascii="Times New Roman" w:eastAsia="Calibri" w:hAnsi="Times New Roman" w:cs="Times New Roman"/>
          <w:bCs/>
        </w:rPr>
        <w:t>Статья 1 часть 2 Решения изложить в следующей редакции:</w:t>
      </w:r>
    </w:p>
    <w:p w:rsidR="005F33BC" w:rsidRPr="00C852C7" w:rsidRDefault="002E0AFA" w:rsidP="005F33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2E0AFA">
        <w:rPr>
          <w:rFonts w:ascii="Times New Roman" w:eastAsia="Calibri" w:hAnsi="Times New Roman" w:cs="Times New Roman"/>
          <w:bCs/>
        </w:rPr>
        <w:t xml:space="preserve">  «</w:t>
      </w:r>
      <w:r w:rsidR="005F33BC" w:rsidRPr="00C852C7">
        <w:rPr>
          <w:rFonts w:ascii="Times New Roman" w:eastAsia="Calibri" w:hAnsi="Times New Roman" w:cs="Times New Roman"/>
          <w:bCs/>
        </w:rPr>
        <w:t>Статья 1.</w:t>
      </w:r>
    </w:p>
    <w:p w:rsidR="005F33BC" w:rsidRPr="00C852C7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852C7">
        <w:rPr>
          <w:rFonts w:ascii="Times New Roman" w:hAnsi="Times New Roman"/>
        </w:rPr>
        <w:t>. Утвердить основные характеристики  бюджета сельского поселения на 20</w:t>
      </w:r>
      <w:r>
        <w:rPr>
          <w:rFonts w:ascii="Times New Roman" w:hAnsi="Times New Roman"/>
        </w:rPr>
        <w:t>21</w:t>
      </w:r>
      <w:r w:rsidRPr="00C852C7">
        <w:rPr>
          <w:rFonts w:ascii="Times New Roman" w:hAnsi="Times New Roman"/>
        </w:rPr>
        <w:t xml:space="preserve"> год:</w:t>
      </w:r>
    </w:p>
    <w:p w:rsidR="005F33BC" w:rsidRPr="00C852C7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общий объем доходов </w:t>
      </w:r>
      <w:r>
        <w:rPr>
          <w:rFonts w:ascii="Times New Roman" w:hAnsi="Times New Roman"/>
        </w:rPr>
        <w:t>–</w:t>
      </w:r>
      <w:r w:rsidRPr="00C85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6310,841</w:t>
      </w:r>
      <w:r w:rsidRPr="00C852C7">
        <w:rPr>
          <w:rFonts w:ascii="Times New Roman" w:hAnsi="Times New Roman"/>
        </w:rPr>
        <w:t xml:space="preserve"> тыс. рублей;</w:t>
      </w:r>
    </w:p>
    <w:p w:rsidR="005F33BC" w:rsidRPr="00C852C7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объем расходов – 6424,224</w:t>
      </w:r>
      <w:r w:rsidRPr="00C852C7">
        <w:rPr>
          <w:rFonts w:ascii="Times New Roman" w:hAnsi="Times New Roman"/>
        </w:rPr>
        <w:t xml:space="preserve"> тыс. рублей;</w:t>
      </w:r>
    </w:p>
    <w:p w:rsidR="005F33BC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дефицит – </w:t>
      </w:r>
      <w:r>
        <w:rPr>
          <w:rFonts w:ascii="Times New Roman" w:hAnsi="Times New Roman"/>
        </w:rPr>
        <w:t>113,383</w:t>
      </w:r>
      <w:r w:rsidRPr="00C852C7">
        <w:rPr>
          <w:rFonts w:ascii="Times New Roman" w:hAnsi="Times New Roman"/>
        </w:rPr>
        <w:t xml:space="preserve"> тыс. руб.».</w:t>
      </w:r>
    </w:p>
    <w:p w:rsidR="005F33BC" w:rsidRPr="00A234A0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</w:rPr>
        <w:t>2</w:t>
      </w:r>
      <w:r w:rsidRPr="00A234A0">
        <w:rPr>
          <w:rFonts w:ascii="Times New Roman" w:eastAsia="Calibri" w:hAnsi="Times New Roman" w:cs="Times New Roman"/>
        </w:rPr>
        <w:t>.Утвердить объем безвозмездных поступлений в доход бюджета сельского поселения</w:t>
      </w:r>
    </w:p>
    <w:p w:rsidR="005F33BC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 w:rsidRPr="00C852C7">
        <w:rPr>
          <w:rFonts w:ascii="Times New Roman" w:eastAsia="Calibri" w:hAnsi="Times New Roman" w:cs="Times New Roman"/>
        </w:rPr>
        <w:t>в 20</w:t>
      </w:r>
      <w:r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 xml:space="preserve"> году –</w:t>
      </w:r>
      <w:r>
        <w:rPr>
          <w:rFonts w:ascii="Times New Roman" w:eastAsia="Calibri" w:hAnsi="Times New Roman" w:cs="Times New Roman"/>
        </w:rPr>
        <w:t xml:space="preserve"> 4 702,80 5тыс.</w:t>
      </w:r>
      <w:r w:rsidRPr="00C852C7">
        <w:rPr>
          <w:rFonts w:ascii="Times New Roman" w:eastAsia="Calibri" w:hAnsi="Times New Roman" w:cs="Times New Roman"/>
        </w:rPr>
        <w:t xml:space="preserve"> рублей;</w:t>
      </w:r>
    </w:p>
    <w:p w:rsidR="005F33BC" w:rsidRPr="002C5472" w:rsidRDefault="005F33BC" w:rsidP="005F33BC">
      <w:pPr>
        <w:pStyle w:val="a3"/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2C5472">
        <w:rPr>
          <w:rFonts w:ascii="Times New Roman" w:eastAsia="Calibri" w:hAnsi="Times New Roman" w:cs="Times New Roman"/>
        </w:rPr>
        <w:t xml:space="preserve">3. </w:t>
      </w:r>
      <w:r w:rsidRPr="002C5472">
        <w:rPr>
          <w:rFonts w:ascii="Times New Roman" w:hAnsi="Times New Roman" w:cs="Times New Roman"/>
        </w:rPr>
        <w:t>Утвердить объем межбюджетных трансфертов, получаемых из бюджета муниципального района:</w:t>
      </w:r>
    </w:p>
    <w:p w:rsidR="00F9517F" w:rsidRDefault="005F33BC" w:rsidP="005F33B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2021 году – 4 411,571 тыс. рулей;</w:t>
      </w:r>
    </w:p>
    <w:p w:rsidR="00F962A0" w:rsidRDefault="003465A2" w:rsidP="00F9517F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3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6A22B6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6A22B6">
        <w:rPr>
          <w:rFonts w:ascii="Times New Roman" w:eastAsia="Calibri" w:hAnsi="Times New Roman" w:cs="Times New Roman"/>
        </w:rPr>
        <w:t>)</w:t>
      </w:r>
      <w:r w:rsidR="006A22B6" w:rsidRPr="006A22B6">
        <w:rPr>
          <w:rFonts w:ascii="Times New Roman" w:eastAsia="Calibri" w:hAnsi="Times New Roman" w:cs="Times New Roman"/>
        </w:rPr>
        <w:t xml:space="preserve"> </w:t>
      </w:r>
      <w:r w:rsidR="006A22B6">
        <w:rPr>
          <w:rFonts w:ascii="Times New Roman" w:eastAsia="Calibri" w:hAnsi="Times New Roman" w:cs="Times New Roman"/>
        </w:rPr>
        <w:t xml:space="preserve"> 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F962A0" w:rsidRPr="00C852C7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F962A0">
        <w:rPr>
          <w:rFonts w:ascii="Times New Roman" w:eastAsia="Calibri" w:hAnsi="Times New Roman" w:cs="Times New Roman"/>
        </w:rPr>
        <w:t>)  Приложение № 8 к Решению изложить в новой редакции (прилагается);</w:t>
      </w:r>
    </w:p>
    <w:p w:rsidR="002E0AFA" w:rsidRDefault="001916B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11 к Решению изложить в новой редакции (прилагается)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C03520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2.  </w:t>
      </w:r>
      <w:r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01.</w:t>
      </w:r>
      <w:r w:rsidR="003F1898">
        <w:rPr>
          <w:rFonts w:ascii="Times New Roman" w:eastAsia="Calibri" w:hAnsi="Times New Roman" w:cs="Times New Roman"/>
        </w:rPr>
        <w:t>0</w:t>
      </w:r>
      <w:r w:rsidR="005F33BC">
        <w:rPr>
          <w:rFonts w:ascii="Times New Roman" w:eastAsia="Calibri" w:hAnsi="Times New Roman" w:cs="Times New Roman"/>
        </w:rPr>
        <w:t>7</w:t>
      </w:r>
      <w:r w:rsidRPr="00C852C7">
        <w:rPr>
          <w:rFonts w:ascii="Times New Roman" w:eastAsia="Calibri" w:hAnsi="Times New Roman" w:cs="Times New Roman"/>
        </w:rPr>
        <w:t>.20</w:t>
      </w:r>
      <w:r w:rsidR="006A22B6">
        <w:rPr>
          <w:rFonts w:ascii="Times New Roman" w:eastAsia="Calibri" w:hAnsi="Times New Roman" w:cs="Times New Roman"/>
        </w:rPr>
        <w:t>21</w:t>
      </w:r>
      <w:r w:rsidRPr="00C852C7">
        <w:rPr>
          <w:rFonts w:ascii="Times New Roman" w:eastAsia="Calibri" w:hAnsi="Times New Roman" w:cs="Times New Roman"/>
        </w:rPr>
        <w:t>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p w:rsidR="002963DA" w:rsidRDefault="002963DA" w:rsidP="00C852C7"/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422"/>
        <w:gridCol w:w="7"/>
        <w:gridCol w:w="278"/>
        <w:gridCol w:w="18"/>
        <w:gridCol w:w="1116"/>
        <w:gridCol w:w="55"/>
        <w:gridCol w:w="515"/>
        <w:gridCol w:w="1871"/>
        <w:gridCol w:w="1387"/>
        <w:gridCol w:w="34"/>
        <w:gridCol w:w="816"/>
        <w:gridCol w:w="66"/>
        <w:gridCol w:w="657"/>
        <w:gridCol w:w="518"/>
        <w:gridCol w:w="35"/>
        <w:gridCol w:w="407"/>
        <w:gridCol w:w="21"/>
        <w:gridCol w:w="56"/>
        <w:gridCol w:w="220"/>
        <w:gridCol w:w="435"/>
        <w:gridCol w:w="140"/>
        <w:gridCol w:w="247"/>
        <w:gridCol w:w="36"/>
        <w:gridCol w:w="404"/>
        <w:gridCol w:w="22"/>
        <w:gridCol w:w="425"/>
      </w:tblGrid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3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2F564C">
        <w:trPr>
          <w:trHeight w:val="167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2F564C">
        <w:trPr>
          <w:trHeight w:val="186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2F564C">
        <w:trPr>
          <w:trHeight w:val="255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2F564C">
        <w:trPr>
          <w:trHeight w:val="123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 20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и плановый период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и 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963DA" w:rsidRPr="00FA0AED" w:rsidTr="002F564C">
        <w:trPr>
          <w:trHeight w:val="300"/>
        </w:trPr>
        <w:tc>
          <w:tcPr>
            <w:tcW w:w="103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489"/>
        </w:trPr>
        <w:tc>
          <w:tcPr>
            <w:tcW w:w="4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="00DA43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04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8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33BC" w:rsidRPr="00FA0AED" w:rsidTr="005F33BC">
        <w:trPr>
          <w:trHeight w:val="13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6 310,841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11 381,194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5 943,951</w:t>
            </w:r>
          </w:p>
        </w:tc>
      </w:tr>
      <w:tr w:rsidR="005F33BC" w:rsidRPr="00FA0AED" w:rsidTr="005F33B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1 608,036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1 502,336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1 553,776</w:t>
            </w:r>
          </w:p>
        </w:tc>
      </w:tr>
      <w:tr w:rsidR="005F33BC" w:rsidRPr="00FA0AED" w:rsidTr="005F33B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182 1 01 02000 01 0000 110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115,000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121,000</w:t>
            </w:r>
          </w:p>
        </w:tc>
      </w:tr>
      <w:tr w:rsidR="005F33BC" w:rsidRPr="00FA0AED" w:rsidTr="005F33BC">
        <w:trPr>
          <w:trHeight w:val="149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100 1 03 02000 01 0000 110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562,080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601,880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616,320</w:t>
            </w:r>
          </w:p>
        </w:tc>
      </w:tr>
      <w:tr w:rsidR="005F33BC" w:rsidRPr="00FA0AED" w:rsidTr="005F33BC">
        <w:trPr>
          <w:trHeight w:val="14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182 1 05 03000 01 0000 110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83,000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86,000</w:t>
            </w:r>
          </w:p>
        </w:tc>
      </w:tr>
      <w:tr w:rsidR="005F33BC" w:rsidRPr="00FA0AED" w:rsidTr="005F33B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182 1 06 01000 00 0000 110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42,500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46,000</w:t>
            </w:r>
          </w:p>
        </w:tc>
      </w:tr>
      <w:tr w:rsidR="005F33BC" w:rsidRPr="00FA0AED" w:rsidTr="005F33BC">
        <w:trPr>
          <w:trHeight w:val="10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5F33BC">
        <w:trPr>
          <w:trHeight w:val="195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182 1 0</w:t>
            </w:r>
            <w:bookmarkStart w:id="0" w:name="_GoBack"/>
            <w:bookmarkEnd w:id="0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6 06000 00 0000 110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619,000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644,000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670,000</w:t>
            </w:r>
          </w:p>
        </w:tc>
      </w:tr>
      <w:tr w:rsidR="005F33BC" w:rsidRPr="00FA0AED" w:rsidTr="005F33BC">
        <w:trPr>
          <w:trHeight w:val="511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328 1 08 04000 01 0000 110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F33BC" w:rsidRPr="00FA0AED" w:rsidTr="005F33BC">
        <w:trPr>
          <w:trHeight w:val="13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938 111 05030 00 0000 120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5F33BC" w:rsidRPr="00FA0AED" w:rsidTr="005F33BC">
        <w:trPr>
          <w:trHeight w:val="202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4 702,805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9 878,858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4 390,175</w:t>
            </w:r>
          </w:p>
        </w:tc>
      </w:tr>
      <w:tr w:rsidR="005F33BC" w:rsidRPr="00FA0AED" w:rsidTr="005F33BC">
        <w:trPr>
          <w:trHeight w:val="44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328 2 02 16001 10 0000 150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1 845,869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1 514,097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1 540,103</w:t>
            </w:r>
          </w:p>
        </w:tc>
      </w:tr>
      <w:tr w:rsidR="005F33BC" w:rsidRPr="00FA0AED" w:rsidTr="005F33BC">
        <w:trPr>
          <w:trHeight w:val="373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3999,880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F33BC" w:rsidRPr="00FA0AED" w:rsidTr="005F33B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328 2 02 29999 10 0000 150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F33BC" w:rsidRPr="00FA0AED" w:rsidTr="005F33BC">
        <w:trPr>
          <w:trHeight w:val="96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 передаваемые  бюджетам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328 2 02 49999 10 0000 150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2 565,702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4364,881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2 850,072</w:t>
            </w:r>
          </w:p>
        </w:tc>
      </w:tr>
      <w:tr w:rsidR="005F33BC" w:rsidRPr="00FA0AED" w:rsidTr="005F33BC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328 2 02 35118 10 0000 150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5F33BC" w:rsidRPr="00FA0AED" w:rsidTr="005F33BC">
        <w:trPr>
          <w:trHeight w:val="414"/>
        </w:trPr>
        <w:tc>
          <w:tcPr>
            <w:tcW w:w="44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0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45,564</w:t>
            </w:r>
          </w:p>
        </w:tc>
        <w:tc>
          <w:tcPr>
            <w:tcW w:w="10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4BD" w:rsidRDefault="005114BD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517F" w:rsidRDefault="00F9517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FA0AED" w:rsidTr="00482DE3">
        <w:trPr>
          <w:gridAfter w:val="1"/>
          <w:wAfter w:w="425" w:type="dxa"/>
          <w:trHeight w:val="246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1D11D5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255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FA0AED" w:rsidTr="00482DE3">
        <w:trPr>
          <w:gridAfter w:val="1"/>
          <w:wAfter w:w="425" w:type="dxa"/>
          <w:trHeight w:val="1050"/>
        </w:trPr>
        <w:tc>
          <w:tcPr>
            <w:tcW w:w="992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5114B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Ведомственная структура расходов бюджета 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 w:rsidR="00C64D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5114B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482DE3">
        <w:trPr>
          <w:gridAfter w:val="2"/>
          <w:wAfter w:w="447" w:type="dxa"/>
          <w:trHeight w:val="285"/>
        </w:trPr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2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7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70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2F564C">
        <w:trPr>
          <w:trHeight w:val="255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3465A2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2F564C">
        <w:trPr>
          <w:trHeight w:val="1530"/>
        </w:trPr>
        <w:tc>
          <w:tcPr>
            <w:tcW w:w="5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7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5F33BC" w:rsidRPr="007A3033" w:rsidTr="00482DE3">
        <w:trPr>
          <w:trHeight w:val="12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5F33BC" w:rsidRPr="00FA0AED" w:rsidTr="00482DE3">
        <w:trPr>
          <w:trHeight w:val="25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1805,602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35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3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61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43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E06339">
        <w:trPr>
          <w:trHeight w:val="1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4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7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6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4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2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5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14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23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13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50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16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20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51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1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C202A">
        <w:trPr>
          <w:trHeight w:val="1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32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2F564C">
        <w:trPr>
          <w:trHeight w:val="33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7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482DE3">
        <w:trPr>
          <w:trHeight w:val="3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FA0AED" w:rsidTr="002F564C">
        <w:trPr>
          <w:trHeight w:val="6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27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7C5781" w:rsidTr="00482DE3">
        <w:trPr>
          <w:trHeight w:val="2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7C5781" w:rsidTr="00482DE3">
        <w:trPr>
          <w:trHeight w:val="37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7C5781" w:rsidTr="00482DE3">
        <w:trPr>
          <w:trHeight w:val="2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7C5781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7C5781" w:rsidTr="00482DE3">
        <w:trPr>
          <w:trHeight w:val="70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F33BC" w:rsidRPr="007C5781" w:rsidTr="00482DE3">
        <w:trPr>
          <w:trHeight w:val="44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F33BC" w:rsidRPr="007C5781" w:rsidTr="00482DE3">
        <w:trPr>
          <w:trHeight w:val="3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F33BC" w:rsidRPr="007C5781" w:rsidTr="00482DE3">
        <w:trPr>
          <w:trHeight w:val="4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F33BC" w:rsidRPr="007C5781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33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1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4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9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95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495,063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150,900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5F33BC">
        <w:trPr>
          <w:trHeight w:val="1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5F33BC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5F33BC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441,918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7C5781" w:rsidTr="00482DE3">
        <w:trPr>
          <w:trHeight w:val="4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441,918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7C5781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7C5781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11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35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2F564C">
        <w:trPr>
          <w:trHeight w:val="42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1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2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5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7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5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272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44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1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50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183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6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0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C202A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9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4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6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05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42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38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9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9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48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trHeight w:val="2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519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96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407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trHeight w:val="44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951546">
        <w:trPr>
          <w:trHeight w:val="284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111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82DE3">
        <w:trPr>
          <w:trHeight w:val="180"/>
        </w:trPr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7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0D1129" w:rsidTr="00482DE3">
        <w:trPr>
          <w:trHeight w:val="255"/>
        </w:trPr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2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5F33BC" w:rsidRDefault="005F33B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5F33BC" w:rsidRDefault="005F33B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BC" w:rsidRDefault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106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881"/>
        </w:trPr>
        <w:tc>
          <w:tcPr>
            <w:tcW w:w="1020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4814F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видов расходов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Старое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595C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F33BC" w:rsidRPr="00595C56" w:rsidTr="00482DE3">
        <w:trPr>
          <w:gridBefore w:val="1"/>
          <w:wBefore w:w="141" w:type="dxa"/>
          <w:trHeight w:val="285"/>
        </w:trPr>
        <w:tc>
          <w:tcPr>
            <w:tcW w:w="7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7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5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0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33BC" w:rsidRPr="00595C56" w:rsidRDefault="005F33BC" w:rsidP="008F74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5F33BC" w:rsidRPr="00595C56" w:rsidTr="00482DE3">
        <w:trPr>
          <w:gridBefore w:val="1"/>
          <w:wBefore w:w="141" w:type="dxa"/>
          <w:trHeight w:val="284"/>
        </w:trPr>
        <w:tc>
          <w:tcPr>
            <w:tcW w:w="7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3BC" w:rsidRPr="00595C56" w:rsidRDefault="005F33BC" w:rsidP="00296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7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95C56" w:rsidRDefault="005F33BC" w:rsidP="002963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5C5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1805,602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631,736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810,699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325,700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288,147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3100011000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37,553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484,999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113,067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82DE3">
        <w:trPr>
          <w:gridBefore w:val="1"/>
          <w:wBefore w:w="141" w:type="dxa"/>
          <w:trHeight w:val="228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 же в сфере средств массовой информации и межбюджетных отношений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9010079900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8,875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241,226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работ,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151,200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90,026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94,770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93,770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3100051180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C202A">
        <w:trPr>
          <w:gridBefore w:val="1"/>
          <w:wBefore w:w="141" w:type="dxa"/>
          <w:trHeight w:val="469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национальной безопасности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3100026020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59,120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675,463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495,063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2018-2023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3100024010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53,144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441,918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441,918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173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214,329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190,851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3100025020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23,478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150,900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5F33BC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</w:t>
            </w:r>
            <w:r w:rsidRPr="009515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6150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76,689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Молодежная политика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84,936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3096,986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2676,975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2649,413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1069,211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B354E9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1325,078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255,124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2,000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253,124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3100012020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27,562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2E1CC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420,011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C202A">
        <w:trPr>
          <w:gridBefore w:val="1"/>
          <w:wBefore w:w="141" w:type="dxa"/>
          <w:trHeight w:val="96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3100070000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3100078000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местных бюджетов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3100078200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Предоставление межбюджетных трансфертов из бюджета поселения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595C56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3100078210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sz w:val="18"/>
                <w:szCs w:val="18"/>
              </w:rPr>
              <w:t>112,284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1D778B" w:rsidTr="00482DE3">
        <w:trPr>
          <w:gridBefore w:val="1"/>
          <w:wBefore w:w="141" w:type="dxa"/>
          <w:trHeight w:val="255"/>
        </w:trPr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1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6424,224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951546" w:rsidRDefault="005F33BC" w:rsidP="00951546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546">
              <w:rPr>
                <w:rFonts w:ascii="Times New Roman" w:hAnsi="Times New Roman" w:cs="Times New Roman"/>
                <w:b/>
                <w:sz w:val="18"/>
                <w:szCs w:val="18"/>
              </w:rPr>
              <w:t>245,670</w:t>
            </w:r>
          </w:p>
        </w:tc>
      </w:tr>
    </w:tbl>
    <w:p w:rsidR="002963DA" w:rsidRDefault="002963DA" w:rsidP="00C852C7"/>
    <w:tbl>
      <w:tblPr>
        <w:tblW w:w="10207" w:type="dxa"/>
        <w:tblInd w:w="-7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151"/>
        <w:gridCol w:w="2413"/>
        <w:gridCol w:w="1669"/>
        <w:gridCol w:w="1733"/>
        <w:gridCol w:w="1134"/>
        <w:gridCol w:w="851"/>
        <w:gridCol w:w="992"/>
        <w:gridCol w:w="851"/>
      </w:tblGrid>
      <w:tr w:rsidR="001D11D5" w:rsidRPr="00193575" w:rsidTr="00930625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8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6A22B6" w:rsidRPr="00193575" w:rsidTr="00930625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930625" w:rsidRPr="003229F5" w:rsidTr="005F33BC">
        <w:trPr>
          <w:trHeight w:val="63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376D" w:rsidRDefault="00DE376D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30625" w:rsidRPr="003229F5" w:rsidRDefault="00930625" w:rsidP="00F9517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229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930625" w:rsidRPr="003229F5" w:rsidTr="005F33BC">
        <w:trPr>
          <w:trHeight w:val="270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229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30625" w:rsidRPr="00FA0AED" w:rsidTr="005F33BC">
        <w:trPr>
          <w:trHeight w:val="300"/>
        </w:trPr>
        <w:tc>
          <w:tcPr>
            <w:tcW w:w="56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3229F5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76D">
              <w:rPr>
                <w:rFonts w:ascii="Times New Roman" w:hAnsi="Times New Roman" w:cs="Times New Roman"/>
                <w:sz w:val="16"/>
                <w:szCs w:val="20"/>
              </w:rPr>
              <w:t>Код администратора</w:t>
            </w:r>
          </w:p>
        </w:tc>
        <w:tc>
          <w:tcPr>
            <w:tcW w:w="24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Код</w:t>
            </w:r>
          </w:p>
        </w:tc>
        <w:tc>
          <w:tcPr>
            <w:tcW w:w="4536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сумма</w:t>
            </w:r>
          </w:p>
        </w:tc>
      </w:tr>
      <w:tr w:rsidR="00930625" w:rsidRPr="00FA0AED" w:rsidTr="005F33BC">
        <w:trPr>
          <w:trHeight w:val="751"/>
        </w:trPr>
        <w:tc>
          <w:tcPr>
            <w:tcW w:w="5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3229F5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453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625" w:rsidRPr="00DE376D" w:rsidRDefault="00930625" w:rsidP="00F951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0625" w:rsidRPr="00DE376D" w:rsidRDefault="00930625" w:rsidP="00F951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DE376D">
              <w:rPr>
                <w:rFonts w:ascii="Times New Roman" w:hAnsi="Times New Roman" w:cs="Times New Roman"/>
                <w:sz w:val="16"/>
                <w:szCs w:val="18"/>
              </w:rPr>
              <w:t>2023 год</w:t>
            </w:r>
          </w:p>
        </w:tc>
      </w:tr>
      <w:tr w:rsidR="005F33BC" w:rsidRPr="00A35E65" w:rsidTr="005F33BC">
        <w:trPr>
          <w:trHeight w:val="285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48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31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3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27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54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43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426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56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37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20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5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22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21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49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473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29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951546">
        <w:trPr>
          <w:trHeight w:val="23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113,383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-6310,841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-5943,951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-6310,841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-5943,951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-6310,841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-5943,951  </w:t>
            </w:r>
          </w:p>
        </w:tc>
      </w:tr>
      <w:tr w:rsidR="005F33BC" w:rsidRPr="00A35E65" w:rsidTr="005F33BC">
        <w:trPr>
          <w:trHeight w:val="272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-6310,841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-5943,951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6424,224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5943,951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6424,224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5943,951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6424,224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5943,951  </w:t>
            </w:r>
          </w:p>
        </w:tc>
      </w:tr>
      <w:tr w:rsidR="005F33BC" w:rsidRPr="00A35E65" w:rsidTr="005F33BC">
        <w:trPr>
          <w:trHeight w:val="31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6424,224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11381,194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5943,951  </w:t>
            </w:r>
          </w:p>
        </w:tc>
      </w:tr>
      <w:tr w:rsidR="005F33BC" w:rsidRPr="00A35E65" w:rsidTr="005F33BC">
        <w:trPr>
          <w:trHeight w:val="141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09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118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A35E65" w:rsidTr="005F33BC">
        <w:trPr>
          <w:trHeight w:val="600"/>
        </w:trPr>
        <w:tc>
          <w:tcPr>
            <w:tcW w:w="5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33B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F33BC" w:rsidRPr="00193575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 11</w:t>
            </w: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Самарской области</w:t>
            </w: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"О бюджете сельского поселения</w:t>
            </w: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Старое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Семенкино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</w:t>
            </w: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2021 год и плановый период 2022 и 2023 годов'</w:t>
            </w: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F33BC" w:rsidRDefault="005F33BC" w:rsidP="005F33B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F33BC" w:rsidRPr="00FA0AED" w:rsidTr="004C202A">
        <w:trPr>
          <w:trHeight w:val="285"/>
        </w:trPr>
        <w:tc>
          <w:tcPr>
            <w:tcW w:w="10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году</w:t>
            </w:r>
          </w:p>
        </w:tc>
      </w:tr>
      <w:tr w:rsidR="005F33BC" w:rsidRPr="00FA0AED" w:rsidTr="004C202A">
        <w:trPr>
          <w:trHeight w:val="300"/>
        </w:trPr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5F33BC" w:rsidRPr="00FA0AED" w:rsidTr="004C202A">
        <w:trPr>
          <w:trHeight w:val="285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423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7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Расходы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5F33BC" w:rsidRPr="00FA0AED" w:rsidTr="004C202A">
        <w:trPr>
          <w:trHeight w:val="489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33BC" w:rsidRPr="00FA0AED" w:rsidRDefault="005F33BC" w:rsidP="005F33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3BC" w:rsidRPr="00FA0AED" w:rsidRDefault="005F33BC" w:rsidP="005F33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3BC" w:rsidRPr="00FA0AED" w:rsidRDefault="005F33BC" w:rsidP="005F33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5F33BC" w:rsidRPr="00FA0AED" w:rsidTr="004C202A">
        <w:trPr>
          <w:trHeight w:val="816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FA0AED" w:rsidRDefault="005F33BC" w:rsidP="005F33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675,463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-</w:t>
            </w:r>
          </w:p>
        </w:tc>
      </w:tr>
      <w:tr w:rsidR="005F33BC" w:rsidRPr="00FA0AED" w:rsidTr="004C202A">
        <w:trPr>
          <w:trHeight w:val="56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FA0AED" w:rsidRDefault="005F33BC" w:rsidP="005F33B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Старое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годы"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5 739,886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245,670</w:t>
            </w:r>
          </w:p>
        </w:tc>
      </w:tr>
      <w:tr w:rsidR="005F33BC" w:rsidTr="004C202A">
        <w:trPr>
          <w:trHeight w:val="128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FA0AED" w:rsidRDefault="005F33BC" w:rsidP="005F33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6 415,349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3BC" w:rsidRPr="005F33BC" w:rsidRDefault="005F33BC" w:rsidP="005F33BC">
            <w:pPr>
              <w:jc w:val="center"/>
              <w:rPr>
                <w:rFonts w:ascii="Times New Roman" w:hAnsi="Times New Roman" w:cs="Times New Roman"/>
              </w:rPr>
            </w:pPr>
            <w:r w:rsidRPr="005F33BC">
              <w:rPr>
                <w:rFonts w:ascii="Times New Roman" w:hAnsi="Times New Roman" w:cs="Times New Roman"/>
              </w:rPr>
              <w:t>245,670</w:t>
            </w:r>
          </w:p>
        </w:tc>
      </w:tr>
    </w:tbl>
    <w:p w:rsidR="002963DA" w:rsidRDefault="002963DA" w:rsidP="00C852C7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100DC5"/>
    <w:rsid w:val="00126878"/>
    <w:rsid w:val="00130C8A"/>
    <w:rsid w:val="00133231"/>
    <w:rsid w:val="001369CC"/>
    <w:rsid w:val="001374B8"/>
    <w:rsid w:val="00147564"/>
    <w:rsid w:val="00167F07"/>
    <w:rsid w:val="001916BB"/>
    <w:rsid w:val="001918A5"/>
    <w:rsid w:val="001A778E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D05D5"/>
    <w:rsid w:val="002E0AFA"/>
    <w:rsid w:val="002F564C"/>
    <w:rsid w:val="003212AE"/>
    <w:rsid w:val="00330B77"/>
    <w:rsid w:val="003465A2"/>
    <w:rsid w:val="00374A32"/>
    <w:rsid w:val="003B5BD0"/>
    <w:rsid w:val="003C38B0"/>
    <w:rsid w:val="003D4233"/>
    <w:rsid w:val="003E7230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202A"/>
    <w:rsid w:val="004C5B27"/>
    <w:rsid w:val="004C5FA8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7658A"/>
    <w:rsid w:val="005B14F7"/>
    <w:rsid w:val="005E6E33"/>
    <w:rsid w:val="005F33BC"/>
    <w:rsid w:val="006019A5"/>
    <w:rsid w:val="00611D90"/>
    <w:rsid w:val="006240DC"/>
    <w:rsid w:val="00643838"/>
    <w:rsid w:val="006465B9"/>
    <w:rsid w:val="006529FA"/>
    <w:rsid w:val="006730E5"/>
    <w:rsid w:val="006A22B6"/>
    <w:rsid w:val="006C6FF0"/>
    <w:rsid w:val="006D153B"/>
    <w:rsid w:val="007108E6"/>
    <w:rsid w:val="00720BF2"/>
    <w:rsid w:val="00763712"/>
    <w:rsid w:val="007C5781"/>
    <w:rsid w:val="007D4415"/>
    <w:rsid w:val="007E08F9"/>
    <w:rsid w:val="00805D53"/>
    <w:rsid w:val="00857F24"/>
    <w:rsid w:val="008604D2"/>
    <w:rsid w:val="008612F5"/>
    <w:rsid w:val="00863AA6"/>
    <w:rsid w:val="00867823"/>
    <w:rsid w:val="008708E1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22297"/>
    <w:rsid w:val="00B24B0F"/>
    <w:rsid w:val="00B354E9"/>
    <w:rsid w:val="00B7150C"/>
    <w:rsid w:val="00B816D0"/>
    <w:rsid w:val="00B830A0"/>
    <w:rsid w:val="00B86268"/>
    <w:rsid w:val="00B86C09"/>
    <w:rsid w:val="00B908B2"/>
    <w:rsid w:val="00BB7976"/>
    <w:rsid w:val="00BC1132"/>
    <w:rsid w:val="00BD78C6"/>
    <w:rsid w:val="00BE3313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D1307C"/>
    <w:rsid w:val="00D452C9"/>
    <w:rsid w:val="00D86A7E"/>
    <w:rsid w:val="00DA236B"/>
    <w:rsid w:val="00DA261B"/>
    <w:rsid w:val="00DA4350"/>
    <w:rsid w:val="00DE056B"/>
    <w:rsid w:val="00DE376D"/>
    <w:rsid w:val="00E06339"/>
    <w:rsid w:val="00E35F48"/>
    <w:rsid w:val="00E8632B"/>
    <w:rsid w:val="00EB480E"/>
    <w:rsid w:val="00ED37C8"/>
    <w:rsid w:val="00EE1DDC"/>
    <w:rsid w:val="00EF450D"/>
    <w:rsid w:val="00F81066"/>
    <w:rsid w:val="00F9517F"/>
    <w:rsid w:val="00F962A0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163D-C403-4CBB-911F-06266CC8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7252</Words>
  <Characters>41342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48498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2021-06-04T11:59:00Z</cp:lastPrinted>
  <dcterms:created xsi:type="dcterms:W3CDTF">2021-09-06T07:14:00Z</dcterms:created>
  <dcterms:modified xsi:type="dcterms:W3CDTF">2021-09-06T07:14:00Z</dcterms:modified>
</cp:coreProperties>
</file>