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532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8E634C" w:rsidTr="00BF7F65">
        <w:tc>
          <w:tcPr>
            <w:tcW w:w="4785" w:type="dxa"/>
            <w:hideMark/>
          </w:tcPr>
          <w:p w:rsidR="008E634C" w:rsidRDefault="008E634C" w:rsidP="00BF7F65">
            <w:pPr>
              <w:keepNext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РОССИЙСКАЯ ФЕДЕРАЦИЯ</w:t>
            </w:r>
          </w:p>
          <w:p w:rsidR="008E634C" w:rsidRDefault="008E634C" w:rsidP="00BF7F65">
            <w:pPr>
              <w:tabs>
                <w:tab w:val="left" w:pos="1002"/>
              </w:tabs>
              <w:jc w:val="center"/>
              <w:rPr>
                <w:sz w:val="28"/>
                <w:szCs w:val="28"/>
              </w:rPr>
            </w:pP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8E634C" w:rsidRDefault="008E634C" w:rsidP="00BF7F65">
            <w:pPr>
              <w:keepNext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сельского поселения станция</w:t>
            </w:r>
          </w:p>
          <w:p w:rsidR="008E634C" w:rsidRDefault="008E634C" w:rsidP="00BF7F65">
            <w:pPr>
              <w:keepNext/>
              <w:tabs>
                <w:tab w:val="left" w:pos="1703"/>
                <w:tab w:val="center" w:pos="2284"/>
              </w:tabs>
              <w:jc w:val="center"/>
              <w:outlineLvl w:val="1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Клявлино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Клявлинский</w:t>
            </w:r>
          </w:p>
          <w:p w:rsidR="008E634C" w:rsidRDefault="008E634C" w:rsidP="00BF7F6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Самарской области</w:t>
            </w:r>
          </w:p>
          <w:p w:rsidR="008E634C" w:rsidRDefault="008E634C" w:rsidP="00BF7F65">
            <w:pPr>
              <w:jc w:val="center"/>
            </w:pPr>
          </w:p>
          <w:p w:rsidR="00D876A4" w:rsidRDefault="00D876A4" w:rsidP="00D876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E70A37">
              <w:rPr>
                <w:sz w:val="26"/>
                <w:szCs w:val="26"/>
              </w:rPr>
              <w:t>1</w:t>
            </w:r>
            <w:r w:rsidRPr="006836AC">
              <w:rPr>
                <w:sz w:val="26"/>
                <w:szCs w:val="26"/>
              </w:rPr>
              <w:t>.1</w:t>
            </w:r>
            <w:r>
              <w:rPr>
                <w:sz w:val="26"/>
                <w:szCs w:val="26"/>
              </w:rPr>
              <w:t>2.202</w:t>
            </w:r>
            <w:r w:rsidR="00E70A37">
              <w:rPr>
                <w:sz w:val="26"/>
                <w:szCs w:val="26"/>
              </w:rPr>
              <w:t>2</w:t>
            </w:r>
            <w:r w:rsidRPr="006836AC">
              <w:rPr>
                <w:sz w:val="26"/>
                <w:szCs w:val="26"/>
              </w:rPr>
              <w:t xml:space="preserve"> г. № </w:t>
            </w:r>
            <w:r w:rsidR="00E70A37">
              <w:rPr>
                <w:sz w:val="26"/>
                <w:szCs w:val="26"/>
              </w:rPr>
              <w:t>101</w:t>
            </w:r>
          </w:p>
          <w:p w:rsidR="00D876A4" w:rsidRDefault="00D876A4" w:rsidP="00BF7F65">
            <w:pPr>
              <w:jc w:val="center"/>
            </w:pPr>
          </w:p>
        </w:tc>
        <w:tc>
          <w:tcPr>
            <w:tcW w:w="4785" w:type="dxa"/>
          </w:tcPr>
          <w:p w:rsidR="008E634C" w:rsidRDefault="008E634C" w:rsidP="00BF7F65">
            <w:pPr>
              <w:jc w:val="right"/>
              <w:rPr>
                <w:bCs/>
                <w:color w:val="242424"/>
              </w:rPr>
            </w:pPr>
            <w:r>
              <w:t xml:space="preserve">            </w:t>
            </w:r>
          </w:p>
          <w:p w:rsidR="008E634C" w:rsidRPr="005E14F6" w:rsidRDefault="008E634C" w:rsidP="00BF7F65">
            <w:pPr>
              <w:jc w:val="right"/>
              <w:rPr>
                <w:color w:val="242424"/>
              </w:rPr>
            </w:pPr>
            <w:r>
              <w:rPr>
                <w:bCs/>
                <w:color w:val="242424"/>
              </w:rPr>
              <w:t>.</w:t>
            </w:r>
          </w:p>
          <w:p w:rsidR="008E634C" w:rsidRDefault="008E634C" w:rsidP="00BF7F65">
            <w:pPr>
              <w:ind w:left="1417"/>
              <w:jc w:val="both"/>
            </w:pPr>
          </w:p>
          <w:p w:rsidR="008E634C" w:rsidRDefault="008E634C" w:rsidP="00BF7F65">
            <w:pPr>
              <w:spacing w:line="360" w:lineRule="auto"/>
              <w:ind w:left="1417"/>
              <w:jc w:val="both"/>
            </w:pPr>
          </w:p>
        </w:tc>
      </w:tr>
    </w:tbl>
    <w:p w:rsidR="0096280E" w:rsidRPr="00851DFF" w:rsidRDefault="008E634C" w:rsidP="00851DF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ПОСТАНОВЛЕНИЕ</w:t>
      </w:r>
    </w:p>
    <w:p w:rsidR="0096280E" w:rsidRDefault="00D56FD6" w:rsidP="0096280E">
      <w:pPr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D56FD6">
        <w:rPr>
          <w:bCs/>
          <w:color w:val="000000" w:themeColor="text1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области муниципального контроля в сфере благоустройства на территории</w:t>
      </w:r>
      <w:r w:rsidR="004D026B">
        <w:rPr>
          <w:bCs/>
          <w:color w:val="000000" w:themeColor="text1"/>
          <w:sz w:val="28"/>
          <w:szCs w:val="28"/>
        </w:rPr>
        <w:t xml:space="preserve"> </w:t>
      </w:r>
      <w:r w:rsidR="004D026B">
        <w:rPr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="004D026B" w:rsidRPr="004D026B">
        <w:rPr>
          <w:color w:val="000000" w:themeColor="text1"/>
          <w:sz w:val="28"/>
          <w:szCs w:val="28"/>
        </w:rPr>
        <w:t>на 202</w:t>
      </w:r>
      <w:r w:rsidR="00E70A37">
        <w:rPr>
          <w:color w:val="000000" w:themeColor="text1"/>
          <w:sz w:val="28"/>
          <w:szCs w:val="28"/>
        </w:rPr>
        <w:t>3</w:t>
      </w:r>
      <w:r w:rsidR="004D026B" w:rsidRPr="004D026B">
        <w:rPr>
          <w:color w:val="000000" w:themeColor="text1"/>
          <w:sz w:val="28"/>
          <w:szCs w:val="28"/>
        </w:rPr>
        <w:t xml:space="preserve"> год</w:t>
      </w:r>
      <w:r w:rsidR="004D026B">
        <w:rPr>
          <w:color w:val="000000" w:themeColor="text1"/>
          <w:sz w:val="28"/>
          <w:szCs w:val="28"/>
        </w:rPr>
        <w:t>.</w:t>
      </w:r>
    </w:p>
    <w:p w:rsidR="0096280E" w:rsidRDefault="0096280E" w:rsidP="0096280E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администрация сельского поселения станция Клявлино муниципального района Клявлинский Самарской област</w:t>
      </w:r>
      <w:r w:rsidR="005E1E29">
        <w:rPr>
          <w:color w:val="000000" w:themeColor="text1"/>
          <w:sz w:val="28"/>
          <w:szCs w:val="28"/>
        </w:rPr>
        <w:t>и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ПОСТАНОВЛЯЕТ: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>1. Утвердить Программу профилактики рисков причинения вреда (ущерба) охраняемым законом ценностям в области муниципального контроля в сфере благоустройства на территории сельского поселения станция Клявлино муниципального района Клявлинский Самарской области на 202</w:t>
      </w:r>
      <w:r w:rsidR="00E70A37">
        <w:rPr>
          <w:color w:val="000000" w:themeColor="text1"/>
          <w:sz w:val="28"/>
          <w:szCs w:val="28"/>
        </w:rPr>
        <w:t>3</w:t>
      </w:r>
      <w:r w:rsidRPr="00D56FD6"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D56FD6" w:rsidRPr="00D56FD6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color w:val="000000" w:themeColor="text1"/>
          <w:sz w:val="28"/>
          <w:szCs w:val="28"/>
        </w:rPr>
      </w:pPr>
      <w:r w:rsidRPr="00D56FD6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96280E" w:rsidRDefault="00D56FD6" w:rsidP="00D56FD6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i/>
          <w:iCs/>
        </w:rPr>
      </w:pPr>
      <w:r w:rsidRPr="00D56FD6">
        <w:rPr>
          <w:color w:val="000000" w:themeColor="text1"/>
          <w:sz w:val="28"/>
          <w:szCs w:val="28"/>
        </w:rPr>
        <w:t>3. Обеспечить размещение настоящего Постановления на официальном сайте администрации сельского поселения станция Клявлино муниципального района Клявлинский Самарской области в информационно-коммуникационной сети «Интернет» в разделе «Контрольно-надзорная деятельность».</w:t>
      </w:r>
    </w:p>
    <w:p w:rsidR="0096280E" w:rsidRDefault="0096280E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/>
          <w:iCs/>
        </w:rPr>
      </w:pPr>
    </w:p>
    <w:p w:rsidR="00D56FD6" w:rsidRPr="00D56FD6" w:rsidRDefault="00D56FD6" w:rsidP="0096280E">
      <w:pPr>
        <w:overflowPunct w:val="0"/>
        <w:autoSpaceDE w:val="0"/>
        <w:autoSpaceDN w:val="0"/>
        <w:adjustRightInd w:val="0"/>
        <w:jc w:val="both"/>
        <w:textAlignment w:val="baseline"/>
        <w:rPr>
          <w:iCs/>
        </w:rPr>
      </w:pPr>
    </w:p>
    <w:p w:rsidR="0096280E" w:rsidRDefault="0096280E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Глава сельского поселения станция Клявлино</w:t>
      </w:r>
    </w:p>
    <w:p w:rsidR="0096280E" w:rsidRDefault="001243D8" w:rsidP="001243D8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>муниципального района Клявлинский</w:t>
      </w:r>
    </w:p>
    <w:p w:rsidR="00704BF2" w:rsidRPr="00851DFF" w:rsidRDefault="001243D8" w:rsidP="00851DFF">
      <w:pPr>
        <w:overflowPunct w:val="0"/>
        <w:autoSpaceDE w:val="0"/>
        <w:autoSpaceDN w:val="0"/>
        <w:adjustRightInd w:val="0"/>
        <w:textAlignment w:val="baseline"/>
        <w:rPr>
          <w:color w:val="000000" w:themeColor="text1"/>
        </w:rPr>
      </w:pPr>
      <w:r>
        <w:rPr>
          <w:sz w:val="28"/>
          <w:szCs w:val="28"/>
        </w:rPr>
        <w:t xml:space="preserve">   </w:t>
      </w:r>
      <w:r w:rsidR="0096280E">
        <w:rPr>
          <w:sz w:val="28"/>
          <w:szCs w:val="28"/>
        </w:rPr>
        <w:t xml:space="preserve">Самарской области                             </w:t>
      </w:r>
      <w:r w:rsidR="0096280E">
        <w:rPr>
          <w:sz w:val="28"/>
          <w:szCs w:val="28"/>
        </w:rPr>
        <w:tab/>
      </w:r>
      <w:r w:rsidR="0096280E">
        <w:rPr>
          <w:sz w:val="28"/>
          <w:szCs w:val="28"/>
        </w:rPr>
        <w:tab/>
        <w:t xml:space="preserve">                              Ю.Д.</w:t>
      </w:r>
      <w:r>
        <w:rPr>
          <w:sz w:val="28"/>
          <w:szCs w:val="28"/>
        </w:rPr>
        <w:t xml:space="preserve"> </w:t>
      </w:r>
      <w:r w:rsidR="0096280E">
        <w:rPr>
          <w:sz w:val="28"/>
          <w:szCs w:val="28"/>
        </w:rPr>
        <w:t>Иванов</w:t>
      </w:r>
    </w:p>
    <w:p w:rsidR="00D56FD6" w:rsidRDefault="00D56FD6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756DA8" w:rsidRDefault="00756DA8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lastRenderedPageBreak/>
        <w:t>Приложение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>к постановлению администрации</w:t>
      </w:r>
    </w:p>
    <w:p w:rsidR="000C582D" w:rsidRDefault="00CE0F83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</w:t>
      </w:r>
      <w:r w:rsidR="000C582D" w:rsidRPr="000C582D">
        <w:rPr>
          <w:color w:val="000000" w:themeColor="text1"/>
          <w:sz w:val="20"/>
          <w:szCs w:val="20"/>
        </w:rPr>
        <w:t>сельского поселения станция Клявлино муниципального района Клявлинский</w:t>
      </w:r>
    </w:p>
    <w:p w:rsidR="00CE0F83" w:rsidRPr="000C582D" w:rsidRDefault="000C582D" w:rsidP="00CE0F83">
      <w:pPr>
        <w:ind w:left="4536"/>
        <w:jc w:val="right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 Самарской области</w:t>
      </w:r>
    </w:p>
    <w:p w:rsidR="00CE0F83" w:rsidRPr="000C582D" w:rsidRDefault="00CE0F83" w:rsidP="00CE0F83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0"/>
          <w:szCs w:val="20"/>
        </w:rPr>
      </w:pPr>
      <w:r w:rsidRPr="000C582D">
        <w:rPr>
          <w:color w:val="000000" w:themeColor="text1"/>
          <w:sz w:val="20"/>
          <w:szCs w:val="20"/>
        </w:rPr>
        <w:t xml:space="preserve">от </w:t>
      </w:r>
      <w:r w:rsidR="00756DA8">
        <w:rPr>
          <w:color w:val="000000" w:themeColor="text1"/>
          <w:sz w:val="20"/>
          <w:szCs w:val="20"/>
        </w:rPr>
        <w:t>0</w:t>
      </w:r>
      <w:r w:rsidR="00E70A37">
        <w:rPr>
          <w:color w:val="000000" w:themeColor="text1"/>
          <w:sz w:val="20"/>
          <w:szCs w:val="20"/>
        </w:rPr>
        <w:t>1</w:t>
      </w:r>
      <w:r w:rsidR="00756DA8">
        <w:rPr>
          <w:color w:val="000000" w:themeColor="text1"/>
          <w:sz w:val="20"/>
          <w:szCs w:val="20"/>
        </w:rPr>
        <w:t>.12.202</w:t>
      </w:r>
      <w:r w:rsidR="00E70A37">
        <w:rPr>
          <w:color w:val="000000" w:themeColor="text1"/>
          <w:sz w:val="20"/>
          <w:szCs w:val="20"/>
        </w:rPr>
        <w:t>2</w:t>
      </w:r>
      <w:r w:rsidR="00756DA8">
        <w:rPr>
          <w:color w:val="000000" w:themeColor="text1"/>
          <w:sz w:val="20"/>
          <w:szCs w:val="20"/>
        </w:rPr>
        <w:t xml:space="preserve"> г. </w:t>
      </w:r>
      <w:r w:rsidRPr="000C582D">
        <w:rPr>
          <w:color w:val="000000" w:themeColor="text1"/>
          <w:sz w:val="20"/>
          <w:szCs w:val="20"/>
        </w:rPr>
        <w:t xml:space="preserve">№ </w:t>
      </w:r>
      <w:r w:rsidR="00E70A37">
        <w:rPr>
          <w:color w:val="000000" w:themeColor="text1"/>
          <w:sz w:val="20"/>
          <w:szCs w:val="20"/>
        </w:rPr>
        <w:t>101</w:t>
      </w:r>
    </w:p>
    <w:p w:rsidR="00CE0F83" w:rsidRPr="0060606B" w:rsidRDefault="00CE0F83" w:rsidP="00CE0F83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Pr="00DF2C7C">
        <w:rPr>
          <w:b/>
          <w:bCs/>
          <w:color w:val="000000" w:themeColor="text1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</w:t>
      </w:r>
      <w:r w:rsidRPr="00817F11">
        <w:rPr>
          <w:b/>
          <w:bCs/>
          <w:color w:val="000000" w:themeColor="text1"/>
          <w:sz w:val="28"/>
          <w:szCs w:val="28"/>
        </w:rPr>
        <w:t>на 202</w:t>
      </w:r>
      <w:r w:rsidR="00E70A37">
        <w:rPr>
          <w:b/>
          <w:bCs/>
          <w:color w:val="000000" w:themeColor="text1"/>
          <w:sz w:val="28"/>
          <w:szCs w:val="28"/>
        </w:rPr>
        <w:t>3</w:t>
      </w:r>
      <w:r w:rsidRPr="00817F11">
        <w:rPr>
          <w:b/>
          <w:bCs/>
          <w:color w:val="000000" w:themeColor="text1"/>
          <w:sz w:val="28"/>
          <w:szCs w:val="28"/>
        </w:rPr>
        <w:t xml:space="preserve"> год </w:t>
      </w:r>
    </w:p>
    <w:p w:rsidR="00D56FD6" w:rsidRPr="00817F11" w:rsidRDefault="00D56FD6" w:rsidP="00D56FD6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56FD6" w:rsidRPr="00817F11" w:rsidRDefault="00D56FD6" w:rsidP="00D56FD6">
      <w:pPr>
        <w:shd w:val="clear" w:color="auto" w:fill="FFFFFF"/>
        <w:rPr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D56FD6" w:rsidRPr="00817F11" w:rsidRDefault="00D56FD6" w:rsidP="00D56FD6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/>
          <w:sz w:val="28"/>
          <w:szCs w:val="28"/>
        </w:rPr>
        <w:t xml:space="preserve">С принятием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817F11">
        <w:rPr>
          <w:color w:val="000000" w:themeColor="text1"/>
          <w:sz w:val="28"/>
          <w:szCs w:val="28"/>
        </w:rPr>
        <w:t>муниципального контроля</w:t>
      </w:r>
      <w:r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Pr="00817F11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817F11">
        <w:rPr>
          <w:color w:val="000000"/>
          <w:sz w:val="28"/>
          <w:szCs w:val="28"/>
          <w:shd w:val="clear" w:color="auto" w:fill="FFFFFF"/>
        </w:rPr>
        <w:t>Правил благоустройства</w:t>
      </w:r>
      <w:r w:rsidR="00F87166">
        <w:rPr>
          <w:color w:val="000000"/>
          <w:sz w:val="28"/>
          <w:szCs w:val="28"/>
          <w:shd w:val="clear" w:color="auto" w:fill="FFFFFF"/>
        </w:rPr>
        <w:t xml:space="preserve"> 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 территории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817F11">
        <w:rPr>
          <w:color w:val="000000"/>
          <w:sz w:val="28"/>
          <w:szCs w:val="28"/>
        </w:rPr>
        <w:t>(далее – Правила благоустройства)</w:t>
      </w:r>
      <w:r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817F11">
        <w:rPr>
          <w:color w:val="000000" w:themeColor="text1"/>
          <w:sz w:val="28"/>
          <w:szCs w:val="28"/>
        </w:rPr>
        <w:t>.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 w:rsidRPr="00817F11">
        <w:rPr>
          <w:color w:val="000000" w:themeColor="text1"/>
          <w:sz w:val="28"/>
          <w:szCs w:val="28"/>
        </w:rPr>
        <w:t xml:space="preserve"> Правила благоустройства</w:t>
      </w:r>
      <w:r w:rsidRPr="00817F11">
        <w:rPr>
          <w:rStyle w:val="af0"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 xml:space="preserve">осуществлялся </w:t>
      </w:r>
      <w:r w:rsidRPr="00817F11">
        <w:rPr>
          <w:color w:val="000000" w:themeColor="text1"/>
          <w:sz w:val="28"/>
          <w:szCs w:val="28"/>
        </w:rPr>
        <w:lastRenderedPageBreak/>
        <w:t>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благоустройства, предусмотренных Законом Самарской области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 от 01.11.2007 № 115-ГД «Об административных правонарушениях на территории Самарской области»</w:t>
      </w:r>
      <w:r w:rsidRPr="00817F11">
        <w:rPr>
          <w:color w:val="000000" w:themeColor="text1"/>
          <w:sz w:val="28"/>
          <w:szCs w:val="28"/>
        </w:rPr>
        <w:t xml:space="preserve">. </w:t>
      </w:r>
    </w:p>
    <w:p w:rsidR="00D56FD6" w:rsidRPr="00817F11" w:rsidRDefault="00D56FD6" w:rsidP="00D56FD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В ряде случаев лица, виновные в нарушении Правил благоустройства, были привлечены к административной ответственности.</w:t>
      </w:r>
    </w:p>
    <w:p w:rsidR="00D56FD6" w:rsidRPr="00817F11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56FD6" w:rsidRPr="00F80B69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817F11">
        <w:rPr>
          <w:color w:val="000000"/>
          <w:sz w:val="28"/>
          <w:szCs w:val="28"/>
        </w:rPr>
        <w:t xml:space="preserve">администрацией </w:t>
      </w:r>
      <w:r w:rsidR="00F87166" w:rsidRPr="00F87166">
        <w:rPr>
          <w:color w:val="000000"/>
          <w:sz w:val="28"/>
          <w:szCs w:val="28"/>
        </w:rPr>
        <w:t xml:space="preserve">сельского поселения станция Клявлино муниципального района Клявлинский Самарской области  </w:t>
      </w:r>
      <w:r w:rsidRPr="00D16ADB">
        <w:rPr>
          <w:color w:val="000000"/>
          <w:sz w:val="28"/>
          <w:szCs w:val="28"/>
        </w:rPr>
        <w:t>(далее</w:t>
      </w:r>
      <w:r>
        <w:rPr>
          <w:color w:val="000000"/>
          <w:sz w:val="28"/>
          <w:szCs w:val="28"/>
        </w:rPr>
        <w:t xml:space="preserve"> также</w:t>
      </w:r>
      <w:r w:rsidRPr="00D16ADB">
        <w:rPr>
          <w:color w:val="000000"/>
          <w:sz w:val="28"/>
          <w:szCs w:val="28"/>
        </w:rPr>
        <w:t xml:space="preserve"> 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Pr="000376C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случаи: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151A5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3) неустранения произрастающих на принадлежащих контролируемым лицам земельных участках и прилегающих территориях</w:t>
      </w:r>
      <w:r w:rsidRPr="00F8716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56FD6" w:rsidRPr="00F87166" w:rsidRDefault="00D56FD6" w:rsidP="00D56FD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:rsidR="00D56FD6" w:rsidRPr="002B7D23" w:rsidRDefault="00D56FD6" w:rsidP="00D56FD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5) </w:t>
      </w:r>
      <w:r w:rsidRPr="00F87166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Pr="00F87166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F87166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</w:t>
      </w:r>
      <w:r w:rsidRPr="00BC3E0C">
        <w:rPr>
          <w:sz w:val="28"/>
          <w:szCs w:val="28"/>
        </w:rPr>
        <w:t>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D56FD6" w:rsidRDefault="00D56FD6" w:rsidP="00D56FD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56FD6" w:rsidRPr="00DB63F7" w:rsidRDefault="00D56FD6" w:rsidP="00D56FD6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>в сфере благоустройства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</w:t>
      </w:r>
      <w:r w:rsidRPr="008154C2">
        <w:rPr>
          <w:sz w:val="28"/>
          <w:szCs w:val="28"/>
        </w:rPr>
        <w:lastRenderedPageBreak/>
        <w:t>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56FD6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Pr="001B3E3E">
        <w:rPr>
          <w:color w:val="000000" w:themeColor="text1"/>
          <w:sz w:val="28"/>
          <w:szCs w:val="28"/>
        </w:rPr>
        <w:t>муниципального контроля</w:t>
      </w:r>
      <w:r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Pr="001B3E3E">
        <w:rPr>
          <w:color w:val="000000"/>
          <w:sz w:val="28"/>
          <w:szCs w:val="28"/>
        </w:rPr>
        <w:t xml:space="preserve">в сфере благоустройства </w:t>
      </w:r>
      <w:r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 xml:space="preserve">3. Перечень профилактических мероприятий, </w:t>
      </w: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сроки (периодичность) их проведения</w:t>
      </w:r>
    </w:p>
    <w:p w:rsidR="00D56FD6" w:rsidRPr="00DB63F7" w:rsidRDefault="00D56FD6" w:rsidP="00D56FD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56FD6" w:rsidRPr="003C5466" w:rsidRDefault="00D56FD6" w:rsidP="00741CE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"/>
        <w:gridCol w:w="2624"/>
        <w:gridCol w:w="3097"/>
        <w:gridCol w:w="2048"/>
        <w:gridCol w:w="1931"/>
      </w:tblGrid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56FD6" w:rsidRPr="00511034" w:rsidRDefault="00D56FD6" w:rsidP="00AE6A6F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226AC2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</w:t>
            </w:r>
            <w:r w:rsidRPr="00511034">
              <w:rPr>
                <w:color w:val="000000"/>
              </w:rPr>
              <w:lastRenderedPageBreak/>
              <w:t>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56FD6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</w:t>
            </w:r>
            <w:r w:rsidRPr="00F87166">
              <w:rPr>
                <w:color w:val="000000" w:themeColor="text1"/>
              </w:rPr>
              <w:lastRenderedPageBreak/>
              <w:t xml:space="preserve">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D56FD6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</w:t>
            </w:r>
            <w:r w:rsidRPr="00D5164C">
              <w:rPr>
                <w:color w:val="000000" w:themeColor="text1"/>
              </w:rPr>
              <w:lastRenderedPageBreak/>
              <w:t xml:space="preserve">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D56FD6" w:rsidRPr="00D5164C" w:rsidRDefault="00D56FD6" w:rsidP="00AE6A6F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926515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7541B3" w:rsidRDefault="00D56FD6" w:rsidP="00AE6A6F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D56FD6" w:rsidRPr="004E5904" w:rsidRDefault="00D56FD6" w:rsidP="00AE6A6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D56FD6" w:rsidRPr="004E5904" w:rsidRDefault="00D56FD6" w:rsidP="00AE6A6F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D56FD6" w:rsidRPr="004E5904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D56FD6" w:rsidRPr="00C837AD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C837AD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D56FD6" w:rsidRPr="000066FA" w:rsidRDefault="00D56FD6" w:rsidP="00AE6A6F">
            <w:pPr>
              <w:rPr>
                <w:color w:val="000000" w:themeColor="text1"/>
              </w:rPr>
            </w:pPr>
          </w:p>
          <w:p w:rsidR="00D56FD6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AE6A6F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</w:t>
            </w:r>
            <w:r w:rsidRPr="00B353F3">
              <w:rPr>
                <w:color w:val="000000"/>
              </w:rPr>
              <w:lastRenderedPageBreak/>
              <w:t xml:space="preserve">письменного разъяснения, подписанного главой (заместителем главы) </w:t>
            </w:r>
            <w:r w:rsidR="00F87166" w:rsidRPr="00F87166">
              <w:rPr>
                <w:color w:val="000000"/>
              </w:rPr>
              <w:t xml:space="preserve">сельского поселения станция Клявлино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  <w:p w:rsidR="00D56FD6" w:rsidRDefault="00D56FD6" w:rsidP="00AE6A6F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0066FA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>контролируемых лиц и их представителей</w:t>
            </w:r>
          </w:p>
          <w:p w:rsidR="00D56FD6" w:rsidRPr="00926515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50BB" w:rsidRPr="00F87166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lastRenderedPageBreak/>
              <w:t xml:space="preserve">Администрация, сельского поселения станция Клявлино муниципального района </w:t>
            </w:r>
            <w:r w:rsidRPr="00F87166">
              <w:rPr>
                <w:color w:val="000000" w:themeColor="text1"/>
              </w:rPr>
              <w:lastRenderedPageBreak/>
              <w:t xml:space="preserve">Клявлинский Самарской области, </w:t>
            </w:r>
          </w:p>
          <w:p w:rsidR="00D56FD6" w:rsidRPr="00926515" w:rsidRDefault="00CF50BB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>главой (заместителем главы) сельского поселения станция Клявлино</w:t>
            </w:r>
          </w:p>
        </w:tc>
      </w:tr>
      <w:tr w:rsidR="00D56FD6" w:rsidRPr="003C5466" w:rsidTr="00E70A37">
        <w:tc>
          <w:tcPr>
            <w:tcW w:w="490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right w:val="single" w:sz="6" w:space="0" w:color="000000"/>
            </w:tcBorders>
          </w:tcPr>
          <w:p w:rsidR="00D56FD6" w:rsidRPr="00D5164C" w:rsidRDefault="00D56FD6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Pr="007934FC" w:rsidRDefault="00D56FD6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56FD6" w:rsidRDefault="00D56FD6" w:rsidP="00AE6A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87166" w:rsidRPr="00F87166" w:rsidRDefault="00F87166" w:rsidP="00F87166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Администрация, сельского поселения станция Клявлино муниципального района Клявлинский Самарской области, </w:t>
            </w:r>
          </w:p>
          <w:p w:rsidR="00D56FD6" w:rsidRDefault="00F87166" w:rsidP="00CF50BB">
            <w:pPr>
              <w:rPr>
                <w:color w:val="000000" w:themeColor="text1"/>
              </w:rPr>
            </w:pPr>
            <w:r w:rsidRPr="00F87166">
              <w:rPr>
                <w:color w:val="000000" w:themeColor="text1"/>
              </w:rPr>
              <w:t xml:space="preserve">главой (заместителем главы) сельского поселения станция Клявлино </w:t>
            </w:r>
          </w:p>
        </w:tc>
      </w:tr>
      <w:tr w:rsidR="00E70A37" w:rsidRPr="003C5466" w:rsidTr="00AE6A6F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70A37" w:rsidRPr="00D5164C" w:rsidRDefault="00E70A37" w:rsidP="00AE6A6F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7934FC" w:rsidRDefault="00E70A37" w:rsidP="00AE6A6F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5. </w:t>
            </w:r>
            <w:r>
              <w:t>Проведение профилактических визитов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Default="00E70A37" w:rsidP="00AE6A6F">
            <w:pPr>
              <w:rPr>
                <w:color w:val="000000" w:themeColor="text1"/>
              </w:rPr>
            </w:pPr>
            <w:r>
              <w:t>В соответствии с утвержденным перечнем организаций, предлагаемых для проведения профилактического визита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70A37" w:rsidRPr="00F87166" w:rsidRDefault="00E70A37" w:rsidP="00F87166">
            <w:pPr>
              <w:rPr>
                <w:color w:val="000000" w:themeColor="text1"/>
              </w:rPr>
            </w:pPr>
            <w:r w:rsidRPr="009B73D8">
              <w:rPr>
                <w:color w:val="000000" w:themeColor="text1"/>
              </w:rPr>
              <w:t xml:space="preserve">Администрация, </w:t>
            </w:r>
            <w:r w:rsidRPr="009B73D8">
              <w:t xml:space="preserve">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460AEF">
              <w:rPr>
                <w:color w:val="000000"/>
              </w:rPr>
              <w:t xml:space="preserve"> </w:t>
            </w:r>
            <w:r w:rsidRPr="009B73D8">
              <w:t>муниципального района Клявлинский Самарской области</w:t>
            </w:r>
            <w:r w:rsidRPr="009B73D8">
              <w:rPr>
                <w:i/>
                <w:iCs/>
                <w:color w:val="000000" w:themeColor="text1"/>
              </w:rPr>
              <w:t>,</w:t>
            </w:r>
            <w:r w:rsidRPr="009B73D8">
              <w:rPr>
                <w:color w:val="000000" w:themeColor="text1"/>
              </w:rPr>
              <w:t xml:space="preserve"> Глава</w:t>
            </w:r>
            <w:r w:rsidRPr="009B73D8">
              <w:t xml:space="preserve"> сельского поселения </w:t>
            </w:r>
            <w:r w:rsidRPr="00D51AB1">
              <w:rPr>
                <w:color w:val="000000"/>
              </w:rPr>
              <w:t>станция Клявлино</w:t>
            </w:r>
            <w:r w:rsidRPr="009B73D8">
              <w:t xml:space="preserve"> муниципального района Клявлинский Самарской области</w:t>
            </w:r>
          </w:p>
        </w:tc>
      </w:tr>
    </w:tbl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</w:p>
    <w:p w:rsidR="00D56FD6" w:rsidRPr="00E70A37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E70A37">
        <w:rPr>
          <w:sz w:val="28"/>
          <w:szCs w:val="28"/>
        </w:rPr>
        <w:t>4. Показатели результативности и эффективности программы профилактики</w:t>
      </w: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56FD6" w:rsidRPr="00E70A37" w:rsidRDefault="00D56FD6" w:rsidP="00D56FD6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E70A37">
        <w:rPr>
          <w:sz w:val="28"/>
          <w:szCs w:val="28"/>
        </w:rPr>
        <w:lastRenderedPageBreak/>
        <w:t>Показатели результативности программы профилактики определяются в соответствии со следующей таблицей.</w:t>
      </w:r>
    </w:p>
    <w:p w:rsidR="00D56FD6" w:rsidRPr="002F2F5E" w:rsidRDefault="00D56FD6" w:rsidP="00D56FD6">
      <w:pPr>
        <w:jc w:val="both"/>
        <w:rPr>
          <w:i/>
          <w:sz w:val="28"/>
          <w:szCs w:val="28"/>
        </w:rPr>
      </w:pPr>
    </w:p>
    <w:tbl>
      <w:tblPr>
        <w:tblW w:w="10206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6804"/>
        <w:gridCol w:w="2835"/>
      </w:tblGrid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E65317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7419A9" w:rsidRDefault="00D56FD6" w:rsidP="00AE6A6F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D56FD6" w:rsidRPr="009D454E" w:rsidTr="00741CE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FD6" w:rsidRPr="009D454E" w:rsidRDefault="00D56FD6" w:rsidP="00AE6A6F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D56FD6" w:rsidRPr="0076056A" w:rsidRDefault="00D56FD6" w:rsidP="00D56FD6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E70A37">
        <w:rPr>
          <w:bCs/>
          <w:iCs/>
          <w:sz w:val="28"/>
          <w:szCs w:val="28"/>
        </w:rPr>
        <w:t xml:space="preserve">по </w:t>
      </w:r>
      <w:bookmarkStart w:id="0" w:name="_GoBack"/>
      <w:r w:rsidRPr="00E70A37">
        <w:rPr>
          <w:bCs/>
          <w:iCs/>
          <w:sz w:val="28"/>
          <w:szCs w:val="28"/>
        </w:rPr>
        <w:t xml:space="preserve">итогам проведенных профилактических мероприятий. </w:t>
      </w:r>
    </w:p>
    <w:bookmarkEnd w:id="0"/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Текущая (ежеквартальная) оценка результативности и эффективности программы профилактики осуществляется Главой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</w:t>
      </w:r>
    </w:p>
    <w:p w:rsidR="00D56FD6" w:rsidRPr="00E70A37" w:rsidRDefault="00D56FD6" w:rsidP="00D56FD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70A37">
        <w:rPr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Собранием представителей </w:t>
      </w:r>
      <w:r w:rsidR="00A20EA1" w:rsidRPr="00E70A37">
        <w:rPr>
          <w:sz w:val="28"/>
          <w:szCs w:val="28"/>
        </w:rPr>
        <w:t>сельского</w:t>
      </w:r>
      <w:r w:rsidR="00A20EA1" w:rsidRPr="00A20EA1">
        <w:rPr>
          <w:color w:val="22272F"/>
          <w:sz w:val="28"/>
          <w:szCs w:val="28"/>
        </w:rPr>
        <w:t xml:space="preserve"> </w:t>
      </w:r>
      <w:r w:rsidR="00A20EA1" w:rsidRPr="00E70A37">
        <w:rPr>
          <w:sz w:val="28"/>
          <w:szCs w:val="28"/>
        </w:rPr>
        <w:lastRenderedPageBreak/>
        <w:t>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>. Для осуществления ежегодной оценки результативности и эффективности программы профилактики администрацией не позднее 1 июля 202</w:t>
      </w:r>
      <w:r w:rsidR="00E70A37">
        <w:rPr>
          <w:sz w:val="28"/>
          <w:szCs w:val="28"/>
        </w:rPr>
        <w:t>4</w:t>
      </w:r>
      <w:r w:rsidRPr="00E70A37">
        <w:rPr>
          <w:sz w:val="28"/>
          <w:szCs w:val="28"/>
        </w:rPr>
        <w:t xml:space="preserve"> года (года, следующего за отчетным) в Собрание представителей </w:t>
      </w:r>
      <w:r w:rsidR="00A20EA1" w:rsidRPr="00E70A37">
        <w:rPr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Pr="00E70A37">
        <w:rPr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E70A37">
        <w:rPr>
          <w:bCs/>
          <w:iCs/>
          <w:sz w:val="28"/>
          <w:szCs w:val="28"/>
        </w:rPr>
        <w:t xml:space="preserve">. </w:t>
      </w:r>
    </w:p>
    <w:p w:rsidR="00B91AE0" w:rsidRPr="00F64373" w:rsidRDefault="00B91AE0" w:rsidP="00A02694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sectPr w:rsidR="00B91AE0" w:rsidRPr="00F64373" w:rsidSect="00741CED">
      <w:headerReference w:type="even" r:id="rId7"/>
      <w:headerReference w:type="default" r:id="rId8"/>
      <w:pgSz w:w="11900" w:h="16840"/>
      <w:pgMar w:top="42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344" w:rsidRDefault="00A84344" w:rsidP="0081527A">
      <w:r>
        <w:separator/>
      </w:r>
    </w:p>
  </w:endnote>
  <w:endnote w:type="continuationSeparator" w:id="0">
    <w:p w:rsidR="00A84344" w:rsidRDefault="00A84344" w:rsidP="0081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344" w:rsidRDefault="00A84344" w:rsidP="0081527A">
      <w:r>
        <w:separator/>
      </w:r>
    </w:p>
  </w:footnote>
  <w:footnote w:type="continuationSeparator" w:id="0">
    <w:p w:rsidR="00A84344" w:rsidRDefault="00A84344" w:rsidP="00815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:rsidR="0081527A" w:rsidRDefault="00CB79FC" w:rsidP="009F0CB4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 w:rsidR="0081527A"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E70A37">
          <w:rPr>
            <w:rStyle w:val="ad"/>
            <w:noProof/>
          </w:rPr>
          <w:t>9</w:t>
        </w:r>
        <w:r>
          <w:rPr>
            <w:rStyle w:val="ad"/>
          </w:rPr>
          <w:fldChar w:fldCharType="end"/>
        </w:r>
      </w:p>
    </w:sdtContent>
  </w:sdt>
  <w:p w:rsidR="0081527A" w:rsidRDefault="0081527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1745"/>
    <w:rsid w:val="000164B3"/>
    <w:rsid w:val="00016B3F"/>
    <w:rsid w:val="000459DD"/>
    <w:rsid w:val="000544BD"/>
    <w:rsid w:val="00056EE1"/>
    <w:rsid w:val="0006111F"/>
    <w:rsid w:val="00061751"/>
    <w:rsid w:val="000716AE"/>
    <w:rsid w:val="00081A36"/>
    <w:rsid w:val="00081AC1"/>
    <w:rsid w:val="000A3583"/>
    <w:rsid w:val="000B0616"/>
    <w:rsid w:val="000B2CE7"/>
    <w:rsid w:val="000B35F7"/>
    <w:rsid w:val="000C1CD1"/>
    <w:rsid w:val="000C57E1"/>
    <w:rsid w:val="000C582D"/>
    <w:rsid w:val="000C597C"/>
    <w:rsid w:val="000D0A3D"/>
    <w:rsid w:val="000D79AF"/>
    <w:rsid w:val="000E1ECC"/>
    <w:rsid w:val="000E38D8"/>
    <w:rsid w:val="000E5824"/>
    <w:rsid w:val="000F259E"/>
    <w:rsid w:val="000F2844"/>
    <w:rsid w:val="000F5380"/>
    <w:rsid w:val="000F5FEA"/>
    <w:rsid w:val="00105768"/>
    <w:rsid w:val="001065A5"/>
    <w:rsid w:val="00112A09"/>
    <w:rsid w:val="001243D8"/>
    <w:rsid w:val="00127A9F"/>
    <w:rsid w:val="00131745"/>
    <w:rsid w:val="00136CEC"/>
    <w:rsid w:val="0014020A"/>
    <w:rsid w:val="0019698E"/>
    <w:rsid w:val="001C0881"/>
    <w:rsid w:val="001C1281"/>
    <w:rsid w:val="001D6226"/>
    <w:rsid w:val="001D7565"/>
    <w:rsid w:val="001F3728"/>
    <w:rsid w:val="001F4F4C"/>
    <w:rsid w:val="001F50C7"/>
    <w:rsid w:val="002160E0"/>
    <w:rsid w:val="00232C12"/>
    <w:rsid w:val="00235B3C"/>
    <w:rsid w:val="0027025E"/>
    <w:rsid w:val="00272803"/>
    <w:rsid w:val="00274266"/>
    <w:rsid w:val="00283E98"/>
    <w:rsid w:val="00287CC2"/>
    <w:rsid w:val="002900AE"/>
    <w:rsid w:val="002928E7"/>
    <w:rsid w:val="00292EBD"/>
    <w:rsid w:val="002A4064"/>
    <w:rsid w:val="002D23B1"/>
    <w:rsid w:val="00330F68"/>
    <w:rsid w:val="003321C4"/>
    <w:rsid w:val="00340DA6"/>
    <w:rsid w:val="00354543"/>
    <w:rsid w:val="00366A25"/>
    <w:rsid w:val="00380499"/>
    <w:rsid w:val="00397256"/>
    <w:rsid w:val="003B13DA"/>
    <w:rsid w:val="003B18B6"/>
    <w:rsid w:val="003C78A4"/>
    <w:rsid w:val="003D33E0"/>
    <w:rsid w:val="003E68B3"/>
    <w:rsid w:val="00415E5A"/>
    <w:rsid w:val="00433BF9"/>
    <w:rsid w:val="004416E8"/>
    <w:rsid w:val="00446F73"/>
    <w:rsid w:val="00467A68"/>
    <w:rsid w:val="0047620D"/>
    <w:rsid w:val="00486FB4"/>
    <w:rsid w:val="004A2FEC"/>
    <w:rsid w:val="004A69D2"/>
    <w:rsid w:val="004B54BB"/>
    <w:rsid w:val="004D026B"/>
    <w:rsid w:val="004D4E06"/>
    <w:rsid w:val="004E3C7C"/>
    <w:rsid w:val="004E4640"/>
    <w:rsid w:val="005019A3"/>
    <w:rsid w:val="0050543F"/>
    <w:rsid w:val="00543BAD"/>
    <w:rsid w:val="00544C14"/>
    <w:rsid w:val="00554423"/>
    <w:rsid w:val="00570E9F"/>
    <w:rsid w:val="005761AE"/>
    <w:rsid w:val="005B52C6"/>
    <w:rsid w:val="005C16A3"/>
    <w:rsid w:val="005E1E29"/>
    <w:rsid w:val="005E434F"/>
    <w:rsid w:val="005F1884"/>
    <w:rsid w:val="00627DE2"/>
    <w:rsid w:val="006361B7"/>
    <w:rsid w:val="00645A76"/>
    <w:rsid w:val="006614DB"/>
    <w:rsid w:val="00680006"/>
    <w:rsid w:val="006C1EBD"/>
    <w:rsid w:val="006C4E3B"/>
    <w:rsid w:val="006E6CEA"/>
    <w:rsid w:val="00704BF2"/>
    <w:rsid w:val="00706404"/>
    <w:rsid w:val="0071198E"/>
    <w:rsid w:val="00713BF2"/>
    <w:rsid w:val="0071754C"/>
    <w:rsid w:val="00721D61"/>
    <w:rsid w:val="007371C0"/>
    <w:rsid w:val="00741CED"/>
    <w:rsid w:val="00747BCD"/>
    <w:rsid w:val="007560F0"/>
    <w:rsid w:val="00756DA8"/>
    <w:rsid w:val="007937A6"/>
    <w:rsid w:val="007A7D0D"/>
    <w:rsid w:val="007B3CDC"/>
    <w:rsid w:val="007D02CC"/>
    <w:rsid w:val="007F04DC"/>
    <w:rsid w:val="0080195E"/>
    <w:rsid w:val="0081527A"/>
    <w:rsid w:val="00825827"/>
    <w:rsid w:val="00851D66"/>
    <w:rsid w:val="00851DFF"/>
    <w:rsid w:val="00860DC8"/>
    <w:rsid w:val="00863D0B"/>
    <w:rsid w:val="008851A9"/>
    <w:rsid w:val="0089481C"/>
    <w:rsid w:val="00896B5A"/>
    <w:rsid w:val="008E634C"/>
    <w:rsid w:val="008F2DEE"/>
    <w:rsid w:val="00901C0D"/>
    <w:rsid w:val="009021AF"/>
    <w:rsid w:val="00903719"/>
    <w:rsid w:val="00911F81"/>
    <w:rsid w:val="00913CB2"/>
    <w:rsid w:val="0096280E"/>
    <w:rsid w:val="00972B62"/>
    <w:rsid w:val="00980D28"/>
    <w:rsid w:val="00993E07"/>
    <w:rsid w:val="009D0A0E"/>
    <w:rsid w:val="009D1577"/>
    <w:rsid w:val="009F240E"/>
    <w:rsid w:val="00A02694"/>
    <w:rsid w:val="00A20EA1"/>
    <w:rsid w:val="00A245EC"/>
    <w:rsid w:val="00A31D72"/>
    <w:rsid w:val="00A339F5"/>
    <w:rsid w:val="00A43A32"/>
    <w:rsid w:val="00A45627"/>
    <w:rsid w:val="00A46B21"/>
    <w:rsid w:val="00A54607"/>
    <w:rsid w:val="00A60BAB"/>
    <w:rsid w:val="00A7099E"/>
    <w:rsid w:val="00A80EEE"/>
    <w:rsid w:val="00A84344"/>
    <w:rsid w:val="00AC36B0"/>
    <w:rsid w:val="00AD7328"/>
    <w:rsid w:val="00B04F6E"/>
    <w:rsid w:val="00B0720B"/>
    <w:rsid w:val="00B1494B"/>
    <w:rsid w:val="00B3440E"/>
    <w:rsid w:val="00B47338"/>
    <w:rsid w:val="00B64CD9"/>
    <w:rsid w:val="00B8123B"/>
    <w:rsid w:val="00B8159F"/>
    <w:rsid w:val="00B83834"/>
    <w:rsid w:val="00B91AE0"/>
    <w:rsid w:val="00B96AEE"/>
    <w:rsid w:val="00BB1808"/>
    <w:rsid w:val="00BB3C1C"/>
    <w:rsid w:val="00BD6B53"/>
    <w:rsid w:val="00C30611"/>
    <w:rsid w:val="00C41012"/>
    <w:rsid w:val="00C46A75"/>
    <w:rsid w:val="00C54879"/>
    <w:rsid w:val="00C6262D"/>
    <w:rsid w:val="00C673E2"/>
    <w:rsid w:val="00C74859"/>
    <w:rsid w:val="00C9221B"/>
    <w:rsid w:val="00C9713B"/>
    <w:rsid w:val="00CB79FC"/>
    <w:rsid w:val="00CC421A"/>
    <w:rsid w:val="00CC605A"/>
    <w:rsid w:val="00CD20C5"/>
    <w:rsid w:val="00CD7B8F"/>
    <w:rsid w:val="00CE0F83"/>
    <w:rsid w:val="00CF29DA"/>
    <w:rsid w:val="00CF50BB"/>
    <w:rsid w:val="00CF6204"/>
    <w:rsid w:val="00D07AE1"/>
    <w:rsid w:val="00D24B1A"/>
    <w:rsid w:val="00D25EDD"/>
    <w:rsid w:val="00D26EEB"/>
    <w:rsid w:val="00D56FD6"/>
    <w:rsid w:val="00D577F9"/>
    <w:rsid w:val="00D87076"/>
    <w:rsid w:val="00D876A4"/>
    <w:rsid w:val="00D960E6"/>
    <w:rsid w:val="00DA21C5"/>
    <w:rsid w:val="00DA5CB9"/>
    <w:rsid w:val="00DB1157"/>
    <w:rsid w:val="00DC60FD"/>
    <w:rsid w:val="00DD0061"/>
    <w:rsid w:val="00DE22AB"/>
    <w:rsid w:val="00DE2628"/>
    <w:rsid w:val="00DE3719"/>
    <w:rsid w:val="00DE6425"/>
    <w:rsid w:val="00DF4942"/>
    <w:rsid w:val="00DF5002"/>
    <w:rsid w:val="00DF6B87"/>
    <w:rsid w:val="00DF7DDA"/>
    <w:rsid w:val="00E03D68"/>
    <w:rsid w:val="00E1558C"/>
    <w:rsid w:val="00E33081"/>
    <w:rsid w:val="00E40C7F"/>
    <w:rsid w:val="00E679F0"/>
    <w:rsid w:val="00E70A37"/>
    <w:rsid w:val="00E74B5E"/>
    <w:rsid w:val="00E773A5"/>
    <w:rsid w:val="00E7793F"/>
    <w:rsid w:val="00E969D2"/>
    <w:rsid w:val="00EA0F5E"/>
    <w:rsid w:val="00EA49F4"/>
    <w:rsid w:val="00EA7707"/>
    <w:rsid w:val="00EE056F"/>
    <w:rsid w:val="00F0278B"/>
    <w:rsid w:val="00F04017"/>
    <w:rsid w:val="00F142BF"/>
    <w:rsid w:val="00F31E3A"/>
    <w:rsid w:val="00F617EC"/>
    <w:rsid w:val="00F618DE"/>
    <w:rsid w:val="00F64373"/>
    <w:rsid w:val="00F655AA"/>
    <w:rsid w:val="00F71897"/>
    <w:rsid w:val="00F87166"/>
    <w:rsid w:val="00F918D0"/>
    <w:rsid w:val="00FB5644"/>
    <w:rsid w:val="00FC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69E34"/>
  <w15:docId w15:val="{B0D4884B-4E3D-4CB0-B0D4-99B855E2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0B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F142BF"/>
    <w:rPr>
      <w:lang w:eastAsia="ru-RU"/>
    </w:rPr>
  </w:style>
  <w:style w:type="paragraph" w:styleId="20">
    <w:name w:val="Body Text 2"/>
    <w:basedOn w:val="a"/>
    <w:link w:val="2"/>
    <w:rsid w:val="00F142BF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semiHidden/>
    <w:rsid w:val="00F142BF"/>
    <w:rPr>
      <w:rFonts w:ascii="Times New Roman" w:eastAsia="Times New Roman" w:hAnsi="Times New Roman" w:cs="Times New Roman"/>
      <w:lang w:eastAsia="ru-RU"/>
    </w:rPr>
  </w:style>
  <w:style w:type="paragraph" w:customStyle="1" w:styleId="s16">
    <w:name w:val="s_16"/>
    <w:basedOn w:val="a"/>
    <w:rsid w:val="00F142BF"/>
    <w:pPr>
      <w:spacing w:before="100" w:beforeAutospacing="1" w:after="100" w:afterAutospacing="1"/>
    </w:pPr>
  </w:style>
  <w:style w:type="paragraph" w:customStyle="1" w:styleId="s1">
    <w:name w:val="s_1"/>
    <w:basedOn w:val="a"/>
    <w:rsid w:val="00F142BF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F142BF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F142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F142BF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F142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026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91AE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1F5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F50C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1F50C7"/>
  </w:style>
  <w:style w:type="paragraph" w:customStyle="1" w:styleId="empty">
    <w:name w:val="empty"/>
    <w:basedOn w:val="a"/>
    <w:rsid w:val="001F50C7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B04F6E"/>
    <w:rPr>
      <w:i/>
      <w:iCs/>
    </w:rPr>
  </w:style>
  <w:style w:type="paragraph" w:customStyle="1" w:styleId="s91">
    <w:name w:val="s_91"/>
    <w:basedOn w:val="a"/>
    <w:rsid w:val="00B04F6E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15E5A"/>
    <w:pPr>
      <w:spacing w:before="100" w:beforeAutospacing="1" w:after="100" w:afterAutospacing="1"/>
    </w:pPr>
  </w:style>
  <w:style w:type="paragraph" w:customStyle="1" w:styleId="s3">
    <w:name w:val="s_3"/>
    <w:basedOn w:val="a"/>
    <w:rsid w:val="00415E5A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8152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1527A"/>
    <w:rPr>
      <w:rFonts w:ascii="Times New Roman" w:eastAsia="Times New Roman" w:hAnsi="Times New Roman" w:cs="Times New Roman"/>
      <w:lang w:eastAsia="ru-RU"/>
    </w:rPr>
  </w:style>
  <w:style w:type="character" w:styleId="ad">
    <w:name w:val="page number"/>
    <w:basedOn w:val="a0"/>
    <w:uiPriority w:val="99"/>
    <w:semiHidden/>
    <w:unhideWhenUsed/>
    <w:rsid w:val="0081527A"/>
  </w:style>
  <w:style w:type="character" w:customStyle="1" w:styleId="UnresolvedMention">
    <w:name w:val="Unresolved Mention"/>
    <w:basedOn w:val="a0"/>
    <w:uiPriority w:val="99"/>
    <w:semiHidden/>
    <w:unhideWhenUsed/>
    <w:rsid w:val="006361B7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70640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7064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706404"/>
    <w:rPr>
      <w:vertAlign w:val="superscript"/>
    </w:rPr>
  </w:style>
  <w:style w:type="character" w:customStyle="1" w:styleId="highlightsearch">
    <w:name w:val="highlightsearch"/>
    <w:basedOn w:val="a0"/>
    <w:rsid w:val="00B8159F"/>
  </w:style>
  <w:style w:type="table" w:styleId="af1">
    <w:name w:val="Table Grid"/>
    <w:basedOn w:val="a1"/>
    <w:uiPriority w:val="39"/>
    <w:rsid w:val="00860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4A69D2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A69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E0F83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42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9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6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7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10</Pages>
  <Words>2386</Words>
  <Characters>13602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SUFD</cp:lastModifiedBy>
  <cp:revision>53</cp:revision>
  <cp:lastPrinted>2022-12-06T06:18:00Z</cp:lastPrinted>
  <dcterms:created xsi:type="dcterms:W3CDTF">2021-08-13T06:30:00Z</dcterms:created>
  <dcterms:modified xsi:type="dcterms:W3CDTF">2022-12-06T06:18:00Z</dcterms:modified>
</cp:coreProperties>
</file>