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24564" w:type="dxa"/>
        <w:tblLook w:val="01E0" w:firstRow="1" w:lastRow="1" w:firstColumn="1" w:lastColumn="1" w:noHBand="0" w:noVBand="0"/>
      </w:tblPr>
      <w:tblGrid>
        <w:gridCol w:w="23336"/>
        <w:gridCol w:w="1228"/>
      </w:tblGrid>
      <w:tr w:rsidR="008F511F" w:rsidRPr="00F75843" w14:paraId="08A4EEFD" w14:textId="77777777" w:rsidTr="003746EC">
        <w:trPr>
          <w:trHeight w:val="4241"/>
        </w:trPr>
        <w:tc>
          <w:tcPr>
            <w:tcW w:w="23336" w:type="dxa"/>
          </w:tcPr>
          <w:p w14:paraId="094931B9" w14:textId="77777777" w:rsidR="00E94615" w:rsidRDefault="008F511F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</w:t>
            </w:r>
          </w:p>
          <w:p w14:paraId="58053D34" w14:textId="77777777" w:rsidR="00900920" w:rsidRDefault="00900920" w:rsidP="008F511F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5C09DA2B" w14:textId="2873C5B1" w:rsidR="008F511F" w:rsidRPr="001A3B29" w:rsidRDefault="00773DCE" w:rsidP="00773D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                 </w:t>
            </w:r>
            <w:r w:rsidR="008F511F"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14:paraId="01037B24" w14:textId="77777777" w:rsidR="008F511F" w:rsidRPr="001A3B29" w:rsidRDefault="008F511F" w:rsidP="00773DC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14:paraId="7D97CD8B" w14:textId="61F2B7DF" w:rsidR="008F511F" w:rsidRPr="001A3B29" w:rsidRDefault="00773DCE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</w:t>
            </w:r>
            <w:r w:rsidR="008F511F"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СОБРАНИЕ ПРЕДСТАВИТЕЛЕЙ</w:t>
            </w:r>
          </w:p>
          <w:p w14:paraId="43B559EA" w14:textId="631E800A" w:rsidR="008F511F" w:rsidRPr="001A3B29" w:rsidRDefault="008F511F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  <w:r w:rsidR="00BC6EA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</w:t>
            </w:r>
          </w:p>
          <w:p w14:paraId="1F473429" w14:textId="3F75C436" w:rsidR="008F511F" w:rsidRPr="001A3B29" w:rsidRDefault="00773DCE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</w:t>
            </w:r>
            <w:r w:rsidR="008F511F"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14:paraId="2BE75C50" w14:textId="23F514D3" w:rsidR="008F511F" w:rsidRPr="001A3B29" w:rsidRDefault="008F511F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КЛЯВЛИНСКИЙ САМАРСКОЙ ОБЛАСТИ</w:t>
            </w:r>
          </w:p>
          <w:p w14:paraId="65CD2334" w14:textId="77777777" w:rsidR="008F511F" w:rsidRDefault="008F511F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09CC804C" w14:textId="09E5F87B" w:rsidR="0073358B" w:rsidRDefault="00773DCE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69759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14:paraId="0562A780" w14:textId="77777777" w:rsidR="0073358B" w:rsidRDefault="0073358B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4C07C58" w14:textId="18ABB21D" w:rsidR="0073358B" w:rsidRPr="00777FDB" w:rsidRDefault="00BC6EAC" w:rsidP="00773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   </w:t>
            </w:r>
            <w:r w:rsidR="00B314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29 </w:t>
            </w:r>
            <w:r w:rsidR="00A01B5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марта </w:t>
            </w:r>
            <w:r w:rsidR="002F366A">
              <w:rPr>
                <w:rFonts w:ascii="Times New Roman" w:eastAsia="Times New Roman" w:hAnsi="Times New Roman" w:cs="Times New Roman"/>
                <w:sz w:val="26"/>
                <w:szCs w:val="26"/>
              </w:rPr>
              <w:t>202</w:t>
            </w:r>
            <w:r w:rsidR="00ED38BF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="0073358B"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г. №</w:t>
            </w:r>
            <w:r w:rsidR="003511D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4C281A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  <w:p w14:paraId="576F0134" w14:textId="072C42A8" w:rsidR="00697599" w:rsidRDefault="00697599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2ECFFE2D" w14:textId="77777777" w:rsidR="00773DCE" w:rsidRPr="001A3B29" w:rsidRDefault="00773DCE" w:rsidP="008F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7A31F18" w14:textId="22210C09" w:rsidR="00773DCE" w:rsidRPr="00A14441" w:rsidRDefault="008F511F" w:rsidP="003746EC">
            <w:pPr>
              <w:spacing w:after="0" w:line="240" w:lineRule="auto"/>
              <w:ind w:right="7923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внесении изменений в решение Собрания представителей сельского поселения станция Клявлино муниципального района К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лявлинский Самарской области № 42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25.12.2023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«О бюджете сельского поселения станция Клявлино муниципального района Клявлинский Самарской области на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 w:rsidR="00773DCE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73DCE"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годов»</w:t>
            </w:r>
          </w:p>
          <w:p w14:paraId="400F1456" w14:textId="71DEC4F3" w:rsidR="00773DCE" w:rsidRPr="00A14441" w:rsidRDefault="00773DCE" w:rsidP="003746EC">
            <w:pPr>
              <w:spacing w:after="0"/>
              <w:ind w:right="791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>Рассмотрев бюджет сельского поселения станция Клявлино муниципального района Клявлинский Самарской области на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144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годов, Собрание представителей сельского поселения станция Клявлино муниципального района Клявлинский Самарской области РЕШИЛО:</w:t>
            </w:r>
          </w:p>
          <w:p w14:paraId="1D8BF8C4" w14:textId="085E03FD" w:rsidR="00773DCE" w:rsidRPr="00A14441" w:rsidRDefault="00773DCE" w:rsidP="003746EC">
            <w:pPr>
              <w:spacing w:after="0"/>
              <w:ind w:right="791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Внести в Решение Собрания представителей сельского поселения станция Клявлино муниципального района Клявлинский Самарской области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от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г. «О бюджете сельского поселения станция Клявлино муниципального района Кляв</w:t>
            </w:r>
            <w:r w:rsidR="00891469">
              <w:rPr>
                <w:rFonts w:ascii="Times New Roman" w:hAnsi="Times New Roman" w:cs="Times New Roman"/>
                <w:sz w:val="24"/>
                <w:szCs w:val="24"/>
              </w:rPr>
              <w:t>линский Самарской области на 2024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годов» («Вести сельского поселения станция Клявлино»,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.12.2023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 xml:space="preserve">(в редакции Решения № 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01FAE" w:rsidRPr="00405762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201FAE">
              <w:rPr>
                <w:rFonts w:ascii="Times New Roman" w:hAnsi="Times New Roman" w:cs="Times New Roman"/>
                <w:sz w:val="24"/>
                <w:szCs w:val="24"/>
              </w:rPr>
              <w:t>4г.</w:t>
            </w:r>
            <w:proofErr w:type="gramStart"/>
            <w:r w:rsidR="00201F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96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7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8B27A6">
              <w:rPr>
                <w:rFonts w:ascii="Times New Roman" w:hAnsi="Times New Roman" w:cs="Times New Roman"/>
                <w:sz w:val="24"/>
                <w:szCs w:val="24"/>
              </w:rPr>
              <w:t>далее по тексту - Решение) следующие изменения:</w:t>
            </w:r>
          </w:p>
          <w:p w14:paraId="1DD342A9" w14:textId="77777777" w:rsidR="00773DCE" w:rsidRPr="00A14441" w:rsidRDefault="00773DCE" w:rsidP="00773DCE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8935" w:type="dxa"/>
              <w:tblInd w:w="93" w:type="dxa"/>
              <w:tblLook w:val="04A0" w:firstRow="1" w:lastRow="0" w:firstColumn="1" w:lastColumn="0" w:noHBand="0" w:noVBand="1"/>
            </w:tblPr>
            <w:tblGrid>
              <w:gridCol w:w="13888"/>
              <w:gridCol w:w="284"/>
              <w:gridCol w:w="649"/>
              <w:gridCol w:w="8206"/>
            </w:tblGrid>
            <w:tr w:rsidR="00773DCE" w:rsidRPr="00A14441" w14:paraId="10D49A59" w14:textId="77777777" w:rsidTr="00ED38BF">
              <w:trPr>
                <w:gridAfter w:val="1"/>
                <w:wAfter w:w="8206" w:type="dxa"/>
                <w:trHeight w:val="330"/>
              </w:trPr>
              <w:tc>
                <w:tcPr>
                  <w:tcW w:w="10729" w:type="dxa"/>
                  <w:gridSpan w:val="3"/>
                  <w:shd w:val="clear" w:color="auto" w:fill="auto"/>
                  <w:noWrap/>
                  <w:hideMark/>
                </w:tcPr>
                <w:p w14:paraId="4CB0FD80" w14:textId="24933F30" w:rsidR="00773DCE" w:rsidRPr="007B6A6D" w:rsidRDefault="00A01B50" w:rsidP="00BA73A7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6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Часть 1 С</w:t>
                  </w:r>
                  <w:r w:rsidR="00773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тать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="00773D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1 Решения </w:t>
                  </w:r>
                  <w:r w:rsidR="00773DCE" w:rsidRPr="007B6A6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изменить и изложить в следующей редакции:</w:t>
                  </w:r>
                </w:p>
                <w:tbl>
                  <w:tblPr>
                    <w:tblW w:w="9676" w:type="dxa"/>
                    <w:tblLook w:val="04A0" w:firstRow="1" w:lastRow="0" w:firstColumn="1" w:lastColumn="0" w:noHBand="0" w:noVBand="1"/>
                  </w:tblPr>
                  <w:tblGrid>
                    <w:gridCol w:w="9892"/>
                    <w:gridCol w:w="2054"/>
                    <w:gridCol w:w="2394"/>
                  </w:tblGrid>
                  <w:tr w:rsidR="00E84B40" w:rsidRPr="00E84B40" w14:paraId="597341E2" w14:textId="77777777" w:rsidTr="00201FAE">
                    <w:trPr>
                      <w:trHeight w:val="348"/>
                    </w:trPr>
                    <w:tc>
                      <w:tcPr>
                        <w:tcW w:w="967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CF9E281" w14:textId="394C6F30" w:rsidR="00E84B40" w:rsidRPr="00E84B40" w:rsidRDefault="00E84B4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7F068712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tbl>
                        <w:tblPr>
                          <w:tblW w:w="9676" w:type="dxa"/>
                          <w:tblLook w:val="04A0" w:firstRow="1" w:lastRow="0" w:firstColumn="1" w:lastColumn="0" w:noHBand="0" w:noVBand="1"/>
                        </w:tblPr>
                        <w:tblGrid>
                          <w:gridCol w:w="5228"/>
                          <w:gridCol w:w="2054"/>
                          <w:gridCol w:w="2394"/>
                        </w:tblGrid>
                        <w:tr w:rsidR="00201FAE" w:rsidRPr="00201FAE" w14:paraId="1A3C91F3" w14:textId="77777777" w:rsidTr="00201FAE">
                          <w:trPr>
                            <w:trHeight w:val="348"/>
                          </w:trPr>
                          <w:tc>
                            <w:tcPr>
                              <w:tcW w:w="96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3608E37" w14:textId="39D08345" w:rsidR="00201FAE" w:rsidRPr="00201FAE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«</w:t>
                              </w: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 Утвердить основные характеристики  бюджета сельского поселения на 2024 год:</w:t>
                              </w:r>
                            </w:p>
                          </w:tc>
                        </w:tr>
                        <w:tr w:rsidR="00201FAE" w:rsidRPr="00201FAE" w14:paraId="2754BFE1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20B7D313" w14:textId="77777777" w:rsidR="00201FAE" w:rsidRPr="00201FAE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доходов  – 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4729316E" w14:textId="718F7004" w:rsidR="00201FAE" w:rsidRPr="00A01B50" w:rsidRDefault="00A01B50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201FAE"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6 150,830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25A2547" w14:textId="77777777" w:rsidR="00201FAE" w:rsidRPr="00A01B50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15E43893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7951DF38" w14:textId="77777777" w:rsidR="00201FAE" w:rsidRPr="00201FAE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общий объем расходов –   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54ED684B" w14:textId="13F31A28" w:rsidR="00201FAE" w:rsidRPr="00A01B50" w:rsidRDefault="00A01B50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201FAE"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7 083,467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32C6F650" w14:textId="77777777" w:rsidR="00201FAE" w:rsidRPr="00A01B50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</w:p>
                          </w:tc>
                        </w:tr>
                        <w:tr w:rsidR="00201FAE" w:rsidRPr="00201FAE" w14:paraId="4E1B691C" w14:textId="77777777" w:rsidTr="00201FAE">
                          <w:trPr>
                            <w:trHeight w:val="312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6F5B2D40" w14:textId="77777777" w:rsidR="00201FAE" w:rsidRPr="00201FAE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201FAE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дефицит –</w:t>
                              </w: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7E3E5E4" w14:textId="77777777" w:rsidR="00201FAE" w:rsidRPr="00A01B50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932,637</w:t>
                              </w: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14:paraId="1CF71633" w14:textId="6B15C4E1" w:rsidR="00201FAE" w:rsidRPr="00A01B50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тыс. рублей;</w:t>
                              </w:r>
                              <w:r w:rsidR="00A01B50" w:rsidRPr="00A01B50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»</w:t>
                              </w:r>
                            </w:p>
                          </w:tc>
                        </w:tr>
                        <w:tr w:rsidR="00201FAE" w:rsidRPr="00201FAE" w14:paraId="5FAC4AC7" w14:textId="77777777" w:rsidTr="00A01B50">
                          <w:trPr>
                            <w:trHeight w:val="348"/>
                          </w:trPr>
                          <w:tc>
                            <w:tcPr>
                              <w:tcW w:w="9676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0C9C350F" w14:textId="3FEBCE82" w:rsidR="00201FAE" w:rsidRPr="00A01B50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201FAE" w:rsidRPr="00201FAE" w14:paraId="16956579" w14:textId="77777777" w:rsidTr="00A01B50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6FBD9553" w14:textId="2A108504" w:rsidR="00201FAE" w:rsidRPr="00201FAE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5716739B" w14:textId="3A56ABFB" w:rsidR="00201FAE" w:rsidRPr="00201FAE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135DF53A" w14:textId="545E224C" w:rsidR="00201FAE" w:rsidRPr="00201FAE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201FAE" w:rsidRPr="00201FAE" w14:paraId="3D06B2B3" w14:textId="77777777" w:rsidTr="00A01B50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7C629DA8" w14:textId="1FFBBBB1" w:rsidR="00201FAE" w:rsidRPr="00201FAE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6E4739E7" w14:textId="5FA6E067" w:rsidR="00201FAE" w:rsidRPr="00201FAE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3D854722" w14:textId="56CBB335" w:rsidR="00201FAE" w:rsidRPr="00201FAE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201FAE" w:rsidRPr="00201FAE" w14:paraId="1830EEB0" w14:textId="77777777" w:rsidTr="00A01B50">
                          <w:trPr>
                            <w:trHeight w:val="288"/>
                          </w:trPr>
                          <w:tc>
                            <w:tcPr>
                              <w:tcW w:w="522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36D52D17" w14:textId="08872AC8" w:rsidR="00201FAE" w:rsidRPr="00201FAE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205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2B2F9250" w14:textId="38EA1DD4" w:rsidR="00201FAE" w:rsidRPr="00201FAE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jc w:val="right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39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</w:tcPr>
                            <w:p w14:paraId="5B0CE16D" w14:textId="4480E930" w:rsidR="00201FAE" w:rsidRPr="00201FAE" w:rsidRDefault="00201FAE" w:rsidP="00BA73A7">
                              <w:pPr>
                                <w:framePr w:hSpace="180" w:wrap="around" w:vAnchor="text" w:hAnchor="margin" w:y="-532"/>
                                <w:spacing w:after="0" w:line="240" w:lineRule="auto"/>
                                <w:rPr>
                                  <w:rFonts w:ascii="Calibri" w:eastAsia="Times New Roman" w:hAnsi="Calibri" w:cs="Arial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14:paraId="35B35ED5" w14:textId="5D4F7DB3" w:rsidR="00E84B40" w:rsidRPr="00E84B40" w:rsidRDefault="00E84B4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3D49E227" w14:textId="23430625" w:rsidR="00E84B40" w:rsidRPr="00E84B40" w:rsidRDefault="00E84B4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5675C4AA" w14:textId="4452458D" w:rsidR="00E84B40" w:rsidRPr="00E84B40" w:rsidRDefault="00E84B4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4CB817EA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7AE1D91C" w14:textId="77777777" w:rsidR="00E84B40" w:rsidRDefault="00E84B4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14:paraId="3878AB29" w14:textId="75421188" w:rsidR="009A1EBC" w:rsidRPr="00E84B40" w:rsidRDefault="009A1EBC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861E9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Часть 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Статьи 4</w:t>
                        </w:r>
                        <w:r w:rsidRPr="009A1EB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Решения изменить и изложить в следующей редакции:</w:t>
                        </w: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084B13D9" w14:textId="148C37E6" w:rsidR="00E84B40" w:rsidRPr="00E84B40" w:rsidRDefault="00E84B4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4345180A" w14:textId="4D962813" w:rsidR="00E84B40" w:rsidRPr="00E84B40" w:rsidRDefault="00E84B4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E84B40" w:rsidRPr="00E84B40" w14:paraId="4F4A9B37" w14:textId="77777777" w:rsidTr="00201FAE">
                    <w:trPr>
                      <w:trHeight w:val="312"/>
                    </w:trPr>
                    <w:tc>
                      <w:tcPr>
                        <w:tcW w:w="52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4D7A5582" w14:textId="5D52BDCB" w:rsidR="00E84B40" w:rsidRPr="00E84B40" w:rsidRDefault="00E84B4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692F2C79" w14:textId="2014E99C" w:rsidR="00E84B40" w:rsidRPr="00E84B40" w:rsidRDefault="00E84B4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</w:tcPr>
                      <w:p w14:paraId="51CA0C67" w14:textId="2A9B3A36" w:rsidR="00E84B40" w:rsidRPr="00E84B40" w:rsidRDefault="00E84B4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C3177FA" w14:textId="77777777" w:rsidR="00773DCE" w:rsidRPr="00A14441" w:rsidRDefault="00773DCE" w:rsidP="00BA73A7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2946FC88" w14:textId="77777777" w:rsidTr="00ED38BF">
              <w:trPr>
                <w:gridAfter w:val="2"/>
                <w:wAfter w:w="8855" w:type="dxa"/>
                <w:trHeight w:val="1560"/>
              </w:trPr>
              <w:tc>
                <w:tcPr>
                  <w:tcW w:w="10080" w:type="dxa"/>
                  <w:gridSpan w:val="2"/>
                  <w:shd w:val="clear" w:color="auto" w:fill="auto"/>
                  <w:noWrap/>
                  <w:hideMark/>
                </w:tcPr>
                <w:p w14:paraId="57984E48" w14:textId="77777777" w:rsidR="003746EC" w:rsidRPr="003746EC" w:rsidRDefault="00773DCE" w:rsidP="00BA73A7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     </w:t>
                  </w:r>
                  <w:r w:rsidR="009A1EB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 Утвердить объем межбюджетных трансфертов, получаемых из областного бюджета:</w:t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3746EC"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09000C35" w14:textId="4A5822BB" w:rsidR="003746EC" w:rsidRPr="003746EC" w:rsidRDefault="003746EC" w:rsidP="00BA73A7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210,258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61E0FDE1" w14:textId="77777777" w:rsidR="003746EC" w:rsidRPr="003746EC" w:rsidRDefault="003746EC" w:rsidP="00BA73A7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757,880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0F789C86" w14:textId="58780E7E" w:rsidR="003746EC" w:rsidRPr="003746EC" w:rsidRDefault="003746EC" w:rsidP="00BA73A7">
                  <w:pPr>
                    <w:framePr w:hSpace="180" w:wrap="around" w:vAnchor="text" w:hAnchor="margin" w:y="-532"/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828,120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07A092A4" w14:textId="16D8AB46" w:rsidR="003746EC" w:rsidRPr="003746EC" w:rsidRDefault="003746EC" w:rsidP="00BA73A7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7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Часть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Статьи 4 Решения изменить и изложить в следующей редакции:</w:t>
                  </w:r>
                </w:p>
                <w:p w14:paraId="1425FED5" w14:textId="068795FB" w:rsidR="003746EC" w:rsidRPr="003746EC" w:rsidRDefault="003746EC" w:rsidP="00BA73A7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2. Утвердить объем безвозмездных поступлений в доход бюджета сельского поселения: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</w:p>
                <w:p w14:paraId="10ADDE30" w14:textId="6F38495A" w:rsidR="003746EC" w:rsidRPr="003746EC" w:rsidRDefault="003746EC" w:rsidP="00BA73A7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2024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306,873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7931A2BD" w14:textId="5D62EB45" w:rsidR="003746EC" w:rsidRPr="003746EC" w:rsidRDefault="003746EC" w:rsidP="00BA73A7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2025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15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456,386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</w:p>
                <w:p w14:paraId="003D1B8F" w14:textId="1283CD5A" w:rsidR="003746EC" w:rsidRDefault="003746EC" w:rsidP="00BA73A7">
                  <w:pPr>
                    <w:pStyle w:val="ab"/>
                    <w:framePr w:hSpace="180" w:wrap="around" w:vAnchor="text" w:hAnchor="margin" w:y="-532"/>
                    <w:spacing w:after="0"/>
                    <w:ind w:left="42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 2026 год –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15</w:t>
                  </w:r>
                  <w:r w:rsid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224,014</w:t>
                  </w: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ab/>
                    <w:t>тыс. рублей;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»</w:t>
                  </w:r>
                </w:p>
                <w:p w14:paraId="6569C1BF" w14:textId="3B39D35B" w:rsidR="00A01B50" w:rsidRDefault="00A01B50" w:rsidP="00BA73A7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7"/>
                    </w:numPr>
                    <w:spacing w:after="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Стать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ю</w:t>
                  </w:r>
                  <w:r w:rsidRP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Решения изменить и изложить в следующей редакции:</w:t>
                  </w:r>
                </w:p>
                <w:p w14:paraId="170FF1DD" w14:textId="22F4E745" w:rsidR="00A01B50" w:rsidRPr="00A01B50" w:rsidRDefault="00A01B50" w:rsidP="00BA73A7">
                  <w:pPr>
                    <w:pStyle w:val="ab"/>
                    <w:framePr w:hSpace="180" w:wrap="around" w:vAnchor="text" w:hAnchor="margin" w:y="-532"/>
                    <w:spacing w:after="0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9660" w:type="dxa"/>
                    <w:tblLook w:val="04A0" w:firstRow="1" w:lastRow="0" w:firstColumn="1" w:lastColumn="0" w:noHBand="0" w:noVBand="1"/>
                  </w:tblPr>
                  <w:tblGrid>
                    <w:gridCol w:w="4184"/>
                    <w:gridCol w:w="1891"/>
                    <w:gridCol w:w="3585"/>
                  </w:tblGrid>
                  <w:tr w:rsidR="00A01B50" w:rsidRPr="00A01B50" w14:paraId="766542A1" w14:textId="77777777" w:rsidTr="00A01B50">
                    <w:trPr>
                      <w:trHeight w:val="684"/>
                    </w:trPr>
                    <w:tc>
                      <w:tcPr>
                        <w:tcW w:w="96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59BE58E6" w14:textId="7CEB75FB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Образовать  в расходной части бюджета сельского поселения станция Клявлино муниципального района Клявлинский Самарской области резервный фонд:</w:t>
                        </w:r>
                      </w:p>
                    </w:tc>
                  </w:tr>
                  <w:tr w:rsidR="00A01B50" w:rsidRPr="00A01B50" w14:paraId="59926E0B" w14:textId="77777777" w:rsidTr="00A01B50">
                    <w:trPr>
                      <w:trHeight w:val="300"/>
                    </w:trPr>
                    <w:tc>
                      <w:tcPr>
                        <w:tcW w:w="4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5BA0D0E" w14:textId="77777777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2024 год – 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D93A195" w14:textId="77777777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30,000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3AAC69E" w14:textId="77777777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тыс. рублей;</w:t>
                        </w:r>
                      </w:p>
                    </w:tc>
                  </w:tr>
                  <w:tr w:rsidR="00A01B50" w:rsidRPr="00A01B50" w14:paraId="2FE0CD14" w14:textId="77777777" w:rsidTr="00A01B50">
                    <w:trPr>
                      <w:trHeight w:val="288"/>
                    </w:trPr>
                    <w:tc>
                      <w:tcPr>
                        <w:tcW w:w="4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194833F" w14:textId="77777777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2025 год – 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97BED44" w14:textId="77777777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15,000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24A1A53" w14:textId="77777777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тыс. рублей;</w:t>
                        </w:r>
                      </w:p>
                    </w:tc>
                  </w:tr>
                  <w:tr w:rsidR="00A01B50" w:rsidRPr="00A01B50" w14:paraId="5870CB32" w14:textId="77777777" w:rsidTr="00A01B50">
                    <w:trPr>
                      <w:trHeight w:val="288"/>
                    </w:trPr>
                    <w:tc>
                      <w:tcPr>
                        <w:tcW w:w="41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E283375" w14:textId="77777777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2026 год – 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74AFC60" w14:textId="77777777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15,000</w:t>
                        </w:r>
                      </w:p>
                    </w:tc>
                    <w:tc>
                      <w:tcPr>
                        <w:tcW w:w="35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2C0C5CB" w14:textId="45BD643C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тыс. рублей.»</w:t>
                        </w:r>
                      </w:p>
                    </w:tc>
                  </w:tr>
                </w:tbl>
                <w:p w14:paraId="346E100B" w14:textId="0F60FE7E" w:rsidR="00A01B50" w:rsidRPr="00A01B50" w:rsidRDefault="00A01B50" w:rsidP="00BA73A7">
                  <w:pPr>
                    <w:pStyle w:val="ab"/>
                    <w:framePr w:hSpace="180" w:wrap="around" w:vAnchor="text" w:hAnchor="margin" w:y="-532"/>
                    <w:spacing w:after="0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4EA83DCB" w14:textId="2DEF52BC" w:rsidR="00A01B50" w:rsidRPr="00A01B50" w:rsidRDefault="00A01B50" w:rsidP="00BA73A7">
                  <w:pPr>
                    <w:pStyle w:val="ab"/>
                    <w:framePr w:hSpace="180" w:wrap="around" w:vAnchor="text" w:hAnchor="margin" w:y="-532"/>
                    <w:numPr>
                      <w:ilvl w:val="1"/>
                      <w:numId w:val="7"/>
                    </w:numP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t xml:space="preserve"> </w:t>
                  </w:r>
                  <w:r w:rsidRP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Статью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Pr="00A01B5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Решения изменить и изложить в следующей редакции:</w:t>
                  </w:r>
                </w:p>
                <w:tbl>
                  <w:tblPr>
                    <w:tblW w:w="9660" w:type="dxa"/>
                    <w:tblLook w:val="04A0" w:firstRow="1" w:lastRow="0" w:firstColumn="1" w:lastColumn="0" w:noHBand="0" w:noVBand="1"/>
                  </w:tblPr>
                  <w:tblGrid>
                    <w:gridCol w:w="3780"/>
                    <w:gridCol w:w="2640"/>
                    <w:gridCol w:w="3240"/>
                  </w:tblGrid>
                  <w:tr w:rsidR="00A01B50" w:rsidRPr="00A01B50" w14:paraId="164EA74A" w14:textId="77777777" w:rsidTr="00A01B50">
                    <w:trPr>
                      <w:trHeight w:val="720"/>
                    </w:trPr>
                    <w:tc>
                      <w:tcPr>
                        <w:tcW w:w="96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172F8D5B" w14:textId="201EC405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«</w:t>
                        </w: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Утвердить объем бюджетных ассигнований дорожного фонда  сельского поселения станция Клявлино муниципального района Клявлинский Самарской области:</w:t>
                        </w:r>
                      </w:p>
                    </w:tc>
                  </w:tr>
                  <w:tr w:rsidR="00A01B50" w:rsidRPr="00A01B50" w14:paraId="35024C85" w14:textId="77777777" w:rsidTr="00A01B50">
                    <w:trPr>
                      <w:trHeight w:val="288"/>
                    </w:trPr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62748371" w14:textId="77777777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2024 год – 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2AE383C8" w14:textId="1A23DBA4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14 444,364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543618D" w14:textId="77777777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тыс. рублей;</w:t>
                        </w:r>
                      </w:p>
                    </w:tc>
                  </w:tr>
                  <w:tr w:rsidR="00A01B50" w:rsidRPr="00A01B50" w14:paraId="67382F7E" w14:textId="77777777" w:rsidTr="00A01B50">
                    <w:trPr>
                      <w:trHeight w:val="288"/>
                    </w:trPr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343E4C2E" w14:textId="77777777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2025 год – 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54FD4D96" w14:textId="6CADD7B3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4 631,047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14965B45" w14:textId="77777777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тыс. рублей;</w:t>
                        </w:r>
                      </w:p>
                    </w:tc>
                  </w:tr>
                  <w:tr w:rsidR="00A01B50" w:rsidRPr="00A01B50" w14:paraId="0C64550A" w14:textId="77777777" w:rsidTr="00A01B50">
                    <w:trPr>
                      <w:trHeight w:val="288"/>
                    </w:trPr>
                    <w:tc>
                      <w:tcPr>
                        <w:tcW w:w="37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7182F546" w14:textId="77777777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на 2026 год – </w:t>
                        </w:r>
                      </w:p>
                    </w:tc>
                    <w:tc>
                      <w:tcPr>
                        <w:tcW w:w="2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48086BFA" w14:textId="6438E5E9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4 737,707</w:t>
                        </w:r>
                      </w:p>
                    </w:tc>
                    <w:tc>
                      <w:tcPr>
                        <w:tcW w:w="3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14:paraId="06231EE1" w14:textId="23205981" w:rsidR="00A01B50" w:rsidRPr="00A01B50" w:rsidRDefault="00A01B50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тыс. рублей.»</w:t>
                        </w:r>
                      </w:p>
                    </w:tc>
                  </w:tr>
                </w:tbl>
                <w:p w14:paraId="3DF98A9A" w14:textId="580BCA47" w:rsidR="003746EC" w:rsidRPr="00A01B50" w:rsidRDefault="003746EC" w:rsidP="00BA73A7">
                  <w:pPr>
                    <w:pStyle w:val="ab"/>
                    <w:framePr w:hSpace="180" w:wrap="around" w:vAnchor="text" w:hAnchor="margin" w:y="-532"/>
                    <w:spacing w:after="0"/>
                    <w:ind w:left="360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300957B0" w14:textId="77777777" w:rsidTr="00ED38BF">
              <w:trPr>
                <w:trHeight w:val="80"/>
              </w:trPr>
              <w:tc>
                <w:tcPr>
                  <w:tcW w:w="9796" w:type="dxa"/>
                  <w:shd w:val="clear" w:color="auto" w:fill="auto"/>
                  <w:noWrap/>
                  <w:hideMark/>
                </w:tcPr>
                <w:p w14:paraId="2352B065" w14:textId="77777777" w:rsidR="00773DCE" w:rsidRPr="00A14441" w:rsidRDefault="00773DCE" w:rsidP="00BA73A7">
                  <w:pPr>
                    <w:framePr w:hSpace="180" w:wrap="around" w:vAnchor="text" w:hAnchor="margin" w:y="-532"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139" w:type="dxa"/>
                  <w:gridSpan w:val="3"/>
                  <w:shd w:val="clear" w:color="auto" w:fill="auto"/>
                  <w:noWrap/>
                  <w:hideMark/>
                </w:tcPr>
                <w:p w14:paraId="3645D501" w14:textId="77777777" w:rsidR="00773DCE" w:rsidRPr="00A14441" w:rsidRDefault="00773DCE" w:rsidP="00BA73A7">
                  <w:pPr>
                    <w:framePr w:hSpace="180" w:wrap="around" w:vAnchor="text" w:hAnchor="margin" w:y="-532"/>
                    <w:spacing w:after="0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73DCE" w:rsidRPr="00A14441" w14:paraId="48F74A98" w14:textId="77777777" w:rsidTr="00ED38BF">
              <w:trPr>
                <w:gridAfter w:val="1"/>
                <w:wAfter w:w="8206" w:type="dxa"/>
                <w:trHeight w:val="1444"/>
              </w:trPr>
              <w:tc>
                <w:tcPr>
                  <w:tcW w:w="1072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tbl>
                  <w:tblPr>
                    <w:tblW w:w="10363" w:type="dxa"/>
                    <w:tblInd w:w="93" w:type="dxa"/>
                    <w:tblLook w:val="04A0" w:firstRow="1" w:lastRow="0" w:firstColumn="1" w:lastColumn="0" w:noHBand="0" w:noVBand="1"/>
                  </w:tblPr>
                  <w:tblGrid>
                    <w:gridCol w:w="10363"/>
                  </w:tblGrid>
                  <w:tr w:rsidR="00773DCE" w:rsidRPr="00A14441" w14:paraId="7A577517" w14:textId="77777777" w:rsidTr="00ED38BF">
                    <w:trPr>
                      <w:trHeight w:val="1303"/>
                    </w:trPr>
                    <w:tc>
                      <w:tcPr>
                        <w:tcW w:w="103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14:paraId="7175C9FC" w14:textId="3936A0FB" w:rsidR="00773DCE" w:rsidRPr="00A14441" w:rsidRDefault="00773DCE" w:rsidP="00BA73A7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lastRenderedPageBreak/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206ABE06" w14:textId="19C3918E" w:rsidR="003861E9" w:rsidRDefault="00773DCE" w:rsidP="00BA73A7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br/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  <w:r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054CF805" w14:textId="64C85D13" w:rsidR="00773DCE" w:rsidRDefault="00E84B40" w:rsidP="00BA73A7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редакции (прилагается);</w:t>
                        </w:r>
                      </w:p>
                      <w:p w14:paraId="74D37E07" w14:textId="398B7685" w:rsidR="00773DCE" w:rsidRDefault="00747E3E" w:rsidP="00BA73A7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</w:t>
                        </w:r>
                        <w:r w:rsidR="003746EC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  <w:r w:rsidR="00773DC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. 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Приложение </w:t>
                        </w:r>
                        <w:r w:rsidR="00E84B4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</w:t>
                        </w:r>
                        <w:r w:rsidR="00773DCE" w:rsidRPr="00A14441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к Решению изложить в новой ред</w:t>
                        </w:r>
                        <w:r w:rsidR="00A01B5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акции (прилагается).</w:t>
                        </w:r>
                      </w:p>
                      <w:p w14:paraId="0E089561" w14:textId="739589CD" w:rsidR="00773DCE" w:rsidRPr="00A14441" w:rsidRDefault="003861E9" w:rsidP="00BA73A7">
                        <w:pPr>
                          <w:framePr w:hSpace="180" w:wrap="around" w:vAnchor="text" w:hAnchor="margin" w:y="-532"/>
                          <w:spacing w:after="0"/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 w:themeColor="background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</w:tbl>
                <w:p w14:paraId="0833DECE" w14:textId="77777777" w:rsidR="00773DCE" w:rsidRPr="00A14441" w:rsidRDefault="00773DCE" w:rsidP="00BA73A7">
                  <w:pPr>
                    <w:framePr w:hSpace="180" w:wrap="around" w:vAnchor="text" w:hAnchor="margin" w:y="-53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1F5872E" w14:textId="77777777" w:rsidR="00773DCE" w:rsidRPr="00A14441" w:rsidRDefault="00773DCE" w:rsidP="00773DCE">
            <w:pPr>
              <w:pStyle w:val="ab"/>
              <w:spacing w:after="0"/>
              <w:ind w:left="0" w:right="4256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2. Направить настоящее Решение Главе сельского поселения станция Клявлино муниципального района Клявлинский Самарской области на подписание и опубликование в газете «Вести сельского поселения станция Клявлино».</w:t>
            </w:r>
          </w:p>
          <w:p w14:paraId="2230F6FA" w14:textId="77777777" w:rsidR="003746EC" w:rsidRDefault="003746EC" w:rsidP="00773DCE">
            <w:pPr>
              <w:spacing w:after="0"/>
              <w:ind w:right="8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9F352" w14:textId="77777777" w:rsidR="003746EC" w:rsidRDefault="003746EC" w:rsidP="00773DCE">
            <w:pPr>
              <w:spacing w:after="0"/>
              <w:ind w:right="8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AC46A3" w14:textId="16533224" w:rsidR="00773DCE" w:rsidRPr="00A14441" w:rsidRDefault="00773DCE" w:rsidP="00773DCE">
            <w:pPr>
              <w:spacing w:after="0"/>
              <w:ind w:right="848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вступает в силу со дня его официального опубликования и распространяется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правоотношения, возникшие с 01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A73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84B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2D1EBE0C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D9C3E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представителей </w:t>
            </w:r>
          </w:p>
          <w:p w14:paraId="7B0FADBE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станция Клявлино </w:t>
            </w:r>
          </w:p>
          <w:p w14:paraId="23894D35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6563B568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                                                                 С.Л. </w:t>
            </w:r>
            <w:proofErr w:type="spellStart"/>
            <w:r w:rsidRPr="00A14441">
              <w:rPr>
                <w:rFonts w:ascii="Times New Roman" w:hAnsi="Times New Roman" w:cs="Times New Roman"/>
                <w:sz w:val="24"/>
                <w:szCs w:val="24"/>
              </w:rPr>
              <w:t>Торохтиенко</w:t>
            </w:r>
            <w:proofErr w:type="spellEnd"/>
          </w:p>
          <w:p w14:paraId="3D3337BD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E2925" w14:textId="7B7F887F" w:rsidR="00773DCE" w:rsidRPr="00A14441" w:rsidRDefault="0039604A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234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73DCE"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станция Клявлино</w:t>
            </w:r>
          </w:p>
          <w:p w14:paraId="7BAD6853" w14:textId="77777777" w:rsidR="00773DCE" w:rsidRPr="00A14441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Клявлинский </w:t>
            </w:r>
          </w:p>
          <w:p w14:paraId="468829F8" w14:textId="1C788621" w:rsidR="00773DCE" w:rsidRDefault="00773DCE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4441">
              <w:rPr>
                <w:rFonts w:ascii="Times New Roman" w:hAnsi="Times New Roman" w:cs="Times New Roman"/>
                <w:sz w:val="24"/>
                <w:szCs w:val="24"/>
              </w:rPr>
              <w:t xml:space="preserve">Самарской области                                                                                                   </w:t>
            </w:r>
            <w:r w:rsidR="0039604A">
              <w:rPr>
                <w:rFonts w:ascii="Times New Roman" w:hAnsi="Times New Roman" w:cs="Times New Roman"/>
                <w:sz w:val="24"/>
                <w:szCs w:val="24"/>
              </w:rPr>
              <w:t>Ю.Д. Иванов</w:t>
            </w:r>
          </w:p>
          <w:p w14:paraId="56BE64D9" w14:textId="612FAFE6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BE6F0" w14:textId="155783F8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E8175" w14:textId="7F694077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DB02B4" w14:textId="04037568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BBCB3C" w14:textId="267075F8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A7546" w14:textId="6621D186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FEC61" w14:textId="72CC11E3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72AB4" w14:textId="6E8DEAF8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C130B" w14:textId="13F37D04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FCB21" w14:textId="1BF0B889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429DF" w14:textId="58274280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F1751" w14:textId="2A9E7111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46FB8" w14:textId="771EB7D0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7E9BD3" w14:textId="442CD1D5" w:rsidR="003746EC" w:rsidRDefault="003746EC" w:rsidP="00773D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4277" w:type="dxa"/>
              <w:tblLook w:val="04A0" w:firstRow="1" w:lastRow="0" w:firstColumn="1" w:lastColumn="0" w:noHBand="0" w:noVBand="1"/>
            </w:tblPr>
            <w:tblGrid>
              <w:gridCol w:w="14277"/>
            </w:tblGrid>
            <w:tr w:rsidR="003746EC" w:rsidRPr="003746EC" w14:paraId="4A8CF9ED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AE147DD" w14:textId="77777777" w:rsidR="003746EC" w:rsidRDefault="003746EC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43666712" w14:textId="214478F6" w:rsidR="003746EC" w:rsidRPr="003746EC" w:rsidRDefault="003746EC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Приложение №1</w:t>
                  </w:r>
                </w:p>
              </w:tc>
            </w:tr>
            <w:tr w:rsidR="003746EC" w:rsidRPr="003746EC" w14:paraId="0CDE7552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D5CD184" w14:textId="77777777" w:rsidR="003746EC" w:rsidRPr="003746EC" w:rsidRDefault="003746EC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 решению Собрания представителей </w:t>
                  </w:r>
                </w:p>
              </w:tc>
            </w:tr>
            <w:tr w:rsidR="003746EC" w:rsidRPr="003746EC" w14:paraId="4AEEE66F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477F63" w14:textId="77777777" w:rsidR="003746EC" w:rsidRPr="003746EC" w:rsidRDefault="003746EC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3746EC" w:rsidRPr="003746EC" w14:paraId="26BC85F9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A0B18A0" w14:textId="77777777" w:rsidR="003746EC" w:rsidRPr="003746EC" w:rsidRDefault="003746EC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"О бюджете сельского поселения станция Клявлино муниципального района Клявлинский Самарской области</w:t>
                  </w:r>
                </w:p>
              </w:tc>
            </w:tr>
            <w:tr w:rsidR="003746EC" w:rsidRPr="003746EC" w14:paraId="3D7BB58E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96C5EC0" w14:textId="77777777" w:rsidR="003746EC" w:rsidRPr="003746EC" w:rsidRDefault="003746EC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2024 год и плановый период 2025 и 2026 годов''</w:t>
                  </w:r>
                </w:p>
              </w:tc>
            </w:tr>
            <w:tr w:rsidR="003746EC" w:rsidRPr="003746EC" w14:paraId="2CAFA6D5" w14:textId="77777777" w:rsidTr="0082347B">
              <w:trPr>
                <w:trHeight w:val="219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DF0DF34" w14:textId="77777777" w:rsidR="003746EC" w:rsidRPr="003746EC" w:rsidRDefault="003746EC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746EC" w:rsidRPr="003746EC" w14:paraId="3ACC5703" w14:textId="77777777" w:rsidTr="0082347B">
              <w:trPr>
                <w:trHeight w:val="852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69A00428" w14:textId="77777777" w:rsidR="003746EC" w:rsidRPr="003746EC" w:rsidRDefault="003746EC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Доходы бюджета сельского поселения станция Клявлино муниципального района Клявлинский Самарской области на  2024 год и плановый период 2024 и 2025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3746EC" w:rsidRPr="003746EC" w14:paraId="558E62F0" w14:textId="77777777" w:rsidTr="0082347B">
              <w:trPr>
                <w:trHeight w:val="288"/>
              </w:trPr>
              <w:tc>
                <w:tcPr>
                  <w:tcW w:w="142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E23FBA9" w14:textId="77777777" w:rsidR="003746EC" w:rsidRDefault="003746EC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746E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тыс. руб.</w:t>
                  </w:r>
                </w:p>
                <w:tbl>
                  <w:tblPr>
                    <w:tblW w:w="14040" w:type="dxa"/>
                    <w:tblLook w:val="04A0" w:firstRow="1" w:lastRow="0" w:firstColumn="1" w:lastColumn="0" w:noHBand="0" w:noVBand="1"/>
                  </w:tblPr>
                  <w:tblGrid>
                    <w:gridCol w:w="7720"/>
                    <w:gridCol w:w="2660"/>
                    <w:gridCol w:w="1340"/>
                    <w:gridCol w:w="1120"/>
                    <w:gridCol w:w="1200"/>
                  </w:tblGrid>
                  <w:tr w:rsidR="0082347B" w:rsidRPr="0082347B" w14:paraId="5828F5E2" w14:textId="77777777" w:rsidTr="0082347B">
                    <w:trPr>
                      <w:trHeight w:val="329"/>
                    </w:trPr>
                    <w:tc>
                      <w:tcPr>
                        <w:tcW w:w="772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DF6E5EA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Вид дохода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3DF3AB7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5DC703A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2024 год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74CA0A34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2025 год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14:paraId="05F66262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2026 год</w:t>
                        </w:r>
                      </w:p>
                    </w:tc>
                  </w:tr>
                  <w:tr w:rsidR="0082347B" w:rsidRPr="0082347B" w14:paraId="590FF05F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66DC65B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Доходы бюджета-всего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C5F5013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000 0 00 00000 00 0000 000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F8FB986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56150,830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7CD349B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45018,635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667D981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45886,251</w:t>
                        </w:r>
                      </w:p>
                    </w:tc>
                  </w:tr>
                  <w:tr w:rsidR="0082347B" w:rsidRPr="0082347B" w14:paraId="32FFFCFA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385436D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Налоговые и неналоговые доходы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A78A169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000 1 00 00000 00 0000 000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D519CD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27843,957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A4BB373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29562,249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53024C8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30662,237</w:t>
                        </w:r>
                      </w:p>
                    </w:tc>
                  </w:tr>
                  <w:tr w:rsidR="0082347B" w:rsidRPr="0082347B" w14:paraId="4263E923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198C103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доходы физических лиц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C3160C9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182 1 01 02000 01 0000 110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5AF0EA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12615,421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4D8F814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13801,271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2B20483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15098,590</w:t>
                        </w:r>
                      </w:p>
                    </w:tc>
                  </w:tr>
                  <w:tr w:rsidR="0082347B" w:rsidRPr="0082347B" w14:paraId="0375BD04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F3AB80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Акцизы по подакцизным товарам (продукции), производимым на территории Российской Федерации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807016D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100 1 03 02000 01 0000 110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FCE87B8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4444,364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51395E82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4631,047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20EB71B4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4737,707</w:t>
                        </w:r>
                      </w:p>
                    </w:tc>
                  </w:tr>
                  <w:tr w:rsidR="0082347B" w:rsidRPr="0082347B" w14:paraId="53141569" w14:textId="77777777" w:rsidTr="0082347B">
                    <w:trPr>
                      <w:trHeight w:val="288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6E105E3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Единый сельскохозяйственный налог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ABC197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182 1 05 03000 01 0000 110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2E7575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1244,690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25CB470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1258,000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983099A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1271,000</w:t>
                        </w:r>
                      </w:p>
                    </w:tc>
                  </w:tr>
                  <w:tr w:rsidR="0082347B" w:rsidRPr="0082347B" w14:paraId="48B8F133" w14:textId="77777777" w:rsidTr="0082347B">
                    <w:trPr>
                      <w:trHeight w:val="28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4864D63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Налог на имущество физических лиц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53AC8C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182 1 06 01000 00 0000 110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80F720A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4150,000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396DB27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4316,000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D6221D6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4489,000</w:t>
                        </w:r>
                      </w:p>
                    </w:tc>
                  </w:tr>
                  <w:tr w:rsidR="0082347B" w:rsidRPr="0082347B" w14:paraId="4CDC8A73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A09FEED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Земельный налог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C85BC49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182 1 06 06000 00 0000 110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19535D4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4120,000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43EE2DA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4285,000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91A10E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4456,000</w:t>
                        </w:r>
                      </w:p>
                    </w:tc>
                  </w:tr>
                  <w:tr w:rsidR="0082347B" w:rsidRPr="0082347B" w14:paraId="4583800D" w14:textId="77777777" w:rsidTr="0082347B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B83B10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Доходы от использования имущества, находящегося в государственной и муниципальной собственности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DBEB420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938 1 1100000 00 0000 000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810E4E6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1269,482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B2A2B03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1270,931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C0FBAA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609,940</w:t>
                        </w:r>
                      </w:p>
                    </w:tc>
                  </w:tr>
                  <w:tr w:rsidR="0082347B" w:rsidRPr="0082347B" w14:paraId="3C8293F0" w14:textId="77777777" w:rsidTr="0082347B">
                    <w:trPr>
                      <w:trHeight w:val="30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D43DA6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Безвозмездные поступления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94DFBB8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000 2 00 00000 00 0000 000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FBEA9B2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28306,873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080E20F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15456,386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B6D55D4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15224,014</w:t>
                        </w:r>
                      </w:p>
                    </w:tc>
                  </w:tr>
                  <w:tr w:rsidR="0082347B" w:rsidRPr="0082347B" w14:paraId="6A3FEE3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8722391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Дотации бюджетам сельских поселений на выравнивание бюджетной обеспеченности из бюджетов муниципальных районов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DCB7985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323 2 02 16001 10 0000 150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1201C94C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12752,646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69942440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12424,537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33F9B91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12121,925</w:t>
                        </w:r>
                      </w:p>
                    </w:tc>
                  </w:tr>
                  <w:tr w:rsidR="0082347B" w:rsidRPr="0082347B" w14:paraId="29E35C0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1A31E48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9CD899F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323 2 02 20041 10 0000 150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D256DF5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10000,000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FF817A2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4BAF9491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2E9B9E4A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4EAB8D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Субсидии бюджетам сельских поселений на реализацию программ формирования современной городской среды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17F160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323 2 02 25555 10 0000 150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93CFB6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1357,418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59438E2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256FFAF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2A3646DD" w14:textId="77777777" w:rsidTr="0082347B">
                    <w:trPr>
                      <w:trHeight w:val="303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23143BD3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субсидии бюджетам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5A47D74E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323 2 02 29999 10 0000 150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111BBA62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1164,000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FC9FC6B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2E58544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  <w:tr w:rsidR="0082347B" w:rsidRPr="0082347B" w14:paraId="19A70E65" w14:textId="77777777" w:rsidTr="0082347B">
                    <w:trPr>
                      <w:trHeight w:val="528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7F4958DC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3BE2E230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323 2 02 35118 10 0000 150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A0C256E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688,840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0F04A636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757,880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14:paraId="40691067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828,120</w:t>
                        </w:r>
                      </w:p>
                    </w:tc>
                  </w:tr>
                  <w:tr w:rsidR="0082347B" w:rsidRPr="0082347B" w14:paraId="72390909" w14:textId="77777777" w:rsidTr="0082347B">
                    <w:trPr>
                      <w:trHeight w:val="399"/>
                    </w:trPr>
                    <w:tc>
                      <w:tcPr>
                        <w:tcW w:w="77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8DFFD67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Прочие межбюджетные трансферты, передаваемые бюджетам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409218D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323 2 02 49999 10 0000 150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6D58DC7C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050F7F15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3E8AE9D3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2273,969</w:t>
                        </w:r>
                      </w:p>
                    </w:tc>
                  </w:tr>
                  <w:tr w:rsidR="0082347B" w:rsidRPr="0082347B" w14:paraId="3B5336E7" w14:textId="77777777" w:rsidTr="0082347B">
                    <w:trPr>
                      <w:trHeight w:val="540"/>
                    </w:trPr>
                    <w:tc>
                      <w:tcPr>
                        <w:tcW w:w="772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11C7FC1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lastRenderedPageBreak/>
      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D5DCEBB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323 2 07 05020 10 0000 150</w:t>
                        </w:r>
                      </w:p>
                    </w:tc>
                    <w:tc>
                      <w:tcPr>
                        <w:tcW w:w="134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2D09793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70,000</w:t>
                        </w:r>
                      </w:p>
                    </w:tc>
                    <w:tc>
                      <w:tcPr>
                        <w:tcW w:w="11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14:paraId="7753D2B8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  <w:tc>
                      <w:tcPr>
                        <w:tcW w:w="120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5C7C165" w14:textId="77777777" w:rsidR="0082347B" w:rsidRPr="0082347B" w:rsidRDefault="0082347B" w:rsidP="00BA73A7">
                        <w:pPr>
                          <w:framePr w:hSpace="180" w:wrap="around" w:vAnchor="text" w:hAnchor="margin" w:y="-532"/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82347B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</w:rPr>
                          <w:t>0,000</w:t>
                        </w:r>
                      </w:p>
                    </w:tc>
                  </w:tr>
                </w:tbl>
                <w:p w14:paraId="4C32D7D2" w14:textId="0B0306AE" w:rsidR="0082347B" w:rsidRPr="003746EC" w:rsidRDefault="0082347B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46C2B1AD" w14:textId="77777777" w:rsidR="008F511F" w:rsidRDefault="008F511F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295D93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A295C7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BED1BFB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A25FA5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5102BC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938531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E743441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0E16EE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273A04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C26572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A2E652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198793B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18191A9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8E5AE1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719178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3EDB31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C8395BA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3E616E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C807188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E54C3F7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7F90F8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F91BFE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93988D2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DCBB71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4D03404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45DBA196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1AD32F5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26F00590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0FBDBE81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6B8BA17F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tbl>
            <w:tblPr>
              <w:tblW w:w="10845" w:type="dxa"/>
              <w:tblLook w:val="04A0" w:firstRow="1" w:lastRow="0" w:firstColumn="1" w:lastColumn="0" w:noHBand="0" w:noVBand="1"/>
            </w:tblPr>
            <w:tblGrid>
              <w:gridCol w:w="743"/>
              <w:gridCol w:w="4500"/>
              <w:gridCol w:w="780"/>
              <w:gridCol w:w="1300"/>
              <w:gridCol w:w="810"/>
              <w:gridCol w:w="1160"/>
              <w:gridCol w:w="1552"/>
            </w:tblGrid>
            <w:tr w:rsidR="00687129" w:rsidRPr="00687129" w14:paraId="523E6112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0948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Приложение 2</w:t>
                  </w:r>
                </w:p>
              </w:tc>
            </w:tr>
            <w:tr w:rsidR="00687129" w:rsidRPr="00687129" w14:paraId="401A4926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ED69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 решению Собрания представителей сельского поселения</w:t>
                  </w:r>
                </w:p>
              </w:tc>
            </w:tr>
            <w:tr w:rsidR="00687129" w:rsidRPr="00687129" w14:paraId="6585162E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513C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станция Клявлино муниципального района Клявлинский Самарской области</w:t>
                  </w:r>
                </w:p>
              </w:tc>
            </w:tr>
            <w:tr w:rsidR="00687129" w:rsidRPr="00687129" w14:paraId="42FB9F57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B0CED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"О бюджете сельского станция Клявлино муниципального района Клявлинский Самарской области</w:t>
                  </w:r>
                </w:p>
              </w:tc>
            </w:tr>
            <w:tr w:rsidR="00687129" w:rsidRPr="00687129" w14:paraId="46E283D4" w14:textId="77777777" w:rsidTr="00687129">
              <w:trPr>
                <w:trHeight w:val="264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C9DE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на 2024 год и плановый период 2025 и 2026 годов''</w:t>
                  </w:r>
                </w:p>
              </w:tc>
            </w:tr>
            <w:tr w:rsidR="00687129" w:rsidRPr="00687129" w14:paraId="5ED9625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E83ED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BFD4B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027D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15B8F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652BB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4A61A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1CFA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129" w:rsidRPr="00687129" w14:paraId="7F176150" w14:textId="77777777" w:rsidTr="00687129">
              <w:trPr>
                <w:trHeight w:val="660"/>
              </w:trPr>
              <w:tc>
                <w:tcPr>
                  <w:tcW w:w="1084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49F51F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Ведомственная структура расходов бюджета сельского поселения станция Клявлино муниципального района Клявлинский Самарской области на 2024  год </w:t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</w: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br/>
                    <w:t xml:space="preserve">  </w:t>
                  </w:r>
                </w:p>
              </w:tc>
            </w:tr>
            <w:tr w:rsidR="00687129" w:rsidRPr="00687129" w14:paraId="32B989F6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D474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53DF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46591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D56C1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A0EEB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206E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0408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87129" w:rsidRPr="00687129" w14:paraId="03D63DC0" w14:textId="77777777" w:rsidTr="00687129">
              <w:trPr>
                <w:trHeight w:val="255"/>
              </w:trPr>
              <w:tc>
                <w:tcPr>
                  <w:tcW w:w="7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EE7E4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код ГРБС</w:t>
                  </w:r>
                </w:p>
              </w:tc>
              <w:tc>
                <w:tcPr>
                  <w:tcW w:w="45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704B4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      </w:r>
                </w:p>
              </w:tc>
              <w:tc>
                <w:tcPr>
                  <w:tcW w:w="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5C86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Рз</w:t>
                  </w:r>
                  <w:proofErr w:type="spellEnd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 </w:t>
                  </w:r>
                  <w:proofErr w:type="spellStart"/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Пр</w:t>
                  </w:r>
                  <w:proofErr w:type="spellEnd"/>
                </w:p>
              </w:tc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E6D65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ЦСР</w:t>
                  </w:r>
                </w:p>
              </w:tc>
              <w:tc>
                <w:tcPr>
                  <w:tcW w:w="8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B8974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ВР</w:t>
                  </w:r>
                </w:p>
              </w:tc>
              <w:tc>
                <w:tcPr>
                  <w:tcW w:w="271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912F7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Сумма, тыс. руб.</w:t>
                  </w:r>
                </w:p>
              </w:tc>
            </w:tr>
            <w:tr w:rsidR="00687129" w:rsidRPr="00687129" w14:paraId="0D4EC0AF" w14:textId="77777777" w:rsidTr="00687129">
              <w:trPr>
                <w:trHeight w:val="509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0BA29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69BC1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D61CFD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7047B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A7D4AE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1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AF0B3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87129" w:rsidRPr="00687129" w14:paraId="51AFA651" w14:textId="77777777" w:rsidTr="00687129">
              <w:trPr>
                <w:trHeight w:val="2928"/>
              </w:trPr>
              <w:tc>
                <w:tcPr>
                  <w:tcW w:w="7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2C2C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3737E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67F95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DD69FA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B7CA7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DF40A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FFF3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 том числе за счет безвозмездных поступлений имеющие целевое назначение из вышестоящих бюджетов</w:t>
                  </w:r>
                </w:p>
              </w:tc>
            </w:tr>
            <w:tr w:rsidR="00687129" w:rsidRPr="00687129" w14:paraId="26640AD5" w14:textId="77777777" w:rsidTr="00687129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C657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323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1E541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Администрация сельского поселения станция Клявлино муниципального района Клявлинский Самарской области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8D9EF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97AE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C905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8B0C4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57 083,467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6337E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13 210,258</w:t>
                  </w:r>
                </w:p>
              </w:tc>
            </w:tr>
            <w:tr w:rsidR="00687129" w:rsidRPr="00687129" w14:paraId="382B96D8" w14:textId="77777777" w:rsidTr="00687129">
              <w:trPr>
                <w:trHeight w:val="8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00618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AA2AD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3A802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53304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702B6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CC6F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A990F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C0D5501" w14:textId="77777777" w:rsidTr="00687129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46B60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C146E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95C7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EE021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2648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654E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4B41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E466DEB" w14:textId="77777777" w:rsidTr="00687129">
              <w:trPr>
                <w:trHeight w:val="13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82FD6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3F290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15297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477C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2B91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3BE5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79C34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5342D74" w14:textId="77777777" w:rsidTr="00687129">
              <w:trPr>
                <w:trHeight w:val="52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F3770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2A639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C8BF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D1C42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5F65D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28FD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1 332,324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E527C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05D7E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C0700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97129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1E8D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EC88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A02BB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B95C8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5 645,210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1E789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6F4EB1" w14:textId="77777777" w:rsidTr="00687129">
              <w:trPr>
                <w:trHeight w:val="129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8B3F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5C54D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303EC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E4733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24DD8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4292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5 645,210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BBF9E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8A7F94C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AAE1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66C29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43E0E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18447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07EEF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6729E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4 572,525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FA19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A82D84E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13BCB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B85B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863B3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997BA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28852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886BA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4 572,525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96BAA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C5C92D" w14:textId="77777777" w:rsidTr="00687129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B1012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850BD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23B0B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400BA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0B694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25BF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711,021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1F4C7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52D9494" w14:textId="77777777" w:rsidTr="00687129">
              <w:trPr>
                <w:trHeight w:val="78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C3898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80EDF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37083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42B86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9883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B40F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711,021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57C50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FE5C4E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A9A3B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FB8FC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C7CAB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B9A1C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7F54E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A3D5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40681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3E43F1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C05CB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291A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8BA3F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1D255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2DB3C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57805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350,392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E42EC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E0454E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566A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F832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69C6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89CD5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98555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0F658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7450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D41171C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FB5C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7D514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A3332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ED773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461D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A203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11,272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1BC4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C746E44" w14:textId="77777777" w:rsidTr="00687129">
              <w:trPr>
                <w:trHeight w:val="9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2057C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D52A0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B9AD6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3EFD7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8FD53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F478C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CA282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7819820" w14:textId="77777777" w:rsidTr="00687129">
              <w:trPr>
                <w:trHeight w:val="145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6DC5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3044A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5CFD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2846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D55F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B764E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A5F3A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335775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B5D58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CD3D9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7C171E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B516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AFD0B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7AC1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C1C87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AAFF710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2F4DB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756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D83AF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C0EE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B535B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DBBB3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378,993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A9730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09FB22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A6213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607B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73AAC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6AD12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6CEF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9E8EB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D5796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B7F984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83139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930D8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7BB81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51649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8BDE9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E702C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6331F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2B990CC" w14:textId="77777777" w:rsidTr="00687129">
              <w:trPr>
                <w:trHeight w:val="158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0EE2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BDF1C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F1AA1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185BF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8E45D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1A1AC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821DA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FD2F85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F4D43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E811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2C6A1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EFAB1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8328A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BBA1A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36523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DEED5D7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14E0D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02D56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096F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C92C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9010000000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48426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2815E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DDFAE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E9EE5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8E913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65CB6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39729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ED862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3FB58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24849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1 264,397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00633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14D34B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991D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0DBAB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0690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AF38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ACAF9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DA481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1 264,397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0C98C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2F3E2F1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C8CE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E7334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A6A95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C6A0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3CFB3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7F4BC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307,000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8B958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054AA23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55DFE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CD05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521F8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91650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DD7A5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AA0E7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307,000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F95C3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BC19494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B0FE4F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BCFD96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D53AF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44B03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8D93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21E56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6A72C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A2D575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6DE7A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BDA9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E8BA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A1797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BD894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47068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87,397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D1942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87A887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7D514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A4812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BF6B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45E6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16C81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82F4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0A340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F6F91C3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D1551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B9CE0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220D2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5F81D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05B5F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2342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870,000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38505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52F8909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7A0F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26BCE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29EB5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576F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20C05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F735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688,840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78B11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688,840</w:t>
                  </w:r>
                </w:p>
              </w:tc>
            </w:tr>
            <w:tr w:rsidR="00687129" w:rsidRPr="00687129" w14:paraId="5EA76C06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A926D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44CB3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35028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ADDC9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F3680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EA23E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688,840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70A64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688,840</w:t>
                  </w:r>
                </w:p>
              </w:tc>
            </w:tr>
            <w:tr w:rsidR="00687129" w:rsidRPr="00687129" w14:paraId="03AB1F48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E7FC8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D03C9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B1030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E411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4F55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65C5F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68F5D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</w:tr>
            <w:tr w:rsidR="00687129" w:rsidRPr="00687129" w14:paraId="5549B815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6DBC42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00F27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1D6E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7F484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054B4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268B9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C5BF5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651,542</w:t>
                  </w:r>
                </w:p>
              </w:tc>
            </w:tr>
            <w:tr w:rsidR="00687129" w:rsidRPr="00687129" w14:paraId="41C6F10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7E1D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0E966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AD670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556D0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43787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710A1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C787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</w:tr>
            <w:tr w:rsidR="00687129" w:rsidRPr="00687129" w14:paraId="2E875801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18A9E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3AC40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F3AD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009B4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51B87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1EF77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084D3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37,298</w:t>
                  </w:r>
                </w:p>
              </w:tc>
            </w:tr>
            <w:tr w:rsidR="00687129" w:rsidRPr="00687129" w14:paraId="642DFB2B" w14:textId="77777777" w:rsidTr="00687129">
              <w:trPr>
                <w:trHeight w:val="1056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47DF1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46BFE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3C405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7CC0D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EC84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56334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9B1F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B8DE37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3098CB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6932F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5BED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07416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4091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BCC17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57E35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E970D9D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31AF9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29CB8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72098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E47A4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32CCE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EBAA1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E8E49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37C871D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20AD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95B20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DC19B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D3C43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1B756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73E13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2B02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E8A1657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5806D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0ABBB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CF7CD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F55AD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AB957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9102F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2C962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5FE74A7D" w14:textId="77777777" w:rsidTr="00687129">
              <w:trPr>
                <w:trHeight w:val="151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87C0D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E3C5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5DCAF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F81A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5CBD8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E0AFA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C0577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14BC6098" w14:textId="77777777" w:rsidTr="00687129">
              <w:trPr>
                <w:trHeight w:val="57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217F5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1F15F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9A1A5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F065D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7F25A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D4FF0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490E7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51AC25DB" w14:textId="77777777" w:rsidTr="00687129">
              <w:trPr>
                <w:trHeight w:val="75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D262A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EE2A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E9050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73469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67252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0857E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14 444,364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20140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10 000,000</w:t>
                  </w:r>
                </w:p>
              </w:tc>
            </w:tr>
            <w:tr w:rsidR="00687129" w:rsidRPr="00687129" w14:paraId="22A2A8E1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3524F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D6F7F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Жилищное хозяйство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F44E7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7430B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7D703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45B28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DE139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571787B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35807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E9FC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3D4B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453E79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E7738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47D15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935F12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198AD48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27BE5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BE815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7425F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E071C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78E5D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160BB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C8F0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48E0784" w14:textId="77777777" w:rsidTr="00687129">
              <w:trPr>
                <w:trHeight w:val="92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3C688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3579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507E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E5D3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DB483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6E777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75,000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EAECE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627218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3515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14FA4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D371E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C5968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C197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DB0B4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3 753,256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CA37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21AD1E0B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3E456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FA83C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9F061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9B08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B5A41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644AD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3 753,256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98D19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68093224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66487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F6C71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415AC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F43994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5CC3C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CEF0D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FB7D7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F294D2C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D58F3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E3AEF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BCA8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54F7C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B3691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D437E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891,388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7185D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C6D3AA2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825B5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F5ED1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95942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624FC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9A449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45B4B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2 861,868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3286E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5AE561D8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6F2AF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D06F4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B4A6C1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223C2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6B413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0F38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2 861,868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7A7BA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1 164,000</w:t>
                  </w:r>
                </w:p>
              </w:tc>
            </w:tr>
            <w:tr w:rsidR="00687129" w:rsidRPr="00687129" w14:paraId="1F5CC720" w14:textId="77777777" w:rsidTr="00687129">
              <w:trPr>
                <w:trHeight w:val="25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7889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6EE82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C48C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11C24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A56130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24BE1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24 044,542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D94A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2A875AE0" w14:textId="77777777" w:rsidTr="00687129">
              <w:trPr>
                <w:trHeight w:val="130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4FE52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16CA6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60BFD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AB974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D8783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088603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22 309,824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E1264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542E5F" w14:textId="77777777" w:rsidTr="00687129">
              <w:trPr>
                <w:trHeight w:val="6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6037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AEC52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CDCDA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57FFE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1E2A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617D1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22 309,824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95D7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F9F603B" w14:textId="77777777" w:rsidTr="00687129">
              <w:trPr>
                <w:trHeight w:val="735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83C18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A57CF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EB8E14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A76C3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F014E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F5F03B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22 309,824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1D570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F18D64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3BB15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D0F44D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3DD033E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776442A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C5D74F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5D8E2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8229D1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6CA5083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CA0FD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CE952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93BEDB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B1BD12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532FA0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FAE3E2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A940C3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5AE4461F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394AA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F28BE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05EE6B4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2696190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74BB92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5F0BC8B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1 734,718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21F03D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1 357,418</w:t>
                  </w:r>
                </w:p>
              </w:tc>
            </w:tr>
            <w:tr w:rsidR="00687129" w:rsidRPr="00687129" w14:paraId="739E2D2D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62F16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D2A8B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Молодежная политика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A07C0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C41FA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FFC34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F2702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C646F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7340CA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380C5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3D215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35F7D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7244D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C762A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20F1F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EE90C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2AA419A" w14:textId="77777777" w:rsidTr="00687129">
              <w:trPr>
                <w:trHeight w:val="33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D6935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DFA30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D703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472C3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7867A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2DC03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35026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6B9358B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8A3610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CEFAB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75849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86C789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5AE34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CD7A3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74,809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D5CFD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735088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BFA78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8A6BF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5CA39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FDC9C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32A7F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6386C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4 667,225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43743E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A0DEC67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894F69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C4C6A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905358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E26AF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2F063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E161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4 667,225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6724D5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9B58ACC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3178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A1AE71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520550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A575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A66D9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1C8104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2 037,090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25518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179C1F8" w14:textId="77777777" w:rsidTr="00687129">
              <w:trPr>
                <w:trHeight w:val="61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9AB47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9F28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AAE35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CE04B7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BBB2F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CD003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2 037,090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8F674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377D59C" w14:textId="77777777" w:rsidTr="00687129">
              <w:trPr>
                <w:trHeight w:val="5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713234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3C5E7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01AE3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852E6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52D92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F61609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2 194,479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C28BB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0721A4E" w14:textId="77777777" w:rsidTr="00687129">
              <w:trPr>
                <w:trHeight w:val="81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A967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7C2AE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D87A70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8209F9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969BE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AE89E8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2 194,479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175DB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A374819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67F55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3C87C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432212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2ECE0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8A2BBD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0DAE2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FEA9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059E738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D5A53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2F5F4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6636A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4A752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7E7CD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82C1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415,141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10E62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9E2C2FE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0817C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585DFC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E59F2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317127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2CA97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6DF74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20,515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4F9E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0E7F191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5F621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42ED2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39131D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30ABF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1ED7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3E98D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20,515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7A179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7E278FA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2B2F4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C27ED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886D8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DF683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E672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B7A36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4594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5C3606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647C37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A23AD3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5B8D4C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EC86A5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A3F8A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86D3D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7AC42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DFD9A28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5672F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861B6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1D5B01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D1E16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C15EA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59CB0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FCF47A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1C0EB073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FAFF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DF9DB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B1FB1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FADFE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6C510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6D1E2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315,191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2BC41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0CDEC95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93FC8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A4C7FB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Социальное обеспечение населения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CC8F3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9FBF0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07014E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FE0C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5BFF95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78FEDA2A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F9BF6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630EA3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D96723B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9465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FCF3E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253BB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9706C7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545DEFC5" w14:textId="77777777" w:rsidTr="00687129">
              <w:trPr>
                <w:trHeight w:val="528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04668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7DE513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DD79D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986AC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44175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3FA13E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619BC6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479C587" w14:textId="77777777" w:rsidTr="00687129">
              <w:trPr>
                <w:trHeight w:val="792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C43A8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D05037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394B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4D4D8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A4297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D73942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239,350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6BC64F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45A3B536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E9B7A33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BCC2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2C47F11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74B62C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1A321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20037C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8B99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CA65CF9" w14:textId="77777777" w:rsidTr="00687129">
              <w:trPr>
                <w:trHeight w:val="132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6BA1AC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026212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1D2643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F5BF27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71A08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3298C4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BF7633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0066AD35" w14:textId="77777777" w:rsidTr="00687129">
              <w:trPr>
                <w:trHeight w:val="360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549791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EB6A5B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00592F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86A5C14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35B5CC9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303459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F92738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3287F8D2" w14:textId="77777777" w:rsidTr="00687129">
              <w:trPr>
                <w:trHeight w:val="264"/>
              </w:trPr>
              <w:tc>
                <w:tcPr>
                  <w:tcW w:w="7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E0F6F5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12F5970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86F715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4C1887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9E1588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ACB37D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89,966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6E74E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687129" w:rsidRPr="00687129" w14:paraId="224A6660" w14:textId="77777777" w:rsidTr="00687129">
              <w:trPr>
                <w:trHeight w:val="255"/>
              </w:trPr>
              <w:tc>
                <w:tcPr>
                  <w:tcW w:w="813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25615287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1A7CE66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57 083,467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DA5F23A" w14:textId="77777777" w:rsidR="00687129" w:rsidRPr="00687129" w:rsidRDefault="00687129" w:rsidP="00BA73A7">
                  <w:pPr>
                    <w:framePr w:hSpace="180" w:wrap="around" w:vAnchor="text" w:hAnchor="margin" w:y="-532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8712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13 210,258</w:t>
                  </w:r>
                </w:p>
              </w:tc>
            </w:tr>
          </w:tbl>
          <w:p w14:paraId="5BBEB41C" w14:textId="77777777" w:rsidR="00687129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588DFB6F" w14:textId="66BF80D7" w:rsidR="00687129" w:rsidRPr="00732BF7" w:rsidRDefault="00687129" w:rsidP="00716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28" w:type="dxa"/>
          </w:tcPr>
          <w:p w14:paraId="59F3BF78" w14:textId="77777777" w:rsidR="008F511F" w:rsidRDefault="008F511F" w:rsidP="009A6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    </w:t>
            </w:r>
          </w:p>
          <w:p w14:paraId="770538E1" w14:textId="77777777" w:rsidR="00207F88" w:rsidRDefault="00207F88" w:rsidP="00FF7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640B39" w14:textId="77777777" w:rsidR="00207F88" w:rsidRPr="00207F88" w:rsidRDefault="00207F88" w:rsidP="00207F8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7F0F4A5E" w14:textId="44B4479F" w:rsidR="008F511F" w:rsidRPr="00207F88" w:rsidRDefault="0015456E" w:rsidP="008E4AA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ПРОЕКТ</w:t>
            </w:r>
          </w:p>
        </w:tc>
      </w:tr>
    </w:tbl>
    <w:tbl>
      <w:tblPr>
        <w:tblW w:w="12333" w:type="dxa"/>
        <w:tblLook w:val="04A0" w:firstRow="1" w:lastRow="0" w:firstColumn="1" w:lastColumn="0" w:noHBand="0" w:noVBand="1"/>
      </w:tblPr>
      <w:tblGrid>
        <w:gridCol w:w="266"/>
        <w:gridCol w:w="4500"/>
        <w:gridCol w:w="540"/>
        <w:gridCol w:w="500"/>
        <w:gridCol w:w="1300"/>
        <w:gridCol w:w="673"/>
        <w:gridCol w:w="2427"/>
        <w:gridCol w:w="2127"/>
      </w:tblGrid>
      <w:tr w:rsidR="00687129" w:rsidRPr="00687129" w14:paraId="1E18E98D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3974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H123"/>
          </w:p>
          <w:p w14:paraId="231F014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0DB29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239C01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D259D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4E1696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1EF429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4C2E234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D874E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7A8C1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B4CD0F7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A31F1AA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7A224D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4B3FA3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A96B02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89C2C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5C628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623F7C" w14:textId="77777777" w:rsid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A6BFCD" w14:textId="543D6BED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3</w:t>
            </w:r>
            <w:bookmarkEnd w:id="1"/>
          </w:p>
        </w:tc>
      </w:tr>
      <w:tr w:rsidR="00687129" w:rsidRPr="00687129" w14:paraId="5A0A47DA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4840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687129" w:rsidRPr="00687129" w14:paraId="7EC3B013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565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станция Клявлино муниципального района Клявлинский Самарской области</w:t>
            </w:r>
          </w:p>
        </w:tc>
      </w:tr>
      <w:tr w:rsidR="00687129" w:rsidRPr="00687129" w14:paraId="1A6A24E3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C7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станция Клявлино муниципального района Клявлинский Самарской области</w:t>
            </w:r>
          </w:p>
        </w:tc>
      </w:tr>
      <w:tr w:rsidR="00687129" w:rsidRPr="00687129" w14:paraId="60D6075E" w14:textId="77777777" w:rsidTr="00687129">
        <w:trPr>
          <w:trHeight w:val="26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CFE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687129" w:rsidRPr="00687129" w14:paraId="274006CF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5866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F9E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C5E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E95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625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570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B26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037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29" w:rsidRPr="00687129" w14:paraId="0B35BC8B" w14:textId="77777777" w:rsidTr="00687129">
        <w:trPr>
          <w:trHeight w:val="1344"/>
        </w:trPr>
        <w:tc>
          <w:tcPr>
            <w:tcW w:w="123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202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 по разделам, подразделам, 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 бюджета сельского поселения станция Клявлино муниципального района Клявлинский Самарской области на 2024  год </w:t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 </w:t>
            </w:r>
          </w:p>
        </w:tc>
      </w:tr>
      <w:tr w:rsidR="00687129" w:rsidRPr="00687129" w14:paraId="3D7B033E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D92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203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AD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E857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87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7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D6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11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129" w:rsidRPr="00687129" w14:paraId="48806B62" w14:textId="77777777" w:rsidTr="00687129">
        <w:trPr>
          <w:trHeight w:val="255"/>
        </w:trPr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35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8BB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7131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3BB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885A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B42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45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137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687129" w:rsidRPr="00687129" w14:paraId="0F44575D" w14:textId="77777777" w:rsidTr="00687129">
        <w:trPr>
          <w:trHeight w:val="509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A47B2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6286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634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EBF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E984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6068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4942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87129" w:rsidRPr="00687129" w14:paraId="34C340CE" w14:textId="77777777" w:rsidTr="00687129">
        <w:trPr>
          <w:trHeight w:val="3792"/>
        </w:trPr>
        <w:tc>
          <w:tcPr>
            <w:tcW w:w="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8517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940E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CA7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FED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76D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3B51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6B4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10E2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687129" w:rsidRPr="00687129" w14:paraId="1E40174D" w14:textId="77777777" w:rsidTr="00687129">
        <w:trPr>
          <w:trHeight w:val="3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9FD1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B8F6EE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9DED4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DA3BAF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4791B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ADA4A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22A4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BD11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26397347" w14:textId="77777777" w:rsidTr="00687129">
        <w:trPr>
          <w:trHeight w:val="4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A993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64042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0491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57 083,467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02F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13 210,258</w:t>
            </w:r>
          </w:p>
        </w:tc>
      </w:tr>
      <w:tr w:rsidR="00687129" w:rsidRPr="00687129" w14:paraId="4AAA6A0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8288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7DD0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6ED1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A6B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609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BA75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9E23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8 650,924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85E6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36E7471" w14:textId="77777777" w:rsidTr="00687129">
        <w:trPr>
          <w:trHeight w:val="8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1D1B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AD5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09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1CD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4E1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CE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0039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745D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560D59C" w14:textId="77777777" w:rsidTr="00687129">
        <w:trPr>
          <w:trHeight w:val="13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BC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84B8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6521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7D9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55F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3EA2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A875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4F7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CA08C8C" w14:textId="77777777" w:rsidTr="00687129">
        <w:trPr>
          <w:trHeight w:val="13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F96C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8AA6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E4E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AE0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EF9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42AA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75E5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CDF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97ED3CA" w14:textId="77777777" w:rsidTr="00687129">
        <w:trPr>
          <w:trHeight w:val="52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CB9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C852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E13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CDF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CA5E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86BBA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94EC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1 332,324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01E1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F73C07A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F9C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7EB1E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B871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A629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4D7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FCC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BB5E2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5 645,210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750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6FE5CCBE" w14:textId="77777777" w:rsidTr="00687129">
        <w:trPr>
          <w:trHeight w:val="129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BF2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CF4A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BC7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75A3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C28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8E4D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6F7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5 645,210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4B30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6121FA7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78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54F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853A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ED2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119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A3A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7C31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5628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9A6AD51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5032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63BC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FB7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325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70A4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2CE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2D7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4 572,525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11D8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14C25F6" w14:textId="77777777" w:rsidTr="00687129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3DE2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7D92C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56A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E70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3ED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CB32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1051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A9E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69A302B" w14:textId="77777777" w:rsidTr="00687129">
        <w:trPr>
          <w:trHeight w:val="78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931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83A7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115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F07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747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845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8C5F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711,021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05B4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0A77C26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6D41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424F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BBF0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8279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49C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230E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BF5C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17D0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1D1CDB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26D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28FF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8E6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C76D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87D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D754C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D4FD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350,392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D696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C34B03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DC6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3D16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52C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24F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6D73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DFC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C4D0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0C8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87790C0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8527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18DE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EBB5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6480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546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1F0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0F5F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11,272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8F5B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3CEE6A0" w14:textId="77777777" w:rsidTr="00687129">
        <w:trPr>
          <w:trHeight w:val="91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8E7C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152F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920C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C4C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E2B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B799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4EDC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B397A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E7A9CFE" w14:textId="77777777" w:rsidTr="00687129">
        <w:trPr>
          <w:trHeight w:val="145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237A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CFB7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81E9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A1AD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556D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2608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E321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CA1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BEEA23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E589A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DF7DA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528C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D0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DE01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8BD7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2A77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4F8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E0A9F60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41E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7ACB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9A1E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3ED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98E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06F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EAA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378,993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DE86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6FC22A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0F06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47B8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40CD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E48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EF4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E2E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6E1D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1AB7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712827C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AA8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3A19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A06D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699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AE4F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FF802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3FB2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7271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8F94FB4" w14:textId="77777777" w:rsidTr="00687129">
        <w:trPr>
          <w:trHeight w:val="158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4713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81E3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69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4F93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ADB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D23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61B0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7761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BBA54F7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738AF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6EF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B8F6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B88F6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20C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355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114F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A05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D88B8A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A71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C746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B39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74E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137C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9010000000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4A6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901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61C32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CA7734F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1112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BABE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EB99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06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A7C5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6B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637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1 264,397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F39C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2F2BAB46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FF81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AE97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BB7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E5C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E27D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9FD3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4696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1 264,397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D156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9396FA2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66A8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0BB0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469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5431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C8B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711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CCB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A1F2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3C0BEB5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C85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203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AB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7A4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DCAAC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1314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B264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307,000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7B32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CE88EC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60C9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1B92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C8380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B17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C90C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C5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4EB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F075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1A2338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A7F2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BBAC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8469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81B5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CC8D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0E4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1B4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87,397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8069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EA6807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FF6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7E20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371E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58CC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623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9FF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B7C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FCDC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EDF4DC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B5D6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A07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D66C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AD44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DE4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144D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B207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870,000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90A5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3BC4BD6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8B54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F056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E81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44F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EA9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6E1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43C7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0501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</w:tr>
      <w:tr w:rsidR="00687129" w:rsidRPr="00687129" w14:paraId="040284D9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F1E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F499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478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29F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5302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F37A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57CC0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AFCD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688,840</w:t>
            </w:r>
          </w:p>
        </w:tc>
      </w:tr>
      <w:tr w:rsidR="00687129" w:rsidRPr="00687129" w14:paraId="5B9C10E3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29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7A88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386D8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CF8A6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D2C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4418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335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2192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688,840</w:t>
            </w:r>
          </w:p>
        </w:tc>
      </w:tr>
      <w:tr w:rsidR="00687129" w:rsidRPr="00687129" w14:paraId="447F3D68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0A9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21FA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49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1172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25B9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12FB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124C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B15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687129" w:rsidRPr="00687129" w14:paraId="0978AE8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3A0B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4F7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A70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449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6BD5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B3E1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A309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776E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687129" w:rsidRPr="00687129" w14:paraId="76460564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BE5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3EC01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C9D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0B0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D25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92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05D6D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0096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687129" w:rsidRPr="00687129" w14:paraId="5EB1710D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9BE0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0BA6D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CB55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852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F17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B52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AF1D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DBB2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37,298</w:t>
            </w:r>
          </w:p>
        </w:tc>
      </w:tr>
      <w:tr w:rsidR="00687129" w:rsidRPr="00687129" w14:paraId="5073ABF8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AEE3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297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2D8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9273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10F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D417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6721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A4B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738C112A" w14:textId="77777777" w:rsidTr="00687129">
        <w:trPr>
          <w:trHeight w:val="1056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923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ABB3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C90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DCF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A2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07B9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3055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884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02261EB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B5E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0C59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A2D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E293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AC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306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0B8E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03280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FEFC710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326A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E839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A7B6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EC6E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4FA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A771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77AE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2F00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B363AF0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48E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4EB0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871E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B7BF3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0195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A0A4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A466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9EC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224D3CB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FE77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EED9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D5FE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9EB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61B2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B1F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12D1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9CB05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10 000,000</w:t>
            </w:r>
          </w:p>
        </w:tc>
      </w:tr>
      <w:tr w:rsidR="00687129" w:rsidRPr="00687129" w14:paraId="69E96CA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DC75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5687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8FF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4CE0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1AD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E6D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03C6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A653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10 000,000</w:t>
            </w:r>
          </w:p>
        </w:tc>
      </w:tr>
      <w:tr w:rsidR="00687129" w:rsidRPr="00687129" w14:paraId="29689EE5" w14:textId="77777777" w:rsidTr="00687129">
        <w:trPr>
          <w:trHeight w:val="151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A51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37E3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0EDE4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2F84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BA08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906C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5B43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9F9D7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687129" w:rsidRPr="00687129" w14:paraId="13B1829B" w14:textId="77777777" w:rsidTr="00687129">
        <w:trPr>
          <w:trHeight w:val="57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487B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F8419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A09B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377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209C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FB10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D69E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9C89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687129" w:rsidRPr="00687129" w14:paraId="5D396069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C32C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5A8A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4FC9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C18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E54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AD17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93516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773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687129" w:rsidRPr="00687129" w14:paraId="27D3FA0D" w14:textId="77777777" w:rsidTr="00687129">
        <w:trPr>
          <w:trHeight w:val="75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482A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4E05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023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83B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59CA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8BA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0AD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27 797,798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F462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2 521,418</w:t>
            </w:r>
          </w:p>
        </w:tc>
      </w:tr>
      <w:tr w:rsidR="00687129" w:rsidRPr="00687129" w14:paraId="08FD837E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C86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FE1C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555D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AE04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B3FC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AF81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D07D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2896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0AC6F6A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A3B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C6B3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8DB5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47CB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0D5A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0BCA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26F5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6558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D8D5B6B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B1F0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5FF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C1E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AA1B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AF1C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A224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E67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359E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C6E0C52" w14:textId="77777777" w:rsidTr="00687129">
        <w:trPr>
          <w:trHeight w:val="92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909E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E1B2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50D3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8296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A3AD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17C04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F7AC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E6B9A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B3A90F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B83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EDC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2330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D5D7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6FBE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B128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1B82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3 753,256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383F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670DA825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45B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6A21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44F4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5310B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625B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1850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9CD3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3 753,256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379A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2FF9450E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8760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585B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76E79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A045B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FECA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694B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4065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4645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6317115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AE4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B231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DE0E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8E21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5873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0DEB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CB98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891,388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5EF3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9EF1F60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0C99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1716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953D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013E0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4BEB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4A90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6314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CB38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6BAE67E4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3729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057C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48BB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FDEB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FA8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DD8CC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2D61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2 861,868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BEAE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1 164,000</w:t>
            </w:r>
          </w:p>
        </w:tc>
      </w:tr>
      <w:tr w:rsidR="00687129" w:rsidRPr="00687129" w14:paraId="05D947B4" w14:textId="77777777" w:rsidTr="00687129">
        <w:trPr>
          <w:trHeight w:val="25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91D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B89E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5F72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7484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D36C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AEF0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80694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24 044,542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E08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</w:tr>
      <w:tr w:rsidR="00687129" w:rsidRPr="00687129" w14:paraId="610F7600" w14:textId="77777777" w:rsidTr="00687129">
        <w:trPr>
          <w:trHeight w:val="130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081C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9EC04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229E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1D7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C5D6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23F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53D3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22 309,824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B3D6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BC43EC0" w14:textId="77777777" w:rsidTr="00687129">
        <w:trPr>
          <w:trHeight w:val="6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ED9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EAB3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B10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350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6456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2586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6B0F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22 309,824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031D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35144D4" w14:textId="77777777" w:rsidTr="00687129">
        <w:trPr>
          <w:trHeight w:val="735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810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0C885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3EB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76C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C40B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C01C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F45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22 309,824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3391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91B5711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CA31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EB860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80B3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48B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D276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4D120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B9633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1F480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687129" w:rsidRPr="00687129" w14:paraId="0CE452B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7D9D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6BC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EF84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66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570AB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43DFB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EAF86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949523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687129" w:rsidRPr="00687129" w14:paraId="2B03072A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E43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DFDB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BAA0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79AB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26A7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E2CE3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0E454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83EC0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687129" w:rsidRPr="00687129" w14:paraId="095C343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68D5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BCC2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E583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BD61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F0A6D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3D5D5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1FD1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C811B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69DDF3E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C8F5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45A5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9C1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015F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6E0B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6E93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2FE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72B6D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375A190F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1F66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683F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7D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ADE3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AF8A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3273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45A6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DBB5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8273E3F" w14:textId="77777777" w:rsidTr="00687129">
        <w:trPr>
          <w:trHeight w:val="33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01D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8BB8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EDF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FC5A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1D6C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69C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D8AD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580B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33DB537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BF4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8A3F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6FAB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D43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CC93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9C8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0999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74,809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10D7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28092D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DE0E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A33F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97FF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E5D9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9ABF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8216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5C54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4 667,225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F223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6EA382CB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EFDE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05E9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8DF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624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D1E5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2A13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077A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4 667,225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A267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7FCE2D1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DA07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5689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ECD6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A467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E854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C797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CC7A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4 667,225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47AE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C4213D2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6240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1BC1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8E4F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BD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A8B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2CDF8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952E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D6B1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D5D37B1" w14:textId="77777777" w:rsidTr="00687129">
        <w:trPr>
          <w:trHeight w:val="61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F17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95EB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4A09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03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5CD57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54B6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9C7B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2 037,090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EAA04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B7EDB66" w14:textId="77777777" w:rsidTr="00687129">
        <w:trPr>
          <w:trHeight w:val="5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E4BC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E004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CE48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8E9B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BC7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9318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D4F2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2 194,479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329F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FD0ABCD" w14:textId="77777777" w:rsidTr="00687129">
        <w:trPr>
          <w:trHeight w:val="81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C80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C69B7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0506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A08E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3DB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8EB6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BE52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2 194,479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3B48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7F19814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BC9B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7319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15AD0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9C544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59834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0F269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83B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49A5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DB2E7C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4120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88E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8E0C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36B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23B2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4C1E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EA5E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415,141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EC47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157F1F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1ECF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CCAB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F2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42C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9D07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F4E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CBC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20,515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B0CD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5FF8A90C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9649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5F8D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7F1E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DB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5BF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6C5B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C8322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20,515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F6DE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ECB1293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A1D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415E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187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C1CA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48FA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7069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4359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554,541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94CF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4F2D63C1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45FA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56F3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9698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1346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3681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E42E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9895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7686A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3063933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8B44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83D51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25112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F34D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B271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7C1B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0AA2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C9E6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63FDF57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D3A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C626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7FD3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BFE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6D3D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A22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A5B2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6A8A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BF42975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7BE9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739E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988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D1FF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FBF7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0FA5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FD75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5A768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332E285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73D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BBD1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100D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969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F1DA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2705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D2C3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666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193DE842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DA3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37EA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2018-2025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5CDE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7B0E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9DC3E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0B9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F99BB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9960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2A71E016" w14:textId="77777777" w:rsidTr="00687129">
        <w:trPr>
          <w:trHeight w:val="528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03F1A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AC2E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362A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C283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06C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8B0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73180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2E5A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21C8C0B" w14:textId="77777777" w:rsidTr="00687129">
        <w:trPr>
          <w:trHeight w:val="792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E7558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8AA80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1E2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413E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C033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3682F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0B6CE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239,350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1CDA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7059AF5D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530D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FCA6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F4FA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FDAB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579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14C1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4DD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223F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0E2D1E6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9814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D88E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AB0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E3E06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708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ED650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07F8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9F87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1D6AA9F0" w14:textId="77777777" w:rsidTr="00687129">
        <w:trPr>
          <w:trHeight w:val="132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45252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70C1F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F6A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C1699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BDDE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D87C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E4CA9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FBCCC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32E161A1" w14:textId="77777777" w:rsidTr="00687129">
        <w:trPr>
          <w:trHeight w:val="360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2F23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B081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3156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9EF1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5D57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122C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D09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309F1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06F829C9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6B39B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5F0D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53E54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F6BB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A3215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03AC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7BB463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89,966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440D6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87129" w:rsidRPr="00687129" w14:paraId="4087855B" w14:textId="77777777" w:rsidTr="00687129">
        <w:trPr>
          <w:trHeight w:val="255"/>
        </w:trPr>
        <w:tc>
          <w:tcPr>
            <w:tcW w:w="77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7C7E7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CD87D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F8B7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8712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687129" w:rsidRPr="00687129" w14:paraId="17913668" w14:textId="77777777" w:rsidTr="00687129">
        <w:trPr>
          <w:trHeight w:val="264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DE15" w14:textId="77777777" w:rsidR="00687129" w:rsidRPr="00687129" w:rsidRDefault="00687129" w:rsidP="00687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A64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5CD8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9CE3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A92D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EEBA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2511" w14:textId="77777777" w:rsidR="00687129" w:rsidRPr="00687129" w:rsidRDefault="00687129" w:rsidP="0068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F2AB" w14:textId="77777777" w:rsidR="00687129" w:rsidRPr="00687129" w:rsidRDefault="00687129" w:rsidP="00687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A1695B8" w14:textId="1B09EBE8" w:rsidR="007D2D4A" w:rsidRDefault="007D2D4A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6ABD123" w14:textId="68830BD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6A5F66" w14:textId="39DA7E2F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279869" w14:textId="200EA4A0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CE559B" w14:textId="42B70016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18B31AD" w14:textId="53FD599E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963DCD7" w14:textId="471BEC43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439D1C" w14:textId="5DEEFBAF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43A517A" w14:textId="3C547430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FA1821" w14:textId="2B7C506E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264667" w14:textId="6667D154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7D683A5" w14:textId="3B851BA5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826673" w14:textId="31A13DFE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1D408A0" w14:textId="0E5BA351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C950EF3" w14:textId="2D6B66C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52CCB8" w14:textId="5F845BF3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3C86073" w14:textId="6929208C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260" w:type="dxa"/>
        <w:tblLook w:val="04A0" w:firstRow="1" w:lastRow="0" w:firstColumn="1" w:lastColumn="0" w:noHBand="0" w:noVBand="1"/>
      </w:tblPr>
      <w:tblGrid>
        <w:gridCol w:w="1596"/>
        <w:gridCol w:w="2472"/>
        <w:gridCol w:w="6581"/>
        <w:gridCol w:w="1231"/>
        <w:gridCol w:w="1269"/>
        <w:gridCol w:w="1307"/>
      </w:tblGrid>
      <w:tr w:rsidR="00A6316B" w:rsidRPr="00A6316B" w14:paraId="61D9230F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A937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6</w:t>
            </w:r>
          </w:p>
        </w:tc>
      </w:tr>
      <w:tr w:rsidR="00A6316B" w:rsidRPr="00A6316B" w14:paraId="71A81E7C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2F1E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A6316B" w:rsidRPr="00A6316B" w14:paraId="616BC83C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A671E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A6316B" w:rsidRPr="00A6316B" w14:paraId="7CC14E48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D9D8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A6316B" w:rsidRPr="00A6316B" w14:paraId="57D4F2A2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5254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A6316B" w:rsidRPr="00A6316B" w14:paraId="35B5D4AC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D0DC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316B" w:rsidRPr="00A6316B" w14:paraId="46C4915F" w14:textId="77777777" w:rsidTr="00A6316B">
        <w:trPr>
          <w:trHeight w:val="70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AC945E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  сельского поселения станция Клявлино муниципального района Клявлинский Самарской области на 2024 год и на плановый период  2025 - 2026 годов</w:t>
            </w:r>
          </w:p>
        </w:tc>
      </w:tr>
      <w:tr w:rsidR="00A6316B" w:rsidRPr="00A6316B" w14:paraId="56D78E08" w14:textId="77777777" w:rsidTr="00A6316B">
        <w:trPr>
          <w:trHeight w:val="288"/>
        </w:trPr>
        <w:tc>
          <w:tcPr>
            <w:tcW w:w="142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BE5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6316B" w:rsidRPr="00A6316B" w14:paraId="4B343EA5" w14:textId="77777777" w:rsidTr="00A6316B">
        <w:trPr>
          <w:trHeight w:val="300"/>
        </w:trPr>
        <w:tc>
          <w:tcPr>
            <w:tcW w:w="14260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670A9F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6316B" w:rsidRPr="00A6316B" w14:paraId="5A112BE0" w14:textId="77777777" w:rsidTr="00A6316B">
        <w:trPr>
          <w:trHeight w:val="300"/>
        </w:trPr>
        <w:tc>
          <w:tcPr>
            <w:tcW w:w="1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540D5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47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90B4C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65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4C90D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380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51FAD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A6316B" w:rsidRPr="00A6316B" w14:paraId="248AA477" w14:textId="77777777" w:rsidTr="00A6316B">
        <w:trPr>
          <w:trHeight w:val="300"/>
        </w:trPr>
        <w:tc>
          <w:tcPr>
            <w:tcW w:w="1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CD1082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FF26C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7FEBD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988B7B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FC719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B9EC22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2026 год</w:t>
            </w:r>
          </w:p>
        </w:tc>
      </w:tr>
      <w:tr w:rsidR="00A6316B" w:rsidRPr="00A6316B" w14:paraId="352A75AD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D4245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83503C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A9E8D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5627D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932,637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2611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8941D0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6316B" w:rsidRPr="00A6316B" w14:paraId="5661C448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F1496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9A19A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01 01 00 00 00 0000 000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D6498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056B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79AFE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30ACC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008A6130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FB3E4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22DB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B07AE7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7DD4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6A2276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E25B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3E32575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7BF116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0C7C22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02FB1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муниципальных ценных бумаг сельских  поселений,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76894C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22058E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FF823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3D94FF1E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C4D5E4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278491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158B4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78D5CD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2F7E7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139DA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501FB09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0BF2C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6C62D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01 01 00 00 10 0000 810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91A63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1635F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720EAB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D9724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41BE2A7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808820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7126D4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B5626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54E66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B185F0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102665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2E2D5D62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CD3077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D2688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00C61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5BCC32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597F56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1AF53C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42168A0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D644C4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CE656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14949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96471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31AC0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4A0B3E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59CCE81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0B78A3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3DE30E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3C54B8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8AFF5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573A1E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16CC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B08106A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AAEEA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3251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01 02 00 00 10 0000 810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28659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2E8D7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A03B2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30AA92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8F2799D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F6A84C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74C81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01 03 00 00 00 0000 000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C2519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7D94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77E85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219202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465DBBA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305DE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8ED63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BC9C0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BB6EA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918F0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29EC5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2FE891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F49F8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9D2AC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01 03 01 00 00 0000 700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33B9E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270575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AD499A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918443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A53F765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DE024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A769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01 03 01 00 10 0000 710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3A6E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D6493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FC40C1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F1095E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6445B533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24698C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61231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01 03 01 00 00 0000 800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C777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DD09E2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4EEF7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44964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51C5DBFA" w14:textId="77777777" w:rsidTr="00A6316B">
        <w:trPr>
          <w:trHeight w:val="804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45411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DEE7D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71372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45E1D1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98F35E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614A9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0D8847D9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94EB5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1593E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77483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49D818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932,637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7F243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D9DE5D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6316B" w:rsidRPr="00A6316B" w14:paraId="61E75F80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0390D4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BF0E2B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F7C5C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6A2AF1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-56 150,830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A24AF4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C64CBB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681B144D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47AAA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6AE438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2157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BEE10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-56 150,830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CCB9F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107177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4424B258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E6CE6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905A2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01 05 02 01 00 0000 510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A9E4F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5C13AF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-56 150,830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FFAC7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86F9A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032C3ACD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DAADA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45287A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01 05 02 01 10 0000 510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EA25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17C6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-56 150,830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914677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D1015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- 45 886,251   </w:t>
            </w:r>
          </w:p>
        </w:tc>
      </w:tr>
      <w:tr w:rsidR="00A6316B" w:rsidRPr="00A6316B" w14:paraId="1F9C0383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2D86AB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1E630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01 05 00 00 00 0000 600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68A0C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DEC7D8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57 083,467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498ADA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04C065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1354D4EE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3F6C2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2479B7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5E5D1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026F04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57 083,467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0DCF6A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7F0936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3B5E6E89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8796C8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453A0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01 05 02 01 00 0000 610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48F4E5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E7D1E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57 083,467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E6B72A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1ABA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44AAB04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C3641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4D7BF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01 05 02 01 10 0000 610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35961A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CC238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57 083,467   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C7B17A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45 018,635  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94845C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45 886,251   </w:t>
            </w:r>
          </w:p>
        </w:tc>
      </w:tr>
      <w:tr w:rsidR="00A6316B" w:rsidRPr="00A6316B" w14:paraId="55ED1ED0" w14:textId="77777777" w:rsidTr="00A6316B">
        <w:trPr>
          <w:trHeight w:val="30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3394F5C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A665C6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01 06 00 00 00 0000 000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B1F3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40A5DD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CBF1CE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AC3D5C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A6316B" w:rsidRPr="00A6316B" w14:paraId="42E3290C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4C4048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ED94C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01 06 05 00 00 0000 000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70FD1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8AB408A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CD7C367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7015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D96687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AA8F1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406E7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B013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BCB163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920176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F2E483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204B7233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E324CF6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F47E5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01 06 05 01 00 0000 600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5DD74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87D8D0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396F5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142873F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CEC0A99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968E12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933C3D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01 06 05 01 10 0000 640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7AAF2E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B9F21F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2E71205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5AB0502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5BECDC4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5F668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0AF3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01 06 05 00 00 0000 500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6CECEF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CA72CD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8A3047B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0EFACA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A35C45B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E8CF4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642F4F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01 06 05 01 00 0000 500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7A7B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6AE6C8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C2480DE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6F7081F0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7EE28816" w14:textId="77777777" w:rsidTr="00A6316B">
        <w:trPr>
          <w:trHeight w:val="540"/>
        </w:trPr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BBAADC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A87EA9" w14:textId="77777777" w:rsidR="00A6316B" w:rsidRPr="00A6316B" w:rsidRDefault="00A6316B" w:rsidP="00A631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01 06 05 01 10 0000 540</w:t>
            </w:r>
          </w:p>
        </w:tc>
        <w:tc>
          <w:tcPr>
            <w:tcW w:w="6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0FE00D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6133793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47EEF9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4A7A7F1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316B" w:rsidRPr="00A6316B" w14:paraId="468C8682" w14:textId="77777777" w:rsidTr="00A6316B">
        <w:trPr>
          <w:trHeight w:val="288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BB564" w14:textId="77777777" w:rsidR="00A6316B" w:rsidRPr="00A6316B" w:rsidRDefault="00A6316B" w:rsidP="00A631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AB1D8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57040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03DB7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4FA0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7852B" w14:textId="77777777" w:rsidR="00A6316B" w:rsidRPr="00A6316B" w:rsidRDefault="00A6316B" w:rsidP="00A631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9D295F7" w14:textId="4ED00F47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E6FBE0" w14:textId="6198E2A8" w:rsidR="00A6316B" w:rsidRDefault="00A6316B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13C4283" w14:textId="3FD0829E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D2FB7DF" w14:textId="6AADC2F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71E9A70" w14:textId="5C178072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A77361" w14:textId="0F01FB2D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0DA3E5" w14:textId="58556B0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FF78F0F" w14:textId="37381009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CCBFE16" w14:textId="38DF8382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1C4F342" w14:textId="2BB50D6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BD128E0" w14:textId="0219F32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9176C8" w14:textId="3F86B42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DBABA7A" w14:textId="6F90A08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6B3C74" w14:textId="1EFAE6B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A71B347" w14:textId="16F7787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ED6617A" w14:textId="716647C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DCA1EA" w14:textId="5A3C7B54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D541FF4" w14:textId="7F5AB6B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1FA973" w14:textId="17B47214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891FD1" w14:textId="2796516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CBD5992" w14:textId="17221F2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10F222" w14:textId="0C25BE39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EFF4935" w14:textId="42A82815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48167F73" w14:textId="2224461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4A23FCA" w14:textId="3F761B40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1002B2F" w14:textId="6E85881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C37271" w14:textId="4C0A0BA1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86CEA44" w14:textId="4564172F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DA2FCE" w14:textId="6C68C17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4845" w:type="dxa"/>
        <w:tblLook w:val="04A0" w:firstRow="1" w:lastRow="0" w:firstColumn="1" w:lastColumn="0" w:noHBand="0" w:noVBand="1"/>
      </w:tblPr>
      <w:tblGrid>
        <w:gridCol w:w="8789"/>
        <w:gridCol w:w="1856"/>
        <w:gridCol w:w="1196"/>
        <w:gridCol w:w="1356"/>
        <w:gridCol w:w="1259"/>
        <w:gridCol w:w="389"/>
      </w:tblGrid>
      <w:tr w:rsidR="00120FBC" w:rsidRPr="00120FBC" w14:paraId="5D1F43FF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22A65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54A7D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767C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2022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1217F58" w14:textId="3E4A4B84" w:rsidR="00120FBC" w:rsidRPr="00120FBC" w:rsidRDefault="00120FBC" w:rsidP="00120FBC">
            <w:pPr>
              <w:spacing w:after="0" w:line="240" w:lineRule="auto"/>
              <w:ind w:left="-4511" w:hanging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459B09B8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807AE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703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DFF5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B5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C4C3E0" w14:textId="433FD7F3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A6316B" w14:paraId="12021293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19A88" w14:textId="245FEB4F" w:rsidR="00120FBC" w:rsidRPr="00A6316B" w:rsidRDefault="00120FBC" w:rsidP="0068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</w:t>
            </w:r>
          </w:p>
        </w:tc>
      </w:tr>
      <w:tr w:rsidR="00120FBC" w:rsidRPr="00A6316B" w14:paraId="38075543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8F4998" w14:textId="77777777" w:rsidR="00120FBC" w:rsidRPr="00A6316B" w:rsidRDefault="00120FBC" w:rsidP="0068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120FBC" w:rsidRPr="00A6316B" w14:paraId="2C06F8A4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ECDB9" w14:textId="77777777" w:rsidR="00120FBC" w:rsidRPr="00A6316B" w:rsidRDefault="00120FBC" w:rsidP="0068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станция Клявлино муниципального района Клявлинский Самарской области</w:t>
            </w:r>
          </w:p>
        </w:tc>
      </w:tr>
      <w:tr w:rsidR="00120FBC" w:rsidRPr="00A6316B" w14:paraId="42F8BC9D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D7B87" w14:textId="77777777" w:rsidR="00120FBC" w:rsidRPr="00A6316B" w:rsidRDefault="00120FBC" w:rsidP="0068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сельского поселения станция Клявлино муниципального района Клявлинский Самарской области</w:t>
            </w:r>
          </w:p>
        </w:tc>
      </w:tr>
      <w:tr w:rsidR="00120FBC" w:rsidRPr="00A6316B" w14:paraId="5AB413EC" w14:textId="77777777" w:rsidTr="00120FBC">
        <w:trPr>
          <w:gridAfter w:val="1"/>
          <w:wAfter w:w="389" w:type="dxa"/>
          <w:trHeight w:val="288"/>
        </w:trPr>
        <w:tc>
          <w:tcPr>
            <w:tcW w:w="14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8B351" w14:textId="77777777" w:rsidR="00120FBC" w:rsidRPr="00A6316B" w:rsidRDefault="00120FBC" w:rsidP="006834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316B">
              <w:rPr>
                <w:rFonts w:ascii="Times New Roman" w:eastAsia="Times New Roman" w:hAnsi="Times New Roman" w:cs="Times New Roman"/>
                <w:sz w:val="20"/>
                <w:szCs w:val="20"/>
              </w:rPr>
              <w:t>на 2024 год и плановый период 2025 и 2026 годов''</w:t>
            </w:r>
          </w:p>
        </w:tc>
      </w:tr>
      <w:tr w:rsidR="00120FBC" w:rsidRPr="00120FBC" w14:paraId="55411B1A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D0AB2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3437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8145C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F2A6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DE9968B" w14:textId="034C6CAF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6F3F991E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98EA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2B78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683AA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E9C0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3D50C25" w14:textId="25F21C2A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6BE17E51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E1FE25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FC128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21525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  <w:i/>
              </w:rPr>
            </w:pPr>
            <w:r w:rsidRPr="00120FBC">
              <w:rPr>
                <w:rFonts w:ascii="Arial CYR" w:eastAsia="Times New Roman" w:hAnsi="Arial CYR" w:cs="Arial CYR"/>
                <w:i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D86D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30898FA" w14:textId="542F3FA4" w:rsidR="00120FBC" w:rsidRPr="00120FBC" w:rsidRDefault="00120FBC" w:rsidP="00120FBC">
            <w:pPr>
              <w:spacing w:after="0" w:line="240" w:lineRule="auto"/>
              <w:ind w:left="-4511" w:hanging="14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0FBC" w:rsidRPr="00120FBC" w14:paraId="4682FB4E" w14:textId="77777777" w:rsidTr="00120FBC">
        <w:trPr>
          <w:trHeight w:val="174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B7DEEA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EF89A7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0B2E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C6C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418473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20FBC" w:rsidRPr="00120FBC" w14:paraId="6D29BECF" w14:textId="77777777" w:rsidTr="00120FBC">
        <w:trPr>
          <w:trHeight w:val="780"/>
        </w:trPr>
        <w:tc>
          <w:tcPr>
            <w:tcW w:w="148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EFBCC6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станция Клявлино муниципального района Клявлинский Самарской области на 2024 год.</w:t>
            </w:r>
          </w:p>
        </w:tc>
      </w:tr>
      <w:tr w:rsidR="00120FBC" w:rsidRPr="00120FBC" w14:paraId="2D1CEBF9" w14:textId="77777777" w:rsidTr="00120FBC">
        <w:trPr>
          <w:trHeight w:val="276"/>
        </w:trPr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8A04F4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D0B49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D6D919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20FBC">
              <w:rPr>
                <w:rFonts w:ascii="Arial" w:eastAsia="Times New Roman" w:hAnsi="Arial" w:cs="Arial"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344F0" w14:textId="77777777" w:rsidR="00120FBC" w:rsidRPr="00120FBC" w:rsidRDefault="00120FBC" w:rsidP="00120F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86F27" w14:textId="77777777" w:rsidR="00120FBC" w:rsidRPr="00120FBC" w:rsidRDefault="00120FBC" w:rsidP="00120FBC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120FBC">
              <w:rPr>
                <w:rFonts w:ascii="Arial CYR" w:eastAsia="Times New Roman" w:hAnsi="Arial CYR" w:cs="Arial CYR"/>
              </w:rPr>
              <w:t> </w:t>
            </w:r>
          </w:p>
        </w:tc>
      </w:tr>
      <w:tr w:rsidR="00120FBC" w:rsidRPr="00120FBC" w14:paraId="657BE2B7" w14:textId="77777777" w:rsidTr="00120FBC">
        <w:trPr>
          <w:trHeight w:val="285"/>
        </w:trPr>
        <w:tc>
          <w:tcPr>
            <w:tcW w:w="8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957E9E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75CB7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1C8418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ВР</w:t>
            </w:r>
          </w:p>
        </w:tc>
        <w:tc>
          <w:tcPr>
            <w:tcW w:w="300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D043541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Сумма, тыс. руб.</w:t>
            </w:r>
          </w:p>
        </w:tc>
      </w:tr>
      <w:tr w:rsidR="00120FBC" w:rsidRPr="00120FBC" w14:paraId="772840BC" w14:textId="77777777" w:rsidTr="00120FBC">
        <w:trPr>
          <w:trHeight w:val="2352"/>
        </w:trPr>
        <w:tc>
          <w:tcPr>
            <w:tcW w:w="8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57A1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9CEF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601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9F2F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158A569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 имеющие целевое назначение из вышестоящих бюджетов</w:t>
            </w:r>
          </w:p>
        </w:tc>
      </w:tr>
      <w:tr w:rsidR="00120FBC" w:rsidRPr="00120FBC" w14:paraId="4734369F" w14:textId="77777777" w:rsidTr="00120FBC">
        <w:trPr>
          <w:trHeight w:val="154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85C6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0D37F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294EE2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C3FE8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14 444,364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0782D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10 000,000</w:t>
            </w:r>
          </w:p>
        </w:tc>
      </w:tr>
      <w:tr w:rsidR="00120FBC" w:rsidRPr="00120FBC" w14:paraId="3489398C" w14:textId="77777777" w:rsidTr="00120FBC">
        <w:trPr>
          <w:trHeight w:val="792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203F9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35395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E46C4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1AE52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D6626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120FBC" w:rsidRPr="00120FBC" w14:paraId="04A1BBD9" w14:textId="77777777" w:rsidTr="00120FBC">
        <w:trPr>
          <w:trHeight w:val="64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1719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ED35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2100000000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9EA09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4E2C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14 444,364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FDDA0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10 000,000</w:t>
            </w:r>
          </w:p>
        </w:tc>
      </w:tr>
      <w:tr w:rsidR="00120FBC" w:rsidRPr="00120FBC" w14:paraId="51460B10" w14:textId="77777777" w:rsidTr="00120FBC">
        <w:trPr>
          <w:trHeight w:val="101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B038F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Муниципальная программа" Развитие органов местного самоуправления и решение вопросов местного значения сельского поселения станция Клявлино муниципального района Клявлинский Самарской области на 2018-2027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8734D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035B1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CAA80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40 874,385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9BBA46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1 852,840</w:t>
            </w:r>
          </w:p>
        </w:tc>
      </w:tr>
      <w:tr w:rsidR="00120FBC" w:rsidRPr="00120FBC" w14:paraId="59DCCF89" w14:textId="77777777" w:rsidTr="00120FBC">
        <w:trPr>
          <w:trHeight w:val="98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3336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7831B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8FD6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BDEE86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9 484,869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74549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120FBC" w:rsidRPr="00120FBC" w14:paraId="16836AA1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128F9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E1B5F02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18B0A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F0536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2 928,478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7C81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246658C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614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06C2E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36EDC4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06300A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6 556,391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6DE71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651,542</w:t>
            </w:r>
          </w:p>
        </w:tc>
      </w:tr>
      <w:tr w:rsidR="00120FBC" w:rsidRPr="00120FBC" w14:paraId="19CDDBF6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274B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633730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ED1C83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B921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28 775,840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1F821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1 201,298</w:t>
            </w:r>
          </w:p>
        </w:tc>
      </w:tr>
      <w:tr w:rsidR="00120FBC" w:rsidRPr="00120FBC" w14:paraId="6C8410FF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7C23B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73EC6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4187C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02E57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28 775,840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28D519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1 201,298</w:t>
            </w:r>
          </w:p>
        </w:tc>
      </w:tr>
      <w:tr w:rsidR="00120FBC" w:rsidRPr="00120FBC" w14:paraId="099B0E9B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8CFC9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C269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5BBB6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13DC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1CC41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74622D9" w14:textId="77777777" w:rsidTr="00120FBC">
        <w:trPr>
          <w:trHeight w:val="528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8C13E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E40BE3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A8D92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0B22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315,191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E2535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44A9728A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8B381F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8E0E9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9D193B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1D82F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3523C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AAC9080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BE04A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F84DA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C7C02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248DB0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1 396,698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5C5EC4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027DE92C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302564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72B3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E1DE8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A22E36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901,787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7B5BCE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2F8CB6F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66EFB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6F1D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2900000000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786B9F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5742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901,787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06ABC7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3B73CF76" w14:textId="77777777" w:rsidTr="00120FBC">
        <w:trPr>
          <w:trHeight w:val="93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A1288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"Формирование комфортной городской среды на территории сельского поселения станция Клявлино муниципального района Клявлинский Самарской области на 2023-2024 годы"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9BCC21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F3042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10CD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70F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1 357,418</w:t>
            </w:r>
          </w:p>
        </w:tc>
      </w:tr>
      <w:tr w:rsidR="00120FBC" w:rsidRPr="00120FBC" w14:paraId="661C130D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EAC020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D978CC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FBF68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CA1A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033D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120FBC" w:rsidRPr="00120FBC" w14:paraId="5E85913A" w14:textId="77777777" w:rsidTr="00120FBC">
        <w:trPr>
          <w:trHeight w:val="264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13B60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53B48B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5000000000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617F54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941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1 734,718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9A6F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1 357,418</w:t>
            </w:r>
          </w:p>
        </w:tc>
      </w:tr>
      <w:tr w:rsidR="00120FBC" w:rsidRPr="00120FBC" w14:paraId="4E84758A" w14:textId="77777777" w:rsidTr="00120FBC">
        <w:trPr>
          <w:trHeight w:val="433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21567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FF828E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403B3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C2DE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8F178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120FBC" w:rsidRPr="00120FBC" w14:paraId="18113C7A" w14:textId="77777777" w:rsidTr="00120FBC">
        <w:trPr>
          <w:trHeight w:val="557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E0D0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664326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2AC379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DB6B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3EE8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A921B5D" w14:textId="77777777" w:rsidTr="00120FBC">
        <w:trPr>
          <w:trHeight w:val="28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49C0E7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7A3AA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29FA1B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B00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FA2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5F5D14A5" w14:textId="77777777" w:rsidTr="00120FBC">
        <w:trPr>
          <w:trHeight w:val="240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308D28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A43795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F5394D" w14:textId="77777777" w:rsidR="00120FBC" w:rsidRPr="00120FBC" w:rsidRDefault="00120FBC" w:rsidP="00120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279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FBC2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20FBC" w:rsidRPr="00120FBC" w14:paraId="14FAB569" w14:textId="77777777" w:rsidTr="00120FBC">
        <w:trPr>
          <w:trHeight w:val="255"/>
        </w:trPr>
        <w:tc>
          <w:tcPr>
            <w:tcW w:w="8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EDEF9C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0DFC35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912A23" w14:textId="77777777" w:rsidR="00120FBC" w:rsidRPr="00120FBC" w:rsidRDefault="00120FBC" w:rsidP="00120FBC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20FBC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52FC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57 083,467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7851" w14:textId="77777777" w:rsidR="00120FBC" w:rsidRPr="00120FBC" w:rsidRDefault="00120FBC" w:rsidP="00120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20F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13 210,258</w:t>
            </w:r>
          </w:p>
        </w:tc>
      </w:tr>
    </w:tbl>
    <w:p w14:paraId="09D38F1D" w14:textId="1425EFBB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E6A8226" w14:textId="77777777" w:rsidR="00120FBC" w:rsidRDefault="00120FBC" w:rsidP="006871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20FBC" w:rsidSect="0082347B">
      <w:headerReference w:type="default" r:id="rId8"/>
      <w:pgSz w:w="16838" w:h="11906" w:orient="landscape"/>
      <w:pgMar w:top="567" w:right="720" w:bottom="709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5CAF78" w14:textId="77777777" w:rsidR="00A01B50" w:rsidRDefault="00A01B50" w:rsidP="006B15F8">
      <w:pPr>
        <w:spacing w:after="0" w:line="240" w:lineRule="auto"/>
      </w:pPr>
      <w:r>
        <w:separator/>
      </w:r>
    </w:p>
  </w:endnote>
  <w:endnote w:type="continuationSeparator" w:id="0">
    <w:p w14:paraId="11F28FF9" w14:textId="77777777" w:rsidR="00A01B50" w:rsidRDefault="00A01B50" w:rsidP="006B1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4A7CB" w14:textId="77777777" w:rsidR="00A01B50" w:rsidRDefault="00A01B50" w:rsidP="006B15F8">
      <w:pPr>
        <w:spacing w:after="0" w:line="240" w:lineRule="auto"/>
      </w:pPr>
      <w:r>
        <w:separator/>
      </w:r>
    </w:p>
  </w:footnote>
  <w:footnote w:type="continuationSeparator" w:id="0">
    <w:p w14:paraId="571D8462" w14:textId="77777777" w:rsidR="00A01B50" w:rsidRDefault="00A01B50" w:rsidP="006B1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2163D" w14:textId="77777777" w:rsidR="00A01B50" w:rsidRDefault="00A01B50">
    <w:pPr>
      <w:pStyle w:val="af9"/>
    </w:pPr>
  </w:p>
  <w:p w14:paraId="2C5BE85F" w14:textId="77777777" w:rsidR="00A01B50" w:rsidRDefault="00A01B50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B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C34F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FA1C5E"/>
    <w:multiLevelType w:val="multilevel"/>
    <w:tmpl w:val="12F81E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ED03FFF"/>
    <w:multiLevelType w:val="multilevel"/>
    <w:tmpl w:val="C5C4A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1B64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F125B76"/>
    <w:multiLevelType w:val="hybridMultilevel"/>
    <w:tmpl w:val="286C2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47FA9"/>
    <w:multiLevelType w:val="hybridMultilevel"/>
    <w:tmpl w:val="90A4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1F"/>
    <w:rsid w:val="00000888"/>
    <w:rsid w:val="00001434"/>
    <w:rsid w:val="000022F9"/>
    <w:rsid w:val="00005C84"/>
    <w:rsid w:val="00007DF5"/>
    <w:rsid w:val="000126AC"/>
    <w:rsid w:val="00012BD5"/>
    <w:rsid w:val="0001363B"/>
    <w:rsid w:val="000169CB"/>
    <w:rsid w:val="00016C4B"/>
    <w:rsid w:val="000179CD"/>
    <w:rsid w:val="0002147D"/>
    <w:rsid w:val="000220A6"/>
    <w:rsid w:val="00024828"/>
    <w:rsid w:val="000265CC"/>
    <w:rsid w:val="000271DA"/>
    <w:rsid w:val="00033553"/>
    <w:rsid w:val="00034385"/>
    <w:rsid w:val="0003495F"/>
    <w:rsid w:val="00034F89"/>
    <w:rsid w:val="00042888"/>
    <w:rsid w:val="000448D3"/>
    <w:rsid w:val="00045555"/>
    <w:rsid w:val="000457FC"/>
    <w:rsid w:val="00045A0E"/>
    <w:rsid w:val="00047FAB"/>
    <w:rsid w:val="00051712"/>
    <w:rsid w:val="00052813"/>
    <w:rsid w:val="00060D3A"/>
    <w:rsid w:val="00064287"/>
    <w:rsid w:val="00066178"/>
    <w:rsid w:val="00067D39"/>
    <w:rsid w:val="00080055"/>
    <w:rsid w:val="00082157"/>
    <w:rsid w:val="00082242"/>
    <w:rsid w:val="00082F77"/>
    <w:rsid w:val="00083794"/>
    <w:rsid w:val="00083E79"/>
    <w:rsid w:val="00086AB3"/>
    <w:rsid w:val="00090BC4"/>
    <w:rsid w:val="000926FB"/>
    <w:rsid w:val="000A4389"/>
    <w:rsid w:val="000A4CC8"/>
    <w:rsid w:val="000B1B9F"/>
    <w:rsid w:val="000B204F"/>
    <w:rsid w:val="000B2597"/>
    <w:rsid w:val="000B2765"/>
    <w:rsid w:val="000B4469"/>
    <w:rsid w:val="000B4A26"/>
    <w:rsid w:val="000B5CD3"/>
    <w:rsid w:val="000C06C9"/>
    <w:rsid w:val="000C09F2"/>
    <w:rsid w:val="000C4088"/>
    <w:rsid w:val="000E13BD"/>
    <w:rsid w:val="000E3109"/>
    <w:rsid w:val="000E3646"/>
    <w:rsid w:val="000E5ED6"/>
    <w:rsid w:val="000F3DD3"/>
    <w:rsid w:val="000F7233"/>
    <w:rsid w:val="001017E3"/>
    <w:rsid w:val="00103739"/>
    <w:rsid w:val="0010708A"/>
    <w:rsid w:val="00110126"/>
    <w:rsid w:val="00110D4B"/>
    <w:rsid w:val="001126FE"/>
    <w:rsid w:val="001135C5"/>
    <w:rsid w:val="001139A0"/>
    <w:rsid w:val="00113C73"/>
    <w:rsid w:val="001144F5"/>
    <w:rsid w:val="00116899"/>
    <w:rsid w:val="00117974"/>
    <w:rsid w:val="00117C8A"/>
    <w:rsid w:val="00120FBC"/>
    <w:rsid w:val="001225AE"/>
    <w:rsid w:val="0012383B"/>
    <w:rsid w:val="00123B2D"/>
    <w:rsid w:val="00123FB4"/>
    <w:rsid w:val="0013195C"/>
    <w:rsid w:val="00131E68"/>
    <w:rsid w:val="00134707"/>
    <w:rsid w:val="00141749"/>
    <w:rsid w:val="00143362"/>
    <w:rsid w:val="001466CC"/>
    <w:rsid w:val="00151166"/>
    <w:rsid w:val="00151B5C"/>
    <w:rsid w:val="0015456E"/>
    <w:rsid w:val="00155D00"/>
    <w:rsid w:val="00156177"/>
    <w:rsid w:val="00163617"/>
    <w:rsid w:val="001652C7"/>
    <w:rsid w:val="00165503"/>
    <w:rsid w:val="00167F9B"/>
    <w:rsid w:val="001721A3"/>
    <w:rsid w:val="001725CC"/>
    <w:rsid w:val="001816E7"/>
    <w:rsid w:val="00182252"/>
    <w:rsid w:val="00182253"/>
    <w:rsid w:val="0018732C"/>
    <w:rsid w:val="0018752A"/>
    <w:rsid w:val="00190ED3"/>
    <w:rsid w:val="00194E4C"/>
    <w:rsid w:val="00194ECA"/>
    <w:rsid w:val="00196B8F"/>
    <w:rsid w:val="001A1098"/>
    <w:rsid w:val="001A11EE"/>
    <w:rsid w:val="001A17E9"/>
    <w:rsid w:val="001A479B"/>
    <w:rsid w:val="001A7957"/>
    <w:rsid w:val="001B1D89"/>
    <w:rsid w:val="001B412C"/>
    <w:rsid w:val="001B461B"/>
    <w:rsid w:val="001B5223"/>
    <w:rsid w:val="001B57D5"/>
    <w:rsid w:val="001C7404"/>
    <w:rsid w:val="001E39C8"/>
    <w:rsid w:val="001E48AF"/>
    <w:rsid w:val="001E50E9"/>
    <w:rsid w:val="001E520A"/>
    <w:rsid w:val="001E5FC0"/>
    <w:rsid w:val="001E75C4"/>
    <w:rsid w:val="001E7F4A"/>
    <w:rsid w:val="001F01D4"/>
    <w:rsid w:val="001F188E"/>
    <w:rsid w:val="001F4CBF"/>
    <w:rsid w:val="001F5714"/>
    <w:rsid w:val="002008EB"/>
    <w:rsid w:val="00201FAE"/>
    <w:rsid w:val="00203E19"/>
    <w:rsid w:val="002042B6"/>
    <w:rsid w:val="00204B10"/>
    <w:rsid w:val="00207F88"/>
    <w:rsid w:val="00210D94"/>
    <w:rsid w:val="0021525B"/>
    <w:rsid w:val="00215602"/>
    <w:rsid w:val="00216468"/>
    <w:rsid w:val="0022321E"/>
    <w:rsid w:val="00241ABB"/>
    <w:rsid w:val="0025098F"/>
    <w:rsid w:val="00253FF7"/>
    <w:rsid w:val="002544DF"/>
    <w:rsid w:val="00255100"/>
    <w:rsid w:val="00257EBB"/>
    <w:rsid w:val="002608E5"/>
    <w:rsid w:val="00262F5E"/>
    <w:rsid w:val="0026336C"/>
    <w:rsid w:val="002650AD"/>
    <w:rsid w:val="002701D0"/>
    <w:rsid w:val="00270742"/>
    <w:rsid w:val="00270877"/>
    <w:rsid w:val="00270EAB"/>
    <w:rsid w:val="002764C1"/>
    <w:rsid w:val="0028312F"/>
    <w:rsid w:val="00283667"/>
    <w:rsid w:val="002860B5"/>
    <w:rsid w:val="0029101D"/>
    <w:rsid w:val="00292466"/>
    <w:rsid w:val="00295FDA"/>
    <w:rsid w:val="002A1E01"/>
    <w:rsid w:val="002A22D2"/>
    <w:rsid w:val="002A35B9"/>
    <w:rsid w:val="002A3CF5"/>
    <w:rsid w:val="002A6560"/>
    <w:rsid w:val="002A7C0B"/>
    <w:rsid w:val="002B03E4"/>
    <w:rsid w:val="002B042F"/>
    <w:rsid w:val="002B0AC8"/>
    <w:rsid w:val="002B29EF"/>
    <w:rsid w:val="002B3964"/>
    <w:rsid w:val="002B5228"/>
    <w:rsid w:val="002B6971"/>
    <w:rsid w:val="002B7107"/>
    <w:rsid w:val="002C2C35"/>
    <w:rsid w:val="002C380D"/>
    <w:rsid w:val="002C44E7"/>
    <w:rsid w:val="002C4A12"/>
    <w:rsid w:val="002D07D9"/>
    <w:rsid w:val="002D34C2"/>
    <w:rsid w:val="002D570A"/>
    <w:rsid w:val="002E1446"/>
    <w:rsid w:val="002E37DB"/>
    <w:rsid w:val="002E5FBE"/>
    <w:rsid w:val="002F2C9C"/>
    <w:rsid w:val="002F366A"/>
    <w:rsid w:val="002F5016"/>
    <w:rsid w:val="002F70C8"/>
    <w:rsid w:val="00300152"/>
    <w:rsid w:val="00300FF2"/>
    <w:rsid w:val="003072B9"/>
    <w:rsid w:val="003112E9"/>
    <w:rsid w:val="0031370F"/>
    <w:rsid w:val="00316AFE"/>
    <w:rsid w:val="00322CB5"/>
    <w:rsid w:val="0032427E"/>
    <w:rsid w:val="003258B7"/>
    <w:rsid w:val="003314FA"/>
    <w:rsid w:val="003347DA"/>
    <w:rsid w:val="00340760"/>
    <w:rsid w:val="0034102E"/>
    <w:rsid w:val="003511D7"/>
    <w:rsid w:val="00353429"/>
    <w:rsid w:val="003539E8"/>
    <w:rsid w:val="00354D2F"/>
    <w:rsid w:val="003557CF"/>
    <w:rsid w:val="00360224"/>
    <w:rsid w:val="00363071"/>
    <w:rsid w:val="0036400E"/>
    <w:rsid w:val="00370BF0"/>
    <w:rsid w:val="00371C82"/>
    <w:rsid w:val="00372928"/>
    <w:rsid w:val="003746EC"/>
    <w:rsid w:val="003747E5"/>
    <w:rsid w:val="0038128F"/>
    <w:rsid w:val="0038376D"/>
    <w:rsid w:val="00385AE4"/>
    <w:rsid w:val="003861E9"/>
    <w:rsid w:val="00387035"/>
    <w:rsid w:val="00387122"/>
    <w:rsid w:val="0039420F"/>
    <w:rsid w:val="00394D9E"/>
    <w:rsid w:val="00395F1C"/>
    <w:rsid w:val="0039604A"/>
    <w:rsid w:val="00396E47"/>
    <w:rsid w:val="003A323F"/>
    <w:rsid w:val="003A483D"/>
    <w:rsid w:val="003A4D3B"/>
    <w:rsid w:val="003A5228"/>
    <w:rsid w:val="003A5D4A"/>
    <w:rsid w:val="003A7442"/>
    <w:rsid w:val="003B019A"/>
    <w:rsid w:val="003B0FA4"/>
    <w:rsid w:val="003B0FDC"/>
    <w:rsid w:val="003B1AEB"/>
    <w:rsid w:val="003B23A3"/>
    <w:rsid w:val="003B592F"/>
    <w:rsid w:val="003B6A0D"/>
    <w:rsid w:val="003B7291"/>
    <w:rsid w:val="003C1D6B"/>
    <w:rsid w:val="003C3E00"/>
    <w:rsid w:val="003C4D87"/>
    <w:rsid w:val="003C639B"/>
    <w:rsid w:val="003D5EAA"/>
    <w:rsid w:val="003D63AD"/>
    <w:rsid w:val="003D7B83"/>
    <w:rsid w:val="003E345E"/>
    <w:rsid w:val="003E4BA7"/>
    <w:rsid w:val="003E5014"/>
    <w:rsid w:val="003E507F"/>
    <w:rsid w:val="003E5D35"/>
    <w:rsid w:val="003E5F52"/>
    <w:rsid w:val="003E7E8E"/>
    <w:rsid w:val="003F2A50"/>
    <w:rsid w:val="003F45D7"/>
    <w:rsid w:val="003F60FE"/>
    <w:rsid w:val="0040046F"/>
    <w:rsid w:val="00402012"/>
    <w:rsid w:val="00404893"/>
    <w:rsid w:val="00405455"/>
    <w:rsid w:val="00405762"/>
    <w:rsid w:val="0040616A"/>
    <w:rsid w:val="004063AF"/>
    <w:rsid w:val="00407441"/>
    <w:rsid w:val="004116B7"/>
    <w:rsid w:val="00411EC8"/>
    <w:rsid w:val="00412527"/>
    <w:rsid w:val="00415F6F"/>
    <w:rsid w:val="00417EEA"/>
    <w:rsid w:val="004214F5"/>
    <w:rsid w:val="00424AEC"/>
    <w:rsid w:val="00437C0D"/>
    <w:rsid w:val="00441DA5"/>
    <w:rsid w:val="0044453C"/>
    <w:rsid w:val="00444BB2"/>
    <w:rsid w:val="004459A6"/>
    <w:rsid w:val="00446479"/>
    <w:rsid w:val="0044743C"/>
    <w:rsid w:val="00447935"/>
    <w:rsid w:val="00447D84"/>
    <w:rsid w:val="00451396"/>
    <w:rsid w:val="004519DA"/>
    <w:rsid w:val="00461AD0"/>
    <w:rsid w:val="00462095"/>
    <w:rsid w:val="004728B2"/>
    <w:rsid w:val="004748A7"/>
    <w:rsid w:val="00474CDA"/>
    <w:rsid w:val="00475D16"/>
    <w:rsid w:val="0047631C"/>
    <w:rsid w:val="004823FC"/>
    <w:rsid w:val="00482402"/>
    <w:rsid w:val="00482BBA"/>
    <w:rsid w:val="00482C4B"/>
    <w:rsid w:val="00490919"/>
    <w:rsid w:val="004910A9"/>
    <w:rsid w:val="004A0444"/>
    <w:rsid w:val="004A1413"/>
    <w:rsid w:val="004A704B"/>
    <w:rsid w:val="004B074A"/>
    <w:rsid w:val="004B0FE2"/>
    <w:rsid w:val="004B3E05"/>
    <w:rsid w:val="004C0716"/>
    <w:rsid w:val="004C15CA"/>
    <w:rsid w:val="004C1B6E"/>
    <w:rsid w:val="004C281A"/>
    <w:rsid w:val="004C59EF"/>
    <w:rsid w:val="004C6508"/>
    <w:rsid w:val="004D42F3"/>
    <w:rsid w:val="004E28AC"/>
    <w:rsid w:val="004E6924"/>
    <w:rsid w:val="004F435D"/>
    <w:rsid w:val="004F62AE"/>
    <w:rsid w:val="0050699E"/>
    <w:rsid w:val="00507336"/>
    <w:rsid w:val="00507540"/>
    <w:rsid w:val="00512624"/>
    <w:rsid w:val="00512A91"/>
    <w:rsid w:val="00513297"/>
    <w:rsid w:val="0051332B"/>
    <w:rsid w:val="00515F47"/>
    <w:rsid w:val="005169C9"/>
    <w:rsid w:val="00520550"/>
    <w:rsid w:val="0052098C"/>
    <w:rsid w:val="005212AE"/>
    <w:rsid w:val="00523A35"/>
    <w:rsid w:val="00525481"/>
    <w:rsid w:val="0053198D"/>
    <w:rsid w:val="00532ED4"/>
    <w:rsid w:val="005378BE"/>
    <w:rsid w:val="00542397"/>
    <w:rsid w:val="00543F61"/>
    <w:rsid w:val="00546433"/>
    <w:rsid w:val="00547F7D"/>
    <w:rsid w:val="00550553"/>
    <w:rsid w:val="0055088B"/>
    <w:rsid w:val="0055343F"/>
    <w:rsid w:val="00555CA5"/>
    <w:rsid w:val="005571DF"/>
    <w:rsid w:val="00560465"/>
    <w:rsid w:val="00560BAF"/>
    <w:rsid w:val="005623D7"/>
    <w:rsid w:val="00563989"/>
    <w:rsid w:val="005649A1"/>
    <w:rsid w:val="0057188F"/>
    <w:rsid w:val="00573EFF"/>
    <w:rsid w:val="005755A8"/>
    <w:rsid w:val="00586F7A"/>
    <w:rsid w:val="00587BAF"/>
    <w:rsid w:val="00591AD9"/>
    <w:rsid w:val="005928B0"/>
    <w:rsid w:val="00592DD4"/>
    <w:rsid w:val="005930D0"/>
    <w:rsid w:val="005966C7"/>
    <w:rsid w:val="00597B6F"/>
    <w:rsid w:val="005A033C"/>
    <w:rsid w:val="005A0342"/>
    <w:rsid w:val="005A416D"/>
    <w:rsid w:val="005A52AA"/>
    <w:rsid w:val="005B0344"/>
    <w:rsid w:val="005B0913"/>
    <w:rsid w:val="005B148D"/>
    <w:rsid w:val="005B7C98"/>
    <w:rsid w:val="005C76B0"/>
    <w:rsid w:val="005D1D6A"/>
    <w:rsid w:val="005D32F6"/>
    <w:rsid w:val="005D4302"/>
    <w:rsid w:val="005D5928"/>
    <w:rsid w:val="005E1A90"/>
    <w:rsid w:val="005E23F8"/>
    <w:rsid w:val="005E6852"/>
    <w:rsid w:val="005E6936"/>
    <w:rsid w:val="005F5778"/>
    <w:rsid w:val="00601135"/>
    <w:rsid w:val="006027CA"/>
    <w:rsid w:val="006029FC"/>
    <w:rsid w:val="006050B4"/>
    <w:rsid w:val="00605C0D"/>
    <w:rsid w:val="006065A9"/>
    <w:rsid w:val="0061036A"/>
    <w:rsid w:val="00610B6B"/>
    <w:rsid w:val="00610BF3"/>
    <w:rsid w:val="0061164E"/>
    <w:rsid w:val="00611CC7"/>
    <w:rsid w:val="00613841"/>
    <w:rsid w:val="00613A69"/>
    <w:rsid w:val="00613E30"/>
    <w:rsid w:val="0061685D"/>
    <w:rsid w:val="00621146"/>
    <w:rsid w:val="0062378A"/>
    <w:rsid w:val="00623EBC"/>
    <w:rsid w:val="00627AEA"/>
    <w:rsid w:val="00635A7A"/>
    <w:rsid w:val="00641E24"/>
    <w:rsid w:val="00642DB4"/>
    <w:rsid w:val="00645E6D"/>
    <w:rsid w:val="00652C50"/>
    <w:rsid w:val="006539C6"/>
    <w:rsid w:val="00653BC7"/>
    <w:rsid w:val="006616DD"/>
    <w:rsid w:val="00665EDD"/>
    <w:rsid w:val="006701CB"/>
    <w:rsid w:val="00670D91"/>
    <w:rsid w:val="00671F14"/>
    <w:rsid w:val="0067356F"/>
    <w:rsid w:val="00677F46"/>
    <w:rsid w:val="00680A5A"/>
    <w:rsid w:val="00687129"/>
    <w:rsid w:val="00687177"/>
    <w:rsid w:val="0069291D"/>
    <w:rsid w:val="0069659A"/>
    <w:rsid w:val="00697599"/>
    <w:rsid w:val="00697AC5"/>
    <w:rsid w:val="006A2F92"/>
    <w:rsid w:val="006A4BBD"/>
    <w:rsid w:val="006A67BF"/>
    <w:rsid w:val="006A71B1"/>
    <w:rsid w:val="006B15F8"/>
    <w:rsid w:val="006B293E"/>
    <w:rsid w:val="006B7588"/>
    <w:rsid w:val="006C1094"/>
    <w:rsid w:val="006C1D3E"/>
    <w:rsid w:val="006C1ECD"/>
    <w:rsid w:val="006D0F00"/>
    <w:rsid w:val="006F23EA"/>
    <w:rsid w:val="006F3684"/>
    <w:rsid w:val="006F67A7"/>
    <w:rsid w:val="0070195D"/>
    <w:rsid w:val="007046D4"/>
    <w:rsid w:val="00707A48"/>
    <w:rsid w:val="007101B5"/>
    <w:rsid w:val="00710289"/>
    <w:rsid w:val="00712567"/>
    <w:rsid w:val="00716992"/>
    <w:rsid w:val="00720545"/>
    <w:rsid w:val="007217BB"/>
    <w:rsid w:val="00722022"/>
    <w:rsid w:val="00722A22"/>
    <w:rsid w:val="00723B1A"/>
    <w:rsid w:val="00723F27"/>
    <w:rsid w:val="00726665"/>
    <w:rsid w:val="00727642"/>
    <w:rsid w:val="00731F54"/>
    <w:rsid w:val="0073234A"/>
    <w:rsid w:val="0073358B"/>
    <w:rsid w:val="00733C2C"/>
    <w:rsid w:val="00736450"/>
    <w:rsid w:val="007378BC"/>
    <w:rsid w:val="00740981"/>
    <w:rsid w:val="0074417E"/>
    <w:rsid w:val="0074767F"/>
    <w:rsid w:val="00747E3E"/>
    <w:rsid w:val="00752F58"/>
    <w:rsid w:val="0075344F"/>
    <w:rsid w:val="00755633"/>
    <w:rsid w:val="00757BC3"/>
    <w:rsid w:val="00762AA1"/>
    <w:rsid w:val="00762AF2"/>
    <w:rsid w:val="00764EAB"/>
    <w:rsid w:val="007703E7"/>
    <w:rsid w:val="00773DCE"/>
    <w:rsid w:val="00774361"/>
    <w:rsid w:val="00776730"/>
    <w:rsid w:val="00780CEC"/>
    <w:rsid w:val="007821ED"/>
    <w:rsid w:val="0078246B"/>
    <w:rsid w:val="007A3583"/>
    <w:rsid w:val="007A5840"/>
    <w:rsid w:val="007A5E04"/>
    <w:rsid w:val="007A7070"/>
    <w:rsid w:val="007B0B14"/>
    <w:rsid w:val="007B104A"/>
    <w:rsid w:val="007B10CC"/>
    <w:rsid w:val="007B26BD"/>
    <w:rsid w:val="007B463D"/>
    <w:rsid w:val="007B5931"/>
    <w:rsid w:val="007B7320"/>
    <w:rsid w:val="007C22E4"/>
    <w:rsid w:val="007C6DB6"/>
    <w:rsid w:val="007C7216"/>
    <w:rsid w:val="007D2842"/>
    <w:rsid w:val="007D2D4A"/>
    <w:rsid w:val="007D6675"/>
    <w:rsid w:val="007D76C1"/>
    <w:rsid w:val="007E060D"/>
    <w:rsid w:val="007E1562"/>
    <w:rsid w:val="007E4D85"/>
    <w:rsid w:val="007E5C52"/>
    <w:rsid w:val="007E7A9A"/>
    <w:rsid w:val="007F2ACD"/>
    <w:rsid w:val="007F2F00"/>
    <w:rsid w:val="007F2F1C"/>
    <w:rsid w:val="007F386C"/>
    <w:rsid w:val="007F537F"/>
    <w:rsid w:val="007F551C"/>
    <w:rsid w:val="007F66B5"/>
    <w:rsid w:val="007F6967"/>
    <w:rsid w:val="0080163A"/>
    <w:rsid w:val="00803B2D"/>
    <w:rsid w:val="008040F9"/>
    <w:rsid w:val="00805C3F"/>
    <w:rsid w:val="00805F44"/>
    <w:rsid w:val="008116A1"/>
    <w:rsid w:val="008119B4"/>
    <w:rsid w:val="00813644"/>
    <w:rsid w:val="0082057D"/>
    <w:rsid w:val="00823120"/>
    <w:rsid w:val="0082347B"/>
    <w:rsid w:val="00826EB1"/>
    <w:rsid w:val="00827CE5"/>
    <w:rsid w:val="00831A0F"/>
    <w:rsid w:val="00831A25"/>
    <w:rsid w:val="008323FC"/>
    <w:rsid w:val="00832C5F"/>
    <w:rsid w:val="0083303D"/>
    <w:rsid w:val="0083559C"/>
    <w:rsid w:val="0085781C"/>
    <w:rsid w:val="00861AD1"/>
    <w:rsid w:val="00865D8B"/>
    <w:rsid w:val="00865D90"/>
    <w:rsid w:val="00872B8C"/>
    <w:rsid w:val="008752C8"/>
    <w:rsid w:val="0087607D"/>
    <w:rsid w:val="00876C07"/>
    <w:rsid w:val="0087741A"/>
    <w:rsid w:val="00877793"/>
    <w:rsid w:val="0088474A"/>
    <w:rsid w:val="00891469"/>
    <w:rsid w:val="00891DE8"/>
    <w:rsid w:val="00894B17"/>
    <w:rsid w:val="008A2787"/>
    <w:rsid w:val="008A43FF"/>
    <w:rsid w:val="008B0569"/>
    <w:rsid w:val="008B1AEF"/>
    <w:rsid w:val="008B27A6"/>
    <w:rsid w:val="008B2D7B"/>
    <w:rsid w:val="008B3466"/>
    <w:rsid w:val="008B5C05"/>
    <w:rsid w:val="008B64BF"/>
    <w:rsid w:val="008D23AE"/>
    <w:rsid w:val="008D2434"/>
    <w:rsid w:val="008D3CCA"/>
    <w:rsid w:val="008D3F15"/>
    <w:rsid w:val="008D6475"/>
    <w:rsid w:val="008E0AC7"/>
    <w:rsid w:val="008E1C2E"/>
    <w:rsid w:val="008E40D1"/>
    <w:rsid w:val="008E4AA5"/>
    <w:rsid w:val="008E7089"/>
    <w:rsid w:val="008F3140"/>
    <w:rsid w:val="008F511F"/>
    <w:rsid w:val="008F61FA"/>
    <w:rsid w:val="008F7F41"/>
    <w:rsid w:val="00900920"/>
    <w:rsid w:val="00900B7C"/>
    <w:rsid w:val="009012A9"/>
    <w:rsid w:val="00901BEF"/>
    <w:rsid w:val="00901DCB"/>
    <w:rsid w:val="009130C8"/>
    <w:rsid w:val="00913FA7"/>
    <w:rsid w:val="00920D54"/>
    <w:rsid w:val="009248FB"/>
    <w:rsid w:val="00931F53"/>
    <w:rsid w:val="00933CD6"/>
    <w:rsid w:val="00934ED7"/>
    <w:rsid w:val="00935489"/>
    <w:rsid w:val="0093627F"/>
    <w:rsid w:val="009408A9"/>
    <w:rsid w:val="0094309A"/>
    <w:rsid w:val="00943C7C"/>
    <w:rsid w:val="009458F2"/>
    <w:rsid w:val="009479C4"/>
    <w:rsid w:val="00947DB5"/>
    <w:rsid w:val="00955013"/>
    <w:rsid w:val="009560E0"/>
    <w:rsid w:val="00956157"/>
    <w:rsid w:val="00960DE2"/>
    <w:rsid w:val="00963916"/>
    <w:rsid w:val="00965BCE"/>
    <w:rsid w:val="0097093A"/>
    <w:rsid w:val="00970E97"/>
    <w:rsid w:val="00972ED7"/>
    <w:rsid w:val="009760E7"/>
    <w:rsid w:val="0098023D"/>
    <w:rsid w:val="00985069"/>
    <w:rsid w:val="009961B1"/>
    <w:rsid w:val="00996D25"/>
    <w:rsid w:val="009A0849"/>
    <w:rsid w:val="009A1DC6"/>
    <w:rsid w:val="009A1EBC"/>
    <w:rsid w:val="009A3934"/>
    <w:rsid w:val="009A421D"/>
    <w:rsid w:val="009A4D8A"/>
    <w:rsid w:val="009A6229"/>
    <w:rsid w:val="009A6931"/>
    <w:rsid w:val="009A6AD9"/>
    <w:rsid w:val="009A7F05"/>
    <w:rsid w:val="009B00AE"/>
    <w:rsid w:val="009C4260"/>
    <w:rsid w:val="009C7923"/>
    <w:rsid w:val="009D4F7C"/>
    <w:rsid w:val="009D7B8F"/>
    <w:rsid w:val="009E6836"/>
    <w:rsid w:val="009F7156"/>
    <w:rsid w:val="00A004FC"/>
    <w:rsid w:val="00A00FF8"/>
    <w:rsid w:val="00A01B50"/>
    <w:rsid w:val="00A12F73"/>
    <w:rsid w:val="00A14441"/>
    <w:rsid w:val="00A20DC4"/>
    <w:rsid w:val="00A23E6D"/>
    <w:rsid w:val="00A259D3"/>
    <w:rsid w:val="00A25B78"/>
    <w:rsid w:val="00A26760"/>
    <w:rsid w:val="00A27315"/>
    <w:rsid w:val="00A27F75"/>
    <w:rsid w:val="00A3046B"/>
    <w:rsid w:val="00A349FE"/>
    <w:rsid w:val="00A40875"/>
    <w:rsid w:val="00A440B7"/>
    <w:rsid w:val="00A449D6"/>
    <w:rsid w:val="00A45340"/>
    <w:rsid w:val="00A4552E"/>
    <w:rsid w:val="00A472A0"/>
    <w:rsid w:val="00A4745A"/>
    <w:rsid w:val="00A557C6"/>
    <w:rsid w:val="00A56C2B"/>
    <w:rsid w:val="00A60F98"/>
    <w:rsid w:val="00A62F04"/>
    <w:rsid w:val="00A6316B"/>
    <w:rsid w:val="00A6516A"/>
    <w:rsid w:val="00A71864"/>
    <w:rsid w:val="00A71EF4"/>
    <w:rsid w:val="00A724F1"/>
    <w:rsid w:val="00A72C39"/>
    <w:rsid w:val="00A767B6"/>
    <w:rsid w:val="00A7771C"/>
    <w:rsid w:val="00A90404"/>
    <w:rsid w:val="00A96556"/>
    <w:rsid w:val="00A965EA"/>
    <w:rsid w:val="00AA2A2E"/>
    <w:rsid w:val="00AA7D3E"/>
    <w:rsid w:val="00AB0B43"/>
    <w:rsid w:val="00AB2C88"/>
    <w:rsid w:val="00AB2DFE"/>
    <w:rsid w:val="00AB5FDC"/>
    <w:rsid w:val="00AB6D58"/>
    <w:rsid w:val="00AB7665"/>
    <w:rsid w:val="00AB7A3B"/>
    <w:rsid w:val="00AC1C8D"/>
    <w:rsid w:val="00AD1FC3"/>
    <w:rsid w:val="00AD2EC4"/>
    <w:rsid w:val="00AD3E62"/>
    <w:rsid w:val="00AD40FA"/>
    <w:rsid w:val="00AD4191"/>
    <w:rsid w:val="00AD64DA"/>
    <w:rsid w:val="00AE1FD5"/>
    <w:rsid w:val="00AE44C7"/>
    <w:rsid w:val="00AE49A6"/>
    <w:rsid w:val="00AE54A3"/>
    <w:rsid w:val="00AF127A"/>
    <w:rsid w:val="00AF146B"/>
    <w:rsid w:val="00AF307C"/>
    <w:rsid w:val="00AF540B"/>
    <w:rsid w:val="00AF76B4"/>
    <w:rsid w:val="00AF7920"/>
    <w:rsid w:val="00B02231"/>
    <w:rsid w:val="00B05D82"/>
    <w:rsid w:val="00B10C45"/>
    <w:rsid w:val="00B12C04"/>
    <w:rsid w:val="00B14524"/>
    <w:rsid w:val="00B20F4C"/>
    <w:rsid w:val="00B2542A"/>
    <w:rsid w:val="00B314D9"/>
    <w:rsid w:val="00B34758"/>
    <w:rsid w:val="00B42708"/>
    <w:rsid w:val="00B42A62"/>
    <w:rsid w:val="00B44258"/>
    <w:rsid w:val="00B46003"/>
    <w:rsid w:val="00B502E3"/>
    <w:rsid w:val="00B5153F"/>
    <w:rsid w:val="00B53B43"/>
    <w:rsid w:val="00B53BD1"/>
    <w:rsid w:val="00B608F2"/>
    <w:rsid w:val="00B628AE"/>
    <w:rsid w:val="00B66475"/>
    <w:rsid w:val="00B669C9"/>
    <w:rsid w:val="00B67522"/>
    <w:rsid w:val="00B750F0"/>
    <w:rsid w:val="00B75248"/>
    <w:rsid w:val="00B75E4F"/>
    <w:rsid w:val="00B77B02"/>
    <w:rsid w:val="00B8796D"/>
    <w:rsid w:val="00B94B24"/>
    <w:rsid w:val="00B9664F"/>
    <w:rsid w:val="00B9793D"/>
    <w:rsid w:val="00BA58C5"/>
    <w:rsid w:val="00BA633A"/>
    <w:rsid w:val="00BA72F5"/>
    <w:rsid w:val="00BA73A7"/>
    <w:rsid w:val="00BB1C07"/>
    <w:rsid w:val="00BB2A39"/>
    <w:rsid w:val="00BB7D75"/>
    <w:rsid w:val="00BC004F"/>
    <w:rsid w:val="00BC0796"/>
    <w:rsid w:val="00BC3555"/>
    <w:rsid w:val="00BC6EAC"/>
    <w:rsid w:val="00BD1ED0"/>
    <w:rsid w:val="00BD510C"/>
    <w:rsid w:val="00BE0774"/>
    <w:rsid w:val="00BE3660"/>
    <w:rsid w:val="00BE6EAF"/>
    <w:rsid w:val="00BF2DB1"/>
    <w:rsid w:val="00BF4D36"/>
    <w:rsid w:val="00BF5D84"/>
    <w:rsid w:val="00BF6331"/>
    <w:rsid w:val="00BF6A69"/>
    <w:rsid w:val="00C00322"/>
    <w:rsid w:val="00C01060"/>
    <w:rsid w:val="00C01383"/>
    <w:rsid w:val="00C03672"/>
    <w:rsid w:val="00C05F0C"/>
    <w:rsid w:val="00C11CBD"/>
    <w:rsid w:val="00C12713"/>
    <w:rsid w:val="00C1716D"/>
    <w:rsid w:val="00C176B4"/>
    <w:rsid w:val="00C21DC2"/>
    <w:rsid w:val="00C34554"/>
    <w:rsid w:val="00C34BA7"/>
    <w:rsid w:val="00C373E2"/>
    <w:rsid w:val="00C470A6"/>
    <w:rsid w:val="00C51210"/>
    <w:rsid w:val="00C57088"/>
    <w:rsid w:val="00C57B74"/>
    <w:rsid w:val="00C60F9B"/>
    <w:rsid w:val="00C61A88"/>
    <w:rsid w:val="00C61DC9"/>
    <w:rsid w:val="00C6376A"/>
    <w:rsid w:val="00C664EB"/>
    <w:rsid w:val="00C67BA1"/>
    <w:rsid w:val="00C74F9C"/>
    <w:rsid w:val="00C7582E"/>
    <w:rsid w:val="00C759A8"/>
    <w:rsid w:val="00C81045"/>
    <w:rsid w:val="00C81521"/>
    <w:rsid w:val="00C820B2"/>
    <w:rsid w:val="00C8427A"/>
    <w:rsid w:val="00C85BC1"/>
    <w:rsid w:val="00C92406"/>
    <w:rsid w:val="00C93DAE"/>
    <w:rsid w:val="00C948F4"/>
    <w:rsid w:val="00C95CB8"/>
    <w:rsid w:val="00C962B5"/>
    <w:rsid w:val="00C969B2"/>
    <w:rsid w:val="00C97BEE"/>
    <w:rsid w:val="00CA58BA"/>
    <w:rsid w:val="00CA6CBB"/>
    <w:rsid w:val="00CB2C25"/>
    <w:rsid w:val="00CB37F8"/>
    <w:rsid w:val="00CB4891"/>
    <w:rsid w:val="00CB5B9C"/>
    <w:rsid w:val="00CB6F6E"/>
    <w:rsid w:val="00CC03D4"/>
    <w:rsid w:val="00CC0513"/>
    <w:rsid w:val="00CC105A"/>
    <w:rsid w:val="00CC19C2"/>
    <w:rsid w:val="00CC1ED1"/>
    <w:rsid w:val="00CC53E2"/>
    <w:rsid w:val="00CC5B1A"/>
    <w:rsid w:val="00CD1446"/>
    <w:rsid w:val="00CD670B"/>
    <w:rsid w:val="00CE473E"/>
    <w:rsid w:val="00CE4F19"/>
    <w:rsid w:val="00CF20FC"/>
    <w:rsid w:val="00CF2621"/>
    <w:rsid w:val="00D006CF"/>
    <w:rsid w:val="00D044F8"/>
    <w:rsid w:val="00D06AE1"/>
    <w:rsid w:val="00D07DA4"/>
    <w:rsid w:val="00D13630"/>
    <w:rsid w:val="00D14695"/>
    <w:rsid w:val="00D146D0"/>
    <w:rsid w:val="00D148EC"/>
    <w:rsid w:val="00D1547E"/>
    <w:rsid w:val="00D21534"/>
    <w:rsid w:val="00D21558"/>
    <w:rsid w:val="00D218E9"/>
    <w:rsid w:val="00D258B3"/>
    <w:rsid w:val="00D262DA"/>
    <w:rsid w:val="00D269B3"/>
    <w:rsid w:val="00D26FA1"/>
    <w:rsid w:val="00D27870"/>
    <w:rsid w:val="00D350F6"/>
    <w:rsid w:val="00D35388"/>
    <w:rsid w:val="00D36497"/>
    <w:rsid w:val="00D37CA7"/>
    <w:rsid w:val="00D40737"/>
    <w:rsid w:val="00D42822"/>
    <w:rsid w:val="00D44320"/>
    <w:rsid w:val="00D44CF3"/>
    <w:rsid w:val="00D506A5"/>
    <w:rsid w:val="00D5130D"/>
    <w:rsid w:val="00D53938"/>
    <w:rsid w:val="00D54849"/>
    <w:rsid w:val="00D54B71"/>
    <w:rsid w:val="00D55217"/>
    <w:rsid w:val="00D57F59"/>
    <w:rsid w:val="00D601EB"/>
    <w:rsid w:val="00D62C42"/>
    <w:rsid w:val="00D632EC"/>
    <w:rsid w:val="00D65B3E"/>
    <w:rsid w:val="00D67B63"/>
    <w:rsid w:val="00D70FD0"/>
    <w:rsid w:val="00D723EF"/>
    <w:rsid w:val="00D724AD"/>
    <w:rsid w:val="00D742A5"/>
    <w:rsid w:val="00D74A94"/>
    <w:rsid w:val="00D754E2"/>
    <w:rsid w:val="00D80F9C"/>
    <w:rsid w:val="00D80FC4"/>
    <w:rsid w:val="00D83FB4"/>
    <w:rsid w:val="00D86A15"/>
    <w:rsid w:val="00D913E4"/>
    <w:rsid w:val="00D93ED2"/>
    <w:rsid w:val="00D94508"/>
    <w:rsid w:val="00D9502F"/>
    <w:rsid w:val="00D95175"/>
    <w:rsid w:val="00D965E0"/>
    <w:rsid w:val="00D979DD"/>
    <w:rsid w:val="00D97F6A"/>
    <w:rsid w:val="00DA2602"/>
    <w:rsid w:val="00DA295C"/>
    <w:rsid w:val="00DB05C2"/>
    <w:rsid w:val="00DB251B"/>
    <w:rsid w:val="00DB28FC"/>
    <w:rsid w:val="00DB2B27"/>
    <w:rsid w:val="00DB7DDC"/>
    <w:rsid w:val="00DC3E93"/>
    <w:rsid w:val="00DD0157"/>
    <w:rsid w:val="00DD0EB3"/>
    <w:rsid w:val="00DD107C"/>
    <w:rsid w:val="00DE2E76"/>
    <w:rsid w:val="00DE3FD9"/>
    <w:rsid w:val="00DE4E4C"/>
    <w:rsid w:val="00DE66FD"/>
    <w:rsid w:val="00DE711D"/>
    <w:rsid w:val="00DF0957"/>
    <w:rsid w:val="00DF1A6C"/>
    <w:rsid w:val="00DF24B8"/>
    <w:rsid w:val="00DF2967"/>
    <w:rsid w:val="00DF6593"/>
    <w:rsid w:val="00E0224C"/>
    <w:rsid w:val="00E0324A"/>
    <w:rsid w:val="00E0396E"/>
    <w:rsid w:val="00E15C5B"/>
    <w:rsid w:val="00E17C98"/>
    <w:rsid w:val="00E204CA"/>
    <w:rsid w:val="00E20D6C"/>
    <w:rsid w:val="00E21165"/>
    <w:rsid w:val="00E220EA"/>
    <w:rsid w:val="00E243BC"/>
    <w:rsid w:val="00E26082"/>
    <w:rsid w:val="00E27109"/>
    <w:rsid w:val="00E32146"/>
    <w:rsid w:val="00E33700"/>
    <w:rsid w:val="00E340F0"/>
    <w:rsid w:val="00E34797"/>
    <w:rsid w:val="00E44943"/>
    <w:rsid w:val="00E460A7"/>
    <w:rsid w:val="00E46F4E"/>
    <w:rsid w:val="00E50A41"/>
    <w:rsid w:val="00E51006"/>
    <w:rsid w:val="00E63889"/>
    <w:rsid w:val="00E702D2"/>
    <w:rsid w:val="00E72250"/>
    <w:rsid w:val="00E76646"/>
    <w:rsid w:val="00E768CC"/>
    <w:rsid w:val="00E80764"/>
    <w:rsid w:val="00E82121"/>
    <w:rsid w:val="00E82CBE"/>
    <w:rsid w:val="00E838C9"/>
    <w:rsid w:val="00E84B40"/>
    <w:rsid w:val="00E85A9B"/>
    <w:rsid w:val="00E90727"/>
    <w:rsid w:val="00E90CE5"/>
    <w:rsid w:val="00E9287F"/>
    <w:rsid w:val="00E93BBC"/>
    <w:rsid w:val="00E94209"/>
    <w:rsid w:val="00E94615"/>
    <w:rsid w:val="00E961F1"/>
    <w:rsid w:val="00E967E5"/>
    <w:rsid w:val="00E96887"/>
    <w:rsid w:val="00EA1D4E"/>
    <w:rsid w:val="00EA2A30"/>
    <w:rsid w:val="00EA2B06"/>
    <w:rsid w:val="00EA4707"/>
    <w:rsid w:val="00EA4D52"/>
    <w:rsid w:val="00EA5B3C"/>
    <w:rsid w:val="00EA77C7"/>
    <w:rsid w:val="00EB24E4"/>
    <w:rsid w:val="00EB27B1"/>
    <w:rsid w:val="00EB3D54"/>
    <w:rsid w:val="00EC471C"/>
    <w:rsid w:val="00ED048F"/>
    <w:rsid w:val="00ED38BF"/>
    <w:rsid w:val="00ED3998"/>
    <w:rsid w:val="00ED40AB"/>
    <w:rsid w:val="00ED72DC"/>
    <w:rsid w:val="00EE05B1"/>
    <w:rsid w:val="00EE0A0F"/>
    <w:rsid w:val="00EE5262"/>
    <w:rsid w:val="00EE6BA9"/>
    <w:rsid w:val="00EF5DFE"/>
    <w:rsid w:val="00F006F3"/>
    <w:rsid w:val="00F0501F"/>
    <w:rsid w:val="00F10A3D"/>
    <w:rsid w:val="00F13490"/>
    <w:rsid w:val="00F15E80"/>
    <w:rsid w:val="00F177B7"/>
    <w:rsid w:val="00F179D5"/>
    <w:rsid w:val="00F21D7E"/>
    <w:rsid w:val="00F232F6"/>
    <w:rsid w:val="00F234F0"/>
    <w:rsid w:val="00F25996"/>
    <w:rsid w:val="00F31244"/>
    <w:rsid w:val="00F32AE7"/>
    <w:rsid w:val="00F34721"/>
    <w:rsid w:val="00F37D3C"/>
    <w:rsid w:val="00F41497"/>
    <w:rsid w:val="00F43325"/>
    <w:rsid w:val="00F45296"/>
    <w:rsid w:val="00F47DFA"/>
    <w:rsid w:val="00F52A0A"/>
    <w:rsid w:val="00F539F8"/>
    <w:rsid w:val="00F60A36"/>
    <w:rsid w:val="00F626B2"/>
    <w:rsid w:val="00F638B2"/>
    <w:rsid w:val="00F6406A"/>
    <w:rsid w:val="00F671EF"/>
    <w:rsid w:val="00F7296A"/>
    <w:rsid w:val="00F74729"/>
    <w:rsid w:val="00FA45F5"/>
    <w:rsid w:val="00FA743C"/>
    <w:rsid w:val="00FB5F75"/>
    <w:rsid w:val="00FB777C"/>
    <w:rsid w:val="00FC2451"/>
    <w:rsid w:val="00FC545F"/>
    <w:rsid w:val="00FC5FB8"/>
    <w:rsid w:val="00FC6B76"/>
    <w:rsid w:val="00FD134F"/>
    <w:rsid w:val="00FE2AC2"/>
    <w:rsid w:val="00FE2BD5"/>
    <w:rsid w:val="00FE3054"/>
    <w:rsid w:val="00FE3C2E"/>
    <w:rsid w:val="00FE3EA3"/>
    <w:rsid w:val="00FF0851"/>
    <w:rsid w:val="00FF0B11"/>
    <w:rsid w:val="00FF1300"/>
    <w:rsid w:val="00FF3387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34A006"/>
  <w15:docId w15:val="{42922334-5308-4214-8696-95F9D7D9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BC"/>
  </w:style>
  <w:style w:type="paragraph" w:styleId="1">
    <w:name w:val="heading 1"/>
    <w:basedOn w:val="a"/>
    <w:next w:val="a"/>
    <w:link w:val="10"/>
    <w:uiPriority w:val="9"/>
    <w:qFormat/>
    <w:rsid w:val="00CB6F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F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F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F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F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F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F6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F6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F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F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B6F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B6F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B6F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B6F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B6F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B6F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B6F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B6F6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B6F6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B6F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B6F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B6F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B6F6E"/>
    <w:rPr>
      <w:b/>
      <w:bCs/>
    </w:rPr>
  </w:style>
  <w:style w:type="character" w:styleId="a9">
    <w:name w:val="Emphasis"/>
    <w:basedOn w:val="a0"/>
    <w:uiPriority w:val="2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B6F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F5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F511F"/>
    <w:rPr>
      <w:rFonts w:ascii="Tahoma" w:hAnsi="Tahoma" w:cs="Tahoma"/>
      <w:sz w:val="16"/>
      <w:szCs w:val="16"/>
      <w:lang w:val="ru-RU" w:bidi="ar-SA"/>
    </w:rPr>
  </w:style>
  <w:style w:type="character" w:styleId="af6">
    <w:name w:val="Hyperlink"/>
    <w:basedOn w:val="a0"/>
    <w:uiPriority w:val="99"/>
    <w:semiHidden/>
    <w:unhideWhenUsed/>
    <w:rsid w:val="005571D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5571DF"/>
    <w:rPr>
      <w:color w:val="800080"/>
      <w:u w:val="single"/>
    </w:rPr>
  </w:style>
  <w:style w:type="paragraph" w:customStyle="1" w:styleId="xl81">
    <w:name w:val="xl8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86">
    <w:name w:val="xl86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5571D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1">
    <w:name w:val="xl91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2">
    <w:name w:val="xl92"/>
    <w:basedOn w:val="a"/>
    <w:rsid w:val="005571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a"/>
    <w:rsid w:val="005571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4">
    <w:name w:val="xl94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D0D0D"/>
      <w:sz w:val="20"/>
      <w:szCs w:val="20"/>
    </w:rPr>
  </w:style>
  <w:style w:type="paragraph" w:customStyle="1" w:styleId="xl96">
    <w:name w:val="xl9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xl97">
    <w:name w:val="xl9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98">
    <w:name w:val="xl98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99">
    <w:name w:val="xl9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 w:val="24"/>
      <w:szCs w:val="24"/>
    </w:rPr>
  </w:style>
  <w:style w:type="paragraph" w:customStyle="1" w:styleId="xl100">
    <w:name w:val="xl10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3">
    <w:name w:val="xl103"/>
    <w:basedOn w:val="a"/>
    <w:rsid w:val="005571DF"/>
    <w:pPr>
      <w:pBdr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paragraph" w:customStyle="1" w:styleId="xl108">
    <w:name w:val="xl108"/>
    <w:basedOn w:val="a"/>
    <w:rsid w:val="005571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0">
    <w:name w:val="xl11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1">
    <w:name w:val="xl111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2">
    <w:name w:val="xl112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3">
    <w:name w:val="xl11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4">
    <w:name w:val="xl11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5">
    <w:name w:val="xl11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color w:val="FFFFFF"/>
      <w:sz w:val="24"/>
      <w:szCs w:val="24"/>
    </w:rPr>
  </w:style>
  <w:style w:type="paragraph" w:customStyle="1" w:styleId="xl116">
    <w:name w:val="xl11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7">
    <w:name w:val="xl117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8">
    <w:name w:val="xl118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FFFF"/>
      <w:sz w:val="20"/>
      <w:szCs w:val="20"/>
    </w:rPr>
  </w:style>
  <w:style w:type="paragraph" w:customStyle="1" w:styleId="xl119">
    <w:name w:val="xl119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0">
    <w:name w:val="xl120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2">
    <w:name w:val="xl122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4">
    <w:name w:val="xl124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5">
    <w:name w:val="xl125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6">
    <w:name w:val="xl126"/>
    <w:basedOn w:val="a"/>
    <w:rsid w:val="005571D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7">
    <w:name w:val="xl127"/>
    <w:basedOn w:val="a"/>
    <w:rsid w:val="005571D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8">
    <w:name w:val="xl128"/>
    <w:basedOn w:val="a"/>
    <w:rsid w:val="005571D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5571D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5571D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5571D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2">
    <w:name w:val="xl132"/>
    <w:basedOn w:val="a"/>
    <w:rsid w:val="005571D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3">
    <w:name w:val="xl133"/>
    <w:basedOn w:val="a"/>
    <w:rsid w:val="005571D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4">
    <w:name w:val="xl134"/>
    <w:basedOn w:val="a"/>
    <w:rsid w:val="005571D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38">
    <w:name w:val="xl138"/>
    <w:basedOn w:val="a"/>
    <w:rsid w:val="00086A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C00000"/>
      <w:sz w:val="20"/>
      <w:szCs w:val="20"/>
    </w:rPr>
  </w:style>
  <w:style w:type="table" w:styleId="af8">
    <w:name w:val="Table Grid"/>
    <w:basedOn w:val="a1"/>
    <w:uiPriority w:val="59"/>
    <w:rsid w:val="001E5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6B15F8"/>
  </w:style>
  <w:style w:type="paragraph" w:styleId="afb">
    <w:name w:val="footer"/>
    <w:basedOn w:val="a"/>
    <w:link w:val="afc"/>
    <w:uiPriority w:val="99"/>
    <w:unhideWhenUsed/>
    <w:rsid w:val="006B15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6B15F8"/>
  </w:style>
  <w:style w:type="paragraph" w:customStyle="1" w:styleId="msonormal0">
    <w:name w:val="msonormal"/>
    <w:basedOn w:val="a"/>
    <w:rsid w:val="00C74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C74F9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139">
    <w:name w:val="xl139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7">
    <w:name w:val="xl14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C74F9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1">
    <w:name w:val="xl151"/>
    <w:basedOn w:val="a"/>
    <w:rsid w:val="00C74F9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C74F9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3">
    <w:name w:val="xl153"/>
    <w:basedOn w:val="a"/>
    <w:rsid w:val="00C74F9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4">
    <w:name w:val="xl154"/>
    <w:basedOn w:val="a"/>
    <w:rsid w:val="00C74F9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5">
    <w:name w:val="xl15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6">
    <w:name w:val="xl156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7">
    <w:name w:val="xl157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8">
    <w:name w:val="xl158"/>
    <w:basedOn w:val="a"/>
    <w:rsid w:val="00C74F9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9">
    <w:name w:val="xl159"/>
    <w:basedOn w:val="a"/>
    <w:rsid w:val="00C74F9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0">
    <w:name w:val="xl160"/>
    <w:basedOn w:val="a"/>
    <w:rsid w:val="00C74F9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1">
    <w:name w:val="xl161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C74F9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C74F9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C74F9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DF29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"/>
    <w:rsid w:val="00DF29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2">
    <w:name w:val="xl172"/>
    <w:basedOn w:val="a"/>
    <w:rsid w:val="00DF29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3">
    <w:name w:val="xl17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4">
    <w:name w:val="xl17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5">
    <w:name w:val="xl17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DF29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DF29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0">
    <w:name w:val="xl180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2">
    <w:name w:val="xl182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3">
    <w:name w:val="xl183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4">
    <w:name w:val="xl184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DF29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d">
    <w:name w:val="annotation reference"/>
    <w:basedOn w:val="a0"/>
    <w:uiPriority w:val="99"/>
    <w:semiHidden/>
    <w:unhideWhenUsed/>
    <w:rsid w:val="00C176B4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C176B4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C176B4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C176B4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C176B4"/>
    <w:rPr>
      <w:b/>
      <w:bCs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BC0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BE41F-97DD-441D-A5F9-242A15DE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26</Pages>
  <Words>6012</Words>
  <Characters>34272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1</cp:lastModifiedBy>
  <cp:revision>8</cp:revision>
  <cp:lastPrinted>2023-12-20T06:07:00Z</cp:lastPrinted>
  <dcterms:created xsi:type="dcterms:W3CDTF">2024-03-22T06:57:00Z</dcterms:created>
  <dcterms:modified xsi:type="dcterms:W3CDTF">2024-04-02T12:59:00Z</dcterms:modified>
</cp:coreProperties>
</file>