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E" w:rsidRPr="009C124D" w:rsidRDefault="00E34FD6" w:rsidP="00F055EB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9C124D">
        <w:rPr>
          <w:b/>
          <w:sz w:val="28"/>
          <w:szCs w:val="28"/>
        </w:rPr>
        <w:t>Заключение</w:t>
      </w:r>
    </w:p>
    <w:p w:rsidR="009C124D" w:rsidRDefault="00E34FD6" w:rsidP="00F055EB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9C124D">
        <w:rPr>
          <w:b/>
          <w:sz w:val="28"/>
          <w:szCs w:val="28"/>
        </w:rPr>
        <w:t xml:space="preserve">по результатам публичных слушаний по проекту </w:t>
      </w:r>
      <w:r w:rsidR="00286C84" w:rsidRPr="009C124D">
        <w:rPr>
          <w:b/>
          <w:sz w:val="28"/>
          <w:szCs w:val="28"/>
        </w:rPr>
        <w:t xml:space="preserve">решения Собрания представителей муниципального района Клявлинский </w:t>
      </w:r>
    </w:p>
    <w:p w:rsidR="00286C84" w:rsidRPr="009C124D" w:rsidRDefault="00286C84" w:rsidP="00F055EB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9C124D">
        <w:rPr>
          <w:b/>
          <w:sz w:val="28"/>
          <w:szCs w:val="28"/>
        </w:rPr>
        <w:t>Самарской области</w:t>
      </w:r>
    </w:p>
    <w:p w:rsidR="009C124D" w:rsidRDefault="00286C84" w:rsidP="00F055EB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9C124D">
        <w:rPr>
          <w:b/>
          <w:sz w:val="28"/>
          <w:szCs w:val="28"/>
        </w:rPr>
        <w:t>«О бюджете муниципального района Клявлинский Са</w:t>
      </w:r>
      <w:r w:rsidR="006C6E6E" w:rsidRPr="009C124D">
        <w:rPr>
          <w:b/>
          <w:sz w:val="28"/>
          <w:szCs w:val="28"/>
        </w:rPr>
        <w:t xml:space="preserve">марской области </w:t>
      </w:r>
    </w:p>
    <w:p w:rsidR="00E34FD6" w:rsidRPr="009C124D" w:rsidRDefault="006C6E6E" w:rsidP="00F055EB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9C124D">
        <w:rPr>
          <w:b/>
          <w:sz w:val="28"/>
          <w:szCs w:val="28"/>
        </w:rPr>
        <w:t>на 2024 год</w:t>
      </w:r>
      <w:r w:rsidR="009C124D">
        <w:rPr>
          <w:b/>
          <w:sz w:val="28"/>
          <w:szCs w:val="28"/>
        </w:rPr>
        <w:t xml:space="preserve"> </w:t>
      </w:r>
      <w:r w:rsidRPr="009C124D">
        <w:rPr>
          <w:b/>
          <w:sz w:val="28"/>
          <w:szCs w:val="28"/>
        </w:rPr>
        <w:t xml:space="preserve">и </w:t>
      </w:r>
      <w:r w:rsidR="00286C84" w:rsidRPr="009C124D">
        <w:rPr>
          <w:b/>
          <w:sz w:val="28"/>
          <w:szCs w:val="28"/>
        </w:rPr>
        <w:t xml:space="preserve"> плановый период 2025 и 2026 годов»</w:t>
      </w:r>
    </w:p>
    <w:p w:rsidR="00E74860" w:rsidRPr="009C124D" w:rsidRDefault="006C6E6E" w:rsidP="00F055EB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9C124D">
        <w:rPr>
          <w:b/>
          <w:sz w:val="28"/>
          <w:szCs w:val="28"/>
        </w:rPr>
        <w:t xml:space="preserve">от </w:t>
      </w:r>
      <w:r w:rsidR="00E74860" w:rsidRPr="009C124D">
        <w:rPr>
          <w:b/>
          <w:sz w:val="28"/>
          <w:szCs w:val="28"/>
        </w:rPr>
        <w:t>27.11.2023 г.</w:t>
      </w:r>
    </w:p>
    <w:p w:rsidR="009D0426" w:rsidRPr="009C124D" w:rsidRDefault="009D0426" w:rsidP="00F055EB">
      <w:pPr>
        <w:shd w:val="clear" w:color="auto" w:fill="FFFFFF"/>
        <w:ind w:left="29"/>
        <w:jc w:val="both"/>
        <w:rPr>
          <w:sz w:val="28"/>
          <w:szCs w:val="28"/>
        </w:rPr>
      </w:pPr>
    </w:p>
    <w:p w:rsidR="009D0426" w:rsidRPr="009C124D" w:rsidRDefault="009D0426" w:rsidP="009C124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C124D">
        <w:rPr>
          <w:sz w:val="28"/>
          <w:szCs w:val="28"/>
        </w:rPr>
        <w:t>Дата проведения публичных слушаний – с 23.11.2023 г. по 27.11.2023 г.</w:t>
      </w:r>
    </w:p>
    <w:p w:rsidR="009D0426" w:rsidRPr="009C124D" w:rsidRDefault="009D0426" w:rsidP="009C124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C124D">
        <w:rPr>
          <w:sz w:val="28"/>
          <w:szCs w:val="28"/>
        </w:rPr>
        <w:t>Место проведения публичных слушаний – 446960, Самарская область, станция Клявлино, ул. Октябрьская, д.60.</w:t>
      </w:r>
    </w:p>
    <w:p w:rsidR="009D0426" w:rsidRPr="009C124D" w:rsidRDefault="00DF29AC" w:rsidP="009C124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C124D">
        <w:rPr>
          <w:sz w:val="28"/>
          <w:szCs w:val="28"/>
        </w:rPr>
        <w:t xml:space="preserve">Основание проведения публичных слушаний – по </w:t>
      </w:r>
      <w:r w:rsidR="009C124D">
        <w:rPr>
          <w:sz w:val="28"/>
          <w:szCs w:val="28"/>
        </w:rPr>
        <w:t xml:space="preserve">проекту </w:t>
      </w:r>
      <w:r w:rsidR="006C6E6E" w:rsidRPr="009C124D">
        <w:rPr>
          <w:sz w:val="28"/>
          <w:szCs w:val="28"/>
        </w:rPr>
        <w:t>р</w:t>
      </w:r>
      <w:r w:rsidR="009C124D">
        <w:rPr>
          <w:sz w:val="28"/>
          <w:szCs w:val="28"/>
        </w:rPr>
        <w:t xml:space="preserve">ешения Собрания представителей </w:t>
      </w:r>
      <w:r w:rsidR="006C6E6E" w:rsidRPr="009C124D">
        <w:rPr>
          <w:sz w:val="28"/>
          <w:szCs w:val="28"/>
        </w:rPr>
        <w:t xml:space="preserve">муниципального района Клявлинский Самарской области «О </w:t>
      </w:r>
      <w:r w:rsidRPr="009C124D">
        <w:rPr>
          <w:sz w:val="28"/>
          <w:szCs w:val="28"/>
        </w:rPr>
        <w:t>бюджет</w:t>
      </w:r>
      <w:r w:rsidR="006C6E6E" w:rsidRPr="009C124D">
        <w:rPr>
          <w:sz w:val="28"/>
          <w:szCs w:val="28"/>
        </w:rPr>
        <w:t>е</w:t>
      </w:r>
      <w:r w:rsidRPr="009C124D">
        <w:rPr>
          <w:sz w:val="28"/>
          <w:szCs w:val="28"/>
        </w:rPr>
        <w:t xml:space="preserve"> муниципального района Клявлинский Самарской области на 2024 год и плановый период 2025 и 2026 годов</w:t>
      </w:r>
      <w:r w:rsidR="006C6E6E" w:rsidRPr="009C124D">
        <w:rPr>
          <w:sz w:val="28"/>
          <w:szCs w:val="28"/>
        </w:rPr>
        <w:t>»</w:t>
      </w:r>
      <w:r w:rsidRPr="009C124D">
        <w:rPr>
          <w:sz w:val="28"/>
          <w:szCs w:val="28"/>
        </w:rPr>
        <w:t>.</w:t>
      </w:r>
    </w:p>
    <w:p w:rsidR="00DF29AC" w:rsidRPr="009C124D" w:rsidRDefault="00DF29AC" w:rsidP="009C124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C124D">
        <w:rPr>
          <w:sz w:val="28"/>
          <w:szCs w:val="28"/>
        </w:rPr>
        <w:t>Вопрос, вынесенный на публичные слушания – проект Решения Собрания представителей муниципального района Клявлинский Самарской области «О бюджете муниципального района Клявлинский Самарской области на 2024 год и на плановый период 2025 и 2026 годов».</w:t>
      </w:r>
    </w:p>
    <w:p w:rsidR="00DF29AC" w:rsidRPr="009C124D" w:rsidRDefault="00DF29AC" w:rsidP="009C124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C124D">
        <w:rPr>
          <w:sz w:val="28"/>
          <w:szCs w:val="28"/>
        </w:rPr>
        <w:t>«23» ноября 2023 года по адресу: 446960, Самарская область, станция Клявлино, ул. Октябрьская, д.60 проведено мероприятие по информированию жителей муниципального района Клявлинский по вопросам публичных слушаний, в котором приняли участие 15 (пятнадцать) человек.</w:t>
      </w:r>
    </w:p>
    <w:p w:rsidR="00DF29AC" w:rsidRPr="009C124D" w:rsidRDefault="00DF29AC" w:rsidP="009C124D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C124D">
        <w:rPr>
          <w:sz w:val="28"/>
          <w:szCs w:val="28"/>
        </w:rPr>
        <w:t>Мнения</w:t>
      </w:r>
      <w:r w:rsidR="00F162FA">
        <w:rPr>
          <w:sz w:val="28"/>
          <w:szCs w:val="28"/>
        </w:rPr>
        <w:t>,</w:t>
      </w:r>
      <w:r w:rsidR="006C6E6E" w:rsidRPr="009C124D">
        <w:rPr>
          <w:sz w:val="28"/>
          <w:szCs w:val="28"/>
        </w:rPr>
        <w:t xml:space="preserve"> </w:t>
      </w:r>
      <w:r w:rsidRPr="009C124D">
        <w:rPr>
          <w:sz w:val="28"/>
          <w:szCs w:val="28"/>
        </w:rPr>
        <w:t xml:space="preserve">предложения </w:t>
      </w:r>
      <w:r w:rsidR="00F162FA">
        <w:rPr>
          <w:sz w:val="28"/>
          <w:szCs w:val="28"/>
        </w:rPr>
        <w:t>и замечания по принятию</w:t>
      </w:r>
      <w:r w:rsidR="00ED33C8">
        <w:rPr>
          <w:sz w:val="28"/>
          <w:szCs w:val="28"/>
        </w:rPr>
        <w:t xml:space="preserve"> проекта р</w:t>
      </w:r>
      <w:r w:rsidRPr="009C124D">
        <w:rPr>
          <w:sz w:val="28"/>
          <w:szCs w:val="28"/>
        </w:rPr>
        <w:t>ешения Собрания представителей муниципального района Клявлинский</w:t>
      </w:r>
      <w:r w:rsidR="00ED33C8">
        <w:rPr>
          <w:sz w:val="28"/>
          <w:szCs w:val="28"/>
        </w:rPr>
        <w:t xml:space="preserve"> Самарской области </w:t>
      </w:r>
      <w:r w:rsidRPr="009C124D">
        <w:rPr>
          <w:sz w:val="28"/>
          <w:szCs w:val="28"/>
        </w:rPr>
        <w:t xml:space="preserve">«О бюджете муниципального района Клявлинский Самарской области на 2024 год и на плановый период 2025 и 2026 годов», </w:t>
      </w:r>
      <w:r w:rsidR="00F162FA">
        <w:rPr>
          <w:sz w:val="28"/>
          <w:szCs w:val="28"/>
        </w:rPr>
        <w:t>внесли в протокол публичных слушаний – 2 человека</w:t>
      </w:r>
      <w:r w:rsidR="001E2E2C">
        <w:rPr>
          <w:sz w:val="28"/>
          <w:szCs w:val="28"/>
        </w:rPr>
        <w:t>.</w:t>
      </w:r>
    </w:p>
    <w:p w:rsidR="006C6E6E" w:rsidRDefault="00F162FA" w:rsidP="009C124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Клявлинский Самарской области и иными заинтересованными лицами по вопросам, вынесенным на </w:t>
      </w:r>
      <w:r>
        <w:rPr>
          <w:sz w:val="28"/>
          <w:szCs w:val="28"/>
        </w:rPr>
        <w:lastRenderedPageBreak/>
        <w:t>публичные слушания:</w:t>
      </w:r>
    </w:p>
    <w:p w:rsidR="00F162FA" w:rsidRPr="009C124D" w:rsidRDefault="00F162FA" w:rsidP="00F162FA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Мнения о целесообразности и типичные мнения, содержащие положительную оценку по</w:t>
      </w:r>
      <w:r w:rsidR="00B05BB6">
        <w:rPr>
          <w:sz w:val="28"/>
          <w:szCs w:val="28"/>
        </w:rPr>
        <w:t xml:space="preserve"> вопросам публичных слушаний: 2</w:t>
      </w:r>
      <w:r w:rsidR="001E2E2C">
        <w:rPr>
          <w:sz w:val="28"/>
          <w:szCs w:val="28"/>
        </w:rPr>
        <w:t xml:space="preserve"> человека</w:t>
      </w:r>
      <w:bookmarkStart w:id="0" w:name="_GoBack"/>
      <w:bookmarkEnd w:id="0"/>
      <w:r w:rsidR="00B05BB6">
        <w:rPr>
          <w:sz w:val="28"/>
          <w:szCs w:val="28"/>
        </w:rPr>
        <w:t>.</w:t>
      </w:r>
    </w:p>
    <w:p w:rsidR="00F162FA" w:rsidRPr="00F162FA" w:rsidRDefault="00F162FA" w:rsidP="00F162FA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F162FA">
        <w:rPr>
          <w:sz w:val="28"/>
          <w:szCs w:val="28"/>
        </w:rPr>
        <w:t>Мнения, содержащие отрицательную оценку по вопросу публичных слушаний – не высказаны.</w:t>
      </w:r>
    </w:p>
    <w:p w:rsidR="00F162FA" w:rsidRPr="0069516A" w:rsidRDefault="00F162FA" w:rsidP="0069516A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вопросам публичных слушаний: п</w:t>
      </w:r>
      <w:r w:rsidRPr="009C124D">
        <w:rPr>
          <w:sz w:val="28"/>
          <w:szCs w:val="28"/>
        </w:rPr>
        <w:t xml:space="preserve">ринять проект </w:t>
      </w:r>
      <w:r>
        <w:rPr>
          <w:sz w:val="28"/>
          <w:szCs w:val="28"/>
        </w:rPr>
        <w:t>р</w:t>
      </w:r>
      <w:r w:rsidRPr="009C124D">
        <w:rPr>
          <w:sz w:val="28"/>
          <w:szCs w:val="28"/>
        </w:rPr>
        <w:t>ешения Собрания представителей муниципального района Клявлинский</w:t>
      </w:r>
      <w:r w:rsidR="00B05BB6">
        <w:rPr>
          <w:sz w:val="28"/>
          <w:szCs w:val="28"/>
        </w:rPr>
        <w:t xml:space="preserve"> самарской области «О </w:t>
      </w:r>
      <w:r w:rsidRPr="009C124D">
        <w:rPr>
          <w:sz w:val="28"/>
          <w:szCs w:val="28"/>
        </w:rPr>
        <w:t>бюджете муниципального района Клявлинский Самарской области на 2024 год и на плановый период 2025 и 2026 годов»</w:t>
      </w:r>
      <w:r>
        <w:rPr>
          <w:sz w:val="28"/>
          <w:szCs w:val="28"/>
        </w:rPr>
        <w:t>.</w:t>
      </w:r>
    </w:p>
    <w:p w:rsidR="006C34D8" w:rsidRDefault="00F162FA" w:rsidP="009C124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</w:t>
      </w:r>
      <w:r w:rsidR="00DF7009">
        <w:rPr>
          <w:sz w:val="28"/>
          <w:szCs w:val="28"/>
        </w:rPr>
        <w:t>слушаний рекомендуется:</w:t>
      </w:r>
    </w:p>
    <w:p w:rsidR="00DF7009" w:rsidRPr="009C124D" w:rsidRDefault="00B05BB6" w:rsidP="00DF700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7009">
        <w:rPr>
          <w:sz w:val="28"/>
          <w:szCs w:val="28"/>
        </w:rPr>
        <w:t>честь вышеперечисленные предложения.</w:t>
      </w:r>
    </w:p>
    <w:p w:rsidR="00E34FD6" w:rsidRPr="009C124D" w:rsidRDefault="00E34FD6" w:rsidP="009C124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E34FD6" w:rsidRPr="009C124D" w:rsidRDefault="00E34FD6" w:rsidP="009C124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34FD6" w:rsidRPr="009C124D" w:rsidRDefault="00E34FD6" w:rsidP="009C124D">
      <w:pPr>
        <w:shd w:val="clear" w:color="auto" w:fill="FFFFFF"/>
        <w:spacing w:line="360" w:lineRule="auto"/>
        <w:ind w:left="29"/>
        <w:jc w:val="both"/>
        <w:rPr>
          <w:b/>
          <w:sz w:val="28"/>
          <w:szCs w:val="28"/>
        </w:rPr>
      </w:pPr>
    </w:p>
    <w:p w:rsidR="00E34FD6" w:rsidRPr="009C124D" w:rsidRDefault="00E34FD6" w:rsidP="009C124D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jc w:val="both"/>
        <w:rPr>
          <w:spacing w:val="-1"/>
          <w:sz w:val="28"/>
          <w:szCs w:val="28"/>
        </w:rPr>
      </w:pPr>
    </w:p>
    <w:p w:rsidR="00E34FD6" w:rsidRPr="009C124D" w:rsidRDefault="00E34FD6" w:rsidP="009C124D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jc w:val="both"/>
        <w:rPr>
          <w:spacing w:val="-1"/>
          <w:sz w:val="28"/>
          <w:szCs w:val="28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34FD6" w:rsidRPr="009C124D" w:rsidTr="00B45EA0">
        <w:tc>
          <w:tcPr>
            <w:tcW w:w="6807" w:type="dxa"/>
            <w:shd w:val="clear" w:color="auto" w:fill="auto"/>
          </w:tcPr>
          <w:p w:rsidR="00E34FD6" w:rsidRPr="009C124D" w:rsidRDefault="00E34FD6" w:rsidP="00F055EB">
            <w:pPr>
              <w:ind w:left="567"/>
              <w:jc w:val="both"/>
              <w:rPr>
                <w:rFonts w:eastAsia="Calibri"/>
                <w:sz w:val="28"/>
                <w:szCs w:val="28"/>
              </w:rPr>
            </w:pPr>
            <w:r w:rsidRPr="009C124D">
              <w:rPr>
                <w:rFonts w:eastAsia="Calibri"/>
                <w:sz w:val="28"/>
                <w:szCs w:val="28"/>
              </w:rPr>
              <w:t xml:space="preserve">     Глав</w:t>
            </w:r>
            <w:r w:rsidR="00181A6B" w:rsidRPr="009C124D">
              <w:rPr>
                <w:rFonts w:eastAsia="Calibri"/>
                <w:sz w:val="28"/>
                <w:szCs w:val="28"/>
              </w:rPr>
              <w:t>а</w:t>
            </w:r>
            <w:r w:rsidRPr="009C124D">
              <w:rPr>
                <w:rFonts w:eastAsia="Calibri"/>
                <w:sz w:val="28"/>
                <w:szCs w:val="28"/>
              </w:rPr>
              <w:t xml:space="preserve"> муниципального</w:t>
            </w:r>
          </w:p>
          <w:p w:rsidR="00E34FD6" w:rsidRPr="009C124D" w:rsidRDefault="00E34FD6" w:rsidP="00F055EB">
            <w:pPr>
              <w:ind w:left="567"/>
              <w:jc w:val="both"/>
              <w:rPr>
                <w:rFonts w:eastAsia="Calibri"/>
                <w:sz w:val="28"/>
                <w:szCs w:val="28"/>
              </w:rPr>
            </w:pPr>
            <w:r w:rsidRPr="009C124D">
              <w:rPr>
                <w:rFonts w:eastAsia="Calibri"/>
                <w:sz w:val="28"/>
                <w:szCs w:val="28"/>
              </w:rPr>
              <w:t xml:space="preserve">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E34FD6" w:rsidRPr="009C124D" w:rsidRDefault="00E34FD6" w:rsidP="00F055E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34FD6" w:rsidRPr="009C124D" w:rsidRDefault="00E34FD6" w:rsidP="00F055EB">
            <w:pPr>
              <w:jc w:val="both"/>
              <w:rPr>
                <w:rFonts w:eastAsia="Calibri"/>
                <w:sz w:val="28"/>
                <w:szCs w:val="28"/>
              </w:rPr>
            </w:pPr>
            <w:r w:rsidRPr="009C124D">
              <w:rPr>
                <w:rFonts w:eastAsia="Calibri"/>
                <w:sz w:val="28"/>
                <w:szCs w:val="28"/>
              </w:rPr>
              <w:t xml:space="preserve">           </w:t>
            </w:r>
            <w:r w:rsidR="00E01766" w:rsidRPr="009C124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C7001" w:rsidRPr="009C124D">
              <w:rPr>
                <w:rFonts w:eastAsia="Calibri"/>
                <w:sz w:val="28"/>
                <w:szCs w:val="28"/>
              </w:rPr>
              <w:t>П.Н.Климашов</w:t>
            </w:r>
            <w:proofErr w:type="spellEnd"/>
          </w:p>
        </w:tc>
      </w:tr>
    </w:tbl>
    <w:p w:rsidR="00E34FD6" w:rsidRPr="009C124D" w:rsidRDefault="00E34FD6" w:rsidP="009C124D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jc w:val="both"/>
        <w:rPr>
          <w:sz w:val="28"/>
          <w:szCs w:val="28"/>
        </w:rPr>
      </w:pPr>
    </w:p>
    <w:p w:rsidR="00286F0B" w:rsidRPr="009C124D" w:rsidRDefault="00286F0B" w:rsidP="009C124D">
      <w:pPr>
        <w:spacing w:line="360" w:lineRule="auto"/>
        <w:jc w:val="both"/>
        <w:rPr>
          <w:sz w:val="28"/>
          <w:szCs w:val="28"/>
        </w:rPr>
      </w:pPr>
    </w:p>
    <w:sectPr w:rsidR="00286F0B" w:rsidRPr="009C124D" w:rsidSect="0053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26E"/>
    <w:multiLevelType w:val="multilevel"/>
    <w:tmpl w:val="7E5068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58811C51"/>
    <w:multiLevelType w:val="hybridMultilevel"/>
    <w:tmpl w:val="0F08235C"/>
    <w:lvl w:ilvl="0" w:tplc="B4AEE91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6061A2"/>
    <w:multiLevelType w:val="hybridMultilevel"/>
    <w:tmpl w:val="A04CF922"/>
    <w:lvl w:ilvl="0" w:tplc="E9E82DD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60C26DB"/>
    <w:multiLevelType w:val="hybridMultilevel"/>
    <w:tmpl w:val="8930873E"/>
    <w:lvl w:ilvl="0" w:tplc="CA6298DA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A253D6"/>
    <w:multiLevelType w:val="singleLevel"/>
    <w:tmpl w:val="CED6801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15"/>
    <w:rsid w:val="0006121F"/>
    <w:rsid w:val="00067F4B"/>
    <w:rsid w:val="00075B83"/>
    <w:rsid w:val="000A07CA"/>
    <w:rsid w:val="001706C8"/>
    <w:rsid w:val="00181A6B"/>
    <w:rsid w:val="001E2E2C"/>
    <w:rsid w:val="00222A72"/>
    <w:rsid w:val="00234178"/>
    <w:rsid w:val="00271D85"/>
    <w:rsid w:val="00286C84"/>
    <w:rsid w:val="00286F0B"/>
    <w:rsid w:val="00293630"/>
    <w:rsid w:val="002E2C7F"/>
    <w:rsid w:val="003A5B15"/>
    <w:rsid w:val="00441F5A"/>
    <w:rsid w:val="0044634F"/>
    <w:rsid w:val="00563945"/>
    <w:rsid w:val="00586249"/>
    <w:rsid w:val="005C7001"/>
    <w:rsid w:val="00642C4C"/>
    <w:rsid w:val="0069516A"/>
    <w:rsid w:val="006C34D8"/>
    <w:rsid w:val="006C6E6E"/>
    <w:rsid w:val="00764418"/>
    <w:rsid w:val="007E7F6F"/>
    <w:rsid w:val="00820FEF"/>
    <w:rsid w:val="00897E0C"/>
    <w:rsid w:val="008E2495"/>
    <w:rsid w:val="00925526"/>
    <w:rsid w:val="009B7D15"/>
    <w:rsid w:val="009C124D"/>
    <w:rsid w:val="009D0426"/>
    <w:rsid w:val="00A12497"/>
    <w:rsid w:val="00B05BB6"/>
    <w:rsid w:val="00B11E27"/>
    <w:rsid w:val="00B26FC4"/>
    <w:rsid w:val="00DF29AC"/>
    <w:rsid w:val="00DF7009"/>
    <w:rsid w:val="00E01766"/>
    <w:rsid w:val="00E34FD6"/>
    <w:rsid w:val="00E40A6C"/>
    <w:rsid w:val="00E42771"/>
    <w:rsid w:val="00E74860"/>
    <w:rsid w:val="00E74AFD"/>
    <w:rsid w:val="00ED33C8"/>
    <w:rsid w:val="00F035CB"/>
    <w:rsid w:val="00F055EB"/>
    <w:rsid w:val="00F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1D00"/>
  <w15:docId w15:val="{3AB22643-0D27-42E9-AE35-8AA2EA4E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45</cp:revision>
  <cp:lastPrinted>2023-12-01T11:44:00Z</cp:lastPrinted>
  <dcterms:created xsi:type="dcterms:W3CDTF">2019-03-12T13:16:00Z</dcterms:created>
  <dcterms:modified xsi:type="dcterms:W3CDTF">2023-12-01T11:45:00Z</dcterms:modified>
</cp:coreProperties>
</file>