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</w:p>
    <w:p w:rsidR="00642C2C" w:rsidRP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УТВЕРЖДЕН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642C2C">
        <w:rPr>
          <w:color w:val="000000"/>
          <w:sz w:val="24"/>
          <w:szCs w:val="24"/>
        </w:rPr>
        <w:t>ешением Межведомственной комиссии по координации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642C2C">
        <w:rPr>
          <w:color w:val="000000"/>
          <w:sz w:val="24"/>
          <w:szCs w:val="24"/>
        </w:rPr>
        <w:t>в сфере профилактики правонарушений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на территории муниципального</w:t>
      </w:r>
      <w:r>
        <w:rPr>
          <w:color w:val="000000"/>
          <w:sz w:val="24"/>
          <w:szCs w:val="24"/>
        </w:rPr>
        <w:t xml:space="preserve"> </w:t>
      </w:r>
      <w:r w:rsidRPr="00642C2C">
        <w:rPr>
          <w:color w:val="000000"/>
          <w:sz w:val="24"/>
          <w:szCs w:val="24"/>
        </w:rPr>
        <w:t>района Клявлинский</w:t>
      </w:r>
    </w:p>
    <w:p w:rsidR="00642C2C" w:rsidRP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27.12.2019г. № 27.12.2019г.</w:t>
      </w:r>
    </w:p>
    <w:p w:rsidR="00E654BB" w:rsidRPr="00BE0884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E0884">
        <w:rPr>
          <w:color w:val="000000"/>
          <w:sz w:val="26"/>
          <w:szCs w:val="26"/>
        </w:rPr>
        <w:t xml:space="preserve">ПЛАН </w:t>
      </w:r>
    </w:p>
    <w:p w:rsidR="00E654BB" w:rsidRPr="00BE0884" w:rsidRDefault="00E654BB" w:rsidP="001B4A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E0884">
        <w:rPr>
          <w:color w:val="000000"/>
          <w:sz w:val="26"/>
          <w:szCs w:val="26"/>
        </w:rPr>
        <w:t xml:space="preserve"> работы </w:t>
      </w:r>
      <w:r w:rsidR="001B4AA3" w:rsidRPr="00BE0884">
        <w:rPr>
          <w:color w:val="000000"/>
          <w:sz w:val="26"/>
          <w:szCs w:val="26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 w:rsidR="00642C2C" w:rsidRPr="00BE0884">
        <w:rPr>
          <w:color w:val="000000"/>
          <w:sz w:val="26"/>
          <w:szCs w:val="26"/>
        </w:rPr>
        <w:t xml:space="preserve"> на 2020</w:t>
      </w:r>
      <w:r w:rsidR="004A17CA" w:rsidRPr="00BE0884">
        <w:rPr>
          <w:color w:val="000000"/>
          <w:sz w:val="26"/>
          <w:szCs w:val="26"/>
        </w:rPr>
        <w:t xml:space="preserve"> год</w:t>
      </w:r>
      <w:r w:rsidR="00642C2C" w:rsidRPr="00BE0884">
        <w:rPr>
          <w:color w:val="000000"/>
          <w:sz w:val="26"/>
          <w:szCs w:val="26"/>
        </w:rPr>
        <w:t xml:space="preserve"> (далее – Комиссия)</w:t>
      </w:r>
    </w:p>
    <w:p w:rsidR="00E654BB" w:rsidRPr="00BE0884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139" w:type="dxa"/>
        <w:tblInd w:w="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8164"/>
        <w:gridCol w:w="2015"/>
        <w:gridCol w:w="2834"/>
      </w:tblGrid>
      <w:tr w:rsidR="001B4AA3" w:rsidRPr="006A25F4" w:rsidTr="00BE0884">
        <w:trPr>
          <w:trHeight w:val="89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№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25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Координатор, </w:t>
            </w:r>
            <w:proofErr w:type="gramStart"/>
            <w:r w:rsidRPr="006A25F4"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 xml:space="preserve"> 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исполни</w:t>
            </w:r>
            <w:r w:rsidRPr="006A25F4">
              <w:rPr>
                <w:color w:val="000000"/>
                <w:sz w:val="24"/>
                <w:szCs w:val="24"/>
              </w:rPr>
              <w:softHyphen/>
              <w:t>тели</w:t>
            </w:r>
          </w:p>
        </w:tc>
      </w:tr>
      <w:tr w:rsidR="001B4AA3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642C2C" w:rsidP="00BA0B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Об исполнении решений Комиссии, принятых за 2019 год (в рамках контроля)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642C2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BE0884" w:rsidP="00BE08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Анализ деятельности административной комиссии муниципального района Клявлинский за 2019 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BE088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83A4E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3</w:t>
            </w:r>
            <w:r w:rsidR="00E83A4E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BE0884">
              <w:rPr>
                <w:color w:val="000000"/>
                <w:sz w:val="24"/>
                <w:szCs w:val="24"/>
              </w:rPr>
              <w:t>криминогенной ситуации</w:t>
            </w:r>
            <w:proofErr w:type="gramEnd"/>
            <w:r w:rsidRPr="00BE0884">
              <w:rPr>
                <w:color w:val="000000"/>
                <w:sz w:val="24"/>
                <w:szCs w:val="24"/>
              </w:rPr>
              <w:t xml:space="preserve"> в муниципальном районе </w:t>
            </w:r>
            <w:r w:rsidR="00642C2C" w:rsidRPr="00BE0884">
              <w:rPr>
                <w:color w:val="000000"/>
                <w:sz w:val="24"/>
                <w:szCs w:val="24"/>
              </w:rPr>
              <w:t>Клявлинский за 2019</w:t>
            </w:r>
            <w:r w:rsidRPr="00BE08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E83A4E" w:rsidRPr="00BE0884" w:rsidRDefault="00642C2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Лесников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А.А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BA0B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О профилактике правонарушений среди несовершеннолетних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642C2C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Лесников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А.А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BE0884" w:rsidP="00642C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E0884">
              <w:rPr>
                <w:color w:val="000000"/>
                <w:sz w:val="24"/>
                <w:szCs w:val="24"/>
              </w:rPr>
              <w:t xml:space="preserve"> принятии комплекса дополнительных организационных мер по эффективному использованию имеющихся досуговых и спортивных учреждений для приобщения подростков и молодежи к здоровому образу жизни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Миханьков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С.В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6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642C2C" w:rsidP="00BE0884">
            <w:pPr>
              <w:rPr>
                <w:sz w:val="24"/>
                <w:szCs w:val="24"/>
              </w:rPr>
            </w:pPr>
            <w:r w:rsidRPr="00BE0884">
              <w:rPr>
                <w:sz w:val="24"/>
                <w:szCs w:val="24"/>
              </w:rPr>
              <w:t xml:space="preserve">О принимаемых мерах по обеспечению правопорядка  и общественной безопасности при проведении мероприятий по подготовке и проведению выборов </w:t>
            </w:r>
            <w:r w:rsidR="00BE0884" w:rsidRPr="00BE0884">
              <w:rPr>
                <w:sz w:val="24"/>
                <w:szCs w:val="24"/>
              </w:rPr>
              <w:t>депутатов представительных органов муниципального района Клявлинский</w:t>
            </w:r>
            <w:r w:rsidRPr="00BE0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6A25F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5F05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642C2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Лесников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А.А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77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E83A4E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884">
              <w:rPr>
                <w:sz w:val="24"/>
                <w:szCs w:val="24"/>
              </w:rPr>
              <w:t>Об утверждении Плана работы Межведомственной комиссии по координации деятельности в сфере профилактики правонарушений на территории муниципал</w:t>
            </w:r>
            <w:r w:rsidR="00642C2C" w:rsidRPr="00BE0884">
              <w:rPr>
                <w:sz w:val="24"/>
                <w:szCs w:val="24"/>
              </w:rPr>
              <w:t>ьного района Клявлинский на 2021</w:t>
            </w:r>
            <w:r w:rsidRPr="00BE0884"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26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E0884">
              <w:rPr>
                <w:sz w:val="24"/>
                <w:szCs w:val="24"/>
              </w:rPr>
              <w:t>Рассмотрение результатов реализации муниципальной программы «Профилактика правонарушений и обеспечение общественной безопасности в муниципал</w:t>
            </w:r>
            <w:r w:rsidR="00642C2C" w:rsidRPr="00BE0884">
              <w:rPr>
                <w:sz w:val="24"/>
                <w:szCs w:val="24"/>
              </w:rPr>
              <w:t>ьного районе Клявлинский на 2020-2022 годы» в 2020</w:t>
            </w:r>
            <w:r w:rsidRPr="00BE0884">
              <w:rPr>
                <w:sz w:val="24"/>
                <w:szCs w:val="24"/>
              </w:rPr>
              <w:t xml:space="preserve"> году</w:t>
            </w:r>
            <w:proofErr w:type="gram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68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687722">
            <w:pPr>
              <w:rPr>
                <w:sz w:val="24"/>
                <w:szCs w:val="24"/>
              </w:rPr>
            </w:pPr>
            <w:r w:rsidRPr="00BE0884">
              <w:rPr>
                <w:sz w:val="24"/>
                <w:szCs w:val="24"/>
              </w:rPr>
              <w:t xml:space="preserve">Опубликование информационных материалов </w:t>
            </w:r>
            <w:r w:rsidR="00687722" w:rsidRPr="00BE0884">
              <w:rPr>
                <w:sz w:val="24"/>
                <w:szCs w:val="24"/>
              </w:rPr>
              <w:t>по вопросам профилактики правонарушений</w:t>
            </w:r>
            <w:r w:rsidRPr="00BE0884"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Евграфова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Н.А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54BB" w:rsidRPr="006A25F4" w:rsidRDefault="00E654BB" w:rsidP="00BE0884">
      <w:pPr>
        <w:jc w:val="center"/>
        <w:rPr>
          <w:sz w:val="24"/>
          <w:szCs w:val="24"/>
        </w:rPr>
      </w:pPr>
    </w:p>
    <w:sectPr w:rsidR="00E654BB" w:rsidRPr="006A25F4" w:rsidSect="00BE088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B4AA3"/>
    <w:rsid w:val="001C056C"/>
    <w:rsid w:val="001D010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0504"/>
    <w:rsid w:val="005F5AEF"/>
    <w:rsid w:val="0061106B"/>
    <w:rsid w:val="006116CC"/>
    <w:rsid w:val="00616DA8"/>
    <w:rsid w:val="00642C2C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87722"/>
    <w:rsid w:val="0069783D"/>
    <w:rsid w:val="006A25F4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63AEF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0C80"/>
    <w:rsid w:val="009C5517"/>
    <w:rsid w:val="009D579C"/>
    <w:rsid w:val="009E78B7"/>
    <w:rsid w:val="009E7F55"/>
    <w:rsid w:val="009F6B23"/>
    <w:rsid w:val="00A15526"/>
    <w:rsid w:val="00A405CD"/>
    <w:rsid w:val="00A42D23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A0B13"/>
    <w:rsid w:val="00BC3DD2"/>
    <w:rsid w:val="00BC6A0B"/>
    <w:rsid w:val="00BC6CEA"/>
    <w:rsid w:val="00BD054B"/>
    <w:rsid w:val="00BD07E8"/>
    <w:rsid w:val="00BE0884"/>
    <w:rsid w:val="00BF487C"/>
    <w:rsid w:val="00BF59A9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63C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162BE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3A4E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26</cp:revision>
  <cp:lastPrinted>2020-01-27T10:52:00Z</cp:lastPrinted>
  <dcterms:created xsi:type="dcterms:W3CDTF">2013-06-20T10:52:00Z</dcterms:created>
  <dcterms:modified xsi:type="dcterms:W3CDTF">2020-01-27T11:08:00Z</dcterms:modified>
</cp:coreProperties>
</file>