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ACE" w:rsidRPr="000B0ACE" w:rsidRDefault="003E5EAC" w:rsidP="00700AC9">
      <w:pPr>
        <w:spacing w:after="0" w:line="240" w:lineRule="auto"/>
        <w:rPr>
          <w:rFonts w:ascii="Times New Roman" w:eastAsia="Times New Roman" w:hAnsi="Times New Roman" w:cs="Times New Roman"/>
          <w:b/>
          <w:sz w:val="24"/>
          <w:szCs w:val="24"/>
        </w:rPr>
      </w:pPr>
      <w:r>
        <w:rPr>
          <w:rFonts w:ascii="Times New Roman" w:hAnsi="Times New Roman" w:cs="Times New Roman"/>
          <w:sz w:val="24"/>
          <w:szCs w:val="24"/>
        </w:rPr>
        <w:t xml:space="preserve">    </w:t>
      </w:r>
      <w:r w:rsidR="00116B99">
        <w:rPr>
          <w:rFonts w:ascii="Times New Roman" w:hAnsi="Times New Roman" w:cs="Times New Roman"/>
          <w:sz w:val="24"/>
          <w:szCs w:val="24"/>
        </w:rPr>
        <w:t xml:space="preserve">  </w:t>
      </w:r>
      <w:r w:rsidR="000B0ACE" w:rsidRPr="000B0ACE">
        <w:rPr>
          <w:rFonts w:ascii="Times New Roman" w:eastAsia="Times New Roman" w:hAnsi="Times New Roman" w:cs="Times New Roman"/>
          <w:sz w:val="24"/>
          <w:szCs w:val="24"/>
        </w:rPr>
        <w:t xml:space="preserve">РОССИЙСКАЯ ФЕДЕРАЦИЯ                                                           </w:t>
      </w:r>
    </w:p>
    <w:p w:rsidR="000B0ACE" w:rsidRPr="000B0ACE" w:rsidRDefault="000B0ACE" w:rsidP="000B0ACE">
      <w:pPr>
        <w:spacing w:after="0" w:line="240" w:lineRule="auto"/>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 xml:space="preserve">    </w:t>
      </w:r>
    </w:p>
    <w:p w:rsidR="000B0ACE" w:rsidRPr="000B0ACE" w:rsidRDefault="000B0ACE" w:rsidP="005C40AE">
      <w:pPr>
        <w:spacing w:after="0" w:line="240" w:lineRule="auto"/>
        <w:ind w:right="3962"/>
        <w:rPr>
          <w:rFonts w:ascii="Times New Roman" w:eastAsia="Times New Roman" w:hAnsi="Times New Roman" w:cs="Times New Roman"/>
          <w:b/>
          <w:sz w:val="24"/>
          <w:szCs w:val="24"/>
        </w:rPr>
      </w:pPr>
      <w:r w:rsidRPr="000B0ACE">
        <w:rPr>
          <w:rFonts w:ascii="Times New Roman" w:eastAsia="Times New Roman" w:hAnsi="Times New Roman" w:cs="Times New Roman"/>
          <w:b/>
          <w:sz w:val="24"/>
          <w:szCs w:val="24"/>
        </w:rPr>
        <w:t xml:space="preserve"> СОБРАНИЕ ПРЕДСТАВИТЕЛЕЙ</w:t>
      </w:r>
    </w:p>
    <w:p w:rsidR="000B0ACE" w:rsidRPr="000B0ACE" w:rsidRDefault="000B0ACE" w:rsidP="000B0ACE">
      <w:pPr>
        <w:spacing w:after="0" w:line="240" w:lineRule="auto"/>
        <w:rPr>
          <w:rFonts w:ascii="Times New Roman" w:eastAsia="Times New Roman" w:hAnsi="Times New Roman" w:cs="Times New Roman"/>
          <w:b/>
          <w:sz w:val="24"/>
          <w:szCs w:val="24"/>
        </w:rPr>
      </w:pPr>
      <w:r w:rsidRPr="000B0ACE">
        <w:rPr>
          <w:rFonts w:ascii="Times New Roman" w:eastAsia="Times New Roman" w:hAnsi="Times New Roman" w:cs="Times New Roman"/>
          <w:b/>
          <w:sz w:val="24"/>
          <w:szCs w:val="24"/>
        </w:rPr>
        <w:t xml:space="preserve">      СЕЛЬСКОГО ПОСЕЛЕНИЯ</w:t>
      </w:r>
      <w:r w:rsidR="005C40AE">
        <w:rPr>
          <w:rFonts w:ascii="Times New Roman" w:eastAsia="Times New Roman" w:hAnsi="Times New Roman" w:cs="Times New Roman"/>
          <w:b/>
          <w:sz w:val="24"/>
          <w:szCs w:val="24"/>
        </w:rPr>
        <w:t xml:space="preserve">                                 </w:t>
      </w:r>
      <w:r w:rsidR="00E37E41">
        <w:rPr>
          <w:rFonts w:ascii="Times New Roman" w:eastAsia="Times New Roman" w:hAnsi="Times New Roman" w:cs="Times New Roman"/>
          <w:b/>
          <w:sz w:val="24"/>
          <w:szCs w:val="24"/>
        </w:rPr>
        <w:t xml:space="preserve">                          </w:t>
      </w:r>
    </w:p>
    <w:p w:rsidR="000B0ACE" w:rsidRPr="000B0ACE" w:rsidRDefault="000B0ACE" w:rsidP="000B0ACE">
      <w:pPr>
        <w:spacing w:after="0" w:line="240" w:lineRule="auto"/>
        <w:rPr>
          <w:rFonts w:ascii="Times New Roman" w:eastAsia="Times New Roman" w:hAnsi="Times New Roman" w:cs="Times New Roman"/>
          <w:b/>
          <w:sz w:val="24"/>
          <w:szCs w:val="24"/>
        </w:rPr>
      </w:pPr>
      <w:r w:rsidRPr="000B0ACE">
        <w:rPr>
          <w:rFonts w:ascii="Times New Roman" w:eastAsia="Times New Roman" w:hAnsi="Times New Roman" w:cs="Times New Roman"/>
          <w:b/>
          <w:sz w:val="24"/>
          <w:szCs w:val="24"/>
        </w:rPr>
        <w:t xml:space="preserve">          СТАНЦИЯ КЛЯВЛИНО                          </w:t>
      </w:r>
    </w:p>
    <w:p w:rsidR="000B0ACE" w:rsidRPr="000B0ACE" w:rsidRDefault="000B0ACE" w:rsidP="000B0ACE">
      <w:pPr>
        <w:spacing w:after="0" w:line="240" w:lineRule="auto"/>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 xml:space="preserve">  МУНИЦИПАЛЬНОГО РАЙОНА                             </w:t>
      </w:r>
    </w:p>
    <w:p w:rsidR="000B0ACE" w:rsidRPr="000B0ACE" w:rsidRDefault="000B0ACE" w:rsidP="000B0ACE">
      <w:pPr>
        <w:spacing w:after="0" w:line="240" w:lineRule="auto"/>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 xml:space="preserve">               КЛЯВЛИНСКИЙ                                          </w:t>
      </w:r>
    </w:p>
    <w:p w:rsidR="000B0ACE" w:rsidRPr="000B0ACE" w:rsidRDefault="000B0ACE" w:rsidP="000B0ACE">
      <w:pPr>
        <w:spacing w:after="0" w:line="240" w:lineRule="auto"/>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 xml:space="preserve">       САМАРСКОЙ ОБЛАСТИ                    </w:t>
      </w:r>
    </w:p>
    <w:p w:rsidR="000B0ACE" w:rsidRPr="000B0ACE" w:rsidRDefault="000B0ACE" w:rsidP="000B0ACE">
      <w:pPr>
        <w:spacing w:after="0"/>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 xml:space="preserve">                     </w:t>
      </w:r>
    </w:p>
    <w:p w:rsidR="000B0ACE" w:rsidRPr="000B0ACE" w:rsidRDefault="000B0ACE" w:rsidP="000B0ACE">
      <w:pPr>
        <w:rPr>
          <w:rFonts w:ascii="Times New Roman" w:eastAsia="Times New Roman" w:hAnsi="Times New Roman" w:cs="Times New Roman"/>
          <w:b/>
          <w:sz w:val="24"/>
          <w:szCs w:val="24"/>
        </w:rPr>
      </w:pPr>
      <w:r w:rsidRPr="000B0ACE">
        <w:rPr>
          <w:rFonts w:ascii="Times New Roman" w:eastAsia="Times New Roman" w:hAnsi="Times New Roman" w:cs="Times New Roman"/>
          <w:sz w:val="24"/>
          <w:szCs w:val="24"/>
        </w:rPr>
        <w:t xml:space="preserve">                     </w:t>
      </w:r>
      <w:r w:rsidRPr="000B0ACE">
        <w:rPr>
          <w:rFonts w:ascii="Times New Roman" w:eastAsia="Times New Roman" w:hAnsi="Times New Roman" w:cs="Times New Roman"/>
          <w:b/>
          <w:sz w:val="24"/>
          <w:szCs w:val="24"/>
        </w:rPr>
        <w:t>РЕШЕНИЕ</w:t>
      </w:r>
    </w:p>
    <w:p w:rsidR="000B0ACE" w:rsidRPr="000B0ACE" w:rsidRDefault="000B0ACE" w:rsidP="000B0ACE">
      <w:pPr>
        <w:spacing w:after="0" w:line="240" w:lineRule="auto"/>
        <w:rPr>
          <w:rFonts w:ascii="Times New Roman" w:eastAsia="Batang" w:hAnsi="Times New Roman" w:cs="Times New Roman"/>
          <w:sz w:val="28"/>
          <w:szCs w:val="28"/>
          <w:lang w:eastAsia="en-US"/>
        </w:rPr>
      </w:pPr>
      <w:r w:rsidRPr="000B0ACE">
        <w:rPr>
          <w:rFonts w:ascii="Times New Roman" w:eastAsia="Batang" w:hAnsi="Times New Roman" w:cs="Times New Roman"/>
          <w:sz w:val="28"/>
          <w:szCs w:val="28"/>
          <w:lang w:eastAsia="en-US"/>
        </w:rPr>
        <w:t xml:space="preserve">     </w:t>
      </w:r>
      <w:r w:rsidR="0071197A">
        <w:rPr>
          <w:rFonts w:ascii="Times New Roman" w:eastAsia="Batang" w:hAnsi="Times New Roman" w:cs="Times New Roman"/>
          <w:sz w:val="28"/>
          <w:szCs w:val="28"/>
          <w:lang w:eastAsia="en-US"/>
        </w:rPr>
        <w:t xml:space="preserve">  </w:t>
      </w:r>
      <w:r w:rsidRPr="000B0ACE">
        <w:rPr>
          <w:rFonts w:ascii="Times New Roman" w:eastAsia="Batang" w:hAnsi="Times New Roman" w:cs="Times New Roman"/>
          <w:sz w:val="28"/>
          <w:szCs w:val="28"/>
          <w:lang w:eastAsia="en-US"/>
        </w:rPr>
        <w:t xml:space="preserve"> </w:t>
      </w:r>
      <w:r w:rsidR="0071197A">
        <w:rPr>
          <w:rFonts w:ascii="Times New Roman" w:eastAsia="Batang" w:hAnsi="Times New Roman" w:cs="Times New Roman"/>
          <w:sz w:val="28"/>
          <w:szCs w:val="28"/>
          <w:lang w:eastAsia="en-US"/>
        </w:rPr>
        <w:t xml:space="preserve">от </w:t>
      </w:r>
      <w:r w:rsidR="00A52285">
        <w:rPr>
          <w:rFonts w:ascii="Times New Roman" w:eastAsia="Batang" w:hAnsi="Times New Roman" w:cs="Times New Roman"/>
          <w:sz w:val="28"/>
          <w:szCs w:val="28"/>
          <w:lang w:eastAsia="en-US"/>
        </w:rPr>
        <w:t>31.01.</w:t>
      </w:r>
      <w:r w:rsidRPr="000B0ACE">
        <w:rPr>
          <w:rFonts w:ascii="Times New Roman" w:eastAsia="Batang" w:hAnsi="Times New Roman" w:cs="Times New Roman"/>
          <w:sz w:val="28"/>
          <w:szCs w:val="28"/>
          <w:lang w:eastAsia="en-US"/>
        </w:rPr>
        <w:t>202</w:t>
      </w:r>
      <w:r w:rsidR="00E37E41">
        <w:rPr>
          <w:rFonts w:ascii="Times New Roman" w:eastAsia="Batang" w:hAnsi="Times New Roman" w:cs="Times New Roman"/>
          <w:sz w:val="28"/>
          <w:szCs w:val="28"/>
          <w:lang w:eastAsia="en-US"/>
        </w:rPr>
        <w:t>4</w:t>
      </w:r>
      <w:r w:rsidRPr="000B0ACE">
        <w:rPr>
          <w:rFonts w:ascii="Times New Roman" w:eastAsia="Batang" w:hAnsi="Times New Roman" w:cs="Times New Roman"/>
          <w:sz w:val="28"/>
          <w:szCs w:val="28"/>
          <w:lang w:eastAsia="en-US"/>
        </w:rPr>
        <w:t xml:space="preserve"> г. №</w:t>
      </w:r>
      <w:r w:rsidR="00893073">
        <w:rPr>
          <w:rFonts w:ascii="Times New Roman" w:eastAsia="Batang" w:hAnsi="Times New Roman" w:cs="Times New Roman"/>
          <w:sz w:val="28"/>
          <w:szCs w:val="28"/>
          <w:lang w:eastAsia="en-US"/>
        </w:rPr>
        <w:t xml:space="preserve"> 3</w:t>
      </w:r>
      <w:bookmarkStart w:id="0" w:name="_GoBack"/>
      <w:bookmarkEnd w:id="0"/>
      <w:r w:rsidRPr="000B0ACE">
        <w:rPr>
          <w:rFonts w:ascii="Times New Roman" w:eastAsia="Batang" w:hAnsi="Times New Roman" w:cs="Times New Roman"/>
          <w:sz w:val="28"/>
          <w:szCs w:val="28"/>
          <w:lang w:eastAsia="en-US"/>
        </w:rPr>
        <w:t xml:space="preserve">             </w:t>
      </w:r>
    </w:p>
    <w:p w:rsidR="000B0ACE" w:rsidRPr="000B0ACE" w:rsidRDefault="000B0ACE" w:rsidP="000B0ACE">
      <w:pPr>
        <w:spacing w:after="0" w:line="240" w:lineRule="auto"/>
        <w:jc w:val="center"/>
        <w:rPr>
          <w:rFonts w:ascii="Times New Roman" w:eastAsia="Batang" w:hAnsi="Times New Roman" w:cs="Times New Roman"/>
          <w:b/>
          <w:sz w:val="28"/>
          <w:szCs w:val="28"/>
          <w:lang w:eastAsia="en-US"/>
        </w:rPr>
      </w:pPr>
      <w:r w:rsidRPr="000B0ACE">
        <w:rPr>
          <w:rFonts w:ascii="Times New Roman" w:eastAsia="Batang" w:hAnsi="Times New Roman" w:cs="Times New Roman"/>
          <w:b/>
          <w:sz w:val="28"/>
          <w:szCs w:val="28"/>
          <w:lang w:eastAsia="en-US"/>
        </w:rPr>
        <w:t xml:space="preserve">         </w:t>
      </w:r>
    </w:p>
    <w:p w:rsidR="000B0ACE" w:rsidRPr="000B0ACE" w:rsidRDefault="000B0ACE" w:rsidP="000B0ACE">
      <w:pPr>
        <w:spacing w:after="0" w:line="240" w:lineRule="auto"/>
        <w:jc w:val="center"/>
        <w:rPr>
          <w:rFonts w:ascii="Times New Roman" w:eastAsia="Batang" w:hAnsi="Times New Roman" w:cs="Times New Roman"/>
          <w:sz w:val="28"/>
          <w:szCs w:val="28"/>
        </w:rPr>
      </w:pPr>
      <w:r w:rsidRPr="000B0ACE">
        <w:rPr>
          <w:rFonts w:ascii="Times New Roman" w:eastAsia="Batang" w:hAnsi="Times New Roman" w:cs="Times New Roman"/>
          <w:sz w:val="28"/>
          <w:szCs w:val="28"/>
        </w:rPr>
        <w:t>О внесении изменений в Правила благоустройства сельского поселения станция Клявлино муниципального района Клявлинский Самарской области»</w:t>
      </w:r>
    </w:p>
    <w:p w:rsidR="000B0ACE" w:rsidRPr="000B0ACE" w:rsidRDefault="000B0ACE" w:rsidP="000B0ACE">
      <w:pPr>
        <w:spacing w:after="0" w:line="240" w:lineRule="auto"/>
        <w:jc w:val="center"/>
        <w:rPr>
          <w:rFonts w:ascii="Times New Roman" w:eastAsia="Batang" w:hAnsi="Times New Roman" w:cs="Times New Roman"/>
          <w:sz w:val="28"/>
          <w:szCs w:val="28"/>
        </w:rPr>
      </w:pPr>
    </w:p>
    <w:p w:rsidR="000B0ACE" w:rsidRPr="000B0ACE" w:rsidRDefault="000B0ACE" w:rsidP="000B0ACE">
      <w:pPr>
        <w:spacing w:after="0"/>
        <w:ind w:right="-7"/>
        <w:jc w:val="both"/>
        <w:rPr>
          <w:rFonts w:ascii="Times New Roman" w:eastAsia="Batang" w:hAnsi="Times New Roman" w:cs="Times New Roman"/>
          <w:sz w:val="28"/>
          <w:szCs w:val="28"/>
        </w:rPr>
      </w:pPr>
      <w:r w:rsidRPr="000B0ACE">
        <w:rPr>
          <w:rFonts w:ascii="Times New Roman" w:eastAsia="Batang" w:hAnsi="Times New Roman" w:cs="Times New Roman"/>
          <w:sz w:val="28"/>
          <w:szCs w:val="28"/>
        </w:rPr>
        <w:t>В целях учета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от 29.12.2021 № 1042/пр, а также приведения Правил благоустройства территории сельского поселения станция Клявлино муниципального района Клявлинский Самарской области в соответствие с действующим законодательством, Собрание представителей сельского поселения станция Клявлино муниципального района Клявлинский Самарской области РЕШИЛО:</w:t>
      </w:r>
    </w:p>
    <w:p w:rsidR="000B0ACE" w:rsidRPr="000B0ACE" w:rsidRDefault="000B0ACE" w:rsidP="000B0ACE">
      <w:pPr>
        <w:numPr>
          <w:ilvl w:val="0"/>
          <w:numId w:val="2"/>
        </w:numPr>
        <w:tabs>
          <w:tab w:val="num" w:pos="200"/>
        </w:tabs>
        <w:autoSpaceDN w:val="0"/>
        <w:adjustRightInd w:val="0"/>
        <w:spacing w:after="0"/>
        <w:ind w:firstLine="426"/>
        <w:jc w:val="both"/>
        <w:rPr>
          <w:rFonts w:ascii="Times New Roman" w:eastAsia="Batang" w:hAnsi="Times New Roman" w:cs="Times New Roman"/>
          <w:sz w:val="28"/>
          <w:szCs w:val="28"/>
        </w:rPr>
      </w:pPr>
      <w:r w:rsidRPr="000B0ACE">
        <w:rPr>
          <w:rFonts w:ascii="Times New Roman" w:eastAsia="Batang" w:hAnsi="Times New Roman" w:cs="Times New Roman"/>
          <w:sz w:val="28"/>
          <w:szCs w:val="28"/>
        </w:rPr>
        <w:t>Принять следующие изменения в Правила благоустройства сельского поселения станция Клявлино муниципального района Клявлинский Самарской области:</w:t>
      </w:r>
    </w:p>
    <w:p w:rsidR="000B0ACE" w:rsidRPr="000B0ACE" w:rsidRDefault="000B0ACE" w:rsidP="000B0ACE">
      <w:pPr>
        <w:autoSpaceDN w:val="0"/>
        <w:adjustRightInd w:val="0"/>
        <w:spacing w:after="0"/>
        <w:ind w:left="426"/>
        <w:jc w:val="both"/>
        <w:rPr>
          <w:rFonts w:ascii="Times New Roman" w:eastAsia="Batang" w:hAnsi="Times New Roman" w:cs="Times New Roman"/>
          <w:sz w:val="28"/>
          <w:szCs w:val="28"/>
        </w:rPr>
      </w:pPr>
      <w:r w:rsidRPr="000B0ACE">
        <w:rPr>
          <w:rFonts w:ascii="Times New Roman" w:eastAsia="Batang" w:hAnsi="Times New Roman" w:cs="Times New Roman"/>
          <w:sz w:val="28"/>
          <w:szCs w:val="28"/>
        </w:rPr>
        <w:t xml:space="preserve">1.1. Главу 8 и 9 изложить в следующей редакции: </w:t>
      </w:r>
    </w:p>
    <w:p w:rsidR="000B0ACE" w:rsidRPr="000B0ACE" w:rsidRDefault="000B0ACE" w:rsidP="000B0ACE">
      <w:pPr>
        <w:keepNext/>
        <w:keepLines/>
        <w:widowControl w:val="0"/>
        <w:spacing w:after="320" w:line="240" w:lineRule="auto"/>
        <w:ind w:left="20"/>
        <w:jc w:val="center"/>
        <w:outlineLvl w:val="2"/>
        <w:rPr>
          <w:rFonts w:ascii="Times New Roman" w:eastAsia="Calibri" w:hAnsi="Times New Roman" w:cs="Times New Roman"/>
          <w:b/>
          <w:bCs/>
          <w:sz w:val="28"/>
          <w:szCs w:val="28"/>
        </w:rPr>
      </w:pPr>
      <w:r w:rsidRPr="000B0ACE">
        <w:rPr>
          <w:rFonts w:ascii="Times New Roman" w:eastAsia="Calibri" w:hAnsi="Times New Roman" w:cs="Times New Roman"/>
          <w:b/>
          <w:bCs/>
          <w:sz w:val="28"/>
          <w:szCs w:val="28"/>
        </w:rPr>
        <w:t xml:space="preserve">«Глава </w:t>
      </w:r>
      <w:r w:rsidRPr="000B0ACE">
        <w:rPr>
          <w:rFonts w:ascii="Times New Roman" w:eastAsia="Calibri" w:hAnsi="Times New Roman" w:cs="Times New Roman"/>
          <w:bCs/>
          <w:sz w:val="28"/>
          <w:szCs w:val="28"/>
        </w:rPr>
        <w:t>8</w:t>
      </w:r>
      <w:r w:rsidRPr="000B0ACE">
        <w:rPr>
          <w:rFonts w:ascii="Times New Roman" w:eastAsia="Calibri" w:hAnsi="Times New Roman" w:cs="Times New Roman"/>
          <w:b/>
          <w:bCs/>
          <w:sz w:val="28"/>
          <w:szCs w:val="28"/>
        </w:rPr>
        <w:t>. Зеленые насаждения</w:t>
      </w:r>
    </w:p>
    <w:p w:rsidR="000B0ACE" w:rsidRPr="000B0ACE" w:rsidRDefault="000B0ACE" w:rsidP="000B0ACE">
      <w:pPr>
        <w:keepNext/>
        <w:keepLines/>
        <w:widowControl w:val="0"/>
        <w:spacing w:after="291" w:line="240" w:lineRule="auto"/>
        <w:ind w:firstLine="820"/>
        <w:jc w:val="center"/>
        <w:outlineLvl w:val="2"/>
        <w:rPr>
          <w:rFonts w:ascii="Times New Roman" w:eastAsia="Calibri" w:hAnsi="Times New Roman" w:cs="Times New Roman"/>
          <w:b/>
          <w:bCs/>
          <w:sz w:val="28"/>
          <w:szCs w:val="28"/>
        </w:rPr>
      </w:pPr>
      <w:bookmarkStart w:id="1" w:name="bookmark39"/>
      <w:r w:rsidRPr="000B0ACE">
        <w:rPr>
          <w:rFonts w:ascii="Times New Roman" w:eastAsia="Calibri" w:hAnsi="Times New Roman" w:cs="Times New Roman"/>
          <w:b/>
          <w:bCs/>
          <w:sz w:val="28"/>
          <w:szCs w:val="28"/>
        </w:rPr>
        <w:t>Статья 31. Правила содержания зеленых насаждений</w:t>
      </w:r>
      <w:bookmarkEnd w:id="1"/>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 xml:space="preserve">2.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lastRenderedPageBreak/>
        <w:t xml:space="preserve">3. </w:t>
      </w:r>
      <w:bookmarkStart w:id="2" w:name="_Hlk7527352"/>
      <w:r w:rsidRPr="000B0ACE">
        <w:rPr>
          <w:rFonts w:ascii="Times New Roman" w:eastAsia="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2"/>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4. При посадке зелёных насаждений не допускается:</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1) произвольная посадка растений в нарушение существующей технологии;</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2) касание ветвями деревьев токонесущих проводов, закрытие ими указателей адресных единиц и номерных знаков домов, дорожных знаков;</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3) посадка деревьев на расстоянии ближе 5 метров до наружной стены здания или сооружения.</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5.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6. При организации озеленения следует сохранять существующие ландшафты.</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0B0ACE" w:rsidRPr="000B0ACE" w:rsidRDefault="000B0ACE" w:rsidP="000B0ACE">
      <w:pPr>
        <w:tabs>
          <w:tab w:val="left" w:pos="1517"/>
        </w:tabs>
        <w:ind w:right="50" w:firstLine="709"/>
        <w:jc w:val="both"/>
        <w:rPr>
          <w:rFonts w:ascii="Times New Roman" w:eastAsia="Times New Roman" w:hAnsi="Times New Roman" w:cs="Times New Roman"/>
          <w:bCs/>
          <w:sz w:val="28"/>
          <w:szCs w:val="28"/>
          <w:lang w:eastAsia="en-US"/>
        </w:rPr>
      </w:pPr>
      <w:r w:rsidRPr="000B0ACE">
        <w:rPr>
          <w:rFonts w:ascii="Times New Roman" w:eastAsia="Times New Roman" w:hAnsi="Times New Roman" w:cs="Times New Roman"/>
          <w:color w:val="000000"/>
          <w:sz w:val="28"/>
          <w:szCs w:val="28"/>
        </w:rPr>
        <w:t>7. Удаление (снос) зелёных насаждений на территории поселения осуществляется физическими и юридическими лицами при условии получения ими разрешения на право вырубки зелёных насаждений.</w:t>
      </w:r>
      <w:r w:rsidRPr="000B0ACE">
        <w:rPr>
          <w:rFonts w:ascii="Times New Roman" w:eastAsia="Times New Roman" w:hAnsi="Times New Roman" w:cs="Times New Roman"/>
          <w:bCs/>
          <w:sz w:val="28"/>
          <w:szCs w:val="28"/>
          <w:lang w:eastAsia="en-US"/>
        </w:rPr>
        <w:t xml:space="preserve"> Выдача разрешения на право вырубки зеленых насаждений осуществляется в случаях:</w:t>
      </w:r>
    </w:p>
    <w:p w:rsidR="000B0ACE" w:rsidRPr="000B0ACE" w:rsidRDefault="000B0ACE" w:rsidP="000B0ACE">
      <w:pPr>
        <w:tabs>
          <w:tab w:val="left" w:pos="1517"/>
        </w:tabs>
        <w:ind w:right="50" w:firstLine="709"/>
        <w:jc w:val="both"/>
        <w:rPr>
          <w:rFonts w:ascii="Times New Roman" w:eastAsia="Times New Roman" w:hAnsi="Times New Roman" w:cs="Times New Roman"/>
          <w:bCs/>
          <w:sz w:val="28"/>
          <w:szCs w:val="28"/>
          <w:lang w:eastAsia="en-US"/>
        </w:rPr>
      </w:pPr>
      <w:r w:rsidRPr="000B0ACE">
        <w:rPr>
          <w:rFonts w:ascii="Times New Roman" w:eastAsia="Times New Roman" w:hAnsi="Times New Roman" w:cs="Times New Roman"/>
          <w:bCs/>
          <w:sz w:val="28"/>
          <w:szCs w:val="28"/>
          <w:lang w:eastAsia="en-US"/>
        </w:rPr>
        <w:t>1) Осуществление работ по благоустройству территории;</w:t>
      </w:r>
    </w:p>
    <w:p w:rsidR="000B0ACE" w:rsidRPr="000B0ACE" w:rsidRDefault="000B0ACE" w:rsidP="000B0ACE">
      <w:pPr>
        <w:tabs>
          <w:tab w:val="left" w:pos="1517"/>
        </w:tabs>
        <w:ind w:right="50" w:firstLine="709"/>
        <w:jc w:val="both"/>
        <w:rPr>
          <w:rFonts w:ascii="Times New Roman" w:eastAsia="Times New Roman" w:hAnsi="Times New Roman" w:cs="Times New Roman"/>
          <w:bCs/>
          <w:sz w:val="28"/>
          <w:szCs w:val="28"/>
          <w:lang w:eastAsia="en-US"/>
        </w:rPr>
      </w:pPr>
      <w:r w:rsidRPr="000B0ACE">
        <w:rPr>
          <w:rFonts w:ascii="Times New Roman" w:eastAsia="Times New Roman" w:hAnsi="Times New Roman" w:cs="Times New Roman"/>
          <w:bCs/>
          <w:sz w:val="28"/>
          <w:szCs w:val="28"/>
          <w:lang w:eastAsia="en-US"/>
        </w:rPr>
        <w:t>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0B0ACE" w:rsidRPr="000B0ACE" w:rsidRDefault="000B0ACE" w:rsidP="000B0ACE">
      <w:pPr>
        <w:tabs>
          <w:tab w:val="left" w:pos="1517"/>
        </w:tabs>
        <w:ind w:right="50" w:firstLine="709"/>
        <w:jc w:val="both"/>
        <w:rPr>
          <w:rFonts w:ascii="Times New Roman" w:eastAsia="Times New Roman" w:hAnsi="Times New Roman" w:cs="Times New Roman"/>
          <w:bCs/>
          <w:sz w:val="28"/>
          <w:szCs w:val="28"/>
          <w:lang w:eastAsia="en-US"/>
        </w:rPr>
      </w:pPr>
      <w:r w:rsidRPr="000B0ACE">
        <w:rPr>
          <w:rFonts w:ascii="Times New Roman" w:eastAsia="Times New Roman" w:hAnsi="Times New Roman" w:cs="Times New Roman"/>
          <w:bCs/>
          <w:sz w:val="28"/>
          <w:szCs w:val="28"/>
          <w:lang w:eastAsia="en-US"/>
        </w:rPr>
        <w:t>3)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0B0ACE" w:rsidRPr="000B0ACE" w:rsidRDefault="000B0ACE" w:rsidP="000B0ACE">
      <w:pPr>
        <w:tabs>
          <w:tab w:val="left" w:pos="1517"/>
        </w:tabs>
        <w:ind w:right="50" w:firstLine="709"/>
        <w:jc w:val="both"/>
        <w:rPr>
          <w:rFonts w:ascii="Times New Roman" w:eastAsia="Times New Roman" w:hAnsi="Times New Roman" w:cs="Times New Roman"/>
          <w:bCs/>
          <w:sz w:val="28"/>
          <w:szCs w:val="28"/>
          <w:lang w:eastAsia="en-US"/>
        </w:rPr>
      </w:pPr>
      <w:r w:rsidRPr="000B0ACE">
        <w:rPr>
          <w:rFonts w:ascii="Times New Roman" w:eastAsia="Times New Roman" w:hAnsi="Times New Roman" w:cs="Times New Roman"/>
          <w:bCs/>
          <w:sz w:val="28"/>
          <w:szCs w:val="28"/>
          <w:lang w:eastAsia="en-US"/>
        </w:rPr>
        <w:t>4) Проведения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0B0ACE" w:rsidRPr="000B0ACE" w:rsidRDefault="000B0ACE" w:rsidP="000B0ACE">
      <w:pPr>
        <w:tabs>
          <w:tab w:val="left" w:pos="1517"/>
        </w:tabs>
        <w:ind w:right="50" w:firstLine="709"/>
        <w:jc w:val="both"/>
        <w:rPr>
          <w:rFonts w:ascii="Times New Roman" w:eastAsia="Times New Roman" w:hAnsi="Times New Roman" w:cs="Times New Roman"/>
          <w:bCs/>
          <w:sz w:val="28"/>
          <w:szCs w:val="28"/>
          <w:lang w:eastAsia="en-US"/>
        </w:rPr>
      </w:pPr>
      <w:r w:rsidRPr="000B0ACE">
        <w:rPr>
          <w:rFonts w:ascii="Times New Roman" w:eastAsia="Times New Roman" w:hAnsi="Times New Roman" w:cs="Times New Roman"/>
          <w:bCs/>
          <w:sz w:val="28"/>
          <w:szCs w:val="28"/>
          <w:lang w:eastAsia="en-US"/>
        </w:rPr>
        <w:t>5) Размещения объектов некапитального строительства;</w:t>
      </w:r>
    </w:p>
    <w:p w:rsidR="000B0ACE" w:rsidRPr="000B0ACE" w:rsidRDefault="000B0ACE" w:rsidP="000B0ACE">
      <w:pPr>
        <w:tabs>
          <w:tab w:val="left" w:pos="1517"/>
        </w:tabs>
        <w:ind w:right="50" w:firstLine="709"/>
        <w:jc w:val="both"/>
        <w:rPr>
          <w:rFonts w:ascii="Times New Roman" w:eastAsia="Times New Roman" w:hAnsi="Times New Roman" w:cs="Times New Roman"/>
          <w:bCs/>
          <w:sz w:val="28"/>
          <w:szCs w:val="28"/>
          <w:lang w:eastAsia="en-US"/>
        </w:rPr>
      </w:pPr>
      <w:r w:rsidRPr="000B0ACE">
        <w:rPr>
          <w:rFonts w:ascii="Times New Roman" w:eastAsia="Times New Roman" w:hAnsi="Times New Roman" w:cs="Times New Roman"/>
          <w:bCs/>
          <w:sz w:val="28"/>
          <w:szCs w:val="28"/>
          <w:lang w:eastAsia="en-US"/>
        </w:rPr>
        <w:lastRenderedPageBreak/>
        <w:t>6) Восстановления нормативного светового режима в жилых и нежилых помещениях, затеняемых деревьями.</w:t>
      </w:r>
    </w:p>
    <w:p w:rsidR="000B0ACE" w:rsidRPr="000B0ACE" w:rsidRDefault="000B0ACE" w:rsidP="000B0ACE">
      <w:pPr>
        <w:tabs>
          <w:tab w:val="left" w:pos="1517"/>
        </w:tabs>
        <w:ind w:right="50" w:firstLine="709"/>
        <w:jc w:val="both"/>
        <w:rPr>
          <w:rFonts w:ascii="Times New Roman" w:eastAsia="Times New Roman" w:hAnsi="Times New Roman" w:cs="Times New Roman"/>
          <w:bCs/>
          <w:sz w:val="28"/>
          <w:szCs w:val="28"/>
          <w:lang w:eastAsia="en-US"/>
        </w:rPr>
      </w:pPr>
      <w:r w:rsidRPr="000B0ACE">
        <w:rPr>
          <w:rFonts w:ascii="Times New Roman" w:eastAsia="Times New Roman" w:hAnsi="Times New Roman" w:cs="Times New Roman"/>
          <w:color w:val="000000"/>
          <w:sz w:val="28"/>
          <w:szCs w:val="28"/>
        </w:rPr>
        <w:t>Под удалением зелёных насаждений понимаются снос деревьев и кустарников, их рубка, выкапывание или повреждение, влекущие прекращение роста деревьев и кустарников, гибель или утрату.</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Органом местного самоуправления, уполномоченным на предоставление разрешения на право вырубки зелёных насаждений, является Администрация поселения.</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8. Процедура предоставления разрешения на право вырубки зелёных насаждений осуществляется до удаления зеленых насаждений.</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Физическое и юридическое лицо, заинтересованное в удалении зелёных насаждений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1 к настоящим Правилам, с приложением следующих документов:</w:t>
      </w:r>
    </w:p>
    <w:p w:rsidR="000B0ACE" w:rsidRPr="000B0ACE" w:rsidRDefault="000B0ACE" w:rsidP="000B0ACE">
      <w:pPr>
        <w:tabs>
          <w:tab w:val="left" w:pos="1517"/>
        </w:tabs>
        <w:spacing w:after="0" w:line="240" w:lineRule="auto"/>
        <w:ind w:firstLine="709"/>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 xml:space="preserve">1) 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w:t>
      </w:r>
      <w:r w:rsidRPr="000B0ACE">
        <w:rPr>
          <w:rFonts w:ascii="Times New Roman" w:eastAsia="Times New Roman" w:hAnsi="Times New Roman" w:cs="Times New Roman"/>
          <w:bCs/>
          <w:sz w:val="28"/>
          <w:szCs w:val="28"/>
          <w:lang w:eastAsia="en-US"/>
        </w:rPr>
        <w:t>ЕПГУ</w:t>
      </w:r>
      <w:r w:rsidRPr="000B0ACE">
        <w:rPr>
          <w:rFonts w:ascii="Times New Roman" w:eastAsia="Times New Roman" w:hAnsi="Times New Roman" w:cs="Times New Roman"/>
          <w:sz w:val="28"/>
          <w:szCs w:val="28"/>
        </w:rPr>
        <w:t>,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0B0ACE" w:rsidRPr="000B0ACE" w:rsidRDefault="000B0ACE" w:rsidP="000B0ACE">
      <w:pPr>
        <w:tabs>
          <w:tab w:val="left" w:pos="1517"/>
        </w:tabs>
        <w:spacing w:after="0" w:line="240" w:lineRule="auto"/>
        <w:ind w:firstLine="709"/>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 xml:space="preserve">2)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w:t>
      </w:r>
      <w:r w:rsidRPr="000B0ACE">
        <w:rPr>
          <w:rFonts w:ascii="Times New Roman" w:eastAsia="Times New Roman" w:hAnsi="Times New Roman" w:cs="Times New Roman"/>
          <w:bCs/>
          <w:sz w:val="28"/>
          <w:szCs w:val="28"/>
          <w:lang w:eastAsia="en-US"/>
        </w:rPr>
        <w:t>ЕПГУ</w:t>
      </w:r>
      <w:r w:rsidRPr="000B0ACE">
        <w:rPr>
          <w:rFonts w:ascii="Times New Roman" w:eastAsia="Times New Roman" w:hAnsi="Times New Roman" w:cs="Times New Roman"/>
          <w:sz w:val="28"/>
          <w:szCs w:val="28"/>
        </w:rPr>
        <w:t xml:space="preserve">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sig;</w:t>
      </w:r>
    </w:p>
    <w:p w:rsidR="000B0ACE" w:rsidRPr="000B0ACE" w:rsidRDefault="000B0ACE" w:rsidP="000B0ACE">
      <w:pPr>
        <w:tabs>
          <w:tab w:val="left" w:pos="1517"/>
        </w:tabs>
        <w:spacing w:after="0" w:line="240" w:lineRule="auto"/>
        <w:ind w:firstLine="709"/>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3)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0B0ACE" w:rsidRPr="000B0ACE" w:rsidRDefault="000B0ACE" w:rsidP="000B0ACE">
      <w:pPr>
        <w:tabs>
          <w:tab w:val="left" w:pos="1517"/>
        </w:tabs>
        <w:spacing w:after="0" w:line="240" w:lineRule="auto"/>
        <w:ind w:firstLine="709"/>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4)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0B0ACE" w:rsidRPr="000B0ACE" w:rsidRDefault="000B0ACE" w:rsidP="000B0ACE">
      <w:pPr>
        <w:tabs>
          <w:tab w:val="left" w:pos="1517"/>
        </w:tabs>
        <w:spacing w:after="0" w:line="240" w:lineRule="auto"/>
        <w:ind w:firstLine="709"/>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5)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0B0ACE" w:rsidRPr="000B0ACE" w:rsidRDefault="000B0ACE" w:rsidP="000B0ACE">
      <w:pPr>
        <w:tabs>
          <w:tab w:val="left" w:pos="1517"/>
        </w:tabs>
        <w:spacing w:after="0" w:line="240" w:lineRule="auto"/>
        <w:ind w:firstLine="709"/>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6)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lastRenderedPageBreak/>
        <w:t xml:space="preserve">9. Решение о предоставлении или об </w:t>
      </w:r>
      <w:bookmarkStart w:id="3" w:name="_Hlk135647839"/>
      <w:r w:rsidRPr="000B0ACE">
        <w:rPr>
          <w:rFonts w:ascii="Times New Roman" w:eastAsia="Times New Roman" w:hAnsi="Times New Roman" w:cs="Times New Roman"/>
          <w:color w:val="000000"/>
          <w:sz w:val="28"/>
          <w:szCs w:val="28"/>
        </w:rPr>
        <w:t xml:space="preserve">отказе в предоставлении разрешения на право вырубки зелёных насаждений </w:t>
      </w:r>
      <w:bookmarkEnd w:id="3"/>
      <w:r w:rsidRPr="000B0ACE">
        <w:rPr>
          <w:rFonts w:ascii="Times New Roman" w:eastAsia="Times New Roman" w:hAnsi="Times New Roman" w:cs="Times New Roman"/>
          <w:color w:val="000000"/>
          <w:sz w:val="28"/>
          <w:szCs w:val="28"/>
        </w:rPr>
        <w:t>принимается уполномоченным органом в течение 17 рабочих дней со дня регистрации уполномоченным органом заявления о выдаче разрешения на право вырубки зелёных насаждений.</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10. При рассмотрении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а) сведения из Единого государственного реестра юридических лиц (при обращении заявителя, являющегося юридическим лицом); </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г) предписание надзорного органа; </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д) разрешение на право проведения земляных работ; </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ж) схема сетей инженерно-технического обеспечения;</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з) документ (информация, содержащаяся в нём), свидетельствующий об уплате компенсационной стоимости, за исключением случаев, когда уплата компенсационной стоимости не требуется.</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11. Для удаления зелёных насаждений физические и юридические лица, планирующие такое удаление, обязаны перечислить в местный бюджет 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 если иное не предусмотрено настоящим пунктом.</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Перечисление суммы компенсационной стоимости планируемых к удалению зелёных насаждений не требуется в случаях:</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2) удаления аварийных, больных деревьев и кустарников;</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3) пересадки деревьев и кустарников;</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5) при работах, финансируемых за счет средств консолидированного бюджета Российской Федерации.</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12.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rsidR="000B0ACE" w:rsidRPr="000B0ACE" w:rsidRDefault="000B0ACE" w:rsidP="000B0ACE">
      <w:pPr>
        <w:tabs>
          <w:tab w:val="left" w:pos="1134"/>
          <w:tab w:val="left" w:pos="1517"/>
        </w:tabs>
        <w:spacing w:after="0" w:line="240" w:lineRule="auto"/>
        <w:ind w:firstLine="709"/>
        <w:jc w:val="both"/>
        <w:rPr>
          <w:rFonts w:ascii="Times New Roman" w:eastAsia="Times New Roman" w:hAnsi="Times New Roman" w:cs="Times New Roman"/>
          <w:bCs/>
          <w:sz w:val="28"/>
          <w:szCs w:val="28"/>
          <w:lang w:eastAsia="en-US"/>
        </w:rPr>
      </w:pPr>
      <w:r w:rsidRPr="000B0ACE">
        <w:rPr>
          <w:rFonts w:ascii="Times New Roman" w:eastAsia="Times New Roman" w:hAnsi="Times New Roman" w:cs="Times New Roman"/>
          <w:bCs/>
          <w:sz w:val="28"/>
          <w:szCs w:val="28"/>
          <w:lang w:eastAsia="en-US"/>
        </w:rPr>
        <w:lastRenderedPageBreak/>
        <w:t>1) наличие противоречивых сведений в Заявлении и приложенных к нему документах;</w:t>
      </w:r>
    </w:p>
    <w:p w:rsidR="000B0ACE" w:rsidRPr="000B0ACE" w:rsidRDefault="000B0ACE" w:rsidP="000B0ACE">
      <w:pPr>
        <w:tabs>
          <w:tab w:val="left" w:pos="1134"/>
          <w:tab w:val="left" w:pos="1517"/>
        </w:tabs>
        <w:spacing w:after="0" w:line="240" w:lineRule="auto"/>
        <w:ind w:firstLine="709"/>
        <w:jc w:val="both"/>
        <w:rPr>
          <w:rFonts w:ascii="Times New Roman" w:eastAsia="Times New Roman" w:hAnsi="Times New Roman" w:cs="Times New Roman"/>
          <w:bCs/>
          <w:sz w:val="28"/>
          <w:szCs w:val="28"/>
          <w:lang w:eastAsia="en-US"/>
        </w:rPr>
      </w:pPr>
      <w:r w:rsidRPr="000B0ACE">
        <w:rPr>
          <w:rFonts w:ascii="Times New Roman" w:eastAsia="Times New Roman" w:hAnsi="Times New Roman" w:cs="Times New Roman"/>
          <w:bCs/>
          <w:sz w:val="28"/>
          <w:szCs w:val="28"/>
          <w:lang w:eastAsia="en-US"/>
        </w:rPr>
        <w:t>2) 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rsidR="000B0ACE" w:rsidRPr="000B0ACE" w:rsidRDefault="000B0ACE" w:rsidP="000B0ACE">
      <w:pPr>
        <w:tabs>
          <w:tab w:val="left" w:pos="1134"/>
          <w:tab w:val="left" w:pos="1517"/>
        </w:tabs>
        <w:spacing w:after="0" w:line="240" w:lineRule="auto"/>
        <w:ind w:firstLine="709"/>
        <w:jc w:val="both"/>
        <w:rPr>
          <w:rFonts w:ascii="Times New Roman" w:eastAsia="Times New Roman" w:hAnsi="Times New Roman" w:cs="Times New Roman"/>
          <w:bCs/>
          <w:sz w:val="28"/>
          <w:szCs w:val="28"/>
          <w:lang w:eastAsia="en-US"/>
        </w:rPr>
      </w:pPr>
      <w:r w:rsidRPr="000B0ACE">
        <w:rPr>
          <w:rFonts w:ascii="Times New Roman" w:eastAsia="Times New Roman" w:hAnsi="Times New Roman" w:cs="Times New Roman"/>
          <w:bCs/>
          <w:sz w:val="28"/>
          <w:szCs w:val="28"/>
          <w:lang w:eastAsia="en-US"/>
        </w:rPr>
        <w:t>3) выявление возможности сохранения зеленых насаждений;</w:t>
      </w:r>
    </w:p>
    <w:p w:rsidR="000B0ACE" w:rsidRPr="000B0ACE" w:rsidRDefault="000B0ACE" w:rsidP="000B0ACE">
      <w:pPr>
        <w:tabs>
          <w:tab w:val="left" w:pos="1134"/>
          <w:tab w:val="left" w:pos="1517"/>
        </w:tabs>
        <w:spacing w:after="0" w:line="240" w:lineRule="auto"/>
        <w:ind w:firstLine="709"/>
        <w:jc w:val="both"/>
        <w:rPr>
          <w:rFonts w:ascii="Times New Roman" w:eastAsia="Times New Roman" w:hAnsi="Times New Roman" w:cs="Times New Roman"/>
          <w:bCs/>
          <w:sz w:val="28"/>
          <w:szCs w:val="28"/>
          <w:lang w:eastAsia="en-US"/>
        </w:rPr>
      </w:pPr>
      <w:r w:rsidRPr="000B0ACE">
        <w:rPr>
          <w:rFonts w:ascii="Times New Roman" w:eastAsia="Times New Roman" w:hAnsi="Times New Roman" w:cs="Times New Roman"/>
          <w:bCs/>
          <w:sz w:val="28"/>
          <w:szCs w:val="28"/>
          <w:lang w:eastAsia="en-US"/>
        </w:rPr>
        <w:t>4) несоответствие документов, представляемых Заявителем, по форме или содержанию требованиям законодательства Российской Федерации;</w:t>
      </w:r>
    </w:p>
    <w:p w:rsidR="000B0ACE" w:rsidRPr="000B0ACE" w:rsidRDefault="000B0ACE" w:rsidP="000B0ACE">
      <w:pPr>
        <w:tabs>
          <w:tab w:val="left" w:pos="1134"/>
          <w:tab w:val="left" w:pos="1517"/>
        </w:tabs>
        <w:spacing w:after="0" w:line="240" w:lineRule="auto"/>
        <w:ind w:firstLine="709"/>
        <w:jc w:val="both"/>
        <w:rPr>
          <w:rFonts w:ascii="Times New Roman" w:eastAsia="Times New Roman" w:hAnsi="Times New Roman" w:cs="Times New Roman"/>
          <w:bCs/>
          <w:sz w:val="28"/>
          <w:szCs w:val="28"/>
          <w:lang w:eastAsia="en-US"/>
        </w:rPr>
      </w:pPr>
      <w:r w:rsidRPr="000B0ACE">
        <w:rPr>
          <w:rFonts w:ascii="Times New Roman" w:eastAsia="Times New Roman" w:hAnsi="Times New Roman" w:cs="Times New Roman"/>
          <w:bCs/>
          <w:sz w:val="28"/>
          <w:szCs w:val="28"/>
          <w:lang w:eastAsia="en-US"/>
        </w:rPr>
        <w:t>5) запрос подан неуполномоченным лицом.</w:t>
      </w:r>
    </w:p>
    <w:p w:rsidR="000B0ACE" w:rsidRPr="000B0ACE" w:rsidRDefault="000B0ACE" w:rsidP="000B0ACE">
      <w:pPr>
        <w:tabs>
          <w:tab w:val="left" w:pos="1134"/>
          <w:tab w:val="left" w:pos="1517"/>
        </w:tabs>
        <w:spacing w:after="0" w:line="240" w:lineRule="auto"/>
        <w:ind w:firstLine="709"/>
        <w:jc w:val="both"/>
        <w:rPr>
          <w:rFonts w:ascii="Times New Roman" w:eastAsia="Times New Roman" w:hAnsi="Times New Roman" w:cs="Times New Roman"/>
          <w:bCs/>
          <w:sz w:val="28"/>
          <w:szCs w:val="28"/>
          <w:lang w:eastAsia="en-US"/>
        </w:rPr>
      </w:pPr>
      <w:r w:rsidRPr="000B0ACE">
        <w:rPr>
          <w:rFonts w:ascii="Times New Roman" w:eastAsia="Times New Roman" w:hAnsi="Times New Roman" w:cs="Times New Roman"/>
          <w:bCs/>
          <w:sz w:val="28"/>
          <w:szCs w:val="28"/>
          <w:lang w:eastAsia="en-US"/>
        </w:rPr>
        <w:t>6) непредставление документов, предусмотренных настоящими Правилами;</w:t>
      </w:r>
    </w:p>
    <w:p w:rsidR="000B0ACE" w:rsidRPr="000B0ACE" w:rsidRDefault="000B0ACE" w:rsidP="000B0ACE">
      <w:pPr>
        <w:tabs>
          <w:tab w:val="left" w:pos="1134"/>
          <w:tab w:val="left" w:pos="1517"/>
        </w:tabs>
        <w:spacing w:after="0" w:line="240" w:lineRule="auto"/>
        <w:ind w:firstLine="709"/>
        <w:jc w:val="both"/>
        <w:rPr>
          <w:rFonts w:ascii="Times New Roman" w:eastAsia="Times New Roman" w:hAnsi="Times New Roman" w:cs="Times New Roman"/>
          <w:bCs/>
          <w:sz w:val="28"/>
          <w:szCs w:val="28"/>
          <w:lang w:eastAsia="en-US"/>
        </w:rPr>
      </w:pPr>
      <w:r w:rsidRPr="000B0ACE">
        <w:rPr>
          <w:rFonts w:ascii="Times New Roman" w:eastAsia="Times New Roman" w:hAnsi="Times New Roman" w:cs="Times New Roman"/>
          <w:bCs/>
          <w:sz w:val="28"/>
          <w:szCs w:val="28"/>
          <w:lang w:eastAsia="en-US"/>
        </w:rPr>
        <w:t>7) отсутствие у заявителя оснований по использованию земли или земельного участка, на которых, согласно заявлению, предполагается вырубка деревьев и (или) кустарников;</w:t>
      </w:r>
    </w:p>
    <w:p w:rsidR="000B0ACE" w:rsidRPr="000B0ACE" w:rsidRDefault="000B0ACE" w:rsidP="000B0ACE">
      <w:pPr>
        <w:tabs>
          <w:tab w:val="left" w:pos="1134"/>
          <w:tab w:val="left" w:pos="1517"/>
        </w:tabs>
        <w:spacing w:after="0" w:line="240" w:lineRule="auto"/>
        <w:ind w:firstLine="709"/>
        <w:jc w:val="both"/>
        <w:rPr>
          <w:rFonts w:ascii="Times New Roman" w:eastAsia="Times New Roman" w:hAnsi="Times New Roman" w:cs="Times New Roman"/>
          <w:bCs/>
          <w:sz w:val="28"/>
          <w:szCs w:val="28"/>
          <w:lang w:eastAsia="en-US"/>
        </w:rPr>
      </w:pPr>
      <w:r w:rsidRPr="000B0ACE">
        <w:rPr>
          <w:rFonts w:ascii="Times New Roman" w:eastAsia="Times New Roman" w:hAnsi="Times New Roman" w:cs="Times New Roman"/>
          <w:bCs/>
          <w:sz w:val="28"/>
          <w:szCs w:val="28"/>
          <w:lang w:eastAsia="en-US"/>
        </w:rPr>
        <w:t>8) вырубка деревьев и (или) кустарников не требует предоставления разрешения на право вырубки в соответствии с настоящим Административным регламентом;</w:t>
      </w:r>
    </w:p>
    <w:p w:rsidR="000B0ACE" w:rsidRPr="000B0ACE" w:rsidRDefault="000B0ACE" w:rsidP="000B0ACE">
      <w:pPr>
        <w:tabs>
          <w:tab w:val="left" w:pos="1134"/>
          <w:tab w:val="left" w:pos="1517"/>
        </w:tabs>
        <w:spacing w:after="0" w:line="240" w:lineRule="auto"/>
        <w:ind w:firstLine="709"/>
        <w:jc w:val="both"/>
        <w:rPr>
          <w:rFonts w:ascii="Times New Roman" w:eastAsia="Times New Roman" w:hAnsi="Times New Roman" w:cs="Times New Roman"/>
          <w:bCs/>
          <w:sz w:val="28"/>
          <w:szCs w:val="28"/>
          <w:lang w:eastAsia="en-US"/>
        </w:rPr>
      </w:pPr>
      <w:r w:rsidRPr="000B0ACE">
        <w:rPr>
          <w:rFonts w:ascii="Times New Roman" w:eastAsia="Times New Roman" w:hAnsi="Times New Roman" w:cs="Times New Roman"/>
          <w:bCs/>
          <w:sz w:val="28"/>
          <w:szCs w:val="28"/>
          <w:lang w:eastAsia="en-US"/>
        </w:rPr>
        <w:t>9) неоплата компенсационной стоимости в случае, когда ее оплата установлена.</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Отказ в предоставлении разрешения на право вырубки зелёных насаждений по основаниям, не предусмотренным настоящим пунктом, не допускается.</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Отказ в предоставлении разрешения на право вырубки зелёных насаждений не препятствует повторному обращению заявителя в уполномоченный орган.</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13. Удаление (снос) зелёных насаждений осуществляется в срок, установленный в разрешении на право вырубки зелёных насаждений.</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Содержание озеленённых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(волонтёров), и других заинтересованных лиц.</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14. В рамках мероприятий по содержанию озеленённых территорий допускается:</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принимать меры в случаях массового появления вредителей и болезней, производить замазку ран и дупел на деревьях;</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производить комплексный уход за газонами, систематический покос газонов и иной травянистой растительности;</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проводить своевременный ремонт ограждений зелёных насаждений.</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15.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На газонах парков и лесопарков, в массивах и группах, удалённых от дорог, </w:t>
      </w:r>
      <w:r w:rsidRPr="000B0ACE">
        <w:rPr>
          <w:rFonts w:ascii="Times New Roman" w:eastAsia="Times New Roman" w:hAnsi="Times New Roman" w:cs="Times New Roman"/>
          <w:color w:val="000000"/>
          <w:sz w:val="28"/>
          <w:szCs w:val="28"/>
        </w:rPr>
        <w:lastRenderedPageBreak/>
        <w:t>допускается не сгребать опавшую листву во избежание выноса органики и обеднения почв. Сжигание травы и опавшей листвы запрещено.</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0B0ACE" w:rsidRPr="000B0ACE" w:rsidRDefault="000B0ACE" w:rsidP="000B0ACE">
      <w:pPr>
        <w:spacing w:after="0" w:line="240" w:lineRule="auto"/>
        <w:ind w:firstLine="567"/>
        <w:jc w:val="both"/>
        <w:rPr>
          <w:rFonts w:ascii="Times New Roman" w:eastAsia="Times New Roman" w:hAnsi="Times New Roman" w:cs="Times New Roman"/>
          <w:b/>
          <w:sz w:val="28"/>
          <w:szCs w:val="28"/>
        </w:rPr>
      </w:pP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16. Компенсационное озеленение производится с учётом следующих требований:</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17. Компенсационное озеленение производится за счёт средств физических или юридических лиц, в интересах которых была произведена вырубка.</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 xml:space="preserve">18. </w:t>
      </w:r>
      <w:r w:rsidRPr="000B0ACE">
        <w:rPr>
          <w:rFonts w:ascii="Times New Roman" w:eastAsia="Times New Roman" w:hAnsi="Times New Roman" w:cs="Times New Roman"/>
          <w:bCs/>
          <w:color w:val="000000"/>
          <w:sz w:val="28"/>
          <w:szCs w:val="28"/>
        </w:rPr>
        <w:t>Расчёт компенсационной стоимости производится уполномоченным органом при оформлении разрешения на право вырубки зелёных насаждений по результатам проведенного обследования зеленых насаждений, составления соответствующего акта в порядке, определённом муниципальным правовым актом уполномоченного органа</w:t>
      </w:r>
      <w:r w:rsidRPr="000B0ACE">
        <w:rPr>
          <w:rFonts w:ascii="Times New Roman" w:eastAsia="Times New Roman" w:hAnsi="Times New Roman" w:cs="Times New Roman"/>
          <w:sz w:val="28"/>
          <w:szCs w:val="28"/>
        </w:rPr>
        <w:t xml:space="preserve">. </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19.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0B0ACE" w:rsidRPr="000B0ACE" w:rsidRDefault="000B0ACE" w:rsidP="000B0ACE">
      <w:pPr>
        <w:spacing w:after="0" w:line="240" w:lineRule="auto"/>
        <w:ind w:firstLine="567"/>
        <w:jc w:val="both"/>
        <w:rPr>
          <w:rFonts w:ascii="Times New Roman" w:eastAsia="Times New Roman" w:hAnsi="Times New Roman" w:cs="Times New Roman"/>
          <w:b/>
          <w:sz w:val="28"/>
          <w:szCs w:val="28"/>
        </w:rPr>
      </w:pPr>
    </w:p>
    <w:p w:rsidR="000B0ACE" w:rsidRPr="000B0ACE" w:rsidRDefault="000B0ACE" w:rsidP="000B0ACE">
      <w:pPr>
        <w:spacing w:after="0" w:line="240" w:lineRule="auto"/>
        <w:ind w:firstLine="567"/>
        <w:jc w:val="both"/>
        <w:rPr>
          <w:rFonts w:ascii="Times New Roman" w:eastAsia="Times New Roman" w:hAnsi="Times New Roman" w:cs="Times New Roman"/>
          <w:b/>
          <w:sz w:val="28"/>
          <w:szCs w:val="28"/>
        </w:rPr>
      </w:pPr>
      <w:r w:rsidRPr="000B0ACE">
        <w:rPr>
          <w:rFonts w:ascii="Times New Roman" w:eastAsia="Times New Roman" w:hAnsi="Times New Roman" w:cs="Times New Roman"/>
          <w:b/>
          <w:sz w:val="28"/>
          <w:szCs w:val="28"/>
        </w:rPr>
        <w:t>Глава 8.1. Мероприятия по выявлению карантинных и ядовитых растений, борьбе с ними, локализации, ликвидации их очагов</w:t>
      </w:r>
    </w:p>
    <w:p w:rsidR="000B0ACE" w:rsidRPr="000B0ACE" w:rsidRDefault="000B0ACE" w:rsidP="000B0ACE">
      <w:pPr>
        <w:widowControl w:val="0"/>
        <w:suppressAutoHyphens/>
        <w:autoSpaceDE w:val="0"/>
        <w:spacing w:after="0"/>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1. Мероприятия по выявлению карантинных и ядовитых растений, борьбе с ними, локализации, ликвидации их очагов осуществляются:</w:t>
      </w:r>
    </w:p>
    <w:p w:rsidR="000B0ACE" w:rsidRPr="000B0ACE" w:rsidRDefault="000B0ACE" w:rsidP="000B0ACE">
      <w:pPr>
        <w:widowControl w:val="0"/>
        <w:suppressAutoHyphens/>
        <w:autoSpaceDE w:val="0"/>
        <w:spacing w:after="0"/>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0B0ACE" w:rsidRPr="000B0ACE" w:rsidRDefault="000B0ACE" w:rsidP="000B0ACE">
      <w:pPr>
        <w:widowControl w:val="0"/>
        <w:suppressAutoHyphens/>
        <w:autoSpaceDE w:val="0"/>
        <w:spacing w:after="0"/>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0B0ACE" w:rsidRPr="000B0ACE" w:rsidRDefault="000B0ACE" w:rsidP="000B0ACE">
      <w:pPr>
        <w:widowControl w:val="0"/>
        <w:suppressAutoHyphens/>
        <w:autoSpaceDE w:val="0"/>
        <w:spacing w:after="0"/>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 уполномоченным органом на озелененных территориях общего пользования, в границах дорог общего пользования местного значения поселения, </w:t>
      </w:r>
      <w:r w:rsidRPr="000B0ACE">
        <w:rPr>
          <w:rFonts w:ascii="Times New Roman" w:eastAsia="Times New Roman" w:hAnsi="Times New Roman" w:cs="Times New Roman"/>
          <w:color w:val="000000"/>
          <w:sz w:val="28"/>
          <w:szCs w:val="28"/>
        </w:rPr>
        <w:lastRenderedPageBreak/>
        <w:t>сведения о которых внесены в реестр муниципального имущества поселения;</w:t>
      </w:r>
    </w:p>
    <w:p w:rsidR="000B0ACE" w:rsidRPr="000B0ACE" w:rsidRDefault="000B0ACE" w:rsidP="000B0ACE">
      <w:pPr>
        <w:widowControl w:val="0"/>
        <w:suppressAutoHyphens/>
        <w:autoSpaceDE w:val="0"/>
        <w:spacing w:after="0"/>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0B0ACE" w:rsidRPr="000B0ACE" w:rsidRDefault="000B0ACE" w:rsidP="000B0ACE">
      <w:pPr>
        <w:widowControl w:val="0"/>
        <w:suppressAutoHyphens/>
        <w:autoSpaceDE w:val="0"/>
        <w:spacing w:after="0"/>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0B0ACE" w:rsidRPr="000B0ACE" w:rsidRDefault="000B0ACE" w:rsidP="000B0ACE">
      <w:pPr>
        <w:widowControl w:val="0"/>
        <w:suppressAutoHyphens/>
        <w:autoSpaceDE w:val="0"/>
        <w:spacing w:after="0"/>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2. В целях своевременного выявления карантинных и ядовитых растений лица, указанные в абзацах втором — пятом главы 8.1 настоящих Правил, собственными силами либо с привлечением третьих лиц (в том числе специализированной организации):</w:t>
      </w:r>
    </w:p>
    <w:p w:rsidR="000B0ACE" w:rsidRPr="000B0ACE" w:rsidRDefault="000B0ACE" w:rsidP="000B0ACE">
      <w:pPr>
        <w:widowControl w:val="0"/>
        <w:suppressAutoHyphens/>
        <w:autoSpaceDE w:val="0"/>
        <w:spacing w:after="0"/>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проводят систематические обследования территорий;</w:t>
      </w:r>
    </w:p>
    <w:p w:rsidR="000B0ACE" w:rsidRPr="000B0ACE" w:rsidRDefault="000B0ACE" w:rsidP="000B0ACE">
      <w:pPr>
        <w:widowControl w:val="0"/>
        <w:suppressAutoHyphens/>
        <w:autoSpaceDE w:val="0"/>
        <w:spacing w:after="0"/>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0B0ACE" w:rsidRPr="000B0ACE" w:rsidRDefault="000B0ACE" w:rsidP="000B0ACE">
      <w:pPr>
        <w:widowControl w:val="0"/>
        <w:suppressAutoHyphens/>
        <w:autoSpaceDE w:val="0"/>
        <w:spacing w:after="0"/>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проводят фитосанитарные мероприятия по локализации и ликвидации карантинных и ядовитых растений.</w:t>
      </w:r>
    </w:p>
    <w:p w:rsidR="000B0ACE" w:rsidRPr="000B0ACE" w:rsidRDefault="000B0ACE" w:rsidP="000B0ACE">
      <w:pPr>
        <w:widowControl w:val="0"/>
        <w:suppressAutoHyphens/>
        <w:autoSpaceDE w:val="0"/>
        <w:spacing w:after="0"/>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3. Лица, указанные в пункте 1, принимают меры по защите от зарастания сорными растениями и своевременному проведению покоса и мероприятий по удалению сорных растений.</w:t>
      </w:r>
    </w:p>
    <w:p w:rsidR="000B0ACE" w:rsidRPr="000B0ACE" w:rsidRDefault="000B0ACE" w:rsidP="000B0ACE">
      <w:pPr>
        <w:widowControl w:val="0"/>
        <w:suppressAutoHyphens/>
        <w:autoSpaceDE w:val="0"/>
        <w:spacing w:after="0"/>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12.4. Лица, указанные в пункте 1, обязаны проводить мероприятия по удалению борщевика Сосновского.</w:t>
      </w:r>
    </w:p>
    <w:p w:rsidR="000B0ACE" w:rsidRPr="000B0ACE" w:rsidRDefault="000B0ACE" w:rsidP="000B0ACE">
      <w:pPr>
        <w:widowControl w:val="0"/>
        <w:suppressAutoHyphens/>
        <w:autoSpaceDE w:val="0"/>
        <w:spacing w:after="0"/>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Мероприятия по удалению борщевика Сосновского должны проводиться до его бутонизации и начала цветения следующими способами:</w:t>
      </w:r>
    </w:p>
    <w:p w:rsidR="000B0ACE" w:rsidRPr="000B0ACE" w:rsidRDefault="000B0ACE" w:rsidP="000B0ACE">
      <w:pPr>
        <w:widowControl w:val="0"/>
        <w:suppressAutoHyphens/>
        <w:autoSpaceDE w:val="0"/>
        <w:spacing w:after="0"/>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химическим - опрыскивание очагов произрастания гербицидами и (или) арборицидами;</w:t>
      </w:r>
    </w:p>
    <w:p w:rsidR="000B0ACE" w:rsidRPr="000B0ACE" w:rsidRDefault="000B0ACE" w:rsidP="000B0ACE">
      <w:pPr>
        <w:widowControl w:val="0"/>
        <w:suppressAutoHyphens/>
        <w:autoSpaceDE w:val="0"/>
        <w:spacing w:after="0"/>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механическим - скашивание, уборка сухих растений, выкапывание корневой системы;</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агротехническим - обработка почвы, посев многолетних трав.</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b/>
          <w:bCs/>
          <w:color w:val="000000"/>
          <w:sz w:val="28"/>
          <w:szCs w:val="28"/>
        </w:rPr>
      </w:pPr>
      <w:r w:rsidRPr="000B0ACE">
        <w:rPr>
          <w:rFonts w:ascii="Times New Roman" w:eastAsia="Times New Roman" w:hAnsi="Times New Roman" w:cs="Times New Roman"/>
          <w:b/>
          <w:bCs/>
          <w:color w:val="000000"/>
          <w:sz w:val="28"/>
          <w:szCs w:val="28"/>
        </w:rPr>
        <w:t>Глава 9. Прокладка, переустройство, ремонт и содержание подземных коммуникаций на территориях общего пользования</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 xml:space="preserve">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w:t>
      </w:r>
      <w:r w:rsidRPr="000B0ACE">
        <w:rPr>
          <w:rFonts w:ascii="Times New Roman" w:eastAsia="Times New Roman" w:hAnsi="Times New Roman" w:cs="Times New Roman"/>
          <w:sz w:val="28"/>
          <w:szCs w:val="28"/>
        </w:rPr>
        <w:lastRenderedPageBreak/>
        <w:t xml:space="preserve">возможности прокладки и переустройства подземных сооружений закрытым способом допускается применение открытого способа. </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 xml:space="preserve">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 xml:space="preserve">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4. Процедура предоставления разрешения на осуществление земляных работ осуществляется уполномоченным органом местного самоуправления в случае</w:t>
      </w:r>
      <w:r w:rsidRPr="000B0ACE">
        <w:rPr>
          <w:rFonts w:ascii="Calibri" w:eastAsia="Times New Roman" w:hAnsi="Calibri" w:cs="Calibri"/>
        </w:rPr>
        <w:t xml:space="preserve"> </w:t>
      </w:r>
      <w:r w:rsidRPr="000B0ACE">
        <w:rPr>
          <w:rFonts w:ascii="Times New Roman" w:eastAsia="Times New Roman" w:hAnsi="Times New Roman" w:cs="Times New Roman"/>
          <w:sz w:val="28"/>
          <w:szCs w:val="28"/>
        </w:rPr>
        <w:t>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Получение разрешения на осуществление земляных работ требуется в случаях:</w:t>
      </w:r>
    </w:p>
    <w:p w:rsidR="000B0ACE" w:rsidRPr="000B0ACE" w:rsidRDefault="000B0ACE" w:rsidP="000B0ACE">
      <w:pPr>
        <w:tabs>
          <w:tab w:val="left" w:pos="1517"/>
        </w:tabs>
        <w:ind w:right="50" w:firstLine="709"/>
        <w:jc w:val="both"/>
        <w:rPr>
          <w:rFonts w:ascii="Times New Roman" w:eastAsia="Times New Roman" w:hAnsi="Times New Roman" w:cs="Times New Roman"/>
          <w:bCs/>
          <w:color w:val="000000"/>
          <w:sz w:val="28"/>
          <w:szCs w:val="28"/>
          <w:lang w:eastAsia="en-US"/>
        </w:rPr>
      </w:pPr>
      <w:r w:rsidRPr="000B0ACE">
        <w:rPr>
          <w:rFonts w:ascii="Times New Roman" w:eastAsia="Times New Roman" w:hAnsi="Times New Roman" w:cs="Times New Roman"/>
          <w:bCs/>
          <w:color w:val="000000"/>
          <w:sz w:val="28"/>
          <w:szCs w:val="28"/>
          <w:lang w:eastAsia="en-US"/>
        </w:rPr>
        <w:t>1) размещения объектов, не являющихся объектами капитального строительства;</w:t>
      </w:r>
    </w:p>
    <w:p w:rsidR="000B0ACE" w:rsidRPr="000B0ACE" w:rsidRDefault="000B0ACE" w:rsidP="000B0ACE">
      <w:pPr>
        <w:tabs>
          <w:tab w:val="left" w:pos="1517"/>
        </w:tabs>
        <w:ind w:right="50" w:firstLine="709"/>
        <w:jc w:val="both"/>
        <w:rPr>
          <w:rFonts w:ascii="Times New Roman" w:eastAsia="Times New Roman" w:hAnsi="Times New Roman" w:cs="Times New Roman"/>
          <w:bCs/>
          <w:color w:val="000000"/>
          <w:sz w:val="28"/>
          <w:szCs w:val="28"/>
          <w:lang w:eastAsia="en-US"/>
        </w:rPr>
      </w:pPr>
      <w:r w:rsidRPr="000B0ACE">
        <w:rPr>
          <w:rFonts w:ascii="Times New Roman" w:eastAsia="Times New Roman" w:hAnsi="Times New Roman" w:cs="Times New Roman"/>
          <w:bCs/>
          <w:color w:val="000000"/>
          <w:sz w:val="28"/>
          <w:szCs w:val="28"/>
          <w:lang w:eastAsia="en-US"/>
        </w:rPr>
        <w:t>2)</w:t>
      </w:r>
      <w:r w:rsidRPr="000B0ACE">
        <w:rPr>
          <w:rFonts w:ascii="Times New Roman" w:eastAsia="Times New Roman" w:hAnsi="Times New Roman" w:cs="Times New Roman"/>
          <w:bCs/>
          <w:color w:val="FF0000"/>
          <w:sz w:val="28"/>
          <w:szCs w:val="28"/>
          <w:lang w:eastAsia="en-US"/>
        </w:rPr>
        <w:t xml:space="preserve"> </w:t>
      </w:r>
      <w:r w:rsidRPr="000B0ACE">
        <w:rPr>
          <w:rFonts w:ascii="Times New Roman" w:eastAsia="Times New Roman" w:hAnsi="Times New Roman" w:cs="Times New Roman"/>
          <w:bCs/>
          <w:color w:val="000000"/>
          <w:sz w:val="28"/>
          <w:szCs w:val="28"/>
          <w:lang w:eastAsia="en-US"/>
        </w:rPr>
        <w:t>осуществления работ по благоустройству территории сельского поселения станция Клявлино муниципального района Клявлинский Самарской области.</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Под земляными работами понимаются работы, связанные с разрытием грунта или вскрытием дорожных и иных искусственных покрытий.</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самоуправления направляется уведомление о проведении земляных работ по форме, предусмотренной Приложением 2 к настоящим Правилам.</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bCs/>
          <w:color w:val="000000"/>
          <w:sz w:val="28"/>
          <w:szCs w:val="28"/>
          <w:lang w:eastAsia="en-US"/>
        </w:rPr>
        <w:lastRenderedPageBreak/>
        <w:t>Собственники, законные владельцы данных земельных участков, производители земляных работ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w:t>
      </w:r>
      <w:r w:rsidRPr="0073122A">
        <w:rPr>
          <w:rFonts w:ascii="Times New Roman" w:eastAsia="Times New Roman" w:hAnsi="Times New Roman" w:cs="Times New Roman"/>
          <w:color w:val="000000"/>
          <w:sz w:val="28"/>
          <w:szCs w:val="28"/>
        </w:rPr>
        <w:t>3</w:t>
      </w:r>
      <w:r w:rsidRPr="000B0ACE">
        <w:rPr>
          <w:rFonts w:ascii="Times New Roman" w:eastAsia="Times New Roman" w:hAnsi="Times New Roman" w:cs="Times New Roman"/>
          <w:color w:val="000000"/>
          <w:sz w:val="28"/>
          <w:szCs w:val="28"/>
        </w:rPr>
        <w:t xml:space="preserve"> к настоящим Правилам, с приложением следующих документов:</w:t>
      </w:r>
    </w:p>
    <w:p w:rsidR="000B0ACE" w:rsidRPr="000B0ACE" w:rsidRDefault="000B0ACE" w:rsidP="000B0ACE">
      <w:pPr>
        <w:tabs>
          <w:tab w:val="left" w:pos="1517"/>
        </w:tabs>
        <w:ind w:right="50" w:firstLine="709"/>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а)</w:t>
      </w:r>
      <w:r w:rsidRPr="000B0ACE">
        <w:rPr>
          <w:rFonts w:ascii="Times New Roman" w:eastAsia="Times New Roman" w:hAnsi="Times New Roman" w:cs="Times New Roman"/>
          <w:sz w:val="28"/>
          <w:szCs w:val="28"/>
        </w:rP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B0ACE" w:rsidRPr="000B0ACE" w:rsidRDefault="000B0ACE" w:rsidP="000B0ACE">
      <w:pPr>
        <w:tabs>
          <w:tab w:val="left" w:pos="1517"/>
        </w:tabs>
        <w:ind w:right="50" w:firstLine="709"/>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rsidR="000B0ACE" w:rsidRPr="000B0ACE" w:rsidRDefault="000B0ACE" w:rsidP="000B0ACE">
      <w:pPr>
        <w:tabs>
          <w:tab w:val="left" w:pos="993"/>
          <w:tab w:val="left" w:pos="1517"/>
        </w:tabs>
        <w:ind w:right="50" w:firstLine="709"/>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б)</w:t>
      </w:r>
      <w:r w:rsidRPr="000B0ACE">
        <w:rPr>
          <w:rFonts w:ascii="Times New Roman" w:eastAsia="Times New Roman" w:hAnsi="Times New Roman" w:cs="Times New Roman"/>
          <w:sz w:val="28"/>
          <w:szCs w:val="28"/>
        </w:rPr>
        <w:tab/>
        <w:t>гарантийное письмо по восстановлению покрытия;</w:t>
      </w:r>
    </w:p>
    <w:p w:rsidR="000B0ACE" w:rsidRPr="000B0ACE" w:rsidRDefault="000B0ACE" w:rsidP="000B0ACE">
      <w:pPr>
        <w:tabs>
          <w:tab w:val="left" w:pos="993"/>
          <w:tab w:val="left" w:pos="1517"/>
        </w:tabs>
        <w:ind w:right="50" w:firstLine="709"/>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в)</w:t>
      </w:r>
      <w:r w:rsidRPr="000B0ACE">
        <w:rPr>
          <w:rFonts w:ascii="Times New Roman" w:eastAsia="Times New Roman" w:hAnsi="Times New Roman" w:cs="Times New Roman"/>
          <w:sz w:val="28"/>
          <w:szCs w:val="28"/>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0B0ACE" w:rsidRPr="000B0ACE" w:rsidRDefault="000B0ACE" w:rsidP="000B0ACE">
      <w:pPr>
        <w:tabs>
          <w:tab w:val="left" w:pos="993"/>
          <w:tab w:val="left" w:pos="1517"/>
        </w:tabs>
        <w:ind w:right="50" w:firstLine="709"/>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г)</w:t>
      </w:r>
      <w:r w:rsidRPr="000B0ACE">
        <w:rPr>
          <w:rFonts w:ascii="Times New Roman" w:eastAsia="Times New Roman" w:hAnsi="Times New Roman" w:cs="Times New Roman"/>
          <w:sz w:val="28"/>
          <w:szCs w:val="28"/>
        </w:rPr>
        <w:tab/>
        <w:t>договор на проведение работ, в случае если работы будут проводиться подрядной организацией;</w:t>
      </w:r>
    </w:p>
    <w:p w:rsidR="000B0ACE" w:rsidRPr="000B0ACE" w:rsidRDefault="000B0ACE" w:rsidP="000B0ACE">
      <w:pPr>
        <w:tabs>
          <w:tab w:val="left" w:pos="993"/>
        </w:tabs>
        <w:ind w:right="50" w:firstLine="709"/>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д)</w:t>
      </w:r>
      <w:r w:rsidRPr="000B0ACE">
        <w:rPr>
          <w:rFonts w:ascii="Times New Roman" w:eastAsia="Times New Roman" w:hAnsi="Times New Roman" w:cs="Times New Roman"/>
          <w:sz w:val="28"/>
          <w:szCs w:val="28"/>
        </w:rPr>
        <w:tab/>
        <w:t>проект производства работ, который должен включать в себя:</w:t>
      </w:r>
    </w:p>
    <w:p w:rsidR="000B0ACE" w:rsidRPr="000B0ACE" w:rsidRDefault="000B0ACE" w:rsidP="000B0ACE">
      <w:pPr>
        <w:tabs>
          <w:tab w:val="left" w:pos="993"/>
        </w:tabs>
        <w:ind w:right="50" w:firstLine="709"/>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w:t>
      </w:r>
      <w:r w:rsidRPr="000B0ACE">
        <w:rPr>
          <w:rFonts w:ascii="Times New Roman" w:eastAsia="Times New Roman" w:hAnsi="Times New Roman" w:cs="Times New Roman"/>
          <w:sz w:val="28"/>
          <w:szCs w:val="28"/>
        </w:rPr>
        <w:tab/>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0B0ACE" w:rsidRPr="000B0ACE" w:rsidRDefault="000B0ACE" w:rsidP="000B0ACE">
      <w:pPr>
        <w:tabs>
          <w:tab w:val="left" w:pos="993"/>
        </w:tabs>
        <w:ind w:right="50" w:firstLine="709"/>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lastRenderedPageBreak/>
        <w:t>-</w:t>
      </w:r>
      <w:r w:rsidRPr="000B0ACE">
        <w:rPr>
          <w:rFonts w:ascii="Times New Roman" w:eastAsia="Times New Roman" w:hAnsi="Times New Roman" w:cs="Times New Roman"/>
          <w:sz w:val="28"/>
          <w:szCs w:val="28"/>
        </w:rPr>
        <w:tab/>
        <w:t>графическую часть: схема производства работ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0B0ACE" w:rsidRPr="000B0ACE" w:rsidRDefault="000B0ACE" w:rsidP="000B0ACE">
      <w:pPr>
        <w:tabs>
          <w:tab w:val="left" w:pos="993"/>
        </w:tabs>
        <w:ind w:right="50" w:firstLine="709"/>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0B0ACE" w:rsidRPr="000B0ACE" w:rsidRDefault="000B0ACE" w:rsidP="000B0ACE">
      <w:pPr>
        <w:tabs>
          <w:tab w:val="left" w:pos="993"/>
          <w:tab w:val="left" w:pos="1517"/>
        </w:tabs>
        <w:ind w:right="50" w:firstLine="709"/>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е)</w:t>
      </w:r>
      <w:r w:rsidRPr="000B0ACE">
        <w:rPr>
          <w:rFonts w:ascii="Times New Roman" w:eastAsia="Times New Roman" w:hAnsi="Times New Roman" w:cs="Times New Roman"/>
          <w:sz w:val="28"/>
          <w:szCs w:val="28"/>
        </w:rPr>
        <w:tab/>
        <w:t>календарный график производства работ.</w:t>
      </w:r>
    </w:p>
    <w:p w:rsidR="000B0ACE" w:rsidRPr="000B0ACE" w:rsidRDefault="000B0ACE" w:rsidP="000B0ACE">
      <w:pPr>
        <w:tabs>
          <w:tab w:val="left" w:pos="993"/>
          <w:tab w:val="left" w:pos="1517"/>
        </w:tabs>
        <w:ind w:right="50" w:firstLine="709"/>
        <w:jc w:val="both"/>
        <w:rPr>
          <w:rFonts w:ascii="Times New Roman" w:eastAsia="Times New Roman" w:hAnsi="Times New Roman" w:cs="Times New Roman"/>
          <w:sz w:val="28"/>
          <w:szCs w:val="28"/>
          <w:highlight w:val="green"/>
        </w:rPr>
      </w:pPr>
      <w:r w:rsidRPr="000B0ACE">
        <w:rPr>
          <w:rFonts w:ascii="Times New Roman" w:eastAsia="Times New Roman" w:hAnsi="Times New Roman" w:cs="Times New Roman"/>
          <w:sz w:val="28"/>
          <w:szCs w:val="28"/>
        </w:rPr>
        <w:t xml:space="preserve">7. </w:t>
      </w:r>
      <w:bookmarkStart w:id="4" w:name="_Hlk135647398"/>
      <w:r w:rsidRPr="000B0ACE">
        <w:rPr>
          <w:rFonts w:ascii="Times New Roman" w:eastAsia="Times New Roman" w:hAnsi="Times New Roman" w:cs="Times New Roman"/>
          <w:color w:val="000000"/>
          <w:sz w:val="28"/>
          <w:szCs w:val="28"/>
        </w:rPr>
        <w:t>Решение о предоставлении или об отказе в предоставлении разрешения на осуществление земляных работ принимается уполномоченным органом в течение 10 рабочих дней со дня регистрации уполномоченным органом заявления о выдаче разрешения на осуществление земляных работ.</w:t>
      </w:r>
    </w:p>
    <w:bookmarkEnd w:id="4"/>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Процедура предоставления разрешения на осуществление земляных работ осуществляется без взимания платы с заявителя.</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8. При рассмотрении документов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1) выписку из Единого государственного реестра недвижимости на земельный участок для определения правообладателя;</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2) выписку из Единого государственного реестра недвижимости на объект капитального строительства;</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3) в случае обращения юридического лица выписку из Единого государственного реестра юридических лиц;</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4) в случае обращения индивидуального предпринимателя выписку из Единого государственного реестра индивидуальных предпринимателей;</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5) разрешение на вырубку зеленых насаждений;</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6) разрешение на установку и эксплуатацию рекламной конструкции;</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7) разрешение на размещение объекта; </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8) разрешение на использование земель или земельного участка, находящихся в государственной или муниципальной  собственности. </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r w:rsidRPr="000B0ACE">
        <w:rPr>
          <w:rFonts w:ascii="Times New Roman" w:eastAsia="Times New Roman" w:hAnsi="Times New Roman" w:cs="Times New Roman"/>
          <w:color w:val="000000"/>
          <w:sz w:val="28"/>
          <w:szCs w:val="28"/>
        </w:rPr>
        <w:t xml:space="preserve">9. </w:t>
      </w:r>
      <w:r w:rsidRPr="000B0ACE">
        <w:rPr>
          <w:rFonts w:ascii="Times New Roman" w:eastAsia="Times New Roman" w:hAnsi="Times New Roman" w:cs="Times New Roman"/>
          <w:color w:val="000000"/>
          <w:sz w:val="28"/>
          <w:szCs w:val="28"/>
          <w:shd w:val="clear" w:color="auto" w:fill="FFFFFF"/>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10. Основаниями для направления Администрацией поселения заявителю отказа в предоставлении разрешения на осуществление земляных работ являются:</w:t>
      </w:r>
    </w:p>
    <w:p w:rsidR="000B0ACE" w:rsidRPr="000B0ACE" w:rsidRDefault="000B0ACE" w:rsidP="000B0ACE">
      <w:pPr>
        <w:tabs>
          <w:tab w:val="left" w:pos="1134"/>
          <w:tab w:val="left" w:pos="1517"/>
        </w:tabs>
        <w:spacing w:after="0" w:line="240" w:lineRule="auto"/>
        <w:ind w:firstLine="709"/>
        <w:jc w:val="both"/>
        <w:rPr>
          <w:rFonts w:ascii="Times New Roman" w:eastAsia="Times New Roman" w:hAnsi="Times New Roman" w:cs="Times New Roman"/>
          <w:bCs/>
          <w:sz w:val="28"/>
          <w:szCs w:val="28"/>
          <w:lang w:eastAsia="en-US"/>
        </w:rPr>
      </w:pPr>
      <w:r w:rsidRPr="000B0ACE">
        <w:rPr>
          <w:rFonts w:ascii="Times New Roman" w:eastAsia="Times New Roman" w:hAnsi="Times New Roman" w:cs="Times New Roman"/>
          <w:bCs/>
          <w:sz w:val="28"/>
          <w:szCs w:val="28"/>
          <w:lang w:eastAsia="en-US"/>
        </w:rPr>
        <w:lastRenderedPageBreak/>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0B0ACE" w:rsidRPr="000B0ACE" w:rsidRDefault="000B0ACE" w:rsidP="000B0ACE">
      <w:pPr>
        <w:tabs>
          <w:tab w:val="left" w:pos="1134"/>
          <w:tab w:val="left" w:pos="1517"/>
        </w:tabs>
        <w:spacing w:after="0"/>
        <w:ind w:firstLine="709"/>
        <w:jc w:val="both"/>
        <w:rPr>
          <w:rFonts w:ascii="Times New Roman" w:eastAsia="Times New Roman" w:hAnsi="Times New Roman" w:cs="Times New Roman"/>
          <w:bCs/>
          <w:sz w:val="28"/>
          <w:szCs w:val="28"/>
          <w:lang w:eastAsia="en-US"/>
        </w:rPr>
      </w:pPr>
      <w:r w:rsidRPr="000B0ACE">
        <w:rPr>
          <w:rFonts w:ascii="Times New Roman" w:eastAsia="Times New Roman" w:hAnsi="Times New Roman" w:cs="Times New Roman"/>
          <w:bCs/>
          <w:sz w:val="28"/>
          <w:szCs w:val="28"/>
          <w:lang w:eastAsia="en-US"/>
        </w:rPr>
        <w:t>2) несоответствие проекта производства работ требованиям, установленным нормативными правовыми актами;</w:t>
      </w:r>
    </w:p>
    <w:p w:rsidR="000B0ACE" w:rsidRPr="000B0ACE" w:rsidRDefault="000B0ACE" w:rsidP="000B0ACE">
      <w:pPr>
        <w:tabs>
          <w:tab w:val="left" w:pos="1134"/>
          <w:tab w:val="left" w:pos="1517"/>
        </w:tabs>
        <w:spacing w:after="0"/>
        <w:ind w:firstLine="709"/>
        <w:jc w:val="both"/>
        <w:rPr>
          <w:rFonts w:ascii="Times New Roman" w:eastAsia="Times New Roman" w:hAnsi="Times New Roman" w:cs="Times New Roman"/>
          <w:bCs/>
          <w:sz w:val="28"/>
          <w:szCs w:val="28"/>
          <w:lang w:eastAsia="en-US"/>
        </w:rPr>
      </w:pPr>
      <w:r w:rsidRPr="000B0ACE">
        <w:rPr>
          <w:rFonts w:ascii="Times New Roman" w:eastAsia="Times New Roman" w:hAnsi="Times New Roman" w:cs="Times New Roman"/>
          <w:bCs/>
          <w:sz w:val="28"/>
          <w:szCs w:val="28"/>
          <w:lang w:eastAsia="en-US"/>
        </w:rPr>
        <w:t>3) невозможность выполнения работ в заявленные сроки;</w:t>
      </w:r>
    </w:p>
    <w:p w:rsidR="000B0ACE" w:rsidRPr="000B0ACE" w:rsidRDefault="000B0ACE" w:rsidP="000B0ACE">
      <w:pPr>
        <w:tabs>
          <w:tab w:val="left" w:pos="1134"/>
          <w:tab w:val="left" w:pos="1517"/>
        </w:tabs>
        <w:spacing w:after="0"/>
        <w:ind w:firstLine="709"/>
        <w:jc w:val="both"/>
        <w:rPr>
          <w:rFonts w:ascii="Times New Roman" w:eastAsia="Times New Roman" w:hAnsi="Times New Roman" w:cs="Times New Roman"/>
          <w:bCs/>
          <w:sz w:val="28"/>
          <w:szCs w:val="28"/>
          <w:lang w:eastAsia="en-US"/>
        </w:rPr>
      </w:pPr>
      <w:r w:rsidRPr="000B0ACE">
        <w:rPr>
          <w:rFonts w:ascii="Times New Roman" w:eastAsia="Times New Roman" w:hAnsi="Times New Roman" w:cs="Times New Roman"/>
          <w:bCs/>
          <w:sz w:val="28"/>
          <w:szCs w:val="28"/>
          <w:lang w:eastAsia="en-US"/>
        </w:rPr>
        <w:t>4) установлены факты нарушений при проведении земляных работ в соответствии с выданным разрешением на осуществление земляных работ;</w:t>
      </w:r>
    </w:p>
    <w:p w:rsidR="000B0ACE" w:rsidRPr="000B0ACE" w:rsidRDefault="000B0ACE" w:rsidP="000B0ACE">
      <w:pPr>
        <w:tabs>
          <w:tab w:val="left" w:pos="1134"/>
          <w:tab w:val="left" w:pos="1517"/>
        </w:tabs>
        <w:spacing w:after="0"/>
        <w:ind w:firstLine="709"/>
        <w:jc w:val="both"/>
        <w:rPr>
          <w:rFonts w:ascii="Times New Roman" w:eastAsia="Times New Roman" w:hAnsi="Times New Roman" w:cs="Times New Roman"/>
          <w:bCs/>
          <w:sz w:val="28"/>
          <w:szCs w:val="28"/>
          <w:lang w:eastAsia="en-US"/>
        </w:rPr>
      </w:pPr>
      <w:r w:rsidRPr="000B0ACE">
        <w:rPr>
          <w:rFonts w:ascii="Times New Roman" w:eastAsia="Times New Roman" w:hAnsi="Times New Roman" w:cs="Times New Roman"/>
          <w:bCs/>
          <w:sz w:val="28"/>
          <w:szCs w:val="28"/>
          <w:lang w:eastAsia="en-US"/>
        </w:rPr>
        <w:t>5) наличие противоречивых сведений в заявлении о предоставлении услуги и приложенных к нему документах.</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Отказ в предоставлении разрешения на осуществление земляных работ не препятствует повторному обращению заявителя в уполномоченный орган</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11.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 xml:space="preserve">12.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 xml:space="preserve">13.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sz w:val="28"/>
          <w:szCs w:val="28"/>
        </w:rPr>
        <w:t>14</w:t>
      </w:r>
      <w:r w:rsidRPr="000B0ACE">
        <w:rPr>
          <w:rFonts w:ascii="Times New Roman" w:eastAsia="Times New Roman" w:hAnsi="Times New Roman" w:cs="Times New Roman"/>
          <w:color w:val="000000"/>
          <w:sz w:val="28"/>
          <w:szCs w:val="28"/>
        </w:rPr>
        <w:t xml:space="preserve">. Лицо, осуществляющее работы, обязано: </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высота ограждения - не менее 1,2 м;</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 козырек должен выдерживать действие снеговой нагрузки, а также нагрузки от падения одиночных мелких предметов; </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lastRenderedPageBreak/>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3) обеспечить освещение строительных площадок, участков работ и рабочих мест, проездов и подходов к ним в темное время суток в соответствии с требованиями государственных стандартов; </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4) обеспечить, чтобы колодцы, шурфы и другие выемки были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 В;</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5) обеспечить установку устройств аварийного освещения, информационных стендов и указателей, обеспечивающих безопасность людей и транспорта; </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6) на участке, на котором разрешено закрытие всего проезда, обозначить направление объезда; </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7)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8)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9)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10) оградить рабочие места и проходы к ним, расположенные на перекрытиях, покрытиях на высоте более 1,3 м и на расстоянии менее 2 м от границы перепада по высоте,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11) оборудовать бункеры-накопители площадками для обслуживания, которые должны иметь, высоту от настила до конструктивных элементов помещения не менее 2 м, ширину не менее 1 м и ограждения по периметру высотой не менее 1,1 м;</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12)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13)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14) при выезде автотранспорта со строительных площадок и участков производства земляных работ обеспечить очистку или мойку колес;</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lastRenderedPageBreak/>
        <w:t>15) при производстве аварийных работ выполнять их круглосуточно, без выходных и праздничных дней;</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color w:val="000000"/>
          <w:sz w:val="28"/>
          <w:szCs w:val="28"/>
        </w:rPr>
        <w:t>16)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 xml:space="preserve">15. Вскрытие вдоль элементов улично-дорожной сети производится участками длиной: </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 xml:space="preserve">1) для водопровода, газопровода, канализации и теплотрассы — 200-300 погонных метров; </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2) для телефонного и электрического кабелей — 500-600 погонных метров.</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 xml:space="preserve">16.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 xml:space="preserve">17.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sz w:val="28"/>
          <w:szCs w:val="28"/>
        </w:rPr>
        <w:t xml:space="preserve">18. </w:t>
      </w:r>
      <w:r w:rsidRPr="000B0ACE">
        <w:rPr>
          <w:rFonts w:ascii="Times New Roman" w:eastAsia="Times New Roman" w:hAnsi="Times New Roman" w:cs="Times New Roman"/>
          <w:color w:val="000000"/>
          <w:sz w:val="28"/>
          <w:szCs w:val="28"/>
        </w:rPr>
        <w:t xml:space="preserve">При осуществлении земляных работ в случаях, когда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5" w:name="_Hlk135653512"/>
      <w:r w:rsidRPr="000B0ACE">
        <w:rPr>
          <w:rFonts w:ascii="Times New Roman" w:eastAsia="Times New Roman" w:hAnsi="Times New Roman" w:cs="Times New Roman"/>
          <w:color w:val="000000"/>
          <w:sz w:val="28"/>
          <w:szCs w:val="28"/>
        </w:rPr>
        <w:t>а также по истечении срока действия соответствующего разрешения</w:t>
      </w:r>
      <w:bookmarkEnd w:id="5"/>
      <w:r w:rsidRPr="000B0ACE">
        <w:rPr>
          <w:rFonts w:ascii="Times New Roman" w:eastAsia="Times New Roman" w:hAnsi="Times New Roman" w:cs="Times New Roman"/>
          <w:color w:val="000000"/>
          <w:sz w:val="28"/>
          <w:szCs w:val="28"/>
        </w:rPr>
        <w:t xml:space="preserve">. </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При осуществлении земляных работ также запрещается:</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2) смещение каких-либо строений и сооружений на трассах существующих подземных сетей; </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5) повреждение инженерных сетей и коммуникаций, существующих сооружений, зеленых насаждений и элементов благоустройства;</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6) откачка воды из колодцев, траншей, котлованов на тротуары и проезжую часть улиц;</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7) занимать территорию за пределами границ участка производства земляных работ;</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lastRenderedPageBreak/>
        <w:t>9) производить земляные работы по ремонту инженерных коммуникаций неаварийного характера под видом проведения аварийных работ;</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12) перегон по элементам улично-дорожной сети поселения с твёрдым покрытием тракторов и машин на гусеничном ходу; </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color w:val="000000"/>
          <w:sz w:val="28"/>
          <w:szCs w:val="28"/>
        </w:rPr>
        <w:t>13) приёмка в эксплуатацию инженерных сетей без предъявления справки уполномоченного органа о восстановлении дорожных покрытий.</w:t>
      </w:r>
      <w:r w:rsidRPr="000B0ACE">
        <w:rPr>
          <w:rFonts w:ascii="Times New Roman" w:eastAsia="Times New Roman" w:hAnsi="Times New Roman" w:cs="Times New Roman"/>
          <w:sz w:val="28"/>
          <w:szCs w:val="28"/>
        </w:rPr>
        <w:t xml:space="preserve"> </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19. Работы, осуществляемые без разрешения</w:t>
      </w:r>
      <w:r w:rsidRPr="000B0ACE">
        <w:rPr>
          <w:rFonts w:ascii="Calibri" w:eastAsia="Times New Roman" w:hAnsi="Calibri" w:cs="Calibri"/>
        </w:rPr>
        <w:t xml:space="preserve"> </w:t>
      </w:r>
      <w:r w:rsidRPr="000B0ACE">
        <w:rPr>
          <w:rFonts w:ascii="Times New Roman" w:eastAsia="Times New Roman" w:hAnsi="Times New Roman" w:cs="Times New Roman"/>
          <w:sz w:val="28"/>
          <w:szCs w:val="28"/>
        </w:rPr>
        <w:t xml:space="preserve">или по истечении срока действия соответствующего разрешения и обнаруженные представителями уполномоченного органа, должны быть немедленно прекращены. </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 xml:space="preserve">20. Лица, осуществляющие земляные работы, обязаны: </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3) немедленно устранять течи на коммуникациях.</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21. В случае необходимости продления срока проведения земляных работ заявитель предоставляет заявление по форме, предусмотренной приложением № 4 к настоящим Правилам, с приложением следующих документов:</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календарный график осуществления земляных работ по форме согласно Приложению № 5 к настоящим Правилам; </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проект осуществления работ (в случае изменения технических решений); </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0B0ACE">
        <w:rPr>
          <w:rFonts w:ascii="Times New Roman" w:eastAsia="Times New Roman" w:hAnsi="Times New Roman" w:cs="Times New Roman"/>
          <w:color w:val="000000"/>
          <w:sz w:val="28"/>
          <w:szCs w:val="28"/>
        </w:rPr>
        <w:t>Решение о продлении или об отказе в продлении разрешения на осуществление земляных работ принимается уполномоченным органом в течение 3 рабочих дней со дня регистрации уполномоченным органом заявления о продлении разрешения на осуществление земляных работ и в течение 1 календарного дня со дня принятия указанного решения по выбору заявителя выдается на руки или направляется заявителю способом, определенным им в заявлении.</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bookmarkStart w:id="6" w:name="sub_1011"/>
      <w:r w:rsidRPr="000B0ACE">
        <w:rPr>
          <w:rFonts w:ascii="Times New Roman" w:eastAsia="Times New Roman" w:hAnsi="Times New Roman" w:cs="Times New Roman"/>
          <w:sz w:val="28"/>
          <w:szCs w:val="28"/>
        </w:rPr>
        <w:t>22. Заявитель по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0B0ACE" w:rsidRPr="000B0ACE" w:rsidRDefault="000B0ACE" w:rsidP="000B0AC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Заявитель обязан в срок, установленный в заявлении о выдаче разрешения на осуществление земляных работ на территории поселения или в заявлении о продлении разрешения на осуществление земляных работ на территории поселения, полностью восстановить нарушенные дорожное покрытие и объекты благоустройства.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0B0ACE" w:rsidRPr="000B0ACE" w:rsidRDefault="000B0ACE" w:rsidP="000B0AC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7" w:name="sub_1013"/>
      <w:bookmarkEnd w:id="6"/>
      <w:r w:rsidRPr="000B0ACE">
        <w:rPr>
          <w:rFonts w:ascii="Times New Roman" w:eastAsia="Times New Roman" w:hAnsi="Times New Roman" w:cs="Times New Roman"/>
          <w:sz w:val="28"/>
          <w:szCs w:val="28"/>
        </w:rPr>
        <w:lastRenderedPageBreak/>
        <w:t>23.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7"/>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24.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приложением № 6 к настоящим Правилам.</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25.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26.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27. Администрация поселения в течение пяти рабочих дней со дня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1.2 Приложения 1-6 изложить в редакции, согласно приложениям к данному решению.</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2. Настоящее решение направить главе сельского поселения станция Клявлино муниципального района Клявлинский Самарской области на подписание и официальное опубликование в газете «Вести сельского поселения станция Клявлино».</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 3. Настоящее решение вступает в силу после его официального опубликования. </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Председатель Собрания представителей </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сельского поселения станция Клявлино</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муниципального района Клявлинский </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Самарской области                                                                    С.Л. Торохтиенко</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p>
    <w:p w:rsidR="000B0ACE" w:rsidRPr="000B0ACE" w:rsidRDefault="00AB69F5" w:rsidP="000B0ACE">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И.о. </w:t>
      </w:r>
      <w:r w:rsidR="000B0ACE" w:rsidRPr="000B0ACE">
        <w:rPr>
          <w:rFonts w:ascii="Times New Roman" w:eastAsia="Times New Roman" w:hAnsi="Times New Roman" w:cs="Times New Roman"/>
          <w:color w:val="000000"/>
          <w:sz w:val="28"/>
          <w:szCs w:val="28"/>
        </w:rPr>
        <w:t>Глав</w:t>
      </w:r>
      <w:r>
        <w:rPr>
          <w:rFonts w:ascii="Times New Roman" w:eastAsia="Times New Roman" w:hAnsi="Times New Roman" w:cs="Times New Roman"/>
          <w:color w:val="000000"/>
          <w:sz w:val="28"/>
          <w:szCs w:val="28"/>
        </w:rPr>
        <w:t>ы</w:t>
      </w:r>
      <w:r w:rsidR="000B0ACE" w:rsidRPr="000B0ACE">
        <w:rPr>
          <w:rFonts w:ascii="Times New Roman" w:eastAsia="Times New Roman" w:hAnsi="Times New Roman" w:cs="Times New Roman"/>
          <w:color w:val="000000"/>
          <w:sz w:val="28"/>
          <w:szCs w:val="28"/>
        </w:rPr>
        <w:t xml:space="preserve"> сельского поселения станция Клявлино</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муниципального района Клявлинский </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Самарской области                                              </w:t>
      </w:r>
      <w:r w:rsidR="00AB69F5">
        <w:rPr>
          <w:rFonts w:ascii="Times New Roman" w:eastAsia="Times New Roman" w:hAnsi="Times New Roman" w:cs="Times New Roman"/>
          <w:color w:val="000000"/>
          <w:sz w:val="28"/>
          <w:szCs w:val="28"/>
        </w:rPr>
        <w:t xml:space="preserve">                         Д.А.Ермошкин</w:t>
      </w:r>
    </w:p>
    <w:p w:rsidR="000B0ACE" w:rsidRPr="000B0ACE" w:rsidRDefault="000B0ACE" w:rsidP="000B0ACE">
      <w:pPr>
        <w:spacing w:after="0" w:line="240" w:lineRule="auto"/>
        <w:rPr>
          <w:rFonts w:ascii="Times New Roman" w:eastAsia="Times New Roman" w:hAnsi="Times New Roman" w:cs="Times New Roman"/>
          <w:sz w:val="24"/>
          <w:szCs w:val="24"/>
        </w:rPr>
      </w:pPr>
    </w:p>
    <w:p w:rsidR="000B0ACE" w:rsidRPr="000B0ACE" w:rsidRDefault="000B0ACE" w:rsidP="000B0ACE">
      <w:pPr>
        <w:spacing w:after="0" w:line="240" w:lineRule="auto"/>
        <w:rPr>
          <w:rFonts w:ascii="Times New Roman" w:eastAsia="Times New Roman" w:hAnsi="Times New Roman" w:cs="Times New Roman"/>
          <w:sz w:val="24"/>
          <w:szCs w:val="24"/>
        </w:rPr>
      </w:pPr>
    </w:p>
    <w:p w:rsidR="000B0ACE" w:rsidRPr="000B0ACE" w:rsidRDefault="000B0ACE" w:rsidP="000B0ACE">
      <w:pPr>
        <w:spacing w:after="0" w:line="240" w:lineRule="auto"/>
        <w:rPr>
          <w:rFonts w:ascii="Times New Roman" w:eastAsia="Times New Roman" w:hAnsi="Times New Roman" w:cs="Times New Roman"/>
          <w:sz w:val="24"/>
          <w:szCs w:val="24"/>
        </w:rPr>
      </w:pPr>
    </w:p>
    <w:p w:rsidR="00BF53B5" w:rsidRDefault="00BF53B5" w:rsidP="000B0ACE">
      <w:pPr>
        <w:spacing w:after="0" w:line="240" w:lineRule="auto"/>
        <w:jc w:val="right"/>
        <w:rPr>
          <w:rFonts w:ascii="Times New Roman" w:eastAsia="Times New Roman" w:hAnsi="Times New Roman" w:cs="Times New Roman"/>
          <w:sz w:val="24"/>
          <w:szCs w:val="24"/>
        </w:rPr>
      </w:pPr>
    </w:p>
    <w:p w:rsidR="00BF53B5" w:rsidRDefault="00BF53B5"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lastRenderedPageBreak/>
        <w:t>Приложение 1</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к Правилам благоустройства</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территории сельского поселения Станция Клявлино</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муниципального района Клявлинский Самарской области,</w:t>
      </w:r>
    </w:p>
    <w:p w:rsidR="000B0ACE" w:rsidRPr="000B0ACE" w:rsidRDefault="000B0ACE" w:rsidP="000B0ACE">
      <w:pPr>
        <w:spacing w:after="0" w:line="240" w:lineRule="auto"/>
        <w:jc w:val="right"/>
        <w:rPr>
          <w:rFonts w:ascii="Times New Roman" w:eastAsia="Times New Roman" w:hAnsi="Times New Roman" w:cs="Times New Roman"/>
          <w:bCs/>
          <w:sz w:val="24"/>
          <w:szCs w:val="24"/>
        </w:rPr>
      </w:pPr>
      <w:r w:rsidRPr="000B0ACE">
        <w:rPr>
          <w:rFonts w:ascii="Times New Roman" w:eastAsia="Times New Roman" w:hAnsi="Times New Roman" w:cs="Times New Roman"/>
          <w:sz w:val="24"/>
          <w:szCs w:val="24"/>
        </w:rPr>
        <w:t xml:space="preserve">утвержденным </w:t>
      </w:r>
      <w:r w:rsidRPr="000B0ACE">
        <w:rPr>
          <w:rFonts w:ascii="Times New Roman" w:eastAsia="Times New Roman" w:hAnsi="Times New Roman" w:cs="Times New Roman"/>
          <w:bCs/>
          <w:sz w:val="24"/>
          <w:szCs w:val="24"/>
        </w:rPr>
        <w:t>решением Собрания представителей</w:t>
      </w:r>
    </w:p>
    <w:p w:rsidR="000B0ACE" w:rsidRPr="000B0ACE" w:rsidRDefault="000B0ACE" w:rsidP="000B0ACE">
      <w:pPr>
        <w:spacing w:after="0" w:line="240" w:lineRule="auto"/>
        <w:jc w:val="right"/>
        <w:rPr>
          <w:rFonts w:ascii="Times New Roman" w:eastAsia="Times New Roman" w:hAnsi="Times New Roman" w:cs="Times New Roman"/>
          <w:bCs/>
          <w:sz w:val="24"/>
          <w:szCs w:val="24"/>
        </w:rPr>
      </w:pPr>
      <w:r w:rsidRPr="000B0ACE">
        <w:rPr>
          <w:rFonts w:ascii="Times New Roman" w:eastAsia="Times New Roman" w:hAnsi="Times New Roman" w:cs="Times New Roman"/>
          <w:bCs/>
          <w:sz w:val="24"/>
          <w:szCs w:val="24"/>
        </w:rPr>
        <w:t>сельского поселения Станция Клявлино</w:t>
      </w:r>
    </w:p>
    <w:p w:rsidR="000B0ACE" w:rsidRPr="000B0ACE" w:rsidRDefault="000B0ACE" w:rsidP="000B0ACE">
      <w:pPr>
        <w:spacing w:after="0" w:line="240" w:lineRule="auto"/>
        <w:jc w:val="right"/>
        <w:rPr>
          <w:rFonts w:ascii="Times New Roman" w:eastAsia="Times New Roman" w:hAnsi="Times New Roman" w:cs="Times New Roman"/>
          <w:bCs/>
          <w:sz w:val="24"/>
          <w:szCs w:val="24"/>
        </w:rPr>
      </w:pPr>
      <w:r w:rsidRPr="000B0ACE">
        <w:rPr>
          <w:rFonts w:ascii="Times New Roman" w:eastAsia="Times New Roman" w:hAnsi="Times New Roman" w:cs="Times New Roman"/>
          <w:bCs/>
          <w:sz w:val="24"/>
          <w:szCs w:val="24"/>
        </w:rPr>
        <w:t xml:space="preserve"> муниципального района Клявлинский Самарской области</w:t>
      </w: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widowControl w:val="0"/>
        <w:pBdr>
          <w:bottom w:val="single" w:sz="4" w:space="1" w:color="auto"/>
        </w:pBdr>
        <w:autoSpaceDE w:val="0"/>
        <w:autoSpaceDN w:val="0"/>
        <w:adjustRightInd w:val="0"/>
        <w:spacing w:before="108" w:after="108" w:line="240" w:lineRule="auto"/>
        <w:ind w:right="-8"/>
        <w:jc w:val="center"/>
        <w:outlineLvl w:val="0"/>
        <w:rPr>
          <w:rFonts w:ascii="Times New Roman" w:eastAsia="Times New Roman" w:hAnsi="Times New Roman" w:cs="Times New Roman"/>
          <w:bCs/>
          <w:sz w:val="28"/>
          <w:szCs w:val="28"/>
        </w:rPr>
      </w:pPr>
      <w:r w:rsidRPr="000B0ACE">
        <w:rPr>
          <w:rFonts w:ascii="Times New Roman" w:eastAsia="Times New Roman" w:hAnsi="Times New Roman" w:cs="Times New Roman"/>
          <w:bCs/>
          <w:sz w:val="28"/>
          <w:szCs w:val="28"/>
        </w:rPr>
        <w:t>Администрация сельского поселения станция Клявлино муниципального района Клявлинский Самарской области</w:t>
      </w:r>
    </w:p>
    <w:p w:rsidR="000B0ACE" w:rsidRPr="000B0ACE" w:rsidRDefault="000B0ACE" w:rsidP="000B0ACE">
      <w:pPr>
        <w:jc w:val="center"/>
        <w:rPr>
          <w:rFonts w:ascii="Times New Roman" w:eastAsia="Times New Roman" w:hAnsi="Times New Roman" w:cs="Times New Roman"/>
          <w:sz w:val="24"/>
          <w:szCs w:val="28"/>
        </w:rPr>
      </w:pPr>
      <w:r w:rsidRPr="000B0ACE">
        <w:rPr>
          <w:rFonts w:ascii="Times New Roman" w:eastAsia="Times New Roman" w:hAnsi="Times New Roman" w:cs="Times New Roman"/>
          <w:sz w:val="24"/>
          <w:szCs w:val="28"/>
        </w:rPr>
        <w:t>(полное наименование органа местного самоуправления, осуществляющего выдачу разрешения на право вырубки зеленых насаждений)</w:t>
      </w:r>
    </w:p>
    <w:p w:rsidR="000B0ACE" w:rsidRPr="000B0ACE" w:rsidRDefault="000B0ACE" w:rsidP="000B0ACE">
      <w:pPr>
        <w:autoSpaceDE w:val="0"/>
        <w:autoSpaceDN w:val="0"/>
        <w:ind w:left="4395"/>
        <w:rPr>
          <w:rFonts w:ascii="Times New Roman" w:eastAsia="SimSun" w:hAnsi="Times New Roman" w:cs="Times New Roman"/>
          <w:sz w:val="28"/>
          <w:szCs w:val="28"/>
        </w:rPr>
      </w:pPr>
      <w:r w:rsidRPr="000B0ACE">
        <w:rPr>
          <w:rFonts w:ascii="Times New Roman" w:eastAsia="Times New Roman" w:hAnsi="Times New Roman" w:cs="Times New Roman"/>
          <w:sz w:val="28"/>
          <w:szCs w:val="28"/>
        </w:rPr>
        <w:t xml:space="preserve"> </w:t>
      </w:r>
      <w:r w:rsidRPr="000B0ACE">
        <w:rPr>
          <w:rFonts w:ascii="Times New Roman" w:eastAsia="SimSun" w:hAnsi="Times New Roman" w:cs="Times New Roman"/>
          <w:sz w:val="28"/>
          <w:szCs w:val="28"/>
        </w:rPr>
        <w:t xml:space="preserve">От кого  </w:t>
      </w:r>
    </w:p>
    <w:p w:rsidR="000B0ACE" w:rsidRPr="000B0ACE" w:rsidRDefault="000B0ACE" w:rsidP="000B0ACE">
      <w:pPr>
        <w:pBdr>
          <w:top w:val="single" w:sz="4" w:space="1" w:color="auto"/>
        </w:pBdr>
        <w:autoSpaceDE w:val="0"/>
        <w:autoSpaceDN w:val="0"/>
        <w:ind w:left="4395"/>
        <w:jc w:val="center"/>
        <w:rPr>
          <w:rFonts w:ascii="Times New Roman" w:eastAsia="SimSun" w:hAnsi="Times New Roman" w:cs="Times New Roman"/>
          <w:sz w:val="24"/>
          <w:szCs w:val="28"/>
        </w:rPr>
      </w:pPr>
      <w:r w:rsidRPr="000B0ACE">
        <w:rPr>
          <w:rFonts w:ascii="Times New Roman" w:eastAsia="SimSun" w:hAnsi="Times New Roman" w:cs="Times New Roman"/>
          <w:sz w:val="24"/>
          <w:szCs w:val="28"/>
        </w:rPr>
        <w:t>(наименование заявителя</w:t>
      </w:r>
    </w:p>
    <w:p w:rsidR="000B0ACE" w:rsidRPr="000B0ACE" w:rsidRDefault="000B0ACE" w:rsidP="000B0ACE">
      <w:pPr>
        <w:autoSpaceDE w:val="0"/>
        <w:autoSpaceDN w:val="0"/>
        <w:rPr>
          <w:rFonts w:ascii="Times New Roman" w:eastAsia="Times New Roman" w:hAnsi="Times New Roman" w:cs="Times New Roman"/>
          <w:sz w:val="28"/>
          <w:szCs w:val="28"/>
        </w:rPr>
      </w:pPr>
    </w:p>
    <w:p w:rsidR="000B0ACE" w:rsidRPr="000B0ACE" w:rsidRDefault="000B0ACE" w:rsidP="000B0ACE">
      <w:pPr>
        <w:pBdr>
          <w:top w:val="single" w:sz="4" w:space="1" w:color="auto"/>
        </w:pBdr>
        <w:autoSpaceDE w:val="0"/>
        <w:autoSpaceDN w:val="0"/>
        <w:ind w:left="4395"/>
        <w:jc w:val="center"/>
        <w:rPr>
          <w:rFonts w:ascii="Times New Roman" w:eastAsia="SimSun" w:hAnsi="Times New Roman" w:cs="Times New Roman"/>
          <w:sz w:val="24"/>
          <w:szCs w:val="28"/>
        </w:rPr>
      </w:pPr>
      <w:r w:rsidRPr="000B0ACE">
        <w:rPr>
          <w:rFonts w:ascii="Times New Roman" w:eastAsia="SimSun" w:hAnsi="Times New Roman" w:cs="Times New Roman"/>
          <w:sz w:val="24"/>
          <w:szCs w:val="28"/>
        </w:rPr>
        <w:t>«(фамилия, имя, отчество</w:t>
      </w:r>
      <w:r w:rsidRPr="000B0ACE">
        <w:rPr>
          <w:rFonts w:ascii="Times New Roman" w:eastAsia="Times New Roman" w:hAnsi="Times New Roman" w:cs="Times New Roman"/>
          <w:sz w:val="24"/>
          <w:szCs w:val="28"/>
        </w:rPr>
        <w:t xml:space="preserve"> (последнее -</w:t>
      </w:r>
      <w:r w:rsidRPr="000B0ACE">
        <w:rPr>
          <w:rFonts w:ascii="Times New Roman" w:eastAsia="Times New Roman" w:hAnsi="Times New Roman" w:cs="Times New Roman"/>
          <w:sz w:val="24"/>
          <w:szCs w:val="28"/>
        </w:rPr>
        <w:br/>
        <w:t>при наличии)» – для физических лиц,</w:t>
      </w:r>
    </w:p>
    <w:p w:rsidR="000B0ACE" w:rsidRPr="000B0ACE" w:rsidRDefault="000B0ACE" w:rsidP="000B0ACE">
      <w:pPr>
        <w:autoSpaceDE w:val="0"/>
        <w:autoSpaceDN w:val="0"/>
        <w:ind w:left="4395"/>
        <w:rPr>
          <w:rFonts w:ascii="Times New Roman" w:eastAsia="Times New Roman" w:hAnsi="Times New Roman" w:cs="Times New Roman"/>
          <w:sz w:val="28"/>
          <w:szCs w:val="28"/>
        </w:rPr>
      </w:pPr>
    </w:p>
    <w:p w:rsidR="000B0ACE" w:rsidRPr="000B0ACE" w:rsidRDefault="000B0ACE" w:rsidP="000B0ACE">
      <w:pPr>
        <w:pBdr>
          <w:top w:val="single" w:sz="4" w:space="1" w:color="auto"/>
        </w:pBdr>
        <w:autoSpaceDE w:val="0"/>
        <w:autoSpaceDN w:val="0"/>
        <w:ind w:left="4395"/>
        <w:jc w:val="center"/>
        <w:rPr>
          <w:rFonts w:ascii="Times New Roman" w:eastAsia="SimSun" w:hAnsi="Times New Roman" w:cs="Times New Roman"/>
          <w:sz w:val="24"/>
          <w:szCs w:val="28"/>
        </w:rPr>
      </w:pPr>
      <w:r w:rsidRPr="000B0ACE">
        <w:rPr>
          <w:rFonts w:ascii="Times New Roman" w:eastAsia="SimSun" w:hAnsi="Times New Roman" w:cs="Times New Roman"/>
          <w:sz w:val="24"/>
          <w:szCs w:val="28"/>
        </w:rPr>
        <w:t xml:space="preserve">полное наименование организации </w:t>
      </w:r>
      <w:r w:rsidRPr="000B0ACE">
        <w:rPr>
          <w:rFonts w:ascii="Times New Roman" w:eastAsia="Times New Roman" w:hAnsi="Times New Roman" w:cs="Times New Roman"/>
          <w:sz w:val="24"/>
          <w:szCs w:val="28"/>
        </w:rPr>
        <w:sym w:font="Symbol" w:char="F02D"/>
      </w:r>
      <w:r w:rsidRPr="000B0ACE">
        <w:rPr>
          <w:rFonts w:ascii="Times New Roman" w:eastAsia="SimSun" w:hAnsi="Times New Roman" w:cs="Times New Roman"/>
          <w:sz w:val="24"/>
          <w:szCs w:val="28"/>
        </w:rPr>
        <w:t xml:space="preserve"> для</w:t>
      </w:r>
    </w:p>
    <w:p w:rsidR="000B0ACE" w:rsidRPr="000B0ACE" w:rsidRDefault="000B0ACE" w:rsidP="00BF53B5">
      <w:pPr>
        <w:autoSpaceDE w:val="0"/>
        <w:autoSpaceDN w:val="0"/>
        <w:rPr>
          <w:rFonts w:ascii="Times New Roman" w:eastAsia="Times New Roman" w:hAnsi="Times New Roman" w:cs="Times New Roman"/>
          <w:sz w:val="28"/>
          <w:szCs w:val="28"/>
        </w:rPr>
      </w:pPr>
    </w:p>
    <w:p w:rsidR="000B0ACE" w:rsidRPr="000B0ACE" w:rsidRDefault="000B0ACE" w:rsidP="000B0ACE">
      <w:pPr>
        <w:pBdr>
          <w:top w:val="single" w:sz="4" w:space="1" w:color="auto"/>
        </w:pBdr>
        <w:autoSpaceDE w:val="0"/>
        <w:autoSpaceDN w:val="0"/>
        <w:ind w:left="4395"/>
        <w:jc w:val="center"/>
        <w:rPr>
          <w:rFonts w:ascii="Times New Roman" w:eastAsia="SimSun" w:hAnsi="Times New Roman" w:cs="Times New Roman"/>
          <w:sz w:val="28"/>
          <w:szCs w:val="28"/>
        </w:rPr>
      </w:pPr>
      <w:r w:rsidRPr="000B0ACE">
        <w:rPr>
          <w:rFonts w:ascii="Times New Roman" w:eastAsia="SimSun" w:hAnsi="Times New Roman" w:cs="Times New Roman"/>
          <w:sz w:val="24"/>
          <w:szCs w:val="28"/>
        </w:rPr>
        <w:t>юридических лиц), его почтовый индекс</w:t>
      </w:r>
    </w:p>
    <w:p w:rsidR="000B0ACE" w:rsidRPr="000B0ACE" w:rsidRDefault="000B0ACE" w:rsidP="000B0ACE">
      <w:pPr>
        <w:autoSpaceDE w:val="0"/>
        <w:autoSpaceDN w:val="0"/>
        <w:ind w:left="4395"/>
        <w:rPr>
          <w:rFonts w:ascii="Times New Roman" w:eastAsia="Times New Roman" w:hAnsi="Times New Roman" w:cs="Times New Roman"/>
          <w:sz w:val="28"/>
          <w:szCs w:val="28"/>
        </w:rPr>
      </w:pPr>
    </w:p>
    <w:p w:rsidR="000B0ACE" w:rsidRPr="000B0ACE" w:rsidRDefault="000B0ACE" w:rsidP="000B0ACE">
      <w:pPr>
        <w:pBdr>
          <w:top w:val="single" w:sz="4" w:space="1" w:color="auto"/>
        </w:pBdr>
        <w:autoSpaceDE w:val="0"/>
        <w:autoSpaceDN w:val="0"/>
        <w:ind w:left="4395"/>
        <w:jc w:val="center"/>
        <w:rPr>
          <w:rFonts w:ascii="Times New Roman" w:eastAsia="SimSun" w:hAnsi="Times New Roman" w:cs="Times New Roman"/>
          <w:sz w:val="24"/>
          <w:szCs w:val="28"/>
        </w:rPr>
      </w:pPr>
      <w:r w:rsidRPr="000B0ACE">
        <w:rPr>
          <w:rFonts w:ascii="Times New Roman" w:eastAsia="SimSun" w:hAnsi="Times New Roman" w:cs="Times New Roman"/>
          <w:sz w:val="24"/>
          <w:szCs w:val="28"/>
        </w:rPr>
        <w:t>и адрес, адрес электронной почты)</w:t>
      </w:r>
    </w:p>
    <w:p w:rsidR="000B0ACE" w:rsidRPr="000B0ACE" w:rsidRDefault="000B0ACE" w:rsidP="000B0ACE">
      <w:pPr>
        <w:autoSpaceDE w:val="0"/>
        <w:autoSpaceDN w:val="0"/>
        <w:ind w:left="4395"/>
        <w:rPr>
          <w:rFonts w:ascii="Times New Roman" w:eastAsia="SimSun" w:hAnsi="Times New Roman" w:cs="Times New Roman"/>
          <w:sz w:val="28"/>
          <w:szCs w:val="28"/>
        </w:rPr>
      </w:pPr>
      <w:r w:rsidRPr="000B0ACE">
        <w:rPr>
          <w:rFonts w:ascii="Times New Roman" w:eastAsia="SimSun" w:hAnsi="Times New Roman" w:cs="Times New Roman"/>
          <w:sz w:val="28"/>
          <w:szCs w:val="28"/>
        </w:rPr>
        <w:t xml:space="preserve">тел.:___________________________________  </w:t>
      </w:r>
    </w:p>
    <w:p w:rsidR="000B0ACE" w:rsidRPr="000B0ACE" w:rsidRDefault="000B0ACE" w:rsidP="000B0ACE">
      <w:pPr>
        <w:autoSpaceDE w:val="0"/>
        <w:autoSpaceDN w:val="0"/>
        <w:adjustRightInd w:val="0"/>
        <w:jc w:val="center"/>
        <w:rPr>
          <w:rFonts w:ascii="Times New Roman" w:eastAsia="Calibri" w:hAnsi="Times New Roman" w:cs="Times New Roman"/>
          <w:b/>
          <w:color w:val="000000"/>
          <w:sz w:val="28"/>
          <w:szCs w:val="28"/>
          <w:lang w:eastAsia="en-US"/>
        </w:rPr>
      </w:pPr>
      <w:r w:rsidRPr="000B0ACE">
        <w:rPr>
          <w:rFonts w:ascii="Times New Roman" w:eastAsia="Calibri" w:hAnsi="Times New Roman" w:cs="Times New Roman"/>
          <w:b/>
          <w:sz w:val="28"/>
          <w:szCs w:val="28"/>
          <w:lang w:eastAsia="en-US"/>
        </w:rPr>
        <w:t>Заявление</w:t>
      </w:r>
    </w:p>
    <w:p w:rsidR="000B0ACE" w:rsidRPr="000B0ACE" w:rsidRDefault="000B0ACE" w:rsidP="000B0ACE">
      <w:pPr>
        <w:autoSpaceDE w:val="0"/>
        <w:autoSpaceDN w:val="0"/>
        <w:adjustRightInd w:val="0"/>
        <w:jc w:val="center"/>
        <w:outlineLvl w:val="0"/>
        <w:rPr>
          <w:rFonts w:ascii="Times New Roman" w:eastAsia="Calibri" w:hAnsi="Times New Roman" w:cs="Times New Roman"/>
          <w:sz w:val="28"/>
          <w:szCs w:val="28"/>
          <w:lang w:eastAsia="en-US"/>
        </w:rPr>
      </w:pPr>
      <w:r w:rsidRPr="000B0ACE">
        <w:rPr>
          <w:rFonts w:ascii="Times New Roman" w:eastAsia="Calibri" w:hAnsi="Times New Roman" w:cs="Times New Roman"/>
          <w:sz w:val="28"/>
          <w:szCs w:val="28"/>
          <w:lang w:eastAsia="en-US"/>
        </w:rPr>
        <w:t>о выдаче разрешения на вырубки зеленых насаждений</w:t>
      </w:r>
    </w:p>
    <w:p w:rsidR="000B0ACE" w:rsidRPr="000B0ACE" w:rsidRDefault="000B0ACE" w:rsidP="000B0ACE">
      <w:pPr>
        <w:autoSpaceDE w:val="0"/>
        <w:autoSpaceDN w:val="0"/>
        <w:adjustRightInd w:val="0"/>
        <w:ind w:firstLine="709"/>
        <w:jc w:val="both"/>
        <w:outlineLvl w:val="0"/>
        <w:rPr>
          <w:rFonts w:ascii="Times New Roman" w:eastAsia="Calibri" w:hAnsi="Times New Roman" w:cs="Times New Roman"/>
          <w:sz w:val="28"/>
          <w:szCs w:val="28"/>
          <w:lang w:eastAsia="en-US"/>
        </w:rPr>
      </w:pPr>
      <w:r w:rsidRPr="000B0ACE">
        <w:rPr>
          <w:rFonts w:ascii="Times New Roman" w:eastAsia="Calibri" w:hAnsi="Times New Roman" w:cs="Times New Roman"/>
          <w:sz w:val="28"/>
          <w:szCs w:val="28"/>
          <w:lang w:eastAsia="en-US"/>
        </w:rPr>
        <w:t>Прошу выдать  разрешение на право вырубки зеленых насаждений, расположенных на земельном участке, по адресу:</w:t>
      </w:r>
    </w:p>
    <w:p w:rsidR="000B0ACE" w:rsidRPr="000B0ACE" w:rsidRDefault="000B0ACE" w:rsidP="000B0ACE">
      <w:pPr>
        <w:autoSpaceDE w:val="0"/>
        <w:autoSpaceDN w:val="0"/>
        <w:adjustRightInd w:val="0"/>
        <w:spacing w:after="0"/>
        <w:jc w:val="both"/>
        <w:outlineLvl w:val="0"/>
        <w:rPr>
          <w:rFonts w:ascii="Times New Roman" w:eastAsia="Calibri" w:hAnsi="Times New Roman" w:cs="Times New Roman"/>
          <w:sz w:val="28"/>
          <w:szCs w:val="28"/>
          <w:lang w:eastAsia="en-US"/>
        </w:rPr>
      </w:pPr>
      <w:r w:rsidRPr="000B0ACE">
        <w:rPr>
          <w:rFonts w:ascii="Times New Roman" w:eastAsia="Calibri" w:hAnsi="Times New Roman" w:cs="Times New Roman"/>
          <w:sz w:val="28"/>
          <w:szCs w:val="28"/>
          <w:lang w:eastAsia="en-US"/>
        </w:rPr>
        <w:t>______________________________________________________________________</w:t>
      </w:r>
    </w:p>
    <w:p w:rsidR="000B0ACE" w:rsidRPr="00BF53B5" w:rsidRDefault="000B0ACE" w:rsidP="00BF53B5">
      <w:pPr>
        <w:autoSpaceDE w:val="0"/>
        <w:autoSpaceDN w:val="0"/>
        <w:adjustRightInd w:val="0"/>
        <w:ind w:firstLine="709"/>
        <w:jc w:val="center"/>
        <w:outlineLvl w:val="0"/>
        <w:rPr>
          <w:rFonts w:ascii="Times New Roman" w:eastAsia="Calibri" w:hAnsi="Times New Roman" w:cs="Times New Roman"/>
          <w:sz w:val="24"/>
          <w:szCs w:val="28"/>
          <w:lang w:eastAsia="en-US"/>
        </w:rPr>
      </w:pPr>
      <w:r w:rsidRPr="000B0ACE">
        <w:rPr>
          <w:rFonts w:ascii="Times New Roman" w:eastAsia="Calibri" w:hAnsi="Times New Roman" w:cs="Times New Roman"/>
          <w:sz w:val="24"/>
          <w:szCs w:val="28"/>
          <w:lang w:eastAsia="en-US"/>
        </w:rPr>
        <w:t>(полный адрес проведения работ, с указанием субъекта Российской Федерации, муниципального образования</w:t>
      </w:r>
    </w:p>
    <w:p w:rsidR="000B0ACE" w:rsidRPr="000B0ACE" w:rsidRDefault="000B0ACE" w:rsidP="000B0ACE">
      <w:pPr>
        <w:autoSpaceDE w:val="0"/>
        <w:autoSpaceDN w:val="0"/>
        <w:adjustRightInd w:val="0"/>
        <w:jc w:val="center"/>
        <w:outlineLvl w:val="0"/>
        <w:rPr>
          <w:rFonts w:ascii="Times New Roman" w:eastAsia="Calibri" w:hAnsi="Times New Roman" w:cs="Times New Roman"/>
          <w:sz w:val="24"/>
          <w:szCs w:val="28"/>
          <w:lang w:eastAsia="en-US"/>
        </w:rPr>
      </w:pPr>
      <w:r w:rsidRPr="000B0ACE">
        <w:rPr>
          <w:rFonts w:ascii="Times New Roman" w:eastAsia="Calibri" w:hAnsi="Times New Roman" w:cs="Times New Roman"/>
          <w:sz w:val="28"/>
          <w:szCs w:val="28"/>
          <w:lang w:eastAsia="en-US"/>
        </w:rPr>
        <w:t xml:space="preserve">__________________________________________________________________ или </w:t>
      </w:r>
      <w:r w:rsidRPr="000B0ACE">
        <w:rPr>
          <w:rFonts w:ascii="Times New Roman" w:eastAsia="Calibri" w:hAnsi="Times New Roman" w:cs="Times New Roman"/>
          <w:sz w:val="24"/>
          <w:szCs w:val="28"/>
          <w:lang w:eastAsia="en-US"/>
        </w:rPr>
        <w:t>строительный адрес, кадастровый номер земельного участка)</w:t>
      </w:r>
    </w:p>
    <w:p w:rsidR="000B0ACE" w:rsidRPr="00BF53B5" w:rsidRDefault="000B0ACE" w:rsidP="00BF53B5">
      <w:pPr>
        <w:autoSpaceDE w:val="0"/>
        <w:autoSpaceDN w:val="0"/>
        <w:adjustRightInd w:val="0"/>
        <w:jc w:val="both"/>
        <w:outlineLvl w:val="0"/>
        <w:rPr>
          <w:rFonts w:ascii="Times New Roman" w:eastAsia="Calibri" w:hAnsi="Times New Roman" w:cs="Times New Roman"/>
          <w:sz w:val="28"/>
          <w:szCs w:val="28"/>
          <w:lang w:eastAsia="en-US"/>
        </w:rPr>
      </w:pPr>
      <w:r w:rsidRPr="000B0ACE">
        <w:rPr>
          <w:rFonts w:ascii="Times New Roman" w:eastAsia="Calibri" w:hAnsi="Times New Roman" w:cs="Times New Roman"/>
          <w:sz w:val="28"/>
          <w:szCs w:val="28"/>
          <w:lang w:eastAsia="en-US"/>
        </w:rPr>
        <w:t>______________________________________________________________________</w:t>
      </w:r>
    </w:p>
    <w:p w:rsidR="000B0ACE" w:rsidRPr="000B0ACE" w:rsidRDefault="000B0ACE" w:rsidP="000B0ACE">
      <w:pPr>
        <w:spacing w:after="0"/>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lastRenderedPageBreak/>
        <w:t>Приложения: ______________________________________________________________________</w:t>
      </w:r>
    </w:p>
    <w:p w:rsidR="000B0ACE" w:rsidRPr="000B0ACE" w:rsidRDefault="000B0ACE" w:rsidP="000B0ACE">
      <w:pPr>
        <w:jc w:val="center"/>
        <w:rPr>
          <w:rFonts w:ascii="Times New Roman" w:eastAsia="Times New Roman" w:hAnsi="Times New Roman" w:cs="Times New Roman"/>
          <w:sz w:val="24"/>
          <w:szCs w:val="28"/>
        </w:rPr>
      </w:pPr>
      <w:r w:rsidRPr="000B0ACE">
        <w:rPr>
          <w:rFonts w:ascii="Times New Roman" w:eastAsia="Times New Roman" w:hAnsi="Times New Roman" w:cs="Times New Roman"/>
          <w:sz w:val="24"/>
          <w:szCs w:val="28"/>
        </w:rPr>
        <w:t>(сведения и документы, необходимые для получения разрешения на вырубку зеленых насаждений</w:t>
      </w:r>
    </w:p>
    <w:p w:rsidR="000B0ACE" w:rsidRPr="000B0ACE" w:rsidRDefault="000B0ACE" w:rsidP="000B0ACE">
      <w:pPr>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____________________________________________________________________на _______листах</w:t>
      </w:r>
    </w:p>
    <w:p w:rsidR="000B0ACE" w:rsidRPr="000B0ACE" w:rsidRDefault="000B0ACE" w:rsidP="000B0ACE">
      <w:pPr>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Результат предоставления Муниципальной услуги прошу:</w:t>
      </w:r>
    </w:p>
    <w:p w:rsidR="000B0ACE" w:rsidRPr="000B0ACE" w:rsidRDefault="000B0ACE" w:rsidP="000B0ACE">
      <w:pPr>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лично в Администрации</w:t>
      </w:r>
    </w:p>
    <w:p w:rsidR="000B0ACE" w:rsidRPr="000B0ACE" w:rsidRDefault="000B0ACE" w:rsidP="000B0ACE">
      <w:pPr>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Вручить в МФЦ ______ в форме документа на бумажном или электронном носителе;</w:t>
      </w:r>
    </w:p>
    <w:p w:rsidR="000B0ACE" w:rsidRPr="000B0ACE" w:rsidRDefault="000B0ACE" w:rsidP="000B0ACE">
      <w:pPr>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 xml:space="preserve">предоставить через Портал государственных и муниципальных услуг Самарской  области в форме электронного документа (в случае, если запрос подан через Портал) </w:t>
      </w:r>
    </w:p>
    <w:p w:rsidR="000B0ACE" w:rsidRPr="000B0ACE" w:rsidRDefault="000B0ACE" w:rsidP="000B0ACE">
      <w:pPr>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(нужное подчеркнуть).</w:t>
      </w:r>
    </w:p>
    <w:p w:rsidR="000B0ACE" w:rsidRPr="000B0ACE" w:rsidRDefault="000B0ACE" w:rsidP="000B0ACE">
      <w:pPr>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Заявитель ______________________________________________________________________</w:t>
      </w:r>
    </w:p>
    <w:p w:rsidR="000B0ACE" w:rsidRPr="000B0ACE" w:rsidRDefault="000B0ACE" w:rsidP="000B0ACE">
      <w:pPr>
        <w:jc w:val="both"/>
        <w:rPr>
          <w:rFonts w:ascii="Times New Roman" w:eastAsia="Times New Roman" w:hAnsi="Times New Roman" w:cs="Times New Roman"/>
          <w:sz w:val="28"/>
          <w:szCs w:val="28"/>
        </w:rPr>
      </w:pPr>
    </w:p>
    <w:p w:rsidR="000B0ACE" w:rsidRPr="000B0ACE" w:rsidRDefault="000B0ACE" w:rsidP="000B0ACE">
      <w:pPr>
        <w:spacing w:after="0"/>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М.П. ___________________     _____________       ________________________</w:t>
      </w:r>
    </w:p>
    <w:p w:rsidR="000B0ACE" w:rsidRPr="000B0ACE" w:rsidRDefault="000B0ACE" w:rsidP="000B0ACE">
      <w:pPr>
        <w:jc w:val="both"/>
        <w:rPr>
          <w:rFonts w:ascii="Times New Roman" w:eastAsia="Times New Roman" w:hAnsi="Times New Roman" w:cs="Times New Roman"/>
          <w:sz w:val="24"/>
          <w:szCs w:val="28"/>
        </w:rPr>
      </w:pPr>
      <w:r w:rsidRPr="000B0ACE">
        <w:rPr>
          <w:rFonts w:ascii="Times New Roman" w:eastAsia="Times New Roman" w:hAnsi="Times New Roman" w:cs="Times New Roman"/>
          <w:sz w:val="28"/>
          <w:szCs w:val="28"/>
        </w:rPr>
        <w:t xml:space="preserve">                   </w:t>
      </w:r>
      <w:r w:rsidRPr="000B0ACE">
        <w:rPr>
          <w:rFonts w:ascii="Times New Roman" w:eastAsia="Times New Roman" w:hAnsi="Times New Roman" w:cs="Times New Roman"/>
          <w:sz w:val="24"/>
          <w:szCs w:val="28"/>
        </w:rPr>
        <w:t>(должность)                            (подпись)                          (расшифровка подписи)</w:t>
      </w:r>
    </w:p>
    <w:p w:rsidR="000B0ACE" w:rsidRPr="000B0ACE" w:rsidRDefault="000B0ACE" w:rsidP="000B0ACE">
      <w:pPr>
        <w:jc w:val="right"/>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 xml:space="preserve">                                                       «__» __________20__ </w:t>
      </w:r>
    </w:p>
    <w:p w:rsidR="000B0ACE" w:rsidRPr="000B0ACE" w:rsidRDefault="000B0ACE" w:rsidP="000B0ACE">
      <w:pPr>
        <w:rPr>
          <w:rFonts w:ascii="Times New Roman" w:eastAsia="Times New Roman" w:hAnsi="Times New Roman" w:cs="Times New Roman"/>
        </w:rPr>
        <w:sectPr w:rsidR="000B0ACE" w:rsidRPr="000B0ACE">
          <w:pgSz w:w="11900" w:h="16838"/>
          <w:pgMar w:top="983" w:right="844" w:bottom="430" w:left="1140" w:header="0" w:footer="0" w:gutter="0"/>
          <w:cols w:space="720"/>
        </w:sectPr>
      </w:pP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lastRenderedPageBreak/>
        <w:t>Приложение 2</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к Правилам благоустройства</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территории сельского поселения Станция Клявлино</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муниципального района Клявлинский Самарской области,</w:t>
      </w:r>
    </w:p>
    <w:p w:rsidR="000B0ACE" w:rsidRPr="000B0ACE" w:rsidRDefault="000B0ACE" w:rsidP="000B0ACE">
      <w:pPr>
        <w:spacing w:after="0" w:line="240" w:lineRule="auto"/>
        <w:jc w:val="right"/>
        <w:rPr>
          <w:rFonts w:ascii="Times New Roman" w:eastAsia="Times New Roman" w:hAnsi="Times New Roman" w:cs="Times New Roman"/>
          <w:bCs/>
          <w:sz w:val="24"/>
          <w:szCs w:val="24"/>
        </w:rPr>
      </w:pPr>
      <w:r w:rsidRPr="000B0ACE">
        <w:rPr>
          <w:rFonts w:ascii="Times New Roman" w:eastAsia="Times New Roman" w:hAnsi="Times New Roman" w:cs="Times New Roman"/>
          <w:sz w:val="24"/>
          <w:szCs w:val="24"/>
        </w:rPr>
        <w:t xml:space="preserve">утвержденным </w:t>
      </w:r>
      <w:r w:rsidRPr="000B0ACE">
        <w:rPr>
          <w:rFonts w:ascii="Times New Roman" w:eastAsia="Times New Roman" w:hAnsi="Times New Roman" w:cs="Times New Roman"/>
          <w:bCs/>
          <w:sz w:val="24"/>
          <w:szCs w:val="24"/>
        </w:rPr>
        <w:t>решением Собрания представителей</w:t>
      </w:r>
    </w:p>
    <w:p w:rsidR="000B0ACE" w:rsidRPr="000B0ACE" w:rsidRDefault="000B0ACE" w:rsidP="000B0ACE">
      <w:pPr>
        <w:spacing w:after="0" w:line="240" w:lineRule="auto"/>
        <w:jc w:val="right"/>
        <w:rPr>
          <w:rFonts w:ascii="Times New Roman" w:eastAsia="Times New Roman" w:hAnsi="Times New Roman" w:cs="Times New Roman"/>
          <w:bCs/>
          <w:sz w:val="24"/>
          <w:szCs w:val="24"/>
        </w:rPr>
      </w:pPr>
      <w:r w:rsidRPr="000B0ACE">
        <w:rPr>
          <w:rFonts w:ascii="Times New Roman" w:eastAsia="Times New Roman" w:hAnsi="Times New Roman" w:cs="Times New Roman"/>
          <w:bCs/>
          <w:sz w:val="24"/>
          <w:szCs w:val="24"/>
        </w:rPr>
        <w:t>сельского поселения Станция Клявлино</w:t>
      </w:r>
    </w:p>
    <w:p w:rsidR="000B0ACE" w:rsidRPr="000B0ACE" w:rsidRDefault="000B0ACE" w:rsidP="000B0ACE">
      <w:pPr>
        <w:spacing w:after="0" w:line="240" w:lineRule="auto"/>
        <w:jc w:val="right"/>
        <w:rPr>
          <w:rFonts w:ascii="Times New Roman" w:eastAsia="Times New Roman" w:hAnsi="Times New Roman" w:cs="Times New Roman"/>
          <w:bCs/>
          <w:sz w:val="24"/>
          <w:szCs w:val="24"/>
        </w:rPr>
      </w:pPr>
      <w:r w:rsidRPr="000B0ACE">
        <w:rPr>
          <w:rFonts w:ascii="Times New Roman" w:eastAsia="Times New Roman" w:hAnsi="Times New Roman" w:cs="Times New Roman"/>
          <w:bCs/>
          <w:sz w:val="24"/>
          <w:szCs w:val="24"/>
        </w:rPr>
        <w:t xml:space="preserve"> муниципального района Клявлинский Самарской области</w:t>
      </w:r>
    </w:p>
    <w:p w:rsidR="000B0ACE" w:rsidRPr="000B0ACE" w:rsidRDefault="000B0ACE" w:rsidP="000B0ACE">
      <w:pPr>
        <w:spacing w:after="0" w:line="240" w:lineRule="auto"/>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Руководителю уполномоченного</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органа местного самоуправления</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______________________________</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наименование руководителя</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и уполномоченного органа</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______________________________</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наименование юридического лица</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с указанием организационно-</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правовой формы,</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______________________________</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место нахождения, ИНН - для</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юридических лиц,</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______________________________</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ФИО, адрес регистрации (места</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жительства),</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______________________________</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реквизиты документа,</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удостоверяющего личность - для</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физических лиц</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______________________________</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ФИО. реквизиты документа,</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подтверждающего</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______________________________</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полномочия - для представителей</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заявителя</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_____________________________,</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______________________________</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почтовый адрес, адрес</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электронной почты,</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номер телефона</w:t>
      </w:r>
    </w:p>
    <w:p w:rsidR="000B0ACE" w:rsidRPr="000B0ACE" w:rsidRDefault="000B0ACE" w:rsidP="000B0ACE">
      <w:pPr>
        <w:spacing w:after="0" w:line="240" w:lineRule="auto"/>
        <w:rPr>
          <w:rFonts w:ascii="Times New Roman" w:eastAsia="Times New Roman" w:hAnsi="Times New Roman" w:cs="Times New Roman"/>
          <w:sz w:val="24"/>
          <w:szCs w:val="24"/>
        </w:rPr>
      </w:pPr>
    </w:p>
    <w:p w:rsidR="000B0ACE" w:rsidRPr="000B0ACE" w:rsidRDefault="000B0ACE" w:rsidP="000B0ACE">
      <w:pPr>
        <w:spacing w:after="0" w:line="240" w:lineRule="auto"/>
        <w:jc w:val="center"/>
        <w:rPr>
          <w:rFonts w:ascii="Times New Roman" w:eastAsia="Times New Roman" w:hAnsi="Times New Roman" w:cs="Times New Roman"/>
          <w:sz w:val="24"/>
          <w:szCs w:val="24"/>
        </w:rPr>
      </w:pPr>
      <w:r w:rsidRPr="000B0ACE">
        <w:rPr>
          <w:rFonts w:ascii="Times New Roman" w:eastAsia="Times New Roman" w:hAnsi="Times New Roman" w:cs="Times New Roman"/>
          <w:b/>
          <w:bCs/>
          <w:sz w:val="24"/>
          <w:szCs w:val="24"/>
        </w:rPr>
        <w:t>Уведомление</w:t>
      </w:r>
      <w:r w:rsidRPr="000B0ACE">
        <w:rPr>
          <w:rFonts w:ascii="Times New Roman" w:eastAsia="Times New Roman" w:hAnsi="Times New Roman" w:cs="Times New Roman"/>
          <w:b/>
          <w:bCs/>
          <w:sz w:val="24"/>
          <w:szCs w:val="24"/>
        </w:rPr>
        <w:br/>
        <w:t>о проведении земляных работ</w:t>
      </w:r>
    </w:p>
    <w:p w:rsidR="000B0ACE" w:rsidRPr="000B0ACE" w:rsidRDefault="000B0ACE" w:rsidP="000B0ACE">
      <w:pPr>
        <w:spacing w:after="0" w:line="240" w:lineRule="auto"/>
        <w:rPr>
          <w:rFonts w:ascii="Times New Roman" w:eastAsia="Times New Roman" w:hAnsi="Times New Roman" w:cs="Times New Roman"/>
          <w:sz w:val="24"/>
          <w:szCs w:val="24"/>
        </w:rPr>
      </w:pPr>
    </w:p>
    <w:p w:rsidR="000B0ACE" w:rsidRPr="000B0ACE" w:rsidRDefault="000B0ACE" w:rsidP="000B0ACE">
      <w:pPr>
        <w:spacing w:after="0" w:line="240" w:lineRule="auto"/>
        <w:ind w:firstLine="567"/>
        <w:jc w:val="both"/>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rsidR="000B0ACE" w:rsidRPr="000B0ACE" w:rsidRDefault="000B0ACE" w:rsidP="000B0ACE">
      <w:pPr>
        <w:spacing w:after="0" w:line="240" w:lineRule="auto"/>
        <w:jc w:val="center"/>
        <w:rPr>
          <w:rFonts w:ascii="Times New Roman" w:eastAsia="Times New Roman" w:hAnsi="Times New Roman" w:cs="Times New Roman"/>
          <w:sz w:val="20"/>
          <w:szCs w:val="20"/>
        </w:rPr>
      </w:pPr>
      <w:r w:rsidRPr="000B0ACE">
        <w:rPr>
          <w:rFonts w:ascii="Times New Roman" w:eastAsia="Times New Roman" w:hAnsi="Times New Roman" w:cs="Times New Roman"/>
          <w:sz w:val="20"/>
          <w:szCs w:val="20"/>
        </w:rPr>
        <w:t>(наименование населённого пункта. улицы, номер участка, указываетсяв том числе кадастровый номер земельного участка, если он имеется)</w:t>
      </w:r>
    </w:p>
    <w:p w:rsidR="000B0ACE" w:rsidRPr="000B0ACE" w:rsidRDefault="000B0ACE" w:rsidP="000B0ACE">
      <w:pPr>
        <w:spacing w:after="0" w:line="240" w:lineRule="auto"/>
        <w:ind w:firstLine="567"/>
        <w:jc w:val="both"/>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Необходимость проведения земляных работ обусловлена аварией________________</w:t>
      </w:r>
    </w:p>
    <w:p w:rsidR="000B0ACE" w:rsidRPr="000B0ACE" w:rsidRDefault="000B0ACE" w:rsidP="000B0ACE">
      <w:pPr>
        <w:spacing w:after="0" w:line="240" w:lineRule="auto"/>
        <w:jc w:val="both"/>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_____________________________________________________________________________</w:t>
      </w:r>
    </w:p>
    <w:p w:rsidR="000B0ACE" w:rsidRPr="000B0ACE" w:rsidRDefault="000B0ACE" w:rsidP="000B0ACE">
      <w:pPr>
        <w:spacing w:after="0" w:line="240" w:lineRule="auto"/>
        <w:jc w:val="center"/>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(указывается фактически произошедшее повреждение (уничтожение) имущества в результате произошедшей аварии).</w:t>
      </w:r>
    </w:p>
    <w:p w:rsidR="000B0ACE" w:rsidRPr="000B0ACE" w:rsidRDefault="000B0ACE" w:rsidP="000B0ACE">
      <w:pPr>
        <w:spacing w:after="0" w:line="240" w:lineRule="auto"/>
        <w:jc w:val="center"/>
        <w:rPr>
          <w:rFonts w:ascii="Times New Roman" w:eastAsia="Times New Roman" w:hAnsi="Times New Roman" w:cs="Times New Roman"/>
          <w:sz w:val="24"/>
          <w:szCs w:val="24"/>
        </w:rPr>
      </w:pPr>
    </w:p>
    <w:p w:rsidR="000B0ACE" w:rsidRPr="000B0ACE" w:rsidRDefault="000B0ACE" w:rsidP="000B0ACE">
      <w:pPr>
        <w:spacing w:after="0" w:line="240" w:lineRule="auto"/>
        <w:jc w:val="center"/>
        <w:rPr>
          <w:rFonts w:ascii="Times New Roman" w:eastAsia="Times New Roman" w:hAnsi="Times New Roman" w:cs="Times New Roman"/>
          <w:sz w:val="24"/>
          <w:szCs w:val="24"/>
        </w:rPr>
      </w:pPr>
    </w:p>
    <w:p w:rsidR="000B0ACE" w:rsidRPr="000B0ACE" w:rsidRDefault="000B0ACE" w:rsidP="000B0ACE">
      <w:pPr>
        <w:spacing w:after="0" w:line="240" w:lineRule="auto"/>
        <w:ind w:firstLine="567"/>
        <w:jc w:val="center"/>
        <w:rPr>
          <w:rFonts w:ascii="Times New Roman" w:eastAsia="Times New Roman" w:hAnsi="Times New Roman" w:cs="Times New Roman"/>
          <w:sz w:val="24"/>
          <w:szCs w:val="24"/>
        </w:rPr>
      </w:pPr>
    </w:p>
    <w:p w:rsidR="000B0ACE" w:rsidRPr="000B0ACE" w:rsidRDefault="000B0ACE" w:rsidP="000B0ACE">
      <w:pPr>
        <w:spacing w:after="0" w:line="240" w:lineRule="auto"/>
        <w:ind w:firstLine="567"/>
        <w:jc w:val="center"/>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lastRenderedPageBreak/>
        <w:t>Представляю график планируемого проведения земляных работ:</w:t>
      </w:r>
    </w:p>
    <w:p w:rsidR="000B0ACE" w:rsidRPr="000B0ACE" w:rsidRDefault="000B0ACE" w:rsidP="000B0ACE">
      <w:pPr>
        <w:spacing w:after="0" w:line="240" w:lineRule="auto"/>
        <w:ind w:firstLine="567"/>
        <w:jc w:val="both"/>
        <w:rPr>
          <w:rFonts w:ascii="Times New Roman" w:eastAsia="Times New Roman" w:hAnsi="Times New Roman" w:cs="Times New Roman"/>
          <w:sz w:val="24"/>
          <w:szCs w:val="24"/>
        </w:rPr>
      </w:pPr>
    </w:p>
    <w:tbl>
      <w:tblPr>
        <w:tblW w:w="9606" w:type="dxa"/>
        <w:tblLook w:val="04A0" w:firstRow="1" w:lastRow="0" w:firstColumn="1" w:lastColumn="0" w:noHBand="0" w:noVBand="1"/>
      </w:tblPr>
      <w:tblGrid>
        <w:gridCol w:w="494"/>
        <w:gridCol w:w="4150"/>
        <w:gridCol w:w="4962"/>
      </w:tblGrid>
      <w:tr w:rsidR="000B0ACE" w:rsidRPr="000B0ACE" w:rsidTr="00700AC9">
        <w:trPr>
          <w:trHeight w:val="991"/>
        </w:trPr>
        <w:tc>
          <w:tcPr>
            <w:tcW w:w="494" w:type="dxa"/>
          </w:tcPr>
          <w:p w:rsidR="000B0ACE" w:rsidRPr="000B0ACE" w:rsidRDefault="000B0ACE" w:rsidP="000B0ACE">
            <w:pPr>
              <w:spacing w:after="0" w:line="240" w:lineRule="auto"/>
              <w:jc w:val="center"/>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w:t>
            </w:r>
          </w:p>
        </w:tc>
        <w:tc>
          <w:tcPr>
            <w:tcW w:w="4150" w:type="dxa"/>
          </w:tcPr>
          <w:p w:rsidR="000B0ACE" w:rsidRPr="000B0ACE" w:rsidRDefault="000B0ACE" w:rsidP="000B0ACE">
            <w:pPr>
              <w:spacing w:after="0" w:line="240" w:lineRule="auto"/>
              <w:jc w:val="center"/>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Мероприятие</w:t>
            </w:r>
          </w:p>
        </w:tc>
        <w:tc>
          <w:tcPr>
            <w:tcW w:w="4962" w:type="dxa"/>
          </w:tcPr>
          <w:p w:rsidR="000B0ACE" w:rsidRPr="000B0ACE" w:rsidRDefault="000B0ACE" w:rsidP="000B0ACE">
            <w:pPr>
              <w:spacing w:after="0" w:line="240" w:lineRule="auto"/>
              <w:jc w:val="center"/>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Начальные и конечные даты и время проведения соответствующего мероприятия</w:t>
            </w:r>
          </w:p>
        </w:tc>
      </w:tr>
      <w:tr w:rsidR="000B0ACE" w:rsidRPr="000B0ACE" w:rsidTr="00700AC9">
        <w:trPr>
          <w:trHeight w:val="285"/>
        </w:trPr>
        <w:tc>
          <w:tcPr>
            <w:tcW w:w="494" w:type="dxa"/>
          </w:tcPr>
          <w:p w:rsidR="000B0ACE" w:rsidRPr="000B0ACE" w:rsidRDefault="000B0ACE" w:rsidP="000B0ACE">
            <w:pPr>
              <w:spacing w:after="0" w:line="240" w:lineRule="auto"/>
              <w:jc w:val="center"/>
              <w:rPr>
                <w:rFonts w:ascii="Times New Roman" w:eastAsia="Times New Roman" w:hAnsi="Times New Roman" w:cs="Times New Roman"/>
                <w:sz w:val="24"/>
                <w:szCs w:val="24"/>
              </w:rPr>
            </w:pPr>
          </w:p>
        </w:tc>
        <w:tc>
          <w:tcPr>
            <w:tcW w:w="4150" w:type="dxa"/>
          </w:tcPr>
          <w:p w:rsidR="000B0ACE" w:rsidRPr="000B0ACE" w:rsidRDefault="000B0ACE" w:rsidP="000B0ACE">
            <w:pPr>
              <w:spacing w:after="0" w:line="240" w:lineRule="auto"/>
              <w:jc w:val="center"/>
              <w:rPr>
                <w:rFonts w:ascii="Times New Roman" w:eastAsia="Times New Roman" w:hAnsi="Times New Roman" w:cs="Times New Roman"/>
                <w:sz w:val="24"/>
                <w:szCs w:val="24"/>
              </w:rPr>
            </w:pPr>
          </w:p>
        </w:tc>
        <w:tc>
          <w:tcPr>
            <w:tcW w:w="4962" w:type="dxa"/>
          </w:tcPr>
          <w:p w:rsidR="000B0ACE" w:rsidRPr="000B0ACE" w:rsidRDefault="000B0ACE" w:rsidP="000B0ACE">
            <w:pPr>
              <w:spacing w:after="0" w:line="240" w:lineRule="auto"/>
              <w:jc w:val="center"/>
              <w:rPr>
                <w:rFonts w:ascii="Times New Roman" w:eastAsia="Times New Roman" w:hAnsi="Times New Roman" w:cs="Times New Roman"/>
                <w:sz w:val="24"/>
                <w:szCs w:val="24"/>
              </w:rPr>
            </w:pPr>
          </w:p>
        </w:tc>
      </w:tr>
      <w:tr w:rsidR="000B0ACE" w:rsidRPr="000B0ACE" w:rsidTr="00700AC9">
        <w:trPr>
          <w:trHeight w:val="300"/>
        </w:trPr>
        <w:tc>
          <w:tcPr>
            <w:tcW w:w="494" w:type="dxa"/>
          </w:tcPr>
          <w:p w:rsidR="000B0ACE" w:rsidRPr="000B0ACE" w:rsidRDefault="000B0ACE" w:rsidP="000B0ACE">
            <w:pPr>
              <w:spacing w:after="0" w:line="240" w:lineRule="auto"/>
              <w:jc w:val="center"/>
              <w:rPr>
                <w:rFonts w:ascii="Times New Roman" w:eastAsia="Times New Roman" w:hAnsi="Times New Roman" w:cs="Times New Roman"/>
                <w:sz w:val="24"/>
                <w:szCs w:val="24"/>
              </w:rPr>
            </w:pPr>
          </w:p>
        </w:tc>
        <w:tc>
          <w:tcPr>
            <w:tcW w:w="4150" w:type="dxa"/>
          </w:tcPr>
          <w:p w:rsidR="000B0ACE" w:rsidRPr="000B0ACE" w:rsidRDefault="000B0ACE" w:rsidP="000B0ACE">
            <w:pPr>
              <w:spacing w:after="0" w:line="240" w:lineRule="auto"/>
              <w:jc w:val="center"/>
              <w:rPr>
                <w:rFonts w:ascii="Times New Roman" w:eastAsia="Times New Roman" w:hAnsi="Times New Roman" w:cs="Times New Roman"/>
                <w:sz w:val="24"/>
                <w:szCs w:val="24"/>
              </w:rPr>
            </w:pPr>
          </w:p>
        </w:tc>
        <w:tc>
          <w:tcPr>
            <w:tcW w:w="4962" w:type="dxa"/>
          </w:tcPr>
          <w:p w:rsidR="000B0ACE" w:rsidRPr="000B0ACE" w:rsidRDefault="000B0ACE" w:rsidP="000B0ACE">
            <w:pPr>
              <w:spacing w:after="0" w:line="240" w:lineRule="auto"/>
              <w:jc w:val="center"/>
              <w:rPr>
                <w:rFonts w:ascii="Times New Roman" w:eastAsia="Times New Roman" w:hAnsi="Times New Roman" w:cs="Times New Roman"/>
                <w:sz w:val="24"/>
                <w:szCs w:val="24"/>
              </w:rPr>
            </w:pPr>
          </w:p>
        </w:tc>
      </w:tr>
    </w:tbl>
    <w:p w:rsidR="000B0ACE" w:rsidRPr="000B0ACE" w:rsidRDefault="000B0ACE" w:rsidP="000B0ACE">
      <w:pPr>
        <w:spacing w:after="0" w:line="240" w:lineRule="auto"/>
        <w:rPr>
          <w:rFonts w:ascii="Times New Roman" w:eastAsia="Times New Roman" w:hAnsi="Times New Roman" w:cs="Times New Roman"/>
          <w:sz w:val="24"/>
          <w:szCs w:val="24"/>
        </w:rPr>
      </w:pPr>
    </w:p>
    <w:p w:rsidR="000B0ACE" w:rsidRPr="000B0ACE" w:rsidRDefault="000B0ACE" w:rsidP="000B0ACE">
      <w:pPr>
        <w:spacing w:after="0" w:line="240" w:lineRule="auto"/>
        <w:ind w:firstLine="567"/>
        <w:jc w:val="both"/>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0B0ACE" w:rsidRPr="000B0ACE" w:rsidRDefault="000B0ACE" w:rsidP="000B0ACE">
      <w:pPr>
        <w:spacing w:after="0" w:line="240" w:lineRule="auto"/>
        <w:ind w:firstLine="567"/>
        <w:jc w:val="both"/>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 xml:space="preserve">Даю согласие на обработку моих персональных данных, указанных в заявлении, в порядке, установленном </w:t>
      </w:r>
      <w:hyperlink r:id="rId8" w:history="1">
        <w:r w:rsidRPr="000B0ACE">
          <w:rPr>
            <w:rFonts w:ascii="Times New Roman" w:eastAsia="Times New Roman" w:hAnsi="Times New Roman" w:cs="Times New Roman"/>
            <w:color w:val="0000FF"/>
            <w:sz w:val="24"/>
            <w:szCs w:val="24"/>
            <w:u w:val="single"/>
          </w:rPr>
          <w:t>законодательством</w:t>
        </w:r>
      </w:hyperlink>
      <w:r w:rsidRPr="000B0ACE">
        <w:rPr>
          <w:rFonts w:ascii="Times New Roman" w:eastAsia="Times New Roman" w:hAnsi="Times New Roman" w:cs="Times New Roman"/>
          <w:sz w:val="24"/>
          <w:szCs w:val="24"/>
        </w:rPr>
        <w:t xml:space="preserve"> Российской Федерации о персональных данных</w:t>
      </w:r>
      <w:r w:rsidRPr="000B0ACE">
        <w:rPr>
          <w:rFonts w:ascii="Times New Roman" w:eastAsia="Times New Roman" w:hAnsi="Times New Roman" w:cs="Times New Roman"/>
          <w:sz w:val="24"/>
          <w:szCs w:val="24"/>
          <w:vertAlign w:val="superscript"/>
        </w:rPr>
        <w:footnoteReference w:id="1"/>
      </w:r>
      <w:r w:rsidRPr="000B0ACE">
        <w:rPr>
          <w:rFonts w:ascii="Times New Roman" w:eastAsia="Times New Roman" w:hAnsi="Times New Roman" w:cs="Times New Roman"/>
          <w:sz w:val="24"/>
          <w:szCs w:val="24"/>
        </w:rPr>
        <w:t>.</w:t>
      </w:r>
    </w:p>
    <w:p w:rsidR="000B0ACE" w:rsidRPr="000B0ACE" w:rsidRDefault="000B0ACE" w:rsidP="000B0ACE">
      <w:pPr>
        <w:spacing w:after="0" w:line="240" w:lineRule="auto"/>
        <w:rPr>
          <w:rFonts w:ascii="Times New Roman" w:eastAsia="Times New Roman" w:hAnsi="Times New Roman" w:cs="Times New Roman"/>
          <w:sz w:val="24"/>
          <w:szCs w:val="24"/>
        </w:rPr>
      </w:pPr>
      <w:bookmarkStart w:id="9" w:name="_Hlk10815552"/>
      <w:r w:rsidRPr="000B0ACE">
        <w:rPr>
          <w:rFonts w:ascii="Times New Roman" w:eastAsia="Times New Roman" w:hAnsi="Times New Roman" w:cs="Times New Roman"/>
          <w:sz w:val="24"/>
          <w:szCs w:val="24"/>
        </w:rPr>
        <w:t>___________________               ___________________________________________________</w:t>
      </w:r>
    </w:p>
    <w:p w:rsidR="000B0ACE" w:rsidRPr="000B0ACE" w:rsidRDefault="000B0ACE" w:rsidP="000B0ACE">
      <w:pPr>
        <w:spacing w:after="0" w:line="240" w:lineRule="auto"/>
        <w:jc w:val="both"/>
        <w:rPr>
          <w:rFonts w:ascii="Times New Roman" w:eastAsia="Times New Roman" w:hAnsi="Times New Roman" w:cs="Times New Roman"/>
          <w:sz w:val="20"/>
          <w:szCs w:val="20"/>
        </w:rPr>
      </w:pPr>
      <w:r w:rsidRPr="000B0ACE">
        <w:rPr>
          <w:rFonts w:ascii="Times New Roman" w:eastAsia="Times New Roman" w:hAnsi="Times New Roman" w:cs="Times New Roman"/>
          <w:sz w:val="20"/>
          <w:szCs w:val="20"/>
        </w:rPr>
        <w:t xml:space="preserve">         (подпись)                                                 (фамилия, имя и (при наличии) отчество подписавшего лица</w:t>
      </w:r>
    </w:p>
    <w:p w:rsidR="000B0ACE" w:rsidRPr="000B0ACE" w:rsidRDefault="000B0ACE" w:rsidP="000B0ACE">
      <w:pPr>
        <w:spacing w:after="0" w:line="240" w:lineRule="auto"/>
        <w:jc w:val="both"/>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 xml:space="preserve">                                                    ___________________________________________________</w:t>
      </w:r>
    </w:p>
    <w:p w:rsidR="000B0ACE" w:rsidRPr="000B0ACE" w:rsidRDefault="000B0ACE" w:rsidP="000B0ACE">
      <w:pPr>
        <w:spacing w:after="0" w:line="240" w:lineRule="auto"/>
        <w:jc w:val="both"/>
        <w:rPr>
          <w:rFonts w:ascii="Times New Roman" w:eastAsia="Times New Roman" w:hAnsi="Times New Roman" w:cs="Times New Roman"/>
          <w:sz w:val="20"/>
          <w:szCs w:val="20"/>
        </w:rPr>
      </w:pPr>
      <w:r w:rsidRPr="000B0ACE">
        <w:rPr>
          <w:rFonts w:ascii="Times New Roman" w:eastAsia="Times New Roman" w:hAnsi="Times New Roman" w:cs="Times New Roman"/>
          <w:sz w:val="20"/>
          <w:szCs w:val="20"/>
        </w:rPr>
        <w:t xml:space="preserve">                                                                                  наименование должности подписавшего лица либо</w:t>
      </w:r>
    </w:p>
    <w:p w:rsidR="000B0ACE" w:rsidRPr="000B0ACE" w:rsidRDefault="000B0ACE" w:rsidP="000B0ACE">
      <w:pPr>
        <w:spacing w:after="0" w:line="240" w:lineRule="auto"/>
        <w:jc w:val="both"/>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 xml:space="preserve">                                                    ___________________________________________________</w:t>
      </w:r>
    </w:p>
    <w:p w:rsidR="000B0ACE" w:rsidRPr="000B0ACE" w:rsidRDefault="000B0ACE" w:rsidP="000B0ACE">
      <w:pPr>
        <w:spacing w:after="0" w:line="240" w:lineRule="auto"/>
        <w:jc w:val="both"/>
        <w:rPr>
          <w:rFonts w:ascii="Times New Roman" w:eastAsia="Times New Roman" w:hAnsi="Times New Roman" w:cs="Times New Roman"/>
          <w:sz w:val="20"/>
          <w:szCs w:val="20"/>
        </w:rPr>
      </w:pPr>
      <w:r w:rsidRPr="000B0ACE">
        <w:rPr>
          <w:rFonts w:ascii="Times New Roman" w:eastAsia="Times New Roman" w:hAnsi="Times New Roman" w:cs="Times New Roman"/>
          <w:sz w:val="20"/>
          <w:szCs w:val="20"/>
        </w:rPr>
        <w:t xml:space="preserve">             М.П.                                                                       указание на то, что подписавшее лицо</w:t>
      </w:r>
    </w:p>
    <w:p w:rsidR="000B0ACE" w:rsidRPr="000B0ACE" w:rsidRDefault="000B0ACE" w:rsidP="000B0ACE">
      <w:pPr>
        <w:spacing w:after="0" w:line="240" w:lineRule="auto"/>
        <w:jc w:val="both"/>
        <w:rPr>
          <w:rFonts w:ascii="Times New Roman" w:eastAsia="Times New Roman" w:hAnsi="Times New Roman" w:cs="Times New Roman"/>
          <w:sz w:val="24"/>
          <w:szCs w:val="24"/>
        </w:rPr>
      </w:pPr>
      <w:r w:rsidRPr="000B0ACE">
        <w:rPr>
          <w:rFonts w:ascii="Times New Roman" w:eastAsia="Times New Roman" w:hAnsi="Times New Roman" w:cs="Times New Roman"/>
          <w:sz w:val="20"/>
          <w:szCs w:val="20"/>
        </w:rPr>
        <w:t>(для юридических</w:t>
      </w:r>
      <w:r w:rsidRPr="000B0ACE">
        <w:rPr>
          <w:rFonts w:ascii="Times New Roman" w:eastAsia="Times New Roman" w:hAnsi="Times New Roman" w:cs="Times New Roman"/>
          <w:sz w:val="24"/>
          <w:szCs w:val="24"/>
        </w:rPr>
        <w:t xml:space="preserve">                          ___________________________________________________</w:t>
      </w:r>
    </w:p>
    <w:p w:rsidR="000B0ACE" w:rsidRPr="000B0ACE" w:rsidRDefault="000B0ACE" w:rsidP="000B0ACE">
      <w:pPr>
        <w:spacing w:after="0" w:line="240" w:lineRule="auto"/>
        <w:jc w:val="both"/>
        <w:rPr>
          <w:rFonts w:ascii="Times New Roman" w:eastAsia="Times New Roman" w:hAnsi="Times New Roman" w:cs="Times New Roman"/>
          <w:sz w:val="20"/>
          <w:szCs w:val="20"/>
        </w:rPr>
      </w:pPr>
      <w:r w:rsidRPr="000B0ACE">
        <w:rPr>
          <w:rFonts w:ascii="Times New Roman" w:eastAsia="Times New Roman" w:hAnsi="Times New Roman" w:cs="Times New Roman"/>
          <w:sz w:val="20"/>
          <w:szCs w:val="20"/>
        </w:rPr>
        <w:t>лиц, при наличии)                                                        является представителем по доверенности)</w:t>
      </w:r>
    </w:p>
    <w:bookmarkEnd w:id="9"/>
    <w:p w:rsidR="000B0ACE" w:rsidRPr="000B0ACE" w:rsidRDefault="000B0ACE" w:rsidP="000B0ACE">
      <w:pPr>
        <w:spacing w:after="0" w:line="240" w:lineRule="auto"/>
        <w:rPr>
          <w:rFonts w:ascii="Times New Roman" w:eastAsia="Times New Roman" w:hAnsi="Times New Roman" w:cs="Times New Roman"/>
          <w:sz w:val="24"/>
          <w:szCs w:val="24"/>
        </w:rPr>
      </w:pPr>
    </w:p>
    <w:p w:rsidR="000B0ACE" w:rsidRPr="000B0ACE" w:rsidRDefault="000B0ACE" w:rsidP="000B0ACE">
      <w:pPr>
        <w:spacing w:after="0" w:line="240" w:lineRule="auto"/>
        <w:rPr>
          <w:rFonts w:ascii="Times New Roman" w:eastAsia="Times New Roman" w:hAnsi="Times New Roman" w:cs="Times New Roman"/>
          <w:sz w:val="24"/>
          <w:szCs w:val="24"/>
        </w:rPr>
      </w:pPr>
      <w:bookmarkStart w:id="10" w:name="sub_10001"/>
      <w:bookmarkEnd w:id="10"/>
    </w:p>
    <w:p w:rsidR="000B0ACE" w:rsidRPr="000B0ACE" w:rsidRDefault="000B0ACE" w:rsidP="000B0ACE">
      <w:pPr>
        <w:spacing w:after="0" w:line="240" w:lineRule="auto"/>
        <w:jc w:val="right"/>
        <w:rPr>
          <w:rFonts w:ascii="Times New Roman" w:eastAsia="Times New Roman" w:hAnsi="Times New Roman" w:cs="Times New Roman"/>
          <w:sz w:val="24"/>
          <w:szCs w:val="24"/>
        </w:rPr>
      </w:pPr>
      <w:bookmarkStart w:id="11" w:name="sub_20000"/>
      <w:bookmarkEnd w:id="11"/>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F276DA" w:rsidRDefault="00F276DA"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lastRenderedPageBreak/>
        <w:t>«Приложение 3</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к Правилам благоустройства</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территории сельского поселения Станция Клявлино</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муниципального района Клявлинский Самарской области,</w:t>
      </w:r>
    </w:p>
    <w:p w:rsidR="000B0ACE" w:rsidRPr="000B0ACE" w:rsidRDefault="000B0ACE" w:rsidP="000B0ACE">
      <w:pPr>
        <w:spacing w:after="0" w:line="240" w:lineRule="auto"/>
        <w:jc w:val="right"/>
        <w:rPr>
          <w:rFonts w:ascii="Times New Roman" w:eastAsia="Times New Roman" w:hAnsi="Times New Roman" w:cs="Times New Roman"/>
          <w:bCs/>
          <w:sz w:val="24"/>
          <w:szCs w:val="24"/>
        </w:rPr>
      </w:pPr>
      <w:r w:rsidRPr="000B0ACE">
        <w:rPr>
          <w:rFonts w:ascii="Times New Roman" w:eastAsia="Times New Roman" w:hAnsi="Times New Roman" w:cs="Times New Roman"/>
          <w:sz w:val="24"/>
          <w:szCs w:val="24"/>
        </w:rPr>
        <w:t xml:space="preserve">утвержденным </w:t>
      </w:r>
      <w:r w:rsidRPr="000B0ACE">
        <w:rPr>
          <w:rFonts w:ascii="Times New Roman" w:eastAsia="Times New Roman" w:hAnsi="Times New Roman" w:cs="Times New Roman"/>
          <w:bCs/>
          <w:sz w:val="24"/>
          <w:szCs w:val="24"/>
        </w:rPr>
        <w:t>решением Собрания представителей</w:t>
      </w:r>
    </w:p>
    <w:p w:rsidR="000B0ACE" w:rsidRPr="000B0ACE" w:rsidRDefault="000B0ACE" w:rsidP="000B0ACE">
      <w:pPr>
        <w:spacing w:after="0" w:line="240" w:lineRule="auto"/>
        <w:jc w:val="right"/>
        <w:rPr>
          <w:rFonts w:ascii="Times New Roman" w:eastAsia="Times New Roman" w:hAnsi="Times New Roman" w:cs="Times New Roman"/>
          <w:bCs/>
          <w:sz w:val="24"/>
          <w:szCs w:val="24"/>
        </w:rPr>
      </w:pPr>
      <w:r w:rsidRPr="000B0ACE">
        <w:rPr>
          <w:rFonts w:ascii="Times New Roman" w:eastAsia="Times New Roman" w:hAnsi="Times New Roman" w:cs="Times New Roman"/>
          <w:bCs/>
          <w:sz w:val="24"/>
          <w:szCs w:val="24"/>
        </w:rPr>
        <w:t>сельского поселения Станция Клявлино</w:t>
      </w:r>
    </w:p>
    <w:p w:rsidR="000B0ACE" w:rsidRPr="000B0ACE" w:rsidRDefault="000B0ACE" w:rsidP="000B0ACE">
      <w:pPr>
        <w:spacing w:after="0" w:line="240" w:lineRule="auto"/>
        <w:jc w:val="right"/>
        <w:rPr>
          <w:rFonts w:ascii="Times New Roman" w:eastAsia="Times New Roman" w:hAnsi="Times New Roman" w:cs="Times New Roman"/>
          <w:bCs/>
          <w:sz w:val="24"/>
          <w:szCs w:val="24"/>
        </w:rPr>
      </w:pPr>
      <w:r w:rsidRPr="000B0ACE">
        <w:rPr>
          <w:rFonts w:ascii="Times New Roman" w:eastAsia="Times New Roman" w:hAnsi="Times New Roman" w:cs="Times New Roman"/>
          <w:bCs/>
          <w:sz w:val="24"/>
          <w:szCs w:val="24"/>
        </w:rPr>
        <w:t xml:space="preserve"> муниципального района Клявлинский Самарской области</w:t>
      </w:r>
    </w:p>
    <w:p w:rsidR="000B0ACE" w:rsidRPr="000B0ACE" w:rsidRDefault="000B0ACE" w:rsidP="00BF53B5">
      <w:pPr>
        <w:spacing w:after="0" w:line="240" w:lineRule="auto"/>
        <w:rPr>
          <w:rFonts w:ascii="Times New Roman" w:eastAsia="Times New Roman" w:hAnsi="Times New Roman" w:cs="Times New Roman"/>
          <w:sz w:val="24"/>
          <w:szCs w:val="24"/>
        </w:rPr>
      </w:pPr>
    </w:p>
    <w:p w:rsidR="000B0ACE" w:rsidRPr="000B0ACE" w:rsidRDefault="000B0ACE" w:rsidP="000B0ACE">
      <w:pPr>
        <w:widowControl w:val="0"/>
        <w:suppressAutoHyphens/>
        <w:autoSpaceDE w:val="0"/>
        <w:spacing w:after="0" w:line="240" w:lineRule="auto"/>
        <w:ind w:firstLine="709"/>
        <w:jc w:val="center"/>
        <w:rPr>
          <w:rFonts w:ascii="Times New Roman" w:eastAsia="Times New Roman" w:hAnsi="Times New Roman" w:cs="Times New Roman"/>
          <w:b/>
          <w:sz w:val="28"/>
          <w:szCs w:val="28"/>
          <w:lang w:eastAsia="zh-CN"/>
        </w:rPr>
      </w:pPr>
      <w:r w:rsidRPr="000B0ACE">
        <w:rPr>
          <w:rFonts w:ascii="Times New Roman" w:eastAsia="Times New Roman" w:hAnsi="Times New Roman" w:cs="Times New Roman"/>
          <w:b/>
          <w:sz w:val="28"/>
          <w:szCs w:val="28"/>
          <w:lang w:eastAsia="zh-CN"/>
        </w:rPr>
        <w:t>ЗАЯВЛЕНИЕ</w:t>
      </w:r>
    </w:p>
    <w:p w:rsidR="000B0ACE" w:rsidRPr="000B0ACE" w:rsidRDefault="000B0ACE" w:rsidP="000B0ACE">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zh-CN"/>
        </w:rPr>
      </w:pPr>
    </w:p>
    <w:p w:rsidR="000B0ACE" w:rsidRPr="000B0ACE" w:rsidRDefault="000B0ACE" w:rsidP="000B0ACE">
      <w:pPr>
        <w:widowControl w:val="0"/>
        <w:suppressAutoHyphens/>
        <w:autoSpaceDE w:val="0"/>
        <w:spacing w:after="0" w:line="240" w:lineRule="auto"/>
        <w:ind w:firstLine="709"/>
        <w:jc w:val="center"/>
        <w:rPr>
          <w:rFonts w:ascii="Times New Roman" w:eastAsia="Times New Roman" w:hAnsi="Times New Roman" w:cs="Times New Roman"/>
          <w:b/>
          <w:sz w:val="28"/>
          <w:szCs w:val="28"/>
          <w:lang w:eastAsia="zh-CN"/>
        </w:rPr>
      </w:pPr>
      <w:r w:rsidRPr="000B0ACE">
        <w:rPr>
          <w:rFonts w:ascii="Times New Roman" w:eastAsia="Times New Roman" w:hAnsi="Times New Roman" w:cs="Times New Roman"/>
          <w:b/>
          <w:sz w:val="28"/>
          <w:szCs w:val="28"/>
          <w:lang w:eastAsia="zh-CN"/>
        </w:rPr>
        <w:t>о выдаче разрешения на осуществление земляных работ на территории муниципального образования</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0B0ACE" w:rsidRPr="000B0ACE" w:rsidRDefault="000B0ACE" w:rsidP="000B0ACE">
      <w:pPr>
        <w:widowControl w:val="0"/>
        <w:suppressAutoHyphens/>
        <w:autoSpaceDE w:val="0"/>
        <w:spacing w:after="0" w:line="240" w:lineRule="auto"/>
        <w:ind w:left="4820" w:firstLine="709"/>
        <w:jc w:val="right"/>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 xml:space="preserve">В Администрацию муниципального образования </w:t>
      </w:r>
    </w:p>
    <w:p w:rsidR="000B0ACE" w:rsidRPr="000B0ACE" w:rsidRDefault="000B0ACE" w:rsidP="000B0ACE">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от______________________________________________________________</w:t>
      </w:r>
    </w:p>
    <w:p w:rsidR="000B0ACE" w:rsidRPr="000B0ACE" w:rsidRDefault="000B0ACE" w:rsidP="000B0ACE">
      <w:pPr>
        <w:widowControl w:val="0"/>
        <w:suppressAutoHyphens/>
        <w:autoSpaceDE w:val="0"/>
        <w:spacing w:after="0" w:line="240" w:lineRule="auto"/>
        <w:ind w:left="4820"/>
        <w:jc w:val="center"/>
        <w:rPr>
          <w:rFonts w:ascii="Times New Roman" w:eastAsia="Times New Roman" w:hAnsi="Times New Roman" w:cs="Times New Roman"/>
          <w:szCs w:val="28"/>
          <w:lang w:eastAsia="zh-CN"/>
        </w:rPr>
      </w:pPr>
      <w:r w:rsidRPr="000B0ACE">
        <w:rPr>
          <w:rFonts w:ascii="Times New Roman" w:eastAsia="Times New Roman" w:hAnsi="Times New Roman" w:cs="Times New Roman"/>
          <w:sz w:val="24"/>
          <w:szCs w:val="28"/>
          <w:lang w:eastAsia="zh-CN"/>
        </w:rPr>
        <w:t>(наименование организации, фамилия, имя, отчество физического лица)</w:t>
      </w:r>
    </w:p>
    <w:p w:rsidR="000B0ACE" w:rsidRPr="000B0ACE" w:rsidRDefault="000B0ACE" w:rsidP="000B0ACE">
      <w:pPr>
        <w:widowControl w:val="0"/>
        <w:suppressAutoHyphens/>
        <w:autoSpaceDE w:val="0"/>
        <w:spacing w:after="0"/>
        <w:ind w:left="4112"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Адрес: ________________________</w:t>
      </w:r>
    </w:p>
    <w:p w:rsidR="000B0ACE" w:rsidRPr="000B0ACE" w:rsidRDefault="000B0ACE" w:rsidP="000B0ACE">
      <w:pPr>
        <w:widowControl w:val="0"/>
        <w:suppressAutoHyphens/>
        <w:autoSpaceDE w:val="0"/>
        <w:spacing w:after="0"/>
        <w:ind w:left="4112"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______________________________</w:t>
      </w:r>
    </w:p>
    <w:p w:rsidR="000B0ACE" w:rsidRPr="000B0ACE" w:rsidRDefault="000B0ACE" w:rsidP="000B0ACE">
      <w:pPr>
        <w:widowControl w:val="0"/>
        <w:suppressAutoHyphens/>
        <w:autoSpaceDE w:val="0"/>
        <w:spacing w:after="0"/>
        <w:ind w:left="4112"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 xml:space="preserve">Телефон: </w:t>
      </w:r>
    </w:p>
    <w:p w:rsidR="000B0ACE" w:rsidRPr="000B0ACE" w:rsidRDefault="000B0ACE" w:rsidP="000B0ACE">
      <w:pPr>
        <w:widowControl w:val="0"/>
        <w:suppressAutoHyphens/>
        <w:autoSpaceDE w:val="0"/>
        <w:spacing w:after="0"/>
        <w:ind w:left="4112"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 xml:space="preserve">ИНН: </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Прошу выдать разрешение на осуществление земляных работ на территории муниципального образования</w:t>
      </w:r>
    </w:p>
    <w:p w:rsidR="000B0ACE" w:rsidRPr="000B0ACE" w:rsidRDefault="000B0ACE" w:rsidP="000B0ACE">
      <w:pPr>
        <w:widowControl w:val="0"/>
        <w:suppressAutoHyphens/>
        <w:autoSpaceDE w:val="0"/>
        <w:spacing w:after="0" w:line="240" w:lineRule="auto"/>
        <w:contextualSpacing/>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___________________________________________________________________________________________________________________________________________________________________________________________________</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 xml:space="preserve">                                (вид работ)</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Место проведения работ:________________________________________</w:t>
      </w:r>
    </w:p>
    <w:p w:rsidR="000B0ACE" w:rsidRPr="000B0ACE" w:rsidRDefault="000B0ACE" w:rsidP="000B0ACE">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_________________________________________________________________________________________________________________________________</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Вид вскрываемого покрытия:__________________________________________________________________________________________________</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Сведения об ответственном за осуществление земляных работ:</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Ф.И.О.:_______________________________________________________</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Должность:___________________________________________________</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Паспортные данные: Серия _________ № ___________ выдан_____________________________________________________________</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_____________________________________________________________</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Номер телефона: ___________________________________________</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Номер и дата приказа о назначении ответственного лица: ___________________________________________________________________________________________________________________________________________________________________________________________________</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lastRenderedPageBreak/>
        <w:t>Срок осуществления земляных работ: _____________________________________________________________</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Полное восстановление дорожного покрытия и объектов благоустройства будет произведено в срок до: _______________________________________________</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Осуществление работ предполагает/не предполагает (нужное подчеркнуть) ограничение движения пешеходов или автотранспорта.</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Осуществление работ предполагает/не предполагает (нужное подчеркнуть) вырубку (снос) зеленых насаждений.</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При осуществлении работ гарантируем безопасное и беспрепятственное движение автотранспорта и пешеходов.</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Обязуемся восстановить благоустройство на месте проведения работ.</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9" w:history="1">
        <w:r w:rsidRPr="000B0ACE">
          <w:rPr>
            <w:rFonts w:ascii="Times New Roman" w:eastAsia="Times New Roman" w:hAnsi="Times New Roman" w:cs="Times New Roman"/>
            <w:color w:val="0000FF"/>
            <w:sz w:val="28"/>
            <w:szCs w:val="28"/>
            <w:u w:val="single"/>
            <w:lang w:eastAsia="zh-CN"/>
          </w:rPr>
          <w:t>закона</w:t>
        </w:r>
      </w:hyperlink>
      <w:r w:rsidRPr="000B0ACE">
        <w:rPr>
          <w:rFonts w:ascii="Times New Roman" w:eastAsia="Times New Roman" w:hAnsi="Times New Roman" w:cs="Times New Roman"/>
          <w:sz w:val="28"/>
          <w:szCs w:val="28"/>
          <w:lang w:eastAsia="zh-CN"/>
        </w:rPr>
        <w:t xml:space="preserve"> от 27.07.2006 № 152-ФЗ «О персональных данных».</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Результат предоставления муниципальной услуги получу (нужное отметить):</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 xml:space="preserve">    ┌─┐</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 xml:space="preserve">    └─┘ лично в Администрации ___________;</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 xml:space="preserve">    ┌─┐</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 xml:space="preserve">    └─┘ почтовым отправлением.</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Прилагаю: (согласно п. ___ административного регламента</w:t>
      </w:r>
      <w:r w:rsidRPr="000B0ACE">
        <w:rPr>
          <w:rFonts w:ascii="Times New Roman" w:eastAsia="Times New Roman" w:hAnsi="Times New Roman" w:cs="Times New Roman"/>
          <w:sz w:val="28"/>
          <w:szCs w:val="28"/>
          <w:vertAlign w:val="superscript"/>
          <w:lang w:eastAsia="zh-CN"/>
        </w:rPr>
        <w:footnoteReference w:id="2"/>
      </w:r>
      <w:r w:rsidRPr="000B0ACE">
        <w:rPr>
          <w:rFonts w:ascii="Times New Roman" w:eastAsia="Times New Roman" w:hAnsi="Times New Roman" w:cs="Times New Roman"/>
          <w:sz w:val="28"/>
          <w:szCs w:val="28"/>
          <w:lang w:eastAsia="zh-CN"/>
        </w:rPr>
        <w:t>)</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"___" ___________ 20___ г. _________________ ___________________</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 xml:space="preserve"> </w:t>
      </w:r>
      <w:r w:rsidRPr="000B0ACE">
        <w:rPr>
          <w:rFonts w:ascii="Times New Roman" w:eastAsia="Times New Roman" w:hAnsi="Times New Roman" w:cs="Times New Roman"/>
          <w:sz w:val="24"/>
          <w:szCs w:val="28"/>
          <w:lang w:eastAsia="zh-CN"/>
        </w:rPr>
        <w:t>дата подачи заявления                      подпись заявителя           Ф.И.О. заявителя</w:t>
      </w: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Default="000B0ACE" w:rsidP="000B0ACE">
      <w:pPr>
        <w:spacing w:after="0" w:line="240" w:lineRule="auto"/>
        <w:rPr>
          <w:rFonts w:ascii="Times New Roman" w:eastAsia="Times New Roman" w:hAnsi="Times New Roman" w:cs="Times New Roman"/>
          <w:sz w:val="24"/>
          <w:szCs w:val="24"/>
        </w:rPr>
      </w:pPr>
    </w:p>
    <w:p w:rsidR="00BF53B5" w:rsidRDefault="00BF53B5" w:rsidP="000B0ACE">
      <w:pPr>
        <w:spacing w:after="0" w:line="240" w:lineRule="auto"/>
        <w:rPr>
          <w:rFonts w:ascii="Times New Roman" w:eastAsia="Times New Roman" w:hAnsi="Times New Roman" w:cs="Times New Roman"/>
          <w:sz w:val="24"/>
          <w:szCs w:val="24"/>
        </w:rPr>
      </w:pPr>
    </w:p>
    <w:p w:rsidR="00BF53B5" w:rsidRDefault="00BF53B5" w:rsidP="000B0ACE">
      <w:pPr>
        <w:spacing w:after="0" w:line="240" w:lineRule="auto"/>
        <w:rPr>
          <w:rFonts w:ascii="Times New Roman" w:eastAsia="Times New Roman" w:hAnsi="Times New Roman" w:cs="Times New Roman"/>
          <w:sz w:val="24"/>
          <w:szCs w:val="24"/>
        </w:rPr>
      </w:pPr>
    </w:p>
    <w:p w:rsidR="00BF53B5" w:rsidRDefault="00BF53B5" w:rsidP="000B0ACE">
      <w:pPr>
        <w:spacing w:after="0" w:line="240" w:lineRule="auto"/>
        <w:rPr>
          <w:rFonts w:ascii="Times New Roman" w:eastAsia="Times New Roman" w:hAnsi="Times New Roman" w:cs="Times New Roman"/>
          <w:sz w:val="24"/>
          <w:szCs w:val="24"/>
        </w:rPr>
      </w:pPr>
    </w:p>
    <w:p w:rsidR="00BF53B5" w:rsidRDefault="00BF53B5" w:rsidP="000B0ACE">
      <w:pPr>
        <w:spacing w:after="0" w:line="240" w:lineRule="auto"/>
        <w:rPr>
          <w:rFonts w:ascii="Times New Roman" w:eastAsia="Times New Roman" w:hAnsi="Times New Roman" w:cs="Times New Roman"/>
          <w:sz w:val="24"/>
          <w:szCs w:val="24"/>
        </w:rPr>
      </w:pPr>
    </w:p>
    <w:p w:rsidR="00BF53B5" w:rsidRDefault="00BF53B5" w:rsidP="000B0ACE">
      <w:pPr>
        <w:spacing w:after="0" w:line="240" w:lineRule="auto"/>
        <w:rPr>
          <w:rFonts w:ascii="Times New Roman" w:eastAsia="Times New Roman" w:hAnsi="Times New Roman" w:cs="Times New Roman"/>
          <w:sz w:val="24"/>
          <w:szCs w:val="24"/>
        </w:rPr>
      </w:pPr>
    </w:p>
    <w:p w:rsidR="00BF53B5" w:rsidRPr="000B0ACE" w:rsidRDefault="00BF53B5" w:rsidP="000B0ACE">
      <w:pPr>
        <w:spacing w:after="0" w:line="240" w:lineRule="auto"/>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lastRenderedPageBreak/>
        <w:t xml:space="preserve"> «Приложение 4</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к Правилам благоустройства</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территории сельского поселения Станция Клявлино</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муниципального района Клявлинский Самарской области,</w:t>
      </w:r>
    </w:p>
    <w:p w:rsidR="000B0ACE" w:rsidRPr="000B0ACE" w:rsidRDefault="000B0ACE" w:rsidP="000B0ACE">
      <w:pPr>
        <w:spacing w:after="0" w:line="240" w:lineRule="auto"/>
        <w:jc w:val="right"/>
        <w:rPr>
          <w:rFonts w:ascii="Times New Roman" w:eastAsia="Times New Roman" w:hAnsi="Times New Roman" w:cs="Times New Roman"/>
          <w:bCs/>
          <w:sz w:val="24"/>
          <w:szCs w:val="24"/>
        </w:rPr>
      </w:pPr>
      <w:r w:rsidRPr="000B0ACE">
        <w:rPr>
          <w:rFonts w:ascii="Times New Roman" w:eastAsia="Times New Roman" w:hAnsi="Times New Roman" w:cs="Times New Roman"/>
          <w:sz w:val="24"/>
          <w:szCs w:val="24"/>
        </w:rPr>
        <w:t xml:space="preserve">утвержденным </w:t>
      </w:r>
      <w:r w:rsidRPr="000B0ACE">
        <w:rPr>
          <w:rFonts w:ascii="Times New Roman" w:eastAsia="Times New Roman" w:hAnsi="Times New Roman" w:cs="Times New Roman"/>
          <w:bCs/>
          <w:sz w:val="24"/>
          <w:szCs w:val="24"/>
        </w:rPr>
        <w:t>решением Собрания представителей</w:t>
      </w:r>
    </w:p>
    <w:p w:rsidR="000B0ACE" w:rsidRPr="000B0ACE" w:rsidRDefault="000B0ACE" w:rsidP="000B0ACE">
      <w:pPr>
        <w:spacing w:after="0" w:line="240" w:lineRule="auto"/>
        <w:jc w:val="right"/>
        <w:rPr>
          <w:rFonts w:ascii="Times New Roman" w:eastAsia="Times New Roman" w:hAnsi="Times New Roman" w:cs="Times New Roman"/>
          <w:bCs/>
          <w:sz w:val="24"/>
          <w:szCs w:val="24"/>
        </w:rPr>
      </w:pPr>
      <w:r w:rsidRPr="000B0ACE">
        <w:rPr>
          <w:rFonts w:ascii="Times New Roman" w:eastAsia="Times New Roman" w:hAnsi="Times New Roman" w:cs="Times New Roman"/>
          <w:bCs/>
          <w:sz w:val="24"/>
          <w:szCs w:val="24"/>
        </w:rPr>
        <w:t>сельского поселения Станция Клявлино</w:t>
      </w:r>
    </w:p>
    <w:p w:rsidR="000B0ACE" w:rsidRPr="000B0ACE" w:rsidRDefault="000B0ACE" w:rsidP="000B0ACE">
      <w:pPr>
        <w:spacing w:after="0" w:line="240" w:lineRule="auto"/>
        <w:jc w:val="right"/>
        <w:rPr>
          <w:rFonts w:ascii="Times New Roman" w:eastAsia="Times New Roman" w:hAnsi="Times New Roman" w:cs="Times New Roman"/>
          <w:bCs/>
          <w:sz w:val="24"/>
          <w:szCs w:val="24"/>
        </w:rPr>
      </w:pPr>
      <w:r w:rsidRPr="000B0ACE">
        <w:rPr>
          <w:rFonts w:ascii="Times New Roman" w:eastAsia="Times New Roman" w:hAnsi="Times New Roman" w:cs="Times New Roman"/>
          <w:bCs/>
          <w:sz w:val="24"/>
          <w:szCs w:val="24"/>
        </w:rPr>
        <w:t xml:space="preserve"> муниципального района Клявлинский Самарской области</w:t>
      </w:r>
    </w:p>
    <w:p w:rsidR="000B0ACE" w:rsidRPr="000B0ACE" w:rsidRDefault="000B0ACE" w:rsidP="000B0ACE">
      <w:pPr>
        <w:spacing w:after="0" w:line="240" w:lineRule="auto"/>
        <w:jc w:val="right"/>
        <w:rPr>
          <w:rFonts w:ascii="Times New Roman" w:eastAsia="Times New Roman" w:hAnsi="Times New Roman" w:cs="Times New Roman"/>
          <w:bCs/>
          <w:sz w:val="24"/>
          <w:szCs w:val="24"/>
        </w:rPr>
      </w:pPr>
    </w:p>
    <w:p w:rsidR="000B0ACE" w:rsidRPr="000B0ACE" w:rsidRDefault="000B0ACE" w:rsidP="000B0ACE">
      <w:pPr>
        <w:spacing w:after="0" w:line="240" w:lineRule="auto"/>
        <w:jc w:val="right"/>
        <w:rPr>
          <w:rFonts w:ascii="Times New Roman" w:eastAsia="Times New Roman" w:hAnsi="Times New Roman" w:cs="Times New Roman"/>
          <w:bCs/>
          <w:sz w:val="24"/>
          <w:szCs w:val="24"/>
        </w:rPr>
      </w:pPr>
    </w:p>
    <w:p w:rsidR="000B0ACE" w:rsidRPr="000B0ACE" w:rsidRDefault="000B0ACE" w:rsidP="000B0ACE">
      <w:pPr>
        <w:widowControl w:val="0"/>
        <w:suppressAutoHyphens/>
        <w:autoSpaceDE w:val="0"/>
        <w:spacing w:after="0" w:line="240" w:lineRule="auto"/>
        <w:ind w:firstLine="709"/>
        <w:jc w:val="center"/>
        <w:rPr>
          <w:rFonts w:ascii="Times New Roman" w:eastAsia="Times New Roman" w:hAnsi="Times New Roman" w:cs="Times New Roman"/>
          <w:b/>
          <w:sz w:val="28"/>
          <w:szCs w:val="28"/>
          <w:lang w:eastAsia="zh-CN"/>
        </w:rPr>
      </w:pPr>
      <w:r w:rsidRPr="000B0ACE">
        <w:rPr>
          <w:rFonts w:ascii="Times New Roman" w:eastAsia="Times New Roman" w:hAnsi="Times New Roman" w:cs="Times New Roman"/>
          <w:b/>
          <w:sz w:val="28"/>
          <w:szCs w:val="28"/>
          <w:lang w:eastAsia="zh-CN"/>
        </w:rPr>
        <w:t>ЗАЯВЛЕНИЕ</w:t>
      </w:r>
    </w:p>
    <w:p w:rsidR="000B0ACE" w:rsidRPr="000B0ACE" w:rsidRDefault="000B0ACE" w:rsidP="000B0ACE">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zh-CN"/>
        </w:rPr>
      </w:pPr>
    </w:p>
    <w:p w:rsidR="000B0ACE" w:rsidRPr="000B0ACE" w:rsidRDefault="000B0ACE" w:rsidP="000B0ACE">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zh-CN"/>
        </w:rPr>
      </w:pPr>
      <w:r w:rsidRPr="000B0ACE">
        <w:rPr>
          <w:rFonts w:ascii="Times New Roman" w:eastAsia="Times New Roman" w:hAnsi="Times New Roman" w:cs="Times New Roman"/>
          <w:b/>
          <w:sz w:val="28"/>
          <w:szCs w:val="28"/>
          <w:lang w:eastAsia="zh-CN"/>
        </w:rPr>
        <w:t>о продлении разрешения на осуществление земляных работ на территории муниципального образования</w:t>
      </w:r>
    </w:p>
    <w:p w:rsidR="000B0ACE" w:rsidRPr="000B0ACE" w:rsidRDefault="000B0ACE" w:rsidP="000B0ACE">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zh-CN"/>
        </w:rPr>
      </w:pPr>
      <w:r w:rsidRPr="000B0ACE">
        <w:rPr>
          <w:rFonts w:ascii="Times New Roman" w:eastAsia="Times New Roman" w:hAnsi="Times New Roman" w:cs="Times New Roman"/>
          <w:i/>
          <w:sz w:val="28"/>
          <w:szCs w:val="28"/>
          <w:lang w:eastAsia="zh-CN"/>
        </w:rPr>
        <w:t>(для юридических лиц, физических лиц, в том числе зарегистрированных в качестве индивидуальных предпринимателей)</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0B0ACE" w:rsidRPr="000B0ACE" w:rsidRDefault="000B0ACE" w:rsidP="000B0ACE">
      <w:pPr>
        <w:suppressAutoHyphens/>
        <w:autoSpaceDE w:val="0"/>
        <w:spacing w:after="0" w:line="240" w:lineRule="auto"/>
        <w:ind w:left="4820" w:firstLine="709"/>
        <w:jc w:val="right"/>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В Администрацию муниципального образования от______________________________________________________________</w:t>
      </w:r>
    </w:p>
    <w:p w:rsidR="000B0ACE" w:rsidRPr="000B0ACE" w:rsidRDefault="000B0ACE" w:rsidP="000B0ACE">
      <w:pPr>
        <w:widowControl w:val="0"/>
        <w:suppressAutoHyphens/>
        <w:autoSpaceDE w:val="0"/>
        <w:spacing w:after="0" w:line="240" w:lineRule="auto"/>
        <w:ind w:left="4820"/>
        <w:jc w:val="center"/>
        <w:rPr>
          <w:rFonts w:ascii="Times New Roman" w:eastAsia="Times New Roman" w:hAnsi="Times New Roman" w:cs="Times New Roman"/>
          <w:sz w:val="24"/>
          <w:szCs w:val="28"/>
          <w:lang w:eastAsia="zh-CN"/>
        </w:rPr>
      </w:pPr>
      <w:r w:rsidRPr="000B0ACE">
        <w:rPr>
          <w:rFonts w:ascii="Times New Roman" w:eastAsia="Times New Roman" w:hAnsi="Times New Roman" w:cs="Times New Roman"/>
          <w:sz w:val="28"/>
          <w:szCs w:val="28"/>
          <w:lang w:eastAsia="zh-CN"/>
        </w:rPr>
        <w:t>(</w:t>
      </w:r>
      <w:r w:rsidRPr="000B0ACE">
        <w:rPr>
          <w:rFonts w:ascii="Times New Roman" w:eastAsia="Times New Roman" w:hAnsi="Times New Roman" w:cs="Times New Roman"/>
          <w:sz w:val="24"/>
          <w:szCs w:val="28"/>
          <w:lang w:eastAsia="zh-CN"/>
        </w:rPr>
        <w:t>наименование организации, фамилия, имя, отчество физического лица)</w:t>
      </w:r>
    </w:p>
    <w:p w:rsidR="000B0ACE" w:rsidRPr="000B0ACE" w:rsidRDefault="000B0ACE" w:rsidP="000B0ACE">
      <w:pPr>
        <w:widowControl w:val="0"/>
        <w:suppressAutoHyphens/>
        <w:autoSpaceDE w:val="0"/>
        <w:spacing w:after="0"/>
        <w:ind w:left="4112"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Адрес: __________________________</w:t>
      </w:r>
    </w:p>
    <w:p w:rsidR="000B0ACE" w:rsidRPr="000B0ACE" w:rsidRDefault="000B0ACE" w:rsidP="000B0ACE">
      <w:pPr>
        <w:widowControl w:val="0"/>
        <w:suppressAutoHyphens/>
        <w:autoSpaceDE w:val="0"/>
        <w:spacing w:after="0"/>
        <w:ind w:left="4112"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_______________________________</w:t>
      </w:r>
    </w:p>
    <w:p w:rsidR="000B0ACE" w:rsidRPr="000B0ACE" w:rsidRDefault="000B0ACE" w:rsidP="000B0ACE">
      <w:pPr>
        <w:widowControl w:val="0"/>
        <w:suppressAutoHyphens/>
        <w:autoSpaceDE w:val="0"/>
        <w:spacing w:after="0"/>
        <w:ind w:left="4112"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 xml:space="preserve">Телефон: </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Прошу продлить разрешение на осуществление земляных работ на территории муниципального образования от «____»_______________ 20____ г. № ________.</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0B0ACE" w:rsidRPr="000B0ACE" w:rsidRDefault="000B0ACE" w:rsidP="000B0ACE">
      <w:pPr>
        <w:widowControl w:val="0"/>
        <w:suppressAutoHyphens/>
        <w:autoSpaceDE w:val="0"/>
        <w:spacing w:after="0" w:line="240" w:lineRule="auto"/>
        <w:ind w:firstLine="709"/>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Срок осуществления земляных работ: __________________________________________________________________</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4"/>
          <w:szCs w:val="28"/>
          <w:lang w:eastAsia="zh-CN"/>
        </w:rPr>
      </w:pPr>
      <w:r w:rsidRPr="000B0ACE">
        <w:rPr>
          <w:rFonts w:ascii="Times New Roman" w:eastAsia="Times New Roman" w:hAnsi="Times New Roman" w:cs="Times New Roman"/>
          <w:sz w:val="24"/>
          <w:szCs w:val="28"/>
          <w:lang w:eastAsia="zh-CN"/>
        </w:rPr>
        <w:t xml:space="preserve">                                            (указать срок)</w:t>
      </w:r>
    </w:p>
    <w:p w:rsidR="000B0ACE" w:rsidRPr="000B0ACE" w:rsidRDefault="000B0ACE" w:rsidP="000B0ACE">
      <w:pPr>
        <w:widowControl w:val="0"/>
        <w:suppressAutoHyphens/>
        <w:autoSpaceDE w:val="0"/>
        <w:spacing w:after="0" w:line="240" w:lineRule="auto"/>
        <w:ind w:firstLine="709"/>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Срок восстановления нарушенного благоустройства: __________________________________________________________________</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4"/>
          <w:szCs w:val="28"/>
          <w:lang w:eastAsia="zh-CN"/>
        </w:rPr>
      </w:pPr>
      <w:r w:rsidRPr="000B0ACE">
        <w:rPr>
          <w:rFonts w:ascii="Times New Roman" w:eastAsia="Times New Roman" w:hAnsi="Times New Roman" w:cs="Times New Roman"/>
          <w:sz w:val="24"/>
          <w:szCs w:val="28"/>
          <w:lang w:eastAsia="zh-CN"/>
        </w:rPr>
        <w:t xml:space="preserve">                                            (указать срок)</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Причина продления сроков осуществления земляных работ и/или восстановления благоустройства: ___________________________________________________________________________________________________________________________________________________________________________________________________</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0" w:history="1">
        <w:r w:rsidRPr="000B0ACE">
          <w:rPr>
            <w:rFonts w:ascii="Times New Roman" w:eastAsia="Times New Roman" w:hAnsi="Times New Roman" w:cs="Times New Roman"/>
            <w:color w:val="0000FF"/>
            <w:sz w:val="28"/>
            <w:szCs w:val="28"/>
            <w:u w:val="single"/>
            <w:lang w:eastAsia="zh-CN"/>
          </w:rPr>
          <w:t>закона</w:t>
        </w:r>
      </w:hyperlink>
      <w:r w:rsidRPr="000B0ACE">
        <w:rPr>
          <w:rFonts w:ascii="Times New Roman" w:eastAsia="Times New Roman" w:hAnsi="Times New Roman" w:cs="Times New Roman"/>
          <w:sz w:val="28"/>
          <w:szCs w:val="28"/>
          <w:lang w:eastAsia="zh-CN"/>
        </w:rPr>
        <w:t xml:space="preserve"> от 27.07.2006 № 152-ФЗ «О персональных данных».</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Результат предоставления муниципальной услуги получу (нужное отметить):</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lastRenderedPageBreak/>
        <w:t>┌─┐</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 лично в Администрации ____________;</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 почтовым отправлением.</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Прилагаю:</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Оригинал разрешения от "____" ___________ 20____ г. № _______.</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"___" ___________ 20___ г.  __________________  __________________</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 xml:space="preserve"> </w:t>
      </w:r>
      <w:r w:rsidRPr="000B0ACE">
        <w:rPr>
          <w:rFonts w:ascii="Times New Roman" w:eastAsia="Times New Roman" w:hAnsi="Times New Roman" w:cs="Times New Roman"/>
          <w:sz w:val="24"/>
          <w:szCs w:val="28"/>
          <w:lang w:eastAsia="zh-CN"/>
        </w:rPr>
        <w:t>дата подачи заявления                         подпись заявителя         Ф.И.О. заявителя</w:t>
      </w:r>
      <w:r w:rsidRPr="000B0ACE">
        <w:rPr>
          <w:rFonts w:ascii="Times New Roman" w:eastAsia="Times New Roman" w:hAnsi="Times New Roman" w:cs="Times New Roman"/>
          <w:bCs/>
          <w:color w:val="000000"/>
          <w:sz w:val="24"/>
          <w:szCs w:val="28"/>
        </w:rPr>
        <w:t>»;</w:t>
      </w: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BF53B5">
      <w:pPr>
        <w:spacing w:after="0" w:line="240" w:lineRule="auto"/>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BF53B5" w:rsidRDefault="00BF53B5" w:rsidP="000B0ACE">
      <w:pPr>
        <w:spacing w:after="0" w:line="240" w:lineRule="auto"/>
        <w:jc w:val="right"/>
        <w:rPr>
          <w:rFonts w:ascii="Times New Roman" w:eastAsia="Times New Roman" w:hAnsi="Times New Roman" w:cs="Times New Roman"/>
          <w:sz w:val="24"/>
          <w:szCs w:val="24"/>
        </w:rPr>
      </w:pPr>
    </w:p>
    <w:p w:rsidR="00BF53B5" w:rsidRDefault="00BF53B5" w:rsidP="000B0ACE">
      <w:pPr>
        <w:spacing w:after="0" w:line="240" w:lineRule="auto"/>
        <w:jc w:val="right"/>
        <w:rPr>
          <w:rFonts w:ascii="Times New Roman" w:eastAsia="Times New Roman" w:hAnsi="Times New Roman" w:cs="Times New Roman"/>
          <w:sz w:val="24"/>
          <w:szCs w:val="24"/>
        </w:rPr>
      </w:pPr>
    </w:p>
    <w:p w:rsidR="00BF53B5" w:rsidRDefault="00BF53B5" w:rsidP="000B0ACE">
      <w:pPr>
        <w:spacing w:after="0" w:line="240" w:lineRule="auto"/>
        <w:jc w:val="right"/>
        <w:rPr>
          <w:rFonts w:ascii="Times New Roman" w:eastAsia="Times New Roman" w:hAnsi="Times New Roman" w:cs="Times New Roman"/>
          <w:sz w:val="24"/>
          <w:szCs w:val="24"/>
        </w:rPr>
      </w:pPr>
    </w:p>
    <w:p w:rsidR="00BF53B5" w:rsidRDefault="00BF53B5" w:rsidP="000B0ACE">
      <w:pPr>
        <w:spacing w:after="0" w:line="240" w:lineRule="auto"/>
        <w:jc w:val="right"/>
        <w:rPr>
          <w:rFonts w:ascii="Times New Roman" w:eastAsia="Times New Roman" w:hAnsi="Times New Roman" w:cs="Times New Roman"/>
          <w:sz w:val="24"/>
          <w:szCs w:val="24"/>
        </w:rPr>
      </w:pPr>
    </w:p>
    <w:p w:rsidR="00BF53B5" w:rsidRDefault="00BF53B5"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lastRenderedPageBreak/>
        <w:t>«Приложение 5</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к Правилам благоустройства</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территории сельского поселения Станция Клявлино</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муниципального района Клявлинский Самарской области,</w:t>
      </w:r>
    </w:p>
    <w:p w:rsidR="000B0ACE" w:rsidRPr="000B0ACE" w:rsidRDefault="000B0ACE" w:rsidP="000B0ACE">
      <w:pPr>
        <w:spacing w:after="0" w:line="240" w:lineRule="auto"/>
        <w:jc w:val="right"/>
        <w:rPr>
          <w:rFonts w:ascii="Times New Roman" w:eastAsia="Times New Roman" w:hAnsi="Times New Roman" w:cs="Times New Roman"/>
          <w:bCs/>
          <w:sz w:val="24"/>
          <w:szCs w:val="24"/>
        </w:rPr>
      </w:pPr>
      <w:r w:rsidRPr="000B0ACE">
        <w:rPr>
          <w:rFonts w:ascii="Times New Roman" w:eastAsia="Times New Roman" w:hAnsi="Times New Roman" w:cs="Times New Roman"/>
          <w:sz w:val="24"/>
          <w:szCs w:val="24"/>
        </w:rPr>
        <w:t xml:space="preserve">утвержденным </w:t>
      </w:r>
      <w:r w:rsidRPr="000B0ACE">
        <w:rPr>
          <w:rFonts w:ascii="Times New Roman" w:eastAsia="Times New Roman" w:hAnsi="Times New Roman" w:cs="Times New Roman"/>
          <w:bCs/>
          <w:sz w:val="24"/>
          <w:szCs w:val="24"/>
        </w:rPr>
        <w:t>решением Собрания представителей</w:t>
      </w:r>
    </w:p>
    <w:p w:rsidR="000B0ACE" w:rsidRPr="000B0ACE" w:rsidRDefault="000B0ACE" w:rsidP="000B0ACE">
      <w:pPr>
        <w:spacing w:after="0" w:line="240" w:lineRule="auto"/>
        <w:jc w:val="right"/>
        <w:rPr>
          <w:rFonts w:ascii="Times New Roman" w:eastAsia="Times New Roman" w:hAnsi="Times New Roman" w:cs="Times New Roman"/>
          <w:bCs/>
          <w:sz w:val="24"/>
          <w:szCs w:val="24"/>
        </w:rPr>
      </w:pPr>
      <w:r w:rsidRPr="000B0ACE">
        <w:rPr>
          <w:rFonts w:ascii="Times New Roman" w:eastAsia="Times New Roman" w:hAnsi="Times New Roman" w:cs="Times New Roman"/>
          <w:bCs/>
          <w:sz w:val="24"/>
          <w:szCs w:val="24"/>
        </w:rPr>
        <w:t>сельского поселения Станция Клявлино</w:t>
      </w:r>
    </w:p>
    <w:p w:rsidR="000B0ACE" w:rsidRPr="000B0ACE" w:rsidRDefault="000B0ACE" w:rsidP="000B0ACE">
      <w:pPr>
        <w:spacing w:after="0" w:line="240" w:lineRule="auto"/>
        <w:jc w:val="right"/>
        <w:rPr>
          <w:rFonts w:ascii="Times New Roman" w:eastAsia="Times New Roman" w:hAnsi="Times New Roman" w:cs="Times New Roman"/>
          <w:bCs/>
          <w:sz w:val="24"/>
          <w:szCs w:val="24"/>
        </w:rPr>
      </w:pPr>
      <w:r w:rsidRPr="000B0ACE">
        <w:rPr>
          <w:rFonts w:ascii="Times New Roman" w:eastAsia="Times New Roman" w:hAnsi="Times New Roman" w:cs="Times New Roman"/>
          <w:bCs/>
          <w:sz w:val="24"/>
          <w:szCs w:val="24"/>
        </w:rPr>
        <w:t xml:space="preserve"> муниципального района Клявлинский Самарской области</w:t>
      </w: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BF53B5" w:rsidRDefault="000B0ACE" w:rsidP="00BF53B5">
      <w:pPr>
        <w:keepNext/>
        <w:keepLines/>
        <w:jc w:val="center"/>
        <w:outlineLvl w:val="1"/>
        <w:rPr>
          <w:rFonts w:ascii="Times New Roman" w:eastAsia="Times New Roman" w:hAnsi="Times New Roman" w:cs="Times New Roman"/>
          <w:b/>
          <w:bCs/>
          <w:sz w:val="28"/>
          <w:szCs w:val="28"/>
        </w:rPr>
      </w:pPr>
      <w:r w:rsidRPr="000B0ACE">
        <w:rPr>
          <w:rFonts w:ascii="Times New Roman" w:eastAsia="Times New Roman" w:hAnsi="Times New Roman" w:cs="Times New Roman"/>
          <w:b/>
          <w:bCs/>
          <w:sz w:val="28"/>
          <w:szCs w:val="28"/>
        </w:rPr>
        <w:t>График производства земляных работ</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0B0ACE" w:rsidRPr="000B0ACE" w:rsidTr="00700AC9">
        <w:tc>
          <w:tcPr>
            <w:tcW w:w="9843" w:type="dxa"/>
            <w:hideMark/>
          </w:tcPr>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0B0ACE">
              <w:rPr>
                <w:rFonts w:ascii="Times New Roman" w:eastAsia="Calibri" w:hAnsi="Times New Roman" w:cs="Times New Roman"/>
                <w:sz w:val="28"/>
                <w:szCs w:val="28"/>
                <w:lang w:eastAsia="zh-CN"/>
              </w:rPr>
              <w:t>Функциональное назначение объекта: _____________________________________________________________________</w:t>
            </w:r>
          </w:p>
          <w:p w:rsidR="000B0ACE" w:rsidRPr="000B0ACE" w:rsidRDefault="000B0ACE" w:rsidP="000B0ACE">
            <w:pPr>
              <w:widowControl w:val="0"/>
              <w:suppressAutoHyphens/>
              <w:autoSpaceDE w:val="0"/>
              <w:spacing w:after="0" w:line="240" w:lineRule="auto"/>
              <w:jc w:val="both"/>
              <w:rPr>
                <w:rFonts w:ascii="Times New Roman" w:eastAsia="Calibri" w:hAnsi="Times New Roman" w:cs="Times New Roman"/>
                <w:sz w:val="28"/>
                <w:szCs w:val="28"/>
                <w:lang w:eastAsia="zh-CN"/>
              </w:rPr>
            </w:pPr>
            <w:r w:rsidRPr="000B0ACE">
              <w:rPr>
                <w:rFonts w:ascii="Times New Roman" w:eastAsia="Calibri" w:hAnsi="Times New Roman" w:cs="Times New Roman"/>
                <w:sz w:val="28"/>
                <w:szCs w:val="28"/>
                <w:lang w:eastAsia="zh-CN"/>
              </w:rPr>
              <w:t xml:space="preserve">____________________________________________________________________Адрес объекта: </w:t>
            </w:r>
          </w:p>
          <w:p w:rsidR="000B0ACE" w:rsidRPr="000B0ACE" w:rsidRDefault="000B0ACE" w:rsidP="000B0ACE">
            <w:pPr>
              <w:widowControl w:val="0"/>
              <w:suppressAutoHyphens/>
              <w:autoSpaceDE w:val="0"/>
              <w:spacing w:after="0" w:line="240" w:lineRule="auto"/>
              <w:jc w:val="both"/>
              <w:rPr>
                <w:rFonts w:ascii="Times New Roman" w:eastAsia="Calibri" w:hAnsi="Times New Roman" w:cs="Times New Roman"/>
                <w:sz w:val="28"/>
                <w:szCs w:val="28"/>
                <w:lang w:eastAsia="zh-CN"/>
              </w:rPr>
            </w:pPr>
            <w:r w:rsidRPr="000B0ACE">
              <w:rPr>
                <w:rFonts w:ascii="Times New Roman" w:eastAsia="Calibri" w:hAnsi="Times New Roman" w:cs="Times New Roman"/>
                <w:sz w:val="28"/>
                <w:szCs w:val="28"/>
                <w:lang w:eastAsia="zh-CN"/>
              </w:rPr>
              <w:t>_____________________________________________________________________</w:t>
            </w:r>
          </w:p>
          <w:p w:rsidR="000B0ACE" w:rsidRPr="000B0ACE" w:rsidRDefault="000B0ACE" w:rsidP="000B0ACE">
            <w:pPr>
              <w:widowControl w:val="0"/>
              <w:suppressAutoHyphens/>
              <w:autoSpaceDE w:val="0"/>
              <w:spacing w:after="0" w:line="240" w:lineRule="auto"/>
              <w:jc w:val="center"/>
              <w:rPr>
                <w:rFonts w:ascii="Times New Roman" w:eastAsia="Calibri" w:hAnsi="Times New Roman" w:cs="Times New Roman"/>
                <w:sz w:val="24"/>
                <w:szCs w:val="28"/>
                <w:lang w:eastAsia="zh-CN"/>
              </w:rPr>
            </w:pPr>
            <w:r w:rsidRPr="000B0ACE">
              <w:rPr>
                <w:rFonts w:ascii="Times New Roman" w:eastAsia="Calibri" w:hAnsi="Times New Roman" w:cs="Times New Roman"/>
                <w:sz w:val="24"/>
                <w:szCs w:val="28"/>
                <w:lang w:eastAsia="zh-CN"/>
              </w:rPr>
              <w:t>(адрес проведения земляных работ,</w:t>
            </w:r>
          </w:p>
          <w:p w:rsidR="000B0ACE" w:rsidRPr="000B0ACE" w:rsidRDefault="000B0ACE" w:rsidP="000B0ACE">
            <w:pPr>
              <w:widowControl w:val="0"/>
              <w:suppressAutoHyphens/>
              <w:autoSpaceDE w:val="0"/>
              <w:spacing w:after="0" w:line="240" w:lineRule="auto"/>
              <w:jc w:val="both"/>
              <w:rPr>
                <w:rFonts w:ascii="Times New Roman" w:eastAsia="Calibri" w:hAnsi="Times New Roman" w:cs="Times New Roman"/>
                <w:sz w:val="28"/>
                <w:szCs w:val="28"/>
                <w:lang w:eastAsia="zh-CN"/>
              </w:rPr>
            </w:pPr>
            <w:r w:rsidRPr="000B0ACE">
              <w:rPr>
                <w:rFonts w:ascii="Times New Roman" w:eastAsia="Calibri" w:hAnsi="Times New Roman" w:cs="Times New Roman"/>
                <w:sz w:val="28"/>
                <w:szCs w:val="28"/>
                <w:lang w:eastAsia="zh-CN"/>
              </w:rPr>
              <w:t>________________________________________________________________</w:t>
            </w:r>
          </w:p>
          <w:p w:rsidR="000B0ACE" w:rsidRPr="000B0ACE" w:rsidRDefault="000B0ACE" w:rsidP="000B0ACE">
            <w:pPr>
              <w:widowControl w:val="0"/>
              <w:suppressAutoHyphens/>
              <w:autoSpaceDE w:val="0"/>
              <w:spacing w:after="0" w:line="240" w:lineRule="auto"/>
              <w:jc w:val="center"/>
              <w:rPr>
                <w:rFonts w:ascii="Times New Roman" w:eastAsia="Calibri" w:hAnsi="Times New Roman" w:cs="Times New Roman"/>
                <w:sz w:val="28"/>
                <w:szCs w:val="28"/>
                <w:lang w:eastAsia="zh-CN"/>
              </w:rPr>
            </w:pPr>
            <w:r w:rsidRPr="000B0ACE">
              <w:rPr>
                <w:rFonts w:ascii="Times New Roman" w:eastAsia="Calibri" w:hAnsi="Times New Roman" w:cs="Times New Roman"/>
                <w:sz w:val="24"/>
                <w:szCs w:val="28"/>
                <w:lang w:eastAsia="zh-CN"/>
              </w:rPr>
              <w:t>кадастровый номер земельного участка)</w:t>
            </w:r>
          </w:p>
        </w:tc>
      </w:tr>
    </w:tbl>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194"/>
        <w:gridCol w:w="2320"/>
        <w:gridCol w:w="3700"/>
      </w:tblGrid>
      <w:tr w:rsidR="000B0ACE" w:rsidRPr="000B0ACE" w:rsidTr="00700AC9">
        <w:tc>
          <w:tcPr>
            <w:tcW w:w="629" w:type="dxa"/>
            <w:tcBorders>
              <w:top w:val="single" w:sz="4" w:space="0" w:color="auto"/>
              <w:left w:val="single" w:sz="4" w:space="0" w:color="auto"/>
              <w:bottom w:val="single" w:sz="4" w:space="0" w:color="auto"/>
              <w:right w:val="single" w:sz="4" w:space="0" w:color="auto"/>
            </w:tcBorders>
            <w:vAlign w:val="center"/>
            <w:hideMark/>
          </w:tcPr>
          <w:p w:rsidR="000B0ACE" w:rsidRPr="000B0ACE" w:rsidRDefault="000B0ACE" w:rsidP="000B0ACE">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0B0ACE">
              <w:rPr>
                <w:rFonts w:ascii="Times New Roman" w:eastAsia="Calibri" w:hAnsi="Times New Roman" w:cs="Times New Roman"/>
                <w:sz w:val="28"/>
                <w:szCs w:val="28"/>
                <w:lang w:eastAsia="zh-CN"/>
              </w:rPr>
              <w:t>N п/п</w:t>
            </w:r>
          </w:p>
        </w:tc>
        <w:tc>
          <w:tcPr>
            <w:tcW w:w="3194" w:type="dxa"/>
            <w:tcBorders>
              <w:top w:val="single" w:sz="4" w:space="0" w:color="auto"/>
              <w:left w:val="single" w:sz="4" w:space="0" w:color="auto"/>
              <w:bottom w:val="single" w:sz="4" w:space="0" w:color="auto"/>
              <w:right w:val="single" w:sz="4" w:space="0" w:color="auto"/>
            </w:tcBorders>
            <w:vAlign w:val="center"/>
            <w:hideMark/>
          </w:tcPr>
          <w:p w:rsidR="000B0ACE" w:rsidRPr="000B0ACE" w:rsidRDefault="000B0ACE" w:rsidP="000B0ACE">
            <w:pPr>
              <w:widowControl w:val="0"/>
              <w:suppressAutoHyphens/>
              <w:autoSpaceDE w:val="0"/>
              <w:spacing w:after="0" w:line="240" w:lineRule="auto"/>
              <w:jc w:val="center"/>
              <w:rPr>
                <w:rFonts w:ascii="Times New Roman" w:eastAsia="Calibri" w:hAnsi="Times New Roman" w:cs="Times New Roman"/>
                <w:sz w:val="28"/>
                <w:szCs w:val="28"/>
                <w:lang w:eastAsia="zh-CN"/>
              </w:rPr>
            </w:pPr>
            <w:r w:rsidRPr="000B0ACE">
              <w:rPr>
                <w:rFonts w:ascii="Times New Roman" w:eastAsia="Calibri" w:hAnsi="Times New Roman" w:cs="Times New Roman"/>
                <w:sz w:val="28"/>
                <w:szCs w:val="28"/>
                <w:lang w:eastAsia="zh-CN"/>
              </w:rPr>
              <w:t>Наименование работ</w:t>
            </w:r>
          </w:p>
        </w:tc>
        <w:tc>
          <w:tcPr>
            <w:tcW w:w="2320" w:type="dxa"/>
            <w:tcBorders>
              <w:top w:val="single" w:sz="4" w:space="0" w:color="auto"/>
              <w:left w:val="single" w:sz="4" w:space="0" w:color="auto"/>
              <w:bottom w:val="single" w:sz="4" w:space="0" w:color="auto"/>
              <w:right w:val="single" w:sz="4" w:space="0" w:color="auto"/>
            </w:tcBorders>
            <w:vAlign w:val="center"/>
            <w:hideMark/>
          </w:tcPr>
          <w:p w:rsidR="000B0ACE" w:rsidRPr="000B0ACE" w:rsidRDefault="000B0ACE" w:rsidP="000B0ACE">
            <w:pPr>
              <w:widowControl w:val="0"/>
              <w:suppressAutoHyphens/>
              <w:autoSpaceDE w:val="0"/>
              <w:spacing w:after="0" w:line="240" w:lineRule="auto"/>
              <w:rPr>
                <w:rFonts w:ascii="Times New Roman" w:eastAsia="Calibri" w:hAnsi="Times New Roman" w:cs="Times New Roman"/>
                <w:sz w:val="28"/>
                <w:szCs w:val="28"/>
                <w:lang w:eastAsia="zh-CN"/>
              </w:rPr>
            </w:pPr>
            <w:r w:rsidRPr="000B0ACE">
              <w:rPr>
                <w:rFonts w:ascii="Times New Roman" w:eastAsia="Calibri" w:hAnsi="Times New Roman" w:cs="Times New Roman"/>
                <w:sz w:val="28"/>
                <w:szCs w:val="28"/>
                <w:lang w:eastAsia="zh-CN"/>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vAlign w:val="center"/>
            <w:hideMark/>
          </w:tcPr>
          <w:p w:rsidR="000B0ACE" w:rsidRPr="000B0ACE" w:rsidRDefault="000B0ACE" w:rsidP="000B0ACE">
            <w:pPr>
              <w:widowControl w:val="0"/>
              <w:suppressAutoHyphens/>
              <w:autoSpaceDE w:val="0"/>
              <w:spacing w:after="0" w:line="240" w:lineRule="auto"/>
              <w:jc w:val="center"/>
              <w:rPr>
                <w:rFonts w:ascii="Times New Roman" w:eastAsia="Calibri" w:hAnsi="Times New Roman" w:cs="Times New Roman"/>
                <w:sz w:val="28"/>
                <w:szCs w:val="28"/>
                <w:lang w:eastAsia="zh-CN"/>
              </w:rPr>
            </w:pPr>
            <w:r w:rsidRPr="000B0ACE">
              <w:rPr>
                <w:rFonts w:ascii="Times New Roman" w:eastAsia="Calibri" w:hAnsi="Times New Roman" w:cs="Times New Roman"/>
                <w:sz w:val="28"/>
                <w:szCs w:val="28"/>
                <w:lang w:eastAsia="zh-CN"/>
              </w:rPr>
              <w:t>Дата окончания работ (день/месяц/год)</w:t>
            </w:r>
          </w:p>
        </w:tc>
      </w:tr>
      <w:tr w:rsidR="000B0ACE" w:rsidRPr="000B0ACE" w:rsidTr="00700AC9">
        <w:tc>
          <w:tcPr>
            <w:tcW w:w="629" w:type="dxa"/>
            <w:tcBorders>
              <w:top w:val="single" w:sz="4" w:space="0" w:color="auto"/>
              <w:left w:val="single" w:sz="4" w:space="0" w:color="auto"/>
              <w:bottom w:val="single" w:sz="4" w:space="0" w:color="auto"/>
              <w:right w:val="single" w:sz="4" w:space="0" w:color="auto"/>
            </w:tcBorders>
          </w:tcPr>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194" w:type="dxa"/>
            <w:tcBorders>
              <w:top w:val="single" w:sz="4" w:space="0" w:color="auto"/>
              <w:left w:val="single" w:sz="4" w:space="0" w:color="auto"/>
              <w:bottom w:val="single" w:sz="4" w:space="0" w:color="auto"/>
              <w:right w:val="single" w:sz="4" w:space="0" w:color="auto"/>
            </w:tcBorders>
          </w:tcPr>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0B0ACE" w:rsidRPr="000B0ACE" w:rsidTr="00700AC9">
        <w:tc>
          <w:tcPr>
            <w:tcW w:w="629" w:type="dxa"/>
            <w:tcBorders>
              <w:top w:val="single" w:sz="4" w:space="0" w:color="auto"/>
              <w:left w:val="single" w:sz="4" w:space="0" w:color="auto"/>
              <w:bottom w:val="single" w:sz="4" w:space="0" w:color="auto"/>
              <w:right w:val="single" w:sz="4" w:space="0" w:color="auto"/>
            </w:tcBorders>
          </w:tcPr>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194" w:type="dxa"/>
            <w:tcBorders>
              <w:top w:val="single" w:sz="4" w:space="0" w:color="auto"/>
              <w:left w:val="single" w:sz="4" w:space="0" w:color="auto"/>
              <w:bottom w:val="single" w:sz="4" w:space="0" w:color="auto"/>
              <w:right w:val="single" w:sz="4" w:space="0" w:color="auto"/>
            </w:tcBorders>
          </w:tcPr>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0B0ACE" w:rsidRPr="000B0ACE" w:rsidTr="00700AC9">
        <w:tc>
          <w:tcPr>
            <w:tcW w:w="629" w:type="dxa"/>
            <w:tcBorders>
              <w:top w:val="single" w:sz="4" w:space="0" w:color="auto"/>
              <w:left w:val="single" w:sz="4" w:space="0" w:color="auto"/>
              <w:bottom w:val="single" w:sz="4" w:space="0" w:color="auto"/>
              <w:right w:val="single" w:sz="4" w:space="0" w:color="auto"/>
            </w:tcBorders>
          </w:tcPr>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194" w:type="dxa"/>
            <w:tcBorders>
              <w:top w:val="single" w:sz="4" w:space="0" w:color="auto"/>
              <w:left w:val="single" w:sz="4" w:space="0" w:color="auto"/>
              <w:bottom w:val="single" w:sz="4" w:space="0" w:color="auto"/>
              <w:right w:val="single" w:sz="4" w:space="0" w:color="auto"/>
            </w:tcBorders>
          </w:tcPr>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0B0ACE" w:rsidRPr="000B0ACE" w:rsidTr="00700AC9">
        <w:tc>
          <w:tcPr>
            <w:tcW w:w="629" w:type="dxa"/>
            <w:tcBorders>
              <w:top w:val="single" w:sz="4" w:space="0" w:color="auto"/>
              <w:left w:val="single" w:sz="4" w:space="0" w:color="auto"/>
              <w:bottom w:val="single" w:sz="4" w:space="0" w:color="auto"/>
              <w:right w:val="single" w:sz="4" w:space="0" w:color="auto"/>
            </w:tcBorders>
          </w:tcPr>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194" w:type="dxa"/>
            <w:tcBorders>
              <w:top w:val="single" w:sz="4" w:space="0" w:color="auto"/>
              <w:left w:val="single" w:sz="4" w:space="0" w:color="auto"/>
              <w:bottom w:val="single" w:sz="4" w:space="0" w:color="auto"/>
              <w:right w:val="single" w:sz="4" w:space="0" w:color="auto"/>
            </w:tcBorders>
          </w:tcPr>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bl>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0" w:type="dxa"/>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0B0ACE" w:rsidRPr="000B0ACE" w:rsidTr="00700AC9">
        <w:tc>
          <w:tcPr>
            <w:tcW w:w="2923" w:type="dxa"/>
            <w:hideMark/>
          </w:tcPr>
          <w:p w:rsidR="000B0ACE" w:rsidRPr="000B0ACE" w:rsidRDefault="000B0ACE" w:rsidP="000B0ACE">
            <w:pPr>
              <w:widowControl w:val="0"/>
              <w:suppressAutoHyphens/>
              <w:autoSpaceDE w:val="0"/>
              <w:spacing w:after="0" w:line="240" w:lineRule="auto"/>
              <w:jc w:val="both"/>
              <w:rPr>
                <w:rFonts w:ascii="Times New Roman" w:eastAsia="Calibri" w:hAnsi="Times New Roman" w:cs="Times New Roman"/>
                <w:sz w:val="28"/>
                <w:szCs w:val="28"/>
                <w:lang w:eastAsia="zh-CN"/>
              </w:rPr>
            </w:pPr>
            <w:r w:rsidRPr="000B0ACE">
              <w:rPr>
                <w:rFonts w:ascii="Times New Roman" w:eastAsia="Calibri" w:hAnsi="Times New Roman" w:cs="Times New Roman"/>
                <w:sz w:val="28"/>
                <w:szCs w:val="28"/>
                <w:lang w:eastAsia="zh-CN"/>
              </w:rPr>
              <w:t>Исполнитель работ</w:t>
            </w:r>
          </w:p>
        </w:tc>
        <w:tc>
          <w:tcPr>
            <w:tcW w:w="6920" w:type="dxa"/>
            <w:tcBorders>
              <w:top w:val="nil"/>
              <w:left w:val="nil"/>
              <w:bottom w:val="single" w:sz="4" w:space="0" w:color="auto"/>
              <w:right w:val="nil"/>
            </w:tcBorders>
          </w:tcPr>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0B0ACE" w:rsidRPr="000B0ACE" w:rsidTr="00700AC9">
        <w:tc>
          <w:tcPr>
            <w:tcW w:w="2923" w:type="dxa"/>
          </w:tcPr>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0B0ACE">
              <w:rPr>
                <w:rFonts w:ascii="Times New Roman" w:eastAsia="Calibri" w:hAnsi="Times New Roman" w:cs="Times New Roman"/>
                <w:sz w:val="28"/>
                <w:szCs w:val="28"/>
                <w:lang w:eastAsia="zh-CN"/>
              </w:rPr>
              <w:t>(должность, подпись, расшифровка подписи)</w:t>
            </w:r>
          </w:p>
        </w:tc>
      </w:tr>
      <w:tr w:rsidR="000B0ACE" w:rsidRPr="000B0ACE" w:rsidTr="00700AC9">
        <w:tc>
          <w:tcPr>
            <w:tcW w:w="2923" w:type="dxa"/>
            <w:hideMark/>
          </w:tcPr>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0B0ACE">
              <w:rPr>
                <w:rFonts w:ascii="Times New Roman" w:eastAsia="Calibri" w:hAnsi="Times New Roman" w:cs="Times New Roman"/>
                <w:sz w:val="28"/>
                <w:szCs w:val="28"/>
                <w:lang w:eastAsia="zh-CN"/>
              </w:rPr>
              <w:t>М.П.</w:t>
            </w:r>
          </w:p>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0B0ACE">
              <w:rPr>
                <w:rFonts w:ascii="Times New Roman" w:eastAsia="Calibri" w:hAnsi="Times New Roman" w:cs="Times New Roman"/>
                <w:sz w:val="28"/>
                <w:szCs w:val="28"/>
                <w:lang w:eastAsia="zh-CN"/>
              </w:rPr>
              <w:t>((при наличии)</w:t>
            </w:r>
          </w:p>
        </w:tc>
        <w:tc>
          <w:tcPr>
            <w:tcW w:w="6920" w:type="dxa"/>
            <w:hideMark/>
          </w:tcPr>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0B0ACE">
              <w:rPr>
                <w:rFonts w:ascii="Times New Roman" w:eastAsia="Calibri" w:hAnsi="Times New Roman" w:cs="Times New Roman"/>
                <w:sz w:val="28"/>
                <w:szCs w:val="28"/>
                <w:lang w:eastAsia="zh-CN"/>
              </w:rPr>
              <w:t>"__" __________ 20__ г.</w:t>
            </w:r>
          </w:p>
        </w:tc>
      </w:tr>
      <w:tr w:rsidR="000B0ACE" w:rsidRPr="000B0ACE" w:rsidTr="00700AC9">
        <w:tc>
          <w:tcPr>
            <w:tcW w:w="2923" w:type="dxa"/>
            <w:hideMark/>
          </w:tcPr>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0B0ACE">
              <w:rPr>
                <w:rFonts w:ascii="Times New Roman" w:eastAsia="Calibri" w:hAnsi="Times New Roman" w:cs="Times New Roman"/>
                <w:sz w:val="28"/>
                <w:szCs w:val="28"/>
                <w:lang w:eastAsia="zh-CN"/>
              </w:rPr>
              <w:t xml:space="preserve">Заказчик </w:t>
            </w:r>
          </w:p>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0B0ACE">
              <w:rPr>
                <w:rFonts w:ascii="Times New Roman" w:eastAsia="Calibri" w:hAnsi="Times New Roman" w:cs="Times New Roman"/>
                <w:sz w:val="28"/>
                <w:szCs w:val="28"/>
                <w:lang w:eastAsia="zh-CN"/>
              </w:rPr>
              <w:t>(при наличии)</w:t>
            </w:r>
          </w:p>
        </w:tc>
        <w:tc>
          <w:tcPr>
            <w:tcW w:w="6920" w:type="dxa"/>
            <w:tcBorders>
              <w:top w:val="nil"/>
              <w:left w:val="nil"/>
              <w:bottom w:val="single" w:sz="4" w:space="0" w:color="auto"/>
              <w:right w:val="nil"/>
            </w:tcBorders>
          </w:tcPr>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0B0ACE" w:rsidRPr="000B0ACE" w:rsidTr="00700AC9">
        <w:tc>
          <w:tcPr>
            <w:tcW w:w="2923" w:type="dxa"/>
          </w:tcPr>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0B0ACE">
              <w:rPr>
                <w:rFonts w:ascii="Times New Roman" w:eastAsia="Calibri" w:hAnsi="Times New Roman" w:cs="Times New Roman"/>
                <w:sz w:val="28"/>
                <w:szCs w:val="28"/>
                <w:lang w:eastAsia="zh-CN"/>
              </w:rPr>
              <w:t>(должность, подпись, расшифровка подписи)</w:t>
            </w:r>
          </w:p>
        </w:tc>
      </w:tr>
      <w:tr w:rsidR="000B0ACE" w:rsidRPr="000B0ACE" w:rsidTr="00700AC9">
        <w:tc>
          <w:tcPr>
            <w:tcW w:w="2923" w:type="dxa"/>
            <w:hideMark/>
          </w:tcPr>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0B0ACE">
              <w:rPr>
                <w:rFonts w:ascii="Times New Roman" w:eastAsia="Calibri" w:hAnsi="Times New Roman" w:cs="Times New Roman"/>
                <w:sz w:val="28"/>
                <w:szCs w:val="28"/>
                <w:lang w:eastAsia="zh-CN"/>
              </w:rPr>
              <w:t>М.П.</w:t>
            </w:r>
          </w:p>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0B0ACE">
              <w:rPr>
                <w:rFonts w:ascii="Times New Roman" w:eastAsia="Calibri" w:hAnsi="Times New Roman" w:cs="Times New Roman"/>
                <w:sz w:val="28"/>
                <w:szCs w:val="28"/>
                <w:lang w:eastAsia="zh-CN"/>
              </w:rPr>
              <w:t>(при наличии)</w:t>
            </w:r>
          </w:p>
        </w:tc>
        <w:tc>
          <w:tcPr>
            <w:tcW w:w="6920" w:type="dxa"/>
            <w:hideMark/>
          </w:tcPr>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0B0ACE">
              <w:rPr>
                <w:rFonts w:ascii="Times New Roman" w:eastAsia="Calibri" w:hAnsi="Times New Roman" w:cs="Times New Roman"/>
                <w:sz w:val="28"/>
                <w:szCs w:val="28"/>
                <w:lang w:eastAsia="zh-CN"/>
              </w:rPr>
              <w:t>"__" __________ 20__ г.</w:t>
            </w:r>
          </w:p>
        </w:tc>
      </w:tr>
    </w:tbl>
    <w:p w:rsidR="00BF53B5" w:rsidRDefault="00BF53B5" w:rsidP="000B0ACE">
      <w:pPr>
        <w:spacing w:after="0" w:line="240" w:lineRule="auto"/>
        <w:jc w:val="right"/>
        <w:rPr>
          <w:rFonts w:ascii="Times New Roman" w:eastAsia="Times New Roman" w:hAnsi="Times New Roman" w:cs="Times New Roman"/>
          <w:sz w:val="24"/>
          <w:szCs w:val="24"/>
        </w:rPr>
      </w:pPr>
      <w:bookmarkStart w:id="12" w:name="sub_103"/>
      <w:bookmarkEnd w:id="12"/>
    </w:p>
    <w:p w:rsidR="00BF53B5" w:rsidRDefault="00BF53B5" w:rsidP="000B0ACE">
      <w:pPr>
        <w:spacing w:after="0" w:line="240" w:lineRule="auto"/>
        <w:jc w:val="right"/>
        <w:rPr>
          <w:rFonts w:ascii="Times New Roman" w:eastAsia="Times New Roman" w:hAnsi="Times New Roman" w:cs="Times New Roman"/>
          <w:sz w:val="24"/>
          <w:szCs w:val="24"/>
        </w:rPr>
      </w:pPr>
    </w:p>
    <w:p w:rsidR="00BF53B5" w:rsidRDefault="00BF53B5" w:rsidP="000B0ACE">
      <w:pPr>
        <w:spacing w:after="0" w:line="240" w:lineRule="auto"/>
        <w:jc w:val="right"/>
        <w:rPr>
          <w:rFonts w:ascii="Times New Roman" w:eastAsia="Times New Roman" w:hAnsi="Times New Roman" w:cs="Times New Roman"/>
          <w:sz w:val="24"/>
          <w:szCs w:val="24"/>
        </w:rPr>
      </w:pPr>
    </w:p>
    <w:p w:rsidR="001C5E47" w:rsidRDefault="001C5E47"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lastRenderedPageBreak/>
        <w:t>«Приложение 6</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к Правилам благоустройства</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территории сельского поселения Станция Клявлино</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муниципального района Клявлинский Самарской области,</w:t>
      </w:r>
    </w:p>
    <w:p w:rsidR="000B0ACE" w:rsidRPr="000B0ACE" w:rsidRDefault="000B0ACE" w:rsidP="000B0ACE">
      <w:pPr>
        <w:spacing w:after="0" w:line="240" w:lineRule="auto"/>
        <w:jc w:val="right"/>
        <w:rPr>
          <w:rFonts w:ascii="Times New Roman" w:eastAsia="Times New Roman" w:hAnsi="Times New Roman" w:cs="Times New Roman"/>
          <w:bCs/>
          <w:sz w:val="24"/>
          <w:szCs w:val="24"/>
        </w:rPr>
      </w:pPr>
      <w:r w:rsidRPr="000B0ACE">
        <w:rPr>
          <w:rFonts w:ascii="Times New Roman" w:eastAsia="Times New Roman" w:hAnsi="Times New Roman" w:cs="Times New Roman"/>
          <w:sz w:val="24"/>
          <w:szCs w:val="24"/>
        </w:rPr>
        <w:t xml:space="preserve">утвержденным </w:t>
      </w:r>
      <w:r w:rsidRPr="000B0ACE">
        <w:rPr>
          <w:rFonts w:ascii="Times New Roman" w:eastAsia="Times New Roman" w:hAnsi="Times New Roman" w:cs="Times New Roman"/>
          <w:bCs/>
          <w:sz w:val="24"/>
          <w:szCs w:val="24"/>
        </w:rPr>
        <w:t>решением Собрания представителей</w:t>
      </w:r>
    </w:p>
    <w:p w:rsidR="000B0ACE" w:rsidRPr="000B0ACE" w:rsidRDefault="000B0ACE" w:rsidP="000B0ACE">
      <w:pPr>
        <w:spacing w:after="0" w:line="240" w:lineRule="auto"/>
        <w:jc w:val="right"/>
        <w:rPr>
          <w:rFonts w:ascii="Times New Roman" w:eastAsia="Times New Roman" w:hAnsi="Times New Roman" w:cs="Times New Roman"/>
          <w:bCs/>
          <w:sz w:val="24"/>
          <w:szCs w:val="24"/>
        </w:rPr>
      </w:pPr>
      <w:r w:rsidRPr="000B0ACE">
        <w:rPr>
          <w:rFonts w:ascii="Times New Roman" w:eastAsia="Times New Roman" w:hAnsi="Times New Roman" w:cs="Times New Roman"/>
          <w:bCs/>
          <w:sz w:val="24"/>
          <w:szCs w:val="24"/>
        </w:rPr>
        <w:t>сельского поселения Станция Клявлино</w:t>
      </w:r>
    </w:p>
    <w:p w:rsidR="000B0ACE" w:rsidRPr="000B0ACE" w:rsidRDefault="000B0ACE" w:rsidP="000B0ACE">
      <w:pPr>
        <w:spacing w:after="0" w:line="240" w:lineRule="auto"/>
        <w:jc w:val="right"/>
        <w:rPr>
          <w:rFonts w:ascii="Times New Roman" w:eastAsia="Times New Roman" w:hAnsi="Times New Roman" w:cs="Times New Roman"/>
          <w:bCs/>
          <w:sz w:val="24"/>
          <w:szCs w:val="24"/>
        </w:rPr>
      </w:pPr>
      <w:r w:rsidRPr="000B0ACE">
        <w:rPr>
          <w:rFonts w:ascii="Times New Roman" w:eastAsia="Times New Roman" w:hAnsi="Times New Roman" w:cs="Times New Roman"/>
          <w:bCs/>
          <w:sz w:val="24"/>
          <w:szCs w:val="24"/>
        </w:rPr>
        <w:t xml:space="preserve"> муниципального района Клявлинский Самарской области</w:t>
      </w:r>
    </w:p>
    <w:p w:rsidR="00F276DA" w:rsidRDefault="00F276DA" w:rsidP="000B0ACE">
      <w:pPr>
        <w:spacing w:after="0"/>
        <w:jc w:val="center"/>
        <w:rPr>
          <w:rFonts w:ascii="Times New Roman" w:eastAsia="Calibri" w:hAnsi="Times New Roman" w:cs="Times New Roman"/>
          <w:b/>
          <w:bCs/>
        </w:rPr>
      </w:pPr>
    </w:p>
    <w:p w:rsidR="000B0ACE" w:rsidRPr="000B0ACE" w:rsidRDefault="000B0ACE" w:rsidP="000B0ACE">
      <w:pPr>
        <w:spacing w:after="0"/>
        <w:jc w:val="center"/>
        <w:rPr>
          <w:rFonts w:ascii="Times New Roman" w:eastAsia="Times New Roman" w:hAnsi="Times New Roman" w:cs="Times New Roman"/>
          <w:sz w:val="26"/>
          <w:szCs w:val="26"/>
        </w:rPr>
      </w:pPr>
      <w:r w:rsidRPr="000B0ACE">
        <w:rPr>
          <w:rFonts w:ascii="Times New Roman" w:eastAsia="Calibri" w:hAnsi="Times New Roman" w:cs="Times New Roman"/>
          <w:b/>
          <w:bCs/>
        </w:rPr>
        <w:t>АКТ</w:t>
      </w:r>
      <w:r w:rsidRPr="000B0ACE">
        <w:rPr>
          <w:rFonts w:ascii="Times New Roman" w:eastAsia="Calibri" w:hAnsi="Times New Roman" w:cs="Times New Roman"/>
          <w:b/>
          <w:bCs/>
        </w:rPr>
        <w:br/>
        <w:t>о завершении земляных работ и выполненном благоустройстве</w:t>
      </w:r>
      <w:r w:rsidRPr="000B0ACE">
        <w:rPr>
          <w:rFonts w:ascii="Times New Roman" w:eastAsia="Calibri" w:hAnsi="Times New Roman" w:cs="Times New Roman"/>
          <w:b/>
          <w:bCs/>
          <w:sz w:val="26"/>
          <w:szCs w:val="26"/>
          <w:vertAlign w:val="superscript"/>
        </w:rPr>
        <w:footnoteReference w:id="3"/>
      </w:r>
    </w:p>
    <w:p w:rsidR="000B0ACE" w:rsidRPr="000B0ACE" w:rsidRDefault="000B0ACE" w:rsidP="000B0ACE">
      <w:pPr>
        <w:spacing w:after="0"/>
        <w:rPr>
          <w:rFonts w:ascii="Times New Roman" w:eastAsia="Times New Roman" w:hAnsi="Times New Roman" w:cs="Times New Roman"/>
        </w:rPr>
      </w:pPr>
      <w:r w:rsidRPr="000B0ACE">
        <w:rPr>
          <w:rFonts w:ascii="Times New Roman" w:eastAsia="Times New Roman" w:hAnsi="Times New Roman" w:cs="Times New Roman"/>
        </w:rPr>
        <w:t>___________________________________________________________________________________</w:t>
      </w:r>
    </w:p>
    <w:p w:rsidR="000B0ACE" w:rsidRPr="000B0ACE" w:rsidRDefault="000B0ACE" w:rsidP="00BF53B5">
      <w:pPr>
        <w:spacing w:after="0"/>
        <w:jc w:val="center"/>
        <w:rPr>
          <w:rFonts w:ascii="Times New Roman" w:eastAsia="Times New Roman" w:hAnsi="Times New Roman" w:cs="Times New Roman"/>
        </w:rPr>
      </w:pPr>
      <w:r w:rsidRPr="000B0ACE">
        <w:rPr>
          <w:rFonts w:ascii="Times New Roman" w:eastAsia="Times New Roman" w:hAnsi="Times New Roman" w:cs="Times New Roman"/>
        </w:rPr>
        <w:t>(организация, предприятие/ФИО, производитель работ)</w:t>
      </w:r>
    </w:p>
    <w:p w:rsidR="000B0ACE" w:rsidRPr="000B0ACE" w:rsidRDefault="000B0ACE" w:rsidP="000B0ACE">
      <w:pPr>
        <w:tabs>
          <w:tab w:val="left" w:leader="underscore" w:pos="8981"/>
        </w:tabs>
        <w:rPr>
          <w:rFonts w:ascii="Times New Roman" w:eastAsia="Times New Roman" w:hAnsi="Times New Roman" w:cs="Times New Roman"/>
        </w:rPr>
      </w:pPr>
      <w:r w:rsidRPr="000B0ACE">
        <w:rPr>
          <w:rFonts w:ascii="Times New Roman" w:eastAsia="Times New Roman" w:hAnsi="Times New Roman" w:cs="Times New Roman"/>
        </w:rPr>
        <w:t>адрес:______________________________________________________________________________</w:t>
      </w:r>
    </w:p>
    <w:p w:rsidR="000B0ACE" w:rsidRPr="000B0ACE" w:rsidRDefault="000B0ACE" w:rsidP="000B0ACE">
      <w:pPr>
        <w:spacing w:after="0"/>
        <w:rPr>
          <w:rFonts w:ascii="Times New Roman" w:eastAsia="Times New Roman" w:hAnsi="Times New Roman" w:cs="Times New Roman"/>
        </w:rPr>
      </w:pPr>
      <w:r w:rsidRPr="000B0ACE">
        <w:rPr>
          <w:rFonts w:ascii="Times New Roman" w:eastAsia="Times New Roman" w:hAnsi="Times New Roman" w:cs="Times New Roman"/>
        </w:rPr>
        <w:t>Земляные работы производились по адресу:______________________________________________</w:t>
      </w:r>
    </w:p>
    <w:p w:rsidR="000B0ACE" w:rsidRPr="000B0ACE" w:rsidRDefault="000B0ACE" w:rsidP="000B0ACE">
      <w:pPr>
        <w:spacing w:after="0"/>
        <w:rPr>
          <w:rFonts w:ascii="Times New Roman" w:eastAsia="Times New Roman" w:hAnsi="Times New Roman" w:cs="Times New Roman"/>
        </w:rPr>
      </w:pPr>
      <w:r w:rsidRPr="000B0ACE">
        <w:rPr>
          <w:rFonts w:ascii="Times New Roman" w:eastAsia="Times New Roman" w:hAnsi="Times New Roman" w:cs="Times New Roman"/>
        </w:rPr>
        <w:t>Разрешение на производство земляных работ N от________________________________________</w:t>
      </w:r>
    </w:p>
    <w:p w:rsidR="000B0ACE" w:rsidRPr="000B0ACE" w:rsidRDefault="000B0ACE" w:rsidP="000B0ACE">
      <w:pPr>
        <w:spacing w:after="0"/>
        <w:rPr>
          <w:rFonts w:ascii="Times New Roman" w:eastAsia="Times New Roman" w:hAnsi="Times New Roman" w:cs="Times New Roman"/>
        </w:rPr>
      </w:pPr>
      <w:r w:rsidRPr="000B0ACE">
        <w:rPr>
          <w:rFonts w:ascii="Times New Roman" w:eastAsia="Times New Roman" w:hAnsi="Times New Roman" w:cs="Times New Roman"/>
        </w:rPr>
        <w:t>Комиссия в составе:__________________________________________________________________</w:t>
      </w:r>
    </w:p>
    <w:p w:rsidR="000B0ACE" w:rsidRPr="000B0ACE" w:rsidRDefault="000B0ACE" w:rsidP="000B0ACE">
      <w:pPr>
        <w:spacing w:after="0"/>
        <w:rPr>
          <w:rFonts w:ascii="Times New Roman" w:eastAsia="Times New Roman" w:hAnsi="Times New Roman" w:cs="Times New Roman"/>
        </w:rPr>
      </w:pPr>
      <w:r w:rsidRPr="000B0ACE">
        <w:rPr>
          <w:rFonts w:ascii="Times New Roman" w:eastAsia="Times New Roman" w:hAnsi="Times New Roman" w:cs="Times New Roman"/>
        </w:rPr>
        <w:t xml:space="preserve">представителя организации, производящей земляные работы (подрядчика)____________________  </w:t>
      </w:r>
    </w:p>
    <w:p w:rsidR="000B0ACE" w:rsidRPr="000B0ACE" w:rsidRDefault="000B0ACE" w:rsidP="000B0ACE">
      <w:pPr>
        <w:spacing w:after="0"/>
        <w:rPr>
          <w:rFonts w:ascii="Times New Roman" w:eastAsia="Times New Roman" w:hAnsi="Times New Roman" w:cs="Times New Roman"/>
        </w:rPr>
      </w:pPr>
      <w:r w:rsidRPr="000B0ACE">
        <w:rPr>
          <w:rFonts w:ascii="Times New Roman" w:eastAsia="Times New Roman" w:hAnsi="Times New Roman" w:cs="Times New Roman"/>
        </w:rPr>
        <w:t xml:space="preserve">____________________________________________________________________________________   </w:t>
      </w:r>
    </w:p>
    <w:p w:rsidR="000B0ACE" w:rsidRPr="000B0ACE" w:rsidRDefault="000B0ACE" w:rsidP="000B0ACE">
      <w:pPr>
        <w:spacing w:after="0"/>
        <w:jc w:val="center"/>
        <w:rPr>
          <w:rFonts w:ascii="Times New Roman" w:eastAsia="Times New Roman" w:hAnsi="Times New Roman" w:cs="Times New Roman"/>
        </w:rPr>
      </w:pPr>
      <w:r w:rsidRPr="000B0ACE">
        <w:rPr>
          <w:rFonts w:ascii="Times New Roman" w:eastAsia="Times New Roman" w:hAnsi="Times New Roman" w:cs="Times New Roman"/>
        </w:rPr>
        <w:t>(Ф.И.О., должность)</w:t>
      </w:r>
    </w:p>
    <w:p w:rsidR="000B0ACE" w:rsidRPr="000B0ACE" w:rsidRDefault="000B0ACE" w:rsidP="000B0ACE">
      <w:pPr>
        <w:spacing w:after="0"/>
        <w:rPr>
          <w:rFonts w:ascii="Times New Roman" w:eastAsia="Times New Roman" w:hAnsi="Times New Roman" w:cs="Times New Roman"/>
        </w:rPr>
      </w:pPr>
      <w:r w:rsidRPr="000B0ACE">
        <w:rPr>
          <w:rFonts w:ascii="Times New Roman" w:eastAsia="Times New Roman" w:hAnsi="Times New Roman" w:cs="Times New Roman"/>
        </w:rPr>
        <w:t>представителя организации, выполнившей благоустройство_________________________________</w:t>
      </w:r>
    </w:p>
    <w:p w:rsidR="000B0ACE" w:rsidRPr="000B0ACE" w:rsidRDefault="000B0ACE" w:rsidP="000B0ACE">
      <w:pPr>
        <w:spacing w:after="0"/>
        <w:jc w:val="center"/>
        <w:rPr>
          <w:rFonts w:ascii="Times New Roman" w:eastAsia="Times New Roman" w:hAnsi="Times New Roman" w:cs="Times New Roman"/>
        </w:rPr>
      </w:pPr>
      <w:r w:rsidRPr="000B0ACE">
        <w:rPr>
          <w:rFonts w:ascii="Times New Roman" w:eastAsia="Times New Roman" w:hAnsi="Times New Roman" w:cs="Times New Roman"/>
        </w:rPr>
        <w:t>_____________________________________________________________________________________</w:t>
      </w:r>
    </w:p>
    <w:p w:rsidR="000B0ACE" w:rsidRPr="000B0ACE" w:rsidRDefault="000B0ACE" w:rsidP="000B0ACE">
      <w:pPr>
        <w:spacing w:after="220"/>
        <w:jc w:val="center"/>
        <w:rPr>
          <w:rFonts w:ascii="Times New Roman" w:eastAsia="Times New Roman" w:hAnsi="Times New Roman" w:cs="Times New Roman"/>
        </w:rPr>
      </w:pPr>
      <w:r w:rsidRPr="000B0ACE">
        <w:rPr>
          <w:rFonts w:ascii="Times New Roman" w:eastAsia="Times New Roman" w:hAnsi="Times New Roman" w:cs="Times New Roman"/>
        </w:rPr>
        <w:t>(Ф.И.О., должность)</w:t>
      </w:r>
    </w:p>
    <w:p w:rsidR="000B0ACE" w:rsidRPr="000B0ACE" w:rsidRDefault="000B0ACE" w:rsidP="000B0ACE">
      <w:pPr>
        <w:tabs>
          <w:tab w:val="left" w:leader="underscore" w:pos="8981"/>
        </w:tabs>
        <w:spacing w:after="0" w:line="233" w:lineRule="auto"/>
        <w:rPr>
          <w:rFonts w:ascii="Times New Roman" w:eastAsia="Times New Roman" w:hAnsi="Times New Roman" w:cs="Times New Roman"/>
        </w:rPr>
      </w:pPr>
      <w:r w:rsidRPr="000B0ACE">
        <w:rPr>
          <w:rFonts w:ascii="Times New Roman" w:eastAsia="Times New Roman" w:hAnsi="Times New Roman" w:cs="Times New Roman"/>
        </w:rPr>
        <w:t>представителя управляющей организации или жилищно-эксплуатационной организации</w:t>
      </w:r>
    </w:p>
    <w:p w:rsidR="000B0ACE" w:rsidRPr="000B0ACE" w:rsidRDefault="000B0ACE" w:rsidP="000B0ACE">
      <w:pPr>
        <w:tabs>
          <w:tab w:val="left" w:leader="underscore" w:pos="8981"/>
        </w:tabs>
        <w:spacing w:after="0" w:line="233" w:lineRule="auto"/>
        <w:rPr>
          <w:rFonts w:ascii="Times New Roman" w:eastAsia="Times New Roman" w:hAnsi="Times New Roman" w:cs="Times New Roman"/>
        </w:rPr>
      </w:pPr>
      <w:r w:rsidRPr="000B0ACE">
        <w:rPr>
          <w:rFonts w:ascii="Times New Roman" w:eastAsia="Times New Roman" w:hAnsi="Times New Roman" w:cs="Times New Roman"/>
        </w:rPr>
        <w:t>_____________________________________________________________________________________</w:t>
      </w:r>
    </w:p>
    <w:p w:rsidR="000B0ACE" w:rsidRPr="000B0ACE" w:rsidRDefault="000B0ACE" w:rsidP="000B0ACE">
      <w:pPr>
        <w:spacing w:after="220" w:line="233" w:lineRule="auto"/>
        <w:jc w:val="center"/>
        <w:rPr>
          <w:rFonts w:ascii="Times New Roman" w:eastAsia="Times New Roman" w:hAnsi="Times New Roman" w:cs="Times New Roman"/>
        </w:rPr>
      </w:pPr>
      <w:r w:rsidRPr="000B0ACE">
        <w:rPr>
          <w:rFonts w:ascii="Times New Roman" w:eastAsia="Times New Roman" w:hAnsi="Times New Roman" w:cs="Times New Roman"/>
        </w:rPr>
        <w:t>(Ф.И.О., должность)</w:t>
      </w:r>
    </w:p>
    <w:p w:rsidR="000B0ACE" w:rsidRPr="000B0ACE" w:rsidRDefault="000B0ACE" w:rsidP="000B0ACE">
      <w:pPr>
        <w:tabs>
          <w:tab w:val="left" w:leader="underscore" w:pos="3950"/>
          <w:tab w:val="left" w:leader="underscore" w:pos="5544"/>
        </w:tabs>
        <w:spacing w:after="0"/>
        <w:rPr>
          <w:rFonts w:ascii="Times New Roman" w:eastAsia="Times New Roman" w:hAnsi="Times New Roman" w:cs="Times New Roman"/>
        </w:rPr>
      </w:pPr>
      <w:r w:rsidRPr="000B0ACE">
        <w:rPr>
          <w:rFonts w:ascii="Times New Roman" w:eastAsia="Times New Roman" w:hAnsi="Times New Roman" w:cs="Times New Roman"/>
        </w:rPr>
        <w:t>произвела освидетельствование территории, на которой производились земляные и благоустроительные работы, на "</w:t>
      </w:r>
      <w:r w:rsidRPr="000B0ACE">
        <w:rPr>
          <w:rFonts w:ascii="Times New Roman" w:eastAsia="Times New Roman" w:hAnsi="Times New Roman" w:cs="Times New Roman"/>
        </w:rPr>
        <w:tab/>
        <w:t>"20</w:t>
      </w:r>
      <w:r w:rsidRPr="000B0ACE">
        <w:rPr>
          <w:rFonts w:ascii="Times New Roman" w:eastAsia="Times New Roman" w:hAnsi="Times New Roman" w:cs="Times New Roman"/>
        </w:rPr>
        <w:tab/>
        <w:t>г. и составила настоящий акт на предмет выполнения благоустроительных работ в полном объеме</w:t>
      </w:r>
    </w:p>
    <w:p w:rsidR="000B0ACE" w:rsidRPr="000B0ACE" w:rsidRDefault="000B0ACE" w:rsidP="000B0ACE">
      <w:pPr>
        <w:spacing w:after="0"/>
        <w:rPr>
          <w:rFonts w:ascii="Times New Roman" w:eastAsia="Times New Roman" w:hAnsi="Times New Roman" w:cs="Times New Roman"/>
        </w:rPr>
      </w:pPr>
      <w:r w:rsidRPr="000B0ACE">
        <w:rPr>
          <w:rFonts w:ascii="Times New Roman" w:eastAsia="Times New Roman" w:hAnsi="Times New Roman" w:cs="Times New Roman"/>
        </w:rPr>
        <w:t>_____________________________________________________________________________________</w:t>
      </w:r>
    </w:p>
    <w:p w:rsidR="000B0ACE" w:rsidRPr="000B0ACE" w:rsidRDefault="000B0ACE" w:rsidP="000B0ACE">
      <w:pPr>
        <w:spacing w:after="0"/>
        <w:rPr>
          <w:rFonts w:ascii="Times New Roman" w:eastAsia="Times New Roman" w:hAnsi="Times New Roman" w:cs="Times New Roman"/>
        </w:rPr>
      </w:pPr>
      <w:r w:rsidRPr="000B0ACE">
        <w:rPr>
          <w:rFonts w:ascii="Times New Roman" w:eastAsia="Times New Roman" w:hAnsi="Times New Roman" w:cs="Times New Roman"/>
        </w:rPr>
        <w:t>Представитель организации, производившей земляные работы (подрядчик),</w:t>
      </w:r>
    </w:p>
    <w:p w:rsidR="000B0ACE" w:rsidRPr="000B0ACE" w:rsidRDefault="000B0ACE" w:rsidP="000B0ACE">
      <w:pPr>
        <w:tabs>
          <w:tab w:val="left" w:pos="6345"/>
        </w:tabs>
        <w:spacing w:after="0"/>
        <w:rPr>
          <w:rFonts w:ascii="Times New Roman" w:eastAsia="Times New Roman" w:hAnsi="Times New Roman" w:cs="Times New Roman"/>
        </w:rPr>
      </w:pPr>
      <w:r w:rsidRPr="000B0ACE">
        <w:rPr>
          <w:rFonts w:ascii="Times New Roman" w:eastAsia="Times New Roman" w:hAnsi="Times New Roman" w:cs="Times New Roman"/>
        </w:rPr>
        <w:tab/>
        <w:t xml:space="preserve">            _____________________</w:t>
      </w:r>
    </w:p>
    <w:p w:rsidR="000B0ACE" w:rsidRPr="000B0ACE" w:rsidRDefault="000B0ACE" w:rsidP="000B0ACE">
      <w:pPr>
        <w:spacing w:after="0"/>
        <w:ind w:left="6900"/>
        <w:rPr>
          <w:rFonts w:ascii="Times New Roman" w:eastAsia="Times New Roman" w:hAnsi="Times New Roman" w:cs="Times New Roman"/>
        </w:rPr>
      </w:pPr>
      <w:r w:rsidRPr="000B0ACE">
        <w:rPr>
          <w:rFonts w:ascii="Times New Roman" w:eastAsia="Times New Roman" w:hAnsi="Times New Roman" w:cs="Times New Roman"/>
        </w:rPr>
        <w:t xml:space="preserve">             (подпись)</w:t>
      </w:r>
    </w:p>
    <w:p w:rsidR="000B0ACE" w:rsidRPr="000B0ACE" w:rsidRDefault="000B0ACE" w:rsidP="000B0ACE">
      <w:pPr>
        <w:spacing w:after="0"/>
        <w:rPr>
          <w:rFonts w:ascii="Times New Roman" w:eastAsia="Times New Roman" w:hAnsi="Times New Roman" w:cs="Times New Roman"/>
        </w:rPr>
      </w:pPr>
      <w:r w:rsidRPr="000B0ACE">
        <w:rPr>
          <w:rFonts w:ascii="Times New Roman" w:eastAsia="Times New Roman" w:hAnsi="Times New Roman" w:cs="Times New Roman"/>
        </w:rPr>
        <w:t>Представитель организации, выполнившие благоустройство,         ____________________________</w:t>
      </w:r>
    </w:p>
    <w:p w:rsidR="000B0ACE" w:rsidRPr="000B0ACE" w:rsidRDefault="000B0ACE" w:rsidP="000B0ACE">
      <w:pPr>
        <w:spacing w:after="0"/>
        <w:ind w:right="-1"/>
        <w:jc w:val="both"/>
        <w:rPr>
          <w:rFonts w:ascii="Times New Roman" w:eastAsia="Times New Roman" w:hAnsi="Times New Roman" w:cs="Times New Roman"/>
        </w:rPr>
      </w:pPr>
      <w:r w:rsidRPr="000B0ACE">
        <w:rPr>
          <w:rFonts w:ascii="Times New Roman" w:eastAsia="Times New Roman" w:hAnsi="Times New Roman" w:cs="Times New Roman"/>
        </w:rPr>
        <w:t xml:space="preserve">                                                                                                                                (подпись)</w:t>
      </w:r>
    </w:p>
    <w:p w:rsidR="000B0ACE" w:rsidRPr="000B0ACE" w:rsidRDefault="000B0ACE" w:rsidP="000B0ACE">
      <w:pPr>
        <w:spacing w:after="0"/>
        <w:rPr>
          <w:rFonts w:ascii="Times New Roman" w:eastAsia="Times New Roman" w:hAnsi="Times New Roman" w:cs="Times New Roman"/>
        </w:rPr>
      </w:pPr>
      <w:r w:rsidRPr="000B0ACE">
        <w:rPr>
          <w:rFonts w:ascii="Times New Roman" w:eastAsia="Times New Roman" w:hAnsi="Times New Roman" w:cs="Times New Roman"/>
        </w:rPr>
        <w:t>Представитель владельца объекта благоустройства, управляющей организации или жилищно-эксплуатационной организации _________________________________________________________</w:t>
      </w:r>
    </w:p>
    <w:p w:rsidR="000B0ACE" w:rsidRPr="000B0ACE" w:rsidRDefault="000B0ACE" w:rsidP="000B0ACE">
      <w:pPr>
        <w:spacing w:line="223" w:lineRule="auto"/>
        <w:ind w:right="2020"/>
        <w:jc w:val="right"/>
        <w:rPr>
          <w:rFonts w:ascii="Times New Roman" w:eastAsia="Times New Roman" w:hAnsi="Times New Roman" w:cs="Times New Roman"/>
        </w:rPr>
      </w:pPr>
      <w:r w:rsidRPr="000B0ACE">
        <w:rPr>
          <w:rFonts w:ascii="Times New Roman" w:eastAsia="Times New Roman" w:hAnsi="Times New Roman" w:cs="Times New Roman"/>
        </w:rPr>
        <w:t>(подпись)</w:t>
      </w:r>
    </w:p>
    <w:p w:rsidR="000B0ACE" w:rsidRPr="000B0ACE" w:rsidRDefault="000B0ACE" w:rsidP="00BF53B5">
      <w:pPr>
        <w:spacing w:after="0"/>
        <w:rPr>
          <w:rFonts w:ascii="Times New Roman" w:eastAsia="Times New Roman" w:hAnsi="Times New Roman" w:cs="Times New Roman"/>
        </w:rPr>
      </w:pPr>
      <w:r w:rsidRPr="000B0ACE">
        <w:rPr>
          <w:rFonts w:ascii="Times New Roman" w:eastAsia="Calibri" w:hAnsi="Times New Roman" w:cs="Times New Roman"/>
        </w:rPr>
        <w:t>Приложение:</w:t>
      </w:r>
    </w:p>
    <w:p w:rsidR="000B0ACE" w:rsidRPr="000B0ACE" w:rsidRDefault="000B0ACE" w:rsidP="000B0ACE">
      <w:pPr>
        <w:widowControl w:val="0"/>
        <w:numPr>
          <w:ilvl w:val="0"/>
          <w:numId w:val="1"/>
        </w:numPr>
        <w:tabs>
          <w:tab w:val="left" w:pos="253"/>
        </w:tabs>
        <w:spacing w:after="0" w:line="240" w:lineRule="auto"/>
        <w:rPr>
          <w:rFonts w:ascii="Times New Roman" w:eastAsia="Times New Roman" w:hAnsi="Times New Roman" w:cs="Times New Roman"/>
        </w:rPr>
      </w:pPr>
      <w:bookmarkStart w:id="13" w:name="bookmark573"/>
      <w:bookmarkEnd w:id="13"/>
      <w:r w:rsidRPr="000B0ACE">
        <w:rPr>
          <w:rFonts w:ascii="Times New Roman" w:eastAsia="Calibri" w:hAnsi="Times New Roman" w:cs="Times New Roman"/>
        </w:rPr>
        <w:t>Материалы фотофиксации выполненных работ</w:t>
      </w:r>
    </w:p>
    <w:p w:rsidR="000B0ACE" w:rsidRPr="00AB69F5" w:rsidRDefault="000B0ACE" w:rsidP="000B0ACE">
      <w:pPr>
        <w:widowControl w:val="0"/>
        <w:numPr>
          <w:ilvl w:val="0"/>
          <w:numId w:val="1"/>
        </w:numPr>
        <w:tabs>
          <w:tab w:val="left" w:pos="262"/>
        </w:tabs>
        <w:spacing w:after="220" w:line="240" w:lineRule="auto"/>
        <w:rPr>
          <w:rFonts w:ascii="Times New Roman" w:eastAsia="SimSun" w:hAnsi="Times New Roman" w:cs="Times New Roman"/>
          <w:bCs/>
        </w:rPr>
      </w:pPr>
      <w:bookmarkStart w:id="14" w:name="bookmark574"/>
      <w:bookmarkEnd w:id="14"/>
      <w:r w:rsidRPr="000B0ACE">
        <w:rPr>
          <w:rFonts w:ascii="Times New Roman" w:eastAsia="Calibri" w:hAnsi="Times New Roman" w:cs="Times New Roman"/>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0B0ACE">
        <w:rPr>
          <w:rFonts w:ascii="Times New Roman" w:eastAsia="Calibri" w:hAnsi="Times New Roman" w:cs="Times New Roman"/>
          <w:sz w:val="14"/>
          <w:szCs w:val="14"/>
          <w:vertAlign w:val="superscript"/>
        </w:rPr>
        <w:footnoteReference w:id="4"/>
      </w: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95550A">
      <w:pPr>
        <w:spacing w:after="0" w:line="240" w:lineRule="auto"/>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Calibri" w:eastAsia="Times New Roman" w:hAnsi="Calibri" w:cs="Calibri"/>
          <w:b/>
          <w:sz w:val="28"/>
          <w:szCs w:val="28"/>
        </w:rPr>
      </w:pPr>
      <w:r w:rsidRPr="000B0ACE">
        <w:rPr>
          <w:rFonts w:ascii="Times New Roman" w:eastAsia="Times New Roman" w:hAnsi="Times New Roman" w:cs="Times New Roman"/>
          <w:sz w:val="24"/>
          <w:szCs w:val="24"/>
        </w:rPr>
        <w:t xml:space="preserve"> </w:t>
      </w:r>
    </w:p>
    <w:p w:rsidR="000B0ACE" w:rsidRPr="000B0ACE" w:rsidRDefault="000B0ACE" w:rsidP="000B0ACE">
      <w:pPr>
        <w:spacing w:after="0" w:line="240" w:lineRule="auto"/>
        <w:rPr>
          <w:rFonts w:ascii="Times New Roman" w:eastAsia="Times New Roman" w:hAnsi="Times New Roman" w:cs="Times New Roman"/>
          <w:sz w:val="24"/>
          <w:szCs w:val="24"/>
        </w:rPr>
      </w:pPr>
    </w:p>
    <w:p w:rsidR="00203DC4" w:rsidRPr="0097701C" w:rsidRDefault="00203DC4" w:rsidP="001E3A8A">
      <w:pPr>
        <w:tabs>
          <w:tab w:val="left" w:pos="4718"/>
        </w:tabs>
        <w:spacing w:after="0" w:line="240" w:lineRule="auto"/>
        <w:rPr>
          <w:rFonts w:ascii="Times New Roman" w:hAnsi="Times New Roman" w:cs="Times New Roman"/>
          <w:b/>
          <w:sz w:val="26"/>
          <w:szCs w:val="26"/>
        </w:rPr>
      </w:pPr>
    </w:p>
    <w:sectPr w:rsidR="00203DC4" w:rsidRPr="0097701C" w:rsidSect="00BF53B5">
      <w:headerReference w:type="default" r:id="rId11"/>
      <w:headerReference w:type="first" r:id="rId12"/>
      <w:footerReference w:type="first" r:id="rId13"/>
      <w:pgSz w:w="11900" w:h="16840"/>
      <w:pgMar w:top="1135" w:right="842" w:bottom="851" w:left="151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9EB" w:rsidRDefault="00A019EB">
      <w:pPr>
        <w:spacing w:after="0" w:line="240" w:lineRule="auto"/>
      </w:pPr>
      <w:r>
        <w:separator/>
      </w:r>
    </w:p>
  </w:endnote>
  <w:endnote w:type="continuationSeparator" w:id="0">
    <w:p w:rsidR="00A019EB" w:rsidRDefault="00A01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charset w:val="00"/>
    <w:family w:val="swiss"/>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CC"/>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E9B" w:rsidRDefault="0093402A">
    <w:pPr>
      <w:rPr>
        <w:sz w:val="2"/>
        <w:szCs w:val="2"/>
      </w:rPr>
    </w:pPr>
    <w:r>
      <w:rPr>
        <w:noProof/>
      </w:rPr>
      <mc:AlternateContent>
        <mc:Choice Requires="wps">
          <w:drawing>
            <wp:anchor distT="0" distB="0" distL="63500" distR="63500" simplePos="0" relativeHeight="251659264" behindDoc="1" locked="0" layoutInCell="1" allowOverlap="1" wp14:anchorId="665D3275" wp14:editId="206593C3">
              <wp:simplePos x="0" y="0"/>
              <wp:positionH relativeFrom="page">
                <wp:posOffset>6640195</wp:posOffset>
              </wp:positionH>
              <wp:positionV relativeFrom="page">
                <wp:posOffset>9881870</wp:posOffset>
              </wp:positionV>
              <wp:extent cx="48260" cy="99060"/>
              <wp:effectExtent l="0" t="0" r="12065"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E9B" w:rsidRDefault="00703E9B">
                          <w:pPr>
                            <w:spacing w:line="240" w:lineRule="auto"/>
                          </w:pPr>
                          <w:r>
                            <w:rPr>
                              <w:rStyle w:val="Batang6pt"/>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5D3275" id="_x0000_t202" coordsize="21600,21600" o:spt="202" path="m,l,21600r21600,l21600,xe">
              <v:stroke joinstyle="miter"/>
              <v:path gradientshapeok="t" o:connecttype="rect"/>
            </v:shapetype>
            <v:shape id="Text Box 7" o:spid="_x0000_s1028" type="#_x0000_t202" style="position:absolute;margin-left:522.85pt;margin-top:778.1pt;width:3.8pt;height:7.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6OqQIAAKs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" filled="f" stroked="f">
              <v:textbox style="mso-fit-shape-to-text:t" inset="0,0,0,0">
                <w:txbxContent>
                  <w:p w:rsidR="00703E9B" w:rsidRDefault="00703E9B">
                    <w:pPr>
                      <w:spacing w:line="240" w:lineRule="auto"/>
                    </w:pPr>
                    <w:r>
                      <w:rPr>
                        <w:rStyle w:val="Batang6pt"/>
                      </w:rPr>
                      <w:t>&gt;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9EB" w:rsidRDefault="00A019EB">
      <w:pPr>
        <w:spacing w:after="0" w:line="240" w:lineRule="auto"/>
      </w:pPr>
      <w:r>
        <w:separator/>
      </w:r>
    </w:p>
  </w:footnote>
  <w:footnote w:type="continuationSeparator" w:id="0">
    <w:p w:rsidR="00A019EB" w:rsidRDefault="00A019EB">
      <w:pPr>
        <w:spacing w:after="0" w:line="240" w:lineRule="auto"/>
      </w:pPr>
      <w:r>
        <w:continuationSeparator/>
      </w:r>
    </w:p>
  </w:footnote>
  <w:footnote w:id="1">
    <w:p w:rsidR="000B0ACE" w:rsidRPr="00745BB0" w:rsidRDefault="000B0ACE" w:rsidP="00745BB0">
      <w:pPr>
        <w:pStyle w:val="a7"/>
      </w:pPr>
      <w:r>
        <w:footnoteRef/>
      </w:r>
      <w:r>
        <w:t xml:space="preserve"> </w:t>
      </w:r>
      <w:bookmarkStart w:id="8" w:name="_Hlk10815311"/>
      <w:r w:rsidRPr="00745BB0">
        <w:t>Указывается в случае, если заявителем является физическое лицо.</w:t>
      </w:r>
      <w:bookmarkEnd w:id="8"/>
    </w:p>
    <w:p w:rsidR="000B0ACE" w:rsidRDefault="000B0ACE">
      <w:pPr>
        <w:pStyle w:val="a7"/>
      </w:pPr>
    </w:p>
  </w:footnote>
  <w:footnote w:id="2">
    <w:p w:rsidR="000B0ACE" w:rsidRDefault="000B0ACE" w:rsidP="00F65F0F">
      <w:pPr>
        <w:pStyle w:val="a7"/>
        <w:jc w:val="both"/>
      </w:pPr>
      <w:r>
        <w:footnoteRef/>
      </w:r>
      <w:r>
        <w:t xml:space="preserve"> Указывается номер пункта административного регламента, устанавливающего порядок предоставления муниципальной услуги «Предоставление разрешения на осуществление земляных работ»,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 Далее по тексту заявления перечисляются прилагаемые к нему документы.</w:t>
      </w:r>
    </w:p>
  </w:footnote>
  <w:footnote w:id="3">
    <w:p w:rsidR="000B0ACE" w:rsidRPr="00726D89" w:rsidRDefault="000B0ACE" w:rsidP="00353900">
      <w:pPr>
        <w:tabs>
          <w:tab w:val="left" w:pos="144"/>
        </w:tabs>
        <w:spacing w:line="240" w:lineRule="auto"/>
        <w:jc w:val="both"/>
        <w:rPr>
          <w:b/>
        </w:rPr>
      </w:pPr>
      <w:r w:rsidRPr="00726D89">
        <w:rPr>
          <w:sz w:val="13"/>
          <w:szCs w:val="13"/>
          <w:vertAlign w:val="superscript"/>
        </w:rPr>
        <w:footnoteRef/>
      </w:r>
      <w:r w:rsidRPr="00726D89">
        <w:rPr>
          <w:sz w:val="13"/>
          <w:szCs w:val="13"/>
        </w:rPr>
        <w:tab/>
      </w:r>
      <w:r w:rsidRPr="000B0ACE">
        <w:rPr>
          <w:rFonts w:ascii="Times New Roman" w:hAnsi="Times New Roman" w:cs="Times New Roman"/>
        </w:rPr>
        <w:t>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6.1.3</w:t>
      </w:r>
      <w:r w:rsidRPr="000B0ACE">
        <w:rPr>
          <w:rFonts w:ascii="Times New Roman" w:hAnsi="Times New Roman" w:cs="Times New Roman"/>
          <w:sz w:val="20"/>
        </w:rPr>
        <w:t xml:space="preserve"> </w:t>
      </w:r>
      <w:r w:rsidRPr="000B0ACE">
        <w:rPr>
          <w:rFonts w:ascii="Times New Roman" w:hAnsi="Times New Roman" w:cs="Times New Roman"/>
        </w:rPr>
        <w:t>настоящего Административного регламента).</w:t>
      </w:r>
    </w:p>
  </w:footnote>
  <w:footnote w:id="4">
    <w:p w:rsidR="000B0ACE" w:rsidRDefault="000B0ACE" w:rsidP="00482FE7">
      <w:pPr>
        <w:tabs>
          <w:tab w:val="left" w:pos="91"/>
        </w:tabs>
        <w:spacing w:line="240" w:lineRule="auto"/>
        <w:rPr>
          <w:sz w:val="13"/>
          <w:szCs w:val="13"/>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E9B" w:rsidRDefault="0093402A">
    <w:pPr>
      <w:rPr>
        <w:sz w:val="2"/>
        <w:szCs w:val="2"/>
      </w:rPr>
    </w:pPr>
    <w:r>
      <w:rPr>
        <w:noProof/>
      </w:rPr>
      <mc:AlternateContent>
        <mc:Choice Requires="wps">
          <w:drawing>
            <wp:anchor distT="0" distB="0" distL="63500" distR="63500" simplePos="0" relativeHeight="251657216" behindDoc="1" locked="0" layoutInCell="1" allowOverlap="1" wp14:anchorId="05ABB04A" wp14:editId="2696A9BA">
              <wp:simplePos x="0" y="0"/>
              <wp:positionH relativeFrom="page">
                <wp:posOffset>3926840</wp:posOffset>
              </wp:positionH>
              <wp:positionV relativeFrom="page">
                <wp:posOffset>432435</wp:posOffset>
              </wp:positionV>
              <wp:extent cx="64135" cy="273050"/>
              <wp:effectExtent l="0" t="0" r="1206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E9B" w:rsidRDefault="00703E9B">
                          <w:pPr>
                            <w:spacing w:line="240" w:lineRule="auto"/>
                          </w:pPr>
                          <w:r>
                            <w:fldChar w:fldCharType="begin"/>
                          </w:r>
                          <w:r>
                            <w:instrText xml:space="preserve"> PAGE \* MERGEFORMAT </w:instrText>
                          </w:r>
                          <w:r>
                            <w:fldChar w:fldCharType="separate"/>
                          </w:r>
                          <w:r w:rsidR="00893073" w:rsidRPr="00893073">
                            <w:rPr>
                              <w:rStyle w:val="af4"/>
                              <w:rFonts w:eastAsiaTheme="minorHAnsi"/>
                              <w:noProof/>
                            </w:rPr>
                            <w:t>20</w:t>
                          </w:r>
                          <w:r>
                            <w:rPr>
                              <w:rStyle w:val="af4"/>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ABB04A" id="_x0000_t202" coordsize="21600,21600" o:spt="202" path="m,l,21600r21600,l21600,xe">
              <v:stroke joinstyle="miter"/>
              <v:path gradientshapeok="t" o:connecttype="rect"/>
            </v:shapetype>
            <v:shape id="Text Box 9" o:spid="_x0000_s1026" type="#_x0000_t202" style="position:absolute;margin-left:309.2pt;margin-top:34.05pt;width:5.05pt;height:21.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w/qwIAAKU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" filled="f" stroked="f">
              <v:textbox style="mso-fit-shape-to-text:t" inset="0,0,0,0">
                <w:txbxContent>
                  <w:p w:rsidR="00703E9B" w:rsidRDefault="00703E9B">
                    <w:pPr>
                      <w:spacing w:line="240" w:lineRule="auto"/>
                    </w:pPr>
                    <w:r>
                      <w:fldChar w:fldCharType="begin"/>
                    </w:r>
                    <w:r>
                      <w:instrText xml:space="preserve"> PAGE \* MERGEFORMAT </w:instrText>
                    </w:r>
                    <w:r>
                      <w:fldChar w:fldCharType="separate"/>
                    </w:r>
                    <w:r w:rsidR="00893073" w:rsidRPr="00893073">
                      <w:rPr>
                        <w:rStyle w:val="af4"/>
                        <w:rFonts w:eastAsiaTheme="minorHAnsi"/>
                        <w:noProof/>
                      </w:rPr>
                      <w:t>20</w:t>
                    </w:r>
                    <w:r>
                      <w:rPr>
                        <w:rStyle w:val="af4"/>
                        <w:rFonts w:eastAsiaTheme="minorHAnsi"/>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E9B" w:rsidRDefault="0093402A">
    <w:pPr>
      <w:rPr>
        <w:sz w:val="2"/>
        <w:szCs w:val="2"/>
      </w:rPr>
    </w:pPr>
    <w:r>
      <w:rPr>
        <w:noProof/>
      </w:rPr>
      <mc:AlternateContent>
        <mc:Choice Requires="wps">
          <w:drawing>
            <wp:anchor distT="0" distB="0" distL="63500" distR="63500" simplePos="0" relativeHeight="251658240" behindDoc="1" locked="0" layoutInCell="1" allowOverlap="1" wp14:anchorId="7CFA09CD" wp14:editId="1F56F762">
              <wp:simplePos x="0" y="0"/>
              <wp:positionH relativeFrom="page">
                <wp:posOffset>3922395</wp:posOffset>
              </wp:positionH>
              <wp:positionV relativeFrom="page">
                <wp:posOffset>503555</wp:posOffset>
              </wp:positionV>
              <wp:extent cx="127635" cy="146050"/>
              <wp:effectExtent l="0" t="0" r="1206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E9B" w:rsidRDefault="00703E9B">
                          <w:pPr>
                            <w:spacing w:line="240" w:lineRule="auto"/>
                          </w:pPr>
                          <w:r>
                            <w:fldChar w:fldCharType="begin"/>
                          </w:r>
                          <w:r>
                            <w:instrText xml:space="preserve"> PAGE \* MERGEFORMAT </w:instrText>
                          </w:r>
                          <w:r>
                            <w:fldChar w:fldCharType="separate"/>
                          </w:r>
                          <w:r w:rsidRPr="00521C9D">
                            <w:rPr>
                              <w:rStyle w:val="af4"/>
                              <w:rFonts w:eastAsiaTheme="minorHAnsi"/>
                              <w:noProof/>
                            </w:rPr>
                            <w:t>3</w:t>
                          </w:r>
                          <w:r>
                            <w:rPr>
                              <w:rStyle w:val="af4"/>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FA09CD" id="_x0000_t202" coordsize="21600,21600" o:spt="202" path="m,l,21600r21600,l21600,xe">
              <v:stroke joinstyle="miter"/>
              <v:path gradientshapeok="t" o:connecttype="rect"/>
            </v:shapetype>
            <v:shape id="Text Box 8" o:spid="_x0000_s1027" type="#_x0000_t202" style="position:absolute;margin-left:308.85pt;margin-top:39.65pt;width:10.05pt;height:11.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xrAIAAK0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" filled="f" stroked="f">
              <v:textbox style="mso-fit-shape-to-text:t" inset="0,0,0,0">
                <w:txbxContent>
                  <w:p w:rsidR="00703E9B" w:rsidRDefault="00703E9B">
                    <w:pPr>
                      <w:spacing w:line="240" w:lineRule="auto"/>
                    </w:pPr>
                    <w:r>
                      <w:fldChar w:fldCharType="begin"/>
                    </w:r>
                    <w:r>
                      <w:instrText xml:space="preserve"> PAGE \* MERGEFORMAT </w:instrText>
                    </w:r>
                    <w:r>
                      <w:fldChar w:fldCharType="separate"/>
                    </w:r>
                    <w:r w:rsidRPr="00521C9D">
                      <w:rPr>
                        <w:rStyle w:val="af4"/>
                        <w:rFonts w:eastAsiaTheme="minorHAnsi"/>
                        <w:noProof/>
                      </w:rPr>
                      <w:t>3</w:t>
                    </w:r>
                    <w:r>
                      <w:rPr>
                        <w:rStyle w:val="af4"/>
                        <w:rFonts w:eastAsiaTheme="minorHAnsi"/>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88E"/>
    <w:multiLevelType w:val="multilevel"/>
    <w:tmpl w:val="CDBAE3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D53930"/>
    <w:multiLevelType w:val="multilevel"/>
    <w:tmpl w:val="8332A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5A5156"/>
    <w:multiLevelType w:val="multilevel"/>
    <w:tmpl w:val="876A93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7824DE"/>
    <w:multiLevelType w:val="multilevel"/>
    <w:tmpl w:val="99C6D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8F1C4A"/>
    <w:multiLevelType w:val="multilevel"/>
    <w:tmpl w:val="3CC6E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A44DD4"/>
    <w:multiLevelType w:val="multilevel"/>
    <w:tmpl w:val="EB0A6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C6425E"/>
    <w:multiLevelType w:val="multilevel"/>
    <w:tmpl w:val="252A1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495178"/>
    <w:multiLevelType w:val="multilevel"/>
    <w:tmpl w:val="023AC3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12243B"/>
    <w:multiLevelType w:val="multilevel"/>
    <w:tmpl w:val="32204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C47489"/>
    <w:multiLevelType w:val="multilevel"/>
    <w:tmpl w:val="147AF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051493"/>
    <w:multiLevelType w:val="multilevel"/>
    <w:tmpl w:val="C1CC31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9F29C4"/>
    <w:multiLevelType w:val="multilevel"/>
    <w:tmpl w:val="40FED4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4D3E4C"/>
    <w:multiLevelType w:val="multilevel"/>
    <w:tmpl w:val="6B74D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31C40E0"/>
    <w:multiLevelType w:val="multilevel"/>
    <w:tmpl w:val="C1CEAA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DC25CBF"/>
    <w:multiLevelType w:val="multilevel"/>
    <w:tmpl w:val="7A1E50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281BFB"/>
    <w:multiLevelType w:val="multilevel"/>
    <w:tmpl w:val="B2062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346711"/>
    <w:multiLevelType w:val="multilevel"/>
    <w:tmpl w:val="DFFA3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8B54F3"/>
    <w:multiLevelType w:val="multilevel"/>
    <w:tmpl w:val="E2A8EE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676736"/>
    <w:multiLevelType w:val="multilevel"/>
    <w:tmpl w:val="508C8B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3E16A9"/>
    <w:multiLevelType w:val="multilevel"/>
    <w:tmpl w:val="CCA699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A5E20D9"/>
    <w:multiLevelType w:val="multilevel"/>
    <w:tmpl w:val="F034A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B04F80"/>
    <w:multiLevelType w:val="multilevel"/>
    <w:tmpl w:val="00E21A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FB56716"/>
    <w:multiLevelType w:val="multilevel"/>
    <w:tmpl w:val="2AC41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0BC6248"/>
    <w:multiLevelType w:val="multilevel"/>
    <w:tmpl w:val="75ACC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484650F"/>
    <w:multiLevelType w:val="multilevel"/>
    <w:tmpl w:val="71D8DA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5FE21AA"/>
    <w:multiLevelType w:val="multilevel"/>
    <w:tmpl w:val="BD4A6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6F2192B"/>
    <w:multiLevelType w:val="multilevel"/>
    <w:tmpl w:val="94D079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8E278B8"/>
    <w:multiLevelType w:val="multilevel"/>
    <w:tmpl w:val="FDFAED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A3F4297"/>
    <w:multiLevelType w:val="multilevel"/>
    <w:tmpl w:val="ABB0F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C275B3F"/>
    <w:multiLevelType w:val="multilevel"/>
    <w:tmpl w:val="9F202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DCC7CAA"/>
    <w:multiLevelType w:val="multilevel"/>
    <w:tmpl w:val="BF2EB7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02A556A"/>
    <w:multiLevelType w:val="multilevel"/>
    <w:tmpl w:val="137E2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1FC342E"/>
    <w:multiLevelType w:val="multilevel"/>
    <w:tmpl w:val="DECCD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28D589C"/>
    <w:multiLevelType w:val="multilevel"/>
    <w:tmpl w:val="431CE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1C2323"/>
    <w:multiLevelType w:val="multilevel"/>
    <w:tmpl w:val="A75CF3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6461C88"/>
    <w:multiLevelType w:val="multilevel"/>
    <w:tmpl w:val="ACEAFF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7833592"/>
    <w:multiLevelType w:val="multilevel"/>
    <w:tmpl w:val="EDF0C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7A07F49"/>
    <w:multiLevelType w:val="multilevel"/>
    <w:tmpl w:val="05B44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81B7997"/>
    <w:multiLevelType w:val="multilevel"/>
    <w:tmpl w:val="F3DA93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85F23F0"/>
    <w:multiLevelType w:val="multilevel"/>
    <w:tmpl w:val="AF783D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A48016C"/>
    <w:multiLevelType w:val="multilevel"/>
    <w:tmpl w:val="CCC09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CD70AE0"/>
    <w:multiLevelType w:val="multilevel"/>
    <w:tmpl w:val="339AE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EAC5C8C"/>
    <w:multiLevelType w:val="multilevel"/>
    <w:tmpl w:val="05BC4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0B900ED"/>
    <w:multiLevelType w:val="multilevel"/>
    <w:tmpl w:val="28FA4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3B76A3E"/>
    <w:multiLevelType w:val="multilevel"/>
    <w:tmpl w:val="999A41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4CF3FE2"/>
    <w:multiLevelType w:val="multilevel"/>
    <w:tmpl w:val="7DE63D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6665AF2"/>
    <w:multiLevelType w:val="multilevel"/>
    <w:tmpl w:val="B2F618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6CC1996"/>
    <w:multiLevelType w:val="multilevel"/>
    <w:tmpl w:val="96F4A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8021245"/>
    <w:multiLevelType w:val="multilevel"/>
    <w:tmpl w:val="6ED0C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D967B60"/>
    <w:multiLevelType w:val="multilevel"/>
    <w:tmpl w:val="FBFED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DFD6BC6"/>
    <w:multiLevelType w:val="multilevel"/>
    <w:tmpl w:val="07E083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E437F71"/>
    <w:multiLevelType w:val="multilevel"/>
    <w:tmpl w:val="485ED4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1E83F4D"/>
    <w:multiLevelType w:val="multilevel"/>
    <w:tmpl w:val="2FB24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20A61FA"/>
    <w:multiLevelType w:val="multilevel"/>
    <w:tmpl w:val="B27CD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35E6A50"/>
    <w:multiLevelType w:val="multilevel"/>
    <w:tmpl w:val="7862A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7E747B7"/>
    <w:multiLevelType w:val="multilevel"/>
    <w:tmpl w:val="197AE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8247506"/>
    <w:multiLevelType w:val="multilevel"/>
    <w:tmpl w:val="773A7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8FD75C6"/>
    <w:multiLevelType w:val="multilevel"/>
    <w:tmpl w:val="1A1298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91E7D1D"/>
    <w:multiLevelType w:val="multilevel"/>
    <w:tmpl w:val="F000B7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C8627B5"/>
    <w:multiLevelType w:val="multilevel"/>
    <w:tmpl w:val="4B022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D576947"/>
    <w:multiLevelType w:val="multilevel"/>
    <w:tmpl w:val="7A42A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D7A2D07"/>
    <w:multiLevelType w:val="multilevel"/>
    <w:tmpl w:val="25929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FD63271"/>
    <w:multiLevelType w:val="multilevel"/>
    <w:tmpl w:val="5194F0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0203CF9"/>
    <w:multiLevelType w:val="multilevel"/>
    <w:tmpl w:val="D9AA0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0A40B08"/>
    <w:multiLevelType w:val="multilevel"/>
    <w:tmpl w:val="872666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36B1CEE"/>
    <w:multiLevelType w:val="multilevel"/>
    <w:tmpl w:val="5EC04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5AC0E3E"/>
    <w:multiLevelType w:val="multilevel"/>
    <w:tmpl w:val="D3446B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5D3008A"/>
    <w:multiLevelType w:val="multilevel"/>
    <w:tmpl w:val="CE226B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9DA7996"/>
    <w:multiLevelType w:val="multilevel"/>
    <w:tmpl w:val="3F2271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A804989"/>
    <w:multiLevelType w:val="multilevel"/>
    <w:tmpl w:val="5E4AB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B372D0E"/>
    <w:multiLevelType w:val="multilevel"/>
    <w:tmpl w:val="82CC4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C290509"/>
    <w:multiLevelType w:val="multilevel"/>
    <w:tmpl w:val="412CC1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C2F6934"/>
    <w:multiLevelType w:val="multilevel"/>
    <w:tmpl w:val="D6C0F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D1E2D59"/>
    <w:multiLevelType w:val="multilevel"/>
    <w:tmpl w:val="53FAF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FEC556E"/>
    <w:multiLevelType w:val="multilevel"/>
    <w:tmpl w:val="5838B5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lvlOverride w:ilvl="0">
      <w:startOverride w:val="1"/>
    </w:lvlOverride>
    <w:lvlOverride w:ilvl="1"/>
    <w:lvlOverride w:ilvl="2"/>
    <w:lvlOverride w:ilvl="3"/>
    <w:lvlOverride w:ilvl="4"/>
    <w:lvlOverride w:ilvl="5"/>
    <w:lvlOverride w:ilvl="6"/>
    <w:lvlOverride w:ilvl="7"/>
    <w:lvlOverride w:ilvl="8"/>
  </w:num>
  <w:num w:numId="2">
    <w:abstractNumId w:val="47"/>
    <w:lvlOverride w:ilvl="0">
      <w:startOverride w:val="1"/>
    </w:lvlOverride>
    <w:lvlOverride w:ilvl="1"/>
    <w:lvlOverride w:ilvl="2"/>
    <w:lvlOverride w:ilvl="3"/>
    <w:lvlOverride w:ilvl="4"/>
    <w:lvlOverride w:ilvl="5"/>
    <w:lvlOverride w:ilvl="6"/>
    <w:lvlOverride w:ilvl="7"/>
    <w:lvlOverride w:ilvl="8"/>
  </w:num>
  <w:num w:numId="3">
    <w:abstractNumId w:val="42"/>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32"/>
    <w:lvlOverride w:ilvl="0">
      <w:startOverride w:val="1"/>
    </w:lvlOverride>
    <w:lvlOverride w:ilvl="1"/>
    <w:lvlOverride w:ilvl="2"/>
    <w:lvlOverride w:ilvl="3"/>
    <w:lvlOverride w:ilvl="4"/>
    <w:lvlOverride w:ilvl="5"/>
    <w:lvlOverride w:ilvl="6"/>
    <w:lvlOverride w:ilvl="7"/>
    <w:lvlOverride w:ilvl="8"/>
  </w:num>
  <w:num w:numId="6">
    <w:abstractNumId w:val="67"/>
  </w:num>
  <w:num w:numId="7">
    <w:abstractNumId w:val="21"/>
    <w:lvlOverride w:ilvl="0">
      <w:startOverride w:val="1"/>
    </w:lvlOverride>
    <w:lvlOverride w:ilvl="1"/>
    <w:lvlOverride w:ilvl="2"/>
    <w:lvlOverride w:ilvl="3"/>
    <w:lvlOverride w:ilvl="4"/>
    <w:lvlOverride w:ilvl="5"/>
    <w:lvlOverride w:ilvl="6"/>
    <w:lvlOverride w:ilvl="7"/>
    <w:lvlOverride w:ilvl="8"/>
  </w:num>
  <w:num w:numId="8">
    <w:abstractNumId w:val="68"/>
    <w:lvlOverride w:ilvl="0">
      <w:startOverride w:val="1"/>
    </w:lvlOverride>
    <w:lvlOverride w:ilvl="1"/>
    <w:lvlOverride w:ilvl="2"/>
    <w:lvlOverride w:ilvl="3"/>
    <w:lvlOverride w:ilvl="4"/>
    <w:lvlOverride w:ilvl="5"/>
    <w:lvlOverride w:ilvl="6"/>
    <w:lvlOverride w:ilvl="7"/>
    <w:lvlOverride w:ilvl="8"/>
  </w:num>
  <w:num w:numId="9">
    <w:abstractNumId w:val="48"/>
    <w:lvlOverride w:ilvl="0">
      <w:startOverride w:val="1"/>
    </w:lvlOverride>
    <w:lvlOverride w:ilvl="1"/>
    <w:lvlOverride w:ilvl="2"/>
    <w:lvlOverride w:ilvl="3"/>
    <w:lvlOverride w:ilvl="4"/>
    <w:lvlOverride w:ilvl="5"/>
    <w:lvlOverride w:ilvl="6"/>
    <w:lvlOverride w:ilvl="7"/>
    <w:lvlOverride w:ilvl="8"/>
  </w:num>
  <w:num w:numId="10">
    <w:abstractNumId w:val="63"/>
    <w:lvlOverride w:ilvl="0">
      <w:startOverride w:val="1"/>
    </w:lvlOverride>
    <w:lvlOverride w:ilvl="1"/>
    <w:lvlOverride w:ilvl="2"/>
    <w:lvlOverride w:ilvl="3"/>
    <w:lvlOverride w:ilvl="4"/>
    <w:lvlOverride w:ilvl="5"/>
    <w:lvlOverride w:ilvl="6"/>
    <w:lvlOverride w:ilvl="7"/>
    <w:lvlOverride w:ilvl="8"/>
  </w:num>
  <w:num w:numId="11">
    <w:abstractNumId w:val="45"/>
    <w:lvlOverride w:ilvl="0">
      <w:startOverride w:val="1"/>
    </w:lvlOverride>
    <w:lvlOverride w:ilvl="1"/>
    <w:lvlOverride w:ilvl="2"/>
    <w:lvlOverride w:ilvl="3"/>
    <w:lvlOverride w:ilvl="4"/>
    <w:lvlOverride w:ilvl="5"/>
    <w:lvlOverride w:ilvl="6"/>
    <w:lvlOverride w:ilvl="7"/>
    <w:lvlOverride w:ilvl="8"/>
  </w:num>
  <w:num w:numId="12">
    <w:abstractNumId w:val="22"/>
    <w:lvlOverride w:ilvl="0">
      <w:startOverride w:val="1"/>
    </w:lvlOverride>
    <w:lvlOverride w:ilvl="1"/>
    <w:lvlOverride w:ilvl="2"/>
    <w:lvlOverride w:ilvl="3"/>
    <w:lvlOverride w:ilvl="4"/>
    <w:lvlOverride w:ilvl="5"/>
    <w:lvlOverride w:ilvl="6"/>
    <w:lvlOverride w:ilvl="7"/>
    <w:lvlOverride w:ilvl="8"/>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36"/>
    <w:lvlOverride w:ilvl="0">
      <w:startOverride w:val="1"/>
    </w:lvlOverride>
    <w:lvlOverride w:ilvl="1"/>
    <w:lvlOverride w:ilvl="2"/>
    <w:lvlOverride w:ilvl="3"/>
    <w:lvlOverride w:ilvl="4"/>
    <w:lvlOverride w:ilvl="5"/>
    <w:lvlOverride w:ilvl="6"/>
    <w:lvlOverride w:ilvl="7"/>
    <w:lvlOverride w:ilvl="8"/>
  </w:num>
  <w:num w:numId="15">
    <w:abstractNumId w:val="62"/>
    <w:lvlOverride w:ilvl="0">
      <w:startOverride w:val="1"/>
    </w:lvlOverride>
    <w:lvlOverride w:ilvl="1"/>
    <w:lvlOverride w:ilvl="2"/>
    <w:lvlOverride w:ilvl="3"/>
    <w:lvlOverride w:ilvl="4"/>
    <w:lvlOverride w:ilvl="5"/>
    <w:lvlOverride w:ilvl="6"/>
    <w:lvlOverride w:ilvl="7"/>
    <w:lvlOverride w:ilvl="8"/>
  </w:num>
  <w:num w:numId="16">
    <w:abstractNumId w:val="25"/>
    <w:lvlOverride w:ilvl="0">
      <w:startOverride w:val="1"/>
    </w:lvlOverride>
    <w:lvlOverride w:ilvl="1"/>
    <w:lvlOverride w:ilvl="2"/>
    <w:lvlOverride w:ilvl="3"/>
    <w:lvlOverride w:ilvl="4"/>
    <w:lvlOverride w:ilvl="5"/>
    <w:lvlOverride w:ilvl="6"/>
    <w:lvlOverride w:ilvl="7"/>
    <w:lvlOverride w:ilvl="8"/>
  </w:num>
  <w:num w:numId="17">
    <w:abstractNumId w:val="55"/>
    <w:lvlOverride w:ilvl="0">
      <w:startOverride w:val="1"/>
    </w:lvlOverride>
    <w:lvlOverride w:ilvl="1"/>
    <w:lvlOverride w:ilvl="2"/>
    <w:lvlOverride w:ilvl="3"/>
    <w:lvlOverride w:ilvl="4"/>
    <w:lvlOverride w:ilvl="5"/>
    <w:lvlOverride w:ilvl="6"/>
    <w:lvlOverride w:ilvl="7"/>
    <w:lvlOverride w:ilvl="8"/>
  </w:num>
  <w:num w:numId="18">
    <w:abstractNumId w:val="15"/>
    <w:lvlOverride w:ilvl="0">
      <w:startOverride w:val="1"/>
    </w:lvlOverride>
    <w:lvlOverride w:ilvl="1"/>
    <w:lvlOverride w:ilvl="2"/>
    <w:lvlOverride w:ilvl="3"/>
    <w:lvlOverride w:ilvl="4"/>
    <w:lvlOverride w:ilvl="5"/>
    <w:lvlOverride w:ilvl="6"/>
    <w:lvlOverride w:ilvl="7"/>
    <w:lvlOverride w:ilvl="8"/>
  </w:num>
  <w:num w:numId="19">
    <w:abstractNumId w:val="54"/>
    <w:lvlOverride w:ilvl="0">
      <w:startOverride w:val="1"/>
    </w:lvlOverride>
    <w:lvlOverride w:ilvl="1"/>
    <w:lvlOverride w:ilvl="2"/>
    <w:lvlOverride w:ilvl="3"/>
    <w:lvlOverride w:ilvl="4"/>
    <w:lvlOverride w:ilvl="5"/>
    <w:lvlOverride w:ilvl="6"/>
    <w:lvlOverride w:ilvl="7"/>
    <w:lvlOverride w:ilvl="8"/>
  </w:num>
  <w:num w:numId="20">
    <w:abstractNumId w:val="61"/>
    <w:lvlOverride w:ilvl="0">
      <w:startOverride w:val="1"/>
    </w:lvlOverride>
    <w:lvlOverride w:ilvl="1"/>
    <w:lvlOverride w:ilvl="2"/>
    <w:lvlOverride w:ilvl="3"/>
    <w:lvlOverride w:ilvl="4"/>
    <w:lvlOverride w:ilvl="5"/>
    <w:lvlOverride w:ilvl="6"/>
    <w:lvlOverride w:ilvl="7"/>
    <w:lvlOverride w:ilvl="8"/>
  </w:num>
  <w:num w:numId="21">
    <w:abstractNumId w:val="60"/>
    <w:lvlOverride w:ilvl="0">
      <w:startOverride w:val="1"/>
    </w:lvlOverride>
    <w:lvlOverride w:ilvl="1"/>
    <w:lvlOverride w:ilvl="2"/>
    <w:lvlOverride w:ilvl="3"/>
    <w:lvlOverride w:ilvl="4"/>
    <w:lvlOverride w:ilvl="5"/>
    <w:lvlOverride w:ilvl="6"/>
    <w:lvlOverride w:ilvl="7"/>
    <w:lvlOverride w:ilvl="8"/>
  </w:num>
  <w:num w:numId="22">
    <w:abstractNumId w:val="2"/>
    <w:lvlOverride w:ilvl="0">
      <w:startOverride w:val="1"/>
    </w:lvlOverride>
    <w:lvlOverride w:ilvl="1"/>
    <w:lvlOverride w:ilvl="2"/>
    <w:lvlOverride w:ilvl="3"/>
    <w:lvlOverride w:ilvl="4"/>
    <w:lvlOverride w:ilvl="5"/>
    <w:lvlOverride w:ilvl="6"/>
    <w:lvlOverride w:ilvl="7"/>
    <w:lvlOverride w:ilvl="8"/>
  </w:num>
  <w:num w:numId="23">
    <w:abstractNumId w:val="8"/>
    <w:lvlOverride w:ilvl="0">
      <w:startOverride w:val="1"/>
    </w:lvlOverride>
    <w:lvlOverride w:ilvl="1"/>
    <w:lvlOverride w:ilvl="2"/>
    <w:lvlOverride w:ilvl="3"/>
    <w:lvlOverride w:ilvl="4"/>
    <w:lvlOverride w:ilvl="5"/>
    <w:lvlOverride w:ilvl="6"/>
    <w:lvlOverride w:ilvl="7"/>
    <w:lvlOverride w:ilvl="8"/>
  </w:num>
  <w:num w:numId="24">
    <w:abstractNumId w:val="44"/>
    <w:lvlOverride w:ilvl="0">
      <w:startOverride w:val="1"/>
    </w:lvlOverride>
    <w:lvlOverride w:ilvl="1"/>
    <w:lvlOverride w:ilvl="2"/>
    <w:lvlOverride w:ilvl="3"/>
    <w:lvlOverride w:ilvl="4"/>
    <w:lvlOverride w:ilvl="5"/>
    <w:lvlOverride w:ilvl="6"/>
    <w:lvlOverride w:ilvl="7"/>
    <w:lvlOverride w:ilvl="8"/>
  </w:num>
  <w:num w:numId="25">
    <w:abstractNumId w:val="70"/>
    <w:lvlOverride w:ilvl="0">
      <w:startOverride w:val="1"/>
    </w:lvlOverride>
    <w:lvlOverride w:ilvl="1"/>
    <w:lvlOverride w:ilvl="2"/>
    <w:lvlOverride w:ilvl="3"/>
    <w:lvlOverride w:ilvl="4"/>
    <w:lvlOverride w:ilvl="5"/>
    <w:lvlOverride w:ilvl="6"/>
    <w:lvlOverride w:ilvl="7"/>
    <w:lvlOverride w:ilvl="8"/>
  </w:num>
  <w:num w:numId="26">
    <w:abstractNumId w:val="10"/>
    <w:lvlOverride w:ilvl="0">
      <w:startOverride w:val="1"/>
    </w:lvlOverride>
    <w:lvlOverride w:ilvl="1"/>
    <w:lvlOverride w:ilvl="2"/>
    <w:lvlOverride w:ilvl="3"/>
    <w:lvlOverride w:ilvl="4"/>
    <w:lvlOverride w:ilvl="5"/>
    <w:lvlOverride w:ilvl="6"/>
    <w:lvlOverride w:ilvl="7"/>
    <w:lvlOverride w:ilvl="8"/>
  </w:num>
  <w:num w:numId="27">
    <w:abstractNumId w:val="65"/>
    <w:lvlOverride w:ilvl="0">
      <w:startOverride w:val="1"/>
    </w:lvlOverride>
    <w:lvlOverride w:ilvl="1"/>
    <w:lvlOverride w:ilvl="2"/>
    <w:lvlOverride w:ilvl="3"/>
    <w:lvlOverride w:ilvl="4"/>
    <w:lvlOverride w:ilvl="5"/>
    <w:lvlOverride w:ilvl="6"/>
    <w:lvlOverride w:ilvl="7"/>
    <w:lvlOverride w:ilvl="8"/>
  </w:num>
  <w:num w:numId="28">
    <w:abstractNumId w:val="66"/>
    <w:lvlOverride w:ilvl="0">
      <w:startOverride w:val="1"/>
    </w:lvlOverride>
    <w:lvlOverride w:ilvl="1"/>
    <w:lvlOverride w:ilvl="2"/>
    <w:lvlOverride w:ilvl="3"/>
    <w:lvlOverride w:ilvl="4"/>
    <w:lvlOverride w:ilvl="5"/>
    <w:lvlOverride w:ilvl="6"/>
    <w:lvlOverride w:ilvl="7"/>
    <w:lvlOverride w:ilvl="8"/>
  </w:num>
  <w:num w:numId="29">
    <w:abstractNumId w:val="14"/>
    <w:lvlOverride w:ilvl="0">
      <w:startOverride w:val="1"/>
    </w:lvlOverride>
    <w:lvlOverride w:ilvl="1"/>
    <w:lvlOverride w:ilvl="2"/>
    <w:lvlOverride w:ilvl="3"/>
    <w:lvlOverride w:ilvl="4"/>
    <w:lvlOverride w:ilvl="5"/>
    <w:lvlOverride w:ilvl="6"/>
    <w:lvlOverride w:ilvl="7"/>
    <w:lvlOverride w:ilvl="8"/>
  </w:num>
  <w:num w:numId="30">
    <w:abstractNumId w:val="24"/>
    <w:lvlOverride w:ilvl="0">
      <w:startOverride w:val="1"/>
    </w:lvlOverride>
    <w:lvlOverride w:ilvl="1"/>
    <w:lvlOverride w:ilvl="2"/>
    <w:lvlOverride w:ilvl="3"/>
    <w:lvlOverride w:ilvl="4"/>
    <w:lvlOverride w:ilvl="5"/>
    <w:lvlOverride w:ilvl="6"/>
    <w:lvlOverride w:ilvl="7"/>
    <w:lvlOverride w:ilvl="8"/>
  </w:num>
  <w:num w:numId="31">
    <w:abstractNumId w:val="7"/>
    <w:lvlOverride w:ilvl="0">
      <w:startOverride w:val="1"/>
    </w:lvlOverride>
    <w:lvlOverride w:ilvl="1"/>
    <w:lvlOverride w:ilvl="2"/>
    <w:lvlOverride w:ilvl="3"/>
    <w:lvlOverride w:ilvl="4"/>
    <w:lvlOverride w:ilvl="5"/>
    <w:lvlOverride w:ilvl="6"/>
    <w:lvlOverride w:ilvl="7"/>
    <w:lvlOverride w:ilvl="8"/>
  </w:num>
  <w:num w:numId="32">
    <w:abstractNumId w:val="28"/>
    <w:lvlOverride w:ilvl="0">
      <w:startOverride w:val="1"/>
    </w:lvlOverride>
    <w:lvlOverride w:ilvl="1"/>
    <w:lvlOverride w:ilvl="2"/>
    <w:lvlOverride w:ilvl="3"/>
    <w:lvlOverride w:ilvl="4"/>
    <w:lvlOverride w:ilvl="5"/>
    <w:lvlOverride w:ilvl="6"/>
    <w:lvlOverride w:ilvl="7"/>
    <w:lvlOverride w:ilvl="8"/>
  </w:num>
  <w:num w:numId="33">
    <w:abstractNumId w:val="19"/>
    <w:lvlOverride w:ilvl="0">
      <w:startOverride w:val="1"/>
    </w:lvlOverride>
    <w:lvlOverride w:ilvl="1"/>
    <w:lvlOverride w:ilvl="2"/>
    <w:lvlOverride w:ilvl="3"/>
    <w:lvlOverride w:ilvl="4"/>
    <w:lvlOverride w:ilvl="5"/>
    <w:lvlOverride w:ilvl="6"/>
    <w:lvlOverride w:ilvl="7"/>
    <w:lvlOverride w:ilvl="8"/>
  </w:num>
  <w:num w:numId="34">
    <w:abstractNumId w:val="27"/>
    <w:lvlOverride w:ilvl="0">
      <w:startOverride w:val="1"/>
    </w:lvlOverride>
    <w:lvlOverride w:ilvl="1"/>
    <w:lvlOverride w:ilvl="2"/>
    <w:lvlOverride w:ilvl="3"/>
    <w:lvlOverride w:ilvl="4"/>
    <w:lvlOverride w:ilvl="5"/>
    <w:lvlOverride w:ilvl="6"/>
    <w:lvlOverride w:ilvl="7"/>
    <w:lvlOverride w:ilvl="8"/>
  </w:num>
  <w:num w:numId="35">
    <w:abstractNumId w:val="20"/>
    <w:lvlOverride w:ilvl="0">
      <w:startOverride w:val="1"/>
    </w:lvlOverride>
    <w:lvlOverride w:ilvl="1"/>
    <w:lvlOverride w:ilvl="2"/>
    <w:lvlOverride w:ilvl="3"/>
    <w:lvlOverride w:ilvl="4"/>
    <w:lvlOverride w:ilvl="5"/>
    <w:lvlOverride w:ilvl="6"/>
    <w:lvlOverride w:ilvl="7"/>
    <w:lvlOverride w:ilvl="8"/>
  </w:num>
  <w:num w:numId="36">
    <w:abstractNumId w:val="43"/>
    <w:lvlOverride w:ilvl="0">
      <w:startOverride w:val="1"/>
    </w:lvlOverride>
    <w:lvlOverride w:ilvl="1"/>
    <w:lvlOverride w:ilvl="2"/>
    <w:lvlOverride w:ilvl="3"/>
    <w:lvlOverride w:ilvl="4"/>
    <w:lvlOverride w:ilvl="5"/>
    <w:lvlOverride w:ilvl="6"/>
    <w:lvlOverride w:ilvl="7"/>
    <w:lvlOverride w:ilvl="8"/>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2"/>
    <w:lvlOverride w:ilvl="0">
      <w:startOverride w:val="1"/>
    </w:lvlOverride>
    <w:lvlOverride w:ilvl="1"/>
    <w:lvlOverride w:ilvl="2"/>
    <w:lvlOverride w:ilvl="3"/>
    <w:lvlOverride w:ilvl="4"/>
    <w:lvlOverride w:ilvl="5"/>
    <w:lvlOverride w:ilvl="6"/>
    <w:lvlOverride w:ilvl="7"/>
    <w:lvlOverride w:ilvl="8"/>
  </w:num>
  <w:num w:numId="39">
    <w:abstractNumId w:val="33"/>
    <w:lvlOverride w:ilvl="0">
      <w:startOverride w:val="1"/>
    </w:lvlOverride>
    <w:lvlOverride w:ilvl="1"/>
    <w:lvlOverride w:ilvl="2"/>
    <w:lvlOverride w:ilvl="3"/>
    <w:lvlOverride w:ilvl="4"/>
    <w:lvlOverride w:ilvl="5"/>
    <w:lvlOverride w:ilvl="6"/>
    <w:lvlOverride w:ilvl="7"/>
    <w:lvlOverride w:ilvl="8"/>
  </w:num>
  <w:num w:numId="40">
    <w:abstractNumId w:val="35"/>
    <w:lvlOverride w:ilvl="0">
      <w:startOverride w:val="1"/>
    </w:lvlOverride>
    <w:lvlOverride w:ilvl="1"/>
    <w:lvlOverride w:ilvl="2"/>
    <w:lvlOverride w:ilvl="3"/>
    <w:lvlOverride w:ilvl="4"/>
    <w:lvlOverride w:ilvl="5"/>
    <w:lvlOverride w:ilvl="6"/>
    <w:lvlOverride w:ilvl="7"/>
    <w:lvlOverride w:ilvl="8"/>
  </w:num>
  <w:num w:numId="41">
    <w:abstractNumId w:val="39"/>
    <w:lvlOverride w:ilvl="0">
      <w:startOverride w:val="1"/>
    </w:lvlOverride>
    <w:lvlOverride w:ilvl="1"/>
    <w:lvlOverride w:ilvl="2"/>
    <w:lvlOverride w:ilvl="3"/>
    <w:lvlOverride w:ilvl="4"/>
    <w:lvlOverride w:ilvl="5"/>
    <w:lvlOverride w:ilvl="6"/>
    <w:lvlOverride w:ilvl="7"/>
    <w:lvlOverride w:ilvl="8"/>
  </w:num>
  <w:num w:numId="42">
    <w:abstractNumId w:val="5"/>
    <w:lvlOverride w:ilvl="0">
      <w:startOverride w:val="1"/>
    </w:lvlOverride>
    <w:lvlOverride w:ilvl="1"/>
    <w:lvlOverride w:ilvl="2"/>
    <w:lvlOverride w:ilvl="3"/>
    <w:lvlOverride w:ilvl="4"/>
    <w:lvlOverride w:ilvl="5"/>
    <w:lvlOverride w:ilvl="6"/>
    <w:lvlOverride w:ilvl="7"/>
    <w:lvlOverride w:ilvl="8"/>
  </w:num>
  <w:num w:numId="43">
    <w:abstractNumId w:val="53"/>
    <w:lvlOverride w:ilvl="0">
      <w:startOverride w:val="1"/>
    </w:lvlOverride>
    <w:lvlOverride w:ilvl="1"/>
    <w:lvlOverride w:ilvl="2"/>
    <w:lvlOverride w:ilvl="3"/>
    <w:lvlOverride w:ilvl="4"/>
    <w:lvlOverride w:ilvl="5"/>
    <w:lvlOverride w:ilvl="6"/>
    <w:lvlOverride w:ilvl="7"/>
    <w:lvlOverride w:ilvl="8"/>
  </w:num>
  <w:num w:numId="44">
    <w:abstractNumId w:val="51"/>
    <w:lvlOverride w:ilvl="0">
      <w:startOverride w:val="1"/>
    </w:lvlOverride>
    <w:lvlOverride w:ilvl="1"/>
    <w:lvlOverride w:ilvl="2"/>
    <w:lvlOverride w:ilvl="3"/>
    <w:lvlOverride w:ilvl="4"/>
    <w:lvlOverride w:ilvl="5"/>
    <w:lvlOverride w:ilvl="6"/>
    <w:lvlOverride w:ilvl="7"/>
    <w:lvlOverride w:ilvl="8"/>
  </w:num>
  <w:num w:numId="45">
    <w:abstractNumId w:val="18"/>
    <w:lvlOverride w:ilvl="0">
      <w:startOverride w:val="1"/>
    </w:lvlOverride>
    <w:lvlOverride w:ilvl="1"/>
    <w:lvlOverride w:ilvl="2"/>
    <w:lvlOverride w:ilvl="3"/>
    <w:lvlOverride w:ilvl="4"/>
    <w:lvlOverride w:ilvl="5"/>
    <w:lvlOverride w:ilvl="6"/>
    <w:lvlOverride w:ilvl="7"/>
    <w:lvlOverride w:ilvl="8"/>
  </w:num>
  <w:num w:numId="46">
    <w:abstractNumId w:val="16"/>
    <w:lvlOverride w:ilvl="0">
      <w:startOverride w:val="1"/>
    </w:lvlOverride>
    <w:lvlOverride w:ilvl="1"/>
    <w:lvlOverride w:ilvl="2"/>
    <w:lvlOverride w:ilvl="3"/>
    <w:lvlOverride w:ilvl="4"/>
    <w:lvlOverride w:ilvl="5"/>
    <w:lvlOverride w:ilvl="6"/>
    <w:lvlOverride w:ilvl="7"/>
    <w:lvlOverride w:ilvl="8"/>
  </w:num>
  <w:num w:numId="47">
    <w:abstractNumId w:val="69"/>
    <w:lvlOverride w:ilvl="0">
      <w:startOverride w:val="1"/>
    </w:lvlOverride>
    <w:lvlOverride w:ilvl="1"/>
    <w:lvlOverride w:ilvl="2"/>
    <w:lvlOverride w:ilvl="3"/>
    <w:lvlOverride w:ilvl="4"/>
    <w:lvlOverride w:ilvl="5"/>
    <w:lvlOverride w:ilvl="6"/>
    <w:lvlOverride w:ilvl="7"/>
    <w:lvlOverride w:ilvl="8"/>
  </w:num>
  <w:num w:numId="48">
    <w:abstractNumId w:val="52"/>
    <w:lvlOverride w:ilvl="0">
      <w:startOverride w:val="1"/>
    </w:lvlOverride>
    <w:lvlOverride w:ilvl="1"/>
    <w:lvlOverride w:ilvl="2"/>
    <w:lvlOverride w:ilvl="3"/>
    <w:lvlOverride w:ilvl="4"/>
    <w:lvlOverride w:ilvl="5"/>
    <w:lvlOverride w:ilvl="6"/>
    <w:lvlOverride w:ilvl="7"/>
    <w:lvlOverride w:ilvl="8"/>
  </w:num>
  <w:num w:numId="49">
    <w:abstractNumId w:val="38"/>
    <w:lvlOverride w:ilvl="0">
      <w:startOverride w:val="1"/>
    </w:lvlOverride>
    <w:lvlOverride w:ilvl="1"/>
    <w:lvlOverride w:ilvl="2"/>
    <w:lvlOverride w:ilvl="3"/>
    <w:lvlOverride w:ilvl="4"/>
    <w:lvlOverride w:ilvl="5"/>
    <w:lvlOverride w:ilvl="6"/>
    <w:lvlOverride w:ilvl="7"/>
    <w:lvlOverride w:ilvl="8"/>
  </w:num>
  <w:num w:numId="50">
    <w:abstractNumId w:val="26"/>
  </w:num>
  <w:num w:numId="51">
    <w:abstractNumId w:val="59"/>
    <w:lvlOverride w:ilvl="0">
      <w:startOverride w:val="1"/>
    </w:lvlOverride>
    <w:lvlOverride w:ilvl="1"/>
    <w:lvlOverride w:ilvl="2"/>
    <w:lvlOverride w:ilvl="3"/>
    <w:lvlOverride w:ilvl="4"/>
    <w:lvlOverride w:ilvl="5"/>
    <w:lvlOverride w:ilvl="6"/>
    <w:lvlOverride w:ilvl="7"/>
    <w:lvlOverride w:ilvl="8"/>
  </w:num>
  <w:num w:numId="52">
    <w:abstractNumId w:val="71"/>
    <w:lvlOverride w:ilvl="0">
      <w:startOverride w:val="1"/>
    </w:lvlOverride>
    <w:lvlOverride w:ilvl="1"/>
    <w:lvlOverride w:ilvl="2"/>
    <w:lvlOverride w:ilvl="3"/>
    <w:lvlOverride w:ilvl="4"/>
    <w:lvlOverride w:ilvl="5"/>
    <w:lvlOverride w:ilvl="6"/>
    <w:lvlOverride w:ilvl="7"/>
    <w:lvlOverride w:ilvl="8"/>
  </w:num>
  <w:num w:numId="53">
    <w:abstractNumId w:val="6"/>
    <w:lvlOverride w:ilvl="0">
      <w:startOverride w:val="1"/>
    </w:lvlOverride>
    <w:lvlOverride w:ilvl="1"/>
    <w:lvlOverride w:ilvl="2"/>
    <w:lvlOverride w:ilvl="3"/>
    <w:lvlOverride w:ilvl="4"/>
    <w:lvlOverride w:ilvl="5"/>
    <w:lvlOverride w:ilvl="6"/>
    <w:lvlOverride w:ilvl="7"/>
    <w:lvlOverride w:ilvl="8"/>
  </w:num>
  <w:num w:numId="54">
    <w:abstractNumId w:val="37"/>
    <w:lvlOverride w:ilvl="0">
      <w:startOverride w:val="1"/>
    </w:lvlOverride>
    <w:lvlOverride w:ilvl="1"/>
    <w:lvlOverride w:ilvl="2"/>
    <w:lvlOverride w:ilvl="3"/>
    <w:lvlOverride w:ilvl="4"/>
    <w:lvlOverride w:ilvl="5"/>
    <w:lvlOverride w:ilvl="6"/>
    <w:lvlOverride w:ilvl="7"/>
    <w:lvlOverride w:ilvl="8"/>
  </w:num>
  <w:num w:numId="55">
    <w:abstractNumId w:val="31"/>
    <w:lvlOverride w:ilvl="0">
      <w:startOverride w:val="1"/>
    </w:lvlOverride>
    <w:lvlOverride w:ilvl="1"/>
    <w:lvlOverride w:ilvl="2"/>
    <w:lvlOverride w:ilvl="3"/>
    <w:lvlOverride w:ilvl="4"/>
    <w:lvlOverride w:ilvl="5"/>
    <w:lvlOverride w:ilvl="6"/>
    <w:lvlOverride w:ilvl="7"/>
    <w:lvlOverride w:ilvl="8"/>
  </w:num>
  <w:num w:numId="56">
    <w:abstractNumId w:val="73"/>
    <w:lvlOverride w:ilvl="0">
      <w:startOverride w:val="1"/>
    </w:lvlOverride>
    <w:lvlOverride w:ilvl="1"/>
    <w:lvlOverride w:ilvl="2"/>
    <w:lvlOverride w:ilvl="3"/>
    <w:lvlOverride w:ilvl="4"/>
    <w:lvlOverride w:ilvl="5"/>
    <w:lvlOverride w:ilvl="6"/>
    <w:lvlOverride w:ilvl="7"/>
    <w:lvlOverride w:ilvl="8"/>
  </w:num>
  <w:num w:numId="57">
    <w:abstractNumId w:val="0"/>
    <w:lvlOverride w:ilvl="0">
      <w:startOverride w:val="1"/>
    </w:lvlOverride>
    <w:lvlOverride w:ilvl="1"/>
    <w:lvlOverride w:ilvl="2"/>
    <w:lvlOverride w:ilvl="3"/>
    <w:lvlOverride w:ilvl="4"/>
    <w:lvlOverride w:ilvl="5"/>
    <w:lvlOverride w:ilvl="6"/>
    <w:lvlOverride w:ilvl="7"/>
    <w:lvlOverride w:ilvl="8"/>
  </w:num>
  <w:num w:numId="58">
    <w:abstractNumId w:val="4"/>
    <w:lvlOverride w:ilvl="0">
      <w:startOverride w:val="1"/>
    </w:lvlOverride>
    <w:lvlOverride w:ilvl="1"/>
    <w:lvlOverride w:ilvl="2"/>
    <w:lvlOverride w:ilvl="3"/>
    <w:lvlOverride w:ilvl="4"/>
    <w:lvlOverride w:ilvl="5"/>
    <w:lvlOverride w:ilvl="6"/>
    <w:lvlOverride w:ilvl="7"/>
    <w:lvlOverride w:ilvl="8"/>
  </w:num>
  <w:num w:numId="59">
    <w:abstractNumId w:val="1"/>
    <w:lvlOverride w:ilvl="0">
      <w:startOverride w:val="1"/>
    </w:lvlOverride>
    <w:lvlOverride w:ilvl="1"/>
    <w:lvlOverride w:ilvl="2"/>
    <w:lvlOverride w:ilvl="3"/>
    <w:lvlOverride w:ilvl="4"/>
    <w:lvlOverride w:ilvl="5"/>
    <w:lvlOverride w:ilvl="6"/>
    <w:lvlOverride w:ilvl="7"/>
    <w:lvlOverride w:ilvl="8"/>
  </w:num>
  <w:num w:numId="60">
    <w:abstractNumId w:val="46"/>
    <w:lvlOverride w:ilvl="0">
      <w:startOverride w:val="1"/>
    </w:lvlOverride>
    <w:lvlOverride w:ilvl="1"/>
    <w:lvlOverride w:ilvl="2"/>
    <w:lvlOverride w:ilvl="3"/>
    <w:lvlOverride w:ilvl="4"/>
    <w:lvlOverride w:ilvl="5"/>
    <w:lvlOverride w:ilvl="6"/>
    <w:lvlOverride w:ilvl="7"/>
    <w:lvlOverride w:ilvl="8"/>
  </w:num>
  <w:num w:numId="61">
    <w:abstractNumId w:val="40"/>
    <w:lvlOverride w:ilvl="0">
      <w:startOverride w:val="1"/>
    </w:lvlOverride>
    <w:lvlOverride w:ilvl="1"/>
    <w:lvlOverride w:ilvl="2"/>
    <w:lvlOverride w:ilvl="3"/>
    <w:lvlOverride w:ilvl="4"/>
    <w:lvlOverride w:ilvl="5"/>
    <w:lvlOverride w:ilvl="6"/>
    <w:lvlOverride w:ilvl="7"/>
    <w:lvlOverride w:ilvl="8"/>
  </w:num>
  <w:num w:numId="62">
    <w:abstractNumId w:val="64"/>
    <w:lvlOverride w:ilvl="0">
      <w:startOverride w:val="1"/>
    </w:lvlOverride>
    <w:lvlOverride w:ilvl="1"/>
    <w:lvlOverride w:ilvl="2"/>
    <w:lvlOverride w:ilvl="3"/>
    <w:lvlOverride w:ilvl="4"/>
    <w:lvlOverride w:ilvl="5"/>
    <w:lvlOverride w:ilvl="6"/>
    <w:lvlOverride w:ilvl="7"/>
    <w:lvlOverride w:ilvl="8"/>
  </w:num>
  <w:num w:numId="63">
    <w:abstractNumId w:val="41"/>
    <w:lvlOverride w:ilvl="0">
      <w:startOverride w:val="1"/>
    </w:lvlOverride>
    <w:lvlOverride w:ilvl="1"/>
    <w:lvlOverride w:ilvl="2"/>
    <w:lvlOverride w:ilvl="3"/>
    <w:lvlOverride w:ilvl="4"/>
    <w:lvlOverride w:ilvl="5"/>
    <w:lvlOverride w:ilvl="6"/>
    <w:lvlOverride w:ilvl="7"/>
    <w:lvlOverride w:ilvl="8"/>
  </w:num>
  <w:num w:numId="64">
    <w:abstractNumId w:val="13"/>
    <w:lvlOverride w:ilvl="0">
      <w:startOverride w:val="1"/>
    </w:lvlOverride>
    <w:lvlOverride w:ilvl="1"/>
    <w:lvlOverride w:ilvl="2"/>
    <w:lvlOverride w:ilvl="3"/>
    <w:lvlOverride w:ilvl="4"/>
    <w:lvlOverride w:ilvl="5"/>
    <w:lvlOverride w:ilvl="6"/>
    <w:lvlOverride w:ilvl="7"/>
    <w:lvlOverride w:ilvl="8"/>
  </w:num>
  <w:num w:numId="65">
    <w:abstractNumId w:val="58"/>
    <w:lvlOverride w:ilvl="0">
      <w:startOverride w:val="1"/>
    </w:lvlOverride>
    <w:lvlOverride w:ilvl="1"/>
    <w:lvlOverride w:ilvl="2"/>
    <w:lvlOverride w:ilvl="3"/>
    <w:lvlOverride w:ilvl="4"/>
    <w:lvlOverride w:ilvl="5"/>
    <w:lvlOverride w:ilvl="6"/>
    <w:lvlOverride w:ilvl="7"/>
    <w:lvlOverride w:ilvl="8"/>
  </w:num>
  <w:num w:numId="66">
    <w:abstractNumId w:val="17"/>
    <w:lvlOverride w:ilvl="0">
      <w:startOverride w:val="1"/>
    </w:lvlOverride>
    <w:lvlOverride w:ilvl="1"/>
    <w:lvlOverride w:ilvl="2"/>
    <w:lvlOverride w:ilvl="3"/>
    <w:lvlOverride w:ilvl="4"/>
    <w:lvlOverride w:ilvl="5"/>
    <w:lvlOverride w:ilvl="6"/>
    <w:lvlOverride w:ilvl="7"/>
    <w:lvlOverride w:ilvl="8"/>
  </w:num>
  <w:num w:numId="67">
    <w:abstractNumId w:val="34"/>
    <w:lvlOverride w:ilvl="0">
      <w:startOverride w:val="1"/>
    </w:lvlOverride>
    <w:lvlOverride w:ilvl="1"/>
    <w:lvlOverride w:ilvl="2"/>
    <w:lvlOverride w:ilvl="3"/>
    <w:lvlOverride w:ilvl="4"/>
    <w:lvlOverride w:ilvl="5"/>
    <w:lvlOverride w:ilvl="6"/>
    <w:lvlOverride w:ilvl="7"/>
    <w:lvlOverride w:ilvl="8"/>
  </w:num>
  <w:num w:numId="68">
    <w:abstractNumId w:val="74"/>
    <w:lvlOverride w:ilvl="0">
      <w:startOverride w:val="1"/>
    </w:lvlOverride>
    <w:lvlOverride w:ilvl="1"/>
    <w:lvlOverride w:ilvl="2"/>
    <w:lvlOverride w:ilvl="3"/>
    <w:lvlOverride w:ilvl="4"/>
    <w:lvlOverride w:ilvl="5"/>
    <w:lvlOverride w:ilvl="6"/>
    <w:lvlOverride w:ilvl="7"/>
    <w:lvlOverride w:ilvl="8"/>
  </w:num>
  <w:num w:numId="69">
    <w:abstractNumId w:val="50"/>
    <w:lvlOverride w:ilvl="0">
      <w:startOverride w:val="1"/>
    </w:lvlOverride>
    <w:lvlOverride w:ilvl="1"/>
    <w:lvlOverride w:ilvl="2"/>
    <w:lvlOverride w:ilvl="3"/>
    <w:lvlOverride w:ilvl="4"/>
    <w:lvlOverride w:ilvl="5"/>
    <w:lvlOverride w:ilvl="6"/>
    <w:lvlOverride w:ilvl="7"/>
    <w:lvlOverride w:ilvl="8"/>
  </w:num>
  <w:num w:numId="70">
    <w:abstractNumId w:val="72"/>
    <w:lvlOverride w:ilvl="0">
      <w:startOverride w:val="1"/>
    </w:lvlOverride>
    <w:lvlOverride w:ilvl="1"/>
    <w:lvlOverride w:ilvl="2"/>
    <w:lvlOverride w:ilvl="3"/>
    <w:lvlOverride w:ilvl="4"/>
    <w:lvlOverride w:ilvl="5"/>
    <w:lvlOverride w:ilvl="6"/>
    <w:lvlOverride w:ilvl="7"/>
    <w:lvlOverride w:ilvl="8"/>
  </w:num>
  <w:num w:numId="71">
    <w:abstractNumId w:val="56"/>
    <w:lvlOverride w:ilvl="0">
      <w:startOverride w:val="1"/>
    </w:lvlOverride>
    <w:lvlOverride w:ilvl="1"/>
    <w:lvlOverride w:ilvl="2"/>
    <w:lvlOverride w:ilvl="3"/>
    <w:lvlOverride w:ilvl="4"/>
    <w:lvlOverride w:ilvl="5"/>
    <w:lvlOverride w:ilvl="6"/>
    <w:lvlOverride w:ilvl="7"/>
    <w:lvlOverride w:ilvl="8"/>
  </w:num>
  <w:num w:numId="72">
    <w:abstractNumId w:val="49"/>
    <w:lvlOverride w:ilvl="0">
      <w:startOverride w:val="1"/>
    </w:lvlOverride>
    <w:lvlOverride w:ilvl="1"/>
    <w:lvlOverride w:ilvl="2"/>
    <w:lvlOverride w:ilvl="3"/>
    <w:lvlOverride w:ilvl="4"/>
    <w:lvlOverride w:ilvl="5"/>
    <w:lvlOverride w:ilvl="6"/>
    <w:lvlOverride w:ilvl="7"/>
    <w:lvlOverride w:ilvl="8"/>
  </w:num>
  <w:num w:numId="73">
    <w:abstractNumId w:val="23"/>
    <w:lvlOverride w:ilvl="0">
      <w:startOverride w:val="1"/>
    </w:lvlOverride>
    <w:lvlOverride w:ilvl="1"/>
    <w:lvlOverride w:ilvl="2"/>
    <w:lvlOverride w:ilvl="3"/>
    <w:lvlOverride w:ilvl="4"/>
    <w:lvlOverride w:ilvl="5"/>
    <w:lvlOverride w:ilvl="6"/>
    <w:lvlOverride w:ilvl="7"/>
    <w:lvlOverride w:ilvl="8"/>
  </w:num>
  <w:num w:numId="74">
    <w:abstractNumId w:val="57"/>
  </w:num>
  <w:num w:numId="75">
    <w:abstractNumId w:val="29"/>
    <w:lvlOverride w:ilvl="0">
      <w:startOverride w:val="1"/>
    </w:lvlOverride>
    <w:lvlOverride w:ilvl="1"/>
    <w:lvlOverride w:ilvl="2"/>
    <w:lvlOverride w:ilvl="3"/>
    <w:lvlOverride w:ilvl="4"/>
    <w:lvlOverride w:ilvl="5"/>
    <w:lvlOverride w:ilvl="6"/>
    <w:lvlOverride w:ilvl="7"/>
    <w:lvlOverride w:ilvl="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0C1"/>
    <w:rsid w:val="00004721"/>
    <w:rsid w:val="00036D4C"/>
    <w:rsid w:val="00040A08"/>
    <w:rsid w:val="00041ECA"/>
    <w:rsid w:val="000775E0"/>
    <w:rsid w:val="00081072"/>
    <w:rsid w:val="0008551C"/>
    <w:rsid w:val="00087A73"/>
    <w:rsid w:val="00090910"/>
    <w:rsid w:val="000B0ACE"/>
    <w:rsid w:val="000B5697"/>
    <w:rsid w:val="000E0A4E"/>
    <w:rsid w:val="000F3D13"/>
    <w:rsid w:val="000F5FF5"/>
    <w:rsid w:val="00100653"/>
    <w:rsid w:val="00100B97"/>
    <w:rsid w:val="001122F8"/>
    <w:rsid w:val="00116B99"/>
    <w:rsid w:val="001176FD"/>
    <w:rsid w:val="00120BC5"/>
    <w:rsid w:val="001268A5"/>
    <w:rsid w:val="00133113"/>
    <w:rsid w:val="00166AF3"/>
    <w:rsid w:val="00166E13"/>
    <w:rsid w:val="0017190C"/>
    <w:rsid w:val="001737FA"/>
    <w:rsid w:val="00177444"/>
    <w:rsid w:val="0018149F"/>
    <w:rsid w:val="00184D43"/>
    <w:rsid w:val="001A431D"/>
    <w:rsid w:val="001B3332"/>
    <w:rsid w:val="001C5E47"/>
    <w:rsid w:val="001E142E"/>
    <w:rsid w:val="001E183E"/>
    <w:rsid w:val="001E3A8A"/>
    <w:rsid w:val="001F40C7"/>
    <w:rsid w:val="00203DC4"/>
    <w:rsid w:val="00217E65"/>
    <w:rsid w:val="00221D9D"/>
    <w:rsid w:val="0023279B"/>
    <w:rsid w:val="00237587"/>
    <w:rsid w:val="002428BA"/>
    <w:rsid w:val="00271927"/>
    <w:rsid w:val="00276A71"/>
    <w:rsid w:val="00281464"/>
    <w:rsid w:val="00286698"/>
    <w:rsid w:val="00292D02"/>
    <w:rsid w:val="002A7B98"/>
    <w:rsid w:val="002E087E"/>
    <w:rsid w:val="00313E30"/>
    <w:rsid w:val="00333ABF"/>
    <w:rsid w:val="00334D69"/>
    <w:rsid w:val="003435AC"/>
    <w:rsid w:val="00350D62"/>
    <w:rsid w:val="003577BA"/>
    <w:rsid w:val="00371780"/>
    <w:rsid w:val="00374C14"/>
    <w:rsid w:val="00376F71"/>
    <w:rsid w:val="003845F4"/>
    <w:rsid w:val="003C27D6"/>
    <w:rsid w:val="003E5EAC"/>
    <w:rsid w:val="003F5CA4"/>
    <w:rsid w:val="004077AE"/>
    <w:rsid w:val="00411084"/>
    <w:rsid w:val="0041734D"/>
    <w:rsid w:val="004421B6"/>
    <w:rsid w:val="00457135"/>
    <w:rsid w:val="004823A9"/>
    <w:rsid w:val="00482615"/>
    <w:rsid w:val="00496DC4"/>
    <w:rsid w:val="004A013F"/>
    <w:rsid w:val="004A1038"/>
    <w:rsid w:val="004B5538"/>
    <w:rsid w:val="004D5B45"/>
    <w:rsid w:val="004E43B1"/>
    <w:rsid w:val="004E601A"/>
    <w:rsid w:val="004F561E"/>
    <w:rsid w:val="0051313E"/>
    <w:rsid w:val="00521ACC"/>
    <w:rsid w:val="005312C9"/>
    <w:rsid w:val="005435BD"/>
    <w:rsid w:val="005570C1"/>
    <w:rsid w:val="00560F40"/>
    <w:rsid w:val="00591E39"/>
    <w:rsid w:val="005A4708"/>
    <w:rsid w:val="005C40AE"/>
    <w:rsid w:val="005D0789"/>
    <w:rsid w:val="005D3A88"/>
    <w:rsid w:val="005D3CA5"/>
    <w:rsid w:val="005E7B88"/>
    <w:rsid w:val="005E7E7E"/>
    <w:rsid w:val="005F0814"/>
    <w:rsid w:val="00611FCE"/>
    <w:rsid w:val="006306AB"/>
    <w:rsid w:val="006321CC"/>
    <w:rsid w:val="006507A5"/>
    <w:rsid w:val="00665538"/>
    <w:rsid w:val="006758E5"/>
    <w:rsid w:val="00676998"/>
    <w:rsid w:val="00686FF9"/>
    <w:rsid w:val="006916FB"/>
    <w:rsid w:val="00696749"/>
    <w:rsid w:val="006B67C5"/>
    <w:rsid w:val="006B6F32"/>
    <w:rsid w:val="006B7725"/>
    <w:rsid w:val="006C3AF9"/>
    <w:rsid w:val="006F254A"/>
    <w:rsid w:val="00703E9B"/>
    <w:rsid w:val="0071197A"/>
    <w:rsid w:val="00722C28"/>
    <w:rsid w:val="0073122A"/>
    <w:rsid w:val="00736777"/>
    <w:rsid w:val="00747B7E"/>
    <w:rsid w:val="00763E18"/>
    <w:rsid w:val="007679BB"/>
    <w:rsid w:val="00776BC4"/>
    <w:rsid w:val="007C29E4"/>
    <w:rsid w:val="007C56C9"/>
    <w:rsid w:val="007F0B59"/>
    <w:rsid w:val="007F1E02"/>
    <w:rsid w:val="007F27C6"/>
    <w:rsid w:val="007F3AA3"/>
    <w:rsid w:val="00801652"/>
    <w:rsid w:val="00813F09"/>
    <w:rsid w:val="00837A2D"/>
    <w:rsid w:val="00846F0D"/>
    <w:rsid w:val="008475CC"/>
    <w:rsid w:val="00854D23"/>
    <w:rsid w:val="00893073"/>
    <w:rsid w:val="008B2B80"/>
    <w:rsid w:val="008C3D65"/>
    <w:rsid w:val="008D5461"/>
    <w:rsid w:val="008F40C3"/>
    <w:rsid w:val="008F5A2D"/>
    <w:rsid w:val="00903295"/>
    <w:rsid w:val="009036CE"/>
    <w:rsid w:val="00903DAE"/>
    <w:rsid w:val="009156A2"/>
    <w:rsid w:val="00920EAA"/>
    <w:rsid w:val="0093402A"/>
    <w:rsid w:val="00945615"/>
    <w:rsid w:val="00951D2B"/>
    <w:rsid w:val="00953F6A"/>
    <w:rsid w:val="0095550A"/>
    <w:rsid w:val="0097701C"/>
    <w:rsid w:val="00980891"/>
    <w:rsid w:val="0099074B"/>
    <w:rsid w:val="00990E84"/>
    <w:rsid w:val="009A6E8B"/>
    <w:rsid w:val="009B0770"/>
    <w:rsid w:val="009B78DC"/>
    <w:rsid w:val="009C68DF"/>
    <w:rsid w:val="009E3243"/>
    <w:rsid w:val="009E325C"/>
    <w:rsid w:val="00A019EB"/>
    <w:rsid w:val="00A14128"/>
    <w:rsid w:val="00A20016"/>
    <w:rsid w:val="00A27B0B"/>
    <w:rsid w:val="00A45340"/>
    <w:rsid w:val="00A52032"/>
    <w:rsid w:val="00A52285"/>
    <w:rsid w:val="00A57B2C"/>
    <w:rsid w:val="00A9288E"/>
    <w:rsid w:val="00A93B32"/>
    <w:rsid w:val="00AB19E9"/>
    <w:rsid w:val="00AB69F5"/>
    <w:rsid w:val="00AB79DB"/>
    <w:rsid w:val="00AC1894"/>
    <w:rsid w:val="00AF6692"/>
    <w:rsid w:val="00B25688"/>
    <w:rsid w:val="00B641F9"/>
    <w:rsid w:val="00B65BB5"/>
    <w:rsid w:val="00B875FC"/>
    <w:rsid w:val="00B95892"/>
    <w:rsid w:val="00B97D39"/>
    <w:rsid w:val="00BA362E"/>
    <w:rsid w:val="00BB46CF"/>
    <w:rsid w:val="00BF53B5"/>
    <w:rsid w:val="00C0073E"/>
    <w:rsid w:val="00C03658"/>
    <w:rsid w:val="00C05EED"/>
    <w:rsid w:val="00C61850"/>
    <w:rsid w:val="00C704E0"/>
    <w:rsid w:val="00C93E1C"/>
    <w:rsid w:val="00CB446E"/>
    <w:rsid w:val="00CC1978"/>
    <w:rsid w:val="00CC5ADA"/>
    <w:rsid w:val="00CD5505"/>
    <w:rsid w:val="00CF3B21"/>
    <w:rsid w:val="00D30FAE"/>
    <w:rsid w:val="00D375CF"/>
    <w:rsid w:val="00D54E24"/>
    <w:rsid w:val="00D60549"/>
    <w:rsid w:val="00D671CE"/>
    <w:rsid w:val="00D80465"/>
    <w:rsid w:val="00D80A81"/>
    <w:rsid w:val="00D838AC"/>
    <w:rsid w:val="00D939D8"/>
    <w:rsid w:val="00DB31EF"/>
    <w:rsid w:val="00DD275E"/>
    <w:rsid w:val="00DD5752"/>
    <w:rsid w:val="00DE205E"/>
    <w:rsid w:val="00DF0E37"/>
    <w:rsid w:val="00E04C7B"/>
    <w:rsid w:val="00E2296F"/>
    <w:rsid w:val="00E2545F"/>
    <w:rsid w:val="00E272AF"/>
    <w:rsid w:val="00E311B2"/>
    <w:rsid w:val="00E37E41"/>
    <w:rsid w:val="00E65AE8"/>
    <w:rsid w:val="00E760DF"/>
    <w:rsid w:val="00E83095"/>
    <w:rsid w:val="00E85465"/>
    <w:rsid w:val="00EA5801"/>
    <w:rsid w:val="00EB3E4F"/>
    <w:rsid w:val="00EB62BC"/>
    <w:rsid w:val="00EC376D"/>
    <w:rsid w:val="00EE4880"/>
    <w:rsid w:val="00F059D4"/>
    <w:rsid w:val="00F071B5"/>
    <w:rsid w:val="00F228F7"/>
    <w:rsid w:val="00F276DA"/>
    <w:rsid w:val="00F503D4"/>
    <w:rsid w:val="00F648C5"/>
    <w:rsid w:val="00F732D5"/>
    <w:rsid w:val="00F74AEC"/>
    <w:rsid w:val="00F907E1"/>
    <w:rsid w:val="00FE3201"/>
    <w:rsid w:val="00FE7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2C302"/>
  <w15:docId w15:val="{2196BC70-85B3-471A-80B3-D5F9E2CB1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E488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BB46CF"/>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57135"/>
    <w:pPr>
      <w:ind w:left="720"/>
      <w:contextualSpacing/>
    </w:pPr>
  </w:style>
  <w:style w:type="character" w:customStyle="1" w:styleId="10">
    <w:name w:val="Заголовок 1 Знак"/>
    <w:basedOn w:val="a0"/>
    <w:link w:val="1"/>
    <w:uiPriority w:val="9"/>
    <w:rsid w:val="00EE4880"/>
    <w:rPr>
      <w:rFonts w:ascii="Arial" w:eastAsia="Times New Roman" w:hAnsi="Arial" w:cs="Times New Roman"/>
      <w:b/>
      <w:bCs/>
      <w:kern w:val="32"/>
      <w:sz w:val="32"/>
      <w:szCs w:val="32"/>
    </w:rPr>
  </w:style>
  <w:style w:type="paragraph" w:customStyle="1" w:styleId="a5">
    <w:name w:val="Стиль названия зоны"/>
    <w:basedOn w:val="a"/>
    <w:rsid w:val="00EE4880"/>
    <w:pPr>
      <w:tabs>
        <w:tab w:val="left" w:pos="567"/>
      </w:tabs>
      <w:snapToGrid w:val="0"/>
      <w:spacing w:before="160" w:after="160" w:line="360" w:lineRule="auto"/>
      <w:ind w:firstLine="709"/>
      <w:jc w:val="both"/>
    </w:pPr>
    <w:rPr>
      <w:rFonts w:ascii="Times New Roman" w:eastAsia="Times New Roman" w:hAnsi="Times New Roman" w:cs="Times New Roman"/>
      <w:b/>
      <w:sz w:val="28"/>
      <w:szCs w:val="28"/>
    </w:rPr>
  </w:style>
  <w:style w:type="character" w:customStyle="1" w:styleId="20">
    <w:name w:val="Заголовок 2 Знак"/>
    <w:basedOn w:val="a0"/>
    <w:link w:val="2"/>
    <w:uiPriority w:val="9"/>
    <w:semiHidden/>
    <w:rsid w:val="00BB46CF"/>
    <w:rPr>
      <w:rFonts w:ascii="Cambria" w:eastAsia="Times New Roman" w:hAnsi="Cambria" w:cs="Times New Roman"/>
      <w:b/>
      <w:bCs/>
      <w:i/>
      <w:iCs/>
      <w:sz w:val="28"/>
      <w:szCs w:val="28"/>
      <w:lang w:eastAsia="ru-RU"/>
    </w:rPr>
  </w:style>
  <w:style w:type="paragraph" w:styleId="a6">
    <w:name w:val="No Spacing"/>
    <w:uiPriority w:val="1"/>
    <w:qFormat/>
    <w:rsid w:val="00BB46CF"/>
    <w:pPr>
      <w:spacing w:after="0"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F25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254A"/>
    <w:rPr>
      <w:rFonts w:ascii="Tahoma" w:hAnsi="Tahoma" w:cs="Tahoma"/>
      <w:sz w:val="16"/>
      <w:szCs w:val="16"/>
    </w:rPr>
  </w:style>
  <w:style w:type="paragraph" w:styleId="a9">
    <w:name w:val="header"/>
    <w:basedOn w:val="a"/>
    <w:link w:val="aa"/>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aa">
    <w:name w:val="Верхний колонтитул Знак"/>
    <w:basedOn w:val="a0"/>
    <w:link w:val="a9"/>
    <w:uiPriority w:val="99"/>
    <w:semiHidden/>
    <w:rsid w:val="001122F8"/>
    <w:rPr>
      <w:rFonts w:ascii="Times New Roman" w:eastAsia="Arial Unicode MS" w:hAnsi="Times New Roman" w:cs="Times New Roman"/>
      <w:kern w:val="2"/>
      <w:sz w:val="20"/>
      <w:szCs w:val="20"/>
      <w:lang w:eastAsia="ru-RU"/>
    </w:rPr>
  </w:style>
  <w:style w:type="character" w:customStyle="1" w:styleId="ab">
    <w:name w:val="Нижний колонтитул Знак"/>
    <w:basedOn w:val="a0"/>
    <w:link w:val="ac"/>
    <w:uiPriority w:val="99"/>
    <w:semiHidden/>
    <w:rsid w:val="001122F8"/>
    <w:rPr>
      <w:rFonts w:ascii="Times New Roman" w:eastAsia="Arial Unicode MS" w:hAnsi="Times New Roman" w:cs="Times New Roman"/>
      <w:kern w:val="2"/>
      <w:sz w:val="20"/>
      <w:szCs w:val="20"/>
      <w:lang w:eastAsia="ru-RU"/>
    </w:rPr>
  </w:style>
  <w:style w:type="paragraph" w:styleId="ac">
    <w:name w:val="footer"/>
    <w:basedOn w:val="a"/>
    <w:link w:val="ab"/>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11">
    <w:name w:val="Нижний колонтитул Знак1"/>
    <w:basedOn w:val="a0"/>
    <w:uiPriority w:val="99"/>
    <w:semiHidden/>
    <w:rsid w:val="001122F8"/>
  </w:style>
  <w:style w:type="paragraph" w:styleId="ad">
    <w:name w:val="Body Text"/>
    <w:basedOn w:val="a"/>
    <w:link w:val="ae"/>
    <w:semiHidden/>
    <w:unhideWhenUsed/>
    <w:rsid w:val="001122F8"/>
    <w:pPr>
      <w:widowControl w:val="0"/>
      <w:suppressAutoHyphens/>
      <w:spacing w:after="120" w:line="240" w:lineRule="auto"/>
    </w:pPr>
    <w:rPr>
      <w:rFonts w:ascii="Times New Roman" w:eastAsia="Arial Unicode MS" w:hAnsi="Times New Roman" w:cs="Times New Roman"/>
      <w:kern w:val="2"/>
      <w:sz w:val="20"/>
      <w:szCs w:val="20"/>
    </w:rPr>
  </w:style>
  <w:style w:type="character" w:customStyle="1" w:styleId="ae">
    <w:name w:val="Основной текст Знак"/>
    <w:basedOn w:val="a0"/>
    <w:link w:val="ad"/>
    <w:semiHidden/>
    <w:rsid w:val="001122F8"/>
    <w:rPr>
      <w:rFonts w:ascii="Times New Roman" w:eastAsia="Arial Unicode MS" w:hAnsi="Times New Roman" w:cs="Times New Roman"/>
      <w:kern w:val="2"/>
      <w:sz w:val="20"/>
      <w:szCs w:val="20"/>
      <w:lang w:eastAsia="ru-RU"/>
    </w:rPr>
  </w:style>
  <w:style w:type="character" w:customStyle="1" w:styleId="af">
    <w:name w:val="Схема документа Знак"/>
    <w:basedOn w:val="a0"/>
    <w:link w:val="af0"/>
    <w:uiPriority w:val="99"/>
    <w:semiHidden/>
    <w:rsid w:val="001122F8"/>
    <w:rPr>
      <w:rFonts w:ascii="Lucida Grande CY" w:eastAsia="Arial Unicode MS" w:hAnsi="Lucida Grande CY" w:cs="Times New Roman"/>
      <w:kern w:val="2"/>
      <w:sz w:val="24"/>
      <w:szCs w:val="24"/>
      <w:lang w:eastAsia="ru-RU"/>
    </w:rPr>
  </w:style>
  <w:style w:type="paragraph" w:styleId="af0">
    <w:name w:val="Document Map"/>
    <w:basedOn w:val="a"/>
    <w:link w:val="af"/>
    <w:uiPriority w:val="99"/>
    <w:semiHidden/>
    <w:unhideWhenUsed/>
    <w:rsid w:val="001122F8"/>
    <w:pPr>
      <w:widowControl w:val="0"/>
      <w:suppressAutoHyphens/>
      <w:spacing w:after="0" w:line="240" w:lineRule="auto"/>
    </w:pPr>
    <w:rPr>
      <w:rFonts w:ascii="Lucida Grande CY" w:eastAsia="Arial Unicode MS" w:hAnsi="Lucida Grande CY" w:cs="Times New Roman"/>
      <w:kern w:val="2"/>
      <w:sz w:val="24"/>
      <w:szCs w:val="24"/>
    </w:rPr>
  </w:style>
  <w:style w:type="character" w:customStyle="1" w:styleId="12">
    <w:name w:val="Схема документа Знак1"/>
    <w:basedOn w:val="a0"/>
    <w:uiPriority w:val="99"/>
    <w:semiHidden/>
    <w:rsid w:val="001122F8"/>
    <w:rPr>
      <w:rFonts w:ascii="Tahoma" w:hAnsi="Tahoma" w:cs="Tahoma"/>
      <w:sz w:val="16"/>
      <w:szCs w:val="16"/>
    </w:rPr>
  </w:style>
  <w:style w:type="character" w:customStyle="1" w:styleId="13">
    <w:name w:val="Текст выноски Знак1"/>
    <w:basedOn w:val="a0"/>
    <w:uiPriority w:val="99"/>
    <w:semiHidden/>
    <w:locked/>
    <w:rsid w:val="001122F8"/>
    <w:rPr>
      <w:rFonts w:ascii="Lucida Grande CY" w:eastAsia="Arial Unicode MS" w:hAnsi="Lucida Grande CY" w:cs="Lucida Grande CY"/>
      <w:kern w:val="2"/>
      <w:sz w:val="18"/>
      <w:szCs w:val="18"/>
      <w:lang w:eastAsia="ru-RU"/>
    </w:rPr>
  </w:style>
  <w:style w:type="paragraph" w:customStyle="1" w:styleId="af1">
    <w:name w:val="Знак"/>
    <w:basedOn w:val="a"/>
    <w:uiPriority w:val="99"/>
    <w:rsid w:val="001122F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10">
    <w:name w:val="Style10"/>
    <w:basedOn w:val="a"/>
    <w:uiPriority w:val="99"/>
    <w:rsid w:val="001122F8"/>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26">
    <w:name w:val="Font Style26"/>
    <w:basedOn w:val="a0"/>
    <w:uiPriority w:val="99"/>
    <w:rsid w:val="001122F8"/>
    <w:rPr>
      <w:rFonts w:ascii="Times New Roman" w:hAnsi="Times New Roman" w:cs="Times New Roman" w:hint="default"/>
      <w:b/>
      <w:bCs/>
      <w:sz w:val="22"/>
      <w:szCs w:val="22"/>
    </w:rPr>
  </w:style>
  <w:style w:type="character" w:customStyle="1" w:styleId="FontStyle18">
    <w:name w:val="Font Style18"/>
    <w:basedOn w:val="a0"/>
    <w:uiPriority w:val="99"/>
    <w:rsid w:val="00217E65"/>
    <w:rPr>
      <w:rFonts w:ascii="Courier New" w:hAnsi="Courier New" w:cs="Courier New" w:hint="default"/>
      <w:spacing w:val="-10"/>
      <w:sz w:val="20"/>
      <w:szCs w:val="20"/>
    </w:rPr>
  </w:style>
  <w:style w:type="character" w:styleId="af2">
    <w:name w:val="Hyperlink"/>
    <w:basedOn w:val="a0"/>
    <w:uiPriority w:val="99"/>
    <w:unhideWhenUsed/>
    <w:rsid w:val="002428BA"/>
    <w:rPr>
      <w:color w:val="0066CC"/>
      <w:u w:val="single"/>
    </w:rPr>
  </w:style>
  <w:style w:type="paragraph" w:customStyle="1" w:styleId="Style12">
    <w:name w:val="Style12"/>
    <w:basedOn w:val="a"/>
    <w:uiPriority w:val="99"/>
    <w:rsid w:val="002428B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
    <w:name w:val="Font Style17"/>
    <w:basedOn w:val="a0"/>
    <w:uiPriority w:val="99"/>
    <w:rsid w:val="002428BA"/>
    <w:rPr>
      <w:rFonts w:ascii="MS Mincho" w:eastAsia="MS Mincho" w:hAnsi="MS Mincho" w:cs="MS Mincho" w:hint="eastAsia"/>
      <w:spacing w:val="-20"/>
      <w:sz w:val="20"/>
      <w:szCs w:val="20"/>
    </w:rPr>
  </w:style>
  <w:style w:type="paragraph" w:customStyle="1" w:styleId="ConsPlusTitle">
    <w:name w:val="ConsPlusTitle"/>
    <w:rsid w:val="00177444"/>
    <w:pPr>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rsid w:val="0017744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4Exact">
    <w:name w:val="Основной текст (4) Exact"/>
    <w:basedOn w:val="a0"/>
    <w:link w:val="4"/>
    <w:rsid w:val="0097701C"/>
    <w:rPr>
      <w:rFonts w:ascii="Impact" w:eastAsia="Impact" w:hAnsi="Impact" w:cs="Impact"/>
      <w:spacing w:val="40"/>
      <w:sz w:val="34"/>
      <w:szCs w:val="34"/>
      <w:shd w:val="clear" w:color="auto" w:fill="FFFFFF"/>
    </w:rPr>
  </w:style>
  <w:style w:type="character" w:customStyle="1" w:styleId="5Exact">
    <w:name w:val="Основной текст (5) Exact"/>
    <w:basedOn w:val="a0"/>
    <w:link w:val="5"/>
    <w:rsid w:val="0097701C"/>
    <w:rPr>
      <w:rFonts w:ascii="Sylfaen" w:eastAsia="Sylfaen" w:hAnsi="Sylfaen" w:cs="Sylfaen"/>
      <w:sz w:val="26"/>
      <w:szCs w:val="26"/>
      <w:shd w:val="clear" w:color="auto" w:fill="FFFFFF"/>
    </w:rPr>
  </w:style>
  <w:style w:type="character" w:customStyle="1" w:styleId="2Exact">
    <w:name w:val="Основной текст (2) Exact"/>
    <w:basedOn w:val="a0"/>
    <w:rsid w:val="0097701C"/>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97701C"/>
    <w:rPr>
      <w:rFonts w:ascii="Times New Roman" w:eastAsia="Times New Roman" w:hAnsi="Times New Roman" w:cs="Times New Roman"/>
      <w:b/>
      <w:bCs/>
      <w:sz w:val="36"/>
      <w:szCs w:val="36"/>
      <w:shd w:val="clear" w:color="auto" w:fill="FFFFFF"/>
    </w:rPr>
  </w:style>
  <w:style w:type="character" w:customStyle="1" w:styleId="14">
    <w:name w:val="Заголовок №1_"/>
    <w:basedOn w:val="a0"/>
    <w:link w:val="15"/>
    <w:rsid w:val="0097701C"/>
    <w:rPr>
      <w:rFonts w:ascii="Times New Roman" w:eastAsia="Times New Roman" w:hAnsi="Times New Roman" w:cs="Times New Roman"/>
      <w:b/>
      <w:bCs/>
      <w:sz w:val="44"/>
      <w:szCs w:val="44"/>
      <w:shd w:val="clear" w:color="auto" w:fill="FFFFFF"/>
    </w:rPr>
  </w:style>
  <w:style w:type="character" w:customStyle="1" w:styleId="21">
    <w:name w:val="Заголовок №2_"/>
    <w:basedOn w:val="a0"/>
    <w:rsid w:val="0097701C"/>
    <w:rPr>
      <w:rFonts w:ascii="Sylfaen" w:eastAsia="Sylfaen" w:hAnsi="Sylfaen" w:cs="Sylfaen"/>
      <w:b w:val="0"/>
      <w:bCs w:val="0"/>
      <w:i/>
      <w:iCs/>
      <w:smallCaps w:val="0"/>
      <w:strike w:val="0"/>
      <w:spacing w:val="30"/>
      <w:sz w:val="36"/>
      <w:szCs w:val="36"/>
      <w:u w:val="none"/>
    </w:rPr>
  </w:style>
  <w:style w:type="character" w:customStyle="1" w:styleId="212pt0pt">
    <w:name w:val="Заголовок №2 + 12 pt;Не курсив;Интервал 0 pt"/>
    <w:basedOn w:val="21"/>
    <w:rsid w:val="0097701C"/>
    <w:rPr>
      <w:rFonts w:ascii="Sylfaen" w:eastAsia="Sylfaen" w:hAnsi="Sylfaen" w:cs="Sylfaen"/>
      <w:b w:val="0"/>
      <w:bCs w:val="0"/>
      <w:i/>
      <w:iCs/>
      <w:smallCaps w:val="0"/>
      <w:strike w:val="0"/>
      <w:color w:val="000000"/>
      <w:spacing w:val="0"/>
      <w:w w:val="100"/>
      <w:position w:val="0"/>
      <w:sz w:val="24"/>
      <w:szCs w:val="24"/>
      <w:u w:val="none"/>
      <w:lang w:val="ru-RU" w:eastAsia="ru-RU" w:bidi="ru-RU"/>
    </w:rPr>
  </w:style>
  <w:style w:type="character" w:customStyle="1" w:styleId="22">
    <w:name w:val="Заголовок №2"/>
    <w:basedOn w:val="21"/>
    <w:rsid w:val="0097701C"/>
    <w:rPr>
      <w:rFonts w:ascii="Sylfaen" w:eastAsia="Sylfaen" w:hAnsi="Sylfaen" w:cs="Sylfaen"/>
      <w:b w:val="0"/>
      <w:bCs w:val="0"/>
      <w:i/>
      <w:iCs/>
      <w:smallCaps w:val="0"/>
      <w:strike w:val="0"/>
      <w:color w:val="000000"/>
      <w:spacing w:val="30"/>
      <w:w w:val="100"/>
      <w:position w:val="0"/>
      <w:sz w:val="36"/>
      <w:szCs w:val="36"/>
      <w:u w:val="single"/>
      <w:lang w:val="ru-RU" w:eastAsia="ru-RU" w:bidi="ru-RU"/>
    </w:rPr>
  </w:style>
  <w:style w:type="character" w:customStyle="1" w:styleId="31">
    <w:name w:val="Заголовок №3_"/>
    <w:basedOn w:val="a0"/>
    <w:link w:val="32"/>
    <w:rsid w:val="0097701C"/>
    <w:rPr>
      <w:rFonts w:ascii="Times New Roman" w:eastAsia="Times New Roman" w:hAnsi="Times New Roman" w:cs="Times New Roman"/>
      <w:b/>
      <w:bCs/>
      <w:sz w:val="26"/>
      <w:szCs w:val="26"/>
      <w:shd w:val="clear" w:color="auto" w:fill="FFFFFF"/>
    </w:rPr>
  </w:style>
  <w:style w:type="character" w:customStyle="1" w:styleId="314pt">
    <w:name w:val="Заголовок №3 + 14 pt;Курсив"/>
    <w:basedOn w:val="31"/>
    <w:rsid w:val="0097701C"/>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3">
    <w:name w:val="Основной текст (2)_"/>
    <w:basedOn w:val="a0"/>
    <w:link w:val="24"/>
    <w:rsid w:val="0097701C"/>
    <w:rPr>
      <w:rFonts w:ascii="Times New Roman" w:eastAsia="Times New Roman" w:hAnsi="Times New Roman" w:cs="Times New Roman"/>
      <w:sz w:val="28"/>
      <w:szCs w:val="28"/>
      <w:shd w:val="clear" w:color="auto" w:fill="FFFFFF"/>
    </w:rPr>
  </w:style>
  <w:style w:type="character" w:customStyle="1" w:styleId="af3">
    <w:name w:val="Колонтитул_"/>
    <w:basedOn w:val="a0"/>
    <w:rsid w:val="0097701C"/>
    <w:rPr>
      <w:rFonts w:ascii="Times New Roman" w:eastAsia="Times New Roman" w:hAnsi="Times New Roman" w:cs="Times New Roman"/>
      <w:b w:val="0"/>
      <w:bCs w:val="0"/>
      <w:i w:val="0"/>
      <w:iCs w:val="0"/>
      <w:smallCaps w:val="0"/>
      <w:strike w:val="0"/>
      <w:sz w:val="20"/>
      <w:szCs w:val="20"/>
      <w:u w:val="none"/>
    </w:rPr>
  </w:style>
  <w:style w:type="character" w:customStyle="1" w:styleId="af4">
    <w:name w:val="Колонтитул"/>
    <w:basedOn w:val="af3"/>
    <w:rsid w:val="0097701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
    <w:name w:val="Основной текст (6)_"/>
    <w:basedOn w:val="a0"/>
    <w:link w:val="60"/>
    <w:rsid w:val="0097701C"/>
    <w:rPr>
      <w:rFonts w:ascii="Times New Roman" w:eastAsia="Times New Roman" w:hAnsi="Times New Roman" w:cs="Times New Roman"/>
      <w:b/>
      <w:bCs/>
      <w:sz w:val="26"/>
      <w:szCs w:val="26"/>
      <w:shd w:val="clear" w:color="auto" w:fill="FFFFFF"/>
    </w:rPr>
  </w:style>
  <w:style w:type="character" w:customStyle="1" w:styleId="213pt">
    <w:name w:val="Основной текст (2) + 13 pt;Полужирный"/>
    <w:basedOn w:val="23"/>
    <w:rsid w:val="0097701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614pt">
    <w:name w:val="Основной текст (6) + 14 pt;Не полужирный"/>
    <w:basedOn w:val="6"/>
    <w:rsid w:val="0097701C"/>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atang6pt">
    <w:name w:val="Колонтитул + Batang;6 pt"/>
    <w:basedOn w:val="af3"/>
    <w:rsid w:val="0097701C"/>
    <w:rPr>
      <w:rFonts w:ascii="Batang" w:eastAsia="Batang" w:hAnsi="Batang" w:cs="Batang"/>
      <w:b/>
      <w:bCs/>
      <w:i w:val="0"/>
      <w:iCs w:val="0"/>
      <w:smallCaps w:val="0"/>
      <w:strike w:val="0"/>
      <w:color w:val="000000"/>
      <w:spacing w:val="0"/>
      <w:w w:val="100"/>
      <w:position w:val="0"/>
      <w:sz w:val="12"/>
      <w:szCs w:val="12"/>
      <w:u w:val="none"/>
      <w:lang w:val="ru-RU" w:eastAsia="ru-RU" w:bidi="ru-RU"/>
    </w:rPr>
  </w:style>
  <w:style w:type="character" w:customStyle="1" w:styleId="Batang5pt">
    <w:name w:val="Колонтитул + Batang;5 pt"/>
    <w:basedOn w:val="af3"/>
    <w:rsid w:val="0097701C"/>
    <w:rPr>
      <w:rFonts w:ascii="Batang" w:eastAsia="Batang" w:hAnsi="Batang" w:cs="Batang"/>
      <w:b/>
      <w:bCs/>
      <w:i w:val="0"/>
      <w:iCs w:val="0"/>
      <w:smallCaps w:val="0"/>
      <w:strike w:val="0"/>
      <w:color w:val="000000"/>
      <w:spacing w:val="0"/>
      <w:w w:val="100"/>
      <w:position w:val="0"/>
      <w:sz w:val="10"/>
      <w:szCs w:val="10"/>
      <w:u w:val="none"/>
      <w:lang w:val="ru-RU" w:eastAsia="ru-RU" w:bidi="ru-RU"/>
    </w:rPr>
  </w:style>
  <w:style w:type="character" w:customStyle="1" w:styleId="ArialNarrow5pt">
    <w:name w:val="Колонтитул + Arial Narrow;5 pt;Полужирный"/>
    <w:basedOn w:val="af3"/>
    <w:rsid w:val="0097701C"/>
    <w:rPr>
      <w:rFonts w:ascii="Arial Narrow" w:eastAsia="Arial Narrow" w:hAnsi="Arial Narrow" w:cs="Arial Narrow"/>
      <w:b/>
      <w:bCs/>
      <w:i w:val="0"/>
      <w:iCs w:val="0"/>
      <w:smallCaps w:val="0"/>
      <w:strike w:val="0"/>
      <w:color w:val="000000"/>
      <w:spacing w:val="0"/>
      <w:w w:val="100"/>
      <w:position w:val="0"/>
      <w:sz w:val="10"/>
      <w:szCs w:val="10"/>
      <w:u w:val="none"/>
      <w:lang w:val="ru-RU" w:eastAsia="ru-RU" w:bidi="ru-RU"/>
    </w:rPr>
  </w:style>
  <w:style w:type="character" w:customStyle="1" w:styleId="21pt">
    <w:name w:val="Основной текст (2) + Интервал 1 pt"/>
    <w:basedOn w:val="23"/>
    <w:rsid w:val="0097701C"/>
    <w:rPr>
      <w:rFonts w:ascii="Times New Roman" w:eastAsia="Times New Roman" w:hAnsi="Times New Roman" w:cs="Times New Roman"/>
      <w:color w:val="000000"/>
      <w:spacing w:val="30"/>
      <w:w w:val="100"/>
      <w:position w:val="0"/>
      <w:sz w:val="28"/>
      <w:szCs w:val="28"/>
      <w:shd w:val="clear" w:color="auto" w:fill="FFFFFF"/>
      <w:lang w:val="ru-RU" w:eastAsia="ru-RU" w:bidi="ru-RU"/>
    </w:rPr>
  </w:style>
  <w:style w:type="character" w:customStyle="1" w:styleId="7">
    <w:name w:val="Основной текст (7)_"/>
    <w:basedOn w:val="a0"/>
    <w:link w:val="70"/>
    <w:rsid w:val="0097701C"/>
    <w:rPr>
      <w:rFonts w:ascii="Arial Narrow" w:eastAsia="Arial Narrow" w:hAnsi="Arial Narrow" w:cs="Arial Narrow"/>
      <w:b/>
      <w:bCs/>
      <w:sz w:val="9"/>
      <w:szCs w:val="9"/>
      <w:shd w:val="clear" w:color="auto" w:fill="FFFFFF"/>
    </w:rPr>
  </w:style>
  <w:style w:type="character" w:customStyle="1" w:styleId="8">
    <w:name w:val="Основной текст (8)_"/>
    <w:basedOn w:val="a0"/>
    <w:link w:val="80"/>
    <w:rsid w:val="0097701C"/>
    <w:rPr>
      <w:rFonts w:ascii="Arial Unicode MS" w:eastAsia="Arial Unicode MS" w:hAnsi="Arial Unicode MS" w:cs="Arial Unicode MS"/>
      <w:sz w:val="13"/>
      <w:szCs w:val="13"/>
      <w:shd w:val="clear" w:color="auto" w:fill="FFFFFF"/>
    </w:rPr>
  </w:style>
  <w:style w:type="character" w:customStyle="1" w:styleId="af5">
    <w:name w:val="Подпись к таблице_"/>
    <w:basedOn w:val="a0"/>
    <w:link w:val="af6"/>
    <w:rsid w:val="0097701C"/>
    <w:rPr>
      <w:rFonts w:ascii="Times New Roman" w:eastAsia="Times New Roman" w:hAnsi="Times New Roman" w:cs="Times New Roman"/>
      <w:sz w:val="28"/>
      <w:szCs w:val="28"/>
      <w:shd w:val="clear" w:color="auto" w:fill="FFFFFF"/>
    </w:rPr>
  </w:style>
  <w:style w:type="character" w:customStyle="1" w:styleId="25pt">
    <w:name w:val="Основной текст (2) + 5 pt;Полужирный"/>
    <w:basedOn w:val="23"/>
    <w:rsid w:val="0097701C"/>
    <w:rPr>
      <w:rFonts w:ascii="Times New Roman" w:eastAsia="Times New Roman" w:hAnsi="Times New Roman" w:cs="Times New Roman"/>
      <w:b/>
      <w:bCs/>
      <w:color w:val="000000"/>
      <w:spacing w:val="0"/>
      <w:w w:val="100"/>
      <w:position w:val="0"/>
      <w:sz w:val="10"/>
      <w:szCs w:val="10"/>
      <w:shd w:val="clear" w:color="auto" w:fill="FFFFFF"/>
      <w:lang w:val="ru-RU" w:eastAsia="ru-RU" w:bidi="ru-RU"/>
    </w:rPr>
  </w:style>
  <w:style w:type="paragraph" w:customStyle="1" w:styleId="4">
    <w:name w:val="Основной текст (4)"/>
    <w:basedOn w:val="a"/>
    <w:link w:val="4Exact"/>
    <w:rsid w:val="0097701C"/>
    <w:pPr>
      <w:widowControl w:val="0"/>
      <w:shd w:val="clear" w:color="auto" w:fill="FFFFFF"/>
      <w:spacing w:after="0" w:line="414" w:lineRule="exact"/>
    </w:pPr>
    <w:rPr>
      <w:rFonts w:ascii="Impact" w:eastAsia="Impact" w:hAnsi="Impact" w:cs="Impact"/>
      <w:spacing w:val="40"/>
      <w:sz w:val="34"/>
      <w:szCs w:val="34"/>
    </w:rPr>
  </w:style>
  <w:style w:type="paragraph" w:customStyle="1" w:styleId="5">
    <w:name w:val="Основной текст (5)"/>
    <w:basedOn w:val="a"/>
    <w:link w:val="5Exact"/>
    <w:rsid w:val="0097701C"/>
    <w:pPr>
      <w:widowControl w:val="0"/>
      <w:shd w:val="clear" w:color="auto" w:fill="FFFFFF"/>
      <w:spacing w:after="0" w:line="342" w:lineRule="exact"/>
    </w:pPr>
    <w:rPr>
      <w:rFonts w:ascii="Sylfaen" w:eastAsia="Sylfaen" w:hAnsi="Sylfaen" w:cs="Sylfaen"/>
      <w:sz w:val="26"/>
      <w:szCs w:val="26"/>
    </w:rPr>
  </w:style>
  <w:style w:type="paragraph" w:customStyle="1" w:styleId="24">
    <w:name w:val="Основной текст (2)"/>
    <w:basedOn w:val="a"/>
    <w:link w:val="23"/>
    <w:rsid w:val="0097701C"/>
    <w:pPr>
      <w:widowControl w:val="0"/>
      <w:shd w:val="clear" w:color="auto" w:fill="FFFFFF"/>
      <w:spacing w:before="640" w:after="300" w:line="317"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97701C"/>
    <w:pPr>
      <w:widowControl w:val="0"/>
      <w:shd w:val="clear" w:color="auto" w:fill="FFFFFF"/>
      <w:spacing w:after="380" w:line="398" w:lineRule="exact"/>
      <w:ind w:firstLine="760"/>
      <w:jc w:val="both"/>
    </w:pPr>
    <w:rPr>
      <w:rFonts w:ascii="Times New Roman" w:eastAsia="Times New Roman" w:hAnsi="Times New Roman" w:cs="Times New Roman"/>
      <w:b/>
      <w:bCs/>
      <w:sz w:val="36"/>
      <w:szCs w:val="36"/>
    </w:rPr>
  </w:style>
  <w:style w:type="paragraph" w:customStyle="1" w:styleId="15">
    <w:name w:val="Заголовок №1"/>
    <w:basedOn w:val="a"/>
    <w:link w:val="14"/>
    <w:rsid w:val="0097701C"/>
    <w:pPr>
      <w:widowControl w:val="0"/>
      <w:shd w:val="clear" w:color="auto" w:fill="FFFFFF"/>
      <w:spacing w:before="380" w:after="0" w:line="488" w:lineRule="exact"/>
      <w:outlineLvl w:val="0"/>
    </w:pPr>
    <w:rPr>
      <w:rFonts w:ascii="Times New Roman" w:eastAsia="Times New Roman" w:hAnsi="Times New Roman" w:cs="Times New Roman"/>
      <w:b/>
      <w:bCs/>
      <w:sz w:val="44"/>
      <w:szCs w:val="44"/>
    </w:rPr>
  </w:style>
  <w:style w:type="paragraph" w:customStyle="1" w:styleId="32">
    <w:name w:val="Заголовок №3"/>
    <w:basedOn w:val="a"/>
    <w:link w:val="31"/>
    <w:rsid w:val="0097701C"/>
    <w:pPr>
      <w:widowControl w:val="0"/>
      <w:shd w:val="clear" w:color="auto" w:fill="FFFFFF"/>
      <w:spacing w:before="520" w:after="640" w:line="317" w:lineRule="exact"/>
      <w:jc w:val="center"/>
      <w:outlineLvl w:val="2"/>
    </w:pPr>
    <w:rPr>
      <w:rFonts w:ascii="Times New Roman" w:eastAsia="Times New Roman" w:hAnsi="Times New Roman" w:cs="Times New Roman"/>
      <w:b/>
      <w:bCs/>
      <w:sz w:val="26"/>
      <w:szCs w:val="26"/>
    </w:rPr>
  </w:style>
  <w:style w:type="paragraph" w:customStyle="1" w:styleId="60">
    <w:name w:val="Основной текст (6)"/>
    <w:basedOn w:val="a"/>
    <w:link w:val="6"/>
    <w:rsid w:val="0097701C"/>
    <w:pPr>
      <w:widowControl w:val="0"/>
      <w:shd w:val="clear" w:color="auto" w:fill="FFFFFF"/>
      <w:spacing w:after="0" w:line="322" w:lineRule="exact"/>
    </w:pPr>
    <w:rPr>
      <w:rFonts w:ascii="Times New Roman" w:eastAsia="Times New Roman" w:hAnsi="Times New Roman" w:cs="Times New Roman"/>
      <w:b/>
      <w:bCs/>
      <w:sz w:val="26"/>
      <w:szCs w:val="26"/>
    </w:rPr>
  </w:style>
  <w:style w:type="paragraph" w:customStyle="1" w:styleId="70">
    <w:name w:val="Основной текст (7)"/>
    <w:basedOn w:val="a"/>
    <w:link w:val="7"/>
    <w:rsid w:val="0097701C"/>
    <w:pPr>
      <w:widowControl w:val="0"/>
      <w:shd w:val="clear" w:color="auto" w:fill="FFFFFF"/>
      <w:spacing w:after="100" w:line="102" w:lineRule="exact"/>
    </w:pPr>
    <w:rPr>
      <w:rFonts w:ascii="Arial Narrow" w:eastAsia="Arial Narrow" w:hAnsi="Arial Narrow" w:cs="Arial Narrow"/>
      <w:b/>
      <w:bCs/>
      <w:sz w:val="9"/>
      <w:szCs w:val="9"/>
    </w:rPr>
  </w:style>
  <w:style w:type="paragraph" w:customStyle="1" w:styleId="80">
    <w:name w:val="Основной текст (8)"/>
    <w:basedOn w:val="a"/>
    <w:link w:val="8"/>
    <w:rsid w:val="0097701C"/>
    <w:pPr>
      <w:widowControl w:val="0"/>
      <w:shd w:val="clear" w:color="auto" w:fill="FFFFFF"/>
      <w:spacing w:after="280" w:line="174" w:lineRule="exact"/>
    </w:pPr>
    <w:rPr>
      <w:rFonts w:ascii="Arial Unicode MS" w:eastAsia="Arial Unicode MS" w:hAnsi="Arial Unicode MS" w:cs="Arial Unicode MS"/>
      <w:sz w:val="13"/>
      <w:szCs w:val="13"/>
    </w:rPr>
  </w:style>
  <w:style w:type="paragraph" w:customStyle="1" w:styleId="af6">
    <w:name w:val="Подпись к таблице"/>
    <w:basedOn w:val="a"/>
    <w:link w:val="af5"/>
    <w:rsid w:val="0097701C"/>
    <w:pPr>
      <w:widowControl w:val="0"/>
      <w:shd w:val="clear" w:color="auto" w:fill="FFFFFF"/>
      <w:spacing w:after="0" w:line="310" w:lineRule="exact"/>
    </w:pPr>
    <w:rPr>
      <w:rFonts w:ascii="Times New Roman" w:eastAsia="Times New Roman" w:hAnsi="Times New Roman" w:cs="Times New Roman"/>
      <w:sz w:val="28"/>
      <w:szCs w:val="28"/>
    </w:rPr>
  </w:style>
  <w:style w:type="paragraph" w:customStyle="1" w:styleId="Standard">
    <w:name w:val="Standard"/>
    <w:rsid w:val="0097701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msonormal0">
    <w:name w:val="msonormal"/>
    <w:basedOn w:val="a"/>
    <w:rsid w:val="00DF0E3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annotation text"/>
    <w:basedOn w:val="a"/>
    <w:link w:val="af8"/>
    <w:uiPriority w:val="99"/>
    <w:semiHidden/>
    <w:unhideWhenUsed/>
    <w:rsid w:val="00DF0E37"/>
    <w:pPr>
      <w:widowControl w:val="0"/>
      <w:spacing w:after="0" w:line="240" w:lineRule="auto"/>
    </w:pPr>
    <w:rPr>
      <w:rFonts w:ascii="Courier New" w:eastAsia="Courier New" w:hAnsi="Courier New" w:cs="Courier New"/>
      <w:color w:val="000000"/>
      <w:sz w:val="20"/>
      <w:szCs w:val="20"/>
      <w:lang w:bidi="ru-RU"/>
    </w:rPr>
  </w:style>
  <w:style w:type="character" w:customStyle="1" w:styleId="af8">
    <w:name w:val="Текст примечания Знак"/>
    <w:basedOn w:val="a0"/>
    <w:link w:val="af7"/>
    <w:uiPriority w:val="99"/>
    <w:semiHidden/>
    <w:rsid w:val="00DF0E37"/>
    <w:rPr>
      <w:rFonts w:ascii="Courier New" w:eastAsia="Courier New" w:hAnsi="Courier New" w:cs="Courier New"/>
      <w:color w:val="000000"/>
      <w:sz w:val="20"/>
      <w:szCs w:val="20"/>
      <w:lang w:eastAsia="ru-RU" w:bidi="ru-RU"/>
    </w:rPr>
  </w:style>
  <w:style w:type="paragraph" w:styleId="af9">
    <w:name w:val="annotation subject"/>
    <w:basedOn w:val="af7"/>
    <w:next w:val="af7"/>
    <w:link w:val="afa"/>
    <w:uiPriority w:val="99"/>
    <w:semiHidden/>
    <w:unhideWhenUsed/>
    <w:rsid w:val="00DF0E37"/>
    <w:rPr>
      <w:b/>
      <w:bCs/>
    </w:rPr>
  </w:style>
  <w:style w:type="character" w:customStyle="1" w:styleId="afa">
    <w:name w:val="Тема примечания Знак"/>
    <w:basedOn w:val="af8"/>
    <w:link w:val="af9"/>
    <w:uiPriority w:val="99"/>
    <w:semiHidden/>
    <w:rsid w:val="00DF0E37"/>
    <w:rPr>
      <w:rFonts w:ascii="Courier New" w:eastAsia="Courier New" w:hAnsi="Courier New" w:cs="Courier New"/>
      <w:b/>
      <w:bCs/>
      <w:color w:val="000000"/>
      <w:sz w:val="20"/>
      <w:szCs w:val="20"/>
      <w:lang w:eastAsia="ru-RU" w:bidi="ru-RU"/>
    </w:rPr>
  </w:style>
  <w:style w:type="paragraph" w:customStyle="1" w:styleId="ConsNonformat">
    <w:name w:val="ConsNonformat"/>
    <w:rsid w:val="00DF0E3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fb">
    <w:name w:val="annotation reference"/>
    <w:basedOn w:val="a0"/>
    <w:uiPriority w:val="99"/>
    <w:semiHidden/>
    <w:unhideWhenUsed/>
    <w:rsid w:val="00DF0E37"/>
    <w:rPr>
      <w:sz w:val="16"/>
      <w:szCs w:val="16"/>
    </w:rPr>
  </w:style>
  <w:style w:type="character" w:customStyle="1" w:styleId="212pt">
    <w:name w:val="Заголовок №2 + 12 pt"/>
    <w:aliases w:val="Не курсив,Интервал 0 pt"/>
    <w:basedOn w:val="21"/>
    <w:rsid w:val="00DF0E37"/>
    <w:rPr>
      <w:rFonts w:ascii="Sylfaen" w:eastAsia="Sylfaen" w:hAnsi="Sylfaen" w:cs="Sylfae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314pt0">
    <w:name w:val="Заголовок №3 + 14 pt"/>
    <w:aliases w:val="Курсив"/>
    <w:basedOn w:val="31"/>
    <w:rsid w:val="00DF0E3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13pt0">
    <w:name w:val="Основной текст (2) + 13 pt"/>
    <w:aliases w:val="Полужирный"/>
    <w:basedOn w:val="23"/>
    <w:rsid w:val="00DF0E37"/>
    <w:rPr>
      <w:rFonts w:ascii="Times New Roman" w:eastAsia="Times New Roman" w:hAnsi="Times New Roman" w:cs="Times New Roman"/>
      <w:b/>
      <w:bCs/>
      <w:color w:val="000000"/>
      <w:spacing w:val="0"/>
      <w:w w:val="100"/>
      <w:position w:val="0"/>
      <w:sz w:val="10"/>
      <w:szCs w:val="10"/>
      <w:shd w:val="clear" w:color="auto" w:fill="FFFFFF"/>
      <w:lang w:val="ru-RU" w:eastAsia="ru-RU" w:bidi="ru-RU"/>
    </w:rPr>
  </w:style>
  <w:style w:type="character" w:customStyle="1" w:styleId="614pt0">
    <w:name w:val="Основной текст (6) + 14 pt"/>
    <w:aliases w:val="Не полужирный"/>
    <w:basedOn w:val="6"/>
    <w:rsid w:val="00DF0E37"/>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atang">
    <w:name w:val="Колонтитул + Batang"/>
    <w:aliases w:val="6 pt"/>
    <w:basedOn w:val="af3"/>
    <w:rsid w:val="00DF0E37"/>
    <w:rPr>
      <w:rFonts w:ascii="Batang" w:eastAsia="Batang" w:hAnsi="Batang" w:cs="Batang" w:hint="eastAsia"/>
      <w:b/>
      <w:bCs/>
      <w:i w:val="0"/>
      <w:iCs w:val="0"/>
      <w:smallCaps w:val="0"/>
      <w:strike w:val="0"/>
      <w:dstrike w:val="0"/>
      <w:color w:val="000000"/>
      <w:spacing w:val="0"/>
      <w:w w:val="100"/>
      <w:position w:val="0"/>
      <w:sz w:val="10"/>
      <w:szCs w:val="10"/>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23568">
      <w:bodyDiv w:val="1"/>
      <w:marLeft w:val="0"/>
      <w:marRight w:val="0"/>
      <w:marTop w:val="0"/>
      <w:marBottom w:val="0"/>
      <w:divBdr>
        <w:top w:val="none" w:sz="0" w:space="0" w:color="auto"/>
        <w:left w:val="none" w:sz="0" w:space="0" w:color="auto"/>
        <w:bottom w:val="none" w:sz="0" w:space="0" w:color="auto"/>
        <w:right w:val="none" w:sz="0" w:space="0" w:color="auto"/>
      </w:divBdr>
    </w:div>
    <w:div w:id="770007009">
      <w:bodyDiv w:val="1"/>
      <w:marLeft w:val="0"/>
      <w:marRight w:val="0"/>
      <w:marTop w:val="0"/>
      <w:marBottom w:val="0"/>
      <w:divBdr>
        <w:top w:val="none" w:sz="0" w:space="0" w:color="auto"/>
        <w:left w:val="none" w:sz="0" w:space="0" w:color="auto"/>
        <w:bottom w:val="none" w:sz="0" w:space="0" w:color="auto"/>
        <w:right w:val="none" w:sz="0" w:space="0" w:color="auto"/>
      </w:divBdr>
    </w:div>
    <w:div w:id="940794708">
      <w:bodyDiv w:val="1"/>
      <w:marLeft w:val="0"/>
      <w:marRight w:val="0"/>
      <w:marTop w:val="0"/>
      <w:marBottom w:val="0"/>
      <w:divBdr>
        <w:top w:val="none" w:sz="0" w:space="0" w:color="auto"/>
        <w:left w:val="none" w:sz="0" w:space="0" w:color="auto"/>
        <w:bottom w:val="none" w:sz="0" w:space="0" w:color="auto"/>
        <w:right w:val="none" w:sz="0" w:space="0" w:color="auto"/>
      </w:divBdr>
    </w:div>
    <w:div w:id="150150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12048567&amp;sub=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settings" Target="settings.xml"/><Relationship Id="rId9" Type="http://schemas.openxmlformats.org/officeDocument/2006/relationships/hyperlink" Target="consultantplus://offline/ref=E10962DEDED1E1CB77BE7F7046A42D8E0EBB87EEBBFB909EE5FEF62BDF22BC354FFAA6236C57922E07B74966ACID5D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C78E0-EF8D-4747-A7C6-485F951BA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8043</Words>
  <Characters>45850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SUFD</cp:lastModifiedBy>
  <cp:revision>3</cp:revision>
  <cp:lastPrinted>2023-12-15T11:21:00Z</cp:lastPrinted>
  <dcterms:created xsi:type="dcterms:W3CDTF">2024-03-12T10:59:00Z</dcterms:created>
  <dcterms:modified xsi:type="dcterms:W3CDTF">2024-05-02T09:35:00Z</dcterms:modified>
</cp:coreProperties>
</file>