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5E" w:rsidRPr="009F525E" w:rsidRDefault="0058767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правоприменительной практики </w:t>
      </w:r>
    </w:p>
    <w:p w:rsidR="00673A72" w:rsidRPr="009F525E" w:rsidRDefault="0058767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жилищного контроля</w:t>
      </w:r>
      <w:r w:rsidR="00B62D4E" w:rsidRPr="009F525E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9F525E" w:rsidRDefault="004C2E40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F525E" w:rsidRPr="009F52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="00407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7B49">
        <w:rPr>
          <w:rFonts w:ascii="Times New Roman" w:hAnsi="Times New Roman" w:cs="Times New Roman"/>
          <w:b/>
          <w:sz w:val="28"/>
          <w:szCs w:val="28"/>
        </w:rPr>
        <w:t>Клявлинский</w:t>
      </w:r>
      <w:proofErr w:type="spellEnd"/>
      <w:r w:rsidR="00407B4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173CD5" w:rsidRPr="00173CD5" w:rsidRDefault="00173CD5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2D4E" w:rsidRPr="00173CD5" w:rsidRDefault="00B62D4E" w:rsidP="004C2E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 w:rsidR="00407B49" w:rsidRPr="00407B49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407B49" w:rsidRPr="00407B49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407B49" w:rsidRPr="00407B4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230AF" w:rsidRPr="00173CD5">
        <w:rPr>
          <w:rFonts w:ascii="Times New Roman" w:hAnsi="Times New Roman" w:cs="Times New Roman"/>
          <w:sz w:val="28"/>
          <w:szCs w:val="28"/>
        </w:rPr>
        <w:t xml:space="preserve"> осуществляет муниципальный жилищный контроль </w:t>
      </w:r>
      <w:r w:rsidR="004C2E40" w:rsidRPr="004C2E40">
        <w:rPr>
          <w:rFonts w:ascii="Times New Roman" w:hAnsi="Times New Roman" w:cs="Times New Roman"/>
          <w:sz w:val="28"/>
          <w:szCs w:val="28"/>
        </w:rPr>
        <w:t>в  муниципальном</w:t>
      </w:r>
      <w:r w:rsidR="004C2E4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07B49" w:rsidRPr="0040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B49" w:rsidRPr="00407B49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407B49" w:rsidRPr="00407B4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07B49">
        <w:rPr>
          <w:rFonts w:ascii="Times New Roman" w:hAnsi="Times New Roman" w:cs="Times New Roman"/>
          <w:sz w:val="28"/>
          <w:szCs w:val="28"/>
        </w:rPr>
        <w:t>.</w:t>
      </w:r>
    </w:p>
    <w:p w:rsidR="00173CD5" w:rsidRDefault="003230AF" w:rsidP="004C2E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муниципального жилищного контроля установлен Положением о </w:t>
      </w:r>
      <w:r w:rsidRPr="00173CD5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173C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73CD5">
        <w:rPr>
          <w:rFonts w:ascii="Times New Roman" w:hAnsi="Times New Roman" w:cs="Times New Roman"/>
          <w:iCs/>
          <w:sz w:val="28"/>
          <w:szCs w:val="28"/>
        </w:rPr>
        <w:t xml:space="preserve">жилищном контроле </w:t>
      </w:r>
      <w:r w:rsidR="004C2E40" w:rsidRPr="004C2E40">
        <w:rPr>
          <w:rFonts w:ascii="Times New Roman" w:hAnsi="Times New Roman" w:cs="Times New Roman"/>
          <w:iCs/>
          <w:sz w:val="28"/>
          <w:szCs w:val="28"/>
        </w:rPr>
        <w:t>в  муниципальном</w:t>
      </w:r>
      <w:r w:rsidR="004C2E40">
        <w:rPr>
          <w:rFonts w:ascii="Times New Roman" w:hAnsi="Times New Roman" w:cs="Times New Roman"/>
          <w:sz w:val="28"/>
          <w:szCs w:val="28"/>
        </w:rPr>
        <w:t xml:space="preserve"> районе</w:t>
      </w:r>
      <w:bookmarkStart w:id="0" w:name="_GoBack"/>
      <w:bookmarkEnd w:id="0"/>
      <w:r w:rsidR="00407B49" w:rsidRPr="0040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B49" w:rsidRPr="00407B49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407B49" w:rsidRPr="00407B4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73CD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4C2E40">
        <w:rPr>
          <w:rFonts w:ascii="Times New Roman" w:hAnsi="Times New Roman" w:cs="Times New Roman"/>
          <w:sz w:val="28"/>
          <w:szCs w:val="28"/>
        </w:rPr>
        <w:t xml:space="preserve">Собрания Представителей муниципального района </w:t>
      </w:r>
      <w:proofErr w:type="spellStart"/>
      <w:r w:rsidR="004C2E40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4C2E40">
        <w:rPr>
          <w:rFonts w:ascii="Times New Roman" w:hAnsi="Times New Roman" w:cs="Times New Roman"/>
          <w:sz w:val="28"/>
          <w:szCs w:val="28"/>
        </w:rPr>
        <w:t xml:space="preserve"> Самарской области от 31 августа 2021 года № 74</w:t>
      </w:r>
      <w:r w:rsidRPr="00173CD5">
        <w:rPr>
          <w:rFonts w:ascii="Times New Roman" w:hAnsi="Times New Roman" w:cs="Times New Roman"/>
          <w:sz w:val="28"/>
          <w:szCs w:val="28"/>
        </w:rPr>
        <w:t>.</w:t>
      </w:r>
    </w:p>
    <w:p w:rsidR="004C2E40" w:rsidRP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4C2E40" w:rsidRP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E40">
        <w:rPr>
          <w:rFonts w:ascii="Times New Roman" w:hAnsi="Times New Roman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C2E40" w:rsidRP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t>2) требований к формированию фондов капитального ремонта;</w:t>
      </w:r>
    </w:p>
    <w:p w:rsidR="004C2E40" w:rsidRP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C2E40" w:rsidRP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C2E40" w:rsidRP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C2E40" w:rsidRP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C2E40" w:rsidRP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C2E40" w:rsidRP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C2E40" w:rsidRP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t xml:space="preserve">9) требований к порядку размещения </w:t>
      </w:r>
      <w:proofErr w:type="spellStart"/>
      <w:r w:rsidRPr="004C2E40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4C2E40">
        <w:rPr>
          <w:rFonts w:ascii="Times New Roman" w:hAnsi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C2E40" w:rsidRP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4C2E40" w:rsidRPr="00077DB1" w:rsidRDefault="004C2E40" w:rsidP="004C2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B1">
        <w:rPr>
          <w:rFonts w:ascii="Times New Roman" w:hAnsi="Times New Roman" w:cs="Times New Roman"/>
          <w:sz w:val="28"/>
          <w:szCs w:val="28"/>
        </w:rPr>
        <w:t xml:space="preserve">Объектами </w:t>
      </w:r>
      <w:bookmarkStart w:id="1" w:name="_Hlk77676821"/>
      <w:r w:rsidRPr="00077DB1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bookmarkEnd w:id="1"/>
      <w:r w:rsidRPr="00077DB1">
        <w:rPr>
          <w:rFonts w:ascii="Times New Roman" w:hAnsi="Times New Roman" w:cs="Times New Roman"/>
          <w:sz w:val="28"/>
          <w:szCs w:val="28"/>
        </w:rPr>
        <w:t>являются:</w:t>
      </w:r>
    </w:p>
    <w:p w:rsidR="004C2E40" w:rsidRPr="00077DB1" w:rsidRDefault="004C2E40" w:rsidP="004C2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B1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2" w:name="_Hlk77763353"/>
      <w:bookmarkStart w:id="3" w:name="_Hlk77763765"/>
      <w:r w:rsidRPr="00077DB1">
        <w:rPr>
          <w:rFonts w:ascii="Times New Roman" w:hAnsi="Times New Roman" w:cs="Times New Roman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</w:t>
      </w:r>
      <w:bookmarkEnd w:id="2"/>
      <w:r w:rsidRPr="00077DB1">
        <w:rPr>
          <w:rFonts w:ascii="Times New Roman" w:hAnsi="Times New Roman" w:cs="Times New Roman"/>
          <w:sz w:val="28"/>
          <w:szCs w:val="28"/>
        </w:rPr>
        <w:t>;</w:t>
      </w:r>
      <w:bookmarkEnd w:id="3"/>
    </w:p>
    <w:p w:rsidR="004C2E40" w:rsidRPr="00077DB1" w:rsidRDefault="004C2E40" w:rsidP="004C2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B1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4C2E40" w:rsidRPr="00077DB1" w:rsidRDefault="004C2E40" w:rsidP="004C2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B1">
        <w:rPr>
          <w:rFonts w:ascii="Times New Roman" w:hAnsi="Times New Roman" w:cs="Times New Roman"/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 w:rsidRPr="00077DB1">
        <w:rPr>
          <w:rFonts w:ascii="Times New Roman" w:hAnsi="Times New Roman" w:cs="Times New Roman"/>
        </w:rPr>
        <w:t xml:space="preserve"> </w:t>
      </w:r>
      <w:r w:rsidRPr="00077DB1">
        <w:rPr>
          <w:rFonts w:ascii="Times New Roman" w:hAnsi="Times New Roman" w:cs="Times New Roman"/>
          <w:sz w:val="28"/>
          <w:szCs w:val="28"/>
        </w:rPr>
        <w:t xml:space="preserve">в которых есть жилые помещения муниципального жилищного фонда, и другие объекты, к которым предъявляются обязательные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077DB1">
        <w:rPr>
          <w:rFonts w:ascii="Times New Roman" w:hAnsi="Times New Roman" w:cs="Times New Roman"/>
          <w:sz w:val="28"/>
          <w:szCs w:val="28"/>
        </w:rPr>
        <w:t>.</w:t>
      </w:r>
    </w:p>
    <w:p w:rsidR="003230AF" w:rsidRPr="00173CD5" w:rsidRDefault="003230AF" w:rsidP="004C2E40">
      <w:pPr>
        <w:pStyle w:val="a3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Учет объектов контроля осуществляется посредством создания:</w:t>
      </w:r>
    </w:p>
    <w:p w:rsidR="003230AF" w:rsidRPr="00173CD5" w:rsidRDefault="003230AF" w:rsidP="004C2E4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единого реестра контрольных мероприятий; </w:t>
      </w:r>
    </w:p>
    <w:p w:rsidR="003230AF" w:rsidRPr="00173CD5" w:rsidRDefault="003230AF" w:rsidP="004C2E40">
      <w:pPr>
        <w:pStyle w:val="HTML"/>
        <w:numPr>
          <w:ilvl w:val="0"/>
          <w:numId w:val="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3230AF" w:rsidRPr="00173CD5" w:rsidRDefault="003230AF" w:rsidP="004C2E40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CD5">
        <w:rPr>
          <w:rFonts w:ascii="Times New Roman" w:hAnsi="Times New Roman" w:cs="Times New Roman"/>
          <w:sz w:val="28"/>
          <w:szCs w:val="28"/>
          <w:lang w:eastAsia="ru-RU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173CD5" w:rsidRDefault="003230AF" w:rsidP="004C2E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3CD5">
        <w:rPr>
          <w:rFonts w:ascii="Times New Roman" w:eastAsia="Times New Roman" w:hAnsi="Times New Roman"/>
          <w:sz w:val="28"/>
          <w:szCs w:val="28"/>
        </w:rPr>
        <w:t>Учет объектов контроля осуществляется с использованием информационной системы.</w:t>
      </w:r>
    </w:p>
    <w:p w:rsidR="003230AF" w:rsidRDefault="003230AF" w:rsidP="004C2E4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При осуществлении муниципального жилищного контроля система оценки и управления рисками не применяется, плановые контрольные (надзорные) мероприятия не проводятся.</w:t>
      </w:r>
    </w:p>
    <w:p w:rsidR="006832B0" w:rsidRDefault="003230AF" w:rsidP="004C2E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жилищного контроля не проводились в связи с мораторием, </w:t>
      </w:r>
      <w:r w:rsidR="006832B0" w:rsidRPr="00173CD5">
        <w:rPr>
          <w:rFonts w:ascii="Times New Roman" w:hAnsi="Times New Roman"/>
          <w:sz w:val="28"/>
          <w:szCs w:val="28"/>
        </w:rPr>
        <w:t xml:space="preserve">установленным </w:t>
      </w:r>
      <w:r w:rsidR="006832B0" w:rsidRPr="00173CD5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 w:rsidR="00CF719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832B0" w:rsidRPr="00173CD5">
        <w:rPr>
          <w:rFonts w:ascii="Times New Roman" w:hAnsi="Times New Roman" w:cs="Times New Roman"/>
          <w:sz w:val="28"/>
          <w:szCs w:val="28"/>
        </w:rPr>
        <w:t xml:space="preserve">2022 </w:t>
      </w:r>
      <w:r w:rsidR="00CF7194">
        <w:rPr>
          <w:rFonts w:ascii="Times New Roman" w:hAnsi="Times New Roman" w:cs="Times New Roman"/>
          <w:sz w:val="28"/>
          <w:szCs w:val="28"/>
        </w:rPr>
        <w:t>№</w:t>
      </w:r>
      <w:r w:rsidR="006832B0" w:rsidRPr="00173CD5">
        <w:rPr>
          <w:rFonts w:ascii="Times New Roman" w:hAnsi="Times New Roman" w:cs="Times New Roman"/>
          <w:sz w:val="28"/>
          <w:szCs w:val="28"/>
        </w:rPr>
        <w:t xml:space="preserve">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  <w:r w:rsidR="00173CD5" w:rsidRPr="00173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BBE" w:rsidRPr="00173CD5" w:rsidRDefault="005D1BBE" w:rsidP="004C2E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проводились профилактические мероприятия в виде информирования, в том числе в отношении лиц, заключающих договор социального найма.</w:t>
      </w:r>
    </w:p>
    <w:p w:rsidR="003230AF" w:rsidRPr="00173CD5" w:rsidRDefault="003230AF" w:rsidP="004C2E4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73CD5">
        <w:rPr>
          <w:rFonts w:ascii="Times New Roman" w:hAnsi="Times New Roman"/>
          <w:sz w:val="28"/>
          <w:szCs w:val="28"/>
        </w:rPr>
        <w:t xml:space="preserve"> </w:t>
      </w:r>
    </w:p>
    <w:p w:rsidR="003230AF" w:rsidRPr="00173CD5" w:rsidRDefault="003230AF" w:rsidP="004C2E40">
      <w:pPr>
        <w:spacing w:after="0" w:line="240" w:lineRule="auto"/>
        <w:contextualSpacing/>
        <w:rPr>
          <w:sz w:val="28"/>
          <w:szCs w:val="28"/>
        </w:rPr>
      </w:pPr>
    </w:p>
    <w:sectPr w:rsidR="003230AF" w:rsidRPr="0017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7E"/>
    <w:rsid w:val="00173CD5"/>
    <w:rsid w:val="001E0FBF"/>
    <w:rsid w:val="003230AF"/>
    <w:rsid w:val="00407B49"/>
    <w:rsid w:val="004C2E40"/>
    <w:rsid w:val="0058767E"/>
    <w:rsid w:val="005D1BBE"/>
    <w:rsid w:val="00673A72"/>
    <w:rsid w:val="006832B0"/>
    <w:rsid w:val="009F525E"/>
    <w:rsid w:val="00B62D4E"/>
    <w:rsid w:val="00C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2022-12-29T11:08:00Z</dcterms:created>
  <dcterms:modified xsi:type="dcterms:W3CDTF">2023-03-01T12:08:00Z</dcterms:modified>
</cp:coreProperties>
</file>