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516F4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C0B5F" wp14:editId="6DC1B06F">
                <wp:simplePos x="0" y="0"/>
                <wp:positionH relativeFrom="column">
                  <wp:posOffset>-809625</wp:posOffset>
                </wp:positionH>
                <wp:positionV relativeFrom="paragraph">
                  <wp:posOffset>-561340</wp:posOffset>
                </wp:positionV>
                <wp:extent cx="3348990" cy="21336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446940, Самарская область, Клявлинский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 xml:space="preserve">район, </w:t>
                            </w:r>
                            <w:proofErr w:type="gramStart"/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. Старый Маклауш,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 xml:space="preserve">ул. Почтовая, д.24    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</w:rPr>
                              <w:t>тел.4-15-42, 4-15-36</w:t>
                            </w:r>
                          </w:p>
                          <w:p w:rsidR="00516F46" w:rsidRPr="00516F46" w:rsidRDefault="00516F46" w:rsidP="00516F46">
                            <w:pPr>
                              <w:spacing w:after="0" w:line="36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516F46" w:rsidRPr="00516F46" w:rsidRDefault="00516F46" w:rsidP="00516F46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spacing w:line="36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30</w:t>
                            </w: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</w:t>
                            </w:r>
                            <w:r w:rsidR="00C12521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.06.2023</w:t>
                            </w:r>
                            <w:r w:rsidRPr="00516F4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75pt;margin-top:-44.2pt;width:263.7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qG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ygP2emNq8DpwYCbH2A7eIZInbnX9LNDSt+2RO34K2t133LCgF0WTiaToyOOCyDb&#10;/p1mcA3Zex2BhsZ2ARCSgQAdVHo6KxOoUNicz4tVWYKJgi3P5vNlG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" stroked="f">
                <v:textbox>
                  <w:txbxContent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>446940, Самарская область, Клявлинский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 xml:space="preserve">район, </w:t>
                      </w:r>
                      <w:proofErr w:type="gramStart"/>
                      <w:r w:rsidRPr="00516F46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516F46">
                        <w:rPr>
                          <w:rFonts w:ascii="Times New Roman" w:hAnsi="Times New Roman" w:cs="Times New Roman"/>
                        </w:rPr>
                        <w:t>. Старый Маклауш,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 xml:space="preserve">ул. Почтовая, д.24    </w:t>
                      </w:r>
                    </w:p>
                    <w:p w:rsidR="00516F46" w:rsidRPr="00516F46" w:rsidRDefault="00516F46" w:rsidP="00516F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</w:rPr>
                        <w:t>тел.4-15-42, 4-15-36</w:t>
                      </w:r>
                    </w:p>
                    <w:p w:rsidR="00516F46" w:rsidRPr="00516F46" w:rsidRDefault="00516F46" w:rsidP="00516F46">
                      <w:pPr>
                        <w:spacing w:after="0" w:line="36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516F46" w:rsidRPr="00516F46" w:rsidRDefault="00516F46" w:rsidP="00516F46">
                      <w:pPr>
                        <w:tabs>
                          <w:tab w:val="left" w:pos="800"/>
                          <w:tab w:val="left" w:pos="1160"/>
                        </w:tabs>
                        <w:spacing w:line="36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30</w:t>
                      </w: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 xml:space="preserve"> от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</w:t>
                      </w:r>
                      <w:r w:rsidR="00C12521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>.06.2023</w:t>
                      </w:r>
                      <w:r w:rsidRPr="00516F46">
                        <w:rPr>
                          <w:rFonts w:ascii="Times New Roman" w:hAnsi="Times New Roman" w:cs="Times New Roman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516F46" w:rsidRDefault="00516F46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</w:p>
    <w:p w:rsidR="00036D4C" w:rsidRPr="003E5EAC" w:rsidRDefault="00036D4C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747B7E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 </w:t>
      </w:r>
      <w:r w:rsidR="00E65AE8">
        <w:rPr>
          <w:rFonts w:ascii="Times New Roman" w:hAnsi="Times New Roman" w:cs="Times New Roman"/>
          <w:sz w:val="26"/>
          <w:szCs w:val="26"/>
        </w:rPr>
        <w:t>"</w:t>
      </w:r>
      <w:r w:rsidR="00E65AE8" w:rsidRPr="00E65AE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="00E65AE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E65AE8">
        <w:rPr>
          <w:rFonts w:ascii="Times New Roman" w:hAnsi="Times New Roman" w:cs="Times New Roman"/>
          <w:sz w:val="26"/>
          <w:szCs w:val="26"/>
        </w:rPr>
        <w:t xml:space="preserve"> от </w:t>
      </w:r>
      <w:r w:rsidR="00516F46">
        <w:rPr>
          <w:rFonts w:ascii="Times New Roman" w:hAnsi="Times New Roman" w:cs="Times New Roman"/>
          <w:sz w:val="26"/>
          <w:szCs w:val="26"/>
        </w:rPr>
        <w:t>05.09.2022 г. № 79</w:t>
      </w:r>
      <w:r w:rsidR="00E65AE8">
        <w:rPr>
          <w:rFonts w:ascii="Times New Roman" w:hAnsi="Times New Roman" w:cs="Times New Roman"/>
          <w:sz w:val="26"/>
          <w:szCs w:val="26"/>
        </w:rPr>
        <w:t xml:space="preserve"> 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E65AE8" w:rsidRPr="00E65AE8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29.12.2021</w:t>
      </w:r>
      <w:r w:rsidR="00516F46">
        <w:rPr>
          <w:rFonts w:ascii="Times New Roman" w:hAnsi="Times New Roman" w:cs="Times New Roman"/>
          <w:sz w:val="26"/>
          <w:szCs w:val="26"/>
        </w:rPr>
        <w:t xml:space="preserve"> </w:t>
      </w:r>
      <w:r w:rsidR="00F732D5">
        <w:rPr>
          <w:rFonts w:ascii="Times New Roman" w:hAnsi="Times New Roman" w:cs="Times New Roman"/>
          <w:sz w:val="26"/>
          <w:szCs w:val="26"/>
        </w:rPr>
        <w:t>г. N 1042</w:t>
      </w:r>
      <w:r w:rsidR="00F732D5" w:rsidRPr="007A3C0D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732D5"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732D5"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разработке норм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и правил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</w:t>
      </w:r>
      <w:r w:rsidR="00F732D5" w:rsidRPr="007A3C0D">
        <w:rPr>
          <w:rFonts w:ascii="Times New Roman" w:hAnsi="Times New Roman" w:cs="Times New Roman"/>
          <w:sz w:val="26"/>
          <w:szCs w:val="26"/>
        </w:rPr>
        <w:t>благоустройств</w:t>
      </w:r>
      <w:r w:rsidR="00F732D5">
        <w:rPr>
          <w:rFonts w:ascii="Times New Roman" w:hAnsi="Times New Roman" w:cs="Times New Roman"/>
          <w:sz w:val="26"/>
          <w:szCs w:val="26"/>
        </w:rPr>
        <w:t>у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F732D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F732D5" w:rsidRPr="007A3C0D">
        <w:rPr>
          <w:rFonts w:ascii="Times New Roman" w:hAnsi="Times New Roman" w:cs="Times New Roman"/>
          <w:sz w:val="26"/>
          <w:szCs w:val="26"/>
        </w:rPr>
        <w:t>"</w:t>
      </w:r>
      <w:r w:rsidR="00F732D5">
        <w:rPr>
          <w:rFonts w:ascii="Times New Roman" w:hAnsi="Times New Roman" w:cs="Times New Roman"/>
          <w:sz w:val="26"/>
          <w:szCs w:val="26"/>
        </w:rPr>
        <w:t xml:space="preserve">, 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>
        <w:rPr>
          <w:rFonts w:ascii="Times New Roman" w:hAnsi="Times New Roman" w:cs="Times New Roman"/>
          <w:sz w:val="26"/>
          <w:szCs w:val="26"/>
        </w:rPr>
        <w:t xml:space="preserve">организации и проведения общественных и публичных слушаний в сфере градостроительной деятельности сельского поселения </w:t>
      </w:r>
      <w:r w:rsidR="00516F46">
        <w:rPr>
          <w:rFonts w:ascii="Times New Roman" w:hAnsi="Times New Roman" w:cs="Times New Roman"/>
          <w:sz w:val="26"/>
          <w:szCs w:val="26"/>
        </w:rPr>
        <w:t>Старый Маклауш</w:t>
      </w:r>
      <w:r w:rsidR="00B65BB5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 xml:space="preserve">от </w:t>
      </w:r>
      <w:r w:rsidR="003D718F">
        <w:rPr>
          <w:rFonts w:ascii="Times New Roman" w:hAnsi="Times New Roman" w:cs="Times New Roman"/>
          <w:sz w:val="26"/>
          <w:szCs w:val="26"/>
        </w:rPr>
        <w:t>31.07.2019</w:t>
      </w:r>
      <w:r w:rsidR="00100B97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>г. №</w:t>
      </w:r>
      <w:r w:rsidR="00516F46">
        <w:rPr>
          <w:rFonts w:ascii="Times New Roman" w:hAnsi="Times New Roman" w:cs="Times New Roman"/>
          <w:sz w:val="26"/>
          <w:szCs w:val="26"/>
        </w:rPr>
        <w:t xml:space="preserve"> </w:t>
      </w:r>
      <w:r w:rsidR="003D718F">
        <w:rPr>
          <w:rFonts w:ascii="Times New Roman" w:hAnsi="Times New Roman" w:cs="Times New Roman"/>
          <w:sz w:val="26"/>
          <w:szCs w:val="26"/>
        </w:rPr>
        <w:t>127</w:t>
      </w:r>
      <w:r w:rsidR="00B65BB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374132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</w:t>
      </w:r>
      <w:r w:rsidR="00374132" w:rsidRPr="00374132">
        <w:rPr>
          <w:rFonts w:ascii="Times New Roman" w:eastAsiaTheme="minorHAnsi" w:hAnsi="Times New Roman" w:cs="Times New Roman"/>
          <w:sz w:val="26"/>
          <w:szCs w:val="26"/>
          <w:lang w:eastAsia="en-US" w:bidi="ru-RU"/>
        </w:rPr>
        <w:t xml:space="preserve">по вопросу </w:t>
      </w:r>
      <w:r w:rsidR="00374132" w:rsidRPr="003741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внесения изменений в Правила благоустройства территории сельского поселения Старый Маклауш муниципального района Клявлинский Самаркой области принятые Решением собрания представителей сельского поселения Старый Маклауш муниципального района Клявлинский от  </w:t>
      </w:r>
      <w:r w:rsidR="00374132" w:rsidRPr="003741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05.09.2022 г. № 79 </w:t>
      </w:r>
      <w:r w:rsidR="00036D4C" w:rsidRPr="00374132">
        <w:rPr>
          <w:rFonts w:ascii="Times New Roman" w:hAnsi="Times New Roman" w:cs="Times New Roman"/>
          <w:sz w:val="26"/>
          <w:szCs w:val="26"/>
          <w:lang w:bidi="ru-RU"/>
        </w:rPr>
        <w:t>(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прилагается) с </w:t>
      </w:r>
      <w:r w:rsidR="00374132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A72453">
        <w:rPr>
          <w:rFonts w:ascii="Times New Roman" w:hAnsi="Times New Roman" w:cs="Times New Roman"/>
          <w:sz w:val="26"/>
          <w:szCs w:val="26"/>
          <w:lang w:bidi="ru-RU"/>
        </w:rPr>
        <w:t>6.06.2023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374132">
        <w:rPr>
          <w:rFonts w:ascii="Times New Roman" w:hAnsi="Times New Roman" w:cs="Times New Roman"/>
          <w:sz w:val="26"/>
          <w:szCs w:val="26"/>
          <w:lang w:bidi="ru-RU"/>
        </w:rPr>
        <w:t>30.07.2023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203DC4" w:rsidRP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проведению публичных слушаний в сельском поселении </w:t>
      </w:r>
      <w:proofErr w:type="gramStart"/>
      <w:r w:rsidR="00516F46">
        <w:rPr>
          <w:rFonts w:ascii="Times New Roman" w:eastAsia="Times New Roman" w:hAnsi="Times New Roman" w:cs="Times New Roman"/>
          <w:sz w:val="26"/>
          <w:szCs w:val="26"/>
          <w:lang w:bidi="ru-RU"/>
        </w:rPr>
        <w:t>Старый</w:t>
      </w:r>
      <w:proofErr w:type="gramEnd"/>
      <w:r w:rsidR="00516F4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Маклауш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74132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</w:t>
      </w:r>
      <w:r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местонахождение Комиссии  по адресу: </w:t>
      </w:r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446940, Самарская область, Клявлинский район, </w:t>
      </w:r>
      <w:proofErr w:type="gram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Старый Маклауш, ул. Почтовая, д.24, адрес электронной почты: </w:t>
      </w:r>
      <w:proofErr w:type="spell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</w:t>
      </w:r>
      <w:proofErr w:type="spell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maklauch</w:t>
      </w:r>
      <w:proofErr w:type="spell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374132" w:rsidRPr="00374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контактный телефон 4-15-36, </w:t>
      </w:r>
      <w:r w:rsidR="00374132" w:rsidRPr="00374132">
        <w:rPr>
          <w:rFonts w:ascii="Times New Roman" w:eastAsia="Times New Roman" w:hAnsi="Times New Roman" w:cs="Times New Roman"/>
          <w:sz w:val="26"/>
          <w:szCs w:val="26"/>
        </w:rPr>
        <w:t xml:space="preserve"> приемные часы в рабочие дни - с 9.00 до 16.00</w:t>
      </w:r>
      <w:r w:rsidRPr="003741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74132">
        <w:rPr>
          <w:rFonts w:ascii="Times New Roman" w:eastAsia="Times New Roman" w:hAnsi="Times New Roman" w:cs="Times New Roman"/>
          <w:sz w:val="26"/>
          <w:szCs w:val="26"/>
        </w:rPr>
        <w:t>26.06.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 до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5.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Замечания и предложения по проекту Правил благоустройства территории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374132">
        <w:rPr>
          <w:rFonts w:ascii="Times New Roman" w:eastAsia="Times New Roman" w:hAnsi="Times New Roman" w:cs="Times New Roman"/>
          <w:sz w:val="26"/>
          <w:szCs w:val="26"/>
        </w:rPr>
        <w:t>24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 xml:space="preserve"> июля 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  <w:proofErr w:type="gramEnd"/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r w:rsidR="00374132">
        <w:rPr>
          <w:rFonts w:ascii="Times New Roman" w:eastAsia="Times New Roman" w:hAnsi="Times New Roman" w:cs="Times New Roman"/>
          <w:sz w:val="26"/>
          <w:szCs w:val="26"/>
        </w:rPr>
        <w:t>Гурьянову Светлану Николаевну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</w:t>
      </w:r>
      <w:proofErr w:type="gramStart"/>
      <w:r w:rsidR="00516F46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4132" w:rsidRDefault="003C27D6" w:rsidP="003741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4132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374132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945615" w:rsidRDefault="004823A9" w:rsidP="003741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r w:rsidR="00374132">
        <w:rPr>
          <w:rFonts w:ascii="Times New Roman" w:hAnsi="Times New Roman" w:cs="Times New Roman"/>
          <w:sz w:val="26"/>
          <w:szCs w:val="26"/>
        </w:rPr>
        <w:t>В.Л. Михайлов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21B6" w:rsidRPr="003E5EAC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516F4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Старый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Маклауш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45615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Клявлинский Самарской области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от </w:t>
      </w:r>
      <w:r w:rsidR="00945615">
        <w:rPr>
          <w:rFonts w:ascii="Times New Roman" w:hAnsi="Times New Roman" w:cs="Times New Roman"/>
          <w:sz w:val="20"/>
          <w:szCs w:val="20"/>
        </w:rPr>
        <w:t>___</w:t>
      </w:r>
      <w:r w:rsidR="003E5EAC">
        <w:rPr>
          <w:rFonts w:ascii="Times New Roman" w:hAnsi="Times New Roman" w:cs="Times New Roman"/>
          <w:sz w:val="20"/>
          <w:szCs w:val="20"/>
        </w:rPr>
        <w:t>.06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945615">
        <w:rPr>
          <w:rFonts w:ascii="Times New Roman" w:eastAsia="Times New Roman" w:hAnsi="Times New Roman" w:cs="Times New Roman"/>
          <w:sz w:val="20"/>
          <w:szCs w:val="20"/>
        </w:rPr>
        <w:t>3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3E5E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5615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B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</w:t>
      </w:r>
      <w:r w:rsidR="00516F46">
        <w:rPr>
          <w:rFonts w:ascii="Times New Roman" w:hAnsi="Times New Roman" w:cs="Times New Roman"/>
          <w:b/>
        </w:rPr>
        <w:t>СТАРЫЙ МАКЛАУШ</w:t>
      </w:r>
      <w:r w:rsidRPr="005A4708">
        <w:rPr>
          <w:rFonts w:ascii="Times New Roman" w:hAnsi="Times New Roman" w:cs="Times New Roman"/>
          <w:b/>
        </w:rPr>
        <w:t xml:space="preserve">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100B9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           от  ___.___2023 г. №___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2521">
        <w:rPr>
          <w:rFonts w:ascii="Times New Roman" w:hAnsi="Times New Roman" w:cs="Times New Roman"/>
          <w:sz w:val="26"/>
          <w:szCs w:val="26"/>
        </w:rPr>
        <w:t>от 05.09.2022 г. № 79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Правил благоустройства территории сельского поселения </w:t>
      </w:r>
      <w:proofErr w:type="gramStart"/>
      <w:r w:rsidR="00516F46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статьи 3.2 Закона Самарской области «О  градостроительной деятельности на территории Самарской области» №90-гд от 12.07.2006г, руководствуясь Уставом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области.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Внести в решение собрания представителей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12521">
        <w:rPr>
          <w:rFonts w:ascii="Times New Roman" w:hAnsi="Times New Roman" w:cs="Times New Roman"/>
          <w:sz w:val="26"/>
          <w:szCs w:val="26"/>
        </w:rPr>
        <w:t>05.09.2022 г. № 79</w:t>
      </w:r>
      <w:r w:rsidR="00C12521" w:rsidRPr="00100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««Об утверждении Правил благоустройства территории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области» (далее по тексту – Порядок) следующие изменения:</w:t>
      </w:r>
    </w:p>
    <w:p w:rsid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1.1. Пункт 3 Статьи 31 Главы 8 Правил благоустройства изложить в новой редакции: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Снос, пересадку, обрезку зеленых насаждений осуществлять согласно Положению «О порядке сноса зеленых насаждений и оплате восстановительной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стоимости зеленых насаждений на территории сельского поселения </w:t>
      </w:r>
      <w:r w:rsidR="00516F46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Клявлинский Самарской области»».</w:t>
      </w:r>
    </w:p>
    <w:p w:rsidR="00100B97" w:rsidRPr="00C12521" w:rsidRDefault="00100B97" w:rsidP="00C1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t>1.2. Пункт 4 Статьи 32 Главы 9 Правил благоустройства изложить в новой редакции:</w:t>
      </w:r>
    </w:p>
    <w:p w:rsidR="00100B97" w:rsidRPr="00C12521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t>«4. З</w:t>
      </w:r>
      <w:proofErr w:type="spellStart"/>
      <w:r w:rsidRPr="00C1252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емляны</w:t>
      </w:r>
      <w:proofErr w:type="spellEnd"/>
      <w:r w:rsidRPr="00C1252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е</w:t>
      </w:r>
      <w:r w:rsidRPr="00C1252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C12521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работ</w:t>
      </w:r>
      <w:proofErr w:type="spellEnd"/>
      <w:r w:rsidRPr="00C12521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ы 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согласно Порядка проведения земляных работ на территории  сельского поселения </w:t>
      </w:r>
      <w:proofErr w:type="gramStart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области.»</w:t>
      </w:r>
    </w:p>
    <w:p w:rsidR="00100B97" w:rsidRPr="00C12521" w:rsidRDefault="00100B97" w:rsidP="00C12521">
      <w:pPr>
        <w:snapToGri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t xml:space="preserve">2.  Данное решение направить Главе сельского поселения </w:t>
      </w:r>
      <w:proofErr w:type="gramStart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>Старый</w:t>
      </w:r>
      <w:proofErr w:type="gramEnd"/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 xml:space="preserve"> Маклауш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Клявлинский на подписание и официальное опубликование в газете «Вести сельского поселения </w:t>
      </w:r>
      <w:r w:rsidR="00516F46" w:rsidRPr="00C12521">
        <w:rPr>
          <w:rFonts w:ascii="Times New Roman" w:eastAsia="Times New Roman" w:hAnsi="Times New Roman" w:cs="Times New Roman"/>
          <w:sz w:val="26"/>
          <w:szCs w:val="26"/>
        </w:rPr>
        <w:t>Старый Маклауш</w:t>
      </w:r>
      <w:r w:rsidRPr="00C1252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03DC4" w:rsidRPr="00C12521" w:rsidRDefault="00100B97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12521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945615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45615" w:rsidRPr="0097701C" w:rsidRDefault="00945615" w:rsidP="00100B97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516F46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gramStart"/>
      <w:r w:rsidR="00C12521">
        <w:rPr>
          <w:rFonts w:ascii="Times New Roman" w:hAnsi="Times New Roman" w:cs="Times New Roman"/>
          <w:sz w:val="26"/>
          <w:szCs w:val="26"/>
        </w:rPr>
        <w:t>Мартышкин</w:t>
      </w:r>
      <w:proofErr w:type="gramEnd"/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516F46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516F46">
        <w:rPr>
          <w:rFonts w:ascii="Times New Roman" w:hAnsi="Times New Roman" w:cs="Times New Roman"/>
          <w:sz w:val="26"/>
          <w:szCs w:val="26"/>
        </w:rPr>
        <w:t xml:space="preserve"> Маклауш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C12521">
        <w:rPr>
          <w:rFonts w:ascii="Times New Roman" w:hAnsi="Times New Roman" w:cs="Times New Roman"/>
          <w:sz w:val="26"/>
          <w:szCs w:val="26"/>
        </w:rPr>
        <w:t>В.Л. Михайлов</w:t>
      </w:r>
    </w:p>
    <w:sectPr w:rsidR="00203DC4" w:rsidRPr="0097701C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04" w:rsidRDefault="00E81704">
      <w:pPr>
        <w:spacing w:after="0" w:line="240" w:lineRule="auto"/>
      </w:pPr>
      <w:r>
        <w:separator/>
      </w:r>
    </w:p>
  </w:endnote>
  <w:endnote w:type="continuationSeparator" w:id="0">
    <w:p w:rsidR="00E81704" w:rsidRDefault="00E8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451E41" wp14:editId="6AA66267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04" w:rsidRDefault="00E81704">
      <w:pPr>
        <w:spacing w:after="0" w:line="240" w:lineRule="auto"/>
      </w:pPr>
      <w:r>
        <w:separator/>
      </w:r>
    </w:p>
  </w:footnote>
  <w:footnote w:type="continuationSeparator" w:id="0">
    <w:p w:rsidR="00E81704" w:rsidRDefault="00E8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7148445" wp14:editId="292322B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2521" w:rsidRPr="00C12521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2521" w:rsidRPr="00C12521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F84DB4" wp14:editId="27C9D03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132"/>
    <w:rsid w:val="00374C14"/>
    <w:rsid w:val="00376F71"/>
    <w:rsid w:val="003845F4"/>
    <w:rsid w:val="003C27D6"/>
    <w:rsid w:val="003D718F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16F46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72453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C0073E"/>
    <w:rsid w:val="00C03658"/>
    <w:rsid w:val="00C12521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1704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D229-2C78-4206-B7CC-21D4E81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8</cp:revision>
  <cp:lastPrinted>2023-06-02T11:55:00Z</cp:lastPrinted>
  <dcterms:created xsi:type="dcterms:W3CDTF">2023-06-02T11:33:00Z</dcterms:created>
  <dcterms:modified xsi:type="dcterms:W3CDTF">2023-06-14T11:32:00Z</dcterms:modified>
</cp:coreProperties>
</file>