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8D0" w:rsidRPr="004348D0" w:rsidRDefault="004348D0" w:rsidP="004348D0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4348D0">
        <w:rPr>
          <w:rFonts w:ascii="Times New Roman" w:eastAsia="Times New Roman" w:hAnsi="Times New Roman" w:cs="Times New Roman"/>
          <w:sz w:val="28"/>
          <w:szCs w:val="28"/>
        </w:rPr>
        <w:t>РОССИЙСКАЯ ФЕДЕРАЦИЯ</w:t>
      </w:r>
    </w:p>
    <w:p w:rsidR="004348D0" w:rsidRPr="004348D0" w:rsidRDefault="004348D0" w:rsidP="004348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348D0" w:rsidRPr="004348D0" w:rsidRDefault="004348D0" w:rsidP="004348D0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48D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АДМИНИСТРАЦИЯ</w:t>
      </w:r>
    </w:p>
    <w:p w:rsidR="004348D0" w:rsidRPr="004348D0" w:rsidRDefault="004348D0" w:rsidP="004348D0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48D0">
        <w:rPr>
          <w:rFonts w:ascii="Times New Roman" w:eastAsia="Times New Roman" w:hAnsi="Times New Roman" w:cs="Times New Roman"/>
          <w:b/>
          <w:sz w:val="28"/>
          <w:szCs w:val="28"/>
        </w:rPr>
        <w:t xml:space="preserve">  сельского поселения станция </w:t>
      </w:r>
    </w:p>
    <w:p w:rsidR="004348D0" w:rsidRPr="004348D0" w:rsidRDefault="004348D0" w:rsidP="004348D0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4348D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Клявлино</w:t>
      </w:r>
    </w:p>
    <w:p w:rsidR="004348D0" w:rsidRPr="004348D0" w:rsidRDefault="004348D0" w:rsidP="004348D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48D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муниципального района</w:t>
      </w:r>
    </w:p>
    <w:p w:rsidR="004348D0" w:rsidRPr="004348D0" w:rsidRDefault="004348D0" w:rsidP="004348D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48D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Клявлинский</w:t>
      </w:r>
    </w:p>
    <w:p w:rsidR="004348D0" w:rsidRPr="004348D0" w:rsidRDefault="004348D0" w:rsidP="004348D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48D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Самарской области</w:t>
      </w:r>
    </w:p>
    <w:p w:rsidR="004348D0" w:rsidRPr="004348D0" w:rsidRDefault="004348D0" w:rsidP="004348D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348D0" w:rsidRPr="004348D0" w:rsidRDefault="004348D0" w:rsidP="004348D0">
      <w:pPr>
        <w:tabs>
          <w:tab w:val="center" w:pos="481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48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  <w:r w:rsidRPr="004348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4348D0" w:rsidRPr="009F25F3" w:rsidRDefault="004348D0" w:rsidP="004348D0">
      <w:pPr>
        <w:tabs>
          <w:tab w:val="center" w:pos="481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8"/>
          <w:szCs w:val="28"/>
          <w:lang w:eastAsia="ru-RU"/>
        </w:rPr>
      </w:pPr>
    </w:p>
    <w:p w:rsidR="004348D0" w:rsidRPr="004348D0" w:rsidRDefault="004348D0" w:rsidP="004348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348D0">
        <w:rPr>
          <w:rFonts w:ascii="Times New Roman" w:eastAsia="Calibri" w:hAnsi="Times New Roman" w:cs="Times New Roman"/>
          <w:sz w:val="18"/>
          <w:szCs w:val="18"/>
        </w:rPr>
        <w:t xml:space="preserve">                  </w:t>
      </w:r>
      <w:r w:rsidRPr="004348D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D5F0B" w:rsidRPr="007D5F0B">
        <w:rPr>
          <w:rFonts w:ascii="Times New Roman" w:eastAsia="Calibri" w:hAnsi="Times New Roman" w:cs="Times New Roman"/>
          <w:sz w:val="28"/>
          <w:szCs w:val="24"/>
        </w:rPr>
        <w:t>о</w:t>
      </w:r>
      <w:r w:rsidR="009F25F3" w:rsidRPr="007D5F0B">
        <w:rPr>
          <w:rFonts w:ascii="Times New Roman" w:eastAsia="Calibri" w:hAnsi="Times New Roman" w:cs="Times New Roman"/>
          <w:sz w:val="28"/>
          <w:szCs w:val="24"/>
        </w:rPr>
        <w:t>т</w:t>
      </w:r>
      <w:r w:rsidR="007D5F0B" w:rsidRPr="007D5F0B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7D5F0B" w:rsidRPr="007D5F0B">
        <w:rPr>
          <w:rFonts w:ascii="Times New Roman" w:eastAsia="Calibri" w:hAnsi="Times New Roman" w:cs="Times New Roman"/>
          <w:sz w:val="28"/>
          <w:szCs w:val="28"/>
        </w:rPr>
        <w:t>26.01</w:t>
      </w:r>
      <w:r w:rsidR="00BC6994" w:rsidRPr="007D5F0B">
        <w:rPr>
          <w:rFonts w:ascii="Times New Roman" w:eastAsia="Calibri" w:hAnsi="Times New Roman" w:cs="Times New Roman"/>
          <w:sz w:val="28"/>
          <w:szCs w:val="28"/>
        </w:rPr>
        <w:t>.202</w:t>
      </w:r>
      <w:r w:rsidR="007D5F0B" w:rsidRPr="007D5F0B">
        <w:rPr>
          <w:rFonts w:ascii="Times New Roman" w:eastAsia="Calibri" w:hAnsi="Times New Roman" w:cs="Times New Roman"/>
          <w:sz w:val="28"/>
          <w:szCs w:val="28"/>
        </w:rPr>
        <w:t>6</w:t>
      </w:r>
      <w:r w:rsidR="00BC6994" w:rsidRPr="007D5F0B">
        <w:rPr>
          <w:rFonts w:ascii="Times New Roman" w:eastAsia="Calibri" w:hAnsi="Times New Roman" w:cs="Times New Roman"/>
          <w:sz w:val="28"/>
          <w:szCs w:val="28"/>
        </w:rPr>
        <w:t xml:space="preserve"> г. </w:t>
      </w:r>
      <w:r w:rsidR="00BC6994" w:rsidRPr="00803270">
        <w:rPr>
          <w:rFonts w:ascii="Times New Roman" w:eastAsia="Calibri" w:hAnsi="Times New Roman" w:cs="Times New Roman"/>
          <w:sz w:val="28"/>
          <w:szCs w:val="28"/>
        </w:rPr>
        <w:t>№ 2</w:t>
      </w:r>
    </w:p>
    <w:p w:rsidR="004348D0" w:rsidRPr="009F25F3" w:rsidRDefault="004348D0" w:rsidP="004348D0">
      <w:pPr>
        <w:spacing w:after="0" w:line="276" w:lineRule="auto"/>
        <w:rPr>
          <w:rFonts w:ascii="Times New Roman" w:eastAsia="Calibri" w:hAnsi="Times New Roman" w:cs="Times New Roman"/>
          <w:sz w:val="16"/>
          <w:szCs w:val="28"/>
        </w:rPr>
      </w:pPr>
    </w:p>
    <w:p w:rsidR="009F25F3" w:rsidRDefault="004348D0" w:rsidP="009F25F3">
      <w:pPr>
        <w:spacing w:after="0" w:line="240" w:lineRule="auto"/>
        <w:ind w:firstLine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48D0">
        <w:rPr>
          <w:rFonts w:ascii="Times New Roman" w:eastAsia="Calibri" w:hAnsi="Times New Roman" w:cs="Times New Roman"/>
          <w:sz w:val="28"/>
          <w:szCs w:val="28"/>
        </w:rPr>
        <w:t>Об</w:t>
      </w:r>
      <w:r w:rsidR="009F25F3">
        <w:rPr>
          <w:rFonts w:ascii="Times New Roman" w:eastAsia="Calibri" w:hAnsi="Times New Roman" w:cs="Times New Roman"/>
          <w:sz w:val="28"/>
          <w:szCs w:val="28"/>
        </w:rPr>
        <w:t xml:space="preserve"> утверждении перечня</w:t>
      </w:r>
      <w:r w:rsidRPr="004348D0">
        <w:rPr>
          <w:rFonts w:ascii="Times New Roman" w:eastAsia="Calibri" w:hAnsi="Times New Roman" w:cs="Times New Roman"/>
          <w:sz w:val="28"/>
          <w:szCs w:val="28"/>
        </w:rPr>
        <w:t xml:space="preserve"> объектов,</w:t>
      </w:r>
      <w:r w:rsidR="009F25F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348D0" w:rsidRPr="004348D0" w:rsidRDefault="004348D0" w:rsidP="009F25F3">
      <w:pPr>
        <w:spacing w:after="0" w:line="240" w:lineRule="auto"/>
        <w:ind w:firstLine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48D0">
        <w:rPr>
          <w:rFonts w:ascii="Times New Roman" w:eastAsia="Calibri" w:hAnsi="Times New Roman" w:cs="Times New Roman"/>
          <w:sz w:val="28"/>
          <w:szCs w:val="28"/>
        </w:rPr>
        <w:t>подлежащих передаче в концессию в 202</w:t>
      </w:r>
      <w:r w:rsidR="00437D98">
        <w:rPr>
          <w:rFonts w:ascii="Times New Roman" w:eastAsia="Calibri" w:hAnsi="Times New Roman" w:cs="Times New Roman"/>
          <w:sz w:val="28"/>
          <w:szCs w:val="28"/>
        </w:rPr>
        <w:t>6</w:t>
      </w:r>
      <w:r w:rsidRPr="004348D0">
        <w:rPr>
          <w:rFonts w:ascii="Times New Roman" w:eastAsia="Calibri" w:hAnsi="Times New Roman" w:cs="Times New Roman"/>
          <w:sz w:val="28"/>
          <w:szCs w:val="28"/>
        </w:rPr>
        <w:t xml:space="preserve"> году</w:t>
      </w:r>
    </w:p>
    <w:p w:rsidR="004348D0" w:rsidRDefault="004348D0" w:rsidP="004348D0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</w:rPr>
      </w:pPr>
    </w:p>
    <w:p w:rsidR="004348D0" w:rsidRPr="004348D0" w:rsidRDefault="004348D0" w:rsidP="009F25F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4348D0">
        <w:rPr>
          <w:rFonts w:ascii="Times New Roman" w:eastAsia="Calibri" w:hAnsi="Times New Roman" w:cs="Times New Roman"/>
          <w:sz w:val="28"/>
          <w:szCs w:val="28"/>
        </w:rPr>
        <w:t>В соответствии с частью 3 статьи 4 Федерального з</w:t>
      </w:r>
      <w:r w:rsidR="009F25F3">
        <w:rPr>
          <w:rFonts w:ascii="Times New Roman" w:eastAsia="Calibri" w:hAnsi="Times New Roman" w:cs="Times New Roman"/>
          <w:sz w:val="28"/>
          <w:szCs w:val="28"/>
        </w:rPr>
        <w:t>акона от 21.07.2005 № 115-ФЗ «</w:t>
      </w:r>
      <w:r w:rsidRPr="004348D0">
        <w:rPr>
          <w:rFonts w:ascii="Times New Roman" w:eastAsia="Calibri" w:hAnsi="Times New Roman" w:cs="Times New Roman"/>
          <w:sz w:val="28"/>
          <w:szCs w:val="28"/>
        </w:rPr>
        <w:t>О концессионных соглашениях», Администрация сельского поселения станция Клявлино муниципального района Клявлинский</w:t>
      </w:r>
      <w:r w:rsidR="009F25F3">
        <w:rPr>
          <w:rFonts w:ascii="Times New Roman" w:eastAsia="Calibri" w:hAnsi="Times New Roman" w:cs="Times New Roman"/>
          <w:sz w:val="28"/>
          <w:szCs w:val="28"/>
        </w:rPr>
        <w:t xml:space="preserve"> Самарской области</w:t>
      </w:r>
      <w:r w:rsidRPr="004348D0">
        <w:rPr>
          <w:rFonts w:ascii="Times New Roman" w:eastAsia="Calibri" w:hAnsi="Times New Roman" w:cs="Times New Roman"/>
          <w:sz w:val="28"/>
          <w:szCs w:val="28"/>
        </w:rPr>
        <w:t xml:space="preserve"> ПОСТАНОВЛЯЕТ:</w:t>
      </w:r>
    </w:p>
    <w:p w:rsidR="004348D0" w:rsidRDefault="004348D0" w:rsidP="009F25F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48D0">
        <w:rPr>
          <w:rFonts w:ascii="Times New Roman" w:eastAsia="Calibri" w:hAnsi="Times New Roman" w:cs="Times New Roman"/>
          <w:sz w:val="28"/>
          <w:szCs w:val="28"/>
        </w:rPr>
        <w:t>1.</w:t>
      </w:r>
      <w:r w:rsidR="009F25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348D0">
        <w:rPr>
          <w:rFonts w:ascii="Times New Roman" w:eastAsia="Calibri" w:hAnsi="Times New Roman" w:cs="Times New Roman"/>
          <w:sz w:val="28"/>
          <w:szCs w:val="28"/>
        </w:rPr>
        <w:t xml:space="preserve">Утвердить </w:t>
      </w:r>
      <w:r w:rsidR="009F25F3">
        <w:rPr>
          <w:rFonts w:ascii="Times New Roman" w:eastAsia="Calibri" w:hAnsi="Times New Roman" w:cs="Times New Roman"/>
          <w:sz w:val="28"/>
          <w:szCs w:val="28"/>
        </w:rPr>
        <w:t>перечень объектов</w:t>
      </w:r>
      <w:r w:rsidRPr="004348D0">
        <w:rPr>
          <w:rFonts w:ascii="Times New Roman" w:eastAsia="Calibri" w:hAnsi="Times New Roman" w:cs="Times New Roman"/>
          <w:sz w:val="28"/>
          <w:szCs w:val="28"/>
        </w:rPr>
        <w:t xml:space="preserve">, подлежащих передаче в концессию в </w:t>
      </w:r>
      <w:r w:rsidR="0033640C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="009F25F3">
        <w:rPr>
          <w:rFonts w:ascii="Times New Roman" w:eastAsia="Calibri" w:hAnsi="Times New Roman" w:cs="Times New Roman"/>
          <w:sz w:val="28"/>
          <w:szCs w:val="28"/>
        </w:rPr>
        <w:t>202</w:t>
      </w:r>
      <w:r w:rsidR="00437D98">
        <w:rPr>
          <w:rFonts w:ascii="Times New Roman" w:eastAsia="Calibri" w:hAnsi="Times New Roman" w:cs="Times New Roman"/>
          <w:sz w:val="28"/>
          <w:szCs w:val="28"/>
        </w:rPr>
        <w:t>6</w:t>
      </w:r>
      <w:r w:rsidR="009F25F3">
        <w:rPr>
          <w:rFonts w:ascii="Times New Roman" w:eastAsia="Calibri" w:hAnsi="Times New Roman" w:cs="Times New Roman"/>
          <w:sz w:val="28"/>
          <w:szCs w:val="28"/>
        </w:rPr>
        <w:t xml:space="preserve"> году согласно приложению к настоящему постановлению.</w:t>
      </w:r>
    </w:p>
    <w:p w:rsidR="009F25F3" w:rsidRPr="004348D0" w:rsidRDefault="009F25F3" w:rsidP="00437D9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Признать утратившим силу постановление </w:t>
      </w:r>
      <w:r w:rsidRPr="004348D0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4348D0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станция Клявлино муниципального района Клявлинский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Самарской области от </w:t>
      </w:r>
      <w:r w:rsidR="00437D98">
        <w:rPr>
          <w:rFonts w:ascii="Times New Roman" w:eastAsia="Calibri" w:hAnsi="Times New Roman" w:cs="Times New Roman"/>
          <w:sz w:val="28"/>
          <w:szCs w:val="28"/>
        </w:rPr>
        <w:t>06.05.2025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г. № </w:t>
      </w:r>
      <w:r w:rsidR="00437D98">
        <w:rPr>
          <w:rFonts w:ascii="Times New Roman" w:eastAsia="Calibri" w:hAnsi="Times New Roman" w:cs="Times New Roman"/>
          <w:sz w:val="28"/>
          <w:szCs w:val="28"/>
        </w:rPr>
        <w:t>21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437D98" w:rsidRPr="00437D98">
        <w:rPr>
          <w:rFonts w:ascii="Times New Roman" w:eastAsia="Calibri" w:hAnsi="Times New Roman" w:cs="Times New Roman"/>
          <w:sz w:val="28"/>
          <w:szCs w:val="28"/>
        </w:rPr>
        <w:t>Об</w:t>
      </w:r>
      <w:r w:rsidR="00437D98">
        <w:rPr>
          <w:rFonts w:ascii="Times New Roman" w:eastAsia="Calibri" w:hAnsi="Times New Roman" w:cs="Times New Roman"/>
          <w:sz w:val="28"/>
          <w:szCs w:val="28"/>
        </w:rPr>
        <w:t xml:space="preserve"> утверждении перечня объектов, </w:t>
      </w:r>
      <w:r w:rsidR="00437D98" w:rsidRPr="00437D98">
        <w:rPr>
          <w:rFonts w:ascii="Times New Roman" w:eastAsia="Calibri" w:hAnsi="Times New Roman" w:cs="Times New Roman"/>
          <w:sz w:val="28"/>
          <w:szCs w:val="28"/>
        </w:rPr>
        <w:t>подлежащих передаче в концессию в 202</w:t>
      </w:r>
      <w:r w:rsidR="00437D98">
        <w:rPr>
          <w:rFonts w:ascii="Times New Roman" w:eastAsia="Calibri" w:hAnsi="Times New Roman" w:cs="Times New Roman"/>
          <w:sz w:val="28"/>
          <w:szCs w:val="28"/>
        </w:rPr>
        <w:t>5</w:t>
      </w:r>
      <w:r w:rsidR="00437D98" w:rsidRPr="00437D98">
        <w:rPr>
          <w:rFonts w:ascii="Times New Roman" w:eastAsia="Calibri" w:hAnsi="Times New Roman" w:cs="Times New Roman"/>
          <w:sz w:val="28"/>
          <w:szCs w:val="28"/>
        </w:rPr>
        <w:t xml:space="preserve"> году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4348D0" w:rsidRPr="004348D0" w:rsidRDefault="00803270" w:rsidP="009F25F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33640C">
        <w:rPr>
          <w:rFonts w:ascii="Times New Roman" w:eastAsia="Calibri" w:hAnsi="Times New Roman" w:cs="Times New Roman"/>
          <w:sz w:val="28"/>
          <w:szCs w:val="28"/>
        </w:rPr>
        <w:t>.</w:t>
      </w:r>
      <w:r w:rsidR="009F25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3640C">
        <w:rPr>
          <w:rFonts w:ascii="Times New Roman" w:eastAsia="Calibri" w:hAnsi="Times New Roman" w:cs="Times New Roman"/>
          <w:sz w:val="28"/>
          <w:szCs w:val="28"/>
        </w:rPr>
        <w:t>Опубликовать настоящее постано</w:t>
      </w:r>
      <w:r w:rsidR="009F25F3">
        <w:rPr>
          <w:rFonts w:ascii="Times New Roman" w:eastAsia="Calibri" w:hAnsi="Times New Roman" w:cs="Times New Roman"/>
          <w:sz w:val="28"/>
          <w:szCs w:val="28"/>
        </w:rPr>
        <w:t xml:space="preserve">вление в газете </w:t>
      </w:r>
      <w:r w:rsidR="004348D0" w:rsidRPr="004348D0">
        <w:rPr>
          <w:rFonts w:ascii="Times New Roman" w:eastAsia="Calibri" w:hAnsi="Times New Roman" w:cs="Times New Roman"/>
          <w:sz w:val="28"/>
          <w:szCs w:val="28"/>
        </w:rPr>
        <w:t>«Вести сельск</w:t>
      </w:r>
      <w:r w:rsidR="009F25F3">
        <w:rPr>
          <w:rFonts w:ascii="Times New Roman" w:eastAsia="Calibri" w:hAnsi="Times New Roman" w:cs="Times New Roman"/>
          <w:sz w:val="28"/>
          <w:szCs w:val="28"/>
        </w:rPr>
        <w:t xml:space="preserve">ого поселения станция Клявлино» и </w:t>
      </w:r>
      <w:r w:rsidR="004348D0" w:rsidRPr="004348D0">
        <w:rPr>
          <w:rFonts w:ascii="Times New Roman" w:eastAsia="Calibri" w:hAnsi="Times New Roman" w:cs="Times New Roman"/>
          <w:sz w:val="28"/>
          <w:szCs w:val="28"/>
        </w:rPr>
        <w:t xml:space="preserve">разместить на официальном сайте администрации муниципального района Клявлинский в </w:t>
      </w:r>
      <w:r w:rsidR="009F25F3">
        <w:rPr>
          <w:rFonts w:ascii="Times New Roman" w:eastAsia="Calibri" w:hAnsi="Times New Roman" w:cs="Times New Roman"/>
          <w:sz w:val="28"/>
          <w:szCs w:val="28"/>
        </w:rPr>
        <w:t xml:space="preserve">информационно-телекоммуникационной </w:t>
      </w:r>
      <w:r w:rsidR="004348D0" w:rsidRPr="004348D0">
        <w:rPr>
          <w:rFonts w:ascii="Times New Roman" w:eastAsia="Calibri" w:hAnsi="Times New Roman" w:cs="Times New Roman"/>
          <w:sz w:val="28"/>
          <w:szCs w:val="28"/>
        </w:rPr>
        <w:t xml:space="preserve">сети </w:t>
      </w:r>
      <w:r w:rsidR="009F25F3">
        <w:rPr>
          <w:rFonts w:ascii="Times New Roman" w:eastAsia="Calibri" w:hAnsi="Times New Roman" w:cs="Times New Roman"/>
          <w:sz w:val="28"/>
          <w:szCs w:val="28"/>
        </w:rPr>
        <w:t>«</w:t>
      </w:r>
      <w:r w:rsidR="004348D0" w:rsidRPr="004348D0">
        <w:rPr>
          <w:rFonts w:ascii="Times New Roman" w:eastAsia="Calibri" w:hAnsi="Times New Roman" w:cs="Times New Roman"/>
          <w:sz w:val="28"/>
          <w:szCs w:val="28"/>
        </w:rPr>
        <w:t>Интернет</w:t>
      </w:r>
      <w:r w:rsidR="009F25F3">
        <w:rPr>
          <w:rFonts w:ascii="Times New Roman" w:eastAsia="Calibri" w:hAnsi="Times New Roman" w:cs="Times New Roman"/>
          <w:sz w:val="28"/>
          <w:szCs w:val="28"/>
        </w:rPr>
        <w:t>»</w:t>
      </w:r>
      <w:r w:rsidR="004348D0" w:rsidRPr="004348D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348D0" w:rsidRPr="004348D0" w:rsidRDefault="00803270" w:rsidP="0080327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4</w:t>
      </w:r>
      <w:r w:rsidR="004348D0" w:rsidRPr="004348D0">
        <w:rPr>
          <w:rFonts w:ascii="Times New Roman" w:eastAsia="Calibri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4348D0" w:rsidRPr="004348D0" w:rsidRDefault="004348D0" w:rsidP="004348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48D0">
        <w:rPr>
          <w:rFonts w:ascii="Times New Roman" w:eastAsia="Calibri" w:hAnsi="Times New Roman" w:cs="Times New Roman"/>
          <w:sz w:val="28"/>
          <w:szCs w:val="28"/>
        </w:rPr>
        <w:t>Глава сельского поселения станция Клявлино</w:t>
      </w:r>
    </w:p>
    <w:p w:rsidR="004348D0" w:rsidRPr="004348D0" w:rsidRDefault="004348D0" w:rsidP="004348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48D0">
        <w:rPr>
          <w:rFonts w:ascii="Times New Roman" w:eastAsia="Calibri" w:hAnsi="Times New Roman" w:cs="Times New Roman"/>
          <w:sz w:val="28"/>
          <w:szCs w:val="28"/>
        </w:rPr>
        <w:t>муниципального района Клявлинский</w:t>
      </w:r>
    </w:p>
    <w:p w:rsidR="009F25F3" w:rsidRDefault="004348D0" w:rsidP="009F25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48D0">
        <w:rPr>
          <w:rFonts w:ascii="Times New Roman" w:eastAsia="Calibri" w:hAnsi="Times New Roman" w:cs="Times New Roman"/>
          <w:sz w:val="28"/>
          <w:szCs w:val="28"/>
        </w:rPr>
        <w:t xml:space="preserve">Самарской области                                                                           Ю.Д. Иванов   </w:t>
      </w:r>
      <w:r w:rsidR="009F25F3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9F25F3" w:rsidRPr="009F25F3" w:rsidRDefault="009F25F3" w:rsidP="009F25F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9F25F3">
        <w:rPr>
          <w:rFonts w:ascii="Times New Roman" w:eastAsia="Calibri" w:hAnsi="Times New Roman" w:cs="Times New Roman"/>
          <w:sz w:val="24"/>
          <w:szCs w:val="28"/>
        </w:rPr>
        <w:lastRenderedPageBreak/>
        <w:t xml:space="preserve">Приложение </w:t>
      </w:r>
    </w:p>
    <w:p w:rsidR="009F25F3" w:rsidRPr="009F25F3" w:rsidRDefault="009F25F3" w:rsidP="009F25F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9F25F3">
        <w:rPr>
          <w:rFonts w:ascii="Times New Roman" w:eastAsia="Calibri" w:hAnsi="Times New Roman" w:cs="Times New Roman"/>
          <w:sz w:val="24"/>
          <w:szCs w:val="28"/>
        </w:rPr>
        <w:t>к постановлению Администрации сельского поселения</w:t>
      </w:r>
    </w:p>
    <w:p w:rsidR="009F25F3" w:rsidRPr="009F25F3" w:rsidRDefault="009F25F3" w:rsidP="009F25F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9F25F3">
        <w:rPr>
          <w:rFonts w:ascii="Times New Roman" w:eastAsia="Calibri" w:hAnsi="Times New Roman" w:cs="Times New Roman"/>
          <w:sz w:val="24"/>
          <w:szCs w:val="28"/>
        </w:rPr>
        <w:t xml:space="preserve"> станция Клявлино муниципального района </w:t>
      </w:r>
    </w:p>
    <w:p w:rsidR="009F25F3" w:rsidRDefault="009F25F3" w:rsidP="009F25F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9F25F3">
        <w:rPr>
          <w:rFonts w:ascii="Times New Roman" w:eastAsia="Calibri" w:hAnsi="Times New Roman" w:cs="Times New Roman"/>
          <w:sz w:val="24"/>
          <w:szCs w:val="28"/>
        </w:rPr>
        <w:t>Клявлинский Самарской области</w:t>
      </w:r>
    </w:p>
    <w:p w:rsidR="009F25F3" w:rsidRPr="009F25F3" w:rsidRDefault="00BB1144" w:rsidP="009F25F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BB1144">
        <w:rPr>
          <w:rFonts w:ascii="Times New Roman" w:eastAsia="Calibri" w:hAnsi="Times New Roman" w:cs="Times New Roman"/>
          <w:sz w:val="24"/>
          <w:szCs w:val="28"/>
        </w:rPr>
        <w:t>от 26.01.2026</w:t>
      </w:r>
      <w:r w:rsidR="009F25F3" w:rsidRPr="00BB1144">
        <w:rPr>
          <w:rFonts w:ascii="Times New Roman" w:eastAsia="Calibri" w:hAnsi="Times New Roman" w:cs="Times New Roman"/>
          <w:sz w:val="24"/>
          <w:szCs w:val="28"/>
        </w:rPr>
        <w:t xml:space="preserve"> г. </w:t>
      </w:r>
      <w:r w:rsidR="009F25F3" w:rsidRPr="00803270">
        <w:rPr>
          <w:rFonts w:ascii="Times New Roman" w:eastAsia="Calibri" w:hAnsi="Times New Roman" w:cs="Times New Roman"/>
          <w:sz w:val="24"/>
          <w:szCs w:val="28"/>
        </w:rPr>
        <w:t>№ 2</w:t>
      </w:r>
    </w:p>
    <w:p w:rsidR="009F25F3" w:rsidRDefault="009F25F3" w:rsidP="009F25F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F25F3" w:rsidRDefault="009F25F3" w:rsidP="009F25F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F25F3" w:rsidRDefault="009F25F3" w:rsidP="009F25F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Перечень объектов</w:t>
      </w:r>
      <w:r w:rsidRPr="004348D0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4348D0" w:rsidRDefault="009F25F3" w:rsidP="009F25F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348D0">
        <w:rPr>
          <w:rFonts w:ascii="Times New Roman" w:eastAsia="Calibri" w:hAnsi="Times New Roman" w:cs="Times New Roman"/>
          <w:sz w:val="28"/>
          <w:szCs w:val="28"/>
        </w:rPr>
        <w:t>подлежащих передаче в концессию 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C65868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году</w:t>
      </w:r>
    </w:p>
    <w:p w:rsidR="009F25F3" w:rsidRDefault="009F25F3" w:rsidP="009F25F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8"/>
        <w:gridCol w:w="2262"/>
        <w:gridCol w:w="2877"/>
        <w:gridCol w:w="1449"/>
        <w:gridCol w:w="942"/>
        <w:gridCol w:w="1646"/>
      </w:tblGrid>
      <w:tr w:rsidR="009F25F3" w:rsidRPr="007108A6" w:rsidTr="000B0A07"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5F3" w:rsidRPr="007108A6" w:rsidRDefault="009F25F3" w:rsidP="000B0A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08A6">
              <w:rPr>
                <w:rFonts w:ascii="Times New Roman" w:eastAsia="Calibri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5F3" w:rsidRPr="007108A6" w:rsidRDefault="009F25F3" w:rsidP="000B0A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08A6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объекта</w:t>
            </w: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5F3" w:rsidRPr="007108A6" w:rsidRDefault="009F25F3" w:rsidP="000B0A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108A6">
              <w:rPr>
                <w:rFonts w:ascii="Times New Roman" w:eastAsia="Calibri" w:hAnsi="Times New Roman" w:cs="Times New Roman"/>
                <w:sz w:val="20"/>
                <w:szCs w:val="20"/>
              </w:rPr>
              <w:t>Правоудостоверяющий</w:t>
            </w:r>
            <w:proofErr w:type="spellEnd"/>
          </w:p>
          <w:p w:rsidR="009F25F3" w:rsidRPr="007108A6" w:rsidRDefault="009F25F3" w:rsidP="000B0A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08A6">
              <w:rPr>
                <w:rFonts w:ascii="Times New Roman" w:eastAsia="Calibri" w:hAnsi="Times New Roman" w:cs="Times New Roman"/>
                <w:sz w:val="20"/>
                <w:szCs w:val="20"/>
              </w:rPr>
              <w:t>документ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5F3" w:rsidRPr="007108A6" w:rsidRDefault="009F25F3" w:rsidP="000B0A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08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Длина </w:t>
            </w:r>
            <w:r w:rsidRPr="007108A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/Глубина</w:t>
            </w:r>
            <w:r w:rsidRPr="007108A6">
              <w:rPr>
                <w:rFonts w:ascii="Times New Roman" w:eastAsia="Calibri" w:hAnsi="Times New Roman" w:cs="Times New Roman"/>
                <w:sz w:val="20"/>
                <w:szCs w:val="20"/>
              </w:rPr>
              <w:t>(м)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5F3" w:rsidRPr="007108A6" w:rsidRDefault="009F25F3" w:rsidP="000B0A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08A6">
              <w:rPr>
                <w:rFonts w:ascii="Times New Roman" w:eastAsia="Calibri" w:hAnsi="Times New Roman" w:cs="Times New Roman"/>
                <w:sz w:val="20"/>
                <w:szCs w:val="20"/>
              </w:rPr>
              <w:t>Год ввода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5F3" w:rsidRPr="007108A6" w:rsidRDefault="009F25F3" w:rsidP="000B0A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08A6">
              <w:rPr>
                <w:rFonts w:ascii="Times New Roman" w:eastAsia="Calibri" w:hAnsi="Times New Roman" w:cs="Times New Roman"/>
                <w:sz w:val="20"/>
                <w:szCs w:val="20"/>
              </w:rPr>
              <w:t>Балансовая стоимость, руб.</w:t>
            </w:r>
          </w:p>
        </w:tc>
      </w:tr>
      <w:tr w:rsidR="009F25F3" w:rsidRPr="007108A6" w:rsidTr="000B0A07"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5F3" w:rsidRPr="003F3048" w:rsidRDefault="009F25F3" w:rsidP="000B0A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F304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5F3" w:rsidRPr="003F3048" w:rsidRDefault="009F25F3" w:rsidP="008032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3F30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Водопровод (Самарская область, Клявлинский район, </w:t>
            </w:r>
            <w:proofErr w:type="spellStart"/>
            <w:r w:rsidRPr="003F30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ж.д</w:t>
            </w:r>
            <w:proofErr w:type="spellEnd"/>
            <w:r w:rsidRPr="003F30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ст. Клявлино, 1-й микрорайон, ул. Чапаевская, Прониной, Толстого, с кадастровым номером 63:21:0000000:1025)</w:t>
            </w:r>
            <w:proofErr w:type="gramEnd"/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5F3" w:rsidRPr="000C5BFC" w:rsidRDefault="00E21F47" w:rsidP="000B0A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Закон Самарской области</w:t>
            </w:r>
            <w:r w:rsidR="009F25F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№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113-ГД от </w:t>
            </w:r>
          </w:p>
          <w:p w:rsidR="009F25F3" w:rsidRPr="003F3048" w:rsidRDefault="009F25F3" w:rsidP="000B0A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C5BF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16.10.2006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5F3" w:rsidRPr="003F3048" w:rsidRDefault="009F25F3" w:rsidP="000B0A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F30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45 776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5F3" w:rsidRPr="003F3048" w:rsidRDefault="009F25F3" w:rsidP="000B0A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456F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1972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5F3" w:rsidRPr="003F3048" w:rsidRDefault="009F25F3" w:rsidP="000B0A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1728347,00</w:t>
            </w:r>
          </w:p>
        </w:tc>
      </w:tr>
      <w:tr w:rsidR="009F25F3" w:rsidRPr="007108A6" w:rsidTr="000B0A07"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5F3" w:rsidRPr="003F3048" w:rsidRDefault="009F25F3" w:rsidP="000B0A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5F3" w:rsidRPr="003F3048" w:rsidRDefault="00803270" w:rsidP="000B0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Водопровод по селу Клявлино</w:t>
            </w:r>
            <w:r w:rsidR="009F25F3" w:rsidRPr="003F30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(Самарская область, Клявлинский район, с. Клявлино (</w:t>
            </w:r>
            <w:proofErr w:type="spellStart"/>
            <w:r w:rsidR="009F25F3" w:rsidRPr="003F30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Черемш</w:t>
            </w:r>
            <w:proofErr w:type="spellEnd"/>
            <w:r w:rsidR="009F25F3" w:rsidRPr="003F30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с/с), с кадастровым номером 63:21:0000000:385)</w:t>
            </w:r>
          </w:p>
          <w:p w:rsidR="009F25F3" w:rsidRPr="003F3048" w:rsidRDefault="009F25F3" w:rsidP="000B0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5F3" w:rsidRPr="003F3048" w:rsidRDefault="009F25F3" w:rsidP="000B0A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Постановление №448 14.11.2023, Акт приема-передачи б/н 14.11.2023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5F3" w:rsidRPr="003F3048" w:rsidRDefault="009F25F3" w:rsidP="000B0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5F3" w:rsidRPr="003F3048" w:rsidRDefault="009F25F3" w:rsidP="000B0A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1987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5F3" w:rsidRPr="003F3048" w:rsidRDefault="009F25F3" w:rsidP="000B0A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2286540,01</w:t>
            </w:r>
          </w:p>
        </w:tc>
      </w:tr>
      <w:tr w:rsidR="009F25F3" w:rsidRPr="007108A6" w:rsidTr="000B0A07"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5F3" w:rsidRPr="003F3048" w:rsidRDefault="009F25F3" w:rsidP="000B0A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5F3" w:rsidRPr="003F3048" w:rsidRDefault="009F25F3" w:rsidP="000B0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30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Артезианская скважина № 50 (Самарская область, Клявлинский район, ст. Клявлино, ул. Советская, 35Е, с кадастровым номером 63:21:090603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5:96)</w:t>
            </w:r>
          </w:p>
          <w:p w:rsidR="009F25F3" w:rsidRPr="003F3048" w:rsidRDefault="009F25F3" w:rsidP="000B0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5F3" w:rsidRPr="00EB4D4A" w:rsidRDefault="009F25F3" w:rsidP="000B0A07">
            <w:pPr>
              <w:spacing w:after="0" w:line="240" w:lineRule="auto"/>
              <w:jc w:val="center"/>
            </w:pPr>
            <w:r>
              <w:rPr>
                <w:rStyle w:val="fontstyle01"/>
              </w:rPr>
              <w:t>Разрешение на ввод объекта в эксплуатацию,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>
              <w:rPr>
                <w:rStyle w:val="fontstyle01"/>
              </w:rPr>
              <w:t>№ RU 63013302-30, выдан 17.11.2010, Отдел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>
              <w:rPr>
                <w:rStyle w:val="fontstyle01"/>
              </w:rPr>
              <w:t>архитектуры и градостроительства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>
              <w:rPr>
                <w:rStyle w:val="fontstyle01"/>
              </w:rPr>
              <w:t>администрации муниципального района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>
              <w:rPr>
                <w:rStyle w:val="fontstyle01"/>
              </w:rPr>
              <w:t>Клявлинский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5F3" w:rsidRPr="003F3048" w:rsidRDefault="009F25F3" w:rsidP="000B0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F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(глубина)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5F3" w:rsidRPr="003F3048" w:rsidRDefault="009F25F3" w:rsidP="000B0A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D309D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2010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5F3" w:rsidRPr="003F3048" w:rsidRDefault="009F25F3" w:rsidP="000B0A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1764699,34</w:t>
            </w:r>
          </w:p>
        </w:tc>
      </w:tr>
      <w:tr w:rsidR="009F25F3" w:rsidRPr="007108A6" w:rsidTr="000B0A07"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5F3" w:rsidRPr="003F3048" w:rsidRDefault="009F25F3" w:rsidP="000B0A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5F3" w:rsidRPr="003F3048" w:rsidRDefault="009F25F3" w:rsidP="000B0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30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Артезианская скважина № 51 (Самарская область, Клявлинский район, ст. Клявлино, ул. Чкалова 58А, с кадастр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овым номером 63:21:0906045:131)</w:t>
            </w: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5F3" w:rsidRPr="00EB4D4A" w:rsidRDefault="009F25F3" w:rsidP="000B0A07">
            <w:pPr>
              <w:spacing w:after="0" w:line="240" w:lineRule="auto"/>
              <w:jc w:val="center"/>
            </w:pPr>
            <w:r>
              <w:rPr>
                <w:rStyle w:val="fontstyle01"/>
              </w:rPr>
              <w:t>Разрешение на ввод объекта в эксплуатацию,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>
              <w:rPr>
                <w:rStyle w:val="fontstyle01"/>
              </w:rPr>
              <w:t>№ RU 63013302-29, выдан 17.11.2010, Отдел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>
              <w:rPr>
                <w:rStyle w:val="fontstyle01"/>
              </w:rPr>
              <w:t>архитектуры и градостроительства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>
              <w:rPr>
                <w:rStyle w:val="fontstyle01"/>
              </w:rPr>
              <w:t>администрации муниципального района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>
              <w:rPr>
                <w:rStyle w:val="fontstyle01"/>
              </w:rPr>
              <w:t>Клявлинский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5F3" w:rsidRPr="003F3048" w:rsidRDefault="009F25F3" w:rsidP="000B0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9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(глубина)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5F3" w:rsidRPr="003F3048" w:rsidRDefault="009F25F3" w:rsidP="000B0A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D309D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2010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5F3" w:rsidRPr="003F3048" w:rsidRDefault="009F25F3" w:rsidP="000B0A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2735300,66</w:t>
            </w:r>
          </w:p>
        </w:tc>
      </w:tr>
      <w:tr w:rsidR="009F25F3" w:rsidRPr="007108A6" w:rsidTr="000B0A07"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5F3" w:rsidRPr="003F3048" w:rsidRDefault="009F25F3" w:rsidP="000B0A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5F3" w:rsidRPr="003F3048" w:rsidRDefault="009F25F3" w:rsidP="000B0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30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Артезианская скважина № 53 (Самарская область, Клявлинский район, ст. Клявлино, ул. Кооперативная, 2Ж, с кадастр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овым номером 63:21:0906025:123)</w:t>
            </w:r>
          </w:p>
          <w:p w:rsidR="009F25F3" w:rsidRPr="003F3048" w:rsidRDefault="009F25F3" w:rsidP="000B0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5F3" w:rsidRPr="00EB4D4A" w:rsidRDefault="009F25F3" w:rsidP="000B0A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B4D4A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Разрешение на ввод объекта в эксплуатацию,</w:t>
            </w:r>
          </w:p>
          <w:p w:rsidR="009F25F3" w:rsidRPr="00EB4D4A" w:rsidRDefault="009F25F3" w:rsidP="000B0A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B4D4A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№ RU 63013302-28, выдан 17.11.2010, Отдел</w:t>
            </w:r>
          </w:p>
          <w:p w:rsidR="009F25F3" w:rsidRPr="00EB4D4A" w:rsidRDefault="009F25F3" w:rsidP="000B0A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B4D4A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архитектуры и градостроительства</w:t>
            </w:r>
          </w:p>
          <w:p w:rsidR="009F25F3" w:rsidRPr="00EB4D4A" w:rsidRDefault="009F25F3" w:rsidP="000B0A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B4D4A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администрации муниципального района</w:t>
            </w:r>
          </w:p>
          <w:p w:rsidR="009F25F3" w:rsidRPr="003F3048" w:rsidRDefault="009F25F3" w:rsidP="000B0A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B4D4A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Клявлинский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5F3" w:rsidRPr="003F3048" w:rsidRDefault="009F25F3" w:rsidP="000B0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9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(глубина)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5F3" w:rsidRPr="003F3048" w:rsidRDefault="009F25F3" w:rsidP="000B0A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D309D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2010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5F3" w:rsidRPr="003F3048" w:rsidRDefault="009F25F3" w:rsidP="000B0A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1365324,31</w:t>
            </w:r>
          </w:p>
        </w:tc>
      </w:tr>
    </w:tbl>
    <w:p w:rsidR="009F25F3" w:rsidRPr="004348D0" w:rsidRDefault="009F25F3" w:rsidP="009F25F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348D0" w:rsidRPr="004348D0" w:rsidRDefault="004348D0" w:rsidP="004348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46CB7" w:rsidRDefault="00946CB7"/>
    <w:sectPr w:rsidR="00946CB7" w:rsidSect="0033640C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7F7"/>
    <w:rsid w:val="0033640C"/>
    <w:rsid w:val="003417F7"/>
    <w:rsid w:val="004348D0"/>
    <w:rsid w:val="00437D98"/>
    <w:rsid w:val="005D3C62"/>
    <w:rsid w:val="007D5F0B"/>
    <w:rsid w:val="00803270"/>
    <w:rsid w:val="00946CB7"/>
    <w:rsid w:val="009F25F3"/>
    <w:rsid w:val="00BB1144"/>
    <w:rsid w:val="00BC6994"/>
    <w:rsid w:val="00C65868"/>
    <w:rsid w:val="00E21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69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699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9F25F3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69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699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9F25F3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1</cp:lastModifiedBy>
  <cp:revision>2</cp:revision>
  <cp:lastPrinted>2025-05-21T11:13:00Z</cp:lastPrinted>
  <dcterms:created xsi:type="dcterms:W3CDTF">2026-01-27T04:28:00Z</dcterms:created>
  <dcterms:modified xsi:type="dcterms:W3CDTF">2026-01-27T04:28:00Z</dcterms:modified>
</cp:coreProperties>
</file>