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1"/>
      </w:tblGrid>
      <w:tr w:rsidR="00DC556D" w:rsidRPr="00DC556D" w:rsidTr="00EE303A">
        <w:trPr>
          <w:trHeight w:val="2072"/>
        </w:trPr>
        <w:tc>
          <w:tcPr>
            <w:tcW w:w="9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C556D" w:rsidRPr="00DC556D" w:rsidRDefault="00DC556D" w:rsidP="00DC556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DC556D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559E4128" wp14:editId="33368B2D">
                  <wp:extent cx="469900" cy="579543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9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C556D" w:rsidRPr="00DC556D" w:rsidTr="00EE303A">
        <w:trPr>
          <w:trHeight w:val="592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56D" w:rsidRPr="00DC556D" w:rsidRDefault="00DC556D" w:rsidP="00DC556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C556D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446960</w:t>
            </w: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, Самарская область, Клявлинский район, ст. Клявлино, </w:t>
            </w:r>
          </w:p>
          <w:p w:rsidR="00DC556D" w:rsidRPr="00DC556D" w:rsidRDefault="00DC556D" w:rsidP="00DC556D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ул. Октябрьская д. 60, тел.: 2-10-64, 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mail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C556D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spklv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@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yandex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com</w:t>
              </w:r>
            </w:hyperlink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DC556D" w:rsidRPr="00B0117E" w:rsidRDefault="00DC556D" w:rsidP="00014FD3">
      <w:pPr>
        <w:spacing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>ЗАКЛЮЧЕНИЕ</w:t>
      </w:r>
    </w:p>
    <w:p w:rsidR="00DC556D" w:rsidRPr="00B0117E" w:rsidRDefault="00DC556D" w:rsidP="00014FD3">
      <w:pPr>
        <w:tabs>
          <w:tab w:val="left" w:pos="567"/>
        </w:tabs>
        <w:spacing w:line="320" w:lineRule="exact"/>
        <w:ind w:firstLine="142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>Счетной палаты муниципального района Клявлинский Самарской области</w:t>
      </w:r>
    </w:p>
    <w:p w:rsidR="00DC556D" w:rsidRPr="00B0117E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>по результатам экспертно-аналитического мероприятия</w:t>
      </w:r>
    </w:p>
    <w:p w:rsidR="00B0117E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«Экспертиза проекта решения Собрания представителей </w:t>
      </w:r>
      <w:r w:rsidR="00FB2537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сельского поселения </w:t>
      </w:r>
      <w:r w:rsidR="00BF4101" w:rsidRPr="00B0117E">
        <w:rPr>
          <w:rFonts w:ascii="Times New Roman" w:hAnsi="Times New Roman"/>
          <w:b/>
          <w:bCs/>
          <w:color w:val="auto"/>
          <w:sz w:val="25"/>
          <w:szCs w:val="25"/>
        </w:rPr>
        <w:t>Черный Ключ</w:t>
      </w:r>
      <w:r w:rsidR="00D26917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муниципального района Клявлинский </w:t>
      </w:r>
    </w:p>
    <w:p w:rsidR="00DC556D" w:rsidRPr="00B0117E" w:rsidRDefault="00DC556D" w:rsidP="00014FD3">
      <w:pPr>
        <w:spacing w:line="320" w:lineRule="exact"/>
        <w:ind w:firstLine="709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Самарской области «О внесении изменений в решение Собрания представителей </w:t>
      </w:r>
      <w:r w:rsidR="00FB2537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сельского поселения </w:t>
      </w:r>
      <w:r w:rsidR="00BF4101" w:rsidRPr="00B0117E">
        <w:rPr>
          <w:rFonts w:ascii="Times New Roman" w:hAnsi="Times New Roman"/>
          <w:b/>
          <w:bCs/>
          <w:color w:val="auto"/>
          <w:sz w:val="25"/>
          <w:szCs w:val="25"/>
        </w:rPr>
        <w:t>Черный Ключ</w:t>
      </w:r>
      <w:r w:rsidR="000B60CE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>муниципального района Клявлинский Самарской области №</w:t>
      </w:r>
      <w:r w:rsidR="00781CE9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="00D0573B" w:rsidRPr="00B0117E">
        <w:rPr>
          <w:rFonts w:ascii="Times New Roman" w:hAnsi="Times New Roman"/>
          <w:b/>
          <w:bCs/>
          <w:color w:val="auto"/>
          <w:sz w:val="25"/>
          <w:szCs w:val="25"/>
        </w:rPr>
        <w:t>1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63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от 2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6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>.12.202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3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года «О бюджете</w:t>
      </w:r>
      <w:r w:rsidR="00781CE9"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сельского поселения </w:t>
      </w:r>
      <w:r w:rsidR="00BF4101" w:rsidRPr="00B0117E">
        <w:rPr>
          <w:rFonts w:ascii="Times New Roman" w:hAnsi="Times New Roman"/>
          <w:b/>
          <w:bCs/>
          <w:color w:val="auto"/>
          <w:sz w:val="25"/>
          <w:szCs w:val="25"/>
        </w:rPr>
        <w:t>Черный Ключ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муниципального района Клявлинский Самарской области на 20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24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 и плановый период 20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25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и 202</w:t>
      </w:r>
      <w:r w:rsidR="008C3420" w:rsidRPr="00B0117E">
        <w:rPr>
          <w:rFonts w:ascii="Times New Roman" w:hAnsi="Times New Roman"/>
          <w:b/>
          <w:bCs/>
          <w:color w:val="auto"/>
          <w:sz w:val="25"/>
          <w:szCs w:val="25"/>
        </w:rPr>
        <w:t>6</w:t>
      </w:r>
      <w:r w:rsidRPr="00B0117E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годов»</w:t>
      </w:r>
    </w:p>
    <w:p w:rsidR="00DC556D" w:rsidRPr="00B0117E" w:rsidRDefault="00DC556D" w:rsidP="00DC556D">
      <w:pPr>
        <w:spacing w:line="360" w:lineRule="auto"/>
        <w:ind w:firstLine="709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B0117E">
        <w:rPr>
          <w:rFonts w:ascii="Times New Roman" w:hAnsi="Times New Roman"/>
          <w:b/>
          <w:color w:val="auto"/>
          <w:sz w:val="25"/>
          <w:szCs w:val="25"/>
        </w:rPr>
        <w:t xml:space="preserve">   </w:t>
      </w:r>
    </w:p>
    <w:p w:rsidR="00DC556D" w:rsidRPr="00DC556D" w:rsidRDefault="00DC556D" w:rsidP="00DC556D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ст. Клявлино                                                </w:t>
      </w:r>
      <w:r w:rsidR="005B7E8C">
        <w:rPr>
          <w:rFonts w:ascii="Times New Roman" w:hAnsi="Times New Roman"/>
          <w:b/>
          <w:color w:val="auto"/>
          <w:szCs w:val="24"/>
        </w:rPr>
        <w:t xml:space="preserve">           </w:t>
      </w:r>
      <w:r w:rsidR="006543CA">
        <w:rPr>
          <w:rFonts w:ascii="Times New Roman" w:hAnsi="Times New Roman"/>
          <w:b/>
          <w:color w:val="auto"/>
          <w:szCs w:val="24"/>
        </w:rPr>
        <w:t xml:space="preserve"> </w:t>
      </w:r>
      <w:r w:rsidR="005B7E8C">
        <w:rPr>
          <w:rFonts w:ascii="Times New Roman" w:hAnsi="Times New Roman"/>
          <w:b/>
          <w:color w:val="auto"/>
          <w:szCs w:val="24"/>
        </w:rPr>
        <w:t xml:space="preserve">                     </w:t>
      </w: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  <w:r w:rsidR="00C74298">
        <w:rPr>
          <w:rFonts w:ascii="Times New Roman" w:hAnsi="Times New Roman"/>
          <w:b/>
          <w:color w:val="auto"/>
          <w:szCs w:val="24"/>
        </w:rPr>
        <w:t xml:space="preserve"> </w:t>
      </w:r>
      <w:r w:rsidR="0012053D">
        <w:rPr>
          <w:rFonts w:ascii="Times New Roman" w:hAnsi="Times New Roman"/>
          <w:b/>
          <w:color w:val="auto"/>
          <w:szCs w:val="24"/>
        </w:rPr>
        <w:t>2</w:t>
      </w:r>
      <w:r w:rsidR="00E12108">
        <w:rPr>
          <w:rFonts w:ascii="Times New Roman" w:hAnsi="Times New Roman"/>
          <w:b/>
          <w:color w:val="auto"/>
          <w:szCs w:val="24"/>
        </w:rPr>
        <w:t>8</w:t>
      </w:r>
      <w:r w:rsidR="0012053D">
        <w:rPr>
          <w:rFonts w:ascii="Times New Roman" w:hAnsi="Times New Roman"/>
          <w:b/>
          <w:color w:val="auto"/>
          <w:szCs w:val="24"/>
        </w:rPr>
        <w:t xml:space="preserve"> </w:t>
      </w:r>
      <w:r w:rsidR="008C3420">
        <w:rPr>
          <w:rFonts w:ascii="Times New Roman" w:hAnsi="Times New Roman"/>
          <w:b/>
          <w:color w:val="auto"/>
          <w:szCs w:val="24"/>
        </w:rPr>
        <w:t>августа 2024</w:t>
      </w:r>
      <w:r w:rsidRPr="00DC556D">
        <w:rPr>
          <w:rFonts w:ascii="Times New Roman" w:hAnsi="Times New Roman"/>
          <w:b/>
          <w:color w:val="auto"/>
          <w:szCs w:val="24"/>
        </w:rPr>
        <w:t xml:space="preserve"> года</w:t>
      </w:r>
    </w:p>
    <w:p w:rsidR="00DC556D" w:rsidRPr="00DC556D" w:rsidRDefault="00DC556D" w:rsidP="00DC556D">
      <w:pPr>
        <w:tabs>
          <w:tab w:val="left" w:pos="851"/>
          <w:tab w:val="left" w:pos="1276"/>
        </w:tabs>
        <w:snapToGrid w:val="0"/>
        <w:spacing w:line="240" w:lineRule="auto"/>
        <w:ind w:right="-1"/>
        <w:jc w:val="both"/>
        <w:rPr>
          <w:rFonts w:ascii="Times New Roman" w:hAnsi="Times New Roman"/>
          <w:b/>
          <w:color w:val="auto"/>
          <w:sz w:val="20"/>
        </w:rPr>
      </w:pPr>
      <w:r w:rsidRPr="00DC556D">
        <w:rPr>
          <w:rFonts w:ascii="Times New Roman" w:hAnsi="Times New Roman"/>
          <w:b/>
          <w:color w:val="auto"/>
          <w:sz w:val="20"/>
        </w:rPr>
        <w:t xml:space="preserve"> </w:t>
      </w:r>
    </w:p>
    <w:p w:rsidR="00DC556D" w:rsidRPr="00DC556D" w:rsidRDefault="00DC556D" w:rsidP="00DC556D">
      <w:pPr>
        <w:autoSpaceDE w:val="0"/>
        <w:autoSpaceDN w:val="0"/>
        <w:adjustRightInd w:val="0"/>
        <w:spacing w:line="240" w:lineRule="exact"/>
        <w:ind w:right="19"/>
        <w:jc w:val="right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0B733E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color w:val="auto"/>
          <w:sz w:val="26"/>
          <w:szCs w:val="26"/>
        </w:rPr>
        <w:t>Основание для проведения экспертно-аналитического мероприятия: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DC556D" w:rsidRPr="00DC556D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Бюджетный кодекс Российской Федерации</w:t>
      </w:r>
      <w:r w:rsidR="00721674">
        <w:rPr>
          <w:rFonts w:ascii="Times New Roman" w:hAnsi="Times New Roman"/>
          <w:color w:val="auto"/>
          <w:sz w:val="26"/>
          <w:szCs w:val="26"/>
        </w:rPr>
        <w:t xml:space="preserve"> (далее – БК РФ)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Федеральный закон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10DC2" w:rsidRPr="00C10DC2" w:rsidRDefault="00C10DC2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C10DC2">
        <w:rPr>
          <w:rFonts w:ascii="Times New Roman" w:hAnsi="Times New Roman"/>
          <w:color w:val="auto"/>
          <w:sz w:val="26"/>
          <w:szCs w:val="26"/>
        </w:rPr>
        <w:t xml:space="preserve">- Положение о бюджетном процессе в сельском поселении </w:t>
      </w:r>
      <w:r w:rsidR="000D4CA0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C10DC2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области, утвержденное решением Собрания представителей сельского поселения </w:t>
      </w:r>
      <w:r w:rsidR="0022358C" w:rsidRPr="0022358C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C10DC2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от 3</w:t>
      </w:r>
      <w:r w:rsidR="00EE5C9A">
        <w:rPr>
          <w:rFonts w:ascii="Times New Roman" w:hAnsi="Times New Roman"/>
          <w:color w:val="auto"/>
          <w:sz w:val="26"/>
          <w:szCs w:val="26"/>
        </w:rPr>
        <w:t>0</w:t>
      </w:r>
      <w:r w:rsidRPr="00C10DC2">
        <w:rPr>
          <w:rFonts w:ascii="Times New Roman" w:hAnsi="Times New Roman"/>
          <w:color w:val="auto"/>
          <w:sz w:val="26"/>
          <w:szCs w:val="26"/>
        </w:rPr>
        <w:t>.0</w:t>
      </w:r>
      <w:r w:rsidR="00EE5C9A">
        <w:rPr>
          <w:rFonts w:ascii="Times New Roman" w:hAnsi="Times New Roman"/>
          <w:color w:val="auto"/>
          <w:sz w:val="26"/>
          <w:szCs w:val="26"/>
        </w:rPr>
        <w:t>6</w:t>
      </w:r>
      <w:r w:rsidRPr="00C10DC2">
        <w:rPr>
          <w:rFonts w:ascii="Times New Roman" w:hAnsi="Times New Roman"/>
          <w:color w:val="auto"/>
          <w:sz w:val="26"/>
          <w:szCs w:val="26"/>
        </w:rPr>
        <w:t>.20</w:t>
      </w:r>
      <w:r w:rsidR="00EE5C9A">
        <w:rPr>
          <w:rFonts w:ascii="Times New Roman" w:hAnsi="Times New Roman"/>
          <w:color w:val="auto"/>
          <w:sz w:val="26"/>
          <w:szCs w:val="26"/>
        </w:rPr>
        <w:t>17</w:t>
      </w:r>
      <w:r w:rsidRPr="00C10DC2">
        <w:rPr>
          <w:rFonts w:ascii="Times New Roman" w:hAnsi="Times New Roman"/>
          <w:color w:val="auto"/>
          <w:sz w:val="26"/>
          <w:szCs w:val="26"/>
        </w:rPr>
        <w:t>г. №</w:t>
      </w:r>
      <w:r w:rsidR="00C9069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57DDC">
        <w:rPr>
          <w:rFonts w:ascii="Times New Roman" w:hAnsi="Times New Roman"/>
          <w:color w:val="auto"/>
          <w:sz w:val="26"/>
          <w:szCs w:val="26"/>
        </w:rPr>
        <w:t>88</w:t>
      </w:r>
      <w:r w:rsidRPr="00C10DC2">
        <w:rPr>
          <w:rFonts w:ascii="Times New Roman" w:hAnsi="Times New Roman"/>
          <w:color w:val="auto"/>
          <w:sz w:val="26"/>
          <w:szCs w:val="26"/>
        </w:rPr>
        <w:t xml:space="preserve"> (далее – Положение о бюджетном процессе);</w:t>
      </w:r>
    </w:p>
    <w:p w:rsidR="00DC556D" w:rsidRPr="00DC556D" w:rsidRDefault="00DC556D" w:rsidP="004749D6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«Положение о Счетной палате муниципального района Клявлинский Самарской области», утвержденное решением Собрания представителей муниципального района Клявлинский Самарской области от 29.10.2021 № 91;</w:t>
      </w:r>
    </w:p>
    <w:p w:rsidR="00DC556D" w:rsidRPr="00DC556D" w:rsidRDefault="00DC556D" w:rsidP="004749D6">
      <w:pPr>
        <w:tabs>
          <w:tab w:val="left" w:pos="851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финансового контроля «Экспертиза проекта вносимых изменений в бюджет муниципального района Клявлинский Самарской области на текущий финансовый год и плановый период», утвержденн</w:t>
      </w:r>
      <w:r w:rsidR="00CB1AA8">
        <w:rPr>
          <w:rFonts w:ascii="Times New Roman" w:hAnsi="Times New Roman"/>
          <w:color w:val="auto"/>
          <w:sz w:val="26"/>
          <w:szCs w:val="26"/>
        </w:rPr>
        <w:t>ый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приказом председателя Счетной палаты муниципального района Клявлинский Самарской области от 14.06.2023 года № 34;</w:t>
      </w:r>
    </w:p>
    <w:p w:rsidR="00DC556D" w:rsidRDefault="00DC556D" w:rsidP="00ED1A79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пункт 1.3</w:t>
      </w:r>
      <w:r w:rsidR="00E85116">
        <w:rPr>
          <w:rFonts w:ascii="Times New Roman" w:hAnsi="Times New Roman"/>
          <w:color w:val="auto"/>
          <w:sz w:val="26"/>
          <w:szCs w:val="26"/>
        </w:rPr>
        <w:t>7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плана работы Счетной палаты муниципального района Клявлинский Самарской области</w:t>
      </w:r>
      <w:r w:rsidR="00137115">
        <w:rPr>
          <w:rFonts w:ascii="Times New Roman" w:hAnsi="Times New Roman"/>
          <w:color w:val="auto"/>
          <w:sz w:val="26"/>
          <w:szCs w:val="26"/>
        </w:rPr>
        <w:t xml:space="preserve"> на 202</w:t>
      </w:r>
      <w:r w:rsidR="005C1C83">
        <w:rPr>
          <w:rFonts w:ascii="Times New Roman" w:hAnsi="Times New Roman"/>
          <w:color w:val="auto"/>
          <w:sz w:val="26"/>
          <w:szCs w:val="26"/>
        </w:rPr>
        <w:t>4</w:t>
      </w:r>
      <w:r w:rsidR="00137115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Pr="00DC556D">
        <w:rPr>
          <w:rFonts w:ascii="Times New Roman" w:hAnsi="Times New Roman"/>
          <w:color w:val="auto"/>
          <w:sz w:val="26"/>
          <w:szCs w:val="26"/>
        </w:rPr>
        <w:t>, утвержденного приказом председателя Счетной палаты муниципального района Клявлинский Самарской области от 20.12.20</w:t>
      </w:r>
      <w:r w:rsidR="005C1C83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№ </w:t>
      </w:r>
      <w:r w:rsidR="005C1C83">
        <w:rPr>
          <w:rFonts w:ascii="Times New Roman" w:hAnsi="Times New Roman"/>
          <w:color w:val="auto"/>
          <w:sz w:val="26"/>
          <w:szCs w:val="26"/>
        </w:rPr>
        <w:t>101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DC556D" w:rsidP="00ED1A79">
      <w:pPr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lastRenderedPageBreak/>
        <w:t xml:space="preserve">- приказ </w:t>
      </w:r>
      <w:r w:rsidR="00C35ADA">
        <w:rPr>
          <w:rFonts w:ascii="Times New Roman" w:hAnsi="Times New Roman"/>
          <w:color w:val="auto"/>
          <w:sz w:val="26"/>
          <w:szCs w:val="26"/>
        </w:rPr>
        <w:t>п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редседателя Счетной палаты муниципального района Клявлинский Самарской области от </w:t>
      </w:r>
      <w:r w:rsidR="00C479AB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C479AB">
        <w:rPr>
          <w:rFonts w:ascii="Times New Roman" w:hAnsi="Times New Roman"/>
          <w:color w:val="auto"/>
          <w:sz w:val="26"/>
          <w:szCs w:val="26"/>
        </w:rPr>
        <w:t>08</w:t>
      </w:r>
      <w:r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C479AB">
        <w:rPr>
          <w:rFonts w:ascii="Times New Roman" w:hAnsi="Times New Roman"/>
          <w:color w:val="auto"/>
          <w:sz w:val="26"/>
          <w:szCs w:val="26"/>
        </w:rPr>
        <w:t>4</w:t>
      </w:r>
      <w:r w:rsidR="00CE441B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года №</w:t>
      </w:r>
      <w:r w:rsidR="00C479AB">
        <w:rPr>
          <w:rFonts w:ascii="Times New Roman" w:hAnsi="Times New Roman"/>
          <w:color w:val="auto"/>
          <w:sz w:val="26"/>
          <w:szCs w:val="26"/>
        </w:rPr>
        <w:t>50</w:t>
      </w:r>
      <w:r w:rsidR="0017598F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«О проведении экспертно-аналитического мероприятия «Экспертиза проекта решения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«О внесении изменений в решение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16F8C">
        <w:rPr>
          <w:rFonts w:ascii="Times New Roman" w:hAnsi="Times New Roman"/>
          <w:color w:val="auto"/>
          <w:sz w:val="26"/>
          <w:szCs w:val="26"/>
        </w:rPr>
        <w:t>1</w:t>
      </w:r>
      <w:r w:rsidR="00C479AB">
        <w:rPr>
          <w:rFonts w:ascii="Times New Roman" w:hAnsi="Times New Roman"/>
          <w:color w:val="auto"/>
          <w:sz w:val="26"/>
          <w:szCs w:val="26"/>
        </w:rPr>
        <w:t xml:space="preserve">63 </w:t>
      </w:r>
      <w:r w:rsidRPr="00DC556D">
        <w:rPr>
          <w:rFonts w:ascii="Times New Roman" w:hAnsi="Times New Roman"/>
          <w:color w:val="auto"/>
          <w:sz w:val="26"/>
          <w:szCs w:val="26"/>
        </w:rPr>
        <w:t>от 2</w:t>
      </w:r>
      <w:r w:rsidR="00C479AB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>.12.202</w:t>
      </w:r>
      <w:r w:rsidR="00C479AB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C479AB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C479AB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C479AB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DC556D" w:rsidRPr="00DC556D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Цель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определение достоверности и обоснованности показателей вносимых изменений в решение Собрания представителей </w:t>
      </w:r>
      <w:r w:rsid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</w:t>
      </w:r>
      <w:r w:rsidR="009E798F">
        <w:rPr>
          <w:rFonts w:ascii="Times New Roman" w:hAnsi="Times New Roman"/>
          <w:color w:val="auto"/>
          <w:sz w:val="26"/>
          <w:szCs w:val="26"/>
        </w:rPr>
        <w:t xml:space="preserve"> от 26.12.2023 года №163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«О бюджете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</w:t>
      </w:r>
      <w:r w:rsidR="009E798F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9E798F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9E798F">
        <w:rPr>
          <w:rFonts w:ascii="Times New Roman" w:hAnsi="Times New Roman"/>
          <w:color w:val="auto"/>
          <w:sz w:val="26"/>
          <w:szCs w:val="26"/>
        </w:rPr>
        <w:t>26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0D416D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Предмет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0D416D" w:rsidRPr="000D416D">
        <w:rPr>
          <w:rFonts w:ascii="Times New Roman" w:hAnsi="Times New Roman"/>
          <w:color w:val="auto"/>
          <w:sz w:val="26"/>
          <w:szCs w:val="26"/>
        </w:rPr>
        <w:t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годов».</w:t>
      </w:r>
    </w:p>
    <w:p w:rsidR="00DC556D" w:rsidRPr="00DC556D" w:rsidRDefault="00DC556D" w:rsidP="00ED1A79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Срок проведения экспертизы: с 2</w:t>
      </w:r>
      <w:r w:rsidR="00157E23">
        <w:rPr>
          <w:rFonts w:ascii="Times New Roman" w:hAnsi="Times New Roman"/>
          <w:b/>
          <w:bCs/>
          <w:color w:val="auto"/>
          <w:sz w:val="26"/>
          <w:szCs w:val="26"/>
        </w:rPr>
        <w:t>3 августа</w:t>
      </w:r>
      <w:r w:rsidR="00C67B7C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по </w:t>
      </w:r>
      <w:r w:rsidR="000053ED">
        <w:rPr>
          <w:rFonts w:ascii="Times New Roman" w:hAnsi="Times New Roman"/>
          <w:b/>
          <w:bCs/>
          <w:color w:val="auto"/>
          <w:sz w:val="26"/>
          <w:szCs w:val="26"/>
        </w:rPr>
        <w:t>2</w:t>
      </w:r>
      <w:r w:rsidR="00F5305D">
        <w:rPr>
          <w:rFonts w:ascii="Times New Roman" w:hAnsi="Times New Roman"/>
          <w:b/>
          <w:bCs/>
          <w:color w:val="auto"/>
          <w:sz w:val="26"/>
          <w:szCs w:val="26"/>
        </w:rPr>
        <w:t>9</w:t>
      </w:r>
      <w:r w:rsidR="00157E23">
        <w:rPr>
          <w:rFonts w:ascii="Times New Roman" w:hAnsi="Times New Roman"/>
          <w:b/>
          <w:bCs/>
          <w:color w:val="auto"/>
          <w:sz w:val="26"/>
          <w:szCs w:val="26"/>
        </w:rPr>
        <w:t xml:space="preserve"> августа</w:t>
      </w:r>
      <w:r w:rsidR="00CE441B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20</w:t>
      </w:r>
      <w:r w:rsidR="00157E23">
        <w:rPr>
          <w:rFonts w:ascii="Times New Roman" w:hAnsi="Times New Roman"/>
          <w:b/>
          <w:bCs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года. </w:t>
      </w:r>
    </w:p>
    <w:p w:rsidR="00DC556D" w:rsidRPr="00DC556D" w:rsidRDefault="00DC556D" w:rsidP="003A785F">
      <w:pPr>
        <w:autoSpaceDE w:val="0"/>
        <w:autoSpaceDN w:val="0"/>
        <w:adjustRightInd w:val="0"/>
        <w:spacing w:line="320" w:lineRule="exact"/>
        <w:ind w:left="57" w:firstLine="510"/>
        <w:jc w:val="center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6533EF">
      <w:pPr>
        <w:autoSpaceDE w:val="0"/>
        <w:autoSpaceDN w:val="0"/>
        <w:adjustRightInd w:val="0"/>
        <w:spacing w:before="7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Общие положения</w:t>
      </w:r>
    </w:p>
    <w:p w:rsidR="00DC556D" w:rsidRPr="00DC556D" w:rsidRDefault="00DC556D" w:rsidP="006533EF">
      <w:pPr>
        <w:autoSpaceDE w:val="0"/>
        <w:autoSpaceDN w:val="0"/>
        <w:adjustRightInd w:val="0"/>
        <w:spacing w:before="7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C556D" w:rsidRPr="00DC556D" w:rsidRDefault="00DC556D" w:rsidP="00B6218C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>Черный Ключ</w:t>
      </w:r>
      <w:r w:rsidR="00D66C27" w:rsidRPr="0004346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«О внесении изменений в решение Собрания представителей</w:t>
      </w:r>
      <w:r w:rsidR="00FF5532" w:rsidRPr="00FF5532">
        <w:t xml:space="preserve">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8D0A5C" w:rsidRPr="008D0A5C">
        <w:rPr>
          <w:rFonts w:ascii="Times New Roman" w:hAnsi="Times New Roman"/>
          <w:color w:val="auto"/>
          <w:sz w:val="26"/>
          <w:szCs w:val="26"/>
        </w:rPr>
        <w:t xml:space="preserve"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 </w:t>
      </w:r>
      <w:r w:rsidRPr="00DC556D">
        <w:rPr>
          <w:rFonts w:ascii="Times New Roman" w:hAnsi="Times New Roman"/>
          <w:color w:val="auto"/>
          <w:sz w:val="26"/>
          <w:szCs w:val="26"/>
        </w:rPr>
        <w:t>(далее - проект Решения), пред</w:t>
      </w:r>
      <w:r w:rsidRPr="00DC556D">
        <w:rPr>
          <w:rFonts w:ascii="Times New Roman" w:hAnsi="Times New Roman"/>
          <w:color w:val="auto"/>
          <w:sz w:val="26"/>
          <w:szCs w:val="26"/>
        </w:rPr>
        <w:softHyphen/>
        <w:t xml:space="preserve">ставлен для проведения экспертизы главой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письмом от </w:t>
      </w:r>
      <w:r w:rsidR="000E6092">
        <w:rPr>
          <w:rFonts w:ascii="Times New Roman" w:hAnsi="Times New Roman"/>
          <w:color w:val="auto"/>
          <w:sz w:val="26"/>
          <w:szCs w:val="26"/>
        </w:rPr>
        <w:t>2</w:t>
      </w:r>
      <w:r w:rsidR="008D0A5C">
        <w:rPr>
          <w:rFonts w:ascii="Times New Roman" w:hAnsi="Times New Roman"/>
          <w:color w:val="auto"/>
          <w:sz w:val="26"/>
          <w:szCs w:val="26"/>
        </w:rPr>
        <w:t>1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8D0A5C">
        <w:rPr>
          <w:rFonts w:ascii="Times New Roman" w:hAnsi="Times New Roman"/>
          <w:color w:val="auto"/>
          <w:sz w:val="26"/>
          <w:szCs w:val="26"/>
        </w:rPr>
        <w:t>08</w:t>
      </w:r>
      <w:r w:rsidRPr="00DC556D">
        <w:rPr>
          <w:rFonts w:ascii="Times New Roman" w:hAnsi="Times New Roman"/>
          <w:color w:val="auto"/>
          <w:sz w:val="26"/>
          <w:szCs w:val="26"/>
        </w:rPr>
        <w:t>.20</w:t>
      </w:r>
      <w:r w:rsidR="008D0A5C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</w:t>
      </w:r>
      <w:r w:rsidRPr="008E4C62">
        <w:rPr>
          <w:rFonts w:ascii="Times New Roman" w:hAnsi="Times New Roman"/>
          <w:color w:val="auto"/>
          <w:sz w:val="26"/>
          <w:szCs w:val="26"/>
        </w:rPr>
        <w:t>№</w:t>
      </w:r>
      <w:r w:rsidR="008D0A5C">
        <w:rPr>
          <w:rFonts w:ascii="Times New Roman" w:hAnsi="Times New Roman"/>
          <w:color w:val="auto"/>
          <w:sz w:val="26"/>
          <w:szCs w:val="26"/>
        </w:rPr>
        <w:t>176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в Счетную палату муниципального района Клявлинский Самарской области (далее – Счетная палата) </w:t>
      </w:r>
      <w:r w:rsidR="008D0A5C">
        <w:rPr>
          <w:rFonts w:ascii="Times New Roman" w:hAnsi="Times New Roman"/>
          <w:color w:val="auto"/>
          <w:sz w:val="26"/>
          <w:szCs w:val="26"/>
        </w:rPr>
        <w:t>22 августа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8D0A5C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B6218C">
        <w:rPr>
          <w:rFonts w:ascii="Times New Roman" w:hAnsi="Times New Roman"/>
          <w:color w:val="auto"/>
          <w:sz w:val="26"/>
          <w:szCs w:val="26"/>
        </w:rPr>
        <w:t xml:space="preserve"> (вход. №</w:t>
      </w:r>
      <w:r w:rsidR="007B4B2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D0A5C">
        <w:rPr>
          <w:rFonts w:ascii="Times New Roman" w:hAnsi="Times New Roman"/>
          <w:color w:val="auto"/>
          <w:sz w:val="26"/>
          <w:szCs w:val="26"/>
        </w:rPr>
        <w:t xml:space="preserve">158 </w:t>
      </w:r>
      <w:r w:rsidR="00B6218C">
        <w:rPr>
          <w:rFonts w:ascii="Times New Roman" w:hAnsi="Times New Roman"/>
          <w:color w:val="auto"/>
          <w:sz w:val="26"/>
          <w:szCs w:val="26"/>
        </w:rPr>
        <w:t>от 2</w:t>
      </w:r>
      <w:r w:rsidR="008D0A5C">
        <w:rPr>
          <w:rFonts w:ascii="Times New Roman" w:hAnsi="Times New Roman"/>
          <w:color w:val="auto"/>
          <w:sz w:val="26"/>
          <w:szCs w:val="26"/>
        </w:rPr>
        <w:t>2</w:t>
      </w:r>
      <w:r w:rsidR="002D43CB">
        <w:rPr>
          <w:rFonts w:ascii="Times New Roman" w:hAnsi="Times New Roman"/>
          <w:color w:val="auto"/>
          <w:sz w:val="26"/>
          <w:szCs w:val="26"/>
        </w:rPr>
        <w:t>.</w:t>
      </w:r>
      <w:r w:rsidR="008D0A5C">
        <w:rPr>
          <w:rFonts w:ascii="Times New Roman" w:hAnsi="Times New Roman"/>
          <w:color w:val="auto"/>
          <w:sz w:val="26"/>
          <w:szCs w:val="26"/>
        </w:rPr>
        <w:t>08</w:t>
      </w:r>
      <w:r w:rsidR="00B6218C">
        <w:rPr>
          <w:rFonts w:ascii="Times New Roman" w:hAnsi="Times New Roman"/>
          <w:color w:val="auto"/>
          <w:sz w:val="26"/>
          <w:szCs w:val="26"/>
        </w:rPr>
        <w:t>.202</w:t>
      </w:r>
      <w:r w:rsidR="008D0A5C">
        <w:rPr>
          <w:rFonts w:ascii="Times New Roman" w:hAnsi="Times New Roman"/>
          <w:color w:val="auto"/>
          <w:sz w:val="26"/>
          <w:szCs w:val="26"/>
        </w:rPr>
        <w:t>4</w:t>
      </w:r>
      <w:r w:rsidR="00B6218C">
        <w:rPr>
          <w:rFonts w:ascii="Times New Roman" w:hAnsi="Times New Roman"/>
          <w:color w:val="auto"/>
          <w:sz w:val="26"/>
          <w:szCs w:val="26"/>
        </w:rPr>
        <w:t>г.)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</w:p>
    <w:p w:rsidR="00DC556D" w:rsidRPr="00DC556D" w:rsidRDefault="00DC556D" w:rsidP="008542C4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Для проведения экспертизы в адрес Счетной палаты поступили следующие документы:</w:t>
      </w:r>
    </w:p>
    <w:p w:rsidR="002C34DD" w:rsidRDefault="00DC556D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1. Проект решения Собрания представителей</w:t>
      </w:r>
      <w:r w:rsidR="00E4780E" w:rsidRPr="00E4780E">
        <w:t xml:space="preserve">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>Черный Ключ</w:t>
      </w:r>
      <w:r w:rsidR="004352BB" w:rsidRPr="0004346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2C34DD" w:rsidRPr="002C34DD">
        <w:rPr>
          <w:rFonts w:ascii="Times New Roman" w:hAnsi="Times New Roman"/>
          <w:color w:val="auto"/>
          <w:sz w:val="26"/>
          <w:szCs w:val="26"/>
        </w:rPr>
        <w:t>№163 от 26.12.2023 года «О бюджете сельского поселения Черный Ключ муниципального района Клявлинский Самарской области на 2024 год и плановый период 2025 и 2026 годов».</w:t>
      </w:r>
    </w:p>
    <w:p w:rsidR="00BB4609" w:rsidRPr="00DC556D" w:rsidRDefault="00BB4609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BB4609">
        <w:rPr>
          <w:rFonts w:ascii="Times New Roman" w:hAnsi="Times New Roman"/>
          <w:color w:val="auto"/>
          <w:sz w:val="26"/>
          <w:szCs w:val="26"/>
        </w:rPr>
        <w:lastRenderedPageBreak/>
        <w:t>2. Приложение №</w:t>
      </w:r>
      <w:r w:rsidR="00BC1DAF">
        <w:rPr>
          <w:rFonts w:ascii="Times New Roman" w:hAnsi="Times New Roman"/>
          <w:color w:val="auto"/>
          <w:sz w:val="26"/>
          <w:szCs w:val="26"/>
        </w:rPr>
        <w:t>1</w:t>
      </w:r>
      <w:r w:rsidRPr="00BB4609">
        <w:rPr>
          <w:rFonts w:ascii="Times New Roman" w:hAnsi="Times New Roman"/>
          <w:color w:val="auto"/>
          <w:sz w:val="26"/>
          <w:szCs w:val="26"/>
        </w:rPr>
        <w:t xml:space="preserve"> к проекту Решения «Доходы бюджета сельского поселения </w:t>
      </w:r>
      <w:r w:rsidR="002E5F97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BB4609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</w:t>
      </w:r>
      <w:r w:rsidR="00776390">
        <w:rPr>
          <w:rFonts w:ascii="Times New Roman" w:hAnsi="Times New Roman"/>
          <w:color w:val="auto"/>
          <w:sz w:val="26"/>
          <w:szCs w:val="26"/>
        </w:rPr>
        <w:t>24</w:t>
      </w:r>
      <w:r w:rsidRPr="00BB4609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776390">
        <w:rPr>
          <w:rFonts w:ascii="Times New Roman" w:hAnsi="Times New Roman"/>
          <w:color w:val="auto"/>
          <w:sz w:val="26"/>
          <w:szCs w:val="26"/>
        </w:rPr>
        <w:t>5</w:t>
      </w:r>
      <w:r w:rsidRPr="00BB4609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776390">
        <w:rPr>
          <w:rFonts w:ascii="Times New Roman" w:hAnsi="Times New Roman"/>
          <w:color w:val="auto"/>
          <w:sz w:val="26"/>
          <w:szCs w:val="26"/>
        </w:rPr>
        <w:t>6</w:t>
      </w:r>
      <w:r w:rsidRPr="00BB4609">
        <w:rPr>
          <w:rFonts w:ascii="Times New Roman" w:hAnsi="Times New Roman"/>
          <w:color w:val="auto"/>
          <w:sz w:val="26"/>
          <w:szCs w:val="26"/>
        </w:rPr>
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бюджетов».</w:t>
      </w:r>
    </w:p>
    <w:p w:rsidR="00DC556D" w:rsidRPr="00DC556D" w:rsidRDefault="00F64EF6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 Приложение №</w:t>
      </w:r>
      <w:r w:rsidR="008B79FA">
        <w:rPr>
          <w:rFonts w:ascii="Times New Roman" w:hAnsi="Times New Roman"/>
          <w:color w:val="auto"/>
          <w:sz w:val="26"/>
          <w:szCs w:val="26"/>
        </w:rPr>
        <w:t>2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к проекту Решения «Ведомственная структура расходов бюджета </w:t>
      </w:r>
      <w:r w:rsidR="00946BD9" w:rsidRPr="00946BD9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8B79FA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C42D24" w:rsidRDefault="00F64EF6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C42D24" w:rsidRPr="00C42D24">
        <w:rPr>
          <w:rFonts w:ascii="Times New Roman" w:hAnsi="Times New Roman"/>
          <w:color w:val="auto"/>
          <w:sz w:val="26"/>
          <w:szCs w:val="26"/>
        </w:rPr>
        <w:t xml:space="preserve">Приложение №3 к проекту Решения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C42D24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="00C42D24" w:rsidRPr="00C42D24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2024 год».</w:t>
      </w:r>
    </w:p>
    <w:p w:rsidR="00DE6C4E" w:rsidRDefault="00402E0F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</w:t>
      </w:r>
      <w:r w:rsidRPr="00402E0F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>Приложение №</w:t>
      </w:r>
      <w:r w:rsidR="00386EE8">
        <w:rPr>
          <w:rFonts w:ascii="Times New Roman" w:hAnsi="Times New Roman"/>
          <w:color w:val="auto"/>
          <w:sz w:val="26"/>
          <w:szCs w:val="26"/>
        </w:rPr>
        <w:t>6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 xml:space="preserve"> к проекту Решения «Источники внутреннего финансирования дефицита бюджета сельского поселения </w:t>
      </w:r>
      <w:r w:rsidR="00DC29A3">
        <w:rPr>
          <w:rFonts w:ascii="Times New Roman" w:hAnsi="Times New Roman"/>
          <w:color w:val="auto"/>
          <w:sz w:val="26"/>
          <w:szCs w:val="26"/>
        </w:rPr>
        <w:t>Черный Ключ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202</w:t>
      </w:r>
      <w:r w:rsidR="00386EE8">
        <w:rPr>
          <w:rFonts w:ascii="Times New Roman" w:hAnsi="Times New Roman"/>
          <w:color w:val="auto"/>
          <w:sz w:val="26"/>
          <w:szCs w:val="26"/>
        </w:rPr>
        <w:t>4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 xml:space="preserve"> год и на плановый период 202</w:t>
      </w:r>
      <w:r w:rsidR="00386EE8">
        <w:rPr>
          <w:rFonts w:ascii="Times New Roman" w:hAnsi="Times New Roman"/>
          <w:color w:val="auto"/>
          <w:sz w:val="26"/>
          <w:szCs w:val="26"/>
        </w:rPr>
        <w:t>5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 xml:space="preserve"> - 202</w:t>
      </w:r>
      <w:r w:rsidR="00386EE8">
        <w:rPr>
          <w:rFonts w:ascii="Times New Roman" w:hAnsi="Times New Roman"/>
          <w:color w:val="auto"/>
          <w:sz w:val="26"/>
          <w:szCs w:val="26"/>
        </w:rPr>
        <w:t>6</w:t>
      </w:r>
      <w:r w:rsidR="00DE6C4E" w:rsidRPr="00DE6C4E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7D3D32" w:rsidRDefault="000E4CB3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</w:t>
      </w:r>
      <w:r w:rsidR="000866CE">
        <w:rPr>
          <w:rFonts w:ascii="Times New Roman" w:hAnsi="Times New Roman"/>
          <w:color w:val="auto"/>
          <w:sz w:val="26"/>
          <w:szCs w:val="26"/>
        </w:rPr>
        <w:t>.</w:t>
      </w:r>
      <w:r w:rsidR="005F6C49" w:rsidRPr="005F6C49">
        <w:t xml:space="preserve"> 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>Приложение №</w:t>
      </w:r>
      <w:r w:rsidR="00386EE8">
        <w:rPr>
          <w:rFonts w:ascii="Times New Roman" w:hAnsi="Times New Roman"/>
          <w:color w:val="auto"/>
          <w:sz w:val="26"/>
          <w:szCs w:val="26"/>
        </w:rPr>
        <w:t>9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04346D" w:rsidRPr="0004346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386EE8">
        <w:rPr>
          <w:rFonts w:ascii="Times New Roman" w:hAnsi="Times New Roman"/>
          <w:color w:val="auto"/>
          <w:sz w:val="26"/>
          <w:szCs w:val="26"/>
        </w:rPr>
        <w:t>4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DC556D" w:rsidRPr="00DC556D" w:rsidRDefault="00254EAD" w:rsidP="00E156B3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7.</w:t>
      </w:r>
      <w:r w:rsidR="00DC556D" w:rsidRPr="00AA4E02">
        <w:rPr>
          <w:rFonts w:ascii="Times New Roman" w:hAnsi="Times New Roman"/>
          <w:color w:val="auto"/>
          <w:sz w:val="26"/>
          <w:szCs w:val="26"/>
        </w:rPr>
        <w:t xml:space="preserve"> Пояснительная записка к проекту Решения.</w:t>
      </w:r>
    </w:p>
    <w:p w:rsidR="00DC556D" w:rsidRPr="00CF30CD" w:rsidRDefault="00DC556D" w:rsidP="0068218E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CF30CD">
        <w:rPr>
          <w:rFonts w:ascii="Times New Roman" w:hAnsi="Times New Roman"/>
          <w:color w:val="auto"/>
          <w:sz w:val="26"/>
          <w:szCs w:val="26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</w:t>
      </w:r>
      <w:r w:rsidR="00A24276" w:rsidRPr="00CF30CD">
        <w:rPr>
          <w:rFonts w:ascii="Times New Roman" w:hAnsi="Times New Roman"/>
          <w:color w:val="auto"/>
          <w:sz w:val="26"/>
          <w:szCs w:val="26"/>
        </w:rPr>
        <w:t>о</w:t>
      </w:r>
      <w:r w:rsidRPr="00CF30CD">
        <w:rPr>
          <w:rFonts w:ascii="Times New Roman" w:hAnsi="Times New Roman"/>
          <w:color w:val="auto"/>
          <w:sz w:val="26"/>
          <w:szCs w:val="26"/>
        </w:rPr>
        <w:t>-аналитических мероприятий, установлено следующее.</w:t>
      </w:r>
    </w:p>
    <w:p w:rsidR="005F42A7" w:rsidRPr="005F42A7" w:rsidRDefault="00DC556D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CF30CD">
        <w:rPr>
          <w:rFonts w:ascii="Times New Roman" w:hAnsi="Times New Roman"/>
          <w:color w:val="auto"/>
          <w:sz w:val="26"/>
          <w:szCs w:val="26"/>
        </w:rPr>
        <w:t>Представленным проектом Решения предлагается изменить основные ха</w:t>
      </w:r>
      <w:r w:rsidRPr="00CF30CD">
        <w:rPr>
          <w:rFonts w:ascii="Times New Roman" w:hAnsi="Times New Roman"/>
          <w:color w:val="auto"/>
          <w:sz w:val="26"/>
          <w:szCs w:val="26"/>
        </w:rPr>
        <w:softHyphen/>
        <w:t xml:space="preserve">рактеристики бюджета </w:t>
      </w:r>
      <w:r w:rsidR="00AA4E02" w:rsidRPr="00CF30C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04346D" w:rsidRPr="00CF30CD">
        <w:rPr>
          <w:rFonts w:ascii="Times New Roman" w:hAnsi="Times New Roman"/>
          <w:color w:val="auto"/>
          <w:sz w:val="26"/>
          <w:szCs w:val="26"/>
        </w:rPr>
        <w:t xml:space="preserve">Черный Ключ </w:t>
      </w:r>
      <w:r w:rsidRPr="00CF30C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FF2ACB" w:rsidRPr="00CF30CD">
        <w:rPr>
          <w:rFonts w:ascii="Times New Roman" w:hAnsi="Times New Roman"/>
          <w:color w:val="auto"/>
          <w:sz w:val="26"/>
          <w:szCs w:val="26"/>
        </w:rPr>
        <w:t xml:space="preserve">(далее – бюджет сельского поселения) </w:t>
      </w:r>
      <w:r w:rsidRPr="00CF30CD">
        <w:rPr>
          <w:rFonts w:ascii="Times New Roman" w:hAnsi="Times New Roman"/>
          <w:color w:val="auto"/>
          <w:sz w:val="26"/>
          <w:szCs w:val="26"/>
        </w:rPr>
        <w:t>на 202</w:t>
      </w:r>
      <w:r w:rsidR="00B028C2">
        <w:rPr>
          <w:rFonts w:ascii="Times New Roman" w:hAnsi="Times New Roman"/>
          <w:color w:val="auto"/>
          <w:sz w:val="26"/>
          <w:szCs w:val="26"/>
        </w:rPr>
        <w:t>4</w:t>
      </w:r>
      <w:r w:rsidRPr="00CF30CD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5F42A7" w:rsidRPr="005F42A7">
        <w:rPr>
          <w:rFonts w:ascii="Times New Roman" w:hAnsi="Times New Roman"/>
          <w:color w:val="auto"/>
          <w:sz w:val="26"/>
          <w:szCs w:val="26"/>
        </w:rPr>
        <w:t>, а также производится перераспределение расходной части бюджета в том числе:</w:t>
      </w:r>
    </w:p>
    <w:p w:rsidR="005F42A7" w:rsidRPr="005F42A7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1B21F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B21F3">
        <w:rPr>
          <w:rFonts w:ascii="Times New Roman" w:hAnsi="Times New Roman"/>
          <w:b/>
          <w:color w:val="auto"/>
          <w:sz w:val="26"/>
          <w:szCs w:val="26"/>
        </w:rPr>
        <w:tab/>
        <w:t>доходы бюджета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на 20</w:t>
      </w:r>
      <w:r w:rsidR="00E41DBD">
        <w:rPr>
          <w:rFonts w:ascii="Times New Roman" w:hAnsi="Times New Roman"/>
          <w:color w:val="auto"/>
          <w:sz w:val="26"/>
          <w:szCs w:val="26"/>
        </w:rPr>
        <w:t>24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год по сравнению с утвержденными доходами Решением Собрания представителей сельского поселения Черный Ключ муниципального района Клявлинский Самарской области от </w:t>
      </w:r>
      <w:r w:rsidR="00E41DBD">
        <w:rPr>
          <w:rFonts w:ascii="Times New Roman" w:hAnsi="Times New Roman"/>
          <w:color w:val="auto"/>
          <w:sz w:val="26"/>
          <w:szCs w:val="26"/>
        </w:rPr>
        <w:t>31</w:t>
      </w:r>
      <w:r w:rsidRPr="005F42A7">
        <w:rPr>
          <w:rFonts w:ascii="Times New Roman" w:hAnsi="Times New Roman"/>
          <w:color w:val="auto"/>
          <w:sz w:val="26"/>
          <w:szCs w:val="26"/>
        </w:rPr>
        <w:t>.</w:t>
      </w:r>
      <w:r w:rsidR="00E41DBD">
        <w:rPr>
          <w:rFonts w:ascii="Times New Roman" w:hAnsi="Times New Roman"/>
          <w:color w:val="auto"/>
          <w:sz w:val="26"/>
          <w:szCs w:val="26"/>
        </w:rPr>
        <w:t>07</w:t>
      </w:r>
      <w:r w:rsidRPr="005F42A7">
        <w:rPr>
          <w:rFonts w:ascii="Times New Roman" w:hAnsi="Times New Roman"/>
          <w:color w:val="auto"/>
          <w:sz w:val="26"/>
          <w:szCs w:val="26"/>
        </w:rPr>
        <w:t>.202</w:t>
      </w:r>
      <w:r w:rsidR="00E41DBD">
        <w:rPr>
          <w:rFonts w:ascii="Times New Roman" w:hAnsi="Times New Roman"/>
          <w:color w:val="auto"/>
          <w:sz w:val="26"/>
          <w:szCs w:val="26"/>
        </w:rPr>
        <w:t>4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года № </w:t>
      </w:r>
      <w:r w:rsidR="00E41DBD">
        <w:rPr>
          <w:rFonts w:ascii="Times New Roman" w:hAnsi="Times New Roman"/>
          <w:color w:val="auto"/>
          <w:sz w:val="26"/>
          <w:szCs w:val="26"/>
        </w:rPr>
        <w:t>197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, увеличатся на </w:t>
      </w:r>
      <w:r w:rsidR="007B14B3">
        <w:rPr>
          <w:rFonts w:ascii="Times New Roman" w:hAnsi="Times New Roman"/>
          <w:color w:val="auto"/>
          <w:sz w:val="26"/>
          <w:szCs w:val="26"/>
        </w:rPr>
        <w:t>0,185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тыс. рублей и составят </w:t>
      </w:r>
      <w:r w:rsidR="007B14B3" w:rsidRPr="007B14B3">
        <w:rPr>
          <w:rFonts w:ascii="Times New Roman" w:hAnsi="Times New Roman"/>
          <w:color w:val="auto"/>
          <w:sz w:val="26"/>
          <w:szCs w:val="26"/>
        </w:rPr>
        <w:t xml:space="preserve">12 494,929 </w:t>
      </w:r>
      <w:r w:rsidRPr="005F42A7">
        <w:rPr>
          <w:rFonts w:ascii="Times New Roman" w:hAnsi="Times New Roman"/>
          <w:color w:val="auto"/>
          <w:sz w:val="26"/>
          <w:szCs w:val="26"/>
        </w:rPr>
        <w:t>тыс. рублей;</w:t>
      </w:r>
    </w:p>
    <w:p w:rsidR="005F42A7" w:rsidRPr="005F42A7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5F42A7">
        <w:rPr>
          <w:rFonts w:ascii="Times New Roman" w:hAnsi="Times New Roman"/>
          <w:color w:val="auto"/>
          <w:sz w:val="26"/>
          <w:szCs w:val="26"/>
        </w:rPr>
        <w:t>-</w:t>
      </w:r>
      <w:r w:rsidRPr="001B21F3">
        <w:rPr>
          <w:rFonts w:ascii="Times New Roman" w:hAnsi="Times New Roman"/>
          <w:b/>
          <w:color w:val="auto"/>
          <w:sz w:val="26"/>
          <w:szCs w:val="26"/>
        </w:rPr>
        <w:tab/>
        <w:t>расходы бюджета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увеличатся на </w:t>
      </w:r>
      <w:r w:rsidR="00E41DBD">
        <w:rPr>
          <w:rFonts w:ascii="Times New Roman" w:hAnsi="Times New Roman"/>
          <w:color w:val="auto"/>
          <w:sz w:val="26"/>
          <w:szCs w:val="26"/>
        </w:rPr>
        <w:t>0,185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тыс. рублей и составят </w:t>
      </w:r>
      <w:r w:rsidR="007B14B3">
        <w:rPr>
          <w:rFonts w:ascii="Times New Roman" w:hAnsi="Times New Roman"/>
          <w:color w:val="auto"/>
          <w:sz w:val="26"/>
          <w:szCs w:val="26"/>
        </w:rPr>
        <w:t>12 805,684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F42A7" w:rsidRPr="005F42A7" w:rsidRDefault="005F42A7" w:rsidP="005F42A7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1B21F3">
        <w:rPr>
          <w:rFonts w:ascii="Times New Roman" w:hAnsi="Times New Roman"/>
          <w:b/>
          <w:color w:val="auto"/>
          <w:sz w:val="26"/>
          <w:szCs w:val="26"/>
        </w:rPr>
        <w:t>-</w:t>
      </w:r>
      <w:r w:rsidRPr="001B21F3">
        <w:rPr>
          <w:rFonts w:ascii="Times New Roman" w:hAnsi="Times New Roman"/>
          <w:b/>
          <w:color w:val="auto"/>
          <w:sz w:val="26"/>
          <w:szCs w:val="26"/>
        </w:rPr>
        <w:tab/>
        <w:t>дефицит бюджета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в сумме 3</w:t>
      </w:r>
      <w:r w:rsidR="005D592D">
        <w:rPr>
          <w:rFonts w:ascii="Times New Roman" w:hAnsi="Times New Roman"/>
          <w:color w:val="auto"/>
          <w:sz w:val="26"/>
          <w:szCs w:val="26"/>
        </w:rPr>
        <w:t>10,755</w:t>
      </w:r>
      <w:r w:rsidRPr="005F42A7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D64ECA" w:rsidRPr="00CF30CD" w:rsidRDefault="00D64ECA" w:rsidP="0068218E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CF30CD">
        <w:rPr>
          <w:rFonts w:ascii="Times New Roman" w:hAnsi="Times New Roman"/>
          <w:color w:val="auto"/>
          <w:sz w:val="26"/>
          <w:szCs w:val="26"/>
        </w:rPr>
        <w:t>На 202</w:t>
      </w:r>
      <w:r w:rsidR="00020049">
        <w:rPr>
          <w:rFonts w:ascii="Times New Roman" w:hAnsi="Times New Roman"/>
          <w:color w:val="auto"/>
          <w:sz w:val="26"/>
          <w:szCs w:val="26"/>
        </w:rPr>
        <w:t>5</w:t>
      </w:r>
      <w:r w:rsidRPr="00CF30C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020049">
        <w:rPr>
          <w:rFonts w:ascii="Times New Roman" w:hAnsi="Times New Roman"/>
          <w:color w:val="auto"/>
          <w:sz w:val="26"/>
          <w:szCs w:val="26"/>
        </w:rPr>
        <w:t>6</w:t>
      </w:r>
      <w:r w:rsidRPr="00CF30CD">
        <w:rPr>
          <w:rFonts w:ascii="Times New Roman" w:hAnsi="Times New Roman"/>
          <w:color w:val="auto"/>
          <w:sz w:val="26"/>
          <w:szCs w:val="26"/>
        </w:rPr>
        <w:t xml:space="preserve"> годы основные характеристики бюджета сельского поселения не изменились.</w:t>
      </w:r>
    </w:p>
    <w:p w:rsidR="00A82555" w:rsidRDefault="00A82555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FF2ACB" w:rsidRDefault="00FF2ACB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FF2ACB">
        <w:rPr>
          <w:rFonts w:ascii="Times New Roman" w:hAnsi="Times New Roman"/>
          <w:b/>
          <w:bCs/>
          <w:color w:val="auto"/>
          <w:sz w:val="26"/>
          <w:szCs w:val="26"/>
        </w:rPr>
        <w:t>Изменения доходной части бюджета сельского поселения</w:t>
      </w:r>
    </w:p>
    <w:p w:rsidR="000F4F29" w:rsidRPr="00FF2ACB" w:rsidRDefault="000F4F29" w:rsidP="000F4F29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7" w:firstLine="567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FF2ACB" w:rsidRPr="00FF2ACB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F2ACB">
        <w:rPr>
          <w:rFonts w:ascii="Times New Roman" w:hAnsi="Times New Roman"/>
          <w:color w:val="auto"/>
          <w:sz w:val="26"/>
          <w:szCs w:val="26"/>
        </w:rPr>
        <w:t xml:space="preserve">Рассмотрев представленный проект Решения Собрания представителей 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</w:t>
      </w:r>
      <w:r w:rsidRPr="00FF2ACB">
        <w:rPr>
          <w:rFonts w:ascii="Times New Roman" w:hAnsi="Times New Roman"/>
          <w:color w:val="auto"/>
          <w:sz w:val="26"/>
          <w:szCs w:val="26"/>
        </w:rPr>
        <w:lastRenderedPageBreak/>
        <w:t xml:space="preserve">Самарской области «О внесении изменений в решение Собрания представителей 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№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1</w:t>
      </w:r>
      <w:r w:rsidR="0046102A">
        <w:rPr>
          <w:rFonts w:ascii="Times New Roman" w:hAnsi="Times New Roman"/>
          <w:color w:val="auto"/>
          <w:sz w:val="26"/>
          <w:szCs w:val="26"/>
        </w:rPr>
        <w:t>63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46102A">
        <w:rPr>
          <w:rFonts w:ascii="Times New Roman" w:hAnsi="Times New Roman"/>
          <w:color w:val="auto"/>
          <w:sz w:val="26"/>
          <w:szCs w:val="26"/>
        </w:rPr>
        <w:t>6</w:t>
      </w:r>
      <w:r w:rsidRPr="00FF2ACB">
        <w:rPr>
          <w:rFonts w:ascii="Times New Roman" w:hAnsi="Times New Roman"/>
          <w:color w:val="auto"/>
          <w:sz w:val="26"/>
          <w:szCs w:val="26"/>
        </w:rPr>
        <w:t>.12.202</w:t>
      </w:r>
      <w:r w:rsidR="0046102A">
        <w:rPr>
          <w:rFonts w:ascii="Times New Roman" w:hAnsi="Times New Roman"/>
          <w:color w:val="auto"/>
          <w:sz w:val="26"/>
          <w:szCs w:val="26"/>
        </w:rPr>
        <w:t>3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года «О бюджете</w:t>
      </w:r>
      <w:r w:rsidRPr="00FF2ACB">
        <w:t xml:space="preserve"> 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</w:t>
      </w:r>
      <w:r w:rsidR="0046102A">
        <w:rPr>
          <w:rFonts w:ascii="Times New Roman" w:hAnsi="Times New Roman"/>
          <w:color w:val="auto"/>
          <w:sz w:val="26"/>
          <w:szCs w:val="26"/>
        </w:rPr>
        <w:t>24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46102A">
        <w:rPr>
          <w:rFonts w:ascii="Times New Roman" w:hAnsi="Times New Roman"/>
          <w:color w:val="auto"/>
          <w:sz w:val="26"/>
          <w:szCs w:val="26"/>
        </w:rPr>
        <w:t>5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46102A">
        <w:rPr>
          <w:rFonts w:ascii="Times New Roman" w:hAnsi="Times New Roman"/>
          <w:color w:val="auto"/>
          <w:sz w:val="26"/>
          <w:szCs w:val="26"/>
        </w:rPr>
        <w:t>6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годов», Счетная палата отмечает следующее.</w:t>
      </w:r>
    </w:p>
    <w:p w:rsidR="00FF2ACB" w:rsidRPr="00FF2ACB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F2ACB">
        <w:rPr>
          <w:rFonts w:ascii="Times New Roman" w:hAnsi="Times New Roman"/>
          <w:color w:val="auto"/>
          <w:sz w:val="26"/>
          <w:szCs w:val="26"/>
        </w:rPr>
        <w:t xml:space="preserve">Основываясь на БК РФ, руководствуясь Положением о бюджетном процессе предлагается по сравнению с предыдущим решением Собрания представителей 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от </w:t>
      </w:r>
      <w:r w:rsidR="00594D99">
        <w:rPr>
          <w:rFonts w:ascii="Times New Roman" w:hAnsi="Times New Roman"/>
          <w:color w:val="auto"/>
          <w:sz w:val="26"/>
          <w:szCs w:val="26"/>
        </w:rPr>
        <w:t>3</w:t>
      </w:r>
      <w:r w:rsidR="0046102A">
        <w:rPr>
          <w:rFonts w:ascii="Times New Roman" w:hAnsi="Times New Roman"/>
          <w:color w:val="auto"/>
          <w:sz w:val="26"/>
          <w:szCs w:val="26"/>
        </w:rPr>
        <w:t>1</w:t>
      </w:r>
      <w:r w:rsidRPr="00FF2ACB">
        <w:rPr>
          <w:rFonts w:ascii="Times New Roman" w:hAnsi="Times New Roman"/>
          <w:color w:val="auto"/>
          <w:sz w:val="26"/>
          <w:szCs w:val="26"/>
        </w:rPr>
        <w:t>.</w:t>
      </w:r>
      <w:r w:rsidR="0046102A">
        <w:rPr>
          <w:rFonts w:ascii="Times New Roman" w:hAnsi="Times New Roman"/>
          <w:color w:val="auto"/>
          <w:sz w:val="26"/>
          <w:szCs w:val="26"/>
        </w:rPr>
        <w:t>07</w:t>
      </w:r>
      <w:r w:rsidRPr="00FF2ACB">
        <w:rPr>
          <w:rFonts w:ascii="Times New Roman" w:hAnsi="Times New Roman"/>
          <w:color w:val="auto"/>
          <w:sz w:val="26"/>
          <w:szCs w:val="26"/>
        </w:rPr>
        <w:t>.202</w:t>
      </w:r>
      <w:r w:rsidR="0046102A">
        <w:rPr>
          <w:rFonts w:ascii="Times New Roman" w:hAnsi="Times New Roman"/>
          <w:color w:val="auto"/>
          <w:sz w:val="26"/>
          <w:szCs w:val="26"/>
        </w:rPr>
        <w:t>4</w:t>
      </w:r>
      <w:r w:rsidR="00594D99">
        <w:rPr>
          <w:rFonts w:ascii="Times New Roman" w:hAnsi="Times New Roman"/>
          <w:color w:val="auto"/>
          <w:sz w:val="26"/>
          <w:szCs w:val="26"/>
        </w:rPr>
        <w:t>г.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№</w:t>
      </w:r>
      <w:r w:rsidR="00911FB7" w:rsidRPr="009672FF">
        <w:rPr>
          <w:rFonts w:ascii="Times New Roman" w:hAnsi="Times New Roman"/>
          <w:color w:val="auto"/>
          <w:sz w:val="26"/>
          <w:szCs w:val="26"/>
        </w:rPr>
        <w:t>1</w:t>
      </w:r>
      <w:r w:rsidR="0046102A">
        <w:rPr>
          <w:rFonts w:ascii="Times New Roman" w:hAnsi="Times New Roman"/>
          <w:color w:val="auto"/>
          <w:sz w:val="26"/>
          <w:szCs w:val="26"/>
        </w:rPr>
        <w:t>97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«0 внесении изменений в решение Собрания представителей</w:t>
      </w:r>
      <w:r w:rsidRPr="00FF2ACB">
        <w:t xml:space="preserve"> 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№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1</w:t>
      </w:r>
      <w:r w:rsidR="0046102A">
        <w:rPr>
          <w:rFonts w:ascii="Times New Roman" w:hAnsi="Times New Roman"/>
          <w:color w:val="auto"/>
          <w:sz w:val="26"/>
          <w:szCs w:val="26"/>
        </w:rPr>
        <w:t>63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FF2ACB">
        <w:rPr>
          <w:rFonts w:ascii="Times New Roman" w:hAnsi="Times New Roman"/>
          <w:color w:val="auto"/>
          <w:sz w:val="26"/>
          <w:szCs w:val="26"/>
        </w:rPr>
        <w:t>от 2</w:t>
      </w:r>
      <w:r w:rsidR="0046102A">
        <w:rPr>
          <w:rFonts w:ascii="Times New Roman" w:hAnsi="Times New Roman"/>
          <w:color w:val="auto"/>
          <w:sz w:val="26"/>
          <w:szCs w:val="26"/>
        </w:rPr>
        <w:t>6</w:t>
      </w:r>
      <w:r w:rsidRPr="00FF2ACB">
        <w:rPr>
          <w:rFonts w:ascii="Times New Roman" w:hAnsi="Times New Roman"/>
          <w:color w:val="auto"/>
          <w:sz w:val="26"/>
          <w:szCs w:val="26"/>
        </w:rPr>
        <w:t>.12.20</w:t>
      </w:r>
      <w:r w:rsidR="0046102A">
        <w:rPr>
          <w:rFonts w:ascii="Times New Roman" w:hAnsi="Times New Roman"/>
          <w:color w:val="auto"/>
          <w:sz w:val="26"/>
          <w:szCs w:val="26"/>
        </w:rPr>
        <w:t>23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года «О бюджете сельского поселения </w:t>
      </w:r>
      <w:r w:rsidR="00B17F37" w:rsidRPr="009C4315">
        <w:rPr>
          <w:rFonts w:ascii="Times New Roman" w:hAnsi="Times New Roman"/>
          <w:color w:val="auto"/>
          <w:sz w:val="26"/>
          <w:szCs w:val="26"/>
        </w:rPr>
        <w:t>Черный Ключ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на 20</w:t>
      </w:r>
      <w:r w:rsidR="0046102A">
        <w:rPr>
          <w:rFonts w:ascii="Times New Roman" w:hAnsi="Times New Roman"/>
          <w:color w:val="auto"/>
          <w:sz w:val="26"/>
          <w:szCs w:val="26"/>
        </w:rPr>
        <w:t>24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и плановый период 202</w:t>
      </w:r>
      <w:r w:rsidR="0046102A">
        <w:rPr>
          <w:rFonts w:ascii="Times New Roman" w:hAnsi="Times New Roman"/>
          <w:color w:val="auto"/>
          <w:sz w:val="26"/>
          <w:szCs w:val="26"/>
        </w:rPr>
        <w:t>5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46102A">
        <w:rPr>
          <w:rFonts w:ascii="Times New Roman" w:hAnsi="Times New Roman"/>
          <w:color w:val="auto"/>
          <w:sz w:val="26"/>
          <w:szCs w:val="26"/>
        </w:rPr>
        <w:t>26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годов» увеличение доходной части бюджета сельского поселения </w:t>
      </w:r>
      <w:r w:rsidR="00651D72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46102A">
        <w:rPr>
          <w:rFonts w:ascii="Times New Roman" w:hAnsi="Times New Roman"/>
          <w:color w:val="auto"/>
          <w:sz w:val="26"/>
          <w:szCs w:val="26"/>
        </w:rPr>
        <w:t>0,185 ты</w:t>
      </w:r>
      <w:r w:rsidRPr="00FF2ACB">
        <w:rPr>
          <w:rFonts w:ascii="Times New Roman" w:hAnsi="Times New Roman"/>
          <w:color w:val="auto"/>
          <w:sz w:val="26"/>
          <w:szCs w:val="26"/>
        </w:rPr>
        <w:t>с. рублей, за счет следующих средств:</w:t>
      </w:r>
    </w:p>
    <w:p w:rsidR="00FF2ACB" w:rsidRPr="00FF2ACB" w:rsidRDefault="00FF2ACB" w:rsidP="00FF2ACB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FF2ACB">
        <w:rPr>
          <w:rFonts w:ascii="Times New Roman" w:hAnsi="Times New Roman"/>
          <w:color w:val="auto"/>
          <w:sz w:val="26"/>
          <w:szCs w:val="26"/>
        </w:rPr>
        <w:t>-</w:t>
      </w:r>
      <w:r w:rsidRPr="00FF2ACB">
        <w:t xml:space="preserve"> </w:t>
      </w:r>
      <w:r w:rsidRPr="00FF2ACB">
        <w:rPr>
          <w:sz w:val="26"/>
          <w:szCs w:val="26"/>
        </w:rPr>
        <w:t>прочие межбюджетные трансферты, передаваемые бюджетам сельских поселений</w:t>
      </w:r>
      <w:r w:rsidR="00D160E9">
        <w:rPr>
          <w:sz w:val="26"/>
          <w:szCs w:val="26"/>
        </w:rPr>
        <w:t xml:space="preserve"> в сумме </w:t>
      </w:r>
      <w:r w:rsidR="0046102A">
        <w:rPr>
          <w:sz w:val="26"/>
          <w:szCs w:val="26"/>
        </w:rPr>
        <w:t>0,185</w:t>
      </w:r>
      <w:r w:rsidR="00D160E9">
        <w:rPr>
          <w:sz w:val="26"/>
          <w:szCs w:val="26"/>
        </w:rPr>
        <w:t xml:space="preserve"> тыс. рублей.</w:t>
      </w:r>
    </w:p>
    <w:p w:rsidR="00FF2ACB" w:rsidRPr="00FF2ACB" w:rsidRDefault="00FF2ACB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FF2ACB">
        <w:rPr>
          <w:rFonts w:ascii="Times New Roman" w:hAnsi="Times New Roman"/>
          <w:color w:val="auto"/>
          <w:sz w:val="26"/>
          <w:szCs w:val="26"/>
        </w:rPr>
        <w:t>Анализ изменений доходной части бюджета сельского поселения в 20</w:t>
      </w:r>
      <w:r w:rsidR="0046102A">
        <w:rPr>
          <w:rFonts w:ascii="Times New Roman" w:hAnsi="Times New Roman"/>
          <w:color w:val="auto"/>
          <w:sz w:val="26"/>
          <w:szCs w:val="26"/>
        </w:rPr>
        <w:t>24</w:t>
      </w:r>
      <w:r w:rsidRPr="00FF2ACB">
        <w:rPr>
          <w:rFonts w:ascii="Times New Roman" w:hAnsi="Times New Roman"/>
          <w:color w:val="auto"/>
          <w:sz w:val="26"/>
          <w:szCs w:val="26"/>
        </w:rPr>
        <w:t xml:space="preserve"> году представлен в таблице №1.</w:t>
      </w:r>
    </w:p>
    <w:p w:rsidR="00FF2ACB" w:rsidRPr="00FF2ACB" w:rsidRDefault="00FF2ACB" w:rsidP="00FF2ACB">
      <w:pPr>
        <w:autoSpaceDE w:val="0"/>
        <w:autoSpaceDN w:val="0"/>
        <w:adjustRightInd w:val="0"/>
        <w:spacing w:line="320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FF2ACB">
        <w:rPr>
          <w:rFonts w:ascii="Times New Roman" w:hAnsi="Times New Roman"/>
          <w:b/>
          <w:color w:val="auto"/>
          <w:sz w:val="22"/>
          <w:szCs w:val="22"/>
        </w:rPr>
        <w:t>Таблица №1 (тыс.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134"/>
        <w:gridCol w:w="1418"/>
      </w:tblGrid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2FF" w:rsidRDefault="00FF2ACB" w:rsidP="009672FF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Утвержденные бюджетные ассигнования в решении от </w:t>
            </w:r>
            <w:r w:rsidR="009E0878"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07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.202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</w:t>
            </w:r>
          </w:p>
          <w:p w:rsidR="00FF2ACB" w:rsidRPr="009672FF" w:rsidRDefault="00FF2ACB" w:rsidP="006203AF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672F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№ 1</w:t>
            </w:r>
            <w:r w:rsidR="006203A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hanging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уменьшение (-)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6203AF" w:rsidP="00012F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7 149,673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226A19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7 149,673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920E91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78" w:lineRule="exact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Безвозмездные по</w:t>
            </w:r>
            <w:r w:rsidRPr="00FF2AC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softHyphen/>
              <w:t>ступления,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6203AF" w:rsidP="00620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5 345,071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CB5537" w:rsidP="00DC07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5 345,256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3316A6" w:rsidP="00CB55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+ </w:t>
            </w:r>
            <w:r w:rsidR="00CB553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0,185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E231C7" w:rsidP="00A2219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A22193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A22193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29,905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58054A" w:rsidP="00973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4 029,905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973C85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22193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58054A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58054A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+ 0,185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FF2ACB" w:rsidRDefault="00FF2ACB" w:rsidP="00FF2ACB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FF2ACB">
              <w:rPr>
                <w:rFonts w:ascii="Times New Roman" w:hAnsi="Times New Roman"/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22193" w:rsidP="00AA3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585,386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071B7" w:rsidP="00F30CF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585,386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A071B7" w:rsidP="00FD165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7826" w:rsidRPr="009C4315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26" w:rsidRPr="009C4315" w:rsidRDefault="00390AF9" w:rsidP="00390AF9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</w:t>
            </w:r>
            <w:r w:rsidR="00FF7826" w:rsidRPr="009C431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убсидии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A22193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592,020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211D5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592,020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826" w:rsidRPr="00226A19" w:rsidRDefault="00F8710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5D3F6B" w:rsidRPr="009C4315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6B" w:rsidRPr="009C4315" w:rsidRDefault="005D3F6B" w:rsidP="00FF2ACB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9C4315">
              <w:rPr>
                <w:rFonts w:ascii="Times New Roman" w:hAnsi="Times New Roman"/>
                <w:color w:val="auto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6619A3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</w:t>
            </w:r>
            <w:r w:rsidR="004A74F7" w:rsidRPr="00226A19">
              <w:rPr>
                <w:rFonts w:ascii="Times New Roman" w:hAnsi="Times New Roman"/>
                <w:color w:val="auto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A071B7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6B" w:rsidRPr="00226A19" w:rsidRDefault="00500C92" w:rsidP="00FF2A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FF2ACB" w:rsidRPr="00FF2ACB" w:rsidTr="0006319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ACB" w:rsidRPr="00780BA1" w:rsidRDefault="00FF2ACB" w:rsidP="00FF2ACB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780BA1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4B3BDC" w:rsidP="006203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12</w:t>
            </w:r>
            <w:r w:rsidR="006203AF"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 494,744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F30F1C" w:rsidP="009E08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12 494,929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ACB" w:rsidRPr="00226A19" w:rsidRDefault="004A74F7" w:rsidP="00DF0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+ </w:t>
            </w:r>
            <w:r w:rsidR="00DF07F8" w:rsidRPr="00226A1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0,185</w:t>
            </w:r>
          </w:p>
        </w:tc>
      </w:tr>
    </w:tbl>
    <w:p w:rsidR="00AD5BB0" w:rsidRPr="00AD5BB0" w:rsidRDefault="00AD5BB0" w:rsidP="00AD5BB0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D5BB0">
        <w:rPr>
          <w:rFonts w:ascii="Times New Roman" w:hAnsi="Times New Roman"/>
          <w:color w:val="auto"/>
          <w:sz w:val="26"/>
          <w:szCs w:val="26"/>
        </w:rPr>
        <w:t>Проектом Решения изменение доходной части бюджета сельского поселения</w:t>
      </w:r>
      <w:r>
        <w:rPr>
          <w:rFonts w:ascii="Times New Roman" w:hAnsi="Times New Roman"/>
          <w:color w:val="auto"/>
          <w:sz w:val="26"/>
          <w:szCs w:val="26"/>
        </w:rPr>
        <w:t xml:space="preserve"> в 202</w:t>
      </w:r>
      <w:r w:rsidR="009A5779">
        <w:rPr>
          <w:rFonts w:ascii="Times New Roman" w:hAnsi="Times New Roman"/>
          <w:color w:val="auto"/>
          <w:sz w:val="26"/>
          <w:szCs w:val="26"/>
        </w:rPr>
        <w:t>5</w:t>
      </w:r>
      <w:r>
        <w:rPr>
          <w:rFonts w:ascii="Times New Roman" w:hAnsi="Times New Roman"/>
          <w:color w:val="auto"/>
          <w:sz w:val="26"/>
          <w:szCs w:val="26"/>
        </w:rPr>
        <w:t>-202</w:t>
      </w:r>
      <w:r w:rsidR="009A5779">
        <w:rPr>
          <w:rFonts w:ascii="Times New Roman" w:hAnsi="Times New Roman"/>
          <w:color w:val="auto"/>
          <w:sz w:val="26"/>
          <w:szCs w:val="26"/>
        </w:rPr>
        <w:t>6</w:t>
      </w:r>
      <w:r>
        <w:rPr>
          <w:rFonts w:ascii="Times New Roman" w:hAnsi="Times New Roman"/>
          <w:color w:val="auto"/>
          <w:sz w:val="26"/>
          <w:szCs w:val="26"/>
        </w:rPr>
        <w:t xml:space="preserve"> годах</w:t>
      </w:r>
      <w:r w:rsidRPr="00AD5BB0">
        <w:rPr>
          <w:rFonts w:ascii="Times New Roman" w:hAnsi="Times New Roman"/>
          <w:color w:val="auto"/>
          <w:sz w:val="26"/>
          <w:szCs w:val="26"/>
        </w:rPr>
        <w:t xml:space="preserve"> не предусматривается. </w:t>
      </w:r>
    </w:p>
    <w:p w:rsidR="00AD5BB0" w:rsidRPr="00FF2ACB" w:rsidRDefault="00AD5BB0" w:rsidP="00FF2AC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153CD2" w:rsidRPr="002834A2" w:rsidRDefault="002834A2" w:rsidP="000B733E">
      <w:pPr>
        <w:spacing w:line="320" w:lineRule="exact"/>
        <w:ind w:left="-426" w:firstLine="567"/>
        <w:jc w:val="center"/>
        <w:rPr>
          <w:rFonts w:ascii="Times New Roman" w:hAnsi="Times New Roman"/>
          <w:sz w:val="26"/>
          <w:szCs w:val="26"/>
        </w:rPr>
      </w:pPr>
      <w:r w:rsidRPr="002834A2">
        <w:rPr>
          <w:rFonts w:ascii="Times New Roman" w:hAnsi="Times New Roman"/>
          <w:b/>
          <w:sz w:val="26"/>
          <w:szCs w:val="26"/>
        </w:rPr>
        <w:t xml:space="preserve">Изменение расходной части бюджета сельского поселения </w:t>
      </w:r>
    </w:p>
    <w:p w:rsidR="00914BEE" w:rsidRDefault="0064795A" w:rsidP="0064795A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4795A">
        <w:rPr>
          <w:rFonts w:ascii="Times New Roman" w:hAnsi="Times New Roman"/>
          <w:bCs/>
          <w:color w:val="auto"/>
          <w:szCs w:val="24"/>
        </w:rPr>
        <w:tab/>
      </w:r>
      <w:r w:rsidRPr="0064795A">
        <w:rPr>
          <w:rFonts w:ascii="Times New Roman" w:hAnsi="Times New Roman"/>
          <w:bCs/>
          <w:color w:val="auto"/>
          <w:szCs w:val="24"/>
        </w:rPr>
        <w:tab/>
      </w:r>
    </w:p>
    <w:p w:rsidR="008F3E6A" w:rsidRDefault="008F3E6A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Проектом Решения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планируется изменения в расходной части бюджета сельского поселения </w:t>
      </w:r>
      <w:r w:rsidR="004954A4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C32A3A">
        <w:rPr>
          <w:rFonts w:ascii="Times New Roman" w:hAnsi="Times New Roman"/>
          <w:color w:val="auto"/>
          <w:sz w:val="26"/>
          <w:szCs w:val="26"/>
        </w:rPr>
        <w:t>20</w:t>
      </w:r>
      <w:r w:rsidR="009C6CFD">
        <w:rPr>
          <w:rFonts w:ascii="Times New Roman" w:hAnsi="Times New Roman"/>
          <w:color w:val="auto"/>
          <w:sz w:val="26"/>
          <w:szCs w:val="26"/>
        </w:rPr>
        <w:t>24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914BEE" w:rsidRPr="00914BEE" w:rsidRDefault="00B95A38" w:rsidP="000B733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Анализ изменения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4795A">
        <w:rPr>
          <w:rFonts w:ascii="Times New Roman" w:hAnsi="Times New Roman"/>
          <w:color w:val="auto"/>
          <w:sz w:val="26"/>
          <w:szCs w:val="26"/>
        </w:rPr>
        <w:t xml:space="preserve">направлений расходов в разрезе функциональной классификации 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>представлен в таблице №</w:t>
      </w:r>
      <w:r w:rsidR="00D84C84">
        <w:rPr>
          <w:rFonts w:ascii="Times New Roman" w:hAnsi="Times New Roman"/>
          <w:color w:val="auto"/>
          <w:sz w:val="26"/>
          <w:szCs w:val="26"/>
        </w:rPr>
        <w:t>2</w:t>
      </w:r>
      <w:r w:rsidR="00914BEE" w:rsidRPr="00914BEE">
        <w:rPr>
          <w:rFonts w:ascii="Times New Roman" w:hAnsi="Times New Roman"/>
          <w:color w:val="auto"/>
          <w:sz w:val="26"/>
          <w:szCs w:val="26"/>
        </w:rPr>
        <w:t>.</w:t>
      </w:r>
    </w:p>
    <w:p w:rsidR="00284FD5" w:rsidRDefault="00914BEE" w:rsidP="00EC5274">
      <w:pPr>
        <w:autoSpaceDE w:val="0"/>
        <w:autoSpaceDN w:val="0"/>
        <w:adjustRightInd w:val="0"/>
        <w:spacing w:line="317" w:lineRule="exact"/>
        <w:ind w:firstLine="567"/>
        <w:jc w:val="right"/>
        <w:rPr>
          <w:rStyle w:val="FontStyle27"/>
          <w:b/>
          <w:sz w:val="20"/>
          <w:szCs w:val="20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D84C84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p w:rsidR="00284FD5" w:rsidRDefault="00284FD5" w:rsidP="00FC347B">
      <w:pPr>
        <w:pStyle w:val="Style15"/>
        <w:widowControl/>
        <w:spacing w:line="269" w:lineRule="exact"/>
        <w:jc w:val="center"/>
        <w:rPr>
          <w:rStyle w:val="FontStyle27"/>
          <w:b/>
          <w:sz w:val="20"/>
          <w:szCs w:val="20"/>
        </w:rPr>
        <w:sectPr w:rsidR="00284FD5" w:rsidSect="00C27944"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lastRenderedPageBreak/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701"/>
        <w:gridCol w:w="1276"/>
        <w:gridCol w:w="1276"/>
      </w:tblGrid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Default="00EB16C3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EB16C3">
              <w:rPr>
                <w:rStyle w:val="FontStyle29"/>
                <w:sz w:val="20"/>
                <w:szCs w:val="20"/>
              </w:rPr>
              <w:tab/>
            </w:r>
            <w:r w:rsidRPr="00EB16C3">
              <w:rPr>
                <w:rStyle w:val="FontStyle29"/>
                <w:sz w:val="20"/>
                <w:szCs w:val="20"/>
              </w:rPr>
              <w:tab/>
            </w:r>
            <w:r w:rsidRPr="00EB16C3">
              <w:rPr>
                <w:rStyle w:val="FontStyle29"/>
                <w:sz w:val="20"/>
                <w:szCs w:val="20"/>
              </w:rPr>
              <w:tab/>
            </w:r>
            <w:r w:rsidR="00DE02EC"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Раз</w:t>
            </w:r>
          </w:p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F81D7F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Утвержден</w:t>
            </w:r>
          </w:p>
          <w:p w:rsidR="00DE02EC" w:rsidRPr="00F81D7F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ные бюджетные ассигнования в решении от 31.0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</w:t>
            </w: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</w:t>
            </w:r>
          </w:p>
          <w:p w:rsidR="00DE02EC" w:rsidRPr="00914BEE" w:rsidRDefault="00DE02EC" w:rsidP="009F56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F81D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9F563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5" w:firstLine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DE02EC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</w:t>
            </w:r>
          </w:p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left="-41" w:firstLine="41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ние (-)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tabs>
                <w:tab w:val="left" w:pos="555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0100 «Общегосударственные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2456B" w:rsidP="00257A6C">
            <w:pPr>
              <w:autoSpaceDE w:val="0"/>
              <w:autoSpaceDN w:val="0"/>
              <w:adjustRightInd w:val="0"/>
              <w:spacing w:line="240" w:lineRule="auto"/>
              <w:ind w:left="413" w:hanging="413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3412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3 383,518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FA5E7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3 383,518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1 300,445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1 300,445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ind w:left="413" w:hanging="44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1 920,237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1 920,237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ind w:left="442" w:hanging="44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 06 «Обеспечение деятельности фи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нансовых органов, налоговых и тамо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97,564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97,564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0111 «Резервные фонды»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14,772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1A6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50,500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FA5E7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A44D85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A44D85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0200 «Национальная оборона»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0203 «Мобилизационная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F151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+ 0,185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8D792A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</w:t>
            </w:r>
            <w:r w:rsidRPr="008D792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0300 «Национальная безопасность и правоохранительная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347,880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D76C52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0400 «Национальная экономика»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B1129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2 092,660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037C8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2 092,660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037C8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CE14B2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040</w:t>
            </w:r>
            <w:r w:rsidR="00CE14B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5B750C" w:rsidRPr="005B750C">
              <w:rPr>
                <w:rFonts w:ascii="Times New Roman" w:hAnsi="Times New Roman"/>
                <w:color w:val="auto"/>
                <w:sz w:val="22"/>
                <w:szCs w:val="22"/>
              </w:rPr>
              <w:t>Сельское хозяйство и рыболовство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B66389" w:rsidP="00B66389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84240C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598,000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EA489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</w:t>
            </w:r>
            <w:r w:rsidR="0084240C">
              <w:rPr>
                <w:rFonts w:ascii="Times New Roman" w:hAnsi="Times New Roman"/>
                <w:color w:val="auto"/>
                <w:sz w:val="22"/>
                <w:szCs w:val="22"/>
              </w:rPr>
              <w:t>000</w:t>
            </w:r>
          </w:p>
        </w:tc>
      </w:tr>
      <w:tr w:rsidR="00CE14B2" w:rsidRPr="00914BEE" w:rsidTr="00B037C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2" w:rsidRPr="00914BEE" w:rsidRDefault="00CE14B2" w:rsidP="00CE14B2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B2" w:rsidRPr="003F647C" w:rsidRDefault="00CE14B2" w:rsidP="00CE14B2">
            <w:pPr>
              <w:rPr>
                <w:rFonts w:ascii="Times New Roman" w:hAnsi="Times New Roman"/>
                <w:szCs w:val="22"/>
              </w:rPr>
            </w:pPr>
            <w:r w:rsidRPr="003F647C">
              <w:rPr>
                <w:rFonts w:ascii="Times New Roman" w:hAnsi="Times New Roman"/>
                <w:sz w:val="22"/>
                <w:szCs w:val="22"/>
              </w:rPr>
              <w:t>0409 «Дорожное хозяйство (дорожные фонды)»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995316" w:rsidP="003F647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1 494,660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B037C8" w:rsidP="00B037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1 494,660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B2" w:rsidRPr="003F647C" w:rsidRDefault="00A44E94" w:rsidP="00B037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B037C8">
              <w:rPr>
                <w:rFonts w:ascii="Times New Roman" w:hAnsi="Times New Roman"/>
                <w:sz w:val="22"/>
                <w:szCs w:val="22"/>
              </w:rPr>
              <w:t>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0500 «Жилищно- 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BB1129" w:rsidP="00257A6C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1 145,336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D114F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1 145,33</w:t>
            </w:r>
            <w:r w:rsidR="00D114F0"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D114F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0501 «Жилищное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2A26EB" w:rsidP="00257A6C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0502 «Коммунальное хозяйство»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2A26EB" w:rsidP="00257A6C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1 111,021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1 111,021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6820B2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0503 «Благоустройство»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2A26EB" w:rsidP="00745EEB">
            <w:pPr>
              <w:autoSpaceDE w:val="0"/>
              <w:autoSpaceDN w:val="0"/>
              <w:adjustRightInd w:val="0"/>
              <w:spacing w:line="240" w:lineRule="auto"/>
              <w:ind w:firstLine="195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34,31</w:t>
            </w:r>
            <w:r w:rsidR="00745EEB" w:rsidRPr="006820B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745EE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34,31</w:t>
            </w:r>
            <w:r w:rsidR="00745EEB" w:rsidRPr="006820B2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6820B2" w:rsidRDefault="0097001F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6820B2"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0700 «Образование»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0707 «Молодежная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19,258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</w:t>
            </w:r>
            <w:r w:rsidRPr="00914BE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0800 «Культура, кинематография»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5 655,927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5 655,927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0801 «Культура»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5 655,927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746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5 655,927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1000 «Социальная политика»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1003 «Социальное обеспечение насе</w:t>
            </w: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softHyphen/>
              <w:t>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1100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color w:val="auto"/>
                <w:sz w:val="22"/>
                <w:szCs w:val="22"/>
              </w:rPr>
              <w:t>1101 «Физическая культура и 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23,160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46300" w:rsidP="00257A6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DE02EC" w:rsidRPr="00914BEE" w:rsidTr="00257A6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914BEE" w:rsidRDefault="00DE02EC" w:rsidP="00257A6C">
            <w:pPr>
              <w:autoSpaceDE w:val="0"/>
              <w:autoSpaceDN w:val="0"/>
              <w:adjustRightInd w:val="0"/>
              <w:spacing w:line="240" w:lineRule="auto"/>
              <w:ind w:firstLine="567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14BE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2A26EB" w:rsidP="00257A6C">
            <w:pPr>
              <w:autoSpaceDE w:val="0"/>
              <w:autoSpaceDN w:val="0"/>
              <w:adjustRightInd w:val="0"/>
              <w:spacing w:line="240" w:lineRule="auto"/>
              <w:ind w:right="-33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12 805,499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7E2D64" w:rsidP="007463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12 805,68</w:t>
            </w:r>
            <w:r w:rsidR="00746300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2EC" w:rsidRPr="00834122" w:rsidRDefault="005A78E7" w:rsidP="00257A6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+ </w:t>
            </w:r>
            <w:r w:rsidR="00746300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0,185</w:t>
            </w:r>
          </w:p>
        </w:tc>
      </w:tr>
    </w:tbl>
    <w:p w:rsidR="00DE02EC" w:rsidRPr="00914BEE" w:rsidRDefault="00DE02EC" w:rsidP="00DE02EC">
      <w:pPr>
        <w:autoSpaceDE w:val="0"/>
        <w:autoSpaceDN w:val="0"/>
        <w:adjustRightInd w:val="0"/>
        <w:spacing w:line="240" w:lineRule="exact"/>
        <w:ind w:firstLine="567"/>
        <w:jc w:val="both"/>
        <w:rPr>
          <w:rFonts w:ascii="Times New Roman" w:hAnsi="Times New Roman"/>
          <w:color w:val="auto"/>
          <w:sz w:val="20"/>
        </w:rPr>
      </w:pP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EB16C3" w:rsidRPr="00EB16C3" w:rsidRDefault="00EB16C3" w:rsidP="00EB16C3">
      <w:pPr>
        <w:pStyle w:val="Style12"/>
        <w:spacing w:line="240" w:lineRule="auto"/>
        <w:ind w:firstLine="567"/>
        <w:rPr>
          <w:rStyle w:val="FontStyle29"/>
          <w:sz w:val="20"/>
          <w:szCs w:val="20"/>
        </w:rPr>
      </w:pP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  <w:r w:rsidRPr="00EB16C3">
        <w:rPr>
          <w:rStyle w:val="FontStyle29"/>
          <w:sz w:val="20"/>
          <w:szCs w:val="20"/>
        </w:rPr>
        <w:tab/>
      </w:r>
    </w:p>
    <w:p w:rsidR="001E3578" w:rsidRDefault="00EB16C3" w:rsidP="0038376B">
      <w:pPr>
        <w:pStyle w:val="Style12"/>
        <w:spacing w:line="240" w:lineRule="auto"/>
        <w:ind w:firstLine="567"/>
        <w:jc w:val="both"/>
        <w:rPr>
          <w:sz w:val="26"/>
          <w:szCs w:val="26"/>
        </w:rPr>
      </w:pPr>
      <w:r w:rsidRPr="00EB16C3">
        <w:rPr>
          <w:rStyle w:val="FontStyle29"/>
          <w:sz w:val="20"/>
          <w:szCs w:val="20"/>
        </w:rPr>
        <w:lastRenderedPageBreak/>
        <w:tab/>
      </w:r>
      <w:r w:rsidR="0038376B" w:rsidRPr="0038376B">
        <w:rPr>
          <w:rStyle w:val="FontStyle29"/>
          <w:b w:val="0"/>
          <w:sz w:val="26"/>
          <w:szCs w:val="26"/>
        </w:rPr>
        <w:t xml:space="preserve">Проектом </w:t>
      </w:r>
      <w:r w:rsidR="001E3578" w:rsidRPr="0038376B">
        <w:rPr>
          <w:sz w:val="26"/>
          <w:szCs w:val="26"/>
        </w:rPr>
        <w:t>Ре</w:t>
      </w:r>
      <w:r w:rsidR="001E3578" w:rsidRPr="00AB07E8">
        <w:rPr>
          <w:sz w:val="26"/>
          <w:szCs w:val="26"/>
        </w:rPr>
        <w:t>шения планируется увеличение финансирования затрат бюджета сельского поселения</w:t>
      </w:r>
      <w:r w:rsidR="00617B3D">
        <w:rPr>
          <w:sz w:val="26"/>
          <w:szCs w:val="26"/>
        </w:rPr>
        <w:t xml:space="preserve"> в 20</w:t>
      </w:r>
      <w:r w:rsidR="0038376B">
        <w:rPr>
          <w:sz w:val="26"/>
          <w:szCs w:val="26"/>
        </w:rPr>
        <w:t>24</w:t>
      </w:r>
      <w:r w:rsidR="00617B3D">
        <w:rPr>
          <w:sz w:val="26"/>
          <w:szCs w:val="26"/>
        </w:rPr>
        <w:t xml:space="preserve"> году </w:t>
      </w:r>
      <w:r w:rsidR="001E3578" w:rsidRPr="00AB07E8">
        <w:rPr>
          <w:sz w:val="26"/>
          <w:szCs w:val="26"/>
        </w:rPr>
        <w:t>по разделу:</w:t>
      </w:r>
    </w:p>
    <w:p w:rsidR="00F14820" w:rsidRDefault="0038376B" w:rsidP="0038376B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38376B">
        <w:rPr>
          <w:rFonts w:ascii="Times New Roman" w:hAnsi="Times New Roman"/>
          <w:color w:val="auto"/>
          <w:sz w:val="26"/>
          <w:szCs w:val="26"/>
        </w:rPr>
        <w:t>0200 «Национальная оборона»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14820">
        <w:rPr>
          <w:rFonts w:ascii="Times New Roman" w:hAnsi="Times New Roman"/>
          <w:color w:val="auto"/>
          <w:sz w:val="26"/>
          <w:szCs w:val="26"/>
        </w:rPr>
        <w:t xml:space="preserve">на сумму </w:t>
      </w:r>
      <w:r>
        <w:rPr>
          <w:rFonts w:ascii="Times New Roman" w:hAnsi="Times New Roman"/>
          <w:color w:val="auto"/>
          <w:sz w:val="26"/>
          <w:szCs w:val="26"/>
        </w:rPr>
        <w:t>0,185</w:t>
      </w:r>
      <w:r w:rsidR="00F14820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CE6856" w:rsidRDefault="00CE6856" w:rsidP="0038376B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AB07E8">
        <w:rPr>
          <w:rFonts w:ascii="Times New Roman" w:hAnsi="Times New Roman"/>
          <w:color w:val="auto"/>
          <w:sz w:val="26"/>
          <w:szCs w:val="26"/>
        </w:rPr>
        <w:t xml:space="preserve">Общая сумма бюджета сельского поселения </w:t>
      </w:r>
      <w:r w:rsidR="007F237F">
        <w:rPr>
          <w:rFonts w:ascii="Times New Roman" w:hAnsi="Times New Roman"/>
          <w:color w:val="auto"/>
          <w:sz w:val="26"/>
          <w:szCs w:val="26"/>
        </w:rPr>
        <w:t>на</w:t>
      </w:r>
      <w:r w:rsidR="00F14D5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F237F">
        <w:rPr>
          <w:rFonts w:ascii="Times New Roman" w:hAnsi="Times New Roman"/>
          <w:color w:val="auto"/>
          <w:sz w:val="26"/>
          <w:szCs w:val="26"/>
        </w:rPr>
        <w:t>202</w:t>
      </w:r>
      <w:r w:rsidR="0038376B">
        <w:rPr>
          <w:rFonts w:ascii="Times New Roman" w:hAnsi="Times New Roman"/>
          <w:color w:val="auto"/>
          <w:sz w:val="26"/>
          <w:szCs w:val="26"/>
        </w:rPr>
        <w:t>4</w:t>
      </w:r>
      <w:r w:rsidR="007F237F">
        <w:rPr>
          <w:rFonts w:ascii="Times New Roman" w:hAnsi="Times New Roman"/>
          <w:color w:val="auto"/>
          <w:sz w:val="26"/>
          <w:szCs w:val="26"/>
        </w:rPr>
        <w:t xml:space="preserve"> год увеличивается на </w:t>
      </w:r>
      <w:r w:rsidR="0038376B">
        <w:rPr>
          <w:rFonts w:ascii="Times New Roman" w:hAnsi="Times New Roman"/>
          <w:color w:val="auto"/>
          <w:sz w:val="26"/>
          <w:szCs w:val="26"/>
        </w:rPr>
        <w:t>0,185</w:t>
      </w:r>
      <w:r w:rsidR="007F237F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AA58FE" w:rsidRPr="00AD5BB0" w:rsidRDefault="00AA58FE" w:rsidP="0038376B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AD5BB0">
        <w:rPr>
          <w:rFonts w:ascii="Times New Roman" w:hAnsi="Times New Roman"/>
          <w:color w:val="auto"/>
          <w:sz w:val="26"/>
          <w:szCs w:val="26"/>
        </w:rPr>
        <w:t xml:space="preserve">Проектом Решения изменение </w:t>
      </w:r>
      <w:r>
        <w:rPr>
          <w:rFonts w:ascii="Times New Roman" w:hAnsi="Times New Roman"/>
          <w:color w:val="auto"/>
          <w:sz w:val="26"/>
          <w:szCs w:val="26"/>
        </w:rPr>
        <w:t>расходной</w:t>
      </w:r>
      <w:r w:rsidRPr="00AD5BB0">
        <w:rPr>
          <w:rFonts w:ascii="Times New Roman" w:hAnsi="Times New Roman"/>
          <w:color w:val="auto"/>
          <w:sz w:val="26"/>
          <w:szCs w:val="26"/>
        </w:rPr>
        <w:t xml:space="preserve"> части бюджета сельского поселения</w:t>
      </w:r>
      <w:r>
        <w:rPr>
          <w:rFonts w:ascii="Times New Roman" w:hAnsi="Times New Roman"/>
          <w:color w:val="auto"/>
          <w:sz w:val="26"/>
          <w:szCs w:val="26"/>
        </w:rPr>
        <w:t xml:space="preserve"> в 202</w:t>
      </w:r>
      <w:r w:rsidR="0038376B">
        <w:rPr>
          <w:rFonts w:ascii="Times New Roman" w:hAnsi="Times New Roman"/>
          <w:color w:val="auto"/>
          <w:sz w:val="26"/>
          <w:szCs w:val="26"/>
        </w:rPr>
        <w:t>5</w:t>
      </w:r>
      <w:r>
        <w:rPr>
          <w:rFonts w:ascii="Times New Roman" w:hAnsi="Times New Roman"/>
          <w:color w:val="auto"/>
          <w:sz w:val="26"/>
          <w:szCs w:val="26"/>
        </w:rPr>
        <w:t>-202</w:t>
      </w:r>
      <w:r w:rsidR="0038376B">
        <w:rPr>
          <w:rFonts w:ascii="Times New Roman" w:hAnsi="Times New Roman"/>
          <w:color w:val="auto"/>
          <w:sz w:val="26"/>
          <w:szCs w:val="26"/>
        </w:rPr>
        <w:t>6</w:t>
      </w:r>
      <w:r>
        <w:rPr>
          <w:rFonts w:ascii="Times New Roman" w:hAnsi="Times New Roman"/>
          <w:color w:val="auto"/>
          <w:sz w:val="26"/>
          <w:szCs w:val="26"/>
        </w:rPr>
        <w:t xml:space="preserve"> годах</w:t>
      </w:r>
      <w:r w:rsidRPr="00AD5BB0">
        <w:rPr>
          <w:rFonts w:ascii="Times New Roman" w:hAnsi="Times New Roman"/>
          <w:color w:val="auto"/>
          <w:sz w:val="26"/>
          <w:szCs w:val="26"/>
        </w:rPr>
        <w:t xml:space="preserve"> не предусматривается. </w:t>
      </w:r>
    </w:p>
    <w:p w:rsidR="00AA58FE" w:rsidRPr="00FF2ACB" w:rsidRDefault="00AA58FE" w:rsidP="00AA58FE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914BEE" w:rsidRPr="00914BEE" w:rsidRDefault="00914BEE" w:rsidP="003E3A82">
      <w:pPr>
        <w:tabs>
          <w:tab w:val="left" w:pos="0"/>
        </w:tabs>
        <w:autoSpaceDE w:val="0"/>
        <w:autoSpaceDN w:val="0"/>
        <w:adjustRightInd w:val="0"/>
        <w:spacing w:before="67" w:line="320" w:lineRule="exact"/>
        <w:ind w:left="5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bCs/>
          <w:color w:val="auto"/>
          <w:sz w:val="26"/>
          <w:szCs w:val="26"/>
        </w:rPr>
        <w:t xml:space="preserve">Муниципальные программы </w:t>
      </w:r>
      <w:r w:rsidR="0004104A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914BEE" w:rsidRPr="00914BEE" w:rsidRDefault="00914BEE" w:rsidP="003E3A82">
      <w:pPr>
        <w:autoSpaceDE w:val="0"/>
        <w:autoSpaceDN w:val="0"/>
        <w:adjustRightInd w:val="0"/>
        <w:spacing w:before="67" w:line="320" w:lineRule="exact"/>
        <w:ind w:left="57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2917C9" w:rsidRDefault="002917C9" w:rsidP="00A54A10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FF6DF4">
        <w:rPr>
          <w:rFonts w:ascii="Times New Roman" w:hAnsi="Times New Roman"/>
          <w:color w:val="auto"/>
          <w:sz w:val="26"/>
          <w:szCs w:val="26"/>
        </w:rPr>
        <w:t xml:space="preserve">В предложенном проекте Решения, доля программной части в общих расходах бюджета сельского поселения составит </w:t>
      </w:r>
      <w:r w:rsidR="007357FC" w:rsidRPr="00FF6DF4">
        <w:rPr>
          <w:rFonts w:ascii="Times New Roman" w:hAnsi="Times New Roman"/>
          <w:color w:val="auto"/>
          <w:sz w:val="26"/>
          <w:szCs w:val="26"/>
        </w:rPr>
        <w:t>99,8</w:t>
      </w:r>
      <w:r w:rsidR="00091B11">
        <w:rPr>
          <w:rFonts w:ascii="Times New Roman" w:hAnsi="Times New Roman"/>
          <w:color w:val="auto"/>
          <w:sz w:val="26"/>
          <w:szCs w:val="26"/>
        </w:rPr>
        <w:t>8</w:t>
      </w:r>
      <w:r w:rsidRPr="00FF6DF4">
        <w:rPr>
          <w:rFonts w:ascii="Times New Roman" w:hAnsi="Times New Roman"/>
          <w:color w:val="auto"/>
          <w:sz w:val="26"/>
          <w:szCs w:val="26"/>
        </w:rPr>
        <w:t xml:space="preserve"> % от общей суммы расходов. Сумма расходов на реализацию всех муниципальных программ составит </w:t>
      </w:r>
      <w:r w:rsidR="0045025B" w:rsidRPr="00FF6DF4">
        <w:rPr>
          <w:rFonts w:ascii="Times New Roman" w:hAnsi="Times New Roman"/>
          <w:color w:val="auto"/>
          <w:sz w:val="26"/>
          <w:szCs w:val="26"/>
        </w:rPr>
        <w:t>1</w:t>
      </w:r>
      <w:r w:rsidR="00091B11">
        <w:rPr>
          <w:rFonts w:ascii="Times New Roman" w:hAnsi="Times New Roman"/>
          <w:color w:val="auto"/>
          <w:sz w:val="26"/>
          <w:szCs w:val="26"/>
        </w:rPr>
        <w:t>2 790,912</w:t>
      </w:r>
      <w:r w:rsidRPr="00FF6DF4">
        <w:rPr>
          <w:rFonts w:ascii="Times New Roman" w:hAnsi="Times New Roman"/>
          <w:color w:val="auto"/>
          <w:sz w:val="26"/>
          <w:szCs w:val="26"/>
        </w:rPr>
        <w:t xml:space="preserve"> тыс. рублей, в том числе за счет безвозмездных поступлений </w:t>
      </w:r>
      <w:r w:rsidR="00091B11">
        <w:rPr>
          <w:rFonts w:ascii="Times New Roman" w:hAnsi="Times New Roman"/>
          <w:color w:val="auto"/>
          <w:sz w:val="26"/>
          <w:szCs w:val="26"/>
        </w:rPr>
        <w:t>729,965</w:t>
      </w:r>
      <w:r w:rsidRPr="00FF6DF4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914BEE" w:rsidRPr="00914BEE" w:rsidRDefault="00914BEE" w:rsidP="00A54A10">
      <w:pPr>
        <w:autoSpaceDE w:val="0"/>
        <w:autoSpaceDN w:val="0"/>
        <w:adjustRightInd w:val="0"/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69556F">
        <w:rPr>
          <w:rFonts w:ascii="Times New Roman" w:hAnsi="Times New Roman"/>
          <w:color w:val="auto"/>
          <w:sz w:val="26"/>
          <w:szCs w:val="26"/>
        </w:rPr>
        <w:t xml:space="preserve">Данные об объемах бюджетных ассигнований на реализацию муниципальных программ </w:t>
      </w:r>
      <w:r w:rsidR="00083949" w:rsidRPr="0069556F">
        <w:rPr>
          <w:rFonts w:ascii="Times New Roman" w:hAnsi="Times New Roman"/>
          <w:color w:val="auto"/>
          <w:sz w:val="26"/>
          <w:szCs w:val="26"/>
        </w:rPr>
        <w:t>и</w:t>
      </w:r>
      <w:r w:rsidR="00000EC7" w:rsidRPr="0069556F">
        <w:t xml:space="preserve"> </w:t>
      </w:r>
      <w:r w:rsidR="00000EC7" w:rsidRPr="0069556F">
        <w:rPr>
          <w:rFonts w:ascii="Times New Roman" w:hAnsi="Times New Roman"/>
          <w:color w:val="auto"/>
          <w:sz w:val="26"/>
          <w:szCs w:val="26"/>
        </w:rPr>
        <w:t>непрограммных направлений расходов бюджета</w:t>
      </w:r>
      <w:r w:rsidR="00083949" w:rsidRPr="0069556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D0A1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69556F">
        <w:rPr>
          <w:rFonts w:ascii="Times New Roman" w:hAnsi="Times New Roman"/>
          <w:color w:val="auto"/>
          <w:sz w:val="26"/>
          <w:szCs w:val="26"/>
        </w:rPr>
        <w:t>предусмотренные в про</w:t>
      </w:r>
      <w:r w:rsidRPr="0069556F">
        <w:rPr>
          <w:rFonts w:ascii="Times New Roman" w:hAnsi="Times New Roman"/>
          <w:color w:val="auto"/>
          <w:sz w:val="26"/>
          <w:szCs w:val="26"/>
        </w:rPr>
        <w:softHyphen/>
        <w:t>екте Решения, приведены в таблице №</w:t>
      </w:r>
      <w:r w:rsidR="00D84C84" w:rsidRPr="0069556F">
        <w:rPr>
          <w:rFonts w:ascii="Times New Roman" w:hAnsi="Times New Roman"/>
          <w:color w:val="auto"/>
          <w:sz w:val="26"/>
          <w:szCs w:val="26"/>
        </w:rPr>
        <w:t>3</w:t>
      </w:r>
      <w:r w:rsidRPr="0069556F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D84C84">
        <w:rPr>
          <w:rFonts w:ascii="Times New Roman" w:hAnsi="Times New Roman"/>
          <w:b/>
          <w:color w:val="auto"/>
          <w:sz w:val="22"/>
          <w:szCs w:val="22"/>
        </w:rPr>
        <w:t>3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275"/>
        <w:gridCol w:w="1418"/>
      </w:tblGrid>
      <w:tr w:rsidR="00914BEE" w:rsidRPr="00914BEE" w:rsidTr="00D218C5">
        <w:trPr>
          <w:trHeight w:val="1437"/>
        </w:trPr>
        <w:tc>
          <w:tcPr>
            <w:tcW w:w="567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</w:p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/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</w:t>
            </w:r>
          </w:p>
        </w:tc>
        <w:tc>
          <w:tcPr>
            <w:tcW w:w="4395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Наименование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муниципальной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программы</w:t>
            </w:r>
          </w:p>
        </w:tc>
        <w:tc>
          <w:tcPr>
            <w:tcW w:w="1701" w:type="dxa"/>
          </w:tcPr>
          <w:p w:rsidR="001673E7" w:rsidRPr="001E0C08" w:rsidRDefault="001673E7" w:rsidP="001673E7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Утвержденные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бюджет</w:t>
            </w:r>
            <w:r w:rsidR="0064562E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ные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3B2388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а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ссигн</w:t>
            </w:r>
            <w:r w:rsidR="00B776CB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ования</w:t>
            </w:r>
            <w:r w:rsidR="003B2388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в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решении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от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="007A133F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3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1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07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.202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4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г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. </w:t>
            </w:r>
          </w:p>
          <w:p w:rsidR="00914BEE" w:rsidRPr="001E0C08" w:rsidRDefault="001673E7" w:rsidP="006E64C5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№</w:t>
            </w:r>
            <w:r w:rsidR="00E47B78"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1</w:t>
            </w:r>
            <w:r w:rsidR="006E64C5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97</w:t>
            </w:r>
          </w:p>
        </w:tc>
        <w:tc>
          <w:tcPr>
            <w:tcW w:w="1275" w:type="dxa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Проект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Решения</w:t>
            </w:r>
          </w:p>
        </w:tc>
        <w:tc>
          <w:tcPr>
            <w:tcW w:w="1418" w:type="dxa"/>
          </w:tcPr>
          <w:p w:rsidR="00914BEE" w:rsidRPr="001E0C08" w:rsidRDefault="00914BEE" w:rsidP="00914BEE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Изменения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увеличение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(+)</w:t>
            </w:r>
          </w:p>
          <w:p w:rsidR="0039722F" w:rsidRDefault="00914BEE" w:rsidP="005F30BD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уменьшение</w:t>
            </w: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 xml:space="preserve"> </w:t>
            </w:r>
          </w:p>
          <w:p w:rsidR="00914BEE" w:rsidRPr="001E0C08" w:rsidRDefault="00914BEE" w:rsidP="005F30BD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1E0C08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(-)</w:t>
            </w:r>
          </w:p>
        </w:tc>
      </w:tr>
      <w:tr w:rsidR="00914BEE" w:rsidRPr="00914BEE" w:rsidTr="00D218C5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4395" w:type="dxa"/>
          </w:tcPr>
          <w:p w:rsidR="00914BEE" w:rsidRPr="001E0C08" w:rsidRDefault="00F04E3C" w:rsidP="004E6D4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Муниципальная программа "Модернизация и развитие автомобильных дорог общего пользования местного значения в  сельском поселении </w:t>
            </w:r>
            <w:r w:rsidR="00320448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Черный Ключ 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муниципального района Клявлинский Самарской области на 2018-202</w:t>
            </w:r>
            <w:r w:rsidR="004E6D40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годы"</w:t>
            </w:r>
          </w:p>
        </w:tc>
        <w:tc>
          <w:tcPr>
            <w:tcW w:w="1701" w:type="dxa"/>
            <w:vAlign w:val="center"/>
          </w:tcPr>
          <w:p w:rsidR="00914BEE" w:rsidRPr="001E0C08" w:rsidRDefault="00FA571E" w:rsidP="00C76B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  <w:r w:rsidR="00C76B4C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494,660</w:t>
            </w:r>
          </w:p>
        </w:tc>
        <w:tc>
          <w:tcPr>
            <w:tcW w:w="1275" w:type="dxa"/>
            <w:vAlign w:val="center"/>
          </w:tcPr>
          <w:p w:rsidR="00914BEE" w:rsidRPr="001E0C08" w:rsidRDefault="001055BC" w:rsidP="00AB0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</w:t>
            </w:r>
            <w:r w:rsidR="00AB064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 494,660</w:t>
            </w:r>
          </w:p>
        </w:tc>
        <w:tc>
          <w:tcPr>
            <w:tcW w:w="1418" w:type="dxa"/>
            <w:vAlign w:val="center"/>
          </w:tcPr>
          <w:p w:rsidR="00914BEE" w:rsidRPr="001E0C08" w:rsidRDefault="00FA571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0,000</w:t>
            </w:r>
          </w:p>
        </w:tc>
      </w:tr>
      <w:tr w:rsidR="00914BEE" w:rsidRPr="00914BEE" w:rsidTr="00D218C5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395" w:type="dxa"/>
          </w:tcPr>
          <w:p w:rsidR="00914BEE" w:rsidRPr="001E0C08" w:rsidRDefault="00297CCD" w:rsidP="004E6D40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</w:t>
            </w:r>
            <w:r w:rsidR="00320448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Черный Ключ 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муниципального района Клявлинский Самарской области на 2018-202</w:t>
            </w:r>
            <w:r w:rsidR="004E6D40"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</w:t>
            </w: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 годы"</w:t>
            </w:r>
          </w:p>
        </w:tc>
        <w:tc>
          <w:tcPr>
            <w:tcW w:w="1701" w:type="dxa"/>
            <w:vAlign w:val="center"/>
          </w:tcPr>
          <w:p w:rsidR="00914BEE" w:rsidRPr="001E0C08" w:rsidRDefault="00C76B4C" w:rsidP="00531B4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11 296,067</w:t>
            </w:r>
          </w:p>
        </w:tc>
        <w:tc>
          <w:tcPr>
            <w:tcW w:w="1275" w:type="dxa"/>
            <w:vAlign w:val="center"/>
          </w:tcPr>
          <w:p w:rsidR="00914BEE" w:rsidRPr="001E0C08" w:rsidRDefault="00AB0643" w:rsidP="00C35C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11 296,252</w:t>
            </w:r>
          </w:p>
        </w:tc>
        <w:tc>
          <w:tcPr>
            <w:tcW w:w="1418" w:type="dxa"/>
            <w:vAlign w:val="center"/>
          </w:tcPr>
          <w:p w:rsidR="00210F85" w:rsidRPr="001E0C08" w:rsidRDefault="00B7333F" w:rsidP="00C76B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 xml:space="preserve">+ </w:t>
            </w:r>
            <w:r w:rsidR="00C76B4C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0,185</w:t>
            </w:r>
          </w:p>
        </w:tc>
      </w:tr>
      <w:tr w:rsidR="00210F85" w:rsidRPr="00914BEE" w:rsidTr="00D218C5">
        <w:tc>
          <w:tcPr>
            <w:tcW w:w="567" w:type="dxa"/>
            <w:vAlign w:val="center"/>
          </w:tcPr>
          <w:p w:rsidR="00210F85" w:rsidRPr="001E0C08" w:rsidRDefault="00210F85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4395" w:type="dxa"/>
          </w:tcPr>
          <w:p w:rsidR="00210F85" w:rsidRPr="001E0C08" w:rsidRDefault="00210F85" w:rsidP="00914BEE">
            <w:pPr>
              <w:autoSpaceDE w:val="0"/>
              <w:autoSpaceDN w:val="0"/>
              <w:adjustRightInd w:val="0"/>
              <w:ind w:firstLine="34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Непрограммные направления расходов местного бюджета</w:t>
            </w:r>
          </w:p>
        </w:tc>
        <w:tc>
          <w:tcPr>
            <w:tcW w:w="1701" w:type="dxa"/>
            <w:vAlign w:val="center"/>
          </w:tcPr>
          <w:p w:rsidR="00210F85" w:rsidRPr="001E0C08" w:rsidRDefault="00531B4C" w:rsidP="00331C2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14,</w:t>
            </w:r>
            <w:r w:rsidR="00331C2C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772</w:t>
            </w:r>
          </w:p>
        </w:tc>
        <w:tc>
          <w:tcPr>
            <w:tcW w:w="1275" w:type="dxa"/>
            <w:vAlign w:val="center"/>
          </w:tcPr>
          <w:p w:rsidR="00210F85" w:rsidRPr="001E0C08" w:rsidRDefault="00440DE4" w:rsidP="00AB06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14,</w:t>
            </w:r>
            <w:r w:rsidR="00AB0643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772</w:t>
            </w:r>
          </w:p>
        </w:tc>
        <w:tc>
          <w:tcPr>
            <w:tcW w:w="1418" w:type="dxa"/>
            <w:vAlign w:val="center"/>
          </w:tcPr>
          <w:p w:rsidR="00210F85" w:rsidRPr="001E0C08" w:rsidRDefault="00637032" w:rsidP="0085336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0,000</w:t>
            </w:r>
          </w:p>
        </w:tc>
      </w:tr>
      <w:tr w:rsidR="00914BEE" w:rsidRPr="00914BEE" w:rsidTr="00D218C5">
        <w:tc>
          <w:tcPr>
            <w:tcW w:w="567" w:type="dxa"/>
            <w:vAlign w:val="center"/>
          </w:tcPr>
          <w:p w:rsidR="00914BEE" w:rsidRPr="001E0C08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</w:p>
        </w:tc>
        <w:tc>
          <w:tcPr>
            <w:tcW w:w="4395" w:type="dxa"/>
          </w:tcPr>
          <w:p w:rsidR="00914BEE" w:rsidRPr="001E0C08" w:rsidRDefault="00914BEE" w:rsidP="00914BEE">
            <w:pP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914BEE" w:rsidRPr="001E0C08" w:rsidRDefault="00331C2C" w:rsidP="008D74C6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12 805,499</w:t>
            </w:r>
          </w:p>
        </w:tc>
        <w:tc>
          <w:tcPr>
            <w:tcW w:w="1275" w:type="dxa"/>
          </w:tcPr>
          <w:p w:rsidR="00914BEE" w:rsidRPr="001E0C08" w:rsidRDefault="00AB0643" w:rsidP="00B73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12 805,684</w:t>
            </w:r>
          </w:p>
        </w:tc>
        <w:tc>
          <w:tcPr>
            <w:tcW w:w="1418" w:type="dxa"/>
          </w:tcPr>
          <w:p w:rsidR="00914BEE" w:rsidRPr="001E0C08" w:rsidRDefault="000F6426" w:rsidP="006610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</w:pPr>
            <w:r w:rsidRPr="001E0C08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+</w:t>
            </w:r>
            <w:r w:rsidR="00B7333F" w:rsidRPr="001E0C08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 xml:space="preserve"> </w:t>
            </w:r>
            <w:r w:rsidR="0066104C">
              <w:rPr>
                <w:rFonts w:ascii="Times New Roman" w:eastAsia="Calibri" w:hAnsi="Times New Roman"/>
                <w:b/>
                <w:color w:val="0000FF"/>
                <w:sz w:val="20"/>
                <w:lang w:eastAsia="en-US"/>
              </w:rPr>
              <w:t>0,185</w:t>
            </w:r>
          </w:p>
        </w:tc>
      </w:tr>
    </w:tbl>
    <w:p w:rsidR="004545F8" w:rsidRDefault="005E71F6" w:rsidP="004545F8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F2C80">
        <w:rPr>
          <w:rFonts w:ascii="Times New Roman" w:hAnsi="Times New Roman"/>
          <w:sz w:val="26"/>
          <w:szCs w:val="26"/>
        </w:rPr>
        <w:t xml:space="preserve">  </w:t>
      </w:r>
    </w:p>
    <w:p w:rsidR="004545F8" w:rsidRPr="004545F8" w:rsidRDefault="007A7B95" w:rsidP="003B3D5A">
      <w:pPr>
        <w:tabs>
          <w:tab w:val="left" w:pos="567"/>
        </w:tabs>
        <w:spacing w:line="320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4545F8" w:rsidRPr="004545F8">
        <w:rPr>
          <w:rFonts w:ascii="Times New Roman" w:hAnsi="Times New Roman"/>
          <w:b/>
          <w:sz w:val="26"/>
          <w:szCs w:val="26"/>
        </w:rPr>
        <w:t>Источники финансирования дефицита бюджета сельского поселения</w:t>
      </w:r>
    </w:p>
    <w:p w:rsidR="00AA123D" w:rsidRDefault="00AA123D" w:rsidP="00192B95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</w:p>
    <w:p w:rsidR="00F503D4" w:rsidRPr="00B57369" w:rsidRDefault="00AA123D" w:rsidP="004D2537">
      <w:pPr>
        <w:tabs>
          <w:tab w:val="left" w:pos="567"/>
        </w:tabs>
        <w:spacing w:line="32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F305C">
        <w:rPr>
          <w:rFonts w:ascii="Times New Roman" w:hAnsi="Times New Roman"/>
          <w:sz w:val="26"/>
          <w:szCs w:val="26"/>
        </w:rPr>
        <w:t xml:space="preserve"> </w:t>
      </w:r>
      <w:r w:rsidR="00FF2C80">
        <w:rPr>
          <w:rFonts w:ascii="Times New Roman" w:hAnsi="Times New Roman"/>
          <w:sz w:val="26"/>
          <w:szCs w:val="26"/>
        </w:rPr>
        <w:t xml:space="preserve"> </w:t>
      </w:r>
      <w:r w:rsidR="00F503D4" w:rsidRPr="00B57369">
        <w:rPr>
          <w:rFonts w:ascii="Times New Roman" w:hAnsi="Times New Roman"/>
          <w:sz w:val="26"/>
          <w:szCs w:val="26"/>
        </w:rPr>
        <w:t xml:space="preserve">Согласно предлагаемого проекта </w:t>
      </w:r>
      <w:r w:rsidR="00F503D4">
        <w:rPr>
          <w:rFonts w:ascii="Times New Roman" w:hAnsi="Times New Roman"/>
          <w:sz w:val="26"/>
          <w:szCs w:val="26"/>
        </w:rPr>
        <w:t>Решения</w:t>
      </w:r>
      <w:r w:rsidR="00F503D4" w:rsidRPr="00B57369">
        <w:rPr>
          <w:rFonts w:ascii="Times New Roman" w:hAnsi="Times New Roman"/>
          <w:sz w:val="26"/>
          <w:szCs w:val="26"/>
        </w:rPr>
        <w:t>, дефицит бюдже</w:t>
      </w:r>
      <w:r w:rsidR="00F503D4">
        <w:rPr>
          <w:rFonts w:ascii="Times New Roman" w:hAnsi="Times New Roman"/>
          <w:sz w:val="26"/>
          <w:szCs w:val="26"/>
        </w:rPr>
        <w:t xml:space="preserve">та сельского поселения по сравнению с первоначальным утвержденным планом изменится (увеличится на </w:t>
      </w:r>
      <w:r w:rsidR="008F3B25">
        <w:rPr>
          <w:rFonts w:ascii="Times New Roman" w:hAnsi="Times New Roman"/>
          <w:sz w:val="26"/>
          <w:szCs w:val="26"/>
        </w:rPr>
        <w:t>3</w:t>
      </w:r>
      <w:r w:rsidR="007D4761">
        <w:rPr>
          <w:rFonts w:ascii="Times New Roman" w:hAnsi="Times New Roman"/>
          <w:sz w:val="26"/>
          <w:szCs w:val="26"/>
        </w:rPr>
        <w:t>10,755</w:t>
      </w:r>
      <w:r w:rsidR="00F503D4" w:rsidRPr="00B57369">
        <w:rPr>
          <w:rFonts w:ascii="Times New Roman" w:hAnsi="Times New Roman"/>
          <w:sz w:val="26"/>
          <w:szCs w:val="26"/>
        </w:rPr>
        <w:t xml:space="preserve"> тыс. руб</w:t>
      </w:r>
      <w:r w:rsidR="00F503D4">
        <w:rPr>
          <w:rFonts w:ascii="Times New Roman" w:hAnsi="Times New Roman"/>
          <w:sz w:val="26"/>
          <w:szCs w:val="26"/>
        </w:rPr>
        <w:t xml:space="preserve">лей), по сравнению с предыдущим значением (Решение от </w:t>
      </w:r>
      <w:r w:rsidR="00903C87">
        <w:rPr>
          <w:rFonts w:ascii="Times New Roman" w:hAnsi="Times New Roman"/>
          <w:sz w:val="26"/>
          <w:szCs w:val="26"/>
        </w:rPr>
        <w:t>3</w:t>
      </w:r>
      <w:r w:rsidR="007D4761">
        <w:rPr>
          <w:rFonts w:ascii="Times New Roman" w:hAnsi="Times New Roman"/>
          <w:sz w:val="26"/>
          <w:szCs w:val="26"/>
        </w:rPr>
        <w:t>1</w:t>
      </w:r>
      <w:r w:rsidR="00F503D4">
        <w:rPr>
          <w:rFonts w:ascii="Times New Roman" w:hAnsi="Times New Roman"/>
          <w:sz w:val="26"/>
          <w:szCs w:val="26"/>
        </w:rPr>
        <w:t>.</w:t>
      </w:r>
      <w:r w:rsidR="007D4761">
        <w:rPr>
          <w:rFonts w:ascii="Times New Roman" w:hAnsi="Times New Roman"/>
          <w:sz w:val="26"/>
          <w:szCs w:val="26"/>
        </w:rPr>
        <w:t>07</w:t>
      </w:r>
      <w:r w:rsidR="00F503D4">
        <w:rPr>
          <w:rFonts w:ascii="Times New Roman" w:hAnsi="Times New Roman"/>
          <w:sz w:val="26"/>
          <w:szCs w:val="26"/>
        </w:rPr>
        <w:t>.202</w:t>
      </w:r>
      <w:r w:rsidR="007D4761">
        <w:rPr>
          <w:rFonts w:ascii="Times New Roman" w:hAnsi="Times New Roman"/>
          <w:sz w:val="26"/>
          <w:szCs w:val="26"/>
        </w:rPr>
        <w:t>4</w:t>
      </w:r>
      <w:r w:rsidR="00F503D4">
        <w:rPr>
          <w:rFonts w:ascii="Times New Roman" w:hAnsi="Times New Roman"/>
          <w:sz w:val="26"/>
          <w:szCs w:val="26"/>
        </w:rPr>
        <w:t>г. №</w:t>
      </w:r>
      <w:r w:rsidR="00357D81" w:rsidRPr="00941A03">
        <w:rPr>
          <w:rFonts w:ascii="Times New Roman" w:hAnsi="Times New Roman"/>
          <w:sz w:val="26"/>
          <w:szCs w:val="26"/>
        </w:rPr>
        <w:t>1</w:t>
      </w:r>
      <w:r w:rsidR="007D4761">
        <w:rPr>
          <w:rFonts w:ascii="Times New Roman" w:hAnsi="Times New Roman"/>
          <w:sz w:val="26"/>
          <w:szCs w:val="26"/>
        </w:rPr>
        <w:t>97</w:t>
      </w:r>
      <w:r w:rsidR="00357D81" w:rsidRPr="00941A03">
        <w:rPr>
          <w:rFonts w:ascii="Times New Roman" w:hAnsi="Times New Roman"/>
          <w:sz w:val="26"/>
          <w:szCs w:val="26"/>
        </w:rPr>
        <w:t>)</w:t>
      </w:r>
      <w:r w:rsidR="00F503D4">
        <w:rPr>
          <w:rFonts w:ascii="Times New Roman" w:hAnsi="Times New Roman"/>
          <w:sz w:val="26"/>
          <w:szCs w:val="26"/>
        </w:rPr>
        <w:t xml:space="preserve"> останется на прежнем уровне и составит </w:t>
      </w:r>
      <w:r w:rsidR="00357D81">
        <w:rPr>
          <w:rFonts w:ascii="Times New Roman" w:hAnsi="Times New Roman"/>
          <w:sz w:val="26"/>
          <w:szCs w:val="26"/>
        </w:rPr>
        <w:t>3</w:t>
      </w:r>
      <w:r w:rsidR="007D4761">
        <w:rPr>
          <w:rFonts w:ascii="Times New Roman" w:hAnsi="Times New Roman"/>
          <w:sz w:val="26"/>
          <w:szCs w:val="26"/>
        </w:rPr>
        <w:t>10,755</w:t>
      </w:r>
      <w:r w:rsidR="00F503D4">
        <w:rPr>
          <w:rFonts w:ascii="Times New Roman" w:hAnsi="Times New Roman"/>
          <w:sz w:val="26"/>
          <w:szCs w:val="26"/>
        </w:rPr>
        <w:t xml:space="preserve"> тыс. рублей.</w:t>
      </w:r>
    </w:p>
    <w:p w:rsidR="00F503D4" w:rsidRPr="006731B6" w:rsidRDefault="00F503D4" w:rsidP="00886728">
      <w:pPr>
        <w:tabs>
          <w:tab w:val="left" w:pos="567"/>
        </w:tabs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</w:t>
      </w:r>
      <w:r w:rsidRPr="006731B6">
        <w:rPr>
          <w:rFonts w:ascii="Times New Roman" w:hAnsi="Times New Roman"/>
          <w:color w:val="auto"/>
          <w:sz w:val="26"/>
          <w:szCs w:val="26"/>
        </w:rPr>
        <w:t>В соответствии со ст</w:t>
      </w:r>
      <w:r>
        <w:rPr>
          <w:rFonts w:ascii="Times New Roman" w:hAnsi="Times New Roman"/>
          <w:color w:val="auto"/>
          <w:sz w:val="26"/>
          <w:szCs w:val="26"/>
        </w:rPr>
        <w:t xml:space="preserve">атьей 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Проектом Решения дефицит бюджета </w:t>
      </w:r>
      <w:r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предусматривается в размере </w:t>
      </w:r>
      <w:r w:rsidR="00FF7CB0">
        <w:rPr>
          <w:rFonts w:ascii="Times New Roman" w:hAnsi="Times New Roman"/>
          <w:color w:val="auto"/>
          <w:sz w:val="26"/>
          <w:szCs w:val="26"/>
        </w:rPr>
        <w:t>4,3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 % от доходов бюджета без </w:t>
      </w:r>
      <w:r w:rsidRPr="006731B6">
        <w:rPr>
          <w:rFonts w:ascii="Times New Roman" w:hAnsi="Times New Roman"/>
          <w:color w:val="auto"/>
          <w:sz w:val="26"/>
          <w:szCs w:val="26"/>
        </w:rPr>
        <w:lastRenderedPageBreak/>
        <w:t>учета финансовой помощи из других бюджетов бюджетной системы Р</w:t>
      </w:r>
      <w:r>
        <w:rPr>
          <w:rFonts w:ascii="Times New Roman" w:hAnsi="Times New Roman"/>
          <w:color w:val="auto"/>
          <w:sz w:val="26"/>
          <w:szCs w:val="26"/>
        </w:rPr>
        <w:t>оссийской Федерации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503D4" w:rsidRDefault="00F503D4" w:rsidP="00823422">
      <w:pPr>
        <w:tabs>
          <w:tab w:val="left" w:pos="567"/>
          <w:tab w:val="left" w:pos="709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         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Таким образом, предусмотренный проектом Решения дефицит бюджета </w:t>
      </w:r>
      <w:r w:rsidR="00490F4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6731B6">
        <w:rPr>
          <w:rFonts w:ascii="Times New Roman" w:hAnsi="Times New Roman"/>
          <w:color w:val="auto"/>
          <w:sz w:val="26"/>
          <w:szCs w:val="26"/>
        </w:rPr>
        <w:t>не будет противоречить нормам ст</w:t>
      </w:r>
      <w:r>
        <w:rPr>
          <w:rFonts w:ascii="Times New Roman" w:hAnsi="Times New Roman"/>
          <w:color w:val="auto"/>
          <w:sz w:val="26"/>
          <w:szCs w:val="26"/>
        </w:rPr>
        <w:t xml:space="preserve">атьи </w:t>
      </w:r>
      <w:r w:rsidRPr="006731B6">
        <w:rPr>
          <w:rFonts w:ascii="Times New Roman" w:hAnsi="Times New Roman"/>
          <w:color w:val="auto"/>
          <w:sz w:val="26"/>
          <w:szCs w:val="26"/>
        </w:rPr>
        <w:t>92.1. БК РФ.</w:t>
      </w:r>
    </w:p>
    <w:p w:rsidR="00F2369C" w:rsidRDefault="00F503D4" w:rsidP="009F7AD3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007553">
        <w:rPr>
          <w:rFonts w:ascii="Times New Roman" w:hAnsi="Times New Roman"/>
          <w:sz w:val="26"/>
          <w:szCs w:val="26"/>
        </w:rPr>
        <w:t xml:space="preserve">         </w:t>
      </w:r>
    </w:p>
    <w:p w:rsidR="00914BEE" w:rsidRDefault="00F2369C" w:rsidP="009F7AD3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14BEE" w:rsidRPr="00914BEE">
        <w:rPr>
          <w:rFonts w:ascii="Times New Roman" w:hAnsi="Times New Roman"/>
          <w:b/>
          <w:color w:val="auto"/>
          <w:sz w:val="26"/>
          <w:szCs w:val="26"/>
        </w:rPr>
        <w:t>Выводы:</w:t>
      </w:r>
    </w:p>
    <w:p w:rsidR="00F2369C" w:rsidRPr="00914BEE" w:rsidRDefault="00F2369C" w:rsidP="009F7AD3">
      <w:pPr>
        <w:tabs>
          <w:tab w:val="left" w:pos="567"/>
        </w:tabs>
        <w:autoSpaceDE w:val="0"/>
        <w:autoSpaceDN w:val="0"/>
        <w:adjustRightInd w:val="0"/>
        <w:spacing w:line="320" w:lineRule="exact"/>
        <w:ind w:hanging="142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471154" w:rsidRPr="00914BEE" w:rsidRDefault="00471154" w:rsidP="00471154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914BEE">
        <w:rPr>
          <w:rFonts w:ascii="Times New Roman" w:hAnsi="Times New Roman"/>
          <w:color w:val="auto"/>
          <w:sz w:val="26"/>
          <w:szCs w:val="26"/>
        </w:rPr>
        <w:t>В ходе экспертизы представленного проекта Решения установлено:</w:t>
      </w:r>
    </w:p>
    <w:p w:rsidR="00471154" w:rsidRPr="00B773C6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 xml:space="preserve">1. Проектом Решения предлагается увеличить доходную часть бюджета </w:t>
      </w:r>
      <w:r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Pr="00B773C6">
        <w:rPr>
          <w:rFonts w:ascii="Times New Roman" w:hAnsi="Times New Roman"/>
          <w:color w:val="auto"/>
          <w:sz w:val="26"/>
          <w:szCs w:val="26"/>
        </w:rPr>
        <w:t>на 20</w:t>
      </w:r>
      <w:r w:rsidR="00FF7CB0">
        <w:rPr>
          <w:rFonts w:ascii="Times New Roman" w:hAnsi="Times New Roman"/>
          <w:color w:val="auto"/>
          <w:sz w:val="26"/>
          <w:szCs w:val="26"/>
        </w:rPr>
        <w:t>24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471154" w:rsidRPr="00B773C6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 xml:space="preserve">Общий объем доходов </w:t>
      </w:r>
      <w:r w:rsidR="00A96397">
        <w:rPr>
          <w:rFonts w:ascii="Times New Roman" w:hAnsi="Times New Roman"/>
          <w:color w:val="auto"/>
          <w:sz w:val="26"/>
          <w:szCs w:val="26"/>
        </w:rPr>
        <w:t>в 202</w:t>
      </w:r>
      <w:r w:rsidR="00FF7CB0">
        <w:rPr>
          <w:rFonts w:ascii="Times New Roman" w:hAnsi="Times New Roman"/>
          <w:color w:val="auto"/>
          <w:sz w:val="26"/>
          <w:szCs w:val="26"/>
        </w:rPr>
        <w:t>4</w:t>
      </w:r>
      <w:r w:rsidR="00A96397">
        <w:rPr>
          <w:rFonts w:ascii="Times New Roman" w:hAnsi="Times New Roman"/>
          <w:color w:val="auto"/>
          <w:sz w:val="26"/>
          <w:szCs w:val="26"/>
        </w:rPr>
        <w:t xml:space="preserve"> году 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в целом увеличивается на </w:t>
      </w:r>
      <w:r w:rsidR="00FF7CB0">
        <w:rPr>
          <w:rFonts w:ascii="Times New Roman" w:hAnsi="Times New Roman"/>
          <w:color w:val="auto"/>
          <w:sz w:val="26"/>
          <w:szCs w:val="26"/>
        </w:rPr>
        <w:t>0,185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 и составит </w:t>
      </w:r>
      <w:r w:rsidR="00637027">
        <w:rPr>
          <w:rFonts w:ascii="Times New Roman" w:hAnsi="Times New Roman"/>
          <w:color w:val="auto"/>
          <w:sz w:val="26"/>
          <w:szCs w:val="26"/>
        </w:rPr>
        <w:t>1</w:t>
      </w:r>
      <w:r w:rsidR="00FF7CB0">
        <w:rPr>
          <w:rFonts w:ascii="Times New Roman" w:hAnsi="Times New Roman"/>
          <w:color w:val="auto"/>
          <w:sz w:val="26"/>
          <w:szCs w:val="26"/>
        </w:rPr>
        <w:t>2 494,929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471154" w:rsidRDefault="00471154" w:rsidP="00471154">
      <w:pPr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B773C6">
        <w:rPr>
          <w:rFonts w:ascii="Times New Roman" w:hAnsi="Times New Roman"/>
          <w:color w:val="auto"/>
          <w:sz w:val="26"/>
          <w:szCs w:val="26"/>
        </w:rPr>
        <w:t>2. Общий объем доходов на 202</w:t>
      </w:r>
      <w:r w:rsidR="002C0894">
        <w:rPr>
          <w:rFonts w:ascii="Times New Roman" w:hAnsi="Times New Roman"/>
          <w:color w:val="auto"/>
          <w:sz w:val="26"/>
          <w:szCs w:val="26"/>
        </w:rPr>
        <w:t>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2C0894">
        <w:rPr>
          <w:rFonts w:ascii="Times New Roman" w:hAnsi="Times New Roman"/>
          <w:color w:val="auto"/>
          <w:sz w:val="26"/>
          <w:szCs w:val="26"/>
        </w:rPr>
        <w:t>6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годы остается неизменным и составит на 202</w:t>
      </w:r>
      <w:r w:rsidR="002C0894">
        <w:rPr>
          <w:rFonts w:ascii="Times New Roman" w:hAnsi="Times New Roman"/>
          <w:color w:val="auto"/>
          <w:sz w:val="26"/>
          <w:szCs w:val="26"/>
        </w:rPr>
        <w:t>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2C0894">
        <w:rPr>
          <w:rFonts w:ascii="Times New Roman" w:hAnsi="Times New Roman"/>
          <w:color w:val="auto"/>
          <w:sz w:val="26"/>
          <w:szCs w:val="26"/>
        </w:rPr>
        <w:t>12 768,238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 и на 202</w:t>
      </w:r>
      <w:r w:rsidR="002C0894">
        <w:rPr>
          <w:rFonts w:ascii="Times New Roman" w:hAnsi="Times New Roman"/>
          <w:color w:val="auto"/>
          <w:sz w:val="26"/>
          <w:szCs w:val="26"/>
        </w:rPr>
        <w:t>6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2C0894">
        <w:rPr>
          <w:rFonts w:ascii="Times New Roman" w:hAnsi="Times New Roman"/>
          <w:color w:val="auto"/>
          <w:sz w:val="26"/>
          <w:szCs w:val="26"/>
        </w:rPr>
        <w:t>13 247,665</w:t>
      </w:r>
      <w:r w:rsidRPr="00B773C6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F079B9" w:rsidRDefault="006A6958" w:rsidP="007A0207">
      <w:pPr>
        <w:tabs>
          <w:tab w:val="left" w:pos="567"/>
        </w:tabs>
        <w:spacing w:line="320" w:lineRule="exact"/>
        <w:ind w:left="5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  </w:t>
      </w:r>
      <w:r w:rsidR="007F3F58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32339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   </w:t>
      </w:r>
      <w:r w:rsidR="00F079B9">
        <w:rPr>
          <w:rFonts w:ascii="Times New Roman" w:hAnsi="Times New Roman"/>
          <w:color w:val="auto"/>
          <w:sz w:val="26"/>
          <w:szCs w:val="26"/>
        </w:rPr>
        <w:t>3</w:t>
      </w:r>
      <w:r w:rsidR="00914BEE" w:rsidRPr="00DA5CA5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F079B9" w:rsidRPr="00F079B9">
        <w:rPr>
          <w:rFonts w:ascii="Times New Roman" w:hAnsi="Times New Roman"/>
          <w:color w:val="auto"/>
          <w:sz w:val="26"/>
          <w:szCs w:val="26"/>
        </w:rPr>
        <w:t>Общий объем финансирования на 20</w:t>
      </w:r>
      <w:r w:rsidR="000127FF">
        <w:rPr>
          <w:rFonts w:ascii="Times New Roman" w:hAnsi="Times New Roman"/>
          <w:color w:val="auto"/>
          <w:sz w:val="26"/>
          <w:szCs w:val="26"/>
        </w:rPr>
        <w:t>24</w:t>
      </w:r>
      <w:r w:rsidR="00F079B9" w:rsidRPr="00F079B9">
        <w:rPr>
          <w:rFonts w:ascii="Times New Roman" w:hAnsi="Times New Roman"/>
          <w:color w:val="auto"/>
          <w:sz w:val="26"/>
          <w:szCs w:val="26"/>
        </w:rPr>
        <w:t xml:space="preserve"> год увеличивается на </w:t>
      </w:r>
      <w:r w:rsidR="000127FF">
        <w:rPr>
          <w:rFonts w:ascii="Times New Roman" w:hAnsi="Times New Roman"/>
          <w:color w:val="auto"/>
          <w:sz w:val="26"/>
          <w:szCs w:val="26"/>
        </w:rPr>
        <w:t>0,185</w:t>
      </w:r>
      <w:r w:rsidR="003874C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079B9" w:rsidRPr="00F079B9">
        <w:rPr>
          <w:rFonts w:ascii="Times New Roman" w:hAnsi="Times New Roman"/>
          <w:color w:val="auto"/>
          <w:sz w:val="26"/>
          <w:szCs w:val="26"/>
        </w:rPr>
        <w:t>тыс. рублей и состав</w:t>
      </w:r>
      <w:r w:rsidR="000127FF">
        <w:rPr>
          <w:rFonts w:ascii="Times New Roman" w:hAnsi="Times New Roman"/>
          <w:color w:val="auto"/>
          <w:sz w:val="26"/>
          <w:szCs w:val="26"/>
        </w:rPr>
        <w:t>ит</w:t>
      </w:r>
      <w:r w:rsidR="00F079B9" w:rsidRPr="00F079B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E6534">
        <w:rPr>
          <w:rFonts w:ascii="Times New Roman" w:hAnsi="Times New Roman"/>
          <w:color w:val="auto"/>
          <w:sz w:val="26"/>
          <w:szCs w:val="26"/>
        </w:rPr>
        <w:t>1</w:t>
      </w:r>
      <w:r w:rsidR="000127FF">
        <w:rPr>
          <w:rFonts w:ascii="Times New Roman" w:hAnsi="Times New Roman"/>
          <w:color w:val="auto"/>
          <w:sz w:val="26"/>
          <w:szCs w:val="26"/>
        </w:rPr>
        <w:t>2 805,684</w:t>
      </w:r>
      <w:r w:rsidR="00903C8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079B9" w:rsidRPr="00F079B9">
        <w:rPr>
          <w:rFonts w:ascii="Times New Roman" w:hAnsi="Times New Roman"/>
          <w:color w:val="auto"/>
          <w:sz w:val="26"/>
          <w:szCs w:val="26"/>
        </w:rPr>
        <w:t>тыс. рублей.</w:t>
      </w:r>
    </w:p>
    <w:p w:rsidR="00066F90" w:rsidRPr="00066F90" w:rsidRDefault="00A168C2" w:rsidP="00066F90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4. </w:t>
      </w:r>
      <w:r w:rsidR="00066F90" w:rsidRPr="00066F90">
        <w:rPr>
          <w:rFonts w:ascii="Times New Roman" w:hAnsi="Times New Roman"/>
          <w:color w:val="auto"/>
          <w:sz w:val="26"/>
          <w:szCs w:val="26"/>
        </w:rPr>
        <w:t>Проектом Решения планируется увеличение финансирования затр</w:t>
      </w:r>
      <w:r w:rsidR="00C1542B">
        <w:rPr>
          <w:rFonts w:ascii="Times New Roman" w:hAnsi="Times New Roman"/>
          <w:color w:val="auto"/>
          <w:sz w:val="26"/>
          <w:szCs w:val="26"/>
        </w:rPr>
        <w:t xml:space="preserve">ат бюджета сельского поселения </w:t>
      </w:r>
      <w:r w:rsidR="00066F90" w:rsidRPr="00066F90">
        <w:rPr>
          <w:rFonts w:ascii="Times New Roman" w:hAnsi="Times New Roman"/>
          <w:color w:val="auto"/>
          <w:sz w:val="26"/>
          <w:szCs w:val="26"/>
        </w:rPr>
        <w:t>по разделу:</w:t>
      </w:r>
    </w:p>
    <w:p w:rsidR="00A4579F" w:rsidRPr="00A4579F" w:rsidRDefault="00F74BFE" w:rsidP="00A4579F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r w:rsidRPr="00F74BFE">
        <w:rPr>
          <w:rFonts w:ascii="Times New Roman" w:hAnsi="Times New Roman"/>
          <w:color w:val="auto"/>
          <w:sz w:val="26"/>
          <w:szCs w:val="26"/>
        </w:rPr>
        <w:t>0200 «Национальная оборона»</w:t>
      </w:r>
      <w:r w:rsidR="00A4579F" w:rsidRPr="00A4579F">
        <w:rPr>
          <w:rFonts w:ascii="Times New Roman" w:hAnsi="Times New Roman"/>
          <w:color w:val="auto"/>
          <w:sz w:val="26"/>
          <w:szCs w:val="26"/>
        </w:rPr>
        <w:t xml:space="preserve"> на сумму </w:t>
      </w:r>
      <w:r>
        <w:rPr>
          <w:rFonts w:ascii="Times New Roman" w:hAnsi="Times New Roman"/>
          <w:color w:val="auto"/>
          <w:sz w:val="26"/>
          <w:szCs w:val="26"/>
        </w:rPr>
        <w:t>0,185</w:t>
      </w:r>
      <w:r w:rsidR="00A4579F" w:rsidRPr="00A4579F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A4579F" w:rsidRPr="00A4579F" w:rsidRDefault="00A4579F" w:rsidP="00A4579F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auto"/>
          <w:sz w:val="26"/>
          <w:szCs w:val="26"/>
        </w:rPr>
        <w:t xml:space="preserve">5. </w:t>
      </w:r>
      <w:r w:rsidRPr="00A4579F">
        <w:rPr>
          <w:rFonts w:ascii="Times New Roman" w:hAnsi="Times New Roman"/>
          <w:color w:val="auto"/>
          <w:sz w:val="26"/>
          <w:szCs w:val="26"/>
        </w:rPr>
        <w:t>Проектом Решения изменение расходной части бюджета сельского поселения в 202</w:t>
      </w:r>
      <w:r w:rsidR="00F74BFE">
        <w:rPr>
          <w:rFonts w:ascii="Times New Roman" w:hAnsi="Times New Roman"/>
          <w:color w:val="auto"/>
          <w:sz w:val="26"/>
          <w:szCs w:val="26"/>
        </w:rPr>
        <w:t>5</w:t>
      </w:r>
      <w:r w:rsidRPr="00A4579F">
        <w:rPr>
          <w:rFonts w:ascii="Times New Roman" w:hAnsi="Times New Roman"/>
          <w:color w:val="auto"/>
          <w:sz w:val="26"/>
          <w:szCs w:val="26"/>
        </w:rPr>
        <w:t>-20</w:t>
      </w:r>
      <w:r w:rsidR="00F74BFE">
        <w:rPr>
          <w:rFonts w:ascii="Times New Roman" w:hAnsi="Times New Roman"/>
          <w:color w:val="auto"/>
          <w:sz w:val="26"/>
          <w:szCs w:val="26"/>
        </w:rPr>
        <w:t>26</w:t>
      </w:r>
      <w:r w:rsidRPr="00A4579F">
        <w:rPr>
          <w:rFonts w:ascii="Times New Roman" w:hAnsi="Times New Roman"/>
          <w:color w:val="auto"/>
          <w:sz w:val="26"/>
          <w:szCs w:val="26"/>
        </w:rPr>
        <w:t xml:space="preserve"> годах не предусматривается. </w:t>
      </w:r>
    </w:p>
    <w:p w:rsidR="00153CD2" w:rsidRDefault="00A168C2" w:rsidP="00066F90">
      <w:pPr>
        <w:tabs>
          <w:tab w:val="left" w:pos="567"/>
        </w:tabs>
        <w:spacing w:line="320" w:lineRule="exact"/>
        <w:ind w:left="57" w:firstLine="5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auto"/>
          <w:sz w:val="26"/>
          <w:szCs w:val="26"/>
        </w:rPr>
        <w:t>6</w:t>
      </w:r>
      <w:r w:rsidR="006455E0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>Согласно предлагаемого проекта Решения, дефицит бюджета сельского поселения по сравнению с первоначальным утвержденным планом изменится (увеличится на 3</w:t>
      </w:r>
      <w:r w:rsidR="00C77931">
        <w:rPr>
          <w:rFonts w:ascii="Times New Roman" w:hAnsi="Times New Roman"/>
          <w:color w:val="auto"/>
          <w:sz w:val="26"/>
          <w:szCs w:val="26"/>
        </w:rPr>
        <w:t>10,755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 xml:space="preserve"> тыс. рублей), по сравнению с предыдущим значением (Решение от </w:t>
      </w:r>
      <w:r w:rsidR="00C77931">
        <w:rPr>
          <w:rFonts w:ascii="Times New Roman" w:hAnsi="Times New Roman"/>
          <w:color w:val="auto"/>
          <w:sz w:val="26"/>
          <w:szCs w:val="26"/>
        </w:rPr>
        <w:t>31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>.</w:t>
      </w:r>
      <w:r w:rsidR="00C77931">
        <w:rPr>
          <w:rFonts w:ascii="Times New Roman" w:hAnsi="Times New Roman"/>
          <w:color w:val="auto"/>
          <w:sz w:val="26"/>
          <w:szCs w:val="26"/>
        </w:rPr>
        <w:t>07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>.202</w:t>
      </w:r>
      <w:r w:rsidR="00C77931">
        <w:rPr>
          <w:rFonts w:ascii="Times New Roman" w:hAnsi="Times New Roman"/>
          <w:color w:val="auto"/>
          <w:sz w:val="26"/>
          <w:szCs w:val="26"/>
        </w:rPr>
        <w:t>4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>г. №</w:t>
      </w:r>
      <w:r w:rsidR="006455E0" w:rsidRPr="00941A03">
        <w:rPr>
          <w:rFonts w:ascii="Times New Roman" w:hAnsi="Times New Roman"/>
          <w:color w:val="auto"/>
          <w:sz w:val="26"/>
          <w:szCs w:val="26"/>
        </w:rPr>
        <w:t>1</w:t>
      </w:r>
      <w:r w:rsidR="00C77931">
        <w:rPr>
          <w:rFonts w:ascii="Times New Roman" w:hAnsi="Times New Roman"/>
          <w:color w:val="auto"/>
          <w:sz w:val="26"/>
          <w:szCs w:val="26"/>
        </w:rPr>
        <w:t>97</w:t>
      </w:r>
      <w:r w:rsidR="006455E0" w:rsidRPr="00941A03">
        <w:rPr>
          <w:rFonts w:ascii="Times New Roman" w:hAnsi="Times New Roman"/>
          <w:color w:val="auto"/>
          <w:sz w:val="26"/>
          <w:szCs w:val="26"/>
        </w:rPr>
        <w:t>)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 xml:space="preserve"> останется на прежнем уровне и составит 3</w:t>
      </w:r>
      <w:r w:rsidR="006A54B9">
        <w:rPr>
          <w:rFonts w:ascii="Times New Roman" w:hAnsi="Times New Roman"/>
          <w:color w:val="auto"/>
          <w:sz w:val="26"/>
          <w:szCs w:val="26"/>
        </w:rPr>
        <w:t>10,755</w:t>
      </w:r>
      <w:r w:rsidR="006455E0" w:rsidRPr="006455E0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4B673D" w:rsidRDefault="004B673D" w:rsidP="003E3A82">
      <w:pPr>
        <w:spacing w:line="320" w:lineRule="exact"/>
        <w:ind w:left="5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53CD2" w:rsidRDefault="00153CD2" w:rsidP="003E3A82">
      <w:pPr>
        <w:spacing w:line="320" w:lineRule="exact"/>
        <w:ind w:left="57" w:firstLine="567"/>
        <w:jc w:val="both"/>
        <w:rPr>
          <w:rFonts w:ascii="Times New Roman" w:hAnsi="Times New Roman"/>
          <w:b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Предложения</w:t>
      </w:r>
      <w:r w:rsidR="004D2537">
        <w:rPr>
          <w:rFonts w:ascii="Times New Roman" w:hAnsi="Times New Roman"/>
          <w:b/>
          <w:sz w:val="26"/>
          <w:szCs w:val="26"/>
        </w:rPr>
        <w:t>:</w:t>
      </w:r>
    </w:p>
    <w:p w:rsidR="004B673D" w:rsidRPr="0056349E" w:rsidRDefault="004B673D" w:rsidP="003E3A82">
      <w:pPr>
        <w:spacing w:line="320" w:lineRule="exact"/>
        <w:ind w:left="5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53CD2" w:rsidRPr="0056349E" w:rsidRDefault="005B738F" w:rsidP="003E3A82">
      <w:pPr>
        <w:spacing w:line="320" w:lineRule="exact"/>
        <w:ind w:left="5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53CD2" w:rsidRPr="0056349E">
        <w:rPr>
          <w:rFonts w:ascii="Times New Roman" w:hAnsi="Times New Roman"/>
          <w:sz w:val="26"/>
          <w:szCs w:val="26"/>
        </w:rPr>
        <w:t xml:space="preserve">Учитывая, что вносимые изменения в представленный проект </w:t>
      </w:r>
      <w:r w:rsidR="00541D66">
        <w:rPr>
          <w:rFonts w:ascii="Times New Roman" w:hAnsi="Times New Roman"/>
          <w:sz w:val="26"/>
          <w:szCs w:val="26"/>
        </w:rPr>
        <w:t>Р</w:t>
      </w:r>
      <w:r w:rsidR="00153CD2" w:rsidRPr="0056349E">
        <w:rPr>
          <w:rFonts w:ascii="Times New Roman" w:hAnsi="Times New Roman"/>
          <w:sz w:val="26"/>
          <w:szCs w:val="26"/>
        </w:rPr>
        <w:t>ешения соответствуют действующему законодательству Р</w:t>
      </w:r>
      <w:r w:rsidR="008A0A01">
        <w:rPr>
          <w:rFonts w:ascii="Times New Roman" w:hAnsi="Times New Roman"/>
          <w:sz w:val="26"/>
          <w:szCs w:val="26"/>
        </w:rPr>
        <w:t>оссийской Федерации</w:t>
      </w:r>
      <w:r w:rsidR="00153CD2" w:rsidRPr="0056349E">
        <w:rPr>
          <w:rFonts w:ascii="Times New Roman" w:hAnsi="Times New Roman"/>
          <w:sz w:val="26"/>
          <w:szCs w:val="26"/>
        </w:rPr>
        <w:t xml:space="preserve"> и нормативным правовым актам се</w:t>
      </w:r>
      <w:r w:rsidR="00600471" w:rsidRPr="0056349E">
        <w:rPr>
          <w:rFonts w:ascii="Times New Roman" w:hAnsi="Times New Roman"/>
          <w:sz w:val="26"/>
          <w:szCs w:val="26"/>
        </w:rPr>
        <w:t>льского поселения</w:t>
      </w:r>
      <w:r w:rsidR="00153CD2" w:rsidRPr="0056349E">
        <w:rPr>
          <w:rFonts w:ascii="Times New Roman" w:hAnsi="Times New Roman"/>
          <w:sz w:val="26"/>
          <w:szCs w:val="26"/>
        </w:rPr>
        <w:t xml:space="preserve">, </w:t>
      </w:r>
      <w:r w:rsidR="0056349E">
        <w:rPr>
          <w:rFonts w:ascii="Times New Roman" w:hAnsi="Times New Roman"/>
          <w:sz w:val="26"/>
          <w:szCs w:val="26"/>
        </w:rPr>
        <w:t>С</w:t>
      </w:r>
      <w:r w:rsidR="00153CD2" w:rsidRPr="0056349E">
        <w:rPr>
          <w:rFonts w:ascii="Times New Roman" w:hAnsi="Times New Roman"/>
          <w:sz w:val="26"/>
          <w:szCs w:val="26"/>
        </w:rPr>
        <w:t>четн</w:t>
      </w:r>
      <w:r w:rsidR="0056349E">
        <w:rPr>
          <w:rFonts w:ascii="Times New Roman" w:hAnsi="Times New Roman"/>
          <w:sz w:val="26"/>
          <w:szCs w:val="26"/>
        </w:rPr>
        <w:t>ая</w:t>
      </w:r>
      <w:r w:rsidR="00153CD2" w:rsidRPr="0056349E">
        <w:rPr>
          <w:rFonts w:ascii="Times New Roman" w:hAnsi="Times New Roman"/>
          <w:sz w:val="26"/>
          <w:szCs w:val="26"/>
        </w:rPr>
        <w:t xml:space="preserve"> палат</w:t>
      </w:r>
      <w:r w:rsidR="0056349E">
        <w:rPr>
          <w:rFonts w:ascii="Times New Roman" w:hAnsi="Times New Roman"/>
          <w:sz w:val="26"/>
          <w:szCs w:val="26"/>
        </w:rPr>
        <w:t>а</w:t>
      </w:r>
      <w:r w:rsidR="00153CD2" w:rsidRPr="0056349E">
        <w:rPr>
          <w:rFonts w:ascii="Times New Roman" w:hAnsi="Times New Roman"/>
          <w:sz w:val="26"/>
          <w:szCs w:val="26"/>
        </w:rPr>
        <w:t xml:space="preserve"> полагает возможным приня</w:t>
      </w:r>
      <w:r w:rsidR="00C103C7">
        <w:rPr>
          <w:rFonts w:ascii="Times New Roman" w:hAnsi="Times New Roman"/>
          <w:sz w:val="26"/>
          <w:szCs w:val="26"/>
        </w:rPr>
        <w:t>тия</w:t>
      </w:r>
      <w:r w:rsidR="00153CD2" w:rsidRPr="0056349E">
        <w:rPr>
          <w:rFonts w:ascii="Times New Roman" w:hAnsi="Times New Roman"/>
          <w:sz w:val="26"/>
          <w:szCs w:val="26"/>
        </w:rPr>
        <w:t xml:space="preserve"> решени</w:t>
      </w:r>
      <w:r w:rsidR="00C103C7">
        <w:rPr>
          <w:rFonts w:ascii="Times New Roman" w:hAnsi="Times New Roman"/>
          <w:sz w:val="26"/>
          <w:szCs w:val="26"/>
        </w:rPr>
        <w:t>я</w:t>
      </w:r>
      <w:r w:rsidR="00153CD2" w:rsidRPr="0056349E">
        <w:rPr>
          <w:rFonts w:ascii="Times New Roman" w:hAnsi="Times New Roman"/>
          <w:sz w:val="26"/>
          <w:szCs w:val="26"/>
        </w:rPr>
        <w:t xml:space="preserve"> Собрания представителей сельского поселения </w:t>
      </w:r>
      <w:r w:rsidR="004C4679" w:rsidRPr="004C4679">
        <w:rPr>
          <w:rFonts w:ascii="Times New Roman" w:hAnsi="Times New Roman"/>
          <w:sz w:val="26"/>
          <w:szCs w:val="26"/>
        </w:rPr>
        <w:t xml:space="preserve">Черный Ключ </w:t>
      </w:r>
      <w:r w:rsidR="00C103C7" w:rsidRPr="00C103C7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="00153CD2" w:rsidRPr="0056349E">
        <w:rPr>
          <w:rFonts w:ascii="Times New Roman" w:hAnsi="Times New Roman"/>
          <w:sz w:val="26"/>
          <w:szCs w:val="26"/>
        </w:rPr>
        <w:t>«О внесении изменений в решение Собрания представителей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4C4679" w:rsidRPr="004C4679">
        <w:rPr>
          <w:rFonts w:ascii="Times New Roman" w:hAnsi="Times New Roman"/>
          <w:sz w:val="26"/>
          <w:szCs w:val="26"/>
        </w:rPr>
        <w:t xml:space="preserve">Черный Ключ </w:t>
      </w:r>
      <w:r w:rsidR="002C0260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="00C103C7">
        <w:rPr>
          <w:rFonts w:ascii="Times New Roman" w:hAnsi="Times New Roman"/>
          <w:sz w:val="26"/>
          <w:szCs w:val="26"/>
        </w:rPr>
        <w:t>№</w:t>
      </w:r>
      <w:r w:rsidR="00E21E77">
        <w:rPr>
          <w:rFonts w:ascii="Times New Roman" w:hAnsi="Times New Roman"/>
          <w:sz w:val="26"/>
          <w:szCs w:val="26"/>
        </w:rPr>
        <w:t>1</w:t>
      </w:r>
      <w:r w:rsidR="00541D66">
        <w:rPr>
          <w:rFonts w:ascii="Times New Roman" w:hAnsi="Times New Roman"/>
          <w:sz w:val="26"/>
          <w:szCs w:val="26"/>
        </w:rPr>
        <w:t>63</w:t>
      </w:r>
      <w:r w:rsidR="00E21E77">
        <w:rPr>
          <w:rFonts w:ascii="Times New Roman" w:hAnsi="Times New Roman"/>
          <w:sz w:val="26"/>
          <w:szCs w:val="26"/>
        </w:rPr>
        <w:t xml:space="preserve"> </w:t>
      </w:r>
      <w:r w:rsidR="00C103C7">
        <w:rPr>
          <w:rFonts w:ascii="Times New Roman" w:hAnsi="Times New Roman"/>
          <w:sz w:val="26"/>
          <w:szCs w:val="26"/>
        </w:rPr>
        <w:t xml:space="preserve">от </w:t>
      </w:r>
      <w:r w:rsidR="00541D66">
        <w:rPr>
          <w:rFonts w:ascii="Times New Roman" w:hAnsi="Times New Roman"/>
          <w:sz w:val="26"/>
          <w:szCs w:val="26"/>
        </w:rPr>
        <w:t>26</w:t>
      </w:r>
      <w:r w:rsidR="00C103C7">
        <w:rPr>
          <w:rFonts w:ascii="Times New Roman" w:hAnsi="Times New Roman"/>
          <w:sz w:val="26"/>
          <w:szCs w:val="26"/>
        </w:rPr>
        <w:t>.12.202</w:t>
      </w:r>
      <w:r w:rsidR="00541D66">
        <w:rPr>
          <w:rFonts w:ascii="Times New Roman" w:hAnsi="Times New Roman"/>
          <w:sz w:val="26"/>
          <w:szCs w:val="26"/>
        </w:rPr>
        <w:t>3</w:t>
      </w:r>
      <w:r w:rsidR="00C103C7">
        <w:rPr>
          <w:rFonts w:ascii="Times New Roman" w:hAnsi="Times New Roman"/>
          <w:sz w:val="26"/>
          <w:szCs w:val="26"/>
        </w:rPr>
        <w:t xml:space="preserve"> года </w:t>
      </w:r>
      <w:r w:rsidR="00153CD2" w:rsidRPr="0056349E">
        <w:rPr>
          <w:rFonts w:ascii="Times New Roman" w:hAnsi="Times New Roman"/>
          <w:sz w:val="26"/>
          <w:szCs w:val="26"/>
        </w:rPr>
        <w:t>«О бюджете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4C4679" w:rsidRPr="004C4679">
        <w:rPr>
          <w:rFonts w:ascii="Times New Roman" w:hAnsi="Times New Roman"/>
          <w:sz w:val="26"/>
          <w:szCs w:val="26"/>
        </w:rPr>
        <w:t xml:space="preserve">Черный Ключ </w:t>
      </w:r>
      <w:r w:rsidR="00153CD2" w:rsidRPr="0056349E">
        <w:rPr>
          <w:rFonts w:ascii="Times New Roman" w:hAnsi="Times New Roman"/>
          <w:sz w:val="26"/>
          <w:szCs w:val="26"/>
        </w:rPr>
        <w:t>муниципал</w:t>
      </w:r>
      <w:r w:rsidR="00600471" w:rsidRPr="0056349E">
        <w:rPr>
          <w:rFonts w:ascii="Times New Roman" w:hAnsi="Times New Roman"/>
          <w:sz w:val="26"/>
          <w:szCs w:val="26"/>
        </w:rPr>
        <w:t xml:space="preserve">ьного района </w:t>
      </w:r>
      <w:r w:rsidR="0056349E">
        <w:rPr>
          <w:rFonts w:ascii="Times New Roman" w:hAnsi="Times New Roman"/>
          <w:sz w:val="26"/>
          <w:szCs w:val="26"/>
        </w:rPr>
        <w:t>Клявлинский Самарской области</w:t>
      </w:r>
      <w:r w:rsidR="00600471" w:rsidRPr="0056349E">
        <w:rPr>
          <w:rFonts w:ascii="Times New Roman" w:hAnsi="Times New Roman"/>
          <w:sz w:val="26"/>
          <w:szCs w:val="26"/>
        </w:rPr>
        <w:t xml:space="preserve"> на 202</w:t>
      </w:r>
      <w:r w:rsidR="00541D66">
        <w:rPr>
          <w:rFonts w:ascii="Times New Roman" w:hAnsi="Times New Roman"/>
          <w:sz w:val="26"/>
          <w:szCs w:val="26"/>
        </w:rPr>
        <w:t>4</w:t>
      </w:r>
      <w:r w:rsidR="00600471" w:rsidRPr="0056349E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541D66">
        <w:rPr>
          <w:rFonts w:ascii="Times New Roman" w:hAnsi="Times New Roman"/>
          <w:sz w:val="26"/>
          <w:szCs w:val="26"/>
        </w:rPr>
        <w:t>5</w:t>
      </w:r>
      <w:r w:rsidR="00600471" w:rsidRPr="0056349E">
        <w:rPr>
          <w:rFonts w:ascii="Times New Roman" w:hAnsi="Times New Roman"/>
          <w:sz w:val="26"/>
          <w:szCs w:val="26"/>
        </w:rPr>
        <w:t xml:space="preserve"> и 202</w:t>
      </w:r>
      <w:r w:rsidR="00541D66">
        <w:rPr>
          <w:rFonts w:ascii="Times New Roman" w:hAnsi="Times New Roman"/>
          <w:sz w:val="26"/>
          <w:szCs w:val="26"/>
        </w:rPr>
        <w:t>6</w:t>
      </w:r>
      <w:r w:rsidR="00153CD2" w:rsidRPr="0056349E">
        <w:rPr>
          <w:rFonts w:ascii="Times New Roman" w:hAnsi="Times New Roman"/>
          <w:sz w:val="26"/>
          <w:szCs w:val="26"/>
        </w:rPr>
        <w:t xml:space="preserve"> годов».</w:t>
      </w:r>
    </w:p>
    <w:p w:rsidR="00153CD2" w:rsidRPr="0056349E" w:rsidRDefault="00153CD2" w:rsidP="003E3A82">
      <w:pPr>
        <w:spacing w:line="320" w:lineRule="exact"/>
        <w:ind w:left="57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</w:t>
      </w:r>
    </w:p>
    <w:p w:rsidR="001B639C" w:rsidRDefault="001B639C" w:rsidP="003E3A82">
      <w:pPr>
        <w:spacing w:line="320" w:lineRule="exact"/>
        <w:ind w:left="57"/>
        <w:rPr>
          <w:rFonts w:ascii="Times New Roman" w:hAnsi="Times New Roman"/>
          <w:sz w:val="26"/>
          <w:szCs w:val="26"/>
        </w:rPr>
      </w:pPr>
    </w:p>
    <w:p w:rsidR="00153CD2" w:rsidRPr="0056349E" w:rsidRDefault="00153CD2" w:rsidP="003E3A82">
      <w:pPr>
        <w:spacing w:line="320" w:lineRule="exact"/>
        <w:ind w:left="57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Председатель </w:t>
      </w:r>
      <w:r w:rsidR="00517014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четной палаты</w:t>
      </w:r>
    </w:p>
    <w:p w:rsidR="00517014" w:rsidRDefault="00153CD2" w:rsidP="003E3A82">
      <w:pPr>
        <w:spacing w:line="320" w:lineRule="exact"/>
        <w:ind w:left="57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17014">
        <w:rPr>
          <w:rFonts w:ascii="Times New Roman" w:hAnsi="Times New Roman"/>
          <w:sz w:val="26"/>
          <w:szCs w:val="26"/>
        </w:rPr>
        <w:t>Клявлинский</w:t>
      </w:r>
    </w:p>
    <w:p w:rsidR="003F7A2E" w:rsidRDefault="00517014" w:rsidP="003E3A82">
      <w:pPr>
        <w:spacing w:line="320" w:lineRule="exact"/>
        <w:ind w:left="57"/>
      </w:pPr>
      <w:r>
        <w:rPr>
          <w:rFonts w:ascii="Times New Roman" w:hAnsi="Times New Roman"/>
          <w:sz w:val="26"/>
          <w:szCs w:val="26"/>
        </w:rPr>
        <w:t xml:space="preserve">Самарской области                                                                 </w:t>
      </w:r>
      <w:r w:rsidR="0011613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5041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Л.Ф. Синяева</w:t>
      </w:r>
    </w:p>
    <w:sectPr w:rsidR="003F7A2E" w:rsidSect="008B3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AB" w:rsidRDefault="00B933AB" w:rsidP="00A02261">
      <w:pPr>
        <w:spacing w:line="240" w:lineRule="auto"/>
      </w:pPr>
      <w:r>
        <w:separator/>
      </w:r>
    </w:p>
  </w:endnote>
  <w:endnote w:type="continuationSeparator" w:id="0">
    <w:p w:rsidR="00B933AB" w:rsidRDefault="00B933AB" w:rsidP="00A02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271867"/>
      <w:docPartObj>
        <w:docPartGallery w:val="Page Numbers (Bottom of Page)"/>
        <w:docPartUnique/>
      </w:docPartObj>
    </w:sdtPr>
    <w:sdtEndPr/>
    <w:sdtContent>
      <w:p w:rsidR="00A02261" w:rsidRDefault="00A022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656">
          <w:rPr>
            <w:noProof/>
          </w:rPr>
          <w:t>7</w:t>
        </w:r>
        <w:r>
          <w:fldChar w:fldCharType="end"/>
        </w:r>
      </w:p>
    </w:sdtContent>
  </w:sdt>
  <w:p w:rsidR="00A02261" w:rsidRDefault="00A022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AB" w:rsidRDefault="00B933AB" w:rsidP="00A02261">
      <w:pPr>
        <w:spacing w:line="240" w:lineRule="auto"/>
      </w:pPr>
      <w:r>
        <w:separator/>
      </w:r>
    </w:p>
  </w:footnote>
  <w:footnote w:type="continuationSeparator" w:id="0">
    <w:p w:rsidR="00B933AB" w:rsidRDefault="00B933AB" w:rsidP="00A02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2"/>
    <w:rsid w:val="00000EC7"/>
    <w:rsid w:val="00003A5E"/>
    <w:rsid w:val="000044AB"/>
    <w:rsid w:val="000053ED"/>
    <w:rsid w:val="00006F53"/>
    <w:rsid w:val="00007553"/>
    <w:rsid w:val="00007CCE"/>
    <w:rsid w:val="00010C85"/>
    <w:rsid w:val="00010CD8"/>
    <w:rsid w:val="000127FF"/>
    <w:rsid w:val="00012FF0"/>
    <w:rsid w:val="00013650"/>
    <w:rsid w:val="00014FD3"/>
    <w:rsid w:val="00020049"/>
    <w:rsid w:val="00021F64"/>
    <w:rsid w:val="00024A22"/>
    <w:rsid w:val="0002547A"/>
    <w:rsid w:val="00026482"/>
    <w:rsid w:val="00026F06"/>
    <w:rsid w:val="000317A1"/>
    <w:rsid w:val="000345BE"/>
    <w:rsid w:val="00034C8E"/>
    <w:rsid w:val="00036DE6"/>
    <w:rsid w:val="00036FAE"/>
    <w:rsid w:val="00037895"/>
    <w:rsid w:val="0004104A"/>
    <w:rsid w:val="0004216D"/>
    <w:rsid w:val="0004277D"/>
    <w:rsid w:val="00042B76"/>
    <w:rsid w:val="0004346D"/>
    <w:rsid w:val="000439D4"/>
    <w:rsid w:val="00044318"/>
    <w:rsid w:val="00046BAE"/>
    <w:rsid w:val="00047D1E"/>
    <w:rsid w:val="000535AA"/>
    <w:rsid w:val="00056D66"/>
    <w:rsid w:val="000571B4"/>
    <w:rsid w:val="000621FE"/>
    <w:rsid w:val="000627B1"/>
    <w:rsid w:val="00063196"/>
    <w:rsid w:val="000646C9"/>
    <w:rsid w:val="000652CE"/>
    <w:rsid w:val="00066F90"/>
    <w:rsid w:val="00071A0D"/>
    <w:rsid w:val="00072EF9"/>
    <w:rsid w:val="000748A2"/>
    <w:rsid w:val="00074AAB"/>
    <w:rsid w:val="00075AE4"/>
    <w:rsid w:val="00077852"/>
    <w:rsid w:val="00080505"/>
    <w:rsid w:val="00083949"/>
    <w:rsid w:val="000861D3"/>
    <w:rsid w:val="000866CE"/>
    <w:rsid w:val="000867E9"/>
    <w:rsid w:val="00090070"/>
    <w:rsid w:val="00090913"/>
    <w:rsid w:val="00090A5D"/>
    <w:rsid w:val="00091B11"/>
    <w:rsid w:val="00092421"/>
    <w:rsid w:val="00092748"/>
    <w:rsid w:val="000927F5"/>
    <w:rsid w:val="00095750"/>
    <w:rsid w:val="0009757C"/>
    <w:rsid w:val="000A187F"/>
    <w:rsid w:val="000A63E9"/>
    <w:rsid w:val="000A6EAB"/>
    <w:rsid w:val="000B139E"/>
    <w:rsid w:val="000B4F76"/>
    <w:rsid w:val="000B60CE"/>
    <w:rsid w:val="000B65CF"/>
    <w:rsid w:val="000B733E"/>
    <w:rsid w:val="000C1DC4"/>
    <w:rsid w:val="000C3B54"/>
    <w:rsid w:val="000C59CA"/>
    <w:rsid w:val="000C5BA0"/>
    <w:rsid w:val="000C5E02"/>
    <w:rsid w:val="000C5F7E"/>
    <w:rsid w:val="000C7305"/>
    <w:rsid w:val="000D416D"/>
    <w:rsid w:val="000D4CA0"/>
    <w:rsid w:val="000D4F86"/>
    <w:rsid w:val="000D4FD2"/>
    <w:rsid w:val="000D5929"/>
    <w:rsid w:val="000D5D85"/>
    <w:rsid w:val="000E2118"/>
    <w:rsid w:val="000E23FF"/>
    <w:rsid w:val="000E30FE"/>
    <w:rsid w:val="000E332E"/>
    <w:rsid w:val="000E49B4"/>
    <w:rsid w:val="000E4CB3"/>
    <w:rsid w:val="000E601A"/>
    <w:rsid w:val="000E6092"/>
    <w:rsid w:val="000E61FC"/>
    <w:rsid w:val="000E75B3"/>
    <w:rsid w:val="000E7873"/>
    <w:rsid w:val="000F16F2"/>
    <w:rsid w:val="000F1994"/>
    <w:rsid w:val="000F24D4"/>
    <w:rsid w:val="000F2B08"/>
    <w:rsid w:val="000F37DB"/>
    <w:rsid w:val="000F3CE8"/>
    <w:rsid w:val="000F417D"/>
    <w:rsid w:val="000F4F29"/>
    <w:rsid w:val="000F517D"/>
    <w:rsid w:val="000F51DD"/>
    <w:rsid w:val="000F5832"/>
    <w:rsid w:val="000F5B93"/>
    <w:rsid w:val="000F61B8"/>
    <w:rsid w:val="000F6426"/>
    <w:rsid w:val="000F79D6"/>
    <w:rsid w:val="000F7C0A"/>
    <w:rsid w:val="00100478"/>
    <w:rsid w:val="00103572"/>
    <w:rsid w:val="001055BC"/>
    <w:rsid w:val="00113010"/>
    <w:rsid w:val="001150D5"/>
    <w:rsid w:val="001150FB"/>
    <w:rsid w:val="0011545E"/>
    <w:rsid w:val="00116136"/>
    <w:rsid w:val="001166BF"/>
    <w:rsid w:val="00117CC6"/>
    <w:rsid w:val="00117DBA"/>
    <w:rsid w:val="0012053D"/>
    <w:rsid w:val="00120C10"/>
    <w:rsid w:val="00123ADA"/>
    <w:rsid w:val="00124DC4"/>
    <w:rsid w:val="0012554C"/>
    <w:rsid w:val="00127739"/>
    <w:rsid w:val="00130699"/>
    <w:rsid w:val="00130E71"/>
    <w:rsid w:val="00131D8F"/>
    <w:rsid w:val="00133CEA"/>
    <w:rsid w:val="0013415A"/>
    <w:rsid w:val="00136388"/>
    <w:rsid w:val="00137115"/>
    <w:rsid w:val="0014107F"/>
    <w:rsid w:val="0014423E"/>
    <w:rsid w:val="00144FC7"/>
    <w:rsid w:val="001470F8"/>
    <w:rsid w:val="00147D20"/>
    <w:rsid w:val="00147E95"/>
    <w:rsid w:val="00151FBA"/>
    <w:rsid w:val="00153CD2"/>
    <w:rsid w:val="00154705"/>
    <w:rsid w:val="00154E1D"/>
    <w:rsid w:val="00157227"/>
    <w:rsid w:val="00157450"/>
    <w:rsid w:val="00157B7C"/>
    <w:rsid w:val="00157C4A"/>
    <w:rsid w:val="00157E23"/>
    <w:rsid w:val="00157F65"/>
    <w:rsid w:val="00160EBD"/>
    <w:rsid w:val="00161427"/>
    <w:rsid w:val="00161E46"/>
    <w:rsid w:val="001624C9"/>
    <w:rsid w:val="00162619"/>
    <w:rsid w:val="0016290B"/>
    <w:rsid w:val="0016387A"/>
    <w:rsid w:val="00164505"/>
    <w:rsid w:val="0016679D"/>
    <w:rsid w:val="001673E7"/>
    <w:rsid w:val="00172BC1"/>
    <w:rsid w:val="00174AED"/>
    <w:rsid w:val="00175454"/>
    <w:rsid w:val="0017598F"/>
    <w:rsid w:val="00176840"/>
    <w:rsid w:val="00176DC7"/>
    <w:rsid w:val="001778D1"/>
    <w:rsid w:val="0018173C"/>
    <w:rsid w:val="00184568"/>
    <w:rsid w:val="0018585E"/>
    <w:rsid w:val="0018590B"/>
    <w:rsid w:val="00186A39"/>
    <w:rsid w:val="001912B3"/>
    <w:rsid w:val="00192B95"/>
    <w:rsid w:val="00193D43"/>
    <w:rsid w:val="00193E5B"/>
    <w:rsid w:val="00194B87"/>
    <w:rsid w:val="001959F2"/>
    <w:rsid w:val="00197633"/>
    <w:rsid w:val="001A49C5"/>
    <w:rsid w:val="001A67CD"/>
    <w:rsid w:val="001B1B2C"/>
    <w:rsid w:val="001B21F3"/>
    <w:rsid w:val="001B3B04"/>
    <w:rsid w:val="001B3DB3"/>
    <w:rsid w:val="001B3F68"/>
    <w:rsid w:val="001B4AFB"/>
    <w:rsid w:val="001B639C"/>
    <w:rsid w:val="001C2380"/>
    <w:rsid w:val="001C334D"/>
    <w:rsid w:val="001C346F"/>
    <w:rsid w:val="001C3904"/>
    <w:rsid w:val="001C519B"/>
    <w:rsid w:val="001C5886"/>
    <w:rsid w:val="001C5D95"/>
    <w:rsid w:val="001C7001"/>
    <w:rsid w:val="001D117C"/>
    <w:rsid w:val="001D203B"/>
    <w:rsid w:val="001D35EC"/>
    <w:rsid w:val="001D3630"/>
    <w:rsid w:val="001D36EF"/>
    <w:rsid w:val="001D5DF0"/>
    <w:rsid w:val="001D697D"/>
    <w:rsid w:val="001D6CA7"/>
    <w:rsid w:val="001D7460"/>
    <w:rsid w:val="001D7559"/>
    <w:rsid w:val="001E0C08"/>
    <w:rsid w:val="001E0EB0"/>
    <w:rsid w:val="001E1ECD"/>
    <w:rsid w:val="001E2576"/>
    <w:rsid w:val="001E3578"/>
    <w:rsid w:val="001E4556"/>
    <w:rsid w:val="001E5704"/>
    <w:rsid w:val="001E5D12"/>
    <w:rsid w:val="001E701C"/>
    <w:rsid w:val="001E7557"/>
    <w:rsid w:val="001F1A6F"/>
    <w:rsid w:val="001F2C6E"/>
    <w:rsid w:val="001F36D0"/>
    <w:rsid w:val="001F594E"/>
    <w:rsid w:val="001F61FC"/>
    <w:rsid w:val="001F6DAC"/>
    <w:rsid w:val="001F79EE"/>
    <w:rsid w:val="00202AE2"/>
    <w:rsid w:val="00202B00"/>
    <w:rsid w:val="00205700"/>
    <w:rsid w:val="002057B5"/>
    <w:rsid w:val="002074DE"/>
    <w:rsid w:val="00207FB0"/>
    <w:rsid w:val="00210F85"/>
    <w:rsid w:val="00211D52"/>
    <w:rsid w:val="00214E6E"/>
    <w:rsid w:val="00216F8C"/>
    <w:rsid w:val="0022115A"/>
    <w:rsid w:val="0022186C"/>
    <w:rsid w:val="00222B22"/>
    <w:rsid w:val="0022358C"/>
    <w:rsid w:val="00223AE5"/>
    <w:rsid w:val="00224EC5"/>
    <w:rsid w:val="0022651A"/>
    <w:rsid w:val="00226A19"/>
    <w:rsid w:val="00226CFA"/>
    <w:rsid w:val="00226E76"/>
    <w:rsid w:val="00230267"/>
    <w:rsid w:val="002332CF"/>
    <w:rsid w:val="00234B8C"/>
    <w:rsid w:val="00235F0B"/>
    <w:rsid w:val="00236B42"/>
    <w:rsid w:val="002376A8"/>
    <w:rsid w:val="00240311"/>
    <w:rsid w:val="0024167B"/>
    <w:rsid w:val="002459C9"/>
    <w:rsid w:val="00250397"/>
    <w:rsid w:val="00250AFB"/>
    <w:rsid w:val="00251F70"/>
    <w:rsid w:val="00254388"/>
    <w:rsid w:val="00254744"/>
    <w:rsid w:val="00254DF2"/>
    <w:rsid w:val="00254EAD"/>
    <w:rsid w:val="00255072"/>
    <w:rsid w:val="00257CA7"/>
    <w:rsid w:val="00257CAB"/>
    <w:rsid w:val="00260EAB"/>
    <w:rsid w:val="00261613"/>
    <w:rsid w:val="00263C3B"/>
    <w:rsid w:val="002647A2"/>
    <w:rsid w:val="00267785"/>
    <w:rsid w:val="002678B7"/>
    <w:rsid w:val="00270EF2"/>
    <w:rsid w:val="0027285D"/>
    <w:rsid w:val="002765E6"/>
    <w:rsid w:val="00276A11"/>
    <w:rsid w:val="00280A59"/>
    <w:rsid w:val="00281F95"/>
    <w:rsid w:val="002834A2"/>
    <w:rsid w:val="00284FD5"/>
    <w:rsid w:val="0028571B"/>
    <w:rsid w:val="0028580B"/>
    <w:rsid w:val="00286C87"/>
    <w:rsid w:val="00290F39"/>
    <w:rsid w:val="002917C9"/>
    <w:rsid w:val="002933CE"/>
    <w:rsid w:val="002937E0"/>
    <w:rsid w:val="0029438D"/>
    <w:rsid w:val="00295719"/>
    <w:rsid w:val="002976E5"/>
    <w:rsid w:val="002978E8"/>
    <w:rsid w:val="00297CCD"/>
    <w:rsid w:val="002A04A0"/>
    <w:rsid w:val="002A1CE1"/>
    <w:rsid w:val="002A26EB"/>
    <w:rsid w:val="002A2A9A"/>
    <w:rsid w:val="002A7A67"/>
    <w:rsid w:val="002A7ABB"/>
    <w:rsid w:val="002B0B39"/>
    <w:rsid w:val="002B12FA"/>
    <w:rsid w:val="002B28A8"/>
    <w:rsid w:val="002B6754"/>
    <w:rsid w:val="002C0260"/>
    <w:rsid w:val="002C0894"/>
    <w:rsid w:val="002C2C8E"/>
    <w:rsid w:val="002C34DD"/>
    <w:rsid w:val="002C3D9E"/>
    <w:rsid w:val="002C4D05"/>
    <w:rsid w:val="002D10AC"/>
    <w:rsid w:val="002D11AF"/>
    <w:rsid w:val="002D3AD6"/>
    <w:rsid w:val="002D43CB"/>
    <w:rsid w:val="002D60DF"/>
    <w:rsid w:val="002D6F17"/>
    <w:rsid w:val="002E000E"/>
    <w:rsid w:val="002E597A"/>
    <w:rsid w:val="002E5A0C"/>
    <w:rsid w:val="002E5F97"/>
    <w:rsid w:val="002E74C3"/>
    <w:rsid w:val="003010C2"/>
    <w:rsid w:val="003034FB"/>
    <w:rsid w:val="00304045"/>
    <w:rsid w:val="00304B0B"/>
    <w:rsid w:val="00306072"/>
    <w:rsid w:val="00306FD1"/>
    <w:rsid w:val="00310B22"/>
    <w:rsid w:val="0031130E"/>
    <w:rsid w:val="0031191B"/>
    <w:rsid w:val="00311EA2"/>
    <w:rsid w:val="003177DE"/>
    <w:rsid w:val="00320448"/>
    <w:rsid w:val="003236D0"/>
    <w:rsid w:val="0032692B"/>
    <w:rsid w:val="003279A3"/>
    <w:rsid w:val="00330245"/>
    <w:rsid w:val="0033081E"/>
    <w:rsid w:val="003316A6"/>
    <w:rsid w:val="00331C2C"/>
    <w:rsid w:val="00332DC0"/>
    <w:rsid w:val="003338A7"/>
    <w:rsid w:val="00333FE7"/>
    <w:rsid w:val="0033591A"/>
    <w:rsid w:val="003361EC"/>
    <w:rsid w:val="00337C05"/>
    <w:rsid w:val="00342539"/>
    <w:rsid w:val="003426C3"/>
    <w:rsid w:val="0034416A"/>
    <w:rsid w:val="0035249D"/>
    <w:rsid w:val="00353D92"/>
    <w:rsid w:val="00353FD1"/>
    <w:rsid w:val="00356498"/>
    <w:rsid w:val="00356699"/>
    <w:rsid w:val="00357D81"/>
    <w:rsid w:val="00361A13"/>
    <w:rsid w:val="00364125"/>
    <w:rsid w:val="003642C2"/>
    <w:rsid w:val="0036439A"/>
    <w:rsid w:val="003667BF"/>
    <w:rsid w:val="003668F4"/>
    <w:rsid w:val="00366B2B"/>
    <w:rsid w:val="00370088"/>
    <w:rsid w:val="0037154E"/>
    <w:rsid w:val="00371620"/>
    <w:rsid w:val="00371AD9"/>
    <w:rsid w:val="0037211C"/>
    <w:rsid w:val="00373226"/>
    <w:rsid w:val="00373725"/>
    <w:rsid w:val="00373BAD"/>
    <w:rsid w:val="003740F4"/>
    <w:rsid w:val="003744FB"/>
    <w:rsid w:val="00374DAF"/>
    <w:rsid w:val="003775ED"/>
    <w:rsid w:val="00377B11"/>
    <w:rsid w:val="0038376B"/>
    <w:rsid w:val="00383881"/>
    <w:rsid w:val="00384D05"/>
    <w:rsid w:val="0038580A"/>
    <w:rsid w:val="00386EE8"/>
    <w:rsid w:val="00386F35"/>
    <w:rsid w:val="0038745D"/>
    <w:rsid w:val="003874CF"/>
    <w:rsid w:val="00387550"/>
    <w:rsid w:val="00390AF9"/>
    <w:rsid w:val="003943C8"/>
    <w:rsid w:val="00394CE6"/>
    <w:rsid w:val="00396CDE"/>
    <w:rsid w:val="0039722F"/>
    <w:rsid w:val="00397C94"/>
    <w:rsid w:val="003A29F5"/>
    <w:rsid w:val="003A2BB7"/>
    <w:rsid w:val="003A4506"/>
    <w:rsid w:val="003A4BB9"/>
    <w:rsid w:val="003A5B33"/>
    <w:rsid w:val="003A6989"/>
    <w:rsid w:val="003A785F"/>
    <w:rsid w:val="003A7DDA"/>
    <w:rsid w:val="003B092F"/>
    <w:rsid w:val="003B20E2"/>
    <w:rsid w:val="003B2388"/>
    <w:rsid w:val="003B29E8"/>
    <w:rsid w:val="003B3D5A"/>
    <w:rsid w:val="003B43C8"/>
    <w:rsid w:val="003B5A25"/>
    <w:rsid w:val="003B6011"/>
    <w:rsid w:val="003B62D3"/>
    <w:rsid w:val="003B66E9"/>
    <w:rsid w:val="003B786F"/>
    <w:rsid w:val="003C109B"/>
    <w:rsid w:val="003C308D"/>
    <w:rsid w:val="003C4ED6"/>
    <w:rsid w:val="003C670F"/>
    <w:rsid w:val="003C6EC2"/>
    <w:rsid w:val="003D1C8D"/>
    <w:rsid w:val="003D1DD3"/>
    <w:rsid w:val="003D21CF"/>
    <w:rsid w:val="003D2DD2"/>
    <w:rsid w:val="003D3BB4"/>
    <w:rsid w:val="003E1AC9"/>
    <w:rsid w:val="003E2E9C"/>
    <w:rsid w:val="003E3A82"/>
    <w:rsid w:val="003E3FC9"/>
    <w:rsid w:val="003E5ACC"/>
    <w:rsid w:val="003E5CCC"/>
    <w:rsid w:val="003E7093"/>
    <w:rsid w:val="003F17B3"/>
    <w:rsid w:val="003F22CF"/>
    <w:rsid w:val="003F2D82"/>
    <w:rsid w:val="003F647C"/>
    <w:rsid w:val="003F7A2E"/>
    <w:rsid w:val="00401622"/>
    <w:rsid w:val="00402E0F"/>
    <w:rsid w:val="00402FEE"/>
    <w:rsid w:val="0040450E"/>
    <w:rsid w:val="0040474C"/>
    <w:rsid w:val="00405974"/>
    <w:rsid w:val="00405C36"/>
    <w:rsid w:val="0041400C"/>
    <w:rsid w:val="004206A7"/>
    <w:rsid w:val="00420D04"/>
    <w:rsid w:val="00424B3A"/>
    <w:rsid w:val="004256FA"/>
    <w:rsid w:val="00425DC2"/>
    <w:rsid w:val="0042677F"/>
    <w:rsid w:val="0042692E"/>
    <w:rsid w:val="00432A2B"/>
    <w:rsid w:val="00434113"/>
    <w:rsid w:val="00434EE2"/>
    <w:rsid w:val="004352BB"/>
    <w:rsid w:val="00435635"/>
    <w:rsid w:val="00436957"/>
    <w:rsid w:val="00440DE4"/>
    <w:rsid w:val="004432EA"/>
    <w:rsid w:val="00445130"/>
    <w:rsid w:val="00445EE6"/>
    <w:rsid w:val="004472D0"/>
    <w:rsid w:val="0045025B"/>
    <w:rsid w:val="00451DD0"/>
    <w:rsid w:val="00453227"/>
    <w:rsid w:val="004537CB"/>
    <w:rsid w:val="004545F8"/>
    <w:rsid w:val="00454E8D"/>
    <w:rsid w:val="00454F8F"/>
    <w:rsid w:val="00457090"/>
    <w:rsid w:val="00457743"/>
    <w:rsid w:val="0046034B"/>
    <w:rsid w:val="0046102A"/>
    <w:rsid w:val="00461D40"/>
    <w:rsid w:val="004632F3"/>
    <w:rsid w:val="004663B1"/>
    <w:rsid w:val="0046651B"/>
    <w:rsid w:val="0046718F"/>
    <w:rsid w:val="00467918"/>
    <w:rsid w:val="00470CDE"/>
    <w:rsid w:val="00471154"/>
    <w:rsid w:val="00471B7C"/>
    <w:rsid w:val="00471B95"/>
    <w:rsid w:val="0047402E"/>
    <w:rsid w:val="004749D6"/>
    <w:rsid w:val="0048250E"/>
    <w:rsid w:val="00482E0B"/>
    <w:rsid w:val="00484EA8"/>
    <w:rsid w:val="00485C8D"/>
    <w:rsid w:val="00487CD7"/>
    <w:rsid w:val="00490F42"/>
    <w:rsid w:val="00492005"/>
    <w:rsid w:val="00492383"/>
    <w:rsid w:val="00492A52"/>
    <w:rsid w:val="00495093"/>
    <w:rsid w:val="004954A4"/>
    <w:rsid w:val="00495F08"/>
    <w:rsid w:val="004A11AD"/>
    <w:rsid w:val="004A5B0F"/>
    <w:rsid w:val="004A6BDB"/>
    <w:rsid w:val="004A72F2"/>
    <w:rsid w:val="004A74F7"/>
    <w:rsid w:val="004B1650"/>
    <w:rsid w:val="004B1FCE"/>
    <w:rsid w:val="004B2C5E"/>
    <w:rsid w:val="004B3BDC"/>
    <w:rsid w:val="004B3E13"/>
    <w:rsid w:val="004B454A"/>
    <w:rsid w:val="004B5A42"/>
    <w:rsid w:val="004B673D"/>
    <w:rsid w:val="004C077C"/>
    <w:rsid w:val="004C4679"/>
    <w:rsid w:val="004C4ECC"/>
    <w:rsid w:val="004C6FFC"/>
    <w:rsid w:val="004D13DC"/>
    <w:rsid w:val="004D2537"/>
    <w:rsid w:val="004D2D6E"/>
    <w:rsid w:val="004D49D6"/>
    <w:rsid w:val="004D5635"/>
    <w:rsid w:val="004E1425"/>
    <w:rsid w:val="004E39E8"/>
    <w:rsid w:val="004E6D40"/>
    <w:rsid w:val="004E70EE"/>
    <w:rsid w:val="004F1C47"/>
    <w:rsid w:val="004F1F27"/>
    <w:rsid w:val="004F2158"/>
    <w:rsid w:val="004F6643"/>
    <w:rsid w:val="005008F1"/>
    <w:rsid w:val="00500C92"/>
    <w:rsid w:val="00500E1D"/>
    <w:rsid w:val="00503199"/>
    <w:rsid w:val="00503B04"/>
    <w:rsid w:val="005041E6"/>
    <w:rsid w:val="00506228"/>
    <w:rsid w:val="005103B5"/>
    <w:rsid w:val="00511EB0"/>
    <w:rsid w:val="00513112"/>
    <w:rsid w:val="00516983"/>
    <w:rsid w:val="00517014"/>
    <w:rsid w:val="005215D1"/>
    <w:rsid w:val="00522130"/>
    <w:rsid w:val="005233F5"/>
    <w:rsid w:val="005244B4"/>
    <w:rsid w:val="0052675C"/>
    <w:rsid w:val="00527DA0"/>
    <w:rsid w:val="005309ED"/>
    <w:rsid w:val="00531B4C"/>
    <w:rsid w:val="0053401F"/>
    <w:rsid w:val="005350AB"/>
    <w:rsid w:val="005356B8"/>
    <w:rsid w:val="00535CD3"/>
    <w:rsid w:val="00535EBF"/>
    <w:rsid w:val="00540513"/>
    <w:rsid w:val="00541D66"/>
    <w:rsid w:val="00542627"/>
    <w:rsid w:val="00542DD2"/>
    <w:rsid w:val="00542E8C"/>
    <w:rsid w:val="00546DBF"/>
    <w:rsid w:val="00547778"/>
    <w:rsid w:val="00550463"/>
    <w:rsid w:val="005508B8"/>
    <w:rsid w:val="00551FA8"/>
    <w:rsid w:val="00553029"/>
    <w:rsid w:val="00553770"/>
    <w:rsid w:val="00554FA1"/>
    <w:rsid w:val="00555E64"/>
    <w:rsid w:val="005570C1"/>
    <w:rsid w:val="00557A5F"/>
    <w:rsid w:val="00560029"/>
    <w:rsid w:val="005606EA"/>
    <w:rsid w:val="0056349E"/>
    <w:rsid w:val="0056772D"/>
    <w:rsid w:val="00570D61"/>
    <w:rsid w:val="00573620"/>
    <w:rsid w:val="00574385"/>
    <w:rsid w:val="00574ED9"/>
    <w:rsid w:val="00576186"/>
    <w:rsid w:val="00576844"/>
    <w:rsid w:val="00576B05"/>
    <w:rsid w:val="00576C4A"/>
    <w:rsid w:val="0058054A"/>
    <w:rsid w:val="00580E90"/>
    <w:rsid w:val="0058549C"/>
    <w:rsid w:val="00587A61"/>
    <w:rsid w:val="00590536"/>
    <w:rsid w:val="00590712"/>
    <w:rsid w:val="00591A6A"/>
    <w:rsid w:val="00592260"/>
    <w:rsid w:val="00594D99"/>
    <w:rsid w:val="00594FEE"/>
    <w:rsid w:val="00595687"/>
    <w:rsid w:val="005968ED"/>
    <w:rsid w:val="005969BB"/>
    <w:rsid w:val="005A0C98"/>
    <w:rsid w:val="005A2575"/>
    <w:rsid w:val="005A30AA"/>
    <w:rsid w:val="005A3ADE"/>
    <w:rsid w:val="005A3DFA"/>
    <w:rsid w:val="005A4C8F"/>
    <w:rsid w:val="005A532F"/>
    <w:rsid w:val="005A5B5D"/>
    <w:rsid w:val="005A6C32"/>
    <w:rsid w:val="005A78E7"/>
    <w:rsid w:val="005A7B4C"/>
    <w:rsid w:val="005B08CB"/>
    <w:rsid w:val="005B5EA3"/>
    <w:rsid w:val="005B6BF3"/>
    <w:rsid w:val="005B738F"/>
    <w:rsid w:val="005B750C"/>
    <w:rsid w:val="005B791C"/>
    <w:rsid w:val="005B7928"/>
    <w:rsid w:val="005B7E8C"/>
    <w:rsid w:val="005C1C83"/>
    <w:rsid w:val="005C4674"/>
    <w:rsid w:val="005C6C6A"/>
    <w:rsid w:val="005D3F6B"/>
    <w:rsid w:val="005D54B2"/>
    <w:rsid w:val="005D592D"/>
    <w:rsid w:val="005D73F9"/>
    <w:rsid w:val="005E0723"/>
    <w:rsid w:val="005E0D14"/>
    <w:rsid w:val="005E316F"/>
    <w:rsid w:val="005E3D43"/>
    <w:rsid w:val="005E46AE"/>
    <w:rsid w:val="005E4B5F"/>
    <w:rsid w:val="005E71F6"/>
    <w:rsid w:val="005F01F5"/>
    <w:rsid w:val="005F30BD"/>
    <w:rsid w:val="005F42A7"/>
    <w:rsid w:val="005F51DF"/>
    <w:rsid w:val="005F5672"/>
    <w:rsid w:val="005F5F98"/>
    <w:rsid w:val="005F64E2"/>
    <w:rsid w:val="005F6C49"/>
    <w:rsid w:val="005F79CD"/>
    <w:rsid w:val="00600471"/>
    <w:rsid w:val="00603C33"/>
    <w:rsid w:val="006041F2"/>
    <w:rsid w:val="00604839"/>
    <w:rsid w:val="00604DF6"/>
    <w:rsid w:val="006053A6"/>
    <w:rsid w:val="00607117"/>
    <w:rsid w:val="0060766F"/>
    <w:rsid w:val="00610F14"/>
    <w:rsid w:val="00614C73"/>
    <w:rsid w:val="00614F58"/>
    <w:rsid w:val="00616C79"/>
    <w:rsid w:val="00617B3D"/>
    <w:rsid w:val="006203AF"/>
    <w:rsid w:val="006206AE"/>
    <w:rsid w:val="00621C9F"/>
    <w:rsid w:val="00621CD4"/>
    <w:rsid w:val="00622F98"/>
    <w:rsid w:val="0062608F"/>
    <w:rsid w:val="00627B57"/>
    <w:rsid w:val="0063056F"/>
    <w:rsid w:val="0063192B"/>
    <w:rsid w:val="00634B19"/>
    <w:rsid w:val="006364C6"/>
    <w:rsid w:val="00637027"/>
    <w:rsid w:val="00637032"/>
    <w:rsid w:val="0063745E"/>
    <w:rsid w:val="00637FEF"/>
    <w:rsid w:val="0064276A"/>
    <w:rsid w:val="00642BAF"/>
    <w:rsid w:val="00644515"/>
    <w:rsid w:val="006455E0"/>
    <w:rsid w:val="0064562E"/>
    <w:rsid w:val="00645778"/>
    <w:rsid w:val="0064795A"/>
    <w:rsid w:val="006507F0"/>
    <w:rsid w:val="00651D72"/>
    <w:rsid w:val="006520AF"/>
    <w:rsid w:val="006533EF"/>
    <w:rsid w:val="006543CA"/>
    <w:rsid w:val="0065465E"/>
    <w:rsid w:val="00654953"/>
    <w:rsid w:val="00655534"/>
    <w:rsid w:val="006556C9"/>
    <w:rsid w:val="006561F5"/>
    <w:rsid w:val="0066104C"/>
    <w:rsid w:val="006619A3"/>
    <w:rsid w:val="00663C87"/>
    <w:rsid w:val="00671354"/>
    <w:rsid w:val="00671520"/>
    <w:rsid w:val="00672695"/>
    <w:rsid w:val="006730BB"/>
    <w:rsid w:val="00675356"/>
    <w:rsid w:val="00677120"/>
    <w:rsid w:val="00677E4B"/>
    <w:rsid w:val="00680A0F"/>
    <w:rsid w:val="00680CF6"/>
    <w:rsid w:val="00680DE1"/>
    <w:rsid w:val="006820B2"/>
    <w:rsid w:val="0068218E"/>
    <w:rsid w:val="006823B9"/>
    <w:rsid w:val="0068297B"/>
    <w:rsid w:val="00683ACF"/>
    <w:rsid w:val="00684127"/>
    <w:rsid w:val="00685DBF"/>
    <w:rsid w:val="0068623D"/>
    <w:rsid w:val="006872EA"/>
    <w:rsid w:val="006908C4"/>
    <w:rsid w:val="006923B9"/>
    <w:rsid w:val="0069304C"/>
    <w:rsid w:val="00694427"/>
    <w:rsid w:val="00694799"/>
    <w:rsid w:val="0069556F"/>
    <w:rsid w:val="006961E0"/>
    <w:rsid w:val="006A09A9"/>
    <w:rsid w:val="006A379B"/>
    <w:rsid w:val="006A4EC9"/>
    <w:rsid w:val="006A54B9"/>
    <w:rsid w:val="006A6958"/>
    <w:rsid w:val="006B186E"/>
    <w:rsid w:val="006B1E9B"/>
    <w:rsid w:val="006B4D5F"/>
    <w:rsid w:val="006B5C8C"/>
    <w:rsid w:val="006B5DAA"/>
    <w:rsid w:val="006B6021"/>
    <w:rsid w:val="006B69B9"/>
    <w:rsid w:val="006C165D"/>
    <w:rsid w:val="006C2248"/>
    <w:rsid w:val="006C24B6"/>
    <w:rsid w:val="006C46A7"/>
    <w:rsid w:val="006C4B72"/>
    <w:rsid w:val="006C53EE"/>
    <w:rsid w:val="006D08D3"/>
    <w:rsid w:val="006D1656"/>
    <w:rsid w:val="006D19D0"/>
    <w:rsid w:val="006D2149"/>
    <w:rsid w:val="006D7BF7"/>
    <w:rsid w:val="006E252C"/>
    <w:rsid w:val="006E4604"/>
    <w:rsid w:val="006E6029"/>
    <w:rsid w:val="006E64C5"/>
    <w:rsid w:val="006F097C"/>
    <w:rsid w:val="006F09CC"/>
    <w:rsid w:val="006F0B16"/>
    <w:rsid w:val="006F1145"/>
    <w:rsid w:val="006F3433"/>
    <w:rsid w:val="006F37AF"/>
    <w:rsid w:val="006F398B"/>
    <w:rsid w:val="006F4A91"/>
    <w:rsid w:val="006F4FC8"/>
    <w:rsid w:val="006F5C3D"/>
    <w:rsid w:val="006F5D1C"/>
    <w:rsid w:val="006F64A9"/>
    <w:rsid w:val="00701793"/>
    <w:rsid w:val="00704164"/>
    <w:rsid w:val="007056C3"/>
    <w:rsid w:val="00707DF7"/>
    <w:rsid w:val="00710D0C"/>
    <w:rsid w:val="0071114A"/>
    <w:rsid w:val="00713DC6"/>
    <w:rsid w:val="00714E1E"/>
    <w:rsid w:val="007153D1"/>
    <w:rsid w:val="00720D7B"/>
    <w:rsid w:val="00721674"/>
    <w:rsid w:val="00730F86"/>
    <w:rsid w:val="007316C2"/>
    <w:rsid w:val="00731BCA"/>
    <w:rsid w:val="00732253"/>
    <w:rsid w:val="0073390C"/>
    <w:rsid w:val="007357FC"/>
    <w:rsid w:val="00741129"/>
    <w:rsid w:val="00741A60"/>
    <w:rsid w:val="00742D4F"/>
    <w:rsid w:val="007450C9"/>
    <w:rsid w:val="00745EEB"/>
    <w:rsid w:val="00746300"/>
    <w:rsid w:val="0074760F"/>
    <w:rsid w:val="0075008A"/>
    <w:rsid w:val="007515B3"/>
    <w:rsid w:val="00751B50"/>
    <w:rsid w:val="00752551"/>
    <w:rsid w:val="007551C1"/>
    <w:rsid w:val="0075640B"/>
    <w:rsid w:val="00756495"/>
    <w:rsid w:val="0075674C"/>
    <w:rsid w:val="00757DDC"/>
    <w:rsid w:val="00760A1B"/>
    <w:rsid w:val="007623C8"/>
    <w:rsid w:val="00762701"/>
    <w:rsid w:val="00766B15"/>
    <w:rsid w:val="00766C44"/>
    <w:rsid w:val="0077161B"/>
    <w:rsid w:val="00772904"/>
    <w:rsid w:val="0077302B"/>
    <w:rsid w:val="00775714"/>
    <w:rsid w:val="00776390"/>
    <w:rsid w:val="00777968"/>
    <w:rsid w:val="00780780"/>
    <w:rsid w:val="00780989"/>
    <w:rsid w:val="00780BA1"/>
    <w:rsid w:val="007814F8"/>
    <w:rsid w:val="00781CE9"/>
    <w:rsid w:val="0078492B"/>
    <w:rsid w:val="0078548E"/>
    <w:rsid w:val="00785BBA"/>
    <w:rsid w:val="00791F9B"/>
    <w:rsid w:val="0079294D"/>
    <w:rsid w:val="00792ECF"/>
    <w:rsid w:val="00795304"/>
    <w:rsid w:val="00795C90"/>
    <w:rsid w:val="007A0207"/>
    <w:rsid w:val="007A133F"/>
    <w:rsid w:val="007A1D48"/>
    <w:rsid w:val="007A3C29"/>
    <w:rsid w:val="007A693E"/>
    <w:rsid w:val="007A7B95"/>
    <w:rsid w:val="007B14B3"/>
    <w:rsid w:val="007B4B2D"/>
    <w:rsid w:val="007B5A7F"/>
    <w:rsid w:val="007C189D"/>
    <w:rsid w:val="007C1BDB"/>
    <w:rsid w:val="007C3287"/>
    <w:rsid w:val="007C36ED"/>
    <w:rsid w:val="007D3BED"/>
    <w:rsid w:val="007D3D32"/>
    <w:rsid w:val="007D4761"/>
    <w:rsid w:val="007E08C0"/>
    <w:rsid w:val="007E1CAB"/>
    <w:rsid w:val="007E249B"/>
    <w:rsid w:val="007E2A91"/>
    <w:rsid w:val="007E2D64"/>
    <w:rsid w:val="007E3F94"/>
    <w:rsid w:val="007E4A4E"/>
    <w:rsid w:val="007E7360"/>
    <w:rsid w:val="007F054A"/>
    <w:rsid w:val="007F117F"/>
    <w:rsid w:val="007F1519"/>
    <w:rsid w:val="007F20E5"/>
    <w:rsid w:val="007F237F"/>
    <w:rsid w:val="007F3F58"/>
    <w:rsid w:val="0080133F"/>
    <w:rsid w:val="008016C8"/>
    <w:rsid w:val="00803E9D"/>
    <w:rsid w:val="00807192"/>
    <w:rsid w:val="00807D76"/>
    <w:rsid w:val="00810553"/>
    <w:rsid w:val="00810876"/>
    <w:rsid w:val="00810C36"/>
    <w:rsid w:val="00813718"/>
    <w:rsid w:val="008178DA"/>
    <w:rsid w:val="00820174"/>
    <w:rsid w:val="0082089E"/>
    <w:rsid w:val="00820DF8"/>
    <w:rsid w:val="008214CF"/>
    <w:rsid w:val="00823422"/>
    <w:rsid w:val="00824028"/>
    <w:rsid w:val="008258AE"/>
    <w:rsid w:val="00830A62"/>
    <w:rsid w:val="00832516"/>
    <w:rsid w:val="00834122"/>
    <w:rsid w:val="00835A4B"/>
    <w:rsid w:val="00835C33"/>
    <w:rsid w:val="00837D70"/>
    <w:rsid w:val="00840355"/>
    <w:rsid w:val="00841D2B"/>
    <w:rsid w:val="00842226"/>
    <w:rsid w:val="0084240C"/>
    <w:rsid w:val="00846541"/>
    <w:rsid w:val="00847452"/>
    <w:rsid w:val="008514CE"/>
    <w:rsid w:val="00852C8B"/>
    <w:rsid w:val="0085336D"/>
    <w:rsid w:val="0085381D"/>
    <w:rsid w:val="00853E47"/>
    <w:rsid w:val="008542C4"/>
    <w:rsid w:val="0085570D"/>
    <w:rsid w:val="00864383"/>
    <w:rsid w:val="008657E7"/>
    <w:rsid w:val="00866DB5"/>
    <w:rsid w:val="00867996"/>
    <w:rsid w:val="00867EA5"/>
    <w:rsid w:val="00867FD6"/>
    <w:rsid w:val="00876258"/>
    <w:rsid w:val="00880708"/>
    <w:rsid w:val="00880D5F"/>
    <w:rsid w:val="008829D9"/>
    <w:rsid w:val="0088550A"/>
    <w:rsid w:val="00886728"/>
    <w:rsid w:val="00891BA0"/>
    <w:rsid w:val="00894390"/>
    <w:rsid w:val="008953CA"/>
    <w:rsid w:val="00896A62"/>
    <w:rsid w:val="00897ABC"/>
    <w:rsid w:val="00897F81"/>
    <w:rsid w:val="008A0A01"/>
    <w:rsid w:val="008A0D49"/>
    <w:rsid w:val="008A1C85"/>
    <w:rsid w:val="008A2ECD"/>
    <w:rsid w:val="008A3879"/>
    <w:rsid w:val="008A4406"/>
    <w:rsid w:val="008A50F1"/>
    <w:rsid w:val="008A5797"/>
    <w:rsid w:val="008A59DE"/>
    <w:rsid w:val="008B3026"/>
    <w:rsid w:val="008B4207"/>
    <w:rsid w:val="008B6698"/>
    <w:rsid w:val="008B79FA"/>
    <w:rsid w:val="008C0BCB"/>
    <w:rsid w:val="008C3420"/>
    <w:rsid w:val="008C7C12"/>
    <w:rsid w:val="008D0A5C"/>
    <w:rsid w:val="008D2299"/>
    <w:rsid w:val="008D26F0"/>
    <w:rsid w:val="008D29CA"/>
    <w:rsid w:val="008D4419"/>
    <w:rsid w:val="008D4E8C"/>
    <w:rsid w:val="008D682F"/>
    <w:rsid w:val="008D74C6"/>
    <w:rsid w:val="008D792A"/>
    <w:rsid w:val="008E3165"/>
    <w:rsid w:val="008E4C62"/>
    <w:rsid w:val="008E5D3F"/>
    <w:rsid w:val="008E6534"/>
    <w:rsid w:val="008F012D"/>
    <w:rsid w:val="008F0672"/>
    <w:rsid w:val="008F1A52"/>
    <w:rsid w:val="008F3B25"/>
    <w:rsid w:val="008F3E6A"/>
    <w:rsid w:val="008F436D"/>
    <w:rsid w:val="008F519F"/>
    <w:rsid w:val="008F5BC8"/>
    <w:rsid w:val="008F6725"/>
    <w:rsid w:val="00902033"/>
    <w:rsid w:val="00902A53"/>
    <w:rsid w:val="009032C4"/>
    <w:rsid w:val="00903395"/>
    <w:rsid w:val="0090349C"/>
    <w:rsid w:val="00903823"/>
    <w:rsid w:val="00903C87"/>
    <w:rsid w:val="00905D40"/>
    <w:rsid w:val="00907C98"/>
    <w:rsid w:val="00911FB7"/>
    <w:rsid w:val="009136F3"/>
    <w:rsid w:val="009145FB"/>
    <w:rsid w:val="00914BEE"/>
    <w:rsid w:val="00914DF9"/>
    <w:rsid w:val="0091628F"/>
    <w:rsid w:val="0091709E"/>
    <w:rsid w:val="00917EDC"/>
    <w:rsid w:val="00920E91"/>
    <w:rsid w:val="00921FEC"/>
    <w:rsid w:val="00924D80"/>
    <w:rsid w:val="00924FB9"/>
    <w:rsid w:val="0092634D"/>
    <w:rsid w:val="0093012E"/>
    <w:rsid w:val="00930BF2"/>
    <w:rsid w:val="0093300C"/>
    <w:rsid w:val="0093338C"/>
    <w:rsid w:val="00935702"/>
    <w:rsid w:val="00936BBA"/>
    <w:rsid w:val="009407E8"/>
    <w:rsid w:val="00941A03"/>
    <w:rsid w:val="0094232C"/>
    <w:rsid w:val="00946BD9"/>
    <w:rsid w:val="00947FAA"/>
    <w:rsid w:val="009505DD"/>
    <w:rsid w:val="00950E35"/>
    <w:rsid w:val="009514D9"/>
    <w:rsid w:val="009528FC"/>
    <w:rsid w:val="00953601"/>
    <w:rsid w:val="009561CE"/>
    <w:rsid w:val="00956D23"/>
    <w:rsid w:val="009577F3"/>
    <w:rsid w:val="00957FBE"/>
    <w:rsid w:val="00960ED9"/>
    <w:rsid w:val="00961C4C"/>
    <w:rsid w:val="00961E55"/>
    <w:rsid w:val="009637B5"/>
    <w:rsid w:val="00966FE2"/>
    <w:rsid w:val="009672FF"/>
    <w:rsid w:val="0097001F"/>
    <w:rsid w:val="00971561"/>
    <w:rsid w:val="00973C85"/>
    <w:rsid w:val="00975841"/>
    <w:rsid w:val="00976682"/>
    <w:rsid w:val="00983568"/>
    <w:rsid w:val="009859DB"/>
    <w:rsid w:val="009869D0"/>
    <w:rsid w:val="00992AAD"/>
    <w:rsid w:val="00993E49"/>
    <w:rsid w:val="00994D58"/>
    <w:rsid w:val="00995316"/>
    <w:rsid w:val="009955A4"/>
    <w:rsid w:val="009955F9"/>
    <w:rsid w:val="00997A67"/>
    <w:rsid w:val="00997F6B"/>
    <w:rsid w:val="009A0FCB"/>
    <w:rsid w:val="009A274C"/>
    <w:rsid w:val="009A297F"/>
    <w:rsid w:val="009A4B9C"/>
    <w:rsid w:val="009A538C"/>
    <w:rsid w:val="009A5779"/>
    <w:rsid w:val="009A78C7"/>
    <w:rsid w:val="009B0E7A"/>
    <w:rsid w:val="009B12AE"/>
    <w:rsid w:val="009B265E"/>
    <w:rsid w:val="009B29C3"/>
    <w:rsid w:val="009B2B2E"/>
    <w:rsid w:val="009B5FCE"/>
    <w:rsid w:val="009C0D41"/>
    <w:rsid w:val="009C3709"/>
    <w:rsid w:val="009C4315"/>
    <w:rsid w:val="009C46BF"/>
    <w:rsid w:val="009C6424"/>
    <w:rsid w:val="009C6971"/>
    <w:rsid w:val="009C6CFD"/>
    <w:rsid w:val="009D1F44"/>
    <w:rsid w:val="009D375F"/>
    <w:rsid w:val="009D3D00"/>
    <w:rsid w:val="009E0878"/>
    <w:rsid w:val="009E15F7"/>
    <w:rsid w:val="009E2CE6"/>
    <w:rsid w:val="009E2F9A"/>
    <w:rsid w:val="009E41F2"/>
    <w:rsid w:val="009E798F"/>
    <w:rsid w:val="009F099D"/>
    <w:rsid w:val="009F127D"/>
    <w:rsid w:val="009F2880"/>
    <w:rsid w:val="009F4CCA"/>
    <w:rsid w:val="009F5639"/>
    <w:rsid w:val="009F7AD3"/>
    <w:rsid w:val="00A00FD1"/>
    <w:rsid w:val="00A01C9B"/>
    <w:rsid w:val="00A02261"/>
    <w:rsid w:val="00A02B11"/>
    <w:rsid w:val="00A04F9E"/>
    <w:rsid w:val="00A071B7"/>
    <w:rsid w:val="00A07CFB"/>
    <w:rsid w:val="00A1035D"/>
    <w:rsid w:val="00A115EF"/>
    <w:rsid w:val="00A134E5"/>
    <w:rsid w:val="00A13A49"/>
    <w:rsid w:val="00A1432C"/>
    <w:rsid w:val="00A14B1E"/>
    <w:rsid w:val="00A14B3D"/>
    <w:rsid w:val="00A168C2"/>
    <w:rsid w:val="00A17634"/>
    <w:rsid w:val="00A20E1E"/>
    <w:rsid w:val="00A21511"/>
    <w:rsid w:val="00A216DD"/>
    <w:rsid w:val="00A22193"/>
    <w:rsid w:val="00A22456"/>
    <w:rsid w:val="00A2405A"/>
    <w:rsid w:val="00A24276"/>
    <w:rsid w:val="00A24C8D"/>
    <w:rsid w:val="00A256D8"/>
    <w:rsid w:val="00A26105"/>
    <w:rsid w:val="00A261F3"/>
    <w:rsid w:val="00A2744C"/>
    <w:rsid w:val="00A27715"/>
    <w:rsid w:val="00A30318"/>
    <w:rsid w:val="00A306AC"/>
    <w:rsid w:val="00A311D5"/>
    <w:rsid w:val="00A33789"/>
    <w:rsid w:val="00A405D0"/>
    <w:rsid w:val="00A42995"/>
    <w:rsid w:val="00A42FC7"/>
    <w:rsid w:val="00A44BC2"/>
    <w:rsid w:val="00A44D85"/>
    <w:rsid w:val="00A44E94"/>
    <w:rsid w:val="00A4579F"/>
    <w:rsid w:val="00A510D4"/>
    <w:rsid w:val="00A521D3"/>
    <w:rsid w:val="00A539FC"/>
    <w:rsid w:val="00A548CA"/>
    <w:rsid w:val="00A54A10"/>
    <w:rsid w:val="00A57B8D"/>
    <w:rsid w:val="00A62474"/>
    <w:rsid w:val="00A63E51"/>
    <w:rsid w:val="00A64076"/>
    <w:rsid w:val="00A64562"/>
    <w:rsid w:val="00A64701"/>
    <w:rsid w:val="00A670CB"/>
    <w:rsid w:val="00A706A2"/>
    <w:rsid w:val="00A76C0A"/>
    <w:rsid w:val="00A80D7C"/>
    <w:rsid w:val="00A82555"/>
    <w:rsid w:val="00A837C1"/>
    <w:rsid w:val="00A85DAE"/>
    <w:rsid w:val="00A93009"/>
    <w:rsid w:val="00A94A2E"/>
    <w:rsid w:val="00A95A28"/>
    <w:rsid w:val="00A96397"/>
    <w:rsid w:val="00A964C5"/>
    <w:rsid w:val="00A96935"/>
    <w:rsid w:val="00A96959"/>
    <w:rsid w:val="00AA0ACF"/>
    <w:rsid w:val="00AA123D"/>
    <w:rsid w:val="00AA12AE"/>
    <w:rsid w:val="00AA3481"/>
    <w:rsid w:val="00AA4E02"/>
    <w:rsid w:val="00AA5508"/>
    <w:rsid w:val="00AA58EC"/>
    <w:rsid w:val="00AA58FE"/>
    <w:rsid w:val="00AA5C96"/>
    <w:rsid w:val="00AA7DB3"/>
    <w:rsid w:val="00AB03D7"/>
    <w:rsid w:val="00AB0643"/>
    <w:rsid w:val="00AB07E8"/>
    <w:rsid w:val="00AB386E"/>
    <w:rsid w:val="00AB4138"/>
    <w:rsid w:val="00AB7909"/>
    <w:rsid w:val="00AC074A"/>
    <w:rsid w:val="00AC104C"/>
    <w:rsid w:val="00AC1E01"/>
    <w:rsid w:val="00AC3396"/>
    <w:rsid w:val="00AC4004"/>
    <w:rsid w:val="00AC4A99"/>
    <w:rsid w:val="00AD3188"/>
    <w:rsid w:val="00AD31C1"/>
    <w:rsid w:val="00AD523F"/>
    <w:rsid w:val="00AD5BB0"/>
    <w:rsid w:val="00AE181C"/>
    <w:rsid w:val="00AE37AD"/>
    <w:rsid w:val="00AE6989"/>
    <w:rsid w:val="00AE78E4"/>
    <w:rsid w:val="00AF2092"/>
    <w:rsid w:val="00AF305C"/>
    <w:rsid w:val="00AF6C77"/>
    <w:rsid w:val="00AF72AF"/>
    <w:rsid w:val="00AF7738"/>
    <w:rsid w:val="00B00B37"/>
    <w:rsid w:val="00B0117E"/>
    <w:rsid w:val="00B026C3"/>
    <w:rsid w:val="00B028C2"/>
    <w:rsid w:val="00B037C8"/>
    <w:rsid w:val="00B05782"/>
    <w:rsid w:val="00B0648A"/>
    <w:rsid w:val="00B067C6"/>
    <w:rsid w:val="00B06A6B"/>
    <w:rsid w:val="00B06B73"/>
    <w:rsid w:val="00B12FFA"/>
    <w:rsid w:val="00B1534C"/>
    <w:rsid w:val="00B17165"/>
    <w:rsid w:val="00B17A7A"/>
    <w:rsid w:val="00B17F37"/>
    <w:rsid w:val="00B23F1C"/>
    <w:rsid w:val="00B23F89"/>
    <w:rsid w:val="00B24D69"/>
    <w:rsid w:val="00B25EB4"/>
    <w:rsid w:val="00B26A35"/>
    <w:rsid w:val="00B30C2B"/>
    <w:rsid w:val="00B30D48"/>
    <w:rsid w:val="00B31274"/>
    <w:rsid w:val="00B317EE"/>
    <w:rsid w:val="00B31EC2"/>
    <w:rsid w:val="00B3494C"/>
    <w:rsid w:val="00B34A14"/>
    <w:rsid w:val="00B3515C"/>
    <w:rsid w:val="00B37FC3"/>
    <w:rsid w:val="00B4119A"/>
    <w:rsid w:val="00B41F41"/>
    <w:rsid w:val="00B43A1F"/>
    <w:rsid w:val="00B43F14"/>
    <w:rsid w:val="00B44AF1"/>
    <w:rsid w:val="00B44D59"/>
    <w:rsid w:val="00B46619"/>
    <w:rsid w:val="00B474D8"/>
    <w:rsid w:val="00B47AF6"/>
    <w:rsid w:val="00B50209"/>
    <w:rsid w:val="00B5032F"/>
    <w:rsid w:val="00B51C5D"/>
    <w:rsid w:val="00B52972"/>
    <w:rsid w:val="00B54601"/>
    <w:rsid w:val="00B5537C"/>
    <w:rsid w:val="00B55449"/>
    <w:rsid w:val="00B5734A"/>
    <w:rsid w:val="00B57369"/>
    <w:rsid w:val="00B6218C"/>
    <w:rsid w:val="00B65A14"/>
    <w:rsid w:val="00B65B86"/>
    <w:rsid w:val="00B65CD6"/>
    <w:rsid w:val="00B66389"/>
    <w:rsid w:val="00B70BC0"/>
    <w:rsid w:val="00B724F1"/>
    <w:rsid w:val="00B7333F"/>
    <w:rsid w:val="00B7600E"/>
    <w:rsid w:val="00B776CB"/>
    <w:rsid w:val="00B80DE1"/>
    <w:rsid w:val="00B821D9"/>
    <w:rsid w:val="00B8359C"/>
    <w:rsid w:val="00B838C2"/>
    <w:rsid w:val="00B83AB3"/>
    <w:rsid w:val="00B8569B"/>
    <w:rsid w:val="00B85DBC"/>
    <w:rsid w:val="00B86A9A"/>
    <w:rsid w:val="00B87565"/>
    <w:rsid w:val="00B87ED5"/>
    <w:rsid w:val="00B91CB2"/>
    <w:rsid w:val="00B92177"/>
    <w:rsid w:val="00B92CFC"/>
    <w:rsid w:val="00B933AB"/>
    <w:rsid w:val="00B939E5"/>
    <w:rsid w:val="00B94F03"/>
    <w:rsid w:val="00B951B7"/>
    <w:rsid w:val="00B95850"/>
    <w:rsid w:val="00B95A38"/>
    <w:rsid w:val="00B95CA9"/>
    <w:rsid w:val="00B9766E"/>
    <w:rsid w:val="00BA007C"/>
    <w:rsid w:val="00BA1604"/>
    <w:rsid w:val="00BA1635"/>
    <w:rsid w:val="00BA179C"/>
    <w:rsid w:val="00BA3087"/>
    <w:rsid w:val="00BA36C7"/>
    <w:rsid w:val="00BA5515"/>
    <w:rsid w:val="00BB00F1"/>
    <w:rsid w:val="00BB1129"/>
    <w:rsid w:val="00BB337F"/>
    <w:rsid w:val="00BB4609"/>
    <w:rsid w:val="00BB485F"/>
    <w:rsid w:val="00BB4D53"/>
    <w:rsid w:val="00BB5560"/>
    <w:rsid w:val="00BC1DAF"/>
    <w:rsid w:val="00BC274A"/>
    <w:rsid w:val="00BC4D98"/>
    <w:rsid w:val="00BC5626"/>
    <w:rsid w:val="00BC5E21"/>
    <w:rsid w:val="00BC6390"/>
    <w:rsid w:val="00BC68C0"/>
    <w:rsid w:val="00BD103B"/>
    <w:rsid w:val="00BD4623"/>
    <w:rsid w:val="00BD467A"/>
    <w:rsid w:val="00BD48F7"/>
    <w:rsid w:val="00BD5930"/>
    <w:rsid w:val="00BD5BE2"/>
    <w:rsid w:val="00BD5CA3"/>
    <w:rsid w:val="00BE2413"/>
    <w:rsid w:val="00BE2A53"/>
    <w:rsid w:val="00BE3187"/>
    <w:rsid w:val="00BE7495"/>
    <w:rsid w:val="00BE7B6A"/>
    <w:rsid w:val="00BF12FC"/>
    <w:rsid w:val="00BF195D"/>
    <w:rsid w:val="00BF1BF4"/>
    <w:rsid w:val="00BF1D78"/>
    <w:rsid w:val="00BF32F2"/>
    <w:rsid w:val="00BF4101"/>
    <w:rsid w:val="00BF5DE8"/>
    <w:rsid w:val="00BF75CE"/>
    <w:rsid w:val="00BF7F16"/>
    <w:rsid w:val="00C00D37"/>
    <w:rsid w:val="00C013C4"/>
    <w:rsid w:val="00C014D3"/>
    <w:rsid w:val="00C02D47"/>
    <w:rsid w:val="00C02FC8"/>
    <w:rsid w:val="00C05A7A"/>
    <w:rsid w:val="00C0777F"/>
    <w:rsid w:val="00C07855"/>
    <w:rsid w:val="00C103C7"/>
    <w:rsid w:val="00C10AE4"/>
    <w:rsid w:val="00C10DC2"/>
    <w:rsid w:val="00C114B0"/>
    <w:rsid w:val="00C1362C"/>
    <w:rsid w:val="00C1542B"/>
    <w:rsid w:val="00C27944"/>
    <w:rsid w:val="00C31B0F"/>
    <w:rsid w:val="00C32339"/>
    <w:rsid w:val="00C32A3A"/>
    <w:rsid w:val="00C33F30"/>
    <w:rsid w:val="00C357F9"/>
    <w:rsid w:val="00C35ADA"/>
    <w:rsid w:val="00C35C5B"/>
    <w:rsid w:val="00C40C35"/>
    <w:rsid w:val="00C4166C"/>
    <w:rsid w:val="00C42B95"/>
    <w:rsid w:val="00C42D24"/>
    <w:rsid w:val="00C479AB"/>
    <w:rsid w:val="00C50E99"/>
    <w:rsid w:val="00C51777"/>
    <w:rsid w:val="00C55639"/>
    <w:rsid w:val="00C56914"/>
    <w:rsid w:val="00C56916"/>
    <w:rsid w:val="00C56EB2"/>
    <w:rsid w:val="00C5746A"/>
    <w:rsid w:val="00C62324"/>
    <w:rsid w:val="00C67B7C"/>
    <w:rsid w:val="00C67CBF"/>
    <w:rsid w:val="00C702C6"/>
    <w:rsid w:val="00C726DB"/>
    <w:rsid w:val="00C74298"/>
    <w:rsid w:val="00C76B4C"/>
    <w:rsid w:val="00C77931"/>
    <w:rsid w:val="00C80326"/>
    <w:rsid w:val="00C84E90"/>
    <w:rsid w:val="00C85D19"/>
    <w:rsid w:val="00C86415"/>
    <w:rsid w:val="00C9069F"/>
    <w:rsid w:val="00C94843"/>
    <w:rsid w:val="00C9491E"/>
    <w:rsid w:val="00C95EA7"/>
    <w:rsid w:val="00CA0346"/>
    <w:rsid w:val="00CA2DBB"/>
    <w:rsid w:val="00CA6016"/>
    <w:rsid w:val="00CA734C"/>
    <w:rsid w:val="00CA7EF5"/>
    <w:rsid w:val="00CB06C4"/>
    <w:rsid w:val="00CB081F"/>
    <w:rsid w:val="00CB1AA8"/>
    <w:rsid w:val="00CB2CCD"/>
    <w:rsid w:val="00CB5537"/>
    <w:rsid w:val="00CB5C64"/>
    <w:rsid w:val="00CC011B"/>
    <w:rsid w:val="00CC1294"/>
    <w:rsid w:val="00CC2684"/>
    <w:rsid w:val="00CC34E7"/>
    <w:rsid w:val="00CC449D"/>
    <w:rsid w:val="00CC5014"/>
    <w:rsid w:val="00CC63A7"/>
    <w:rsid w:val="00CC64B4"/>
    <w:rsid w:val="00CC68A0"/>
    <w:rsid w:val="00CC6C4D"/>
    <w:rsid w:val="00CC6F4C"/>
    <w:rsid w:val="00CC70D3"/>
    <w:rsid w:val="00CD16F1"/>
    <w:rsid w:val="00CD1EB9"/>
    <w:rsid w:val="00CD4ECC"/>
    <w:rsid w:val="00CD5756"/>
    <w:rsid w:val="00CD6FC1"/>
    <w:rsid w:val="00CD6FF3"/>
    <w:rsid w:val="00CD7740"/>
    <w:rsid w:val="00CD7E16"/>
    <w:rsid w:val="00CE14B2"/>
    <w:rsid w:val="00CE16AD"/>
    <w:rsid w:val="00CE3009"/>
    <w:rsid w:val="00CE367B"/>
    <w:rsid w:val="00CE4058"/>
    <w:rsid w:val="00CE441B"/>
    <w:rsid w:val="00CE447F"/>
    <w:rsid w:val="00CE5C59"/>
    <w:rsid w:val="00CE6012"/>
    <w:rsid w:val="00CE6856"/>
    <w:rsid w:val="00CF1577"/>
    <w:rsid w:val="00CF1828"/>
    <w:rsid w:val="00CF30CD"/>
    <w:rsid w:val="00CF4D84"/>
    <w:rsid w:val="00D00198"/>
    <w:rsid w:val="00D00BE5"/>
    <w:rsid w:val="00D00D44"/>
    <w:rsid w:val="00D00DDE"/>
    <w:rsid w:val="00D01667"/>
    <w:rsid w:val="00D029D3"/>
    <w:rsid w:val="00D02E8E"/>
    <w:rsid w:val="00D04FCD"/>
    <w:rsid w:val="00D0573B"/>
    <w:rsid w:val="00D114F0"/>
    <w:rsid w:val="00D160E9"/>
    <w:rsid w:val="00D218C5"/>
    <w:rsid w:val="00D21F40"/>
    <w:rsid w:val="00D22786"/>
    <w:rsid w:val="00D22C04"/>
    <w:rsid w:val="00D2456B"/>
    <w:rsid w:val="00D26917"/>
    <w:rsid w:val="00D2748A"/>
    <w:rsid w:val="00D3328C"/>
    <w:rsid w:val="00D34D26"/>
    <w:rsid w:val="00D36095"/>
    <w:rsid w:val="00D376B9"/>
    <w:rsid w:val="00D4073D"/>
    <w:rsid w:val="00D43104"/>
    <w:rsid w:val="00D446B5"/>
    <w:rsid w:val="00D447B5"/>
    <w:rsid w:val="00D46866"/>
    <w:rsid w:val="00D47A0D"/>
    <w:rsid w:val="00D54BCC"/>
    <w:rsid w:val="00D6073E"/>
    <w:rsid w:val="00D60D0A"/>
    <w:rsid w:val="00D60D73"/>
    <w:rsid w:val="00D614AB"/>
    <w:rsid w:val="00D64ECA"/>
    <w:rsid w:val="00D66C27"/>
    <w:rsid w:val="00D675FD"/>
    <w:rsid w:val="00D74FAC"/>
    <w:rsid w:val="00D7585F"/>
    <w:rsid w:val="00D75974"/>
    <w:rsid w:val="00D76C52"/>
    <w:rsid w:val="00D84B4C"/>
    <w:rsid w:val="00D84C84"/>
    <w:rsid w:val="00D855DB"/>
    <w:rsid w:val="00D85CFD"/>
    <w:rsid w:val="00D86992"/>
    <w:rsid w:val="00D87846"/>
    <w:rsid w:val="00D87C0B"/>
    <w:rsid w:val="00D87EA0"/>
    <w:rsid w:val="00D914F7"/>
    <w:rsid w:val="00D9170D"/>
    <w:rsid w:val="00D91F10"/>
    <w:rsid w:val="00D92F00"/>
    <w:rsid w:val="00DA338C"/>
    <w:rsid w:val="00DA3434"/>
    <w:rsid w:val="00DA5CA5"/>
    <w:rsid w:val="00DB4E4D"/>
    <w:rsid w:val="00DC0781"/>
    <w:rsid w:val="00DC0E0A"/>
    <w:rsid w:val="00DC29A3"/>
    <w:rsid w:val="00DC460A"/>
    <w:rsid w:val="00DC4F67"/>
    <w:rsid w:val="00DC556D"/>
    <w:rsid w:val="00DC5ED9"/>
    <w:rsid w:val="00DD061F"/>
    <w:rsid w:val="00DD0F3C"/>
    <w:rsid w:val="00DD14FC"/>
    <w:rsid w:val="00DD15CE"/>
    <w:rsid w:val="00DD16EC"/>
    <w:rsid w:val="00DD182E"/>
    <w:rsid w:val="00DD1C24"/>
    <w:rsid w:val="00DD44CA"/>
    <w:rsid w:val="00DD54C6"/>
    <w:rsid w:val="00DD67AD"/>
    <w:rsid w:val="00DD7B63"/>
    <w:rsid w:val="00DE02EC"/>
    <w:rsid w:val="00DE319E"/>
    <w:rsid w:val="00DE32DC"/>
    <w:rsid w:val="00DE44F2"/>
    <w:rsid w:val="00DE6C4E"/>
    <w:rsid w:val="00DE7148"/>
    <w:rsid w:val="00DE719F"/>
    <w:rsid w:val="00DE736D"/>
    <w:rsid w:val="00DF076A"/>
    <w:rsid w:val="00DF07F8"/>
    <w:rsid w:val="00DF0ECC"/>
    <w:rsid w:val="00DF1026"/>
    <w:rsid w:val="00DF4FCA"/>
    <w:rsid w:val="00E00437"/>
    <w:rsid w:val="00E01C65"/>
    <w:rsid w:val="00E0325E"/>
    <w:rsid w:val="00E03CB3"/>
    <w:rsid w:val="00E04039"/>
    <w:rsid w:val="00E06ADF"/>
    <w:rsid w:val="00E06EE2"/>
    <w:rsid w:val="00E0745F"/>
    <w:rsid w:val="00E07DEA"/>
    <w:rsid w:val="00E10A1B"/>
    <w:rsid w:val="00E12108"/>
    <w:rsid w:val="00E1398F"/>
    <w:rsid w:val="00E139C5"/>
    <w:rsid w:val="00E156B3"/>
    <w:rsid w:val="00E21E77"/>
    <w:rsid w:val="00E229F3"/>
    <w:rsid w:val="00E231C7"/>
    <w:rsid w:val="00E2459A"/>
    <w:rsid w:val="00E2476F"/>
    <w:rsid w:val="00E27113"/>
    <w:rsid w:val="00E30BAB"/>
    <w:rsid w:val="00E3203D"/>
    <w:rsid w:val="00E32648"/>
    <w:rsid w:val="00E40657"/>
    <w:rsid w:val="00E40F4F"/>
    <w:rsid w:val="00E41DBD"/>
    <w:rsid w:val="00E431F5"/>
    <w:rsid w:val="00E4780E"/>
    <w:rsid w:val="00E47B78"/>
    <w:rsid w:val="00E47FC2"/>
    <w:rsid w:val="00E5063D"/>
    <w:rsid w:val="00E50F15"/>
    <w:rsid w:val="00E51DAC"/>
    <w:rsid w:val="00E5294B"/>
    <w:rsid w:val="00E52B95"/>
    <w:rsid w:val="00E53293"/>
    <w:rsid w:val="00E53E44"/>
    <w:rsid w:val="00E5417E"/>
    <w:rsid w:val="00E545BD"/>
    <w:rsid w:val="00E556F5"/>
    <w:rsid w:val="00E55925"/>
    <w:rsid w:val="00E579A5"/>
    <w:rsid w:val="00E658BE"/>
    <w:rsid w:val="00E74F6E"/>
    <w:rsid w:val="00E75242"/>
    <w:rsid w:val="00E7793E"/>
    <w:rsid w:val="00E80021"/>
    <w:rsid w:val="00E8381D"/>
    <w:rsid w:val="00E83FA9"/>
    <w:rsid w:val="00E85116"/>
    <w:rsid w:val="00E854DB"/>
    <w:rsid w:val="00E878CD"/>
    <w:rsid w:val="00E90CC8"/>
    <w:rsid w:val="00E91472"/>
    <w:rsid w:val="00E93C6B"/>
    <w:rsid w:val="00E9425C"/>
    <w:rsid w:val="00E96B28"/>
    <w:rsid w:val="00E97199"/>
    <w:rsid w:val="00EA14A6"/>
    <w:rsid w:val="00EA1A08"/>
    <w:rsid w:val="00EA2B5B"/>
    <w:rsid w:val="00EA489F"/>
    <w:rsid w:val="00EA48A4"/>
    <w:rsid w:val="00EA4F64"/>
    <w:rsid w:val="00EA5289"/>
    <w:rsid w:val="00EB04CF"/>
    <w:rsid w:val="00EB0657"/>
    <w:rsid w:val="00EB16C3"/>
    <w:rsid w:val="00EB316D"/>
    <w:rsid w:val="00EB4545"/>
    <w:rsid w:val="00EB4A9A"/>
    <w:rsid w:val="00EB5228"/>
    <w:rsid w:val="00EB7647"/>
    <w:rsid w:val="00EC1DE1"/>
    <w:rsid w:val="00EC20BF"/>
    <w:rsid w:val="00EC5274"/>
    <w:rsid w:val="00EC5CAF"/>
    <w:rsid w:val="00ED03CB"/>
    <w:rsid w:val="00ED1A79"/>
    <w:rsid w:val="00ED55A7"/>
    <w:rsid w:val="00ED571E"/>
    <w:rsid w:val="00ED6B0A"/>
    <w:rsid w:val="00ED7038"/>
    <w:rsid w:val="00EE303A"/>
    <w:rsid w:val="00EE4DCA"/>
    <w:rsid w:val="00EE5C9A"/>
    <w:rsid w:val="00EE66A5"/>
    <w:rsid w:val="00EF3A05"/>
    <w:rsid w:val="00EF5B2F"/>
    <w:rsid w:val="00EF66DE"/>
    <w:rsid w:val="00EF6DA3"/>
    <w:rsid w:val="00F002A9"/>
    <w:rsid w:val="00F01731"/>
    <w:rsid w:val="00F01F04"/>
    <w:rsid w:val="00F0312E"/>
    <w:rsid w:val="00F047F1"/>
    <w:rsid w:val="00F04E3C"/>
    <w:rsid w:val="00F079B9"/>
    <w:rsid w:val="00F11515"/>
    <w:rsid w:val="00F11B48"/>
    <w:rsid w:val="00F11F37"/>
    <w:rsid w:val="00F125BB"/>
    <w:rsid w:val="00F12A42"/>
    <w:rsid w:val="00F13E78"/>
    <w:rsid w:val="00F14820"/>
    <w:rsid w:val="00F14D53"/>
    <w:rsid w:val="00F153CF"/>
    <w:rsid w:val="00F1589C"/>
    <w:rsid w:val="00F165BB"/>
    <w:rsid w:val="00F1726C"/>
    <w:rsid w:val="00F22000"/>
    <w:rsid w:val="00F2369C"/>
    <w:rsid w:val="00F255C5"/>
    <w:rsid w:val="00F25715"/>
    <w:rsid w:val="00F26A8A"/>
    <w:rsid w:val="00F30CF4"/>
    <w:rsid w:val="00F30F1C"/>
    <w:rsid w:val="00F31968"/>
    <w:rsid w:val="00F34C50"/>
    <w:rsid w:val="00F34FFC"/>
    <w:rsid w:val="00F350FD"/>
    <w:rsid w:val="00F35A4F"/>
    <w:rsid w:val="00F3608B"/>
    <w:rsid w:val="00F365B4"/>
    <w:rsid w:val="00F41378"/>
    <w:rsid w:val="00F41D98"/>
    <w:rsid w:val="00F437F0"/>
    <w:rsid w:val="00F46F72"/>
    <w:rsid w:val="00F503D4"/>
    <w:rsid w:val="00F51278"/>
    <w:rsid w:val="00F5305D"/>
    <w:rsid w:val="00F54F8A"/>
    <w:rsid w:val="00F57124"/>
    <w:rsid w:val="00F605DE"/>
    <w:rsid w:val="00F60F91"/>
    <w:rsid w:val="00F613BB"/>
    <w:rsid w:val="00F62F0C"/>
    <w:rsid w:val="00F64460"/>
    <w:rsid w:val="00F64EF6"/>
    <w:rsid w:val="00F65F75"/>
    <w:rsid w:val="00F66B19"/>
    <w:rsid w:val="00F707CF"/>
    <w:rsid w:val="00F70920"/>
    <w:rsid w:val="00F73EB2"/>
    <w:rsid w:val="00F74274"/>
    <w:rsid w:val="00F742D1"/>
    <w:rsid w:val="00F74A2E"/>
    <w:rsid w:val="00F74BFE"/>
    <w:rsid w:val="00F779E3"/>
    <w:rsid w:val="00F81484"/>
    <w:rsid w:val="00F826E6"/>
    <w:rsid w:val="00F83218"/>
    <w:rsid w:val="00F859C7"/>
    <w:rsid w:val="00F86F34"/>
    <w:rsid w:val="00F87102"/>
    <w:rsid w:val="00F87D8A"/>
    <w:rsid w:val="00F9006E"/>
    <w:rsid w:val="00F9120B"/>
    <w:rsid w:val="00F916C1"/>
    <w:rsid w:val="00F925B8"/>
    <w:rsid w:val="00F952E0"/>
    <w:rsid w:val="00F95403"/>
    <w:rsid w:val="00F954D0"/>
    <w:rsid w:val="00F96418"/>
    <w:rsid w:val="00F9658F"/>
    <w:rsid w:val="00F97281"/>
    <w:rsid w:val="00FA1F91"/>
    <w:rsid w:val="00FA266D"/>
    <w:rsid w:val="00FA3537"/>
    <w:rsid w:val="00FA3829"/>
    <w:rsid w:val="00FA3BB5"/>
    <w:rsid w:val="00FA4436"/>
    <w:rsid w:val="00FA50D5"/>
    <w:rsid w:val="00FA571E"/>
    <w:rsid w:val="00FA5D85"/>
    <w:rsid w:val="00FA5E79"/>
    <w:rsid w:val="00FA76D5"/>
    <w:rsid w:val="00FA7AA8"/>
    <w:rsid w:val="00FB0C36"/>
    <w:rsid w:val="00FB0E10"/>
    <w:rsid w:val="00FB0E6D"/>
    <w:rsid w:val="00FB2537"/>
    <w:rsid w:val="00FB261E"/>
    <w:rsid w:val="00FB2BA8"/>
    <w:rsid w:val="00FB464D"/>
    <w:rsid w:val="00FB59AC"/>
    <w:rsid w:val="00FB5A41"/>
    <w:rsid w:val="00FB5A90"/>
    <w:rsid w:val="00FC1F26"/>
    <w:rsid w:val="00FC3B9A"/>
    <w:rsid w:val="00FC43DB"/>
    <w:rsid w:val="00FC4A19"/>
    <w:rsid w:val="00FC6624"/>
    <w:rsid w:val="00FD0A14"/>
    <w:rsid w:val="00FD165F"/>
    <w:rsid w:val="00FD19DD"/>
    <w:rsid w:val="00FD2BAE"/>
    <w:rsid w:val="00FD3D61"/>
    <w:rsid w:val="00FD4AED"/>
    <w:rsid w:val="00FD56E7"/>
    <w:rsid w:val="00FE22FD"/>
    <w:rsid w:val="00FE4AF2"/>
    <w:rsid w:val="00FE5656"/>
    <w:rsid w:val="00FF0242"/>
    <w:rsid w:val="00FF0BBE"/>
    <w:rsid w:val="00FF2ACB"/>
    <w:rsid w:val="00FF2C80"/>
    <w:rsid w:val="00FF35EA"/>
    <w:rsid w:val="00FF50E3"/>
    <w:rsid w:val="00FF53D9"/>
    <w:rsid w:val="00FF5532"/>
    <w:rsid w:val="00FF6DD9"/>
    <w:rsid w:val="00FF6DF4"/>
    <w:rsid w:val="00FF782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7F2"/>
  <w15:docId w15:val="{3208BBB0-A6F7-4F84-B2D4-A24516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F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CD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DC556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14BE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14BEE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26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261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4D563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color w:val="auto"/>
      <w:szCs w:val="24"/>
    </w:rPr>
  </w:style>
  <w:style w:type="paragraph" w:customStyle="1" w:styleId="Style22">
    <w:name w:val="Style22"/>
    <w:basedOn w:val="a"/>
    <w:uiPriority w:val="99"/>
    <w:rsid w:val="004D5635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7">
    <w:name w:val="Font Style27"/>
    <w:basedOn w:val="a0"/>
    <w:uiPriority w:val="99"/>
    <w:rsid w:val="004D563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D5635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9">
    <w:name w:val="Font Style29"/>
    <w:basedOn w:val="a0"/>
    <w:uiPriority w:val="99"/>
    <w:rsid w:val="004D563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4D563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63BE-6CC1-42CB-8E45-4E112138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7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2263</cp:revision>
  <cp:lastPrinted>2023-12-28T11:39:00Z</cp:lastPrinted>
  <dcterms:created xsi:type="dcterms:W3CDTF">2023-03-27T09:57:00Z</dcterms:created>
  <dcterms:modified xsi:type="dcterms:W3CDTF">2024-08-29T06:27:00Z</dcterms:modified>
</cp:coreProperties>
</file>