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D7" w:rsidRDefault="007150D7" w:rsidP="002B5B92">
      <w:pPr>
        <w:pStyle w:val="1"/>
      </w:pPr>
    </w:p>
    <w:p w:rsidR="00BE5715" w:rsidRDefault="00FB1560" w:rsidP="002B5B92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3.4pt;margin-top:-19.7pt;width:252pt;height:186pt;z-index:251658240" stroked="f">
            <v:textbox style="mso-next-textbox:#_x0000_s1027">
              <w:txbxContent>
                <w:p w:rsidR="00283608" w:rsidRPr="00B24C95" w:rsidRDefault="00283608" w:rsidP="00283608">
                  <w:pPr>
                    <w:jc w:val="center"/>
                    <w:rPr>
                      <w:b/>
                    </w:rPr>
                  </w:pPr>
                  <w:r w:rsidRPr="00B24C95">
                    <w:rPr>
                      <w:b/>
                      <w:sz w:val="22"/>
                      <w:szCs w:val="22"/>
                    </w:rPr>
                    <w:t>РОССИЙСКАЯ ФЕДЕРАЦИЯ</w:t>
                  </w:r>
                </w:p>
                <w:p w:rsidR="00283608" w:rsidRPr="00B24C95" w:rsidRDefault="00283608" w:rsidP="00283608">
                  <w:pPr>
                    <w:jc w:val="center"/>
                    <w:outlineLvl w:val="0"/>
                    <w:rPr>
                      <w:b/>
                    </w:rPr>
                  </w:pPr>
                  <w:r w:rsidRPr="00B24C95">
                    <w:rPr>
                      <w:b/>
                    </w:rPr>
                    <w:t>АДМИНИСТРАЦИЯ</w:t>
                  </w:r>
                </w:p>
                <w:p w:rsidR="00283608" w:rsidRPr="00B24C95" w:rsidRDefault="00283608" w:rsidP="00283608">
                  <w:pPr>
                    <w:jc w:val="center"/>
                    <w:outlineLvl w:val="0"/>
                    <w:rPr>
                      <w:b/>
                    </w:rPr>
                  </w:pPr>
                  <w:r w:rsidRPr="00B24C95">
                    <w:rPr>
                      <w:b/>
                    </w:rPr>
                    <w:t>сельского поселения</w:t>
                  </w:r>
                </w:p>
                <w:p w:rsidR="00283608" w:rsidRPr="00B24C95" w:rsidRDefault="00283608" w:rsidP="00283608">
                  <w:pPr>
                    <w:jc w:val="center"/>
                    <w:outlineLvl w:val="0"/>
                    <w:rPr>
                      <w:b/>
                    </w:rPr>
                  </w:pPr>
                  <w:r w:rsidRPr="00B24C95">
                    <w:rPr>
                      <w:b/>
                    </w:rPr>
                    <w:t>Старый Маклауш</w:t>
                  </w:r>
                </w:p>
                <w:p w:rsidR="00283608" w:rsidRPr="00B24C95" w:rsidRDefault="00283608" w:rsidP="00283608">
                  <w:pPr>
                    <w:jc w:val="center"/>
                    <w:outlineLvl w:val="0"/>
                    <w:rPr>
                      <w:b/>
                    </w:rPr>
                  </w:pPr>
                  <w:r w:rsidRPr="00B24C95">
                    <w:rPr>
                      <w:b/>
                    </w:rPr>
                    <w:t>муниципального района</w:t>
                  </w:r>
                </w:p>
                <w:p w:rsidR="00283608" w:rsidRPr="00B24C95" w:rsidRDefault="00283608" w:rsidP="00283608">
                  <w:pPr>
                    <w:jc w:val="center"/>
                    <w:outlineLvl w:val="0"/>
                    <w:rPr>
                      <w:b/>
                    </w:rPr>
                  </w:pPr>
                  <w:r w:rsidRPr="00B24C95">
                    <w:rPr>
                      <w:b/>
                    </w:rPr>
                    <w:t>Клявлинский</w:t>
                  </w:r>
                </w:p>
                <w:p w:rsidR="00283608" w:rsidRPr="00B24C95" w:rsidRDefault="00283608" w:rsidP="00283608">
                  <w:pPr>
                    <w:jc w:val="center"/>
                    <w:rPr>
                      <w:sz w:val="20"/>
                    </w:rPr>
                  </w:pPr>
                  <w:r w:rsidRPr="00B24C95">
                    <w:rPr>
                      <w:sz w:val="20"/>
                    </w:rPr>
                    <w:t>446940, Самарская область, Клявлинский</w:t>
                  </w:r>
                  <w:r w:rsidRPr="00B24C95">
                    <w:rPr>
                      <w:b/>
                      <w:sz w:val="20"/>
                    </w:rPr>
                    <w:t>.</w:t>
                  </w:r>
                </w:p>
                <w:p w:rsidR="00283608" w:rsidRPr="00B24C95" w:rsidRDefault="00283608" w:rsidP="00283608">
                  <w:pPr>
                    <w:jc w:val="center"/>
                    <w:rPr>
                      <w:sz w:val="20"/>
                    </w:rPr>
                  </w:pPr>
                  <w:r w:rsidRPr="00B24C95">
                    <w:rPr>
                      <w:sz w:val="20"/>
                    </w:rPr>
                    <w:t xml:space="preserve">район, </w:t>
                  </w:r>
                  <w:proofErr w:type="gramStart"/>
                  <w:r w:rsidRPr="00B24C95">
                    <w:rPr>
                      <w:sz w:val="20"/>
                    </w:rPr>
                    <w:t>с</w:t>
                  </w:r>
                  <w:proofErr w:type="gramEnd"/>
                  <w:r w:rsidRPr="00B24C95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</w:t>
                  </w:r>
                  <w:r w:rsidRPr="00B24C95">
                    <w:rPr>
                      <w:sz w:val="20"/>
                    </w:rPr>
                    <w:t>Старый Маклауш, ул.</w:t>
                  </w:r>
                  <w:r>
                    <w:rPr>
                      <w:sz w:val="20"/>
                    </w:rPr>
                    <w:t xml:space="preserve"> </w:t>
                  </w:r>
                  <w:r w:rsidRPr="00B24C95">
                    <w:rPr>
                      <w:sz w:val="20"/>
                    </w:rPr>
                    <w:t>Почтовая, д.24</w:t>
                  </w:r>
                </w:p>
                <w:p w:rsidR="00283608" w:rsidRPr="00B24C95" w:rsidRDefault="00283608" w:rsidP="00283608">
                  <w:pPr>
                    <w:jc w:val="center"/>
                    <w:rPr>
                      <w:sz w:val="20"/>
                    </w:rPr>
                  </w:pPr>
                  <w:r w:rsidRPr="00B24C95">
                    <w:rPr>
                      <w:sz w:val="20"/>
                    </w:rPr>
                    <w:t>тел. 4-15-42, 4-15-36</w:t>
                  </w:r>
                </w:p>
                <w:p w:rsidR="00283608" w:rsidRDefault="00283608" w:rsidP="00283608">
                  <w:pPr>
                    <w:jc w:val="center"/>
                    <w:outlineLvl w:val="0"/>
                    <w:rPr>
                      <w:b/>
                    </w:rPr>
                  </w:pPr>
                  <w:r w:rsidRPr="00B24C95">
                    <w:rPr>
                      <w:b/>
                    </w:rPr>
                    <w:t>ПОСТАНОВЛЕНИЕ</w:t>
                  </w:r>
                </w:p>
                <w:p w:rsidR="00283608" w:rsidRDefault="00283608" w:rsidP="00283608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283608" w:rsidRPr="00AB1730" w:rsidRDefault="00283608" w:rsidP="00283608">
                  <w:pPr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№ 3</w:t>
                  </w:r>
                  <w:r w:rsidR="00D650E4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от 0</w:t>
                  </w:r>
                  <w:r w:rsidR="00D650E4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.0</w:t>
                  </w:r>
                  <w:r w:rsidR="00D650E4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.2022 г.</w:t>
                  </w:r>
                </w:p>
              </w:txbxContent>
            </v:textbox>
          </v:shape>
        </w:pict>
      </w:r>
    </w:p>
    <w:p w:rsidR="00283608" w:rsidRDefault="00283608" w:rsidP="00BE5715">
      <w:pPr>
        <w:pStyle w:val="2"/>
        <w:spacing w:line="276" w:lineRule="auto"/>
        <w:ind w:left="15" w:firstLine="0"/>
        <w:rPr>
          <w:b/>
          <w:sz w:val="26"/>
          <w:szCs w:val="26"/>
        </w:rPr>
      </w:pPr>
    </w:p>
    <w:p w:rsidR="00283608" w:rsidRDefault="00283608" w:rsidP="00BE5715">
      <w:pPr>
        <w:pStyle w:val="2"/>
        <w:spacing w:line="276" w:lineRule="auto"/>
        <w:ind w:left="15" w:firstLine="0"/>
        <w:rPr>
          <w:b/>
          <w:sz w:val="26"/>
          <w:szCs w:val="26"/>
        </w:rPr>
      </w:pPr>
    </w:p>
    <w:p w:rsidR="00283608" w:rsidRDefault="00283608" w:rsidP="00BE5715">
      <w:pPr>
        <w:pStyle w:val="2"/>
        <w:spacing w:line="276" w:lineRule="auto"/>
        <w:ind w:left="15" w:firstLine="0"/>
        <w:rPr>
          <w:b/>
          <w:sz w:val="26"/>
          <w:szCs w:val="26"/>
        </w:rPr>
      </w:pPr>
    </w:p>
    <w:p w:rsidR="00283608" w:rsidRDefault="00283608" w:rsidP="00BE5715">
      <w:pPr>
        <w:pStyle w:val="2"/>
        <w:spacing w:line="276" w:lineRule="auto"/>
        <w:ind w:left="15" w:firstLine="0"/>
        <w:rPr>
          <w:b/>
          <w:sz w:val="26"/>
          <w:szCs w:val="26"/>
        </w:rPr>
      </w:pPr>
    </w:p>
    <w:p w:rsidR="00283608" w:rsidRDefault="00283608" w:rsidP="00BE5715">
      <w:pPr>
        <w:pStyle w:val="2"/>
        <w:spacing w:line="276" w:lineRule="auto"/>
        <w:ind w:left="15" w:firstLine="0"/>
        <w:rPr>
          <w:b/>
          <w:sz w:val="26"/>
          <w:szCs w:val="26"/>
        </w:rPr>
      </w:pPr>
    </w:p>
    <w:p w:rsidR="00283608" w:rsidRDefault="00283608" w:rsidP="00BE5715">
      <w:pPr>
        <w:pStyle w:val="2"/>
        <w:spacing w:line="276" w:lineRule="auto"/>
        <w:ind w:left="15" w:firstLine="0"/>
        <w:rPr>
          <w:b/>
          <w:sz w:val="26"/>
          <w:szCs w:val="26"/>
        </w:rPr>
      </w:pPr>
    </w:p>
    <w:p w:rsidR="00283608" w:rsidRDefault="00283608" w:rsidP="00BE5715">
      <w:pPr>
        <w:pStyle w:val="2"/>
        <w:spacing w:line="276" w:lineRule="auto"/>
        <w:ind w:left="15" w:firstLine="0"/>
        <w:rPr>
          <w:b/>
          <w:sz w:val="26"/>
          <w:szCs w:val="26"/>
        </w:rPr>
      </w:pPr>
    </w:p>
    <w:p w:rsidR="00D650E4" w:rsidRDefault="00D650E4" w:rsidP="00BE5715">
      <w:pPr>
        <w:pStyle w:val="2"/>
        <w:spacing w:line="276" w:lineRule="auto"/>
        <w:ind w:left="15" w:firstLine="0"/>
        <w:rPr>
          <w:b/>
          <w:sz w:val="26"/>
          <w:szCs w:val="26"/>
        </w:rPr>
      </w:pPr>
    </w:p>
    <w:p w:rsidR="00BE5715" w:rsidRPr="006D2329" w:rsidRDefault="00BE5715" w:rsidP="00BE5715">
      <w:pPr>
        <w:pStyle w:val="2"/>
        <w:spacing w:line="276" w:lineRule="auto"/>
        <w:ind w:left="15" w:firstLine="0"/>
        <w:rPr>
          <w:b/>
          <w:sz w:val="26"/>
          <w:szCs w:val="26"/>
        </w:rPr>
      </w:pPr>
      <w:r w:rsidRPr="006D2329">
        <w:rPr>
          <w:b/>
          <w:sz w:val="26"/>
          <w:szCs w:val="26"/>
        </w:rPr>
        <w:t xml:space="preserve">Об упорядочении выпаса и прогона </w:t>
      </w:r>
      <w:proofErr w:type="gramStart"/>
      <w:r w:rsidRPr="006D2329">
        <w:rPr>
          <w:b/>
          <w:sz w:val="26"/>
          <w:szCs w:val="26"/>
        </w:rPr>
        <w:t>сельскохозяйственных</w:t>
      </w:r>
      <w:proofErr w:type="gramEnd"/>
    </w:p>
    <w:p w:rsidR="00BE5715" w:rsidRPr="006D2329" w:rsidRDefault="00BE5715" w:rsidP="00BE5715">
      <w:pPr>
        <w:pStyle w:val="2"/>
        <w:tabs>
          <w:tab w:val="clear" w:pos="0"/>
        </w:tabs>
        <w:spacing w:line="276" w:lineRule="auto"/>
        <w:ind w:left="15" w:firstLine="0"/>
        <w:jc w:val="both"/>
        <w:rPr>
          <w:b/>
          <w:sz w:val="26"/>
          <w:szCs w:val="26"/>
        </w:rPr>
      </w:pPr>
      <w:r w:rsidRPr="006D2329">
        <w:rPr>
          <w:b/>
          <w:sz w:val="26"/>
          <w:szCs w:val="26"/>
        </w:rPr>
        <w:t xml:space="preserve">животных на территории сельского поселения </w:t>
      </w:r>
      <w:proofErr w:type="gramStart"/>
      <w:r w:rsidR="00283608">
        <w:rPr>
          <w:b/>
          <w:sz w:val="26"/>
          <w:szCs w:val="26"/>
        </w:rPr>
        <w:t>Старый</w:t>
      </w:r>
      <w:proofErr w:type="gramEnd"/>
      <w:r w:rsidR="00283608">
        <w:rPr>
          <w:b/>
          <w:sz w:val="26"/>
          <w:szCs w:val="26"/>
        </w:rPr>
        <w:t xml:space="preserve"> Маклауш</w:t>
      </w:r>
    </w:p>
    <w:p w:rsidR="00BE5715" w:rsidRPr="006D2329" w:rsidRDefault="00BE5715" w:rsidP="00BE5715">
      <w:pPr>
        <w:pStyle w:val="2"/>
        <w:spacing w:line="276" w:lineRule="auto"/>
        <w:ind w:left="15" w:firstLine="0"/>
        <w:rPr>
          <w:b/>
          <w:sz w:val="26"/>
          <w:szCs w:val="26"/>
        </w:rPr>
      </w:pPr>
      <w:r w:rsidRPr="006D2329">
        <w:rPr>
          <w:b/>
          <w:sz w:val="26"/>
          <w:szCs w:val="26"/>
        </w:rPr>
        <w:t xml:space="preserve">муниципального района </w:t>
      </w:r>
      <w:r w:rsidR="00283608">
        <w:rPr>
          <w:b/>
          <w:sz w:val="26"/>
          <w:szCs w:val="26"/>
        </w:rPr>
        <w:t>Клявлинский</w:t>
      </w:r>
      <w:r w:rsidRPr="006D2329">
        <w:rPr>
          <w:b/>
          <w:sz w:val="26"/>
          <w:szCs w:val="26"/>
        </w:rPr>
        <w:t xml:space="preserve"> Самарской области</w:t>
      </w:r>
    </w:p>
    <w:p w:rsidR="002119EA" w:rsidRDefault="002119EA" w:rsidP="002119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E5715" w:rsidRPr="00283608" w:rsidRDefault="00283608" w:rsidP="007C29BE">
      <w:pPr>
        <w:pStyle w:val="31"/>
        <w:spacing w:line="276" w:lineRule="auto"/>
        <w:ind w:firstLine="540"/>
        <w:rPr>
          <w:sz w:val="24"/>
        </w:rPr>
      </w:pPr>
      <w:r>
        <w:rPr>
          <w:sz w:val="24"/>
        </w:rPr>
        <w:t>В</w:t>
      </w:r>
      <w:r w:rsidR="00BE5715" w:rsidRPr="00283608">
        <w:rPr>
          <w:sz w:val="24"/>
        </w:rPr>
        <w:t xml:space="preserve"> соответствии с </w:t>
      </w:r>
      <w:r w:rsidR="00BE5715" w:rsidRPr="00283608">
        <w:rPr>
          <w:rFonts w:eastAsia="Arial" w:cs="Arial"/>
          <w:sz w:val="24"/>
        </w:rPr>
        <w:t xml:space="preserve"> Федеральным законом от 06.10.2003 N131-ФЗ "Об общих принципах организации местного самоуправления в Российской Федерации"</w:t>
      </w:r>
      <w:r w:rsidR="00BE5715" w:rsidRPr="00283608">
        <w:rPr>
          <w:sz w:val="24"/>
        </w:rPr>
        <w:t xml:space="preserve">, Земельным кодексом Российской Федерации,  руководствуясь Уставом сельского поселения </w:t>
      </w:r>
      <w:proofErr w:type="gramStart"/>
      <w:r>
        <w:rPr>
          <w:sz w:val="24"/>
        </w:rPr>
        <w:t>Старый</w:t>
      </w:r>
      <w:proofErr w:type="gramEnd"/>
      <w:r>
        <w:rPr>
          <w:sz w:val="24"/>
        </w:rPr>
        <w:t xml:space="preserve"> Маклауш</w:t>
      </w:r>
      <w:r w:rsidR="00BE5715" w:rsidRPr="00283608">
        <w:rPr>
          <w:sz w:val="24"/>
        </w:rPr>
        <w:t xml:space="preserve"> муниципального района </w:t>
      </w:r>
      <w:r>
        <w:rPr>
          <w:sz w:val="24"/>
        </w:rPr>
        <w:t xml:space="preserve">Клявлинский </w:t>
      </w:r>
      <w:r w:rsidR="00BE5715" w:rsidRPr="00283608">
        <w:rPr>
          <w:sz w:val="24"/>
        </w:rPr>
        <w:t>Самарской области</w:t>
      </w:r>
      <w:r w:rsidR="007C29BE">
        <w:rPr>
          <w:sz w:val="24"/>
        </w:rPr>
        <w:t>:</w:t>
      </w:r>
    </w:p>
    <w:p w:rsidR="00BE5715" w:rsidRPr="00283608" w:rsidRDefault="00BE5715" w:rsidP="007C29BE">
      <w:pPr>
        <w:spacing w:line="276" w:lineRule="auto"/>
        <w:rPr>
          <w:b/>
          <w:sz w:val="24"/>
          <w:szCs w:val="24"/>
        </w:rPr>
      </w:pPr>
      <w:r w:rsidRPr="00283608">
        <w:rPr>
          <w:b/>
          <w:sz w:val="24"/>
          <w:szCs w:val="24"/>
        </w:rPr>
        <w:t>ПОСТАНОВЛЯЮ:</w:t>
      </w:r>
    </w:p>
    <w:p w:rsidR="00BE5715" w:rsidRPr="00283608" w:rsidRDefault="00BE5715" w:rsidP="007C29BE">
      <w:pPr>
        <w:spacing w:line="276" w:lineRule="auto"/>
        <w:rPr>
          <w:sz w:val="24"/>
          <w:szCs w:val="24"/>
        </w:rPr>
      </w:pPr>
      <w:r w:rsidRPr="00283608">
        <w:rPr>
          <w:sz w:val="24"/>
          <w:szCs w:val="24"/>
        </w:rPr>
        <w:t xml:space="preserve"> </w:t>
      </w:r>
    </w:p>
    <w:p w:rsidR="00BE5715" w:rsidRPr="00283608" w:rsidRDefault="006D2329" w:rsidP="00D650E4">
      <w:pPr>
        <w:tabs>
          <w:tab w:val="left" w:pos="270"/>
        </w:tabs>
        <w:spacing w:line="276" w:lineRule="auto"/>
        <w:ind w:left="15" w:hanging="15"/>
        <w:jc w:val="both"/>
        <w:rPr>
          <w:sz w:val="24"/>
          <w:szCs w:val="24"/>
        </w:rPr>
      </w:pPr>
      <w:r w:rsidRPr="00283608">
        <w:rPr>
          <w:sz w:val="24"/>
          <w:szCs w:val="24"/>
        </w:rPr>
        <w:t xml:space="preserve">       </w:t>
      </w:r>
      <w:r w:rsidR="00BE5715" w:rsidRPr="00283608">
        <w:rPr>
          <w:sz w:val="24"/>
          <w:szCs w:val="24"/>
        </w:rPr>
        <w:t xml:space="preserve">1. Утвердить Положение об упорядочении выпаса и прогона сельскохозяйственных животных на территории </w:t>
      </w:r>
      <w:r w:rsidR="007C29BE" w:rsidRPr="00283608">
        <w:rPr>
          <w:sz w:val="24"/>
          <w:szCs w:val="24"/>
        </w:rPr>
        <w:t xml:space="preserve">сельского поселения </w:t>
      </w:r>
      <w:proofErr w:type="gramStart"/>
      <w:r w:rsidR="007C29BE">
        <w:rPr>
          <w:sz w:val="24"/>
        </w:rPr>
        <w:t>Старый</w:t>
      </w:r>
      <w:proofErr w:type="gramEnd"/>
      <w:r w:rsidR="007C29BE">
        <w:rPr>
          <w:sz w:val="24"/>
        </w:rPr>
        <w:t xml:space="preserve"> Маклауш</w:t>
      </w:r>
      <w:r w:rsidR="007C29BE" w:rsidRPr="00283608">
        <w:rPr>
          <w:sz w:val="24"/>
          <w:szCs w:val="24"/>
        </w:rPr>
        <w:t xml:space="preserve"> муниципального района </w:t>
      </w:r>
      <w:r w:rsidR="007C29BE">
        <w:rPr>
          <w:sz w:val="24"/>
        </w:rPr>
        <w:t xml:space="preserve">Клявлинский </w:t>
      </w:r>
      <w:r w:rsidR="007C29BE" w:rsidRPr="00283608">
        <w:rPr>
          <w:sz w:val="24"/>
          <w:szCs w:val="24"/>
        </w:rPr>
        <w:t>Самарской области</w:t>
      </w:r>
      <w:r w:rsidR="00BE5715" w:rsidRPr="00283608">
        <w:rPr>
          <w:sz w:val="24"/>
          <w:szCs w:val="24"/>
        </w:rPr>
        <w:t xml:space="preserve"> согласно Приложения № 1.</w:t>
      </w:r>
    </w:p>
    <w:p w:rsidR="00BE5715" w:rsidRPr="00283608" w:rsidRDefault="006D2329" w:rsidP="00D650E4">
      <w:pPr>
        <w:tabs>
          <w:tab w:val="left" w:pos="270"/>
        </w:tabs>
        <w:spacing w:line="276" w:lineRule="auto"/>
        <w:ind w:hanging="15"/>
        <w:jc w:val="both"/>
        <w:rPr>
          <w:sz w:val="24"/>
          <w:szCs w:val="24"/>
        </w:rPr>
      </w:pPr>
      <w:r w:rsidRPr="00283608">
        <w:rPr>
          <w:sz w:val="24"/>
          <w:szCs w:val="24"/>
        </w:rPr>
        <w:t xml:space="preserve">      </w:t>
      </w:r>
      <w:r w:rsidR="00BE5715" w:rsidRPr="00283608">
        <w:rPr>
          <w:sz w:val="24"/>
          <w:szCs w:val="24"/>
        </w:rPr>
        <w:t xml:space="preserve">2. </w:t>
      </w:r>
      <w:r w:rsidR="005B74AF" w:rsidRPr="00283608">
        <w:rPr>
          <w:sz w:val="24"/>
          <w:szCs w:val="24"/>
        </w:rPr>
        <w:t xml:space="preserve">    </w:t>
      </w:r>
      <w:r w:rsidR="00BE5715" w:rsidRPr="00283608">
        <w:rPr>
          <w:sz w:val="24"/>
          <w:szCs w:val="24"/>
        </w:rPr>
        <w:t xml:space="preserve"> Определить: </w:t>
      </w:r>
    </w:p>
    <w:p w:rsidR="00BE5715" w:rsidRPr="00283608" w:rsidRDefault="00BE5715" w:rsidP="00D650E4">
      <w:pPr>
        <w:shd w:val="clear" w:color="auto" w:fill="FFFFFF"/>
        <w:spacing w:line="276" w:lineRule="auto"/>
        <w:ind w:hanging="15"/>
        <w:jc w:val="both"/>
        <w:rPr>
          <w:sz w:val="24"/>
          <w:szCs w:val="24"/>
        </w:rPr>
      </w:pPr>
      <w:r w:rsidRPr="00283608">
        <w:rPr>
          <w:sz w:val="24"/>
          <w:szCs w:val="24"/>
        </w:rPr>
        <w:t>- места  для выпаса  сельскохозяйственных  животных  на  территории  поселения</w:t>
      </w:r>
      <w:r w:rsidR="00D650E4">
        <w:rPr>
          <w:sz w:val="24"/>
          <w:szCs w:val="24"/>
        </w:rPr>
        <w:t xml:space="preserve"> </w:t>
      </w:r>
      <w:proofErr w:type="gramStart"/>
      <w:r w:rsidRPr="00283608">
        <w:rPr>
          <w:sz w:val="24"/>
          <w:szCs w:val="24"/>
        </w:rPr>
        <w:t>согласно Приложения</w:t>
      </w:r>
      <w:proofErr w:type="gramEnd"/>
      <w:r w:rsidRPr="00283608">
        <w:rPr>
          <w:sz w:val="24"/>
          <w:szCs w:val="24"/>
        </w:rPr>
        <w:t xml:space="preserve"> №</w:t>
      </w:r>
      <w:r w:rsidR="007C3ACD">
        <w:rPr>
          <w:sz w:val="24"/>
          <w:szCs w:val="24"/>
        </w:rPr>
        <w:t xml:space="preserve"> </w:t>
      </w:r>
      <w:r w:rsidRPr="00283608">
        <w:rPr>
          <w:sz w:val="24"/>
          <w:szCs w:val="24"/>
        </w:rPr>
        <w:t>2.</w:t>
      </w:r>
    </w:p>
    <w:p w:rsidR="00BE5715" w:rsidRPr="00283608" w:rsidRDefault="00BE5715" w:rsidP="00D650E4">
      <w:pPr>
        <w:shd w:val="clear" w:color="auto" w:fill="FFFFFF"/>
        <w:spacing w:line="276" w:lineRule="auto"/>
        <w:ind w:hanging="15"/>
        <w:jc w:val="both"/>
        <w:rPr>
          <w:sz w:val="24"/>
          <w:szCs w:val="24"/>
        </w:rPr>
      </w:pPr>
      <w:r w:rsidRPr="00283608">
        <w:rPr>
          <w:sz w:val="24"/>
          <w:szCs w:val="24"/>
        </w:rPr>
        <w:t xml:space="preserve">-  маршруты  прогона  сельскохозяйственных  животных  по  территории  поселения,   в  том  числе к месту  их  выпаса </w:t>
      </w:r>
      <w:proofErr w:type="gramStart"/>
      <w:r w:rsidRPr="00283608">
        <w:rPr>
          <w:sz w:val="24"/>
          <w:szCs w:val="24"/>
        </w:rPr>
        <w:t>согласно Приложения</w:t>
      </w:r>
      <w:proofErr w:type="gramEnd"/>
      <w:r w:rsidRPr="00283608">
        <w:rPr>
          <w:sz w:val="24"/>
          <w:szCs w:val="24"/>
        </w:rPr>
        <w:t xml:space="preserve"> №</w:t>
      </w:r>
      <w:r w:rsidR="007C3ACD">
        <w:rPr>
          <w:sz w:val="24"/>
          <w:szCs w:val="24"/>
        </w:rPr>
        <w:t xml:space="preserve"> </w:t>
      </w:r>
      <w:r w:rsidRPr="00283608">
        <w:rPr>
          <w:sz w:val="24"/>
          <w:szCs w:val="24"/>
        </w:rPr>
        <w:t>3.</w:t>
      </w:r>
    </w:p>
    <w:p w:rsidR="007C29BE" w:rsidRPr="007C29BE" w:rsidRDefault="00BE5715" w:rsidP="00D650E4">
      <w:pPr>
        <w:spacing w:line="276" w:lineRule="auto"/>
        <w:ind w:hanging="15"/>
        <w:rPr>
          <w:rFonts w:eastAsia="Calibri"/>
          <w:sz w:val="24"/>
          <w:szCs w:val="24"/>
          <w:lang w:eastAsia="en-US"/>
        </w:rPr>
      </w:pPr>
      <w:r w:rsidRPr="00283608">
        <w:rPr>
          <w:sz w:val="24"/>
          <w:szCs w:val="24"/>
        </w:rPr>
        <w:t xml:space="preserve">         </w:t>
      </w:r>
      <w:r w:rsidR="00283608" w:rsidRPr="00283608">
        <w:rPr>
          <w:sz w:val="24"/>
          <w:szCs w:val="24"/>
        </w:rPr>
        <w:t>3</w:t>
      </w:r>
      <w:r w:rsidRPr="00283608">
        <w:rPr>
          <w:sz w:val="24"/>
          <w:szCs w:val="24"/>
        </w:rPr>
        <w:t xml:space="preserve">. </w:t>
      </w:r>
      <w:r w:rsidR="005B74AF" w:rsidRPr="00283608">
        <w:rPr>
          <w:sz w:val="24"/>
          <w:szCs w:val="24"/>
        </w:rPr>
        <w:t xml:space="preserve"> </w:t>
      </w:r>
      <w:r w:rsidR="007C29BE" w:rsidRPr="007C29BE">
        <w:rPr>
          <w:rFonts w:eastAsia="Calibri"/>
          <w:sz w:val="24"/>
          <w:szCs w:val="24"/>
          <w:lang w:eastAsia="en-US"/>
        </w:rPr>
        <w:t>Опубликовать настоящее постановление в газете «Вести сельского поселения Старый Маклауш» и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BE5715" w:rsidRPr="00283608" w:rsidRDefault="00BE5715" w:rsidP="00D650E4">
      <w:pPr>
        <w:pStyle w:val="Standard"/>
        <w:shd w:val="clear" w:color="auto" w:fill="FFFFFF"/>
        <w:tabs>
          <w:tab w:val="left" w:pos="345"/>
          <w:tab w:val="left" w:pos="480"/>
        </w:tabs>
        <w:spacing w:line="276" w:lineRule="auto"/>
        <w:ind w:hanging="15"/>
        <w:jc w:val="both"/>
        <w:rPr>
          <w:rFonts w:eastAsia="Times New Roman"/>
          <w:lang w:val="ru-RU" w:eastAsia="ru-RU"/>
        </w:rPr>
      </w:pPr>
      <w:r w:rsidRPr="00283608">
        <w:rPr>
          <w:rFonts w:eastAsia="Arial" w:cs="Arial"/>
          <w:lang w:val="ru-RU"/>
        </w:rPr>
        <w:t xml:space="preserve">        </w:t>
      </w:r>
      <w:r w:rsidR="00283608" w:rsidRPr="00283608">
        <w:rPr>
          <w:rFonts w:eastAsia="Arial" w:cs="Arial"/>
          <w:lang w:val="ru-RU"/>
        </w:rPr>
        <w:t>4</w:t>
      </w:r>
      <w:r w:rsidRPr="00283608">
        <w:rPr>
          <w:color w:val="000000"/>
        </w:rPr>
        <w:t>.</w:t>
      </w:r>
      <w:r w:rsidR="00D650E4">
        <w:rPr>
          <w:color w:val="000000"/>
          <w:lang w:val="ru-RU"/>
        </w:rPr>
        <w:t xml:space="preserve"> </w:t>
      </w:r>
      <w:r w:rsidR="00D650E4" w:rsidRPr="00D650E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Настоящее постановление вступает в силу со дня его официального опубликования.</w:t>
      </w:r>
      <w:r w:rsidRPr="00283608">
        <w:rPr>
          <w:color w:val="000000"/>
        </w:rPr>
        <w:t xml:space="preserve"> </w:t>
      </w:r>
    </w:p>
    <w:p w:rsidR="00BE5715" w:rsidRPr="00283608" w:rsidRDefault="00BE5715" w:rsidP="00D650E4">
      <w:pPr>
        <w:pStyle w:val="a3"/>
        <w:spacing w:after="200" w:line="276" w:lineRule="auto"/>
        <w:ind w:left="426" w:hanging="15"/>
        <w:jc w:val="both"/>
        <w:rPr>
          <w:b/>
        </w:rPr>
      </w:pPr>
      <w:r w:rsidRPr="00283608">
        <w:rPr>
          <w:color w:val="000000"/>
        </w:rPr>
        <w:t xml:space="preserve"> </w:t>
      </w:r>
      <w:r w:rsidR="00283608" w:rsidRPr="00283608">
        <w:rPr>
          <w:color w:val="000000"/>
        </w:rPr>
        <w:t>5</w:t>
      </w:r>
      <w:r w:rsidRPr="00283608">
        <w:rPr>
          <w:color w:val="000000"/>
        </w:rPr>
        <w:t xml:space="preserve">. </w:t>
      </w:r>
      <w:proofErr w:type="gramStart"/>
      <w:r w:rsidRPr="00283608">
        <w:rPr>
          <w:color w:val="000000"/>
        </w:rPr>
        <w:t>Контроль за</w:t>
      </w:r>
      <w:proofErr w:type="gramEnd"/>
      <w:r w:rsidRPr="00283608">
        <w:rPr>
          <w:color w:val="000000"/>
        </w:rPr>
        <w:t xml:space="preserve">  исполнением настоящего постановления оставляю за собой.</w:t>
      </w:r>
    </w:p>
    <w:p w:rsidR="00BE5715" w:rsidRPr="006D2329" w:rsidRDefault="00BE5715" w:rsidP="00BE5715">
      <w:pPr>
        <w:spacing w:line="276" w:lineRule="auto"/>
        <w:jc w:val="both"/>
        <w:rPr>
          <w:sz w:val="26"/>
          <w:szCs w:val="26"/>
        </w:rPr>
      </w:pPr>
    </w:p>
    <w:p w:rsidR="00283608" w:rsidRDefault="00283608" w:rsidP="00283608">
      <w:pPr>
        <w:jc w:val="both"/>
        <w:rPr>
          <w:rFonts w:eastAsiaTheme="minorHAnsi"/>
          <w:sz w:val="24"/>
          <w:szCs w:val="24"/>
          <w:lang w:eastAsia="en-US"/>
        </w:rPr>
      </w:pPr>
    </w:p>
    <w:p w:rsidR="007C3ACD" w:rsidRPr="007C3ACD" w:rsidRDefault="007C3ACD" w:rsidP="007C3ACD">
      <w:pPr>
        <w:tabs>
          <w:tab w:val="left" w:pos="1800"/>
        </w:tabs>
        <w:ind w:firstLine="1304"/>
        <w:jc w:val="both"/>
        <w:rPr>
          <w:sz w:val="24"/>
          <w:szCs w:val="24"/>
        </w:rPr>
      </w:pPr>
      <w:r w:rsidRPr="007C3ACD">
        <w:rPr>
          <w:sz w:val="24"/>
          <w:szCs w:val="24"/>
        </w:rPr>
        <w:tab/>
      </w:r>
      <w:r w:rsidRPr="007C3ACD">
        <w:rPr>
          <w:sz w:val="24"/>
          <w:szCs w:val="24"/>
        </w:rPr>
        <w:tab/>
      </w:r>
    </w:p>
    <w:p w:rsidR="007C3ACD" w:rsidRPr="007C3ACD" w:rsidRDefault="007C3ACD" w:rsidP="007C3ACD">
      <w:pPr>
        <w:rPr>
          <w:sz w:val="24"/>
          <w:szCs w:val="24"/>
        </w:rPr>
      </w:pPr>
      <w:r w:rsidRPr="007C3ACD">
        <w:rPr>
          <w:sz w:val="24"/>
          <w:szCs w:val="24"/>
        </w:rPr>
        <w:t xml:space="preserve">Глава сельского поселения </w:t>
      </w:r>
      <w:proofErr w:type="gramStart"/>
      <w:r w:rsidRPr="007C3ACD">
        <w:rPr>
          <w:sz w:val="24"/>
          <w:szCs w:val="24"/>
        </w:rPr>
        <w:t>Старый</w:t>
      </w:r>
      <w:proofErr w:type="gramEnd"/>
      <w:r w:rsidRPr="007C3ACD">
        <w:rPr>
          <w:sz w:val="24"/>
          <w:szCs w:val="24"/>
        </w:rPr>
        <w:t xml:space="preserve"> Маклауш  </w:t>
      </w:r>
    </w:p>
    <w:p w:rsidR="007C3ACD" w:rsidRPr="007C3ACD" w:rsidRDefault="007C3ACD" w:rsidP="007C3ACD">
      <w:pPr>
        <w:rPr>
          <w:sz w:val="24"/>
          <w:szCs w:val="24"/>
        </w:rPr>
      </w:pPr>
      <w:r w:rsidRPr="007C3ACD">
        <w:rPr>
          <w:sz w:val="24"/>
          <w:szCs w:val="24"/>
        </w:rPr>
        <w:t xml:space="preserve">муниципального района Клявлинский </w:t>
      </w:r>
      <w:r>
        <w:rPr>
          <w:sz w:val="24"/>
          <w:szCs w:val="24"/>
        </w:rPr>
        <w:t xml:space="preserve">  </w:t>
      </w:r>
    </w:p>
    <w:p w:rsidR="007C3ACD" w:rsidRPr="007C3ACD" w:rsidRDefault="007C3ACD" w:rsidP="007C3ACD">
      <w:pPr>
        <w:rPr>
          <w:szCs w:val="28"/>
        </w:rPr>
      </w:pPr>
      <w:r w:rsidRPr="007C3ACD">
        <w:rPr>
          <w:sz w:val="24"/>
          <w:szCs w:val="24"/>
        </w:rPr>
        <w:t xml:space="preserve">Самарской области                                                       </w:t>
      </w:r>
      <w:r>
        <w:rPr>
          <w:sz w:val="24"/>
          <w:szCs w:val="24"/>
        </w:rPr>
        <w:t xml:space="preserve">           </w:t>
      </w:r>
      <w:r w:rsidRPr="007C3ACD">
        <w:rPr>
          <w:sz w:val="24"/>
          <w:szCs w:val="24"/>
        </w:rPr>
        <w:t xml:space="preserve">                   В.Л. Михайлов</w:t>
      </w:r>
    </w:p>
    <w:p w:rsidR="007C3ACD" w:rsidRPr="007C3ACD" w:rsidRDefault="007C3ACD" w:rsidP="007C3ACD">
      <w:pPr>
        <w:rPr>
          <w:sz w:val="24"/>
          <w:szCs w:val="24"/>
        </w:rPr>
      </w:pPr>
    </w:p>
    <w:p w:rsidR="007C3ACD" w:rsidRDefault="007C3ACD" w:rsidP="007C3ACD">
      <w:pPr>
        <w:rPr>
          <w:sz w:val="24"/>
          <w:szCs w:val="24"/>
        </w:rPr>
      </w:pPr>
    </w:p>
    <w:p w:rsidR="007C3ACD" w:rsidRDefault="007C3ACD" w:rsidP="007C3ACD">
      <w:pPr>
        <w:rPr>
          <w:sz w:val="24"/>
          <w:szCs w:val="24"/>
        </w:rPr>
      </w:pPr>
    </w:p>
    <w:p w:rsidR="007C3ACD" w:rsidRPr="007C3ACD" w:rsidRDefault="007C3ACD" w:rsidP="007C3ACD">
      <w:pPr>
        <w:rPr>
          <w:sz w:val="24"/>
          <w:szCs w:val="24"/>
        </w:rPr>
      </w:pPr>
    </w:p>
    <w:p w:rsidR="00BE5715" w:rsidRDefault="00BE5715" w:rsidP="00BE5715">
      <w:pPr>
        <w:jc w:val="both"/>
        <w:rPr>
          <w:sz w:val="26"/>
          <w:szCs w:val="26"/>
        </w:rPr>
      </w:pPr>
    </w:p>
    <w:p w:rsidR="007C3ACD" w:rsidRPr="006D2329" w:rsidRDefault="007C3ACD" w:rsidP="00BE5715">
      <w:pPr>
        <w:jc w:val="both"/>
        <w:rPr>
          <w:sz w:val="26"/>
          <w:szCs w:val="26"/>
        </w:rPr>
      </w:pPr>
    </w:p>
    <w:p w:rsidR="007C29BE" w:rsidRPr="006D2329" w:rsidRDefault="007C29BE" w:rsidP="007C29BE">
      <w:pPr>
        <w:pStyle w:val="TableContents"/>
        <w:jc w:val="right"/>
        <w:rPr>
          <w:rFonts w:cs="Times New Roman"/>
          <w:sz w:val="26"/>
          <w:szCs w:val="26"/>
          <w:lang w:val="ru-RU"/>
        </w:rPr>
      </w:pPr>
      <w:r w:rsidRPr="006D2329">
        <w:rPr>
          <w:rFonts w:cs="Times New Roman"/>
          <w:sz w:val="26"/>
          <w:szCs w:val="26"/>
          <w:lang w:val="ru-RU"/>
        </w:rPr>
        <w:t>Приложение №1</w:t>
      </w:r>
    </w:p>
    <w:p w:rsidR="007C29BE" w:rsidRDefault="007C29BE" w:rsidP="007C29BE">
      <w:pPr>
        <w:ind w:left="142" w:firstLine="142"/>
        <w:jc w:val="right"/>
        <w:rPr>
          <w:sz w:val="26"/>
          <w:szCs w:val="26"/>
        </w:rPr>
      </w:pPr>
      <w:r w:rsidRPr="006D2329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Администрации </w:t>
      </w:r>
    </w:p>
    <w:p w:rsidR="007C29BE" w:rsidRDefault="007C29BE" w:rsidP="007C29BE">
      <w:pPr>
        <w:ind w:left="142" w:firstLine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Маклауш</w:t>
      </w:r>
    </w:p>
    <w:p w:rsidR="007C29BE" w:rsidRPr="006D2329" w:rsidRDefault="007C29BE" w:rsidP="007C29BE">
      <w:pPr>
        <w:ind w:left="142" w:firstLine="142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 Самарской области</w:t>
      </w:r>
    </w:p>
    <w:p w:rsidR="007C29BE" w:rsidRDefault="007C29BE" w:rsidP="007C29BE">
      <w:pPr>
        <w:pStyle w:val="Standard"/>
        <w:spacing w:line="276" w:lineRule="auto"/>
        <w:jc w:val="right"/>
        <w:rPr>
          <w:rFonts w:cs="Times New Roman"/>
          <w:sz w:val="26"/>
          <w:szCs w:val="26"/>
          <w:lang w:val="ru-RU"/>
        </w:rPr>
      </w:pPr>
      <w:r w:rsidRPr="006D2329">
        <w:rPr>
          <w:rFonts w:cs="Times New Roman"/>
          <w:sz w:val="26"/>
          <w:szCs w:val="26"/>
          <w:lang w:val="ru-RU"/>
        </w:rPr>
        <w:t>от</w:t>
      </w:r>
      <w:r w:rsidR="00D650E4">
        <w:rPr>
          <w:rFonts w:cs="Times New Roman"/>
          <w:sz w:val="26"/>
          <w:szCs w:val="26"/>
          <w:lang w:val="ru-RU"/>
        </w:rPr>
        <w:t xml:space="preserve"> 05.09.2022 г.</w:t>
      </w:r>
      <w:r>
        <w:rPr>
          <w:rFonts w:cs="Times New Roman"/>
          <w:sz w:val="26"/>
          <w:szCs w:val="26"/>
          <w:lang w:val="ru-RU"/>
        </w:rPr>
        <w:t xml:space="preserve">  №</w:t>
      </w:r>
      <w:r w:rsidR="00D650E4">
        <w:rPr>
          <w:rFonts w:cs="Times New Roman"/>
          <w:sz w:val="26"/>
          <w:szCs w:val="26"/>
          <w:lang w:val="ru-RU"/>
        </w:rPr>
        <w:t xml:space="preserve"> 33</w:t>
      </w:r>
      <w:r>
        <w:rPr>
          <w:rFonts w:cs="Times New Roman"/>
          <w:sz w:val="26"/>
          <w:szCs w:val="26"/>
          <w:lang w:val="ru-RU"/>
        </w:rPr>
        <w:t xml:space="preserve"> </w:t>
      </w:r>
    </w:p>
    <w:p w:rsidR="007C29BE" w:rsidRDefault="007C29BE" w:rsidP="007C29BE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BE5715" w:rsidRPr="006D2329" w:rsidRDefault="00BE5715" w:rsidP="007C29BE">
      <w:pPr>
        <w:pStyle w:val="Standard"/>
        <w:spacing w:line="276" w:lineRule="auto"/>
        <w:jc w:val="center"/>
        <w:rPr>
          <w:rFonts w:cs="Times New Roman"/>
          <w:sz w:val="26"/>
          <w:szCs w:val="26"/>
        </w:rPr>
      </w:pPr>
      <w:r w:rsidRPr="006D2329">
        <w:rPr>
          <w:rFonts w:cs="Times New Roman"/>
          <w:b/>
          <w:bCs/>
          <w:sz w:val="26"/>
          <w:szCs w:val="26"/>
          <w:lang w:val="ru-RU"/>
        </w:rPr>
        <w:t>ПОЛОЖЕНИЕ</w:t>
      </w:r>
    </w:p>
    <w:p w:rsidR="00BE5715" w:rsidRPr="006D2329" w:rsidRDefault="00BE5715" w:rsidP="00BE5715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D2329">
        <w:rPr>
          <w:rFonts w:cs="Times New Roman"/>
          <w:b/>
          <w:bCs/>
          <w:sz w:val="26"/>
          <w:szCs w:val="26"/>
          <w:lang w:val="ru-RU"/>
        </w:rPr>
        <w:t xml:space="preserve">об упорядочении выпаса и прогона сельскохозяйственных животных на территории сельского поселения  </w:t>
      </w:r>
      <w:proofErr w:type="gramStart"/>
      <w:r w:rsidR="007C29BE">
        <w:rPr>
          <w:rFonts w:cs="Times New Roman"/>
          <w:b/>
          <w:bCs/>
          <w:sz w:val="26"/>
          <w:szCs w:val="26"/>
          <w:lang w:val="ru-RU"/>
        </w:rPr>
        <w:t>Старый</w:t>
      </w:r>
      <w:proofErr w:type="gramEnd"/>
      <w:r w:rsidR="007C29BE">
        <w:rPr>
          <w:rFonts w:cs="Times New Roman"/>
          <w:b/>
          <w:bCs/>
          <w:sz w:val="26"/>
          <w:szCs w:val="26"/>
          <w:lang w:val="ru-RU"/>
        </w:rPr>
        <w:t xml:space="preserve"> Маклауш</w:t>
      </w:r>
      <w:r w:rsidRPr="006D2329">
        <w:rPr>
          <w:rFonts w:cs="Times New Roman"/>
          <w:b/>
          <w:bCs/>
          <w:sz w:val="26"/>
          <w:szCs w:val="26"/>
          <w:lang w:val="ru-RU"/>
        </w:rPr>
        <w:t xml:space="preserve"> муниципального района </w:t>
      </w:r>
      <w:r w:rsidR="007C29BE">
        <w:rPr>
          <w:rFonts w:cs="Times New Roman"/>
          <w:b/>
          <w:bCs/>
          <w:sz w:val="26"/>
          <w:szCs w:val="26"/>
          <w:lang w:val="ru-RU"/>
        </w:rPr>
        <w:t xml:space="preserve">Клявлинский </w:t>
      </w:r>
      <w:r w:rsidRPr="006D2329">
        <w:rPr>
          <w:rFonts w:cs="Times New Roman"/>
          <w:b/>
          <w:bCs/>
          <w:sz w:val="26"/>
          <w:szCs w:val="26"/>
          <w:lang w:val="ru-RU"/>
        </w:rPr>
        <w:t>Самарской области</w:t>
      </w:r>
    </w:p>
    <w:p w:rsidR="00BE5715" w:rsidRPr="006D2329" w:rsidRDefault="00BE5715" w:rsidP="00BE5715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BE5715" w:rsidRPr="006D2329" w:rsidRDefault="00BE5715" w:rsidP="00BE5715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6D2329">
        <w:rPr>
          <w:rFonts w:cs="Times New Roman"/>
          <w:b/>
          <w:bCs/>
          <w:sz w:val="26"/>
          <w:szCs w:val="26"/>
          <w:lang w:val="en-US"/>
        </w:rPr>
        <w:t xml:space="preserve">I. </w:t>
      </w:r>
      <w:r w:rsidRPr="006D2329">
        <w:rPr>
          <w:rFonts w:cs="Times New Roman"/>
          <w:b/>
          <w:bCs/>
          <w:sz w:val="26"/>
          <w:szCs w:val="26"/>
          <w:lang w:val="ru-RU"/>
        </w:rPr>
        <w:t>Общие положения</w:t>
      </w:r>
    </w:p>
    <w:p w:rsidR="00BE5715" w:rsidRPr="006D2329" w:rsidRDefault="00BE5715" w:rsidP="00BE5715">
      <w:pPr>
        <w:pStyle w:val="Standard"/>
        <w:numPr>
          <w:ilvl w:val="0"/>
          <w:numId w:val="2"/>
        </w:numPr>
        <w:tabs>
          <w:tab w:val="left" w:pos="345"/>
        </w:tabs>
        <w:spacing w:line="276" w:lineRule="auto"/>
        <w:ind w:left="142" w:firstLine="142"/>
        <w:jc w:val="both"/>
        <w:rPr>
          <w:rFonts w:cs="Times New Roman"/>
          <w:sz w:val="26"/>
          <w:szCs w:val="26"/>
        </w:rPr>
      </w:pPr>
      <w:proofErr w:type="gramStart"/>
      <w:r w:rsidRPr="006D2329">
        <w:rPr>
          <w:rFonts w:cs="Times New Roman"/>
          <w:sz w:val="26"/>
          <w:szCs w:val="26"/>
          <w:lang w:val="ru-RU"/>
        </w:rPr>
        <w:t xml:space="preserve">Положение об упорядочении выпаса и прогона сельскохозяйственных животных на территории  сельского поселения </w:t>
      </w:r>
      <w:r w:rsidR="007C29BE">
        <w:rPr>
          <w:rFonts w:cs="Times New Roman"/>
          <w:sz w:val="26"/>
          <w:szCs w:val="26"/>
          <w:lang w:val="ru-RU"/>
        </w:rPr>
        <w:t>Старый Маклауш</w:t>
      </w:r>
      <w:r w:rsidRPr="006D2329">
        <w:rPr>
          <w:rFonts w:cs="Times New Roman"/>
          <w:sz w:val="26"/>
          <w:szCs w:val="26"/>
          <w:lang w:val="ru-RU"/>
        </w:rPr>
        <w:t xml:space="preserve"> мун</w:t>
      </w:r>
      <w:r w:rsidR="007C29BE">
        <w:rPr>
          <w:rFonts w:cs="Times New Roman"/>
          <w:sz w:val="26"/>
          <w:szCs w:val="26"/>
          <w:lang w:val="ru-RU"/>
        </w:rPr>
        <w:t>и</w:t>
      </w:r>
      <w:r w:rsidRPr="006D2329">
        <w:rPr>
          <w:rFonts w:cs="Times New Roman"/>
          <w:sz w:val="26"/>
          <w:szCs w:val="26"/>
          <w:lang w:val="ru-RU"/>
        </w:rPr>
        <w:t xml:space="preserve">ципального района </w:t>
      </w:r>
      <w:r w:rsidR="007C29BE">
        <w:rPr>
          <w:rFonts w:cs="Times New Roman"/>
          <w:sz w:val="26"/>
          <w:szCs w:val="26"/>
          <w:lang w:val="ru-RU"/>
        </w:rPr>
        <w:t>Клявлинский</w:t>
      </w:r>
      <w:r w:rsidRPr="006D2329">
        <w:rPr>
          <w:rFonts w:cs="Times New Roman"/>
          <w:sz w:val="26"/>
          <w:szCs w:val="26"/>
          <w:lang w:val="ru-RU"/>
        </w:rPr>
        <w:t xml:space="preserve"> Самарской области (далее — Положение)  в соответствии с </w:t>
      </w:r>
      <w:proofErr w:type="spellStart"/>
      <w:r w:rsidRPr="006D2329">
        <w:rPr>
          <w:rFonts w:eastAsia="Arial" w:cs="Times New Roman"/>
          <w:sz w:val="26"/>
          <w:szCs w:val="26"/>
        </w:rPr>
        <w:t>Федеральны</w:t>
      </w:r>
      <w:proofErr w:type="spellEnd"/>
      <w:r w:rsidRPr="006D2329">
        <w:rPr>
          <w:rFonts w:eastAsia="Arial" w:cs="Times New Roman"/>
          <w:sz w:val="26"/>
          <w:szCs w:val="26"/>
          <w:lang w:val="ru-RU"/>
        </w:rPr>
        <w:t>м</w:t>
      </w:r>
      <w:r w:rsidRPr="006D2329">
        <w:rPr>
          <w:rFonts w:eastAsia="Arial" w:cs="Times New Roman"/>
          <w:sz w:val="26"/>
          <w:szCs w:val="26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закон</w:t>
      </w:r>
      <w:proofErr w:type="spellEnd"/>
      <w:r w:rsidRPr="006D2329">
        <w:rPr>
          <w:rFonts w:eastAsia="Arial" w:cs="Times New Roman"/>
          <w:sz w:val="26"/>
          <w:szCs w:val="26"/>
          <w:lang w:val="ru-RU"/>
        </w:rPr>
        <w:t>ом</w:t>
      </w:r>
      <w:r w:rsidRPr="006D2329">
        <w:rPr>
          <w:rFonts w:eastAsia="Arial" w:cs="Times New Roman"/>
          <w:sz w:val="26"/>
          <w:szCs w:val="26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от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06.10.2003 N 131-ФЗ "</w:t>
      </w:r>
      <w:proofErr w:type="spellStart"/>
      <w:r w:rsidRPr="006D2329">
        <w:rPr>
          <w:rFonts w:eastAsia="Arial" w:cs="Times New Roman"/>
          <w:sz w:val="26"/>
          <w:szCs w:val="26"/>
        </w:rPr>
        <w:t>Об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общих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принципах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организации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местного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самоуправления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в </w:t>
      </w:r>
      <w:proofErr w:type="spellStart"/>
      <w:r w:rsidRPr="006D2329">
        <w:rPr>
          <w:rFonts w:eastAsia="Arial" w:cs="Times New Roman"/>
          <w:sz w:val="26"/>
          <w:szCs w:val="26"/>
        </w:rPr>
        <w:t>Российской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Федерации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", </w:t>
      </w:r>
      <w:proofErr w:type="spellStart"/>
      <w:r w:rsidRPr="006D2329">
        <w:rPr>
          <w:rFonts w:eastAsia="Arial" w:cs="Times New Roman"/>
          <w:sz w:val="26"/>
          <w:szCs w:val="26"/>
        </w:rPr>
        <w:t>Закон</w:t>
      </w:r>
      <w:proofErr w:type="spellEnd"/>
      <w:r w:rsidRPr="006D2329">
        <w:rPr>
          <w:rFonts w:eastAsia="Arial" w:cs="Times New Roman"/>
          <w:sz w:val="26"/>
          <w:szCs w:val="26"/>
          <w:lang w:val="ru-RU"/>
        </w:rPr>
        <w:t>ом</w:t>
      </w:r>
      <w:r w:rsidRPr="006D2329">
        <w:rPr>
          <w:rFonts w:eastAsia="Arial" w:cs="Times New Roman"/>
          <w:sz w:val="26"/>
          <w:szCs w:val="26"/>
        </w:rPr>
        <w:t xml:space="preserve"> Р</w:t>
      </w:r>
      <w:proofErr w:type="spellStart"/>
      <w:r w:rsidRPr="006D2329">
        <w:rPr>
          <w:rFonts w:eastAsia="Arial" w:cs="Times New Roman"/>
          <w:sz w:val="26"/>
          <w:szCs w:val="26"/>
          <w:lang w:val="ru-RU"/>
        </w:rPr>
        <w:t>оссийской</w:t>
      </w:r>
      <w:proofErr w:type="spellEnd"/>
      <w:r w:rsidRPr="006D2329">
        <w:rPr>
          <w:rFonts w:eastAsia="Arial" w:cs="Times New Roman"/>
          <w:sz w:val="26"/>
          <w:szCs w:val="26"/>
          <w:lang w:val="ru-RU"/>
        </w:rPr>
        <w:t xml:space="preserve"> </w:t>
      </w:r>
      <w:r w:rsidRPr="006D2329">
        <w:rPr>
          <w:rFonts w:eastAsia="Arial" w:cs="Times New Roman"/>
          <w:sz w:val="26"/>
          <w:szCs w:val="26"/>
        </w:rPr>
        <w:t>Ф</w:t>
      </w:r>
      <w:proofErr w:type="spellStart"/>
      <w:r w:rsidRPr="006D2329">
        <w:rPr>
          <w:rFonts w:eastAsia="Arial" w:cs="Times New Roman"/>
          <w:sz w:val="26"/>
          <w:szCs w:val="26"/>
          <w:lang w:val="ru-RU"/>
        </w:rPr>
        <w:t>едерации</w:t>
      </w:r>
      <w:proofErr w:type="spellEnd"/>
      <w:r w:rsidRPr="006D2329">
        <w:rPr>
          <w:rFonts w:eastAsia="Arial" w:cs="Times New Roman"/>
          <w:sz w:val="26"/>
          <w:szCs w:val="26"/>
          <w:lang w:val="ru-RU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от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14.05.1993 N 4979-1 "О </w:t>
      </w:r>
      <w:proofErr w:type="spellStart"/>
      <w:r w:rsidRPr="006D2329">
        <w:rPr>
          <w:rFonts w:eastAsia="Arial" w:cs="Times New Roman"/>
          <w:sz w:val="26"/>
          <w:szCs w:val="26"/>
        </w:rPr>
        <w:t>ветеринарии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", </w:t>
      </w:r>
      <w:proofErr w:type="spellStart"/>
      <w:r w:rsidRPr="006D2329">
        <w:rPr>
          <w:rFonts w:eastAsia="Arial" w:cs="Times New Roman"/>
          <w:sz w:val="26"/>
          <w:szCs w:val="26"/>
        </w:rPr>
        <w:t>Федеральны</w:t>
      </w:r>
      <w:proofErr w:type="spellEnd"/>
      <w:r w:rsidRPr="006D2329">
        <w:rPr>
          <w:rFonts w:eastAsia="Arial" w:cs="Times New Roman"/>
          <w:sz w:val="26"/>
          <w:szCs w:val="26"/>
          <w:lang w:val="ru-RU"/>
        </w:rPr>
        <w:t>м</w:t>
      </w:r>
      <w:r w:rsidRPr="006D2329">
        <w:rPr>
          <w:rFonts w:eastAsia="Arial" w:cs="Times New Roman"/>
          <w:sz w:val="26"/>
          <w:szCs w:val="26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закон</w:t>
      </w:r>
      <w:proofErr w:type="spellEnd"/>
      <w:r w:rsidRPr="006D2329">
        <w:rPr>
          <w:rFonts w:eastAsia="Arial" w:cs="Times New Roman"/>
          <w:sz w:val="26"/>
          <w:szCs w:val="26"/>
          <w:lang w:val="ru-RU"/>
        </w:rPr>
        <w:t>ом</w:t>
      </w:r>
      <w:r w:rsidRPr="006D2329">
        <w:rPr>
          <w:rFonts w:eastAsia="Arial" w:cs="Times New Roman"/>
          <w:sz w:val="26"/>
          <w:szCs w:val="26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от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30.03.1999 N 52-ФЗ "О </w:t>
      </w:r>
      <w:proofErr w:type="spellStart"/>
      <w:r w:rsidRPr="006D2329">
        <w:rPr>
          <w:rFonts w:eastAsia="Arial" w:cs="Times New Roman"/>
          <w:sz w:val="26"/>
          <w:szCs w:val="26"/>
        </w:rPr>
        <w:t>санитарно-эпидемиологическом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</w:t>
      </w:r>
      <w:r w:rsidRPr="006D2329">
        <w:rPr>
          <w:rFonts w:eastAsia="Arial" w:cs="Times New Roman"/>
          <w:sz w:val="26"/>
          <w:szCs w:val="26"/>
          <w:lang w:val="ru-RU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благополучии</w:t>
      </w:r>
      <w:proofErr w:type="spellEnd"/>
      <w:r w:rsidRPr="006D2329">
        <w:rPr>
          <w:rFonts w:eastAsia="Arial" w:cs="Times New Roman"/>
          <w:sz w:val="26"/>
          <w:szCs w:val="26"/>
        </w:rPr>
        <w:t xml:space="preserve"> </w:t>
      </w:r>
      <w:proofErr w:type="spellStart"/>
      <w:r w:rsidRPr="006D2329">
        <w:rPr>
          <w:rFonts w:eastAsia="Arial" w:cs="Times New Roman"/>
          <w:sz w:val="26"/>
          <w:szCs w:val="26"/>
        </w:rPr>
        <w:t>населения</w:t>
      </w:r>
      <w:proofErr w:type="spellEnd"/>
      <w:r w:rsidRPr="006D2329">
        <w:rPr>
          <w:rFonts w:eastAsia="Arial" w:cs="Times New Roman"/>
          <w:sz w:val="26"/>
          <w:szCs w:val="26"/>
        </w:rPr>
        <w:t>"</w:t>
      </w:r>
      <w:r w:rsidRPr="006D2329">
        <w:rPr>
          <w:rFonts w:eastAsia="Arial" w:cs="Times New Roman"/>
          <w:sz w:val="26"/>
          <w:szCs w:val="26"/>
          <w:lang w:val="ru-RU"/>
        </w:rPr>
        <w:t xml:space="preserve">, </w:t>
      </w:r>
      <w:r w:rsidRPr="006D2329">
        <w:rPr>
          <w:rFonts w:eastAsia="Arial" w:cs="Times New Roman"/>
          <w:sz w:val="26"/>
          <w:szCs w:val="26"/>
        </w:rPr>
        <w:t xml:space="preserve"> </w:t>
      </w:r>
      <w:r w:rsidRPr="006D2329">
        <w:rPr>
          <w:rFonts w:eastAsia="Arial" w:cs="Times New Roman"/>
          <w:sz w:val="26"/>
          <w:szCs w:val="26"/>
          <w:lang w:val="ru-RU"/>
        </w:rPr>
        <w:t>устанавливает порядок</w:t>
      </w:r>
      <w:proofErr w:type="gramEnd"/>
      <w:r w:rsidRPr="006D2329">
        <w:rPr>
          <w:rFonts w:eastAsia="Arial" w:cs="Times New Roman"/>
          <w:sz w:val="26"/>
          <w:szCs w:val="26"/>
          <w:lang w:val="ru-RU"/>
        </w:rPr>
        <w:t xml:space="preserve"> содержания и выпаса сельскохозяйственных животных на территории </w:t>
      </w:r>
      <w:r w:rsidR="007C29BE" w:rsidRPr="006D2329">
        <w:rPr>
          <w:rFonts w:cs="Times New Roman"/>
          <w:sz w:val="26"/>
          <w:szCs w:val="26"/>
          <w:lang w:val="ru-RU"/>
        </w:rPr>
        <w:t xml:space="preserve">сельского поселения </w:t>
      </w:r>
      <w:proofErr w:type="gramStart"/>
      <w:r w:rsidR="007C29BE">
        <w:rPr>
          <w:rFonts w:cs="Times New Roman"/>
          <w:sz w:val="26"/>
          <w:szCs w:val="26"/>
          <w:lang w:val="ru-RU"/>
        </w:rPr>
        <w:t>Старый</w:t>
      </w:r>
      <w:proofErr w:type="gramEnd"/>
      <w:r w:rsidR="007C29BE">
        <w:rPr>
          <w:rFonts w:cs="Times New Roman"/>
          <w:sz w:val="26"/>
          <w:szCs w:val="26"/>
          <w:lang w:val="ru-RU"/>
        </w:rPr>
        <w:t xml:space="preserve"> Маклауш</w:t>
      </w:r>
      <w:r w:rsidR="007C29BE" w:rsidRPr="006D2329">
        <w:rPr>
          <w:rFonts w:cs="Times New Roman"/>
          <w:sz w:val="26"/>
          <w:szCs w:val="26"/>
          <w:lang w:val="ru-RU"/>
        </w:rPr>
        <w:t xml:space="preserve"> мун</w:t>
      </w:r>
      <w:r w:rsidR="007C29BE">
        <w:rPr>
          <w:rFonts w:cs="Times New Roman"/>
          <w:sz w:val="26"/>
          <w:szCs w:val="26"/>
          <w:lang w:val="ru-RU"/>
        </w:rPr>
        <w:t>и</w:t>
      </w:r>
      <w:r w:rsidR="007C29BE" w:rsidRPr="006D2329">
        <w:rPr>
          <w:rFonts w:cs="Times New Roman"/>
          <w:sz w:val="26"/>
          <w:szCs w:val="26"/>
          <w:lang w:val="ru-RU"/>
        </w:rPr>
        <w:t xml:space="preserve">ципального района </w:t>
      </w:r>
      <w:r w:rsidR="007C29BE">
        <w:rPr>
          <w:rFonts w:cs="Times New Roman"/>
          <w:sz w:val="26"/>
          <w:szCs w:val="26"/>
          <w:lang w:val="ru-RU"/>
        </w:rPr>
        <w:t>Клявлинский</w:t>
      </w:r>
      <w:r w:rsidR="007C29BE" w:rsidRPr="006D2329">
        <w:rPr>
          <w:rFonts w:cs="Times New Roman"/>
          <w:sz w:val="26"/>
          <w:szCs w:val="26"/>
          <w:lang w:val="ru-RU"/>
        </w:rPr>
        <w:t xml:space="preserve"> Самарской области</w:t>
      </w:r>
      <w:r w:rsidRPr="006D2329">
        <w:rPr>
          <w:rFonts w:eastAsia="Arial" w:cs="Times New Roman"/>
          <w:sz w:val="26"/>
          <w:szCs w:val="26"/>
          <w:lang w:val="ru-RU"/>
        </w:rPr>
        <w:t>.</w:t>
      </w:r>
    </w:p>
    <w:p w:rsidR="00BE5715" w:rsidRPr="006D2329" w:rsidRDefault="00BE5715" w:rsidP="00BE5715">
      <w:pPr>
        <w:pStyle w:val="Standard"/>
        <w:numPr>
          <w:ilvl w:val="0"/>
          <w:numId w:val="2"/>
        </w:numPr>
        <w:tabs>
          <w:tab w:val="left" w:pos="345"/>
        </w:tabs>
        <w:spacing w:line="276" w:lineRule="auto"/>
        <w:ind w:left="142" w:firstLine="142"/>
        <w:jc w:val="both"/>
        <w:rPr>
          <w:rFonts w:eastAsia="Arial" w:cs="Times New Roman"/>
          <w:sz w:val="26"/>
          <w:szCs w:val="26"/>
          <w:lang w:val="ru-RU"/>
        </w:rPr>
      </w:pPr>
      <w:proofErr w:type="gramStart"/>
      <w:r w:rsidRPr="006D2329">
        <w:rPr>
          <w:rFonts w:eastAsia="Arial" w:cs="Times New Roman"/>
          <w:sz w:val="26"/>
          <w:szCs w:val="26"/>
          <w:lang w:val="ru-RU"/>
        </w:rPr>
        <w:t xml:space="preserve">Действие Положения регулирует выпас и прогон сельскохозяйственных животных, осуществляемый  физическими и юридическими лицами (далее - лица), находящихся на территории </w:t>
      </w:r>
      <w:r w:rsidR="007C29BE" w:rsidRPr="006D2329">
        <w:rPr>
          <w:rFonts w:cs="Times New Roman"/>
          <w:sz w:val="26"/>
          <w:szCs w:val="26"/>
          <w:lang w:val="ru-RU"/>
        </w:rPr>
        <w:t xml:space="preserve">сельского поселения </w:t>
      </w:r>
      <w:r w:rsidR="007C29BE">
        <w:rPr>
          <w:rFonts w:cs="Times New Roman"/>
          <w:sz w:val="26"/>
          <w:szCs w:val="26"/>
          <w:lang w:val="ru-RU"/>
        </w:rPr>
        <w:t>Старый Маклауш</w:t>
      </w:r>
      <w:r w:rsidR="007C29BE" w:rsidRPr="006D2329">
        <w:rPr>
          <w:rFonts w:cs="Times New Roman"/>
          <w:sz w:val="26"/>
          <w:szCs w:val="26"/>
          <w:lang w:val="ru-RU"/>
        </w:rPr>
        <w:t xml:space="preserve"> мун</w:t>
      </w:r>
      <w:r w:rsidR="007C29BE">
        <w:rPr>
          <w:rFonts w:cs="Times New Roman"/>
          <w:sz w:val="26"/>
          <w:szCs w:val="26"/>
          <w:lang w:val="ru-RU"/>
        </w:rPr>
        <w:t>и</w:t>
      </w:r>
      <w:r w:rsidR="007C29BE" w:rsidRPr="006D2329">
        <w:rPr>
          <w:rFonts w:cs="Times New Roman"/>
          <w:sz w:val="26"/>
          <w:szCs w:val="26"/>
          <w:lang w:val="ru-RU"/>
        </w:rPr>
        <w:t xml:space="preserve">ципального района </w:t>
      </w:r>
      <w:r w:rsidR="007C29BE">
        <w:rPr>
          <w:rFonts w:cs="Times New Roman"/>
          <w:sz w:val="26"/>
          <w:szCs w:val="26"/>
          <w:lang w:val="ru-RU"/>
        </w:rPr>
        <w:t>Клявлинский</w:t>
      </w:r>
      <w:r w:rsidR="007C29BE" w:rsidRPr="006D2329">
        <w:rPr>
          <w:rFonts w:cs="Times New Roman"/>
          <w:sz w:val="26"/>
          <w:szCs w:val="26"/>
          <w:lang w:val="ru-RU"/>
        </w:rPr>
        <w:t xml:space="preserve"> Самарской области</w:t>
      </w:r>
      <w:r w:rsidRPr="006D2329">
        <w:rPr>
          <w:rFonts w:eastAsia="Arial" w:cs="Times New Roman"/>
          <w:sz w:val="26"/>
          <w:szCs w:val="26"/>
          <w:lang w:val="ru-RU"/>
        </w:rPr>
        <w:t>.</w:t>
      </w:r>
      <w:proofErr w:type="gramEnd"/>
    </w:p>
    <w:p w:rsidR="00BE5715" w:rsidRPr="006D2329" w:rsidRDefault="00BE5715" w:rsidP="00BE5715">
      <w:pPr>
        <w:pStyle w:val="Standard"/>
        <w:numPr>
          <w:ilvl w:val="0"/>
          <w:numId w:val="2"/>
        </w:numPr>
        <w:tabs>
          <w:tab w:val="left" w:pos="345"/>
        </w:tabs>
        <w:spacing w:line="276" w:lineRule="auto"/>
        <w:ind w:left="142" w:firstLine="142"/>
        <w:jc w:val="both"/>
        <w:rPr>
          <w:rFonts w:eastAsia="Arial" w:cs="Times New Roman"/>
          <w:sz w:val="26"/>
          <w:szCs w:val="26"/>
          <w:lang w:val="ru-RU"/>
        </w:rPr>
      </w:pPr>
      <w:r w:rsidRPr="006D2329">
        <w:rPr>
          <w:rFonts w:eastAsia="Arial" w:cs="Times New Roman"/>
          <w:sz w:val="26"/>
          <w:szCs w:val="26"/>
          <w:lang w:val="ru-RU"/>
        </w:rPr>
        <w:t>Под понятием «сельскохозяйственное животное» в настоящем Положении понимается крупный рогатый, мелкий рогатый скот, лошади, свиньи и другие животные, используемые в целях производства сельскохозяйственной продукции.</w:t>
      </w:r>
    </w:p>
    <w:p w:rsidR="00BE5715" w:rsidRPr="006D2329" w:rsidRDefault="00BE5715" w:rsidP="00BE5715">
      <w:pPr>
        <w:pStyle w:val="Standard"/>
        <w:tabs>
          <w:tab w:val="left" w:pos="345"/>
        </w:tabs>
        <w:spacing w:line="276" w:lineRule="auto"/>
        <w:ind w:left="142" w:firstLine="142"/>
        <w:jc w:val="both"/>
        <w:rPr>
          <w:rFonts w:eastAsia="Arial" w:cs="Times New Roman"/>
          <w:sz w:val="26"/>
          <w:szCs w:val="26"/>
          <w:lang w:val="ru-RU"/>
        </w:rPr>
      </w:pPr>
    </w:p>
    <w:p w:rsidR="00BE5715" w:rsidRPr="006D2329" w:rsidRDefault="00BE5715" w:rsidP="00BE5715">
      <w:pPr>
        <w:pStyle w:val="Standard"/>
        <w:numPr>
          <w:ilvl w:val="2"/>
          <w:numId w:val="3"/>
        </w:numPr>
        <w:tabs>
          <w:tab w:val="left" w:pos="345"/>
        </w:tabs>
        <w:spacing w:line="276" w:lineRule="auto"/>
        <w:ind w:left="142" w:firstLine="142"/>
        <w:jc w:val="center"/>
        <w:rPr>
          <w:rFonts w:eastAsia="Arial" w:cs="Times New Roman"/>
          <w:b/>
          <w:bCs/>
          <w:sz w:val="26"/>
          <w:szCs w:val="26"/>
          <w:lang w:val="ru-RU"/>
        </w:rPr>
      </w:pPr>
      <w:r w:rsidRPr="006D2329">
        <w:rPr>
          <w:rFonts w:eastAsia="Arial" w:cs="Times New Roman"/>
          <w:b/>
          <w:bCs/>
          <w:sz w:val="26"/>
          <w:szCs w:val="26"/>
          <w:lang w:val="ru-RU"/>
        </w:rPr>
        <w:t>Общие требования к содержанию сельскохозяйственных животных</w:t>
      </w:r>
    </w:p>
    <w:p w:rsidR="00BE5715" w:rsidRPr="006D2329" w:rsidRDefault="00BE5715" w:rsidP="00BE5715">
      <w:pPr>
        <w:pStyle w:val="Standard"/>
        <w:numPr>
          <w:ilvl w:val="1"/>
          <w:numId w:val="4"/>
        </w:numPr>
        <w:tabs>
          <w:tab w:val="left" w:pos="345"/>
          <w:tab w:val="left" w:pos="480"/>
        </w:tabs>
        <w:spacing w:line="276" w:lineRule="auto"/>
        <w:ind w:left="142" w:firstLine="142"/>
        <w:jc w:val="both"/>
        <w:rPr>
          <w:rFonts w:eastAsia="Arial" w:cs="Times New Roman"/>
          <w:sz w:val="26"/>
          <w:szCs w:val="26"/>
          <w:lang w:val="ru-RU"/>
        </w:rPr>
      </w:pPr>
      <w:r w:rsidRPr="006D2329">
        <w:rPr>
          <w:rFonts w:eastAsia="Arial" w:cs="Times New Roman"/>
          <w:sz w:val="26"/>
          <w:szCs w:val="26"/>
          <w:lang w:val="ru-RU"/>
        </w:rPr>
        <w:t>Лица, владеющие сельскохозяйственными животными, имеющими в собственности, владении или в пользовании земельный участок, вправе содержать скот в свободном выгоне только на обнесенной забором территории.</w:t>
      </w:r>
    </w:p>
    <w:p w:rsidR="00BE5715" w:rsidRPr="006D2329" w:rsidRDefault="00BE5715" w:rsidP="00BE5715">
      <w:pPr>
        <w:pStyle w:val="Standard"/>
        <w:numPr>
          <w:ilvl w:val="1"/>
          <w:numId w:val="4"/>
        </w:numPr>
        <w:tabs>
          <w:tab w:val="left" w:pos="345"/>
          <w:tab w:val="left" w:pos="480"/>
        </w:tabs>
        <w:spacing w:line="276" w:lineRule="auto"/>
        <w:ind w:left="142" w:firstLine="142"/>
        <w:jc w:val="both"/>
        <w:rPr>
          <w:rFonts w:eastAsia="Arial" w:cs="Times New Roman"/>
          <w:sz w:val="26"/>
          <w:szCs w:val="26"/>
          <w:lang w:val="ru-RU"/>
        </w:rPr>
      </w:pPr>
      <w:r w:rsidRPr="006D2329">
        <w:rPr>
          <w:rFonts w:eastAsia="Arial" w:cs="Times New Roman"/>
          <w:sz w:val="26"/>
          <w:szCs w:val="26"/>
          <w:lang w:val="ru-RU"/>
        </w:rPr>
        <w:t>Содержание сельскохозяйственных животных в помещениях многоквартирных жилых домов, во дворах многоквартирных жилых домов, других неприспособленных для этого строениях, помещениях и сооружениях, не допускается.</w:t>
      </w:r>
    </w:p>
    <w:p w:rsidR="00BE5715" w:rsidRPr="006D2329" w:rsidRDefault="00BE5715" w:rsidP="00BE5715">
      <w:pPr>
        <w:pStyle w:val="Standard"/>
        <w:numPr>
          <w:ilvl w:val="1"/>
          <w:numId w:val="4"/>
        </w:numPr>
        <w:tabs>
          <w:tab w:val="left" w:pos="345"/>
          <w:tab w:val="left" w:pos="480"/>
        </w:tabs>
        <w:spacing w:line="276" w:lineRule="auto"/>
        <w:ind w:left="142" w:firstLine="142"/>
        <w:jc w:val="both"/>
        <w:rPr>
          <w:rFonts w:eastAsia="Arial" w:cs="Times New Roman"/>
          <w:sz w:val="26"/>
          <w:szCs w:val="26"/>
          <w:lang w:val="ru-RU"/>
        </w:rPr>
      </w:pPr>
      <w:proofErr w:type="gramStart"/>
      <w:r w:rsidRPr="006D2329">
        <w:rPr>
          <w:rFonts w:eastAsia="Arial" w:cs="Times New Roman"/>
          <w:sz w:val="26"/>
          <w:szCs w:val="26"/>
          <w:lang w:val="ru-RU"/>
        </w:rPr>
        <w:t>Лица, владеющие сельскохозяйственными животными обязаны</w:t>
      </w:r>
      <w:proofErr w:type="gramEnd"/>
      <w:r w:rsidRPr="006D2329">
        <w:rPr>
          <w:rFonts w:eastAsia="Arial" w:cs="Times New Roman"/>
          <w:sz w:val="26"/>
          <w:szCs w:val="26"/>
          <w:lang w:val="ru-RU"/>
        </w:rPr>
        <w:t xml:space="preserve"> соблюдать санитарно-гигиенические, ветеринарно-санитарные правила и нормы, в том числе не допускать выбрасывание трупов животных, а также биологических отходов в местах, </w:t>
      </w:r>
      <w:r w:rsidRPr="006D2329">
        <w:rPr>
          <w:rFonts w:eastAsia="Arial" w:cs="Times New Roman"/>
          <w:sz w:val="26"/>
          <w:szCs w:val="26"/>
          <w:lang w:val="ru-RU"/>
        </w:rPr>
        <w:lastRenderedPageBreak/>
        <w:t>не отведенных для этих целей.</w:t>
      </w:r>
    </w:p>
    <w:p w:rsidR="00BE5715" w:rsidRPr="006D2329" w:rsidRDefault="00BE5715" w:rsidP="00BE5715">
      <w:pPr>
        <w:pStyle w:val="Standard"/>
        <w:numPr>
          <w:ilvl w:val="5"/>
          <w:numId w:val="5"/>
        </w:numPr>
        <w:tabs>
          <w:tab w:val="left" w:pos="345"/>
          <w:tab w:val="left" w:pos="480"/>
        </w:tabs>
        <w:spacing w:line="276" w:lineRule="auto"/>
        <w:ind w:left="142" w:firstLine="142"/>
        <w:jc w:val="center"/>
        <w:rPr>
          <w:rFonts w:eastAsia="Arial" w:cs="Times New Roman"/>
          <w:b/>
          <w:bCs/>
          <w:sz w:val="26"/>
          <w:szCs w:val="26"/>
          <w:lang w:val="ru-RU"/>
        </w:rPr>
      </w:pPr>
      <w:bookmarkStart w:id="0" w:name="_GoBack"/>
      <w:bookmarkEnd w:id="0"/>
      <w:r w:rsidRPr="006D2329">
        <w:rPr>
          <w:rFonts w:eastAsia="Arial" w:cs="Times New Roman"/>
          <w:b/>
          <w:bCs/>
          <w:sz w:val="26"/>
          <w:szCs w:val="26"/>
          <w:lang w:val="ru-RU"/>
        </w:rPr>
        <w:t xml:space="preserve"> Порядок </w:t>
      </w:r>
      <w:r w:rsidRPr="006D2329">
        <w:rPr>
          <w:rFonts w:cs="Times New Roman"/>
          <w:b/>
          <w:bCs/>
          <w:color w:val="000000"/>
          <w:sz w:val="26"/>
          <w:szCs w:val="26"/>
          <w:lang w:val="ru-RU"/>
        </w:rPr>
        <w:t>в</w:t>
      </w:r>
      <w:proofErr w:type="spellStart"/>
      <w:r w:rsidR="00477A29">
        <w:rPr>
          <w:rFonts w:cs="Times New Roman"/>
          <w:b/>
          <w:bCs/>
          <w:color w:val="000000"/>
          <w:sz w:val="26"/>
          <w:szCs w:val="26"/>
        </w:rPr>
        <w:t>ыпа</w:t>
      </w:r>
      <w:r w:rsidR="00477A29">
        <w:rPr>
          <w:rFonts w:cs="Times New Roman"/>
          <w:b/>
          <w:bCs/>
          <w:color w:val="000000"/>
          <w:sz w:val="26"/>
          <w:szCs w:val="26"/>
          <w:lang w:val="ru-RU"/>
        </w:rPr>
        <w:t>с</w:t>
      </w:r>
      <w:r w:rsidRPr="006D2329">
        <w:rPr>
          <w:rFonts w:cs="Times New Roman"/>
          <w:b/>
          <w:bCs/>
          <w:color w:val="000000"/>
          <w:sz w:val="26"/>
          <w:szCs w:val="26"/>
          <w:lang w:val="ru-RU"/>
        </w:rPr>
        <w:t>а</w:t>
      </w:r>
      <w:proofErr w:type="spellEnd"/>
      <w:r w:rsidRPr="006D2329">
        <w:rPr>
          <w:rFonts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6D2329">
        <w:rPr>
          <w:rFonts w:cs="Times New Roman"/>
          <w:b/>
          <w:bCs/>
          <w:color w:val="000000"/>
          <w:sz w:val="26"/>
          <w:szCs w:val="26"/>
        </w:rPr>
        <w:t>прогон</w:t>
      </w:r>
      <w:proofErr w:type="spellEnd"/>
      <w:r w:rsidRPr="006D2329">
        <w:rPr>
          <w:rFonts w:cs="Times New Roman"/>
          <w:b/>
          <w:bCs/>
          <w:color w:val="000000"/>
          <w:sz w:val="26"/>
          <w:szCs w:val="26"/>
          <w:lang w:val="ru-RU"/>
        </w:rPr>
        <w:t>а</w:t>
      </w:r>
      <w:r w:rsidRPr="006D2329">
        <w:rPr>
          <w:rFonts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D2329">
        <w:rPr>
          <w:rFonts w:cs="Times New Roman"/>
          <w:b/>
          <w:bCs/>
          <w:color w:val="000000"/>
          <w:sz w:val="26"/>
          <w:szCs w:val="26"/>
        </w:rPr>
        <w:t>сельскохозяйственных</w:t>
      </w:r>
      <w:proofErr w:type="spellEnd"/>
      <w:r w:rsidRPr="006D2329">
        <w:rPr>
          <w:rFonts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D2329">
        <w:rPr>
          <w:rFonts w:cs="Times New Roman"/>
          <w:b/>
          <w:bCs/>
          <w:color w:val="000000"/>
          <w:sz w:val="26"/>
          <w:szCs w:val="26"/>
        </w:rPr>
        <w:t>животных</w:t>
      </w:r>
      <w:proofErr w:type="spellEnd"/>
      <w:r w:rsidRPr="006D2329">
        <w:rPr>
          <w:rFonts w:cs="Times New Roman"/>
          <w:color w:val="000000"/>
          <w:sz w:val="26"/>
          <w:szCs w:val="26"/>
        </w:rPr>
        <w:t>.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BE5715" w:rsidRPr="00477A29" w:rsidRDefault="00BE5715" w:rsidP="00AD0F2B">
      <w:pPr>
        <w:shd w:val="clear" w:color="auto" w:fill="FFFFFF"/>
        <w:jc w:val="both"/>
        <w:rPr>
          <w:bCs/>
          <w:color w:val="000000" w:themeColor="text1"/>
          <w:sz w:val="26"/>
          <w:szCs w:val="26"/>
        </w:rPr>
      </w:pPr>
      <w:r w:rsidRPr="00477A29">
        <w:rPr>
          <w:bCs/>
          <w:color w:val="000000" w:themeColor="text1"/>
          <w:sz w:val="26"/>
          <w:szCs w:val="26"/>
        </w:rPr>
        <w:t>3.2.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</w:t>
      </w:r>
      <w:r w:rsidR="00AD0F2B" w:rsidRPr="00477A29">
        <w:rPr>
          <w:bCs/>
          <w:color w:val="000000" w:themeColor="text1"/>
          <w:sz w:val="26"/>
          <w:szCs w:val="26"/>
        </w:rPr>
        <w:t>,</w:t>
      </w:r>
      <w:r w:rsidRPr="00477A29">
        <w:rPr>
          <w:bCs/>
          <w:color w:val="000000" w:themeColor="text1"/>
          <w:sz w:val="26"/>
          <w:szCs w:val="26"/>
        </w:rPr>
        <w:t xml:space="preserve"> собственники сельскохозяйственных животных обязаны самостоятельно осуществлять</w:t>
      </w:r>
      <w:r w:rsidR="00AD0F2B" w:rsidRPr="00477A29">
        <w:rPr>
          <w:color w:val="000000" w:themeColor="text1"/>
          <w:sz w:val="26"/>
          <w:szCs w:val="26"/>
        </w:rPr>
        <w:t xml:space="preserve"> </w:t>
      </w:r>
      <w:r w:rsidRPr="00477A29">
        <w:rPr>
          <w:bCs/>
          <w:color w:val="000000" w:themeColor="text1"/>
          <w:sz w:val="26"/>
          <w:szCs w:val="26"/>
        </w:rPr>
        <w:t>выпас</w:t>
      </w:r>
      <w:r w:rsidR="00AD0F2B" w:rsidRPr="00477A29">
        <w:rPr>
          <w:bCs/>
          <w:color w:val="000000" w:themeColor="text1"/>
          <w:sz w:val="26"/>
          <w:szCs w:val="26"/>
        </w:rPr>
        <w:t xml:space="preserve"> </w:t>
      </w:r>
      <w:r w:rsidR="00AD0F2B" w:rsidRPr="00477A29">
        <w:rPr>
          <w:color w:val="000000" w:themeColor="text1"/>
          <w:sz w:val="26"/>
          <w:szCs w:val="26"/>
        </w:rPr>
        <w:t>на привязи при индивидуальном содержании,</w:t>
      </w:r>
      <w:r w:rsidRPr="00477A29">
        <w:rPr>
          <w:bCs/>
          <w:color w:val="000000" w:themeColor="text1"/>
          <w:sz w:val="26"/>
          <w:szCs w:val="26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BE5715" w:rsidRPr="00477A29" w:rsidRDefault="00BE5715" w:rsidP="00AD0F2B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BE5715" w:rsidRPr="00477A29" w:rsidRDefault="00BE5715" w:rsidP="00AD0F2B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3.3. Во всех случаях, пре</w:t>
      </w:r>
      <w:r w:rsidR="003E14AC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дусмотренных пунктами 3.1. и 3.2</w:t>
      </w: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3.5.</w:t>
      </w:r>
      <w:r w:rsidR="003E14AC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proofErr w:type="gramEnd"/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временем и маршрутами прогона сельскохозяйственных животных.</w:t>
      </w:r>
    </w:p>
    <w:p w:rsidR="00BE5715" w:rsidRPr="00477A29" w:rsidRDefault="003E14AC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</w:t>
      </w:r>
      <w:r w:rsidR="00BE5715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="00BE5715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proofErr w:type="gramEnd"/>
      <w:r w:rsidR="00BE5715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временем и маршрутами прогона сельскохозяйственных животных.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3.6. Даты начала и окончания выпаса в поселении, маршруты и время прогона и выпаса сельскохозяйственных животных по территории поселения определяются по погодным условиям (начало - не ранее 20 апреля и окончания – до начала зимы, т.е. до снега).</w:t>
      </w:r>
    </w:p>
    <w:p w:rsidR="00BE5715" w:rsidRPr="00477A29" w:rsidRDefault="003E14AC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</w:t>
      </w:r>
      <w:proofErr w:type="gramStart"/>
      <w:r w:rsidR="00BE5715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</w:t>
      </w:r>
      <w:r w:rsidR="00BE5715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BE5715" w:rsidRPr="00477A29" w:rsidRDefault="003E14AC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</w:t>
      </w:r>
      <w:r w:rsidR="00BE5715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BE5715" w:rsidRPr="00477A29" w:rsidRDefault="003E14AC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</w:t>
      </w:r>
      <w:proofErr w:type="gramStart"/>
      <w:r w:rsidR="00BE5715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="00BE5715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муниципальными правовыми актами поселения.</w:t>
      </w:r>
    </w:p>
    <w:p w:rsidR="00BE5715" w:rsidRPr="00477A29" w:rsidRDefault="003E14AC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</w:t>
      </w:r>
      <w:r w:rsidR="00BE5715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BE5715" w:rsidRPr="00477A29" w:rsidRDefault="003E14AC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</w:t>
      </w:r>
      <w:r w:rsidR="00BE5715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3.8. При осуществлении выпаса сельскохозяйственных животных допускается: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1) свободный выпас сельскохозяйственных животных на огороженной территории;</w:t>
      </w:r>
    </w:p>
    <w:p w:rsidR="00B01AF6" w:rsidRPr="00477A29" w:rsidRDefault="00B01AF6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2)</w:t>
      </w:r>
      <w:r w:rsidR="00D650E4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выпас единичных сельскохозяйственных животных на неогороженных территориях на привязи </w:t>
      </w:r>
      <w:r w:rsidRPr="00477A29">
        <w:rPr>
          <w:rFonts w:ascii="Times New Roman" w:hAnsi="Times New Roman" w:cs="Times New Roman"/>
          <w:color w:val="000000" w:themeColor="text1"/>
          <w:sz w:val="26"/>
          <w:szCs w:val="26"/>
        </w:rPr>
        <w:t>при индивидуальном содержании;</w:t>
      </w:r>
    </w:p>
    <w:p w:rsidR="00BE5715" w:rsidRPr="00477A29" w:rsidRDefault="00B01AF6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BE5715"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выпас сельскохозяйственных животных на неогороженных территориях (пастбищах) под надзором собственника или пастуха.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Выпас лошадей допускается лишь в их стреноженном состоянии.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3.9. При осуществлении выпаса и прогона сельскохозяйственных животных запрещается: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выпас сельскохозяйственных животных на неогороженных территориях (пастбищах) без надзора;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</w:t>
      </w: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информационные знаки с указанием о запрете водопоя, прогона, выпаса сельскохозяйственных животных;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выпас сельскохозяйственных животных в границах полосы отвода автомобильной дороги;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оставлять на автомобильной дороге сельскохозяйственных животных без надзора;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вести сельскохозяйственных животных по автомобильной дороге с </w:t>
      </w:r>
      <w:proofErr w:type="spellStart"/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асфальт</w:t>
      </w:r>
      <w:proofErr w:type="gramStart"/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proofErr w:type="spellEnd"/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proofErr w:type="gramEnd"/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цементобетонным покрытием при наличии иных путей;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BE5715" w:rsidRPr="00477A29" w:rsidRDefault="00BE5715" w:rsidP="00BE5715">
      <w:pPr>
        <w:pStyle w:val="a4"/>
        <w:ind w:left="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пояса зоны санитарной охраны поверхностных источников водоснабжения</w:t>
      </w:r>
      <w:proofErr w:type="gramEnd"/>
      <w:r w:rsidRPr="00477A2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BE5715" w:rsidRPr="00477A29" w:rsidRDefault="00BE5715" w:rsidP="00BE5715">
      <w:pPr>
        <w:pStyle w:val="Standard"/>
        <w:tabs>
          <w:tab w:val="left" w:pos="345"/>
          <w:tab w:val="left" w:pos="480"/>
        </w:tabs>
        <w:spacing w:line="276" w:lineRule="auto"/>
        <w:ind w:left="142" w:firstLine="142"/>
        <w:rPr>
          <w:rFonts w:eastAsia="Arial" w:cs="Times New Roman"/>
          <w:b/>
          <w:bCs/>
          <w:color w:val="000000" w:themeColor="text1"/>
          <w:sz w:val="26"/>
          <w:szCs w:val="26"/>
          <w:lang w:val="ru-RU"/>
        </w:rPr>
      </w:pPr>
    </w:p>
    <w:p w:rsidR="00BE5715" w:rsidRPr="00477A29" w:rsidRDefault="00BE5715" w:rsidP="00BE5715">
      <w:pPr>
        <w:spacing w:line="276" w:lineRule="auto"/>
        <w:ind w:left="142" w:firstLine="142"/>
        <w:jc w:val="right"/>
        <w:rPr>
          <w:color w:val="000000" w:themeColor="text1"/>
          <w:szCs w:val="28"/>
        </w:rPr>
      </w:pPr>
      <w:r w:rsidRPr="00477A29">
        <w:rPr>
          <w:color w:val="000000" w:themeColor="text1"/>
          <w:szCs w:val="28"/>
        </w:rPr>
        <w:t xml:space="preserve">                                                                                </w:t>
      </w:r>
    </w:p>
    <w:p w:rsidR="00BE5715" w:rsidRPr="00477A29" w:rsidRDefault="00BE5715" w:rsidP="00BE5715">
      <w:pPr>
        <w:spacing w:line="276" w:lineRule="auto"/>
        <w:ind w:left="142" w:firstLine="142"/>
        <w:jc w:val="right"/>
        <w:rPr>
          <w:color w:val="000000" w:themeColor="text1"/>
          <w:szCs w:val="28"/>
        </w:rPr>
      </w:pPr>
    </w:p>
    <w:p w:rsidR="00BE5715" w:rsidRPr="00477A29" w:rsidRDefault="00BE5715" w:rsidP="00BE5715">
      <w:pPr>
        <w:spacing w:line="276" w:lineRule="auto"/>
        <w:ind w:left="142" w:firstLine="142"/>
        <w:jc w:val="right"/>
        <w:rPr>
          <w:color w:val="000000" w:themeColor="text1"/>
          <w:szCs w:val="28"/>
        </w:rPr>
      </w:pPr>
    </w:p>
    <w:p w:rsidR="006D2329" w:rsidRPr="00477A29" w:rsidRDefault="006D2329" w:rsidP="00BE5715">
      <w:pPr>
        <w:spacing w:line="276" w:lineRule="auto"/>
        <w:ind w:left="142" w:firstLine="142"/>
        <w:jc w:val="right"/>
        <w:rPr>
          <w:color w:val="000000" w:themeColor="text1"/>
          <w:szCs w:val="28"/>
        </w:rPr>
      </w:pPr>
    </w:p>
    <w:p w:rsidR="006D2329" w:rsidRPr="00477A29" w:rsidRDefault="006D2329" w:rsidP="00BE5715">
      <w:pPr>
        <w:spacing w:line="276" w:lineRule="auto"/>
        <w:ind w:left="142" w:firstLine="142"/>
        <w:jc w:val="right"/>
        <w:rPr>
          <w:color w:val="000000" w:themeColor="text1"/>
          <w:szCs w:val="28"/>
        </w:rPr>
      </w:pPr>
    </w:p>
    <w:p w:rsidR="006D2329" w:rsidRPr="00477A29" w:rsidRDefault="006D2329" w:rsidP="00BE5715">
      <w:pPr>
        <w:spacing w:line="276" w:lineRule="auto"/>
        <w:ind w:left="142" w:firstLine="142"/>
        <w:jc w:val="right"/>
        <w:rPr>
          <w:color w:val="000000" w:themeColor="text1"/>
          <w:szCs w:val="28"/>
        </w:rPr>
      </w:pPr>
    </w:p>
    <w:p w:rsidR="006D2329" w:rsidRPr="00477A29" w:rsidRDefault="006D2329" w:rsidP="00BE5715">
      <w:pPr>
        <w:spacing w:line="276" w:lineRule="auto"/>
        <w:ind w:left="142" w:firstLine="142"/>
        <w:jc w:val="right"/>
        <w:rPr>
          <w:color w:val="000000" w:themeColor="text1"/>
          <w:szCs w:val="28"/>
        </w:rPr>
      </w:pPr>
    </w:p>
    <w:p w:rsidR="006D2329" w:rsidRPr="00477A29" w:rsidRDefault="006D2329" w:rsidP="00BE5715">
      <w:pPr>
        <w:spacing w:line="276" w:lineRule="auto"/>
        <w:ind w:left="142" w:firstLine="142"/>
        <w:jc w:val="right"/>
        <w:rPr>
          <w:color w:val="000000" w:themeColor="text1"/>
          <w:szCs w:val="28"/>
        </w:rPr>
      </w:pPr>
    </w:p>
    <w:p w:rsidR="006D2329" w:rsidRPr="00477A29" w:rsidRDefault="006D2329" w:rsidP="00BE5715">
      <w:pPr>
        <w:spacing w:line="276" w:lineRule="auto"/>
        <w:ind w:left="142" w:firstLine="142"/>
        <w:jc w:val="right"/>
        <w:rPr>
          <w:color w:val="000000" w:themeColor="text1"/>
          <w:szCs w:val="28"/>
        </w:rPr>
      </w:pPr>
    </w:p>
    <w:p w:rsidR="006D2329" w:rsidRPr="00477A29" w:rsidRDefault="006D2329" w:rsidP="00BE5715">
      <w:pPr>
        <w:spacing w:line="276" w:lineRule="auto"/>
        <w:ind w:left="142" w:firstLine="142"/>
        <w:jc w:val="right"/>
        <w:rPr>
          <w:color w:val="000000" w:themeColor="text1"/>
          <w:szCs w:val="28"/>
        </w:rPr>
      </w:pPr>
    </w:p>
    <w:p w:rsidR="006D2329" w:rsidRPr="00477A29" w:rsidRDefault="006D2329" w:rsidP="00BE5715">
      <w:pPr>
        <w:spacing w:line="276" w:lineRule="auto"/>
        <w:ind w:left="142" w:firstLine="142"/>
        <w:jc w:val="right"/>
        <w:rPr>
          <w:color w:val="000000" w:themeColor="text1"/>
          <w:szCs w:val="28"/>
        </w:rPr>
      </w:pPr>
    </w:p>
    <w:p w:rsidR="006D2329" w:rsidRDefault="006D2329" w:rsidP="00BE5715">
      <w:pPr>
        <w:spacing w:line="276" w:lineRule="auto"/>
        <w:ind w:left="142" w:firstLine="142"/>
        <w:jc w:val="right"/>
        <w:rPr>
          <w:color w:val="000000"/>
          <w:szCs w:val="28"/>
        </w:rPr>
      </w:pPr>
    </w:p>
    <w:p w:rsidR="006D2329" w:rsidRDefault="006D2329" w:rsidP="00BE5715">
      <w:pPr>
        <w:spacing w:line="276" w:lineRule="auto"/>
        <w:ind w:left="142" w:firstLine="142"/>
        <w:jc w:val="right"/>
        <w:rPr>
          <w:color w:val="000000"/>
          <w:szCs w:val="28"/>
        </w:rPr>
      </w:pPr>
    </w:p>
    <w:p w:rsidR="006D2329" w:rsidRDefault="006D2329" w:rsidP="00BE5715">
      <w:pPr>
        <w:spacing w:line="276" w:lineRule="auto"/>
        <w:ind w:left="142" w:firstLine="142"/>
        <w:jc w:val="right"/>
        <w:rPr>
          <w:color w:val="000000"/>
          <w:szCs w:val="28"/>
        </w:rPr>
      </w:pPr>
    </w:p>
    <w:p w:rsidR="006D2329" w:rsidRDefault="006D2329" w:rsidP="00BE5715">
      <w:pPr>
        <w:spacing w:line="276" w:lineRule="auto"/>
        <w:ind w:left="142" w:firstLine="142"/>
        <w:jc w:val="right"/>
        <w:rPr>
          <w:color w:val="000000"/>
          <w:szCs w:val="28"/>
        </w:rPr>
      </w:pPr>
    </w:p>
    <w:p w:rsidR="006D2329" w:rsidRDefault="006D2329" w:rsidP="00BE5715">
      <w:pPr>
        <w:spacing w:line="276" w:lineRule="auto"/>
        <w:ind w:left="142" w:firstLine="142"/>
        <w:jc w:val="right"/>
        <w:rPr>
          <w:color w:val="000000"/>
          <w:szCs w:val="28"/>
        </w:rPr>
      </w:pPr>
    </w:p>
    <w:p w:rsidR="006D2329" w:rsidRDefault="006D2329" w:rsidP="00BE5715">
      <w:pPr>
        <w:spacing w:line="276" w:lineRule="auto"/>
        <w:ind w:left="142" w:firstLine="142"/>
        <w:jc w:val="right"/>
        <w:rPr>
          <w:color w:val="000000"/>
          <w:szCs w:val="28"/>
        </w:rPr>
      </w:pPr>
    </w:p>
    <w:p w:rsidR="006D2329" w:rsidRDefault="006D2329" w:rsidP="00BE5715">
      <w:pPr>
        <w:spacing w:line="276" w:lineRule="auto"/>
        <w:ind w:left="142" w:firstLine="142"/>
        <w:jc w:val="right"/>
        <w:rPr>
          <w:color w:val="000000"/>
          <w:szCs w:val="28"/>
        </w:rPr>
      </w:pPr>
    </w:p>
    <w:p w:rsidR="006D2329" w:rsidRDefault="006D2329" w:rsidP="00BE5715">
      <w:pPr>
        <w:spacing w:line="276" w:lineRule="auto"/>
        <w:ind w:left="142" w:firstLine="142"/>
        <w:jc w:val="right"/>
        <w:rPr>
          <w:color w:val="000000"/>
          <w:szCs w:val="28"/>
        </w:rPr>
      </w:pPr>
    </w:p>
    <w:p w:rsidR="007C29BE" w:rsidRDefault="007C29BE" w:rsidP="00BE5715">
      <w:pPr>
        <w:spacing w:line="276" w:lineRule="auto"/>
        <w:ind w:left="142" w:firstLine="142"/>
        <w:jc w:val="right"/>
        <w:rPr>
          <w:color w:val="000000"/>
          <w:sz w:val="26"/>
          <w:szCs w:val="26"/>
        </w:rPr>
      </w:pPr>
    </w:p>
    <w:p w:rsidR="007C29BE" w:rsidRDefault="007C29BE" w:rsidP="00BE5715">
      <w:pPr>
        <w:spacing w:line="276" w:lineRule="auto"/>
        <w:ind w:left="142" w:firstLine="142"/>
        <w:jc w:val="right"/>
        <w:rPr>
          <w:color w:val="000000"/>
          <w:sz w:val="26"/>
          <w:szCs w:val="26"/>
        </w:rPr>
      </w:pPr>
    </w:p>
    <w:p w:rsidR="007C29BE" w:rsidRDefault="007C29BE" w:rsidP="00BE5715">
      <w:pPr>
        <w:spacing w:line="276" w:lineRule="auto"/>
        <w:ind w:left="142" w:firstLine="142"/>
        <w:jc w:val="right"/>
        <w:rPr>
          <w:color w:val="000000"/>
          <w:sz w:val="26"/>
          <w:szCs w:val="26"/>
        </w:rPr>
      </w:pPr>
    </w:p>
    <w:p w:rsidR="007C29BE" w:rsidRDefault="007C29BE" w:rsidP="00BE5715">
      <w:pPr>
        <w:spacing w:line="276" w:lineRule="auto"/>
        <w:ind w:left="142" w:firstLine="142"/>
        <w:jc w:val="right"/>
        <w:rPr>
          <w:color w:val="000000"/>
          <w:sz w:val="26"/>
          <w:szCs w:val="26"/>
        </w:rPr>
      </w:pPr>
    </w:p>
    <w:p w:rsidR="00BE5715" w:rsidRPr="00912A67" w:rsidRDefault="00BE5715" w:rsidP="00BE5715">
      <w:pPr>
        <w:spacing w:line="276" w:lineRule="auto"/>
        <w:ind w:left="142" w:firstLine="142"/>
        <w:jc w:val="right"/>
        <w:rPr>
          <w:color w:val="000000"/>
          <w:sz w:val="24"/>
          <w:szCs w:val="24"/>
        </w:rPr>
      </w:pPr>
      <w:r w:rsidRPr="00912A67">
        <w:rPr>
          <w:sz w:val="24"/>
          <w:szCs w:val="24"/>
        </w:rPr>
        <w:t>Приложение №2</w:t>
      </w:r>
    </w:p>
    <w:p w:rsidR="00BE5715" w:rsidRPr="00912A67" w:rsidRDefault="00BE5715" w:rsidP="00BE5715">
      <w:pPr>
        <w:ind w:left="142" w:firstLine="142"/>
        <w:jc w:val="right"/>
        <w:rPr>
          <w:sz w:val="24"/>
          <w:szCs w:val="24"/>
        </w:rPr>
      </w:pPr>
      <w:r w:rsidRPr="00912A67">
        <w:rPr>
          <w:sz w:val="24"/>
          <w:szCs w:val="24"/>
        </w:rPr>
        <w:t xml:space="preserve">                 к постановлению Администрации</w:t>
      </w:r>
    </w:p>
    <w:p w:rsidR="007C29BE" w:rsidRPr="00912A67" w:rsidRDefault="007C29BE" w:rsidP="007C29BE">
      <w:pPr>
        <w:ind w:left="142" w:firstLine="142"/>
        <w:jc w:val="right"/>
        <w:rPr>
          <w:sz w:val="24"/>
          <w:szCs w:val="24"/>
        </w:rPr>
      </w:pPr>
      <w:r w:rsidRPr="00912A67">
        <w:rPr>
          <w:sz w:val="24"/>
          <w:szCs w:val="24"/>
        </w:rPr>
        <w:t xml:space="preserve">сельского поселения </w:t>
      </w:r>
      <w:proofErr w:type="gramStart"/>
      <w:r w:rsidRPr="00912A67">
        <w:rPr>
          <w:sz w:val="24"/>
          <w:szCs w:val="24"/>
        </w:rPr>
        <w:t>Старый</w:t>
      </w:r>
      <w:proofErr w:type="gramEnd"/>
      <w:r w:rsidRPr="00912A67">
        <w:rPr>
          <w:sz w:val="24"/>
          <w:szCs w:val="24"/>
        </w:rPr>
        <w:t xml:space="preserve"> Маклауш</w:t>
      </w:r>
    </w:p>
    <w:p w:rsidR="007C29BE" w:rsidRPr="00912A67" w:rsidRDefault="007C29BE" w:rsidP="007C29BE">
      <w:pPr>
        <w:ind w:left="142" w:firstLine="142"/>
        <w:jc w:val="right"/>
        <w:rPr>
          <w:sz w:val="24"/>
          <w:szCs w:val="24"/>
        </w:rPr>
      </w:pPr>
      <w:r w:rsidRPr="00912A67">
        <w:rPr>
          <w:sz w:val="24"/>
          <w:szCs w:val="24"/>
        </w:rPr>
        <w:lastRenderedPageBreak/>
        <w:t>муниципального района Клявлинский Самарской области</w:t>
      </w:r>
    </w:p>
    <w:p w:rsidR="00BE5715" w:rsidRPr="00912A67" w:rsidRDefault="00BE5715" w:rsidP="00BE5715">
      <w:pPr>
        <w:ind w:left="142" w:firstLine="142"/>
        <w:jc w:val="right"/>
        <w:rPr>
          <w:sz w:val="24"/>
          <w:szCs w:val="24"/>
        </w:rPr>
      </w:pPr>
      <w:r w:rsidRPr="00912A67">
        <w:rPr>
          <w:sz w:val="24"/>
          <w:szCs w:val="24"/>
        </w:rPr>
        <w:t xml:space="preserve">                 от </w:t>
      </w:r>
      <w:r w:rsidR="00D650E4">
        <w:rPr>
          <w:sz w:val="24"/>
          <w:szCs w:val="24"/>
        </w:rPr>
        <w:t xml:space="preserve">05.09.2022 г. </w:t>
      </w:r>
      <w:r w:rsidRPr="00912A67">
        <w:rPr>
          <w:sz w:val="24"/>
          <w:szCs w:val="24"/>
        </w:rPr>
        <w:t>№</w:t>
      </w:r>
      <w:r w:rsidR="00D650E4">
        <w:rPr>
          <w:sz w:val="24"/>
          <w:szCs w:val="24"/>
        </w:rPr>
        <w:t xml:space="preserve"> 33</w:t>
      </w:r>
      <w:r w:rsidRPr="00912A67">
        <w:rPr>
          <w:sz w:val="24"/>
          <w:szCs w:val="24"/>
        </w:rPr>
        <w:t xml:space="preserve"> </w:t>
      </w:r>
    </w:p>
    <w:p w:rsidR="00BE5715" w:rsidRPr="00912A67" w:rsidRDefault="00BE5715" w:rsidP="00BE5715">
      <w:pPr>
        <w:ind w:left="142" w:firstLine="142"/>
        <w:jc w:val="center"/>
        <w:rPr>
          <w:b/>
          <w:bCs/>
          <w:sz w:val="24"/>
          <w:szCs w:val="24"/>
        </w:rPr>
      </w:pPr>
      <w:r w:rsidRPr="00912A67">
        <w:rPr>
          <w:b/>
          <w:bCs/>
          <w:sz w:val="24"/>
          <w:szCs w:val="24"/>
        </w:rPr>
        <w:t>Специально отведенные места</w:t>
      </w:r>
    </w:p>
    <w:p w:rsidR="00BE5715" w:rsidRPr="00912A67" w:rsidRDefault="00BE5715" w:rsidP="00BE5715">
      <w:pPr>
        <w:ind w:left="142" w:firstLine="142"/>
        <w:jc w:val="center"/>
        <w:rPr>
          <w:sz w:val="24"/>
          <w:szCs w:val="24"/>
        </w:rPr>
      </w:pPr>
      <w:r w:rsidRPr="00912A67">
        <w:rPr>
          <w:b/>
          <w:bCs/>
          <w:sz w:val="24"/>
          <w:szCs w:val="24"/>
        </w:rPr>
        <w:t>выпаса сельскохозяйственных животных</w:t>
      </w:r>
      <w:r w:rsidR="007C29BE" w:rsidRPr="00912A67">
        <w:rPr>
          <w:b/>
          <w:bCs/>
          <w:sz w:val="24"/>
          <w:szCs w:val="24"/>
        </w:rPr>
        <w:t xml:space="preserve"> на территории сельского поселения </w:t>
      </w:r>
      <w:proofErr w:type="gramStart"/>
      <w:r w:rsidR="007C29BE" w:rsidRPr="00912A67">
        <w:rPr>
          <w:b/>
          <w:bCs/>
          <w:sz w:val="24"/>
          <w:szCs w:val="24"/>
        </w:rPr>
        <w:t>Старый</w:t>
      </w:r>
      <w:proofErr w:type="gramEnd"/>
      <w:r w:rsidR="007C29BE" w:rsidRPr="00912A67">
        <w:rPr>
          <w:b/>
          <w:bCs/>
          <w:sz w:val="24"/>
          <w:szCs w:val="24"/>
        </w:rPr>
        <w:t xml:space="preserve"> Маклауш муниципального района Клявлинский Самарской области  </w:t>
      </w:r>
    </w:p>
    <w:p w:rsidR="00BE5715" w:rsidRPr="00912A67" w:rsidRDefault="00BE5715" w:rsidP="00BE5715">
      <w:pPr>
        <w:ind w:left="142" w:firstLine="142"/>
        <w:jc w:val="center"/>
        <w:rPr>
          <w:sz w:val="24"/>
          <w:szCs w:val="24"/>
        </w:rPr>
      </w:pPr>
    </w:p>
    <w:p w:rsidR="00BE5715" w:rsidRPr="00912A67" w:rsidRDefault="00B01AF6" w:rsidP="00BE5715">
      <w:pPr>
        <w:ind w:left="142" w:firstLine="142"/>
        <w:jc w:val="center"/>
        <w:rPr>
          <w:b/>
          <w:bCs/>
          <w:sz w:val="24"/>
          <w:szCs w:val="24"/>
        </w:rPr>
      </w:pPr>
      <w:r w:rsidRPr="00912A67">
        <w:rPr>
          <w:b/>
          <w:bCs/>
          <w:sz w:val="24"/>
          <w:szCs w:val="24"/>
        </w:rPr>
        <w:t>с</w:t>
      </w:r>
      <w:r w:rsidR="00BE5715" w:rsidRPr="00912A67">
        <w:rPr>
          <w:b/>
          <w:bCs/>
          <w:sz w:val="24"/>
          <w:szCs w:val="24"/>
        </w:rPr>
        <w:t xml:space="preserve">ело </w:t>
      </w:r>
      <w:proofErr w:type="gramStart"/>
      <w:r w:rsidRPr="00912A67">
        <w:rPr>
          <w:b/>
          <w:bCs/>
          <w:sz w:val="24"/>
          <w:szCs w:val="24"/>
        </w:rPr>
        <w:t>Старый</w:t>
      </w:r>
      <w:proofErr w:type="gramEnd"/>
      <w:r w:rsidRPr="00912A67">
        <w:rPr>
          <w:b/>
          <w:bCs/>
          <w:sz w:val="24"/>
          <w:szCs w:val="24"/>
        </w:rPr>
        <w:t xml:space="preserve"> Маклауш</w:t>
      </w:r>
      <w:r w:rsidR="00BE5715" w:rsidRPr="00912A67">
        <w:rPr>
          <w:b/>
          <w:bCs/>
          <w:sz w:val="24"/>
          <w:szCs w:val="24"/>
        </w:rPr>
        <w:t xml:space="preserve"> </w:t>
      </w:r>
    </w:p>
    <w:p w:rsidR="00BE5715" w:rsidRPr="006D2329" w:rsidRDefault="00BE5715" w:rsidP="00BE5715">
      <w:pPr>
        <w:ind w:left="142" w:firstLine="142"/>
        <w:rPr>
          <w:b/>
          <w:bCs/>
          <w:sz w:val="26"/>
          <w:szCs w:val="26"/>
        </w:rPr>
      </w:pPr>
    </w:p>
    <w:p w:rsidR="00BE5715" w:rsidRPr="006D2329" w:rsidRDefault="00BE5715" w:rsidP="00BE5715">
      <w:pPr>
        <w:spacing w:line="276" w:lineRule="auto"/>
        <w:ind w:left="142" w:firstLine="142"/>
        <w:rPr>
          <w:b/>
          <w:bCs/>
          <w:sz w:val="26"/>
          <w:szCs w:val="26"/>
        </w:rPr>
      </w:pPr>
      <w:r w:rsidRPr="006D2329">
        <w:rPr>
          <w:b/>
          <w:bCs/>
          <w:sz w:val="26"/>
          <w:szCs w:val="26"/>
        </w:rPr>
        <w:t>Пастбище  расположено:</w:t>
      </w:r>
    </w:p>
    <w:p w:rsidR="00BE5715" w:rsidRPr="00B01AF6" w:rsidRDefault="00B01AF6" w:rsidP="00BE5715">
      <w:pPr>
        <w:spacing w:line="276" w:lineRule="auto"/>
        <w:ind w:left="57" w:firstLine="142"/>
        <w:jc w:val="both"/>
        <w:rPr>
          <w:sz w:val="24"/>
          <w:szCs w:val="24"/>
        </w:rPr>
      </w:pPr>
      <w:r w:rsidRPr="00B01AF6">
        <w:rPr>
          <w:sz w:val="24"/>
          <w:szCs w:val="24"/>
        </w:rPr>
        <w:t xml:space="preserve">а) </w:t>
      </w:r>
      <w:r w:rsidR="00BE5715" w:rsidRPr="00B01AF6">
        <w:rPr>
          <w:sz w:val="24"/>
          <w:szCs w:val="24"/>
        </w:rPr>
        <w:t xml:space="preserve">Севернее населенного пункта </w:t>
      </w:r>
      <w:proofErr w:type="gramStart"/>
      <w:r w:rsidR="00BE5715" w:rsidRPr="00B01AF6">
        <w:rPr>
          <w:sz w:val="24"/>
          <w:szCs w:val="24"/>
        </w:rPr>
        <w:t>с</w:t>
      </w:r>
      <w:proofErr w:type="gramEnd"/>
      <w:r w:rsidR="00BE5715" w:rsidRPr="00B01AF6">
        <w:rPr>
          <w:sz w:val="24"/>
          <w:szCs w:val="24"/>
        </w:rPr>
        <w:t xml:space="preserve">. </w:t>
      </w:r>
      <w:r w:rsidRPr="00B01AF6">
        <w:rPr>
          <w:sz w:val="24"/>
          <w:szCs w:val="24"/>
        </w:rPr>
        <w:t>Старый Маклауш</w:t>
      </w:r>
      <w:r w:rsidR="00BE5715" w:rsidRPr="00B01AF6">
        <w:rPr>
          <w:sz w:val="24"/>
          <w:szCs w:val="24"/>
        </w:rPr>
        <w:t xml:space="preserve"> в  кадастровом квартале:  </w:t>
      </w:r>
      <w:r w:rsidRPr="00B01AF6">
        <w:rPr>
          <w:sz w:val="24"/>
          <w:szCs w:val="24"/>
          <w:shd w:val="clear" w:color="auto" w:fill="FFFFFF"/>
        </w:rPr>
        <w:t>63:21:0501005,</w:t>
      </w:r>
      <w:r w:rsidRPr="00B01AF6">
        <w:rPr>
          <w:sz w:val="24"/>
          <w:szCs w:val="24"/>
        </w:rPr>
        <w:t xml:space="preserve">   </w:t>
      </w:r>
      <w:r w:rsidRPr="00B01AF6">
        <w:rPr>
          <w:sz w:val="24"/>
          <w:szCs w:val="24"/>
          <w:shd w:val="clear" w:color="auto" w:fill="FFFFFF"/>
        </w:rPr>
        <w:t>63:21:0501003,</w:t>
      </w:r>
      <w:r w:rsidRPr="00B01AF6">
        <w:rPr>
          <w:sz w:val="24"/>
          <w:szCs w:val="24"/>
        </w:rPr>
        <w:t xml:space="preserve">  </w:t>
      </w:r>
      <w:r w:rsidRPr="00B01AF6">
        <w:rPr>
          <w:sz w:val="24"/>
          <w:szCs w:val="24"/>
          <w:shd w:val="clear" w:color="auto" w:fill="FFFFFF"/>
        </w:rPr>
        <w:t>63:21:0501006 (п</w:t>
      </w:r>
      <w:r w:rsidRPr="00B01AF6">
        <w:rPr>
          <w:sz w:val="24"/>
          <w:szCs w:val="24"/>
        </w:rPr>
        <w:t xml:space="preserve">астбище ограничено с северной стороны лесом, с южной стороны рекой </w:t>
      </w:r>
      <w:proofErr w:type="spellStart"/>
      <w:r w:rsidRPr="00B01AF6">
        <w:rPr>
          <w:sz w:val="24"/>
          <w:szCs w:val="24"/>
        </w:rPr>
        <w:t>Шешма</w:t>
      </w:r>
      <w:proofErr w:type="spellEnd"/>
      <w:r w:rsidRPr="00B01AF6">
        <w:rPr>
          <w:sz w:val="24"/>
          <w:szCs w:val="24"/>
        </w:rPr>
        <w:t>)</w:t>
      </w:r>
      <w:r w:rsidR="00BE5715" w:rsidRPr="00B01AF6">
        <w:rPr>
          <w:sz w:val="24"/>
          <w:szCs w:val="24"/>
        </w:rPr>
        <w:t>.</w:t>
      </w:r>
    </w:p>
    <w:p w:rsidR="00B01AF6" w:rsidRPr="00B01AF6" w:rsidRDefault="00BE5715" w:rsidP="00BE5715">
      <w:pPr>
        <w:spacing w:line="276" w:lineRule="auto"/>
        <w:ind w:left="57" w:firstLine="142"/>
        <w:jc w:val="both"/>
        <w:rPr>
          <w:sz w:val="24"/>
          <w:szCs w:val="24"/>
        </w:rPr>
      </w:pPr>
      <w:r w:rsidRPr="00B01AF6">
        <w:rPr>
          <w:sz w:val="24"/>
          <w:szCs w:val="24"/>
        </w:rPr>
        <w:t>б)</w:t>
      </w:r>
      <w:r w:rsidR="00B01AF6" w:rsidRPr="00B01AF6">
        <w:rPr>
          <w:sz w:val="24"/>
          <w:szCs w:val="24"/>
        </w:rPr>
        <w:t xml:space="preserve"> Южнее населенного пункта </w:t>
      </w:r>
      <w:proofErr w:type="gramStart"/>
      <w:r w:rsidR="00B01AF6" w:rsidRPr="00B01AF6">
        <w:rPr>
          <w:sz w:val="24"/>
          <w:szCs w:val="24"/>
        </w:rPr>
        <w:t>с</w:t>
      </w:r>
      <w:proofErr w:type="gramEnd"/>
      <w:r w:rsidR="00B01AF6" w:rsidRPr="00B01AF6">
        <w:rPr>
          <w:sz w:val="24"/>
          <w:szCs w:val="24"/>
        </w:rPr>
        <w:t xml:space="preserve">. Старый </w:t>
      </w:r>
      <w:r w:rsidR="002C5F36">
        <w:rPr>
          <w:sz w:val="24"/>
          <w:szCs w:val="24"/>
        </w:rPr>
        <w:t xml:space="preserve">Маклауш в  кадастровом квартале </w:t>
      </w:r>
      <w:r w:rsidR="00B01AF6" w:rsidRPr="00B01AF6">
        <w:rPr>
          <w:sz w:val="24"/>
          <w:szCs w:val="24"/>
          <w:shd w:val="clear" w:color="auto" w:fill="FFFFFF"/>
        </w:rPr>
        <w:t>63:21:0504002 (п</w:t>
      </w:r>
      <w:r w:rsidR="00B01AF6" w:rsidRPr="00B01AF6">
        <w:rPr>
          <w:sz w:val="24"/>
          <w:szCs w:val="24"/>
        </w:rPr>
        <w:t>астбище ограничено с южной стороны земельными участками сельскохозяйственного назначения (полем), с северной стороны ул. Полевой и ул. им. П.П. Павлова).</w:t>
      </w:r>
    </w:p>
    <w:p w:rsidR="00BE5715" w:rsidRPr="00B01AF6" w:rsidRDefault="00912A67" w:rsidP="00BE5715">
      <w:pPr>
        <w:spacing w:line="276" w:lineRule="auto"/>
        <w:ind w:left="142"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деревня</w:t>
      </w:r>
      <w:r w:rsidR="00B01AF6" w:rsidRPr="00B01AF6">
        <w:rPr>
          <w:b/>
          <w:bCs/>
          <w:sz w:val="24"/>
          <w:szCs w:val="24"/>
        </w:rPr>
        <w:t xml:space="preserve"> Петровка</w:t>
      </w:r>
    </w:p>
    <w:p w:rsidR="00B01AF6" w:rsidRPr="00B01AF6" w:rsidRDefault="00B01AF6" w:rsidP="00B01AF6">
      <w:pPr>
        <w:spacing w:line="276" w:lineRule="auto"/>
        <w:ind w:left="142" w:firstLine="142"/>
        <w:rPr>
          <w:b/>
          <w:bCs/>
          <w:sz w:val="24"/>
          <w:szCs w:val="24"/>
        </w:rPr>
      </w:pPr>
      <w:r w:rsidRPr="00B01AF6">
        <w:rPr>
          <w:b/>
          <w:bCs/>
          <w:sz w:val="24"/>
          <w:szCs w:val="24"/>
        </w:rPr>
        <w:t>Пастбище  расположено:</w:t>
      </w:r>
    </w:p>
    <w:p w:rsidR="00BE5715" w:rsidRPr="00B01AF6" w:rsidRDefault="00B01AF6" w:rsidP="00BE5715">
      <w:pPr>
        <w:spacing w:line="276" w:lineRule="auto"/>
        <w:ind w:left="142" w:firstLine="142"/>
        <w:rPr>
          <w:sz w:val="24"/>
          <w:szCs w:val="24"/>
        </w:rPr>
      </w:pPr>
      <w:r w:rsidRPr="00B01AF6">
        <w:rPr>
          <w:sz w:val="24"/>
          <w:szCs w:val="24"/>
        </w:rPr>
        <w:t>а) Севернее населенного пункта д. Петровка в  кадастровом квартале:</w:t>
      </w:r>
      <w:r w:rsidRPr="00B01AF6">
        <w:rPr>
          <w:sz w:val="24"/>
          <w:szCs w:val="24"/>
          <w:shd w:val="clear" w:color="auto" w:fill="FFFFFF"/>
        </w:rPr>
        <w:t>63:21:0501002, 63:21:0501001, 63:21:0301005 (п</w:t>
      </w:r>
      <w:r w:rsidRPr="00B01AF6">
        <w:rPr>
          <w:sz w:val="24"/>
          <w:szCs w:val="24"/>
        </w:rPr>
        <w:t xml:space="preserve">астбище ограничено с северной стороны лесом, с южной стороны рекой </w:t>
      </w:r>
      <w:proofErr w:type="spellStart"/>
      <w:r w:rsidRPr="00B01AF6">
        <w:rPr>
          <w:sz w:val="24"/>
          <w:szCs w:val="24"/>
        </w:rPr>
        <w:t>Шешма</w:t>
      </w:r>
      <w:proofErr w:type="spellEnd"/>
      <w:r w:rsidRPr="00B01AF6">
        <w:rPr>
          <w:sz w:val="24"/>
          <w:szCs w:val="24"/>
        </w:rPr>
        <w:t>);</w:t>
      </w:r>
    </w:p>
    <w:p w:rsidR="00B01AF6" w:rsidRPr="00B01AF6" w:rsidRDefault="00B01AF6" w:rsidP="00BE5715">
      <w:pPr>
        <w:spacing w:line="276" w:lineRule="auto"/>
        <w:ind w:left="142" w:firstLine="142"/>
        <w:rPr>
          <w:sz w:val="24"/>
          <w:szCs w:val="24"/>
        </w:rPr>
      </w:pPr>
      <w:r w:rsidRPr="00B01AF6">
        <w:rPr>
          <w:sz w:val="24"/>
          <w:szCs w:val="24"/>
        </w:rPr>
        <w:t>б) Южнее населенного пункта д. Петровка в  кадастровом квартале:</w:t>
      </w:r>
      <w:r w:rsidRPr="00B01AF6">
        <w:rPr>
          <w:sz w:val="24"/>
          <w:szCs w:val="24"/>
          <w:shd w:val="clear" w:color="auto" w:fill="FFFFFF"/>
        </w:rPr>
        <w:t xml:space="preserve"> 63:21:0302003 (п</w:t>
      </w:r>
      <w:r w:rsidRPr="00B01AF6">
        <w:rPr>
          <w:sz w:val="24"/>
          <w:szCs w:val="24"/>
        </w:rPr>
        <w:t>астбище ограничено с южной стороны автомобильной дорогой ст. Клявлино – с.</w:t>
      </w:r>
      <w:r w:rsidR="002C5F36">
        <w:rPr>
          <w:sz w:val="24"/>
          <w:szCs w:val="24"/>
        </w:rPr>
        <w:t xml:space="preserve"> </w:t>
      </w:r>
      <w:r w:rsidRPr="00B01AF6">
        <w:rPr>
          <w:sz w:val="24"/>
          <w:szCs w:val="24"/>
        </w:rPr>
        <w:t xml:space="preserve">Русское Добрино, с северной стороны рекой </w:t>
      </w:r>
      <w:proofErr w:type="spellStart"/>
      <w:r w:rsidRPr="00B01AF6">
        <w:rPr>
          <w:sz w:val="24"/>
          <w:szCs w:val="24"/>
        </w:rPr>
        <w:t>Тереклинка</w:t>
      </w:r>
      <w:proofErr w:type="spellEnd"/>
      <w:r w:rsidRPr="00B01AF6">
        <w:rPr>
          <w:sz w:val="24"/>
          <w:szCs w:val="24"/>
        </w:rPr>
        <w:t>).</w:t>
      </w:r>
    </w:p>
    <w:p w:rsidR="00BE5715" w:rsidRPr="00912A67" w:rsidRDefault="00BE5715" w:rsidP="00BE5715">
      <w:pPr>
        <w:ind w:left="142" w:firstLine="142"/>
        <w:jc w:val="right"/>
        <w:rPr>
          <w:sz w:val="24"/>
          <w:szCs w:val="24"/>
        </w:rPr>
      </w:pPr>
      <w:r w:rsidRPr="006D2329">
        <w:rPr>
          <w:sz w:val="26"/>
          <w:szCs w:val="26"/>
        </w:rPr>
        <w:t xml:space="preserve">                                                                                   </w:t>
      </w:r>
      <w:r w:rsidRPr="00912A67">
        <w:rPr>
          <w:sz w:val="24"/>
          <w:szCs w:val="24"/>
        </w:rPr>
        <w:t>Приложение № 3</w:t>
      </w:r>
    </w:p>
    <w:p w:rsidR="007C29BE" w:rsidRPr="00912A67" w:rsidRDefault="00BE5715" w:rsidP="00BE5715">
      <w:pPr>
        <w:ind w:left="142" w:firstLine="142"/>
        <w:jc w:val="right"/>
        <w:rPr>
          <w:sz w:val="24"/>
          <w:szCs w:val="24"/>
        </w:rPr>
      </w:pPr>
      <w:r w:rsidRPr="00912A67">
        <w:rPr>
          <w:sz w:val="24"/>
          <w:szCs w:val="24"/>
        </w:rPr>
        <w:t>к постановлению Администрации</w:t>
      </w:r>
      <w:r w:rsidR="007C29BE" w:rsidRPr="00912A67">
        <w:rPr>
          <w:sz w:val="24"/>
          <w:szCs w:val="24"/>
        </w:rPr>
        <w:t xml:space="preserve"> </w:t>
      </w:r>
    </w:p>
    <w:p w:rsidR="00BE5715" w:rsidRPr="00912A67" w:rsidRDefault="007C29BE" w:rsidP="00BE5715">
      <w:pPr>
        <w:ind w:left="142" w:firstLine="142"/>
        <w:jc w:val="right"/>
        <w:rPr>
          <w:sz w:val="24"/>
          <w:szCs w:val="24"/>
        </w:rPr>
      </w:pPr>
      <w:r w:rsidRPr="00912A67">
        <w:rPr>
          <w:sz w:val="24"/>
          <w:szCs w:val="24"/>
        </w:rPr>
        <w:t xml:space="preserve">сельского поселения </w:t>
      </w:r>
      <w:proofErr w:type="gramStart"/>
      <w:r w:rsidRPr="00912A67">
        <w:rPr>
          <w:sz w:val="24"/>
          <w:szCs w:val="24"/>
        </w:rPr>
        <w:t>Старый</w:t>
      </w:r>
      <w:proofErr w:type="gramEnd"/>
      <w:r w:rsidRPr="00912A67">
        <w:rPr>
          <w:sz w:val="24"/>
          <w:szCs w:val="24"/>
        </w:rPr>
        <w:t xml:space="preserve"> Маклауш</w:t>
      </w:r>
    </w:p>
    <w:p w:rsidR="007C29BE" w:rsidRPr="00912A67" w:rsidRDefault="007C29BE" w:rsidP="00BE5715">
      <w:pPr>
        <w:ind w:left="142" w:firstLine="142"/>
        <w:jc w:val="right"/>
        <w:rPr>
          <w:sz w:val="24"/>
          <w:szCs w:val="24"/>
        </w:rPr>
      </w:pPr>
      <w:r w:rsidRPr="00912A67">
        <w:rPr>
          <w:sz w:val="24"/>
          <w:szCs w:val="24"/>
        </w:rPr>
        <w:t>муниципального района Клявлинский Самарской области</w:t>
      </w:r>
    </w:p>
    <w:p w:rsidR="00BE5715" w:rsidRPr="00912A67" w:rsidRDefault="00BE5715" w:rsidP="00BE5715">
      <w:pPr>
        <w:ind w:left="142" w:firstLine="142"/>
        <w:jc w:val="right"/>
        <w:rPr>
          <w:sz w:val="24"/>
          <w:szCs w:val="24"/>
        </w:rPr>
      </w:pPr>
      <w:r w:rsidRPr="00912A67">
        <w:rPr>
          <w:sz w:val="24"/>
          <w:szCs w:val="24"/>
        </w:rPr>
        <w:t>от</w:t>
      </w:r>
      <w:r w:rsidR="00D650E4">
        <w:rPr>
          <w:sz w:val="24"/>
          <w:szCs w:val="24"/>
        </w:rPr>
        <w:t xml:space="preserve"> 05.09.2022 г. </w:t>
      </w:r>
      <w:r w:rsidR="007C29BE" w:rsidRPr="00912A67">
        <w:rPr>
          <w:sz w:val="24"/>
          <w:szCs w:val="24"/>
        </w:rPr>
        <w:t xml:space="preserve"> </w:t>
      </w:r>
      <w:r w:rsidRPr="00912A67">
        <w:rPr>
          <w:sz w:val="24"/>
          <w:szCs w:val="24"/>
        </w:rPr>
        <w:t xml:space="preserve">№ </w:t>
      </w:r>
      <w:r w:rsidR="00D650E4">
        <w:rPr>
          <w:sz w:val="24"/>
          <w:szCs w:val="24"/>
        </w:rPr>
        <w:t>33</w:t>
      </w:r>
    </w:p>
    <w:p w:rsidR="00BE5715" w:rsidRPr="006D2329" w:rsidRDefault="00BE5715" w:rsidP="00BE5715">
      <w:pPr>
        <w:ind w:left="142" w:firstLine="142"/>
        <w:jc w:val="center"/>
        <w:rPr>
          <w:b/>
          <w:bCs/>
          <w:sz w:val="26"/>
          <w:szCs w:val="26"/>
        </w:rPr>
      </w:pPr>
      <w:r w:rsidRPr="006D2329">
        <w:rPr>
          <w:b/>
          <w:bCs/>
          <w:sz w:val="26"/>
          <w:szCs w:val="26"/>
        </w:rPr>
        <w:t xml:space="preserve">Маршруты прогона </w:t>
      </w:r>
    </w:p>
    <w:p w:rsidR="00BE5715" w:rsidRPr="006D2329" w:rsidRDefault="00BE5715" w:rsidP="00BE5715">
      <w:pPr>
        <w:ind w:left="142" w:firstLine="142"/>
        <w:jc w:val="center"/>
        <w:rPr>
          <w:sz w:val="26"/>
          <w:szCs w:val="26"/>
        </w:rPr>
      </w:pPr>
    </w:p>
    <w:tbl>
      <w:tblPr>
        <w:tblW w:w="10438" w:type="dxa"/>
        <w:tblInd w:w="-691" w:type="dxa"/>
        <w:tblLayout w:type="fixed"/>
        <w:tblLook w:val="0000" w:firstRow="0" w:lastRow="0" w:firstColumn="0" w:lastColumn="0" w:noHBand="0" w:noVBand="0"/>
      </w:tblPr>
      <w:tblGrid>
        <w:gridCol w:w="799"/>
        <w:gridCol w:w="2835"/>
        <w:gridCol w:w="3544"/>
        <w:gridCol w:w="3260"/>
      </w:tblGrid>
      <w:tr w:rsidR="00BE5715" w:rsidRPr="006D2329" w:rsidTr="00912A67">
        <w:trPr>
          <w:trHeight w:val="28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715" w:rsidRPr="006D2329" w:rsidRDefault="00B01AF6" w:rsidP="007C29BE">
            <w:pPr>
              <w:ind w:left="20" w:righ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C29BE">
              <w:rPr>
                <w:sz w:val="26"/>
                <w:szCs w:val="26"/>
              </w:rPr>
              <w:t xml:space="preserve"> </w:t>
            </w:r>
            <w:proofErr w:type="gramStart"/>
            <w:r w:rsidR="00BE5715" w:rsidRPr="006D2329">
              <w:rPr>
                <w:sz w:val="26"/>
                <w:szCs w:val="26"/>
              </w:rPr>
              <w:t>п</w:t>
            </w:r>
            <w:proofErr w:type="gramEnd"/>
            <w:r w:rsidR="00BE5715" w:rsidRPr="006D2329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715" w:rsidRPr="006D2329" w:rsidRDefault="00BE5715" w:rsidP="007C29BE">
            <w:pPr>
              <w:ind w:left="142" w:right="105" w:firstLine="142"/>
              <w:jc w:val="center"/>
              <w:rPr>
                <w:sz w:val="26"/>
                <w:szCs w:val="26"/>
              </w:rPr>
            </w:pPr>
            <w:r w:rsidRPr="006D2329">
              <w:rPr>
                <w:sz w:val="26"/>
                <w:szCs w:val="26"/>
              </w:rPr>
              <w:t>Населенные пункты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715" w:rsidRPr="006D2329" w:rsidRDefault="00BE5715" w:rsidP="007C29BE">
            <w:pPr>
              <w:ind w:left="142" w:firstLine="142"/>
              <w:jc w:val="center"/>
              <w:rPr>
                <w:sz w:val="26"/>
                <w:szCs w:val="26"/>
              </w:rPr>
            </w:pPr>
            <w:r w:rsidRPr="006D2329">
              <w:rPr>
                <w:sz w:val="26"/>
                <w:szCs w:val="26"/>
              </w:rPr>
              <w:t>Место сбора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15" w:rsidRPr="006D2329" w:rsidRDefault="00BE5715" w:rsidP="007C29BE">
            <w:pPr>
              <w:ind w:left="142" w:firstLine="142"/>
              <w:jc w:val="center"/>
              <w:rPr>
                <w:sz w:val="26"/>
                <w:szCs w:val="26"/>
              </w:rPr>
            </w:pPr>
            <w:r w:rsidRPr="006D2329">
              <w:rPr>
                <w:sz w:val="26"/>
                <w:szCs w:val="26"/>
              </w:rPr>
              <w:t>Маршрут прогона</w:t>
            </w:r>
          </w:p>
        </w:tc>
      </w:tr>
      <w:tr w:rsidR="00BE5715" w:rsidRPr="006D2329" w:rsidTr="00912A67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5715" w:rsidRPr="006D2329" w:rsidRDefault="00BE5715" w:rsidP="007C29BE">
            <w:pPr>
              <w:ind w:left="142" w:right="210" w:firstLine="142"/>
              <w:jc w:val="center"/>
              <w:rPr>
                <w:sz w:val="26"/>
                <w:szCs w:val="26"/>
              </w:rPr>
            </w:pPr>
            <w:r w:rsidRPr="006D2329">
              <w:rPr>
                <w:sz w:val="26"/>
                <w:szCs w:val="26"/>
              </w:rPr>
              <w:t>1</w:t>
            </w:r>
          </w:p>
          <w:p w:rsidR="00BE5715" w:rsidRPr="006D2329" w:rsidRDefault="00BE5715" w:rsidP="007C29BE">
            <w:pPr>
              <w:ind w:left="142" w:right="210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715" w:rsidRPr="006D2329" w:rsidRDefault="00BE5715" w:rsidP="007C29BE">
            <w:pPr>
              <w:ind w:left="142" w:firstLine="142"/>
              <w:jc w:val="center"/>
              <w:rPr>
                <w:sz w:val="26"/>
                <w:szCs w:val="26"/>
              </w:rPr>
            </w:pPr>
            <w:proofErr w:type="gramStart"/>
            <w:r w:rsidRPr="006D2329">
              <w:rPr>
                <w:sz w:val="26"/>
                <w:szCs w:val="26"/>
              </w:rPr>
              <w:t>с</w:t>
            </w:r>
            <w:proofErr w:type="gramEnd"/>
            <w:r w:rsidRPr="006D2329">
              <w:rPr>
                <w:sz w:val="26"/>
                <w:szCs w:val="26"/>
              </w:rPr>
              <w:t xml:space="preserve">. </w:t>
            </w:r>
            <w:r w:rsidR="00B01AF6">
              <w:rPr>
                <w:sz w:val="26"/>
                <w:szCs w:val="26"/>
              </w:rPr>
              <w:t>Старый Маклауш</w:t>
            </w:r>
          </w:p>
          <w:p w:rsidR="00BE5715" w:rsidRPr="006D2329" w:rsidRDefault="00BE5715" w:rsidP="007C29BE">
            <w:pPr>
              <w:ind w:left="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715" w:rsidRDefault="00BE5715" w:rsidP="007C29BE">
            <w:pPr>
              <w:snapToGrid w:val="0"/>
              <w:ind w:left="142" w:firstLine="142"/>
              <w:jc w:val="center"/>
              <w:rPr>
                <w:sz w:val="26"/>
                <w:szCs w:val="26"/>
              </w:rPr>
            </w:pPr>
            <w:r w:rsidRPr="006D2329">
              <w:rPr>
                <w:sz w:val="26"/>
                <w:szCs w:val="26"/>
              </w:rPr>
              <w:t xml:space="preserve">ул. </w:t>
            </w:r>
            <w:r w:rsidR="00B01AF6">
              <w:rPr>
                <w:sz w:val="26"/>
                <w:szCs w:val="26"/>
              </w:rPr>
              <w:t>Юбилейная</w:t>
            </w:r>
            <w:r w:rsidRPr="006D2329">
              <w:rPr>
                <w:sz w:val="26"/>
                <w:szCs w:val="26"/>
              </w:rPr>
              <w:t>,</w:t>
            </w:r>
            <w:r w:rsidR="00B01AF6">
              <w:rPr>
                <w:sz w:val="26"/>
                <w:szCs w:val="26"/>
              </w:rPr>
              <w:t xml:space="preserve"> д.</w:t>
            </w:r>
            <w:r w:rsidRPr="006D2329">
              <w:rPr>
                <w:sz w:val="26"/>
                <w:szCs w:val="26"/>
              </w:rPr>
              <w:t xml:space="preserve"> </w:t>
            </w:r>
            <w:r w:rsidR="00B01AF6">
              <w:rPr>
                <w:sz w:val="26"/>
                <w:szCs w:val="26"/>
              </w:rPr>
              <w:t>70;</w:t>
            </w:r>
          </w:p>
          <w:p w:rsidR="00B01AF6" w:rsidRPr="006D2329" w:rsidRDefault="00B01AF6" w:rsidP="007C29BE">
            <w:pPr>
              <w:snapToGrid w:val="0"/>
              <w:ind w:left="142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 П.П.</w:t>
            </w:r>
            <w:r w:rsidR="00912A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Павлова, д</w:t>
            </w:r>
            <w:r w:rsidR="007C29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15" w:rsidRPr="006D2329" w:rsidRDefault="00BE5715" w:rsidP="007C29BE">
            <w:pPr>
              <w:snapToGrid w:val="0"/>
              <w:ind w:left="-227" w:firstLine="142"/>
              <w:jc w:val="center"/>
              <w:rPr>
                <w:sz w:val="26"/>
                <w:szCs w:val="26"/>
              </w:rPr>
            </w:pPr>
            <w:r w:rsidRPr="006D2329">
              <w:rPr>
                <w:sz w:val="26"/>
                <w:szCs w:val="26"/>
              </w:rPr>
              <w:t xml:space="preserve">по ул. </w:t>
            </w:r>
            <w:r w:rsidR="00A92153">
              <w:rPr>
                <w:sz w:val="26"/>
                <w:szCs w:val="26"/>
              </w:rPr>
              <w:t>Школьная</w:t>
            </w:r>
            <w:r w:rsidR="00B01AF6">
              <w:rPr>
                <w:sz w:val="26"/>
                <w:szCs w:val="26"/>
              </w:rPr>
              <w:t>,</w:t>
            </w:r>
          </w:p>
          <w:p w:rsidR="00BE5715" w:rsidRPr="006D2329" w:rsidRDefault="00A92153" w:rsidP="007C29BE">
            <w:pPr>
              <w:snapToGrid w:val="0"/>
              <w:ind w:left="-22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Почтовая</w:t>
            </w:r>
            <w:r w:rsidR="00B01AF6">
              <w:rPr>
                <w:sz w:val="26"/>
                <w:szCs w:val="26"/>
              </w:rPr>
              <w:t>,</w:t>
            </w:r>
          </w:p>
          <w:p w:rsidR="00BE5715" w:rsidRDefault="00A92153" w:rsidP="007C29BE">
            <w:pPr>
              <w:snapToGrid w:val="0"/>
              <w:ind w:left="-22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</w:t>
            </w:r>
            <w:r w:rsidR="00B01AF6">
              <w:rPr>
                <w:sz w:val="26"/>
                <w:szCs w:val="26"/>
              </w:rPr>
              <w:t>,</w:t>
            </w:r>
          </w:p>
          <w:p w:rsidR="00A92153" w:rsidRDefault="00A92153" w:rsidP="007C29BE">
            <w:pPr>
              <w:snapToGrid w:val="0"/>
              <w:ind w:left="-22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</w:t>
            </w:r>
            <w:r w:rsidR="00B01A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П.П.</w:t>
            </w:r>
            <w:r w:rsidR="005F09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Павлова</w:t>
            </w:r>
            <w:r w:rsidR="00B01AF6">
              <w:rPr>
                <w:sz w:val="26"/>
                <w:szCs w:val="26"/>
              </w:rPr>
              <w:t>,</w:t>
            </w:r>
          </w:p>
          <w:p w:rsidR="00B01AF6" w:rsidRDefault="00B01AF6" w:rsidP="007C29BE">
            <w:pPr>
              <w:snapToGrid w:val="0"/>
              <w:ind w:left="-22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Полевая,</w:t>
            </w:r>
          </w:p>
          <w:p w:rsidR="00B01AF6" w:rsidRPr="006D2329" w:rsidRDefault="00B01AF6" w:rsidP="007C29BE">
            <w:pPr>
              <w:snapToGrid w:val="0"/>
              <w:ind w:left="-22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</w:t>
            </w:r>
          </w:p>
        </w:tc>
      </w:tr>
      <w:tr w:rsidR="00B01AF6" w:rsidRPr="006D2329" w:rsidTr="00912A67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AF6" w:rsidRPr="006D2329" w:rsidRDefault="00B01AF6" w:rsidP="007C29BE">
            <w:pPr>
              <w:ind w:left="142" w:right="210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01AF6" w:rsidRPr="006D2329" w:rsidRDefault="00B01AF6" w:rsidP="007C29BE">
            <w:pPr>
              <w:ind w:left="142" w:right="210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F6" w:rsidRPr="006D2329" w:rsidRDefault="00B01AF6" w:rsidP="007C29BE">
            <w:pPr>
              <w:ind w:left="142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Петровка</w:t>
            </w:r>
          </w:p>
          <w:p w:rsidR="00B01AF6" w:rsidRPr="006D2329" w:rsidRDefault="00B01AF6" w:rsidP="007C29BE">
            <w:pPr>
              <w:ind w:left="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F6" w:rsidRPr="006D2329" w:rsidRDefault="00B01AF6" w:rsidP="007C29BE">
            <w:pPr>
              <w:snapToGrid w:val="0"/>
              <w:ind w:left="142" w:firstLine="142"/>
              <w:jc w:val="center"/>
              <w:rPr>
                <w:sz w:val="26"/>
                <w:szCs w:val="26"/>
              </w:rPr>
            </w:pPr>
            <w:r w:rsidRPr="006D2329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Садова</w:t>
            </w:r>
            <w:r w:rsidR="007C29BE">
              <w:rPr>
                <w:sz w:val="26"/>
                <w:szCs w:val="26"/>
              </w:rPr>
              <w:t>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F6" w:rsidRPr="006D2329" w:rsidRDefault="00B01AF6" w:rsidP="007C29BE">
            <w:pPr>
              <w:snapToGrid w:val="0"/>
              <w:ind w:left="-227" w:firstLine="142"/>
              <w:jc w:val="center"/>
              <w:rPr>
                <w:sz w:val="26"/>
                <w:szCs w:val="26"/>
              </w:rPr>
            </w:pPr>
            <w:r w:rsidRPr="006D2329">
              <w:rPr>
                <w:sz w:val="26"/>
                <w:szCs w:val="26"/>
              </w:rPr>
              <w:t xml:space="preserve">по ул. </w:t>
            </w:r>
            <w:r>
              <w:rPr>
                <w:sz w:val="26"/>
                <w:szCs w:val="26"/>
              </w:rPr>
              <w:t>Садовая,</w:t>
            </w:r>
          </w:p>
          <w:p w:rsidR="00B01AF6" w:rsidRPr="006D2329" w:rsidRDefault="00B01AF6" w:rsidP="007C29BE">
            <w:pPr>
              <w:snapToGrid w:val="0"/>
              <w:ind w:left="-22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Солнечная,</w:t>
            </w:r>
          </w:p>
          <w:p w:rsidR="00B01AF6" w:rsidRDefault="00B01AF6" w:rsidP="007C29BE">
            <w:pPr>
              <w:snapToGrid w:val="0"/>
              <w:ind w:left="-22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Молодежная,</w:t>
            </w:r>
          </w:p>
          <w:p w:rsidR="00B01AF6" w:rsidRDefault="00B01AF6" w:rsidP="007C29BE">
            <w:pPr>
              <w:snapToGrid w:val="0"/>
              <w:ind w:left="-22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</w:t>
            </w:r>
          </w:p>
          <w:p w:rsidR="00B01AF6" w:rsidRPr="006D2329" w:rsidRDefault="00B01AF6" w:rsidP="007C29BE">
            <w:pPr>
              <w:snapToGrid w:val="0"/>
              <w:ind w:left="-227" w:firstLine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Садовый</w:t>
            </w:r>
          </w:p>
        </w:tc>
      </w:tr>
    </w:tbl>
    <w:p w:rsidR="00063395" w:rsidRPr="006D2329" w:rsidRDefault="00063395" w:rsidP="00912A67">
      <w:pPr>
        <w:rPr>
          <w:sz w:val="26"/>
          <w:szCs w:val="26"/>
        </w:rPr>
      </w:pPr>
    </w:p>
    <w:sectPr w:rsidR="00063395" w:rsidRPr="006D2329" w:rsidSect="00D650E4"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60" w:rsidRDefault="00FB1560" w:rsidP="00BE5715">
      <w:r>
        <w:separator/>
      </w:r>
    </w:p>
  </w:endnote>
  <w:endnote w:type="continuationSeparator" w:id="0">
    <w:p w:rsidR="00FB1560" w:rsidRDefault="00FB1560" w:rsidP="00BE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108022"/>
      <w:docPartObj>
        <w:docPartGallery w:val="Page Numbers (Bottom of Page)"/>
        <w:docPartUnique/>
      </w:docPartObj>
    </w:sdtPr>
    <w:sdtEndPr/>
    <w:sdtContent>
      <w:p w:rsidR="007C3ACD" w:rsidRDefault="007C3A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C3">
          <w:rPr>
            <w:noProof/>
          </w:rPr>
          <w:t>2</w:t>
        </w:r>
        <w:r>
          <w:fldChar w:fldCharType="end"/>
        </w:r>
      </w:p>
    </w:sdtContent>
  </w:sdt>
  <w:p w:rsidR="007C3ACD" w:rsidRDefault="007C3A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60" w:rsidRDefault="00FB1560" w:rsidP="00BE5715">
      <w:r>
        <w:separator/>
      </w:r>
    </w:p>
  </w:footnote>
  <w:footnote w:type="continuationSeparator" w:id="0">
    <w:p w:rsidR="00FB1560" w:rsidRDefault="00FB1560" w:rsidP="00BE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065D35"/>
    <w:multiLevelType w:val="multilevel"/>
    <w:tmpl w:val="252458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3B811033"/>
    <w:multiLevelType w:val="multilevel"/>
    <w:tmpl w:val="71D6AA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3"/>
      <w:numFmt w:val="upp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3D814282"/>
    <w:multiLevelType w:val="multilevel"/>
    <w:tmpl w:val="62663E4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3E895D92"/>
    <w:multiLevelType w:val="multilevel"/>
    <w:tmpl w:val="0DA23A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"/>
      <w:numFmt w:val="upp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715"/>
    <w:rsid w:val="00034609"/>
    <w:rsid w:val="00063395"/>
    <w:rsid w:val="001F3123"/>
    <w:rsid w:val="002119EA"/>
    <w:rsid w:val="00283608"/>
    <w:rsid w:val="002B5B92"/>
    <w:rsid w:val="002C5F36"/>
    <w:rsid w:val="0039047A"/>
    <w:rsid w:val="003E14AC"/>
    <w:rsid w:val="00477A29"/>
    <w:rsid w:val="004C4935"/>
    <w:rsid w:val="004D3DE5"/>
    <w:rsid w:val="0051255C"/>
    <w:rsid w:val="005B74AF"/>
    <w:rsid w:val="005F09C3"/>
    <w:rsid w:val="0061196F"/>
    <w:rsid w:val="006D2329"/>
    <w:rsid w:val="007150D7"/>
    <w:rsid w:val="00796268"/>
    <w:rsid w:val="007A7829"/>
    <w:rsid w:val="007C29BE"/>
    <w:rsid w:val="007C3ACD"/>
    <w:rsid w:val="00912A67"/>
    <w:rsid w:val="00975AF6"/>
    <w:rsid w:val="009F0CD6"/>
    <w:rsid w:val="00A92153"/>
    <w:rsid w:val="00AB148E"/>
    <w:rsid w:val="00AD0F2B"/>
    <w:rsid w:val="00B01AF6"/>
    <w:rsid w:val="00BA0E32"/>
    <w:rsid w:val="00BE5715"/>
    <w:rsid w:val="00C84FA2"/>
    <w:rsid w:val="00D650E4"/>
    <w:rsid w:val="00DC5872"/>
    <w:rsid w:val="00E036C1"/>
    <w:rsid w:val="00E61442"/>
    <w:rsid w:val="00ED4615"/>
    <w:rsid w:val="00FB1560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E5715"/>
    <w:pPr>
      <w:keepNext/>
      <w:widowControl w:val="0"/>
      <w:tabs>
        <w:tab w:val="num" w:pos="0"/>
      </w:tabs>
      <w:suppressAutoHyphens/>
      <w:ind w:left="576" w:hanging="576"/>
      <w:outlineLvl w:val="1"/>
    </w:pPr>
    <w:rPr>
      <w:rFonts w:eastAsia="Andale Sans UI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715"/>
    <w:rPr>
      <w:rFonts w:ascii="Times New Roman" w:eastAsia="Andale Sans UI" w:hAnsi="Times New Roman" w:cs="Times New Roman"/>
      <w:kern w:val="1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BE5715"/>
    <w:pPr>
      <w:widowControl w:val="0"/>
      <w:suppressAutoHyphens/>
      <w:jc w:val="both"/>
    </w:pPr>
    <w:rPr>
      <w:rFonts w:eastAsia="Andale Sans UI"/>
      <w:kern w:val="1"/>
      <w:szCs w:val="24"/>
    </w:rPr>
  </w:style>
  <w:style w:type="paragraph" w:customStyle="1" w:styleId="Standard">
    <w:name w:val="Standard"/>
    <w:rsid w:val="00BE5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E5715"/>
    <w:pPr>
      <w:suppressLineNumbers/>
    </w:pPr>
  </w:style>
  <w:style w:type="paragraph" w:styleId="a3">
    <w:name w:val="List Paragraph"/>
    <w:basedOn w:val="a"/>
    <w:uiPriority w:val="34"/>
    <w:qFormat/>
    <w:rsid w:val="00BE5715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BE57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E5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5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5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57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3A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5715"/>
    <w:pPr>
      <w:keepNext/>
      <w:widowControl w:val="0"/>
      <w:tabs>
        <w:tab w:val="num" w:pos="0"/>
      </w:tabs>
      <w:suppressAutoHyphens/>
      <w:ind w:left="576" w:hanging="576"/>
      <w:outlineLvl w:val="1"/>
    </w:pPr>
    <w:rPr>
      <w:rFonts w:eastAsia="Andale Sans UI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715"/>
    <w:rPr>
      <w:rFonts w:ascii="Times New Roman" w:eastAsia="Andale Sans UI" w:hAnsi="Times New Roman" w:cs="Times New Roman"/>
      <w:kern w:val="1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BE5715"/>
    <w:pPr>
      <w:widowControl w:val="0"/>
      <w:suppressAutoHyphens/>
      <w:jc w:val="both"/>
    </w:pPr>
    <w:rPr>
      <w:rFonts w:eastAsia="Andale Sans UI"/>
      <w:kern w:val="1"/>
      <w:szCs w:val="24"/>
    </w:rPr>
  </w:style>
  <w:style w:type="paragraph" w:customStyle="1" w:styleId="Standard">
    <w:name w:val="Standard"/>
    <w:rsid w:val="00BE5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E5715"/>
    <w:pPr>
      <w:suppressLineNumbers/>
    </w:pPr>
  </w:style>
  <w:style w:type="paragraph" w:styleId="a3">
    <w:name w:val="List Paragraph"/>
    <w:basedOn w:val="a"/>
    <w:uiPriority w:val="34"/>
    <w:qFormat/>
    <w:rsid w:val="00BE5715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BE57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5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5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7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St.Maklaush</cp:lastModifiedBy>
  <cp:revision>12</cp:revision>
  <cp:lastPrinted>2022-09-06T06:40:00Z</cp:lastPrinted>
  <dcterms:created xsi:type="dcterms:W3CDTF">2022-08-05T10:36:00Z</dcterms:created>
  <dcterms:modified xsi:type="dcterms:W3CDTF">2022-09-07T05:37:00Z</dcterms:modified>
</cp:coreProperties>
</file>