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F3" w:rsidRDefault="00194CF3" w:rsidP="00194CF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194CF3" w:rsidRDefault="00194CF3" w:rsidP="00194CF3">
      <w:pPr>
        <w:spacing w:after="0" w:line="240" w:lineRule="auto"/>
        <w:outlineLvl w:val="0"/>
        <w:rPr>
          <w:rFonts w:ascii="Times New Roman" w:hAnsi="Times New Roman"/>
          <w:b/>
        </w:rPr>
      </w:pPr>
      <w:r w:rsidRPr="00194CF3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АДМИНИСТРАЦИЯ</w:t>
      </w:r>
    </w:p>
    <w:p w:rsidR="00194CF3" w:rsidRDefault="00194CF3" w:rsidP="00194CF3">
      <w:pPr>
        <w:spacing w:after="0" w:line="240" w:lineRule="auto"/>
        <w:outlineLvl w:val="0"/>
        <w:rPr>
          <w:rFonts w:ascii="Times New Roman" w:hAnsi="Times New Roman"/>
          <w:b/>
        </w:rPr>
      </w:pPr>
      <w:r w:rsidRPr="00194CF3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сельского поселения</w:t>
      </w:r>
    </w:p>
    <w:p w:rsidR="00194CF3" w:rsidRDefault="00194CF3" w:rsidP="00194CF3">
      <w:pPr>
        <w:spacing w:after="0" w:line="240" w:lineRule="auto"/>
        <w:outlineLvl w:val="0"/>
        <w:rPr>
          <w:rFonts w:ascii="Times New Roman" w:hAnsi="Times New Roman"/>
          <w:b/>
        </w:rPr>
      </w:pPr>
      <w:r w:rsidRPr="00194CF3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Старое Семенкино</w:t>
      </w:r>
    </w:p>
    <w:p w:rsidR="00194CF3" w:rsidRDefault="00194CF3" w:rsidP="00194CF3">
      <w:pPr>
        <w:spacing w:after="0" w:line="240" w:lineRule="auto"/>
        <w:outlineLvl w:val="0"/>
        <w:rPr>
          <w:rFonts w:ascii="Times New Roman" w:hAnsi="Times New Roman"/>
          <w:b/>
        </w:rPr>
      </w:pPr>
      <w:r w:rsidRPr="00194CF3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муниципального района</w:t>
      </w:r>
    </w:p>
    <w:p w:rsidR="00194CF3" w:rsidRDefault="00194CF3" w:rsidP="00194CF3">
      <w:pPr>
        <w:spacing w:after="0" w:line="240" w:lineRule="auto"/>
        <w:outlineLvl w:val="0"/>
        <w:rPr>
          <w:rFonts w:ascii="Times New Roman" w:hAnsi="Times New Roman"/>
          <w:b/>
        </w:rPr>
      </w:pPr>
      <w:r w:rsidRPr="00C04AF4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>Клявлинский</w:t>
      </w:r>
    </w:p>
    <w:p w:rsidR="00C04AF4" w:rsidRDefault="00194CF3" w:rsidP="00194C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446942, Самарская область</w:t>
      </w:r>
      <w:r w:rsidR="00D3544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04AF4" w:rsidRDefault="00C04AF4" w:rsidP="00194C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94CF3">
        <w:rPr>
          <w:rFonts w:ascii="Times New Roman" w:hAnsi="Times New Roman"/>
          <w:sz w:val="20"/>
          <w:szCs w:val="20"/>
        </w:rPr>
        <w:t>Клявлинский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194CF3">
        <w:rPr>
          <w:rFonts w:ascii="Times New Roman" w:hAnsi="Times New Roman"/>
          <w:sz w:val="20"/>
          <w:szCs w:val="20"/>
        </w:rPr>
        <w:t xml:space="preserve">район, </w:t>
      </w:r>
    </w:p>
    <w:p w:rsidR="00C04AF4" w:rsidRDefault="00C04AF4" w:rsidP="00194C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194CF3">
        <w:rPr>
          <w:rFonts w:ascii="Times New Roman" w:hAnsi="Times New Roman"/>
          <w:sz w:val="20"/>
          <w:szCs w:val="20"/>
        </w:rPr>
        <w:t>с</w:t>
      </w:r>
      <w:proofErr w:type="gramStart"/>
      <w:r w:rsidR="00194CF3">
        <w:rPr>
          <w:rFonts w:ascii="Times New Roman" w:hAnsi="Times New Roman"/>
          <w:sz w:val="20"/>
          <w:szCs w:val="20"/>
        </w:rPr>
        <w:t>.С</w:t>
      </w:r>
      <w:proofErr w:type="gramEnd"/>
      <w:r w:rsidR="00194CF3">
        <w:rPr>
          <w:rFonts w:ascii="Times New Roman" w:hAnsi="Times New Roman"/>
          <w:sz w:val="20"/>
          <w:szCs w:val="20"/>
        </w:rPr>
        <w:t>тарое Семенкино ,</w:t>
      </w:r>
    </w:p>
    <w:p w:rsidR="00C04AF4" w:rsidRDefault="00C04AF4" w:rsidP="00194C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94CF3">
        <w:rPr>
          <w:rFonts w:ascii="Times New Roman" w:hAnsi="Times New Roman"/>
          <w:sz w:val="20"/>
          <w:szCs w:val="20"/>
        </w:rPr>
        <w:t>ул</w:t>
      </w:r>
      <w:proofErr w:type="gramStart"/>
      <w:r w:rsidR="00194CF3">
        <w:rPr>
          <w:rFonts w:ascii="Times New Roman" w:hAnsi="Times New Roman"/>
          <w:sz w:val="20"/>
          <w:szCs w:val="20"/>
        </w:rPr>
        <w:t>.Ш</w:t>
      </w:r>
      <w:proofErr w:type="gramEnd"/>
      <w:r w:rsidR="00194CF3">
        <w:rPr>
          <w:rFonts w:ascii="Times New Roman" w:hAnsi="Times New Roman"/>
          <w:sz w:val="20"/>
          <w:szCs w:val="20"/>
        </w:rPr>
        <w:t xml:space="preserve">кольная,д.12  </w:t>
      </w:r>
    </w:p>
    <w:p w:rsidR="00194CF3" w:rsidRPr="00C04AF4" w:rsidRDefault="00C04AF4" w:rsidP="00C04A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94CF3">
        <w:rPr>
          <w:rFonts w:ascii="Times New Roman" w:hAnsi="Times New Roman"/>
          <w:sz w:val="20"/>
          <w:szCs w:val="20"/>
        </w:rPr>
        <w:t>тел.5-11-35, 5-11-36</w:t>
      </w:r>
    </w:p>
    <w:p w:rsidR="00194CF3" w:rsidRPr="00C04AF4" w:rsidRDefault="00194CF3" w:rsidP="00194C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94CF3" w:rsidRDefault="00194CF3" w:rsidP="008B435E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  <w:r w:rsidR="008B435E">
        <w:rPr>
          <w:rFonts w:ascii="Times New Roman" w:hAnsi="Times New Roman"/>
          <w:b/>
        </w:rPr>
        <w:t xml:space="preserve">  № 16 от 28.04.2016г.</w:t>
      </w:r>
    </w:p>
    <w:p w:rsidR="00194CF3" w:rsidRPr="00C04AF4" w:rsidRDefault="00194CF3" w:rsidP="00194CF3">
      <w:pPr>
        <w:spacing w:after="0" w:line="240" w:lineRule="auto"/>
        <w:rPr>
          <w:rFonts w:ascii="Times New Roman" w:hAnsi="Times New Roman"/>
          <w:b/>
        </w:rPr>
      </w:pPr>
    </w:p>
    <w:p w:rsidR="00194CF3" w:rsidRPr="00194CF3" w:rsidRDefault="00194CF3" w:rsidP="00194CF3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194CF3">
        <w:rPr>
          <w:rFonts w:ascii="Times New Roman" w:hAnsi="Times New Roman"/>
          <w:color w:val="000000"/>
          <w:spacing w:val="-8"/>
          <w:sz w:val="24"/>
          <w:szCs w:val="24"/>
        </w:rPr>
        <w:t xml:space="preserve">Об утверждении </w:t>
      </w:r>
      <w:r w:rsidRPr="00194CF3">
        <w:rPr>
          <w:rFonts w:ascii="Times New Roman" w:hAnsi="Times New Roman"/>
          <w:sz w:val="24"/>
          <w:szCs w:val="24"/>
        </w:rPr>
        <w:t xml:space="preserve">Порядка проведения </w:t>
      </w:r>
    </w:p>
    <w:p w:rsidR="00194CF3" w:rsidRPr="00194CF3" w:rsidRDefault="00194CF3" w:rsidP="00194CF3">
      <w:pPr>
        <w:spacing w:after="0" w:line="300" w:lineRule="auto"/>
        <w:rPr>
          <w:rFonts w:ascii="Times New Roman" w:hAnsi="Times New Roman"/>
          <w:sz w:val="24"/>
          <w:szCs w:val="24"/>
        </w:rPr>
      </w:pPr>
      <w:proofErr w:type="spellStart"/>
      <w:r w:rsidRPr="00194CF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194CF3">
        <w:rPr>
          <w:rFonts w:ascii="Times New Roman" w:hAnsi="Times New Roman"/>
          <w:sz w:val="24"/>
          <w:szCs w:val="24"/>
        </w:rPr>
        <w:t xml:space="preserve"> экспертизы </w:t>
      </w:r>
      <w:proofErr w:type="gramStart"/>
      <w:r w:rsidRPr="00194CF3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194CF3">
        <w:rPr>
          <w:rFonts w:ascii="Times New Roman" w:hAnsi="Times New Roman"/>
          <w:sz w:val="24"/>
          <w:szCs w:val="24"/>
        </w:rPr>
        <w:t xml:space="preserve"> </w:t>
      </w:r>
    </w:p>
    <w:p w:rsidR="00194CF3" w:rsidRPr="00194CF3" w:rsidRDefault="00194CF3" w:rsidP="00194CF3">
      <w:pPr>
        <w:spacing w:after="0" w:line="300" w:lineRule="auto"/>
        <w:rPr>
          <w:rFonts w:ascii="Times New Roman" w:hAnsi="Times New Roman"/>
          <w:sz w:val="24"/>
          <w:szCs w:val="24"/>
        </w:rPr>
      </w:pPr>
      <w:proofErr w:type="gramStart"/>
      <w:r w:rsidRPr="00194CF3">
        <w:rPr>
          <w:rFonts w:ascii="Times New Roman" w:hAnsi="Times New Roman"/>
          <w:sz w:val="24"/>
          <w:szCs w:val="24"/>
        </w:rPr>
        <w:t xml:space="preserve">нормативных правовых актов (проектов муниципальных </w:t>
      </w:r>
      <w:proofErr w:type="gramEnd"/>
    </w:p>
    <w:p w:rsidR="00194CF3" w:rsidRPr="00194CF3" w:rsidRDefault="00194CF3" w:rsidP="00194CF3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194CF3">
        <w:rPr>
          <w:rFonts w:ascii="Times New Roman" w:hAnsi="Times New Roman"/>
          <w:sz w:val="24"/>
          <w:szCs w:val="24"/>
        </w:rPr>
        <w:t xml:space="preserve">нормативных правовых актов) Администрации </w:t>
      </w:r>
    </w:p>
    <w:p w:rsidR="00194CF3" w:rsidRDefault="00194CF3" w:rsidP="00194CF3">
      <w:pPr>
        <w:spacing w:after="0" w:line="3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Старое Семенкино</w:t>
      </w:r>
    </w:p>
    <w:p w:rsidR="00194CF3" w:rsidRPr="00194CF3" w:rsidRDefault="00194CF3" w:rsidP="00194CF3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194CF3">
        <w:rPr>
          <w:rFonts w:ascii="Times New Roman" w:hAnsi="Times New Roman"/>
          <w:sz w:val="24"/>
          <w:szCs w:val="24"/>
        </w:rPr>
        <w:t xml:space="preserve">муниципального района Клявлинский  </w:t>
      </w:r>
    </w:p>
    <w:p w:rsidR="00194CF3" w:rsidRPr="00194CF3" w:rsidRDefault="00194CF3" w:rsidP="00194CF3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4676CE" w:rsidRDefault="00194CF3" w:rsidP="004676CE">
      <w:pPr>
        <w:spacing w:after="0" w:line="300" w:lineRule="auto"/>
        <w:rPr>
          <w:rFonts w:ascii="Times New Roman" w:hAnsi="Times New Roman"/>
          <w:iCs/>
          <w:sz w:val="24"/>
          <w:szCs w:val="24"/>
        </w:rPr>
      </w:pPr>
      <w:r w:rsidRPr="00194CF3">
        <w:rPr>
          <w:rFonts w:ascii="Times New Roman" w:hAnsi="Times New Roman"/>
          <w:iCs/>
          <w:sz w:val="24"/>
          <w:szCs w:val="24"/>
        </w:rPr>
        <w:t xml:space="preserve">         В соответствии с </w:t>
      </w:r>
      <w:r w:rsidRPr="00194CF3">
        <w:rPr>
          <w:rFonts w:ascii="Times New Roman" w:hAnsi="Times New Roman"/>
          <w:sz w:val="24"/>
          <w:szCs w:val="24"/>
        </w:rPr>
        <w:t xml:space="preserve">Федеральным законом от 17.07.2009 N 172-ФЗ "Об </w:t>
      </w:r>
      <w:proofErr w:type="spellStart"/>
      <w:r w:rsidRPr="00194CF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194CF3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актов",</w:t>
      </w:r>
      <w:r w:rsidRPr="00194CF3">
        <w:rPr>
          <w:rFonts w:ascii="Times New Roman" w:hAnsi="Times New Roman"/>
          <w:iCs/>
          <w:sz w:val="24"/>
          <w:szCs w:val="24"/>
        </w:rPr>
        <w:t xml:space="preserve"> </w:t>
      </w:r>
    </w:p>
    <w:p w:rsidR="00194CF3" w:rsidRPr="00194CF3" w:rsidRDefault="004676CE" w:rsidP="00194CF3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="00194CF3">
        <w:rPr>
          <w:rFonts w:ascii="Times New Roman" w:hAnsi="Times New Roman"/>
          <w:iCs/>
          <w:sz w:val="24"/>
          <w:szCs w:val="24"/>
        </w:rPr>
        <w:t>ПОСТАНОВЛЯ</w:t>
      </w:r>
      <w:r>
        <w:rPr>
          <w:rFonts w:ascii="Times New Roman" w:hAnsi="Times New Roman"/>
          <w:iCs/>
          <w:sz w:val="24"/>
          <w:szCs w:val="24"/>
        </w:rPr>
        <w:t>Ю:</w:t>
      </w:r>
      <w:r w:rsidR="00194CF3" w:rsidRPr="00194CF3">
        <w:rPr>
          <w:rFonts w:ascii="Times New Roman" w:hAnsi="Times New Roman"/>
          <w:iCs/>
          <w:sz w:val="24"/>
          <w:szCs w:val="24"/>
        </w:rPr>
        <w:t xml:space="preserve"> </w:t>
      </w:r>
    </w:p>
    <w:p w:rsidR="00194CF3" w:rsidRDefault="00194CF3" w:rsidP="00194CF3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194CF3">
        <w:rPr>
          <w:rFonts w:ascii="Times New Roman" w:hAnsi="Times New Roman"/>
          <w:sz w:val="24"/>
          <w:szCs w:val="24"/>
        </w:rPr>
        <w:t xml:space="preserve">      1. Утвердить прилагаемый Порядок проведения </w:t>
      </w:r>
      <w:proofErr w:type="spellStart"/>
      <w:r w:rsidRPr="00194CF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194CF3">
        <w:rPr>
          <w:rFonts w:ascii="Times New Roman" w:hAnsi="Times New Roman"/>
          <w:sz w:val="24"/>
          <w:szCs w:val="24"/>
        </w:rPr>
        <w:t xml:space="preserve">  экспертизы муниципальных нормативных правовых актов (проектов муниципальных нормативных правовых актов) Администрации </w:t>
      </w:r>
      <w:r>
        <w:rPr>
          <w:rFonts w:ascii="Times New Roman" w:hAnsi="Times New Roman"/>
          <w:sz w:val="24"/>
          <w:szCs w:val="24"/>
        </w:rPr>
        <w:t>сельского поселения Старое Семенкино</w:t>
      </w:r>
    </w:p>
    <w:p w:rsidR="00194CF3" w:rsidRPr="00194CF3" w:rsidRDefault="00194CF3" w:rsidP="00194CF3">
      <w:pPr>
        <w:rPr>
          <w:rFonts w:ascii="Times New Roman" w:hAnsi="Times New Roman"/>
          <w:sz w:val="24"/>
          <w:szCs w:val="24"/>
        </w:rPr>
      </w:pPr>
      <w:r w:rsidRPr="00194CF3">
        <w:rPr>
          <w:rFonts w:ascii="Times New Roman" w:hAnsi="Times New Roman"/>
          <w:sz w:val="24"/>
          <w:szCs w:val="24"/>
        </w:rPr>
        <w:t>муниципального района Клявлинский.</w:t>
      </w:r>
    </w:p>
    <w:p w:rsidR="00194CF3" w:rsidRDefault="00194CF3" w:rsidP="00194CF3">
      <w:pPr>
        <w:spacing w:after="0" w:line="300" w:lineRule="auto"/>
        <w:rPr>
          <w:rFonts w:ascii="Times New Roman" w:hAnsi="Times New Roman"/>
          <w:sz w:val="24"/>
          <w:szCs w:val="24"/>
        </w:rPr>
      </w:pPr>
      <w:r w:rsidRPr="00194CF3">
        <w:rPr>
          <w:rFonts w:ascii="Times New Roman" w:hAnsi="Times New Roman"/>
          <w:sz w:val="24"/>
          <w:szCs w:val="24"/>
        </w:rPr>
        <w:t xml:space="preserve">      2. </w:t>
      </w:r>
      <w:r w:rsidRPr="00D3544D">
        <w:rPr>
          <w:rFonts w:ascii="Times New Roman" w:hAnsi="Times New Roman"/>
          <w:sz w:val="24"/>
          <w:szCs w:val="24"/>
        </w:rPr>
        <w:t>Опубликовать настоящее постановление в газете «Вести сельского поселения Старое Семенкино».</w:t>
      </w:r>
    </w:p>
    <w:p w:rsidR="002B485A" w:rsidRPr="00D3544D" w:rsidRDefault="002B485A" w:rsidP="00194CF3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194CF3" w:rsidRDefault="00194CF3" w:rsidP="002B485A">
      <w:pPr>
        <w:pStyle w:val="1"/>
        <w:ind w:left="0" w:firstLine="0"/>
        <w:rPr>
          <w:sz w:val="24"/>
          <w:szCs w:val="24"/>
        </w:rPr>
      </w:pPr>
      <w:r w:rsidRPr="00194CF3">
        <w:rPr>
          <w:sz w:val="24"/>
          <w:szCs w:val="24"/>
        </w:rPr>
        <w:t xml:space="preserve">      3.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sz w:val="24"/>
          <w:szCs w:val="24"/>
        </w:rPr>
        <w:t>6</w:t>
      </w:r>
      <w:r w:rsidRPr="00194CF3">
        <w:rPr>
          <w:sz w:val="24"/>
          <w:szCs w:val="24"/>
        </w:rPr>
        <w:t xml:space="preserve"> года.</w:t>
      </w:r>
    </w:p>
    <w:p w:rsidR="002B485A" w:rsidRPr="00194CF3" w:rsidRDefault="002B485A" w:rsidP="002B485A">
      <w:pPr>
        <w:pStyle w:val="1"/>
        <w:ind w:left="0" w:firstLine="0"/>
        <w:rPr>
          <w:sz w:val="24"/>
          <w:szCs w:val="24"/>
        </w:rPr>
      </w:pPr>
    </w:p>
    <w:p w:rsidR="00194CF3" w:rsidRPr="00194CF3" w:rsidRDefault="00194CF3" w:rsidP="002B485A">
      <w:pPr>
        <w:pStyle w:val="1"/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194CF3">
        <w:rPr>
          <w:sz w:val="24"/>
          <w:szCs w:val="24"/>
        </w:rPr>
        <w:t xml:space="preserve">      4. </w:t>
      </w:r>
      <w:proofErr w:type="gramStart"/>
      <w:r w:rsidRPr="00194CF3">
        <w:rPr>
          <w:sz w:val="24"/>
          <w:szCs w:val="24"/>
        </w:rPr>
        <w:t>Контроль за</w:t>
      </w:r>
      <w:proofErr w:type="gramEnd"/>
      <w:r w:rsidRPr="00194CF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94CF3" w:rsidRPr="00194CF3" w:rsidRDefault="00194CF3" w:rsidP="00194CF3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94CF3" w:rsidRDefault="00194CF3" w:rsidP="0054324B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194CF3" w:rsidRDefault="00194CF3" w:rsidP="0054324B">
      <w:pPr>
        <w:tabs>
          <w:tab w:val="left" w:pos="6120"/>
        </w:tabs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Старое Семенкино</w:t>
      </w:r>
      <w:r>
        <w:rPr>
          <w:rFonts w:ascii="Times New Roman" w:hAnsi="Times New Roman"/>
          <w:sz w:val="24"/>
          <w:szCs w:val="24"/>
        </w:rPr>
        <w:tab/>
        <w:t>А.В.Ильин</w:t>
      </w:r>
    </w:p>
    <w:p w:rsidR="00194CF3" w:rsidRDefault="00194CF3" w:rsidP="00194CF3">
      <w:pPr>
        <w:ind w:right="-5"/>
        <w:rPr>
          <w:rFonts w:ascii="Times New Roman" w:hAnsi="Times New Roman"/>
          <w:sz w:val="24"/>
          <w:szCs w:val="24"/>
        </w:rPr>
      </w:pPr>
    </w:p>
    <w:p w:rsidR="00D3544D" w:rsidRDefault="00D3544D" w:rsidP="00194CF3">
      <w:pPr>
        <w:ind w:right="-5"/>
        <w:rPr>
          <w:rFonts w:ascii="Times New Roman" w:hAnsi="Times New Roman"/>
          <w:sz w:val="24"/>
          <w:szCs w:val="24"/>
        </w:rPr>
      </w:pPr>
    </w:p>
    <w:p w:rsidR="002B485A" w:rsidRDefault="002B485A" w:rsidP="00D3544D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</w:p>
    <w:p w:rsidR="008B435E" w:rsidRDefault="008B435E" w:rsidP="004676CE">
      <w:pPr>
        <w:spacing w:after="0" w:line="300" w:lineRule="auto"/>
        <w:jc w:val="right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4676CE">
      <w:pPr>
        <w:spacing w:after="0" w:line="30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D3544D" w:rsidRPr="004676CE" w:rsidRDefault="00194CF3" w:rsidP="00D3544D">
      <w:pPr>
        <w:spacing w:after="0" w:line="30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D3544D" w:rsidRPr="004676CE" w:rsidRDefault="00D3544D" w:rsidP="00D3544D">
      <w:pPr>
        <w:spacing w:after="0" w:line="30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>сельского поселения Старое Семенкино</w:t>
      </w:r>
    </w:p>
    <w:p w:rsidR="00D3544D" w:rsidRPr="004676CE" w:rsidRDefault="00D3544D" w:rsidP="004676CE">
      <w:pPr>
        <w:spacing w:after="0" w:line="30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194CF3" w:rsidRPr="004676CE">
        <w:rPr>
          <w:rFonts w:ascii="Times New Roman" w:hAnsi="Times New Roman"/>
          <w:sz w:val="20"/>
          <w:szCs w:val="20"/>
        </w:rPr>
        <w:t>муниципального района Клявлинский</w:t>
      </w:r>
    </w:p>
    <w:p w:rsidR="00194CF3" w:rsidRPr="004676CE" w:rsidRDefault="00D3544D" w:rsidP="004676CE">
      <w:pPr>
        <w:spacing w:after="0" w:line="30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194CF3" w:rsidRPr="004676CE">
        <w:rPr>
          <w:rFonts w:ascii="Times New Roman" w:hAnsi="Times New Roman"/>
          <w:sz w:val="20"/>
          <w:szCs w:val="20"/>
        </w:rPr>
        <w:t xml:space="preserve"> </w:t>
      </w:r>
      <w:r w:rsidRPr="004676CE">
        <w:rPr>
          <w:rFonts w:ascii="Times New Roman" w:hAnsi="Times New Roman"/>
          <w:sz w:val="20"/>
          <w:szCs w:val="20"/>
        </w:rPr>
        <w:t xml:space="preserve">                        </w:t>
      </w:r>
      <w:r w:rsidR="00194CF3" w:rsidRPr="004676CE">
        <w:rPr>
          <w:rFonts w:ascii="Times New Roman" w:hAnsi="Times New Roman"/>
          <w:sz w:val="20"/>
          <w:szCs w:val="20"/>
        </w:rPr>
        <w:t>от</w:t>
      </w:r>
      <w:r w:rsidR="008B435E">
        <w:rPr>
          <w:rFonts w:ascii="Times New Roman" w:hAnsi="Times New Roman"/>
          <w:sz w:val="20"/>
          <w:szCs w:val="20"/>
        </w:rPr>
        <w:t xml:space="preserve"> 28.04.2016г.</w:t>
      </w:r>
      <w:r w:rsidR="00194CF3" w:rsidRPr="004676CE">
        <w:rPr>
          <w:rFonts w:ascii="Times New Roman" w:hAnsi="Times New Roman"/>
          <w:sz w:val="20"/>
          <w:szCs w:val="20"/>
        </w:rPr>
        <w:t xml:space="preserve"> №</w:t>
      </w:r>
      <w:r w:rsidRPr="004676CE">
        <w:rPr>
          <w:rFonts w:ascii="Times New Roman" w:hAnsi="Times New Roman"/>
          <w:sz w:val="20"/>
          <w:szCs w:val="20"/>
        </w:rPr>
        <w:t xml:space="preserve"> </w:t>
      </w:r>
      <w:r w:rsidR="008B435E">
        <w:rPr>
          <w:rFonts w:ascii="Times New Roman" w:hAnsi="Times New Roman"/>
          <w:sz w:val="20"/>
          <w:szCs w:val="20"/>
        </w:rPr>
        <w:t>16</w:t>
      </w:r>
    </w:p>
    <w:p w:rsidR="00194CF3" w:rsidRPr="004676CE" w:rsidRDefault="00194CF3" w:rsidP="00194CF3">
      <w:pPr>
        <w:spacing w:line="30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4CF3" w:rsidRPr="004676CE" w:rsidRDefault="00194CF3" w:rsidP="004676CE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b/>
          <w:sz w:val="20"/>
          <w:szCs w:val="20"/>
        </w:rPr>
        <w:t xml:space="preserve">Порядок проведения </w:t>
      </w:r>
      <w:proofErr w:type="spellStart"/>
      <w:r w:rsidRPr="004676CE">
        <w:rPr>
          <w:rFonts w:ascii="Times New Roman" w:hAnsi="Times New Roman"/>
          <w:b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b/>
          <w:sz w:val="20"/>
          <w:szCs w:val="20"/>
        </w:rPr>
        <w:t xml:space="preserve"> экспертизы муниципальных нормативных правовых актов (проектов муниципальных нормативных правовых актов) Администрации </w:t>
      </w:r>
      <w:r w:rsidR="00D3544D" w:rsidRPr="004676CE">
        <w:rPr>
          <w:rFonts w:ascii="Times New Roman" w:hAnsi="Times New Roman"/>
          <w:b/>
          <w:sz w:val="20"/>
          <w:szCs w:val="20"/>
        </w:rPr>
        <w:t>сельского поселения Старое Семенкино</w:t>
      </w:r>
      <w:r w:rsidR="00D3544D" w:rsidRPr="004676CE">
        <w:rPr>
          <w:rFonts w:ascii="Times New Roman" w:hAnsi="Times New Roman"/>
          <w:sz w:val="20"/>
          <w:szCs w:val="20"/>
        </w:rPr>
        <w:t xml:space="preserve"> </w:t>
      </w:r>
      <w:r w:rsidRPr="004676CE">
        <w:rPr>
          <w:rFonts w:ascii="Times New Roman" w:hAnsi="Times New Roman"/>
          <w:b/>
          <w:sz w:val="20"/>
          <w:szCs w:val="20"/>
        </w:rPr>
        <w:t>муниципального района</w:t>
      </w:r>
      <w:r w:rsidR="004676CE">
        <w:rPr>
          <w:rFonts w:ascii="Times New Roman" w:hAnsi="Times New Roman"/>
          <w:b/>
          <w:sz w:val="20"/>
          <w:szCs w:val="20"/>
        </w:rPr>
        <w:t xml:space="preserve"> </w:t>
      </w:r>
      <w:r w:rsidRPr="004676CE">
        <w:rPr>
          <w:rFonts w:ascii="Times New Roman" w:hAnsi="Times New Roman"/>
          <w:b/>
          <w:sz w:val="20"/>
          <w:szCs w:val="20"/>
        </w:rPr>
        <w:t xml:space="preserve">Клявлинский  </w:t>
      </w:r>
    </w:p>
    <w:p w:rsidR="00194CF3" w:rsidRPr="004676CE" w:rsidRDefault="00194CF3" w:rsidP="00194CF3">
      <w:pPr>
        <w:spacing w:line="300" w:lineRule="auto"/>
        <w:jc w:val="center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pStyle w:val="5"/>
        <w:rPr>
          <w:sz w:val="20"/>
          <w:szCs w:val="20"/>
        </w:rPr>
      </w:pPr>
      <w:r w:rsidRPr="004676CE">
        <w:rPr>
          <w:sz w:val="20"/>
          <w:szCs w:val="20"/>
          <w:lang w:val="en-US"/>
        </w:rPr>
        <w:t>I</w:t>
      </w:r>
      <w:r w:rsidRPr="004676CE">
        <w:rPr>
          <w:sz w:val="20"/>
          <w:szCs w:val="20"/>
        </w:rPr>
        <w:t>. ОБЩИЕ ПОЛОЖЕНИЯ</w:t>
      </w:r>
    </w:p>
    <w:p w:rsidR="00194CF3" w:rsidRPr="004676CE" w:rsidRDefault="00194CF3" w:rsidP="00194CF3">
      <w:pPr>
        <w:spacing w:line="300" w:lineRule="auto"/>
        <w:jc w:val="center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76CE">
        <w:rPr>
          <w:rFonts w:ascii="Times New Roman" w:hAnsi="Times New Roman"/>
          <w:sz w:val="20"/>
          <w:szCs w:val="20"/>
        </w:rPr>
        <w:t xml:space="preserve">Настоящий Порядок разработан на основании Федерального закона от 17.07.2009 № 172-ФЗ «Об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экспертизе нормативных правовых актов и проектов нормативных актов» в целях выявления в нормативн</w:t>
      </w:r>
      <w:r w:rsidR="00D3544D" w:rsidRPr="004676CE">
        <w:rPr>
          <w:rFonts w:ascii="Times New Roman" w:hAnsi="Times New Roman"/>
          <w:sz w:val="20"/>
          <w:szCs w:val="20"/>
        </w:rPr>
        <w:t>ых правовых актах Администрации</w:t>
      </w:r>
      <w:r w:rsidR="0054324B" w:rsidRPr="004676CE">
        <w:rPr>
          <w:rFonts w:ascii="Times New Roman" w:hAnsi="Times New Roman"/>
          <w:sz w:val="20"/>
          <w:szCs w:val="20"/>
        </w:rPr>
        <w:t xml:space="preserve"> </w:t>
      </w:r>
      <w:r w:rsidR="002F4DE0" w:rsidRPr="004676CE">
        <w:rPr>
          <w:rFonts w:ascii="Times New Roman" w:hAnsi="Times New Roman"/>
          <w:sz w:val="20"/>
          <w:szCs w:val="20"/>
        </w:rPr>
        <w:t>сельского поселения Старое Семенкино</w:t>
      </w:r>
      <w:r w:rsidR="00D3544D" w:rsidRPr="004676CE">
        <w:rPr>
          <w:rFonts w:ascii="Times New Roman" w:hAnsi="Times New Roman"/>
          <w:sz w:val="20"/>
          <w:szCs w:val="20"/>
        </w:rPr>
        <w:t xml:space="preserve"> </w:t>
      </w:r>
      <w:r w:rsidRPr="004676CE">
        <w:rPr>
          <w:rFonts w:ascii="Times New Roman" w:hAnsi="Times New Roman"/>
          <w:sz w:val="20"/>
          <w:szCs w:val="20"/>
        </w:rPr>
        <w:t xml:space="preserve">муниципального района Клявлинский  (далее – Администрация), в проектах нормативных правовых актов, разработанных Администрацией, </w:t>
      </w:r>
      <w:proofErr w:type="spellStart"/>
      <w:r w:rsidRPr="004676CE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факторов и их последующего устранения и определяет правила проведения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экспертизы, в том числе независимой</w:t>
      </w:r>
      <w:proofErr w:type="gramEnd"/>
      <w:r w:rsidRPr="004676CE">
        <w:rPr>
          <w:rFonts w:ascii="Times New Roman" w:hAnsi="Times New Roman"/>
          <w:sz w:val="20"/>
          <w:szCs w:val="20"/>
        </w:rPr>
        <w:t>, нормативных правовых актов Администрации, а также проектов нормативных правовых актов, разработанных Администрацией.</w:t>
      </w:r>
    </w:p>
    <w:p w:rsidR="00194CF3" w:rsidRPr="004676CE" w:rsidRDefault="00194CF3" w:rsidP="00194CF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Выявление в нормативных правовых актах Администрации (их проектах) </w:t>
      </w:r>
      <w:proofErr w:type="spellStart"/>
      <w:r w:rsidRPr="004676CE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факторов осуществляется по результатам проведения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экспертизы.</w:t>
      </w:r>
    </w:p>
    <w:p w:rsidR="00194CF3" w:rsidRPr="004676CE" w:rsidRDefault="00194CF3" w:rsidP="00194CF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проводится в отношении:</w:t>
      </w:r>
    </w:p>
    <w:p w:rsidR="00194CF3" w:rsidRPr="004676CE" w:rsidRDefault="00194CF3" w:rsidP="00194CF3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>всех действующих муниципальных нормативных правовых актов Администрации;</w:t>
      </w:r>
    </w:p>
    <w:p w:rsidR="00194CF3" w:rsidRPr="004676CE" w:rsidRDefault="00194CF3" w:rsidP="00194CF3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>проектов муниципальных нормативных правовых актов Администрации (далее – проект акта), как разрабатываемых Администрацией, так и вносимых в Администрацию в порядке правотворческой инициативы.</w:t>
      </w:r>
    </w:p>
    <w:p w:rsidR="00194CF3" w:rsidRPr="004676CE" w:rsidRDefault="00194CF3" w:rsidP="00194CF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в соответствии с настоящим Порядком осуществляется:</w:t>
      </w:r>
    </w:p>
    <w:p w:rsidR="00194CF3" w:rsidRPr="004676CE" w:rsidRDefault="005A01D5" w:rsidP="00194CF3">
      <w:pPr>
        <w:numPr>
          <w:ilvl w:val="0"/>
          <w:numId w:val="3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заместителем главы администрации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194CF3" w:rsidRPr="004676CE">
        <w:rPr>
          <w:rFonts w:ascii="Times New Roman" w:hAnsi="Times New Roman"/>
          <w:sz w:val="20"/>
          <w:szCs w:val="20"/>
        </w:rPr>
        <w:t>;</w:t>
      </w:r>
      <w:proofErr w:type="gramEnd"/>
    </w:p>
    <w:p w:rsidR="00194CF3" w:rsidRPr="004676CE" w:rsidRDefault="00194CF3" w:rsidP="00194CF3">
      <w:pPr>
        <w:numPr>
          <w:ilvl w:val="0"/>
          <w:numId w:val="3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>иными лицами, привлекаемыми Администрацией, в порядке, установленном законодательством Российской Федерации о размещении заказов или на договорной основе.</w:t>
      </w:r>
    </w:p>
    <w:p w:rsidR="00194CF3" w:rsidRPr="004676CE" w:rsidRDefault="00194CF3" w:rsidP="00194CF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действующих муниципальных нормативных правовых актов, принятых до 1 января 2013 года в форме постановлений и распоряжений Главы  </w:t>
      </w:r>
      <w:r w:rsidR="005A01D5">
        <w:rPr>
          <w:rFonts w:ascii="Times New Roman" w:hAnsi="Times New Roman"/>
          <w:sz w:val="20"/>
          <w:szCs w:val="20"/>
        </w:rPr>
        <w:t>поселения</w:t>
      </w:r>
      <w:r w:rsidRPr="004676CE">
        <w:rPr>
          <w:rFonts w:ascii="Times New Roman" w:hAnsi="Times New Roman"/>
          <w:sz w:val="20"/>
          <w:szCs w:val="20"/>
        </w:rPr>
        <w:t xml:space="preserve"> осуществляется в соответствии с настоящим Порядком по правилам, установленным для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 муниципальных нормативных правовых актов Администрации.</w:t>
      </w:r>
    </w:p>
    <w:p w:rsidR="00194CF3" w:rsidRPr="004676CE" w:rsidRDefault="00194CF3" w:rsidP="00194CF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муниципальных нормативных правовых актов Администрации (их проектов), содержащих сведения конфиденциального характера, проводится исключительно Администрацией. Перечень сведений конфиденциального характера определяется законодательством Российской Федерации.</w:t>
      </w:r>
    </w:p>
    <w:p w:rsidR="00194CF3" w:rsidRPr="004676CE" w:rsidRDefault="00194CF3" w:rsidP="00194CF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осуществляется в соответствии с методикой, определенной Правительством Российской Федерации.</w:t>
      </w:r>
    </w:p>
    <w:p w:rsidR="00194CF3" w:rsidRPr="004676CE" w:rsidRDefault="00194CF3" w:rsidP="00194CF3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lastRenderedPageBreak/>
        <w:t xml:space="preserve">В порядке, установленном нормативными правовыми актами Российской Федерации, проводится независимая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муниципальных нормативных правовых актов Администрации и их проектов.</w:t>
      </w:r>
    </w:p>
    <w:p w:rsidR="00194CF3" w:rsidRPr="004676CE" w:rsidRDefault="00194CF3" w:rsidP="00194CF3">
      <w:pPr>
        <w:ind w:firstLine="720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Заключения по результатам независимой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</w:t>
      </w:r>
      <w:r w:rsidR="002F4DE0" w:rsidRPr="004676CE">
        <w:rPr>
          <w:rFonts w:ascii="Times New Roman" w:hAnsi="Times New Roman"/>
          <w:sz w:val="20"/>
          <w:szCs w:val="20"/>
        </w:rPr>
        <w:t>ы обобщаются</w:t>
      </w:r>
      <w:r w:rsidR="005A01D5">
        <w:rPr>
          <w:rFonts w:ascii="Times New Roman" w:hAnsi="Times New Roman"/>
          <w:sz w:val="20"/>
          <w:szCs w:val="20"/>
        </w:rPr>
        <w:t xml:space="preserve"> заместителем главы а</w:t>
      </w:r>
      <w:r w:rsidRPr="004676CE">
        <w:rPr>
          <w:rFonts w:ascii="Times New Roman" w:hAnsi="Times New Roman"/>
          <w:sz w:val="20"/>
          <w:szCs w:val="20"/>
        </w:rPr>
        <w:t>дминистраци</w:t>
      </w:r>
      <w:r w:rsidR="005A01D5">
        <w:rPr>
          <w:rFonts w:ascii="Times New Roman" w:hAnsi="Times New Roman"/>
          <w:sz w:val="20"/>
          <w:szCs w:val="20"/>
        </w:rPr>
        <w:t>и</w:t>
      </w:r>
      <w:r w:rsidRPr="004676CE">
        <w:rPr>
          <w:rFonts w:ascii="Times New Roman" w:hAnsi="Times New Roman"/>
          <w:sz w:val="20"/>
          <w:szCs w:val="20"/>
        </w:rPr>
        <w:t xml:space="preserve"> и в случае признания их </w:t>
      </w:r>
      <w:proofErr w:type="gramStart"/>
      <w:r w:rsidRPr="004676CE">
        <w:rPr>
          <w:rFonts w:ascii="Times New Roman" w:hAnsi="Times New Roman"/>
          <w:sz w:val="20"/>
          <w:szCs w:val="20"/>
        </w:rPr>
        <w:t>обоснованными</w:t>
      </w:r>
      <w:proofErr w:type="gramEnd"/>
      <w:r w:rsidRPr="004676CE">
        <w:rPr>
          <w:rFonts w:ascii="Times New Roman" w:hAnsi="Times New Roman"/>
          <w:sz w:val="20"/>
          <w:szCs w:val="20"/>
        </w:rPr>
        <w:t xml:space="preserve"> используются при доработке муниципальных нормативных правовых актов Администрации (проектов таких актов).</w:t>
      </w:r>
    </w:p>
    <w:p w:rsidR="00194CF3" w:rsidRPr="004676CE" w:rsidRDefault="00194CF3" w:rsidP="00194CF3">
      <w:pPr>
        <w:numPr>
          <w:ilvl w:val="0"/>
          <w:numId w:val="1"/>
        </w:numPr>
        <w:tabs>
          <w:tab w:val="num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Методическое руководство деятельностью по проведению Администрацией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 осуществляется </w:t>
      </w:r>
      <w:r w:rsidR="005A01D5">
        <w:rPr>
          <w:rFonts w:ascii="Times New Roman" w:hAnsi="Times New Roman"/>
          <w:sz w:val="20"/>
          <w:szCs w:val="20"/>
        </w:rPr>
        <w:t>заместителем главы администрации</w:t>
      </w:r>
      <w:r w:rsidRPr="004676CE">
        <w:rPr>
          <w:rFonts w:ascii="Times New Roman" w:hAnsi="Times New Roman"/>
          <w:sz w:val="20"/>
          <w:szCs w:val="20"/>
        </w:rPr>
        <w:t>.</w:t>
      </w:r>
    </w:p>
    <w:p w:rsidR="00194CF3" w:rsidRPr="004676CE" w:rsidRDefault="00194CF3" w:rsidP="00194CF3">
      <w:pPr>
        <w:numPr>
          <w:ilvl w:val="0"/>
          <w:numId w:val="1"/>
        </w:numPr>
        <w:tabs>
          <w:tab w:val="num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Содержание терминов, применяемых в настоящем Порядке, определяется в соответствии с действующим законодательством. </w:t>
      </w:r>
    </w:p>
    <w:p w:rsidR="00194CF3" w:rsidRPr="004676CE" w:rsidRDefault="00194CF3" w:rsidP="00194CF3">
      <w:pPr>
        <w:ind w:firstLine="720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>Термины «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экспертиза» и «экспертиза на </w:t>
      </w:r>
      <w:proofErr w:type="spellStart"/>
      <w:r w:rsidRPr="004676CE">
        <w:rPr>
          <w:rFonts w:ascii="Times New Roman" w:hAnsi="Times New Roman"/>
          <w:sz w:val="20"/>
          <w:szCs w:val="20"/>
        </w:rPr>
        <w:t>коррупциогенность</w:t>
      </w:r>
      <w:proofErr w:type="spellEnd"/>
      <w:r w:rsidRPr="004676CE">
        <w:rPr>
          <w:rFonts w:ascii="Times New Roman" w:hAnsi="Times New Roman"/>
          <w:sz w:val="20"/>
          <w:szCs w:val="20"/>
        </w:rPr>
        <w:t>» используются в настоящем Порядке как равнозначные.</w:t>
      </w:r>
    </w:p>
    <w:p w:rsidR="00194CF3" w:rsidRPr="004676CE" w:rsidRDefault="00194CF3" w:rsidP="00194CF3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pStyle w:val="5"/>
        <w:rPr>
          <w:sz w:val="20"/>
          <w:szCs w:val="20"/>
        </w:rPr>
      </w:pPr>
      <w:r w:rsidRPr="004676CE">
        <w:rPr>
          <w:sz w:val="20"/>
          <w:szCs w:val="20"/>
          <w:lang w:val="en-US"/>
        </w:rPr>
        <w:t>II</w:t>
      </w:r>
      <w:r w:rsidRPr="004676CE">
        <w:rPr>
          <w:sz w:val="20"/>
          <w:szCs w:val="20"/>
        </w:rPr>
        <w:t>. АНТИКОРРУПЦИОННАЯ ЭКСПЕРТИЗА муниципальных нормативных правовых актов Администрации</w:t>
      </w:r>
    </w:p>
    <w:p w:rsidR="00194CF3" w:rsidRPr="004676CE" w:rsidRDefault="00194CF3" w:rsidP="00194CF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>В целях настоящего Порядка под муниципальным нормативным правовым актом Администрации понимается оформленный в виде постановления или распоряжения Администрации муниципальный правовой акт, содержащий общеобязательные правила поведения, т.е. нормы права, распространяющие свое действие на неопределенный круг лиц и рассчитанные на неоднократное применение.</w:t>
      </w:r>
    </w:p>
    <w:p w:rsidR="00194CF3" w:rsidRPr="004676CE" w:rsidRDefault="00194CF3" w:rsidP="00194CF3">
      <w:pPr>
        <w:rPr>
          <w:rFonts w:ascii="Times New Roman" w:hAnsi="Times New Roman"/>
          <w:sz w:val="20"/>
          <w:szCs w:val="20"/>
        </w:rPr>
      </w:pP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проводится в отношении всех действующих муниципальных нормативных правовых актов Администрации, как затрагивающих права, свободы и обязанности человека и гражданина, так и не затрагивающих их.</w:t>
      </w:r>
    </w:p>
    <w:p w:rsidR="00194CF3" w:rsidRPr="004676CE" w:rsidRDefault="00194CF3" w:rsidP="00194CF3">
      <w:pPr>
        <w:numPr>
          <w:ilvl w:val="0"/>
          <w:numId w:val="1"/>
        </w:numPr>
        <w:spacing w:after="0" w:line="360" w:lineRule="auto"/>
        <w:ind w:left="0" w:firstLine="71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муниципальных нормативных правовых актов Администрации проводится на</w:t>
      </w:r>
      <w:r w:rsidR="002F4DE0" w:rsidRPr="004676CE">
        <w:rPr>
          <w:rFonts w:ascii="Times New Roman" w:hAnsi="Times New Roman"/>
          <w:sz w:val="20"/>
          <w:szCs w:val="20"/>
        </w:rPr>
        <w:t xml:space="preserve"> постоянной основе  </w:t>
      </w:r>
      <w:r w:rsidR="005A01D5">
        <w:rPr>
          <w:rFonts w:ascii="Times New Roman" w:hAnsi="Times New Roman"/>
          <w:sz w:val="20"/>
          <w:szCs w:val="20"/>
        </w:rPr>
        <w:t>заместителем главы администрации</w:t>
      </w:r>
      <w:r w:rsidRPr="004676CE">
        <w:rPr>
          <w:rFonts w:ascii="Times New Roman" w:hAnsi="Times New Roman"/>
          <w:sz w:val="20"/>
          <w:szCs w:val="20"/>
        </w:rPr>
        <w:t>.</w:t>
      </w:r>
    </w:p>
    <w:p w:rsidR="00194CF3" w:rsidRPr="004676CE" w:rsidRDefault="00194CF3" w:rsidP="00194CF3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Экспертиза на </w:t>
      </w:r>
      <w:proofErr w:type="spellStart"/>
      <w:r w:rsidRPr="004676CE">
        <w:rPr>
          <w:rFonts w:ascii="Times New Roman" w:hAnsi="Times New Roman"/>
          <w:sz w:val="20"/>
          <w:szCs w:val="20"/>
        </w:rPr>
        <w:t>коррупциогенность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муниципальных нормативных правовых актов Администрации осуществляется при проведении их правовой экспертизы и мониторинге их применения.</w:t>
      </w:r>
    </w:p>
    <w:p w:rsidR="00194CF3" w:rsidRPr="004676CE" w:rsidRDefault="00194CF3" w:rsidP="00194CF3">
      <w:pPr>
        <w:ind w:firstLine="720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14. Срок проведения экспертизы на </w:t>
      </w:r>
      <w:proofErr w:type="spellStart"/>
      <w:r w:rsidRPr="004676CE">
        <w:rPr>
          <w:rFonts w:ascii="Times New Roman" w:hAnsi="Times New Roman"/>
          <w:sz w:val="20"/>
          <w:szCs w:val="20"/>
        </w:rPr>
        <w:t>коррупциогенность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одного муниципального нормативного правового акта определяется в поручении Главы </w:t>
      </w:r>
      <w:r w:rsidR="002F4DE0" w:rsidRPr="004676CE">
        <w:rPr>
          <w:rFonts w:ascii="Times New Roman" w:hAnsi="Times New Roman"/>
          <w:sz w:val="20"/>
          <w:szCs w:val="20"/>
        </w:rPr>
        <w:t>сельского поселения</w:t>
      </w:r>
      <w:r w:rsidRPr="004676CE">
        <w:rPr>
          <w:rFonts w:ascii="Times New Roman" w:hAnsi="Times New Roman"/>
          <w:sz w:val="20"/>
          <w:szCs w:val="20"/>
        </w:rPr>
        <w:t xml:space="preserve"> и не может превышать 28 (двадцати восьми) календарных дней.</w:t>
      </w:r>
    </w:p>
    <w:p w:rsidR="00194CF3" w:rsidRPr="004676CE" w:rsidRDefault="00194CF3" w:rsidP="00194CF3">
      <w:pPr>
        <w:ind w:firstLine="720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spacing w:line="300" w:lineRule="auto"/>
        <w:ind w:left="720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pStyle w:val="5"/>
        <w:rPr>
          <w:sz w:val="20"/>
          <w:szCs w:val="20"/>
        </w:rPr>
      </w:pPr>
      <w:r w:rsidRPr="004676CE">
        <w:rPr>
          <w:sz w:val="20"/>
          <w:szCs w:val="20"/>
          <w:lang w:val="en-US"/>
        </w:rPr>
        <w:t>III</w:t>
      </w:r>
      <w:r w:rsidRPr="004676CE">
        <w:rPr>
          <w:sz w:val="20"/>
          <w:szCs w:val="20"/>
        </w:rPr>
        <w:t>. АНТИКОРРУПЦИОННАЯ ЭКСПЕРТИЗА проектов МУНИЦИПАЛЬНЫХ нормативных правовых актов Администрации</w:t>
      </w:r>
    </w:p>
    <w:p w:rsidR="00194CF3" w:rsidRPr="004676CE" w:rsidRDefault="00194CF3" w:rsidP="00194CF3">
      <w:pPr>
        <w:spacing w:line="300" w:lineRule="auto"/>
        <w:ind w:left="720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spacing w:line="300" w:lineRule="auto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            15.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проектов муниципальных нормативных правовых актов, разрабатываемых Администрацией, проводится в отношении проектов нормативных постановлений и распоряжений Администрации.</w:t>
      </w:r>
    </w:p>
    <w:p w:rsidR="00194CF3" w:rsidRPr="004676CE" w:rsidRDefault="00194CF3" w:rsidP="00194CF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lastRenderedPageBreak/>
        <w:t>Для целей настоящего Порядка под проектом муниципального нормативного правового акта понимается проект акта, содержащего проекты общеобязательных правил поведения, т.е. проекты норм права, распространяющих своё действие на неопределенный круг лиц  и рассчитанных на неоднократное применение.</w:t>
      </w:r>
    </w:p>
    <w:p w:rsidR="00194CF3" w:rsidRPr="004676CE" w:rsidRDefault="00194CF3" w:rsidP="00194CF3">
      <w:pPr>
        <w:ind w:firstLine="720"/>
        <w:rPr>
          <w:rFonts w:ascii="Times New Roman" w:hAnsi="Times New Roman"/>
          <w:sz w:val="20"/>
          <w:szCs w:val="20"/>
        </w:rPr>
      </w:pP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проводится в отношении всех проектов актов, как затрагивающих права, свободы и обязанности человека и гражданина, так и не затрагивающих их.</w:t>
      </w:r>
    </w:p>
    <w:p w:rsidR="00194CF3" w:rsidRPr="004676CE" w:rsidRDefault="00194CF3" w:rsidP="00194CF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 проектов муниципальных нормативных правовых актов, разрабатываемых Администрацией (далее – проекты актов) ос</w:t>
      </w:r>
      <w:r w:rsidR="002F4DE0" w:rsidRPr="004676CE">
        <w:rPr>
          <w:rFonts w:ascii="Times New Roman" w:hAnsi="Times New Roman"/>
          <w:sz w:val="20"/>
          <w:szCs w:val="20"/>
        </w:rPr>
        <w:t xml:space="preserve">уществляется </w:t>
      </w:r>
      <w:r w:rsidRPr="004676CE">
        <w:rPr>
          <w:rFonts w:ascii="Times New Roman" w:hAnsi="Times New Roman"/>
          <w:sz w:val="20"/>
          <w:szCs w:val="20"/>
        </w:rPr>
        <w:t xml:space="preserve"> </w:t>
      </w:r>
      <w:r w:rsidR="005A01D5">
        <w:rPr>
          <w:rFonts w:ascii="Times New Roman" w:hAnsi="Times New Roman"/>
          <w:sz w:val="20"/>
          <w:szCs w:val="20"/>
        </w:rPr>
        <w:t>заместителем главы администрации</w:t>
      </w:r>
      <w:r w:rsidRPr="004676CE">
        <w:rPr>
          <w:rFonts w:ascii="Times New Roman" w:hAnsi="Times New Roman"/>
          <w:sz w:val="20"/>
          <w:szCs w:val="20"/>
        </w:rPr>
        <w:t>.</w:t>
      </w:r>
    </w:p>
    <w:p w:rsidR="00194CF3" w:rsidRPr="004676CE" w:rsidRDefault="00194CF3" w:rsidP="00194CF3">
      <w:pPr>
        <w:ind w:firstLine="720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>18.</w:t>
      </w:r>
      <w:r w:rsidRPr="004676CE">
        <w:rPr>
          <w:rFonts w:ascii="Times New Roman" w:hAnsi="Times New Roman"/>
          <w:b/>
          <w:sz w:val="20"/>
          <w:szCs w:val="20"/>
        </w:rPr>
        <w:t xml:space="preserve"> </w:t>
      </w:r>
      <w:r w:rsidRPr="004676CE">
        <w:rPr>
          <w:rFonts w:ascii="Times New Roman" w:hAnsi="Times New Roman"/>
          <w:sz w:val="20"/>
          <w:szCs w:val="20"/>
        </w:rPr>
        <w:t xml:space="preserve">Срок проведения экспертизы одного проекта нормативного правового акта, разрабатываемого Администрацией, определяется в поручении Главы </w:t>
      </w:r>
      <w:r w:rsidR="002F4DE0" w:rsidRPr="004676CE">
        <w:rPr>
          <w:rFonts w:ascii="Times New Roman" w:hAnsi="Times New Roman"/>
          <w:sz w:val="20"/>
          <w:szCs w:val="20"/>
        </w:rPr>
        <w:t>сельского поселения</w:t>
      </w:r>
      <w:r w:rsidRPr="004676CE">
        <w:rPr>
          <w:rFonts w:ascii="Times New Roman" w:hAnsi="Times New Roman"/>
          <w:sz w:val="20"/>
          <w:szCs w:val="20"/>
        </w:rPr>
        <w:t xml:space="preserve"> и не может превышать 14 (четырнадцати) календарных дней.</w:t>
      </w:r>
    </w:p>
    <w:p w:rsidR="00194CF3" w:rsidRPr="004676CE" w:rsidRDefault="00194CF3" w:rsidP="00194CF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 К проекту акта, направляемого разработчиком на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антикоррупционную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экспертизу, прилагаются:</w:t>
      </w:r>
    </w:p>
    <w:p w:rsidR="00194CF3" w:rsidRPr="004676CE" w:rsidRDefault="00194CF3" w:rsidP="00194CF3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4676CE">
        <w:rPr>
          <w:sz w:val="20"/>
          <w:szCs w:val="20"/>
        </w:rPr>
        <w:t xml:space="preserve">поручение Главы </w:t>
      </w:r>
      <w:r w:rsidR="002F4DE0" w:rsidRPr="004676CE">
        <w:rPr>
          <w:sz w:val="20"/>
          <w:szCs w:val="20"/>
        </w:rPr>
        <w:t>сельского поселения</w:t>
      </w:r>
      <w:r w:rsidRPr="004676CE">
        <w:rPr>
          <w:sz w:val="20"/>
          <w:szCs w:val="20"/>
        </w:rPr>
        <w:t xml:space="preserve"> (лица, его замещающего) или заместителя главы Администрации (в соответствии с распределением обязанностей) о разработке проекта акта;</w:t>
      </w:r>
    </w:p>
    <w:p w:rsidR="00194CF3" w:rsidRPr="004676CE" w:rsidRDefault="00194CF3" w:rsidP="00194CF3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4676CE">
        <w:rPr>
          <w:sz w:val="20"/>
          <w:szCs w:val="20"/>
        </w:rPr>
        <w:t>перечень нормативных правовых актов, а также иных документов, используемых разработчиком при подготовке проекта акта. В с</w:t>
      </w:r>
      <w:r w:rsidR="002F4DE0" w:rsidRPr="004676CE">
        <w:rPr>
          <w:sz w:val="20"/>
          <w:szCs w:val="20"/>
        </w:rPr>
        <w:t xml:space="preserve">лучае если у </w:t>
      </w:r>
      <w:r w:rsidRPr="004676CE">
        <w:rPr>
          <w:sz w:val="20"/>
          <w:szCs w:val="20"/>
        </w:rPr>
        <w:t xml:space="preserve"> Администрации отсутствует документ, использованный разработчиком, то последний  в рабочем порядке представляет его</w:t>
      </w:r>
      <w:r w:rsidR="005A01D5" w:rsidRPr="005A01D5">
        <w:rPr>
          <w:sz w:val="20"/>
          <w:szCs w:val="20"/>
        </w:rPr>
        <w:t xml:space="preserve"> </w:t>
      </w:r>
      <w:r w:rsidR="005A01D5">
        <w:rPr>
          <w:sz w:val="20"/>
          <w:szCs w:val="20"/>
        </w:rPr>
        <w:t>заместителю главы администрации</w:t>
      </w:r>
      <w:r w:rsidRPr="004676CE">
        <w:rPr>
          <w:sz w:val="20"/>
          <w:szCs w:val="20"/>
        </w:rPr>
        <w:t>.</w:t>
      </w:r>
    </w:p>
    <w:p w:rsidR="00194CF3" w:rsidRPr="004676CE" w:rsidRDefault="00194CF3" w:rsidP="00194CF3">
      <w:pPr>
        <w:numPr>
          <w:ilvl w:val="0"/>
          <w:numId w:val="5"/>
        </w:numPr>
        <w:tabs>
          <w:tab w:val="num" w:pos="1715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>Если к проекту акта не приложены документы, указанные в пункте 19 насто</w:t>
      </w:r>
      <w:r w:rsidR="002F4DE0" w:rsidRPr="004676CE">
        <w:rPr>
          <w:rFonts w:ascii="Times New Roman" w:hAnsi="Times New Roman"/>
          <w:sz w:val="20"/>
          <w:szCs w:val="20"/>
        </w:rPr>
        <w:t xml:space="preserve">ящего Порядка, </w:t>
      </w:r>
      <w:r w:rsidR="005A01D5">
        <w:rPr>
          <w:rFonts w:ascii="Times New Roman" w:hAnsi="Times New Roman"/>
          <w:sz w:val="20"/>
          <w:szCs w:val="20"/>
        </w:rPr>
        <w:t>заместитель главы администрации</w:t>
      </w:r>
      <w:r w:rsidR="005A01D5" w:rsidRPr="004676CE">
        <w:rPr>
          <w:rFonts w:ascii="Times New Roman" w:hAnsi="Times New Roman"/>
          <w:sz w:val="20"/>
          <w:szCs w:val="20"/>
        </w:rPr>
        <w:t xml:space="preserve"> </w:t>
      </w:r>
      <w:r w:rsidRPr="004676CE">
        <w:rPr>
          <w:rFonts w:ascii="Times New Roman" w:hAnsi="Times New Roman"/>
          <w:sz w:val="20"/>
          <w:szCs w:val="20"/>
        </w:rPr>
        <w:t xml:space="preserve"> возвращает проект акта разработчику. В этом случае течение срока, указанного в пункте 18 настоящего Порядка, приостанавливается. После устранения замечаний данный срок начинает течь заново.</w:t>
      </w:r>
    </w:p>
    <w:p w:rsidR="00194CF3" w:rsidRPr="004676CE" w:rsidRDefault="00194CF3" w:rsidP="00194CF3">
      <w:pPr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pStyle w:val="5"/>
        <w:rPr>
          <w:sz w:val="20"/>
          <w:szCs w:val="20"/>
        </w:rPr>
      </w:pPr>
      <w:r w:rsidRPr="004676CE">
        <w:rPr>
          <w:sz w:val="20"/>
          <w:szCs w:val="20"/>
          <w:lang w:val="en-US"/>
        </w:rPr>
        <w:t>IV</w:t>
      </w:r>
      <w:r w:rsidRPr="004676CE">
        <w:rPr>
          <w:sz w:val="20"/>
          <w:szCs w:val="20"/>
        </w:rPr>
        <w:t xml:space="preserve">. Оформление результатов АНТИКОРРУПЦИОННой ЭКСПЕРТИЗы </w:t>
      </w:r>
    </w:p>
    <w:p w:rsidR="00194CF3" w:rsidRPr="004676CE" w:rsidRDefault="00194CF3" w:rsidP="00194CF3">
      <w:pPr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numPr>
          <w:ilvl w:val="0"/>
          <w:numId w:val="5"/>
        </w:numPr>
        <w:tabs>
          <w:tab w:val="num" w:pos="1715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 муниципального нормативного правового акта Администрации составляется заключение (как отдельный документ), которое должно содержать указание на наличие или отсутствие в таком нормативном акте положений, которые могут способствовать созданию условий для проявления коррупции, с соответствующими обоснованиями, а также рекомендации по их устранению.</w:t>
      </w:r>
    </w:p>
    <w:p w:rsidR="00194CF3" w:rsidRPr="004676CE" w:rsidRDefault="00194CF3" w:rsidP="00194CF3">
      <w:pPr>
        <w:numPr>
          <w:ilvl w:val="0"/>
          <w:numId w:val="5"/>
        </w:numPr>
        <w:tabs>
          <w:tab w:val="num" w:pos="1715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По результатам проведения правовой и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</w:t>
      </w:r>
      <w:r w:rsidR="002F4DE0" w:rsidRPr="004676CE">
        <w:rPr>
          <w:rFonts w:ascii="Times New Roman" w:hAnsi="Times New Roman"/>
          <w:sz w:val="20"/>
          <w:szCs w:val="20"/>
        </w:rPr>
        <w:t xml:space="preserve">ы проекта акта </w:t>
      </w:r>
      <w:r w:rsidR="005A01D5">
        <w:rPr>
          <w:rFonts w:ascii="Times New Roman" w:hAnsi="Times New Roman"/>
          <w:sz w:val="20"/>
          <w:szCs w:val="20"/>
        </w:rPr>
        <w:t>заместитель главы администрации</w:t>
      </w:r>
      <w:r w:rsidR="005A01D5" w:rsidRPr="004676CE">
        <w:rPr>
          <w:rFonts w:ascii="Times New Roman" w:hAnsi="Times New Roman"/>
          <w:sz w:val="20"/>
          <w:szCs w:val="20"/>
        </w:rPr>
        <w:t xml:space="preserve"> </w:t>
      </w:r>
      <w:r w:rsidRPr="004676CE">
        <w:rPr>
          <w:rFonts w:ascii="Times New Roman" w:hAnsi="Times New Roman"/>
          <w:sz w:val="20"/>
          <w:szCs w:val="20"/>
        </w:rPr>
        <w:t xml:space="preserve">подготавливает заключение с включением в него сведений, указанных в пункте 21 настоящего Порядка. Заключение, составляемое по результатам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 проекта акта, является составной частью заключения, подготавливаемого </w:t>
      </w:r>
      <w:r w:rsidR="005A01D5">
        <w:rPr>
          <w:rFonts w:ascii="Times New Roman" w:hAnsi="Times New Roman"/>
          <w:sz w:val="20"/>
          <w:szCs w:val="20"/>
        </w:rPr>
        <w:t>заместителем главы администрации</w:t>
      </w:r>
      <w:r w:rsidR="005A01D5" w:rsidRPr="004676CE">
        <w:rPr>
          <w:rFonts w:ascii="Times New Roman" w:hAnsi="Times New Roman"/>
          <w:sz w:val="20"/>
          <w:szCs w:val="20"/>
        </w:rPr>
        <w:t xml:space="preserve"> </w:t>
      </w:r>
      <w:r w:rsidRPr="004676CE">
        <w:rPr>
          <w:rFonts w:ascii="Times New Roman" w:hAnsi="Times New Roman"/>
          <w:sz w:val="20"/>
          <w:szCs w:val="20"/>
        </w:rPr>
        <w:t>по результатам правовой экспертизы проекта акта.</w:t>
      </w:r>
    </w:p>
    <w:p w:rsidR="00194CF3" w:rsidRPr="004676CE" w:rsidRDefault="00194CF3" w:rsidP="00194CF3">
      <w:pPr>
        <w:numPr>
          <w:ilvl w:val="0"/>
          <w:numId w:val="5"/>
        </w:numPr>
        <w:tabs>
          <w:tab w:val="num" w:pos="1715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Заключение по результатам проведения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 муниципального нормативного правового акта Администрации подписывается руководителем  Администрации.</w:t>
      </w:r>
    </w:p>
    <w:p w:rsidR="00194CF3" w:rsidRPr="004676CE" w:rsidRDefault="00194CF3" w:rsidP="00194CF3">
      <w:pPr>
        <w:numPr>
          <w:ilvl w:val="0"/>
          <w:numId w:val="5"/>
        </w:numPr>
        <w:tabs>
          <w:tab w:val="num" w:pos="1715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lastRenderedPageBreak/>
        <w:t xml:space="preserve">Заключение по результатам проведения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 проекта акта подписывается руководителем  Администрации.</w:t>
      </w:r>
    </w:p>
    <w:p w:rsidR="00194CF3" w:rsidRPr="004676CE" w:rsidRDefault="00194CF3" w:rsidP="00194CF3">
      <w:pPr>
        <w:numPr>
          <w:ilvl w:val="0"/>
          <w:numId w:val="5"/>
        </w:numPr>
        <w:tabs>
          <w:tab w:val="num" w:pos="1715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Если в ходе проведения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</w:t>
      </w:r>
      <w:r w:rsidR="00F90D22" w:rsidRPr="004676CE">
        <w:rPr>
          <w:rFonts w:ascii="Times New Roman" w:hAnsi="Times New Roman"/>
          <w:sz w:val="20"/>
          <w:szCs w:val="20"/>
        </w:rPr>
        <w:t xml:space="preserve">ертизы между </w:t>
      </w:r>
      <w:r w:rsidRPr="004676CE">
        <w:rPr>
          <w:rFonts w:ascii="Times New Roman" w:hAnsi="Times New Roman"/>
          <w:sz w:val="20"/>
          <w:szCs w:val="20"/>
        </w:rPr>
        <w:t xml:space="preserve"> </w:t>
      </w:r>
      <w:r w:rsidR="005A01D5">
        <w:rPr>
          <w:rFonts w:ascii="Times New Roman" w:hAnsi="Times New Roman"/>
          <w:sz w:val="20"/>
          <w:szCs w:val="20"/>
        </w:rPr>
        <w:t>заместителем главы администрации</w:t>
      </w:r>
      <w:r w:rsidR="005A01D5" w:rsidRPr="004676CE">
        <w:rPr>
          <w:rFonts w:ascii="Times New Roman" w:hAnsi="Times New Roman"/>
          <w:sz w:val="20"/>
          <w:szCs w:val="20"/>
        </w:rPr>
        <w:t xml:space="preserve"> </w:t>
      </w:r>
      <w:r w:rsidRPr="004676CE">
        <w:rPr>
          <w:rFonts w:ascii="Times New Roman" w:hAnsi="Times New Roman"/>
          <w:sz w:val="20"/>
          <w:szCs w:val="20"/>
        </w:rPr>
        <w:t>и иным лицом (лицами), указанном в настоящем Порядке и участвующим в проведении экспертизы, возник</w:t>
      </w:r>
      <w:r w:rsidR="00F90D22" w:rsidRPr="004676CE">
        <w:rPr>
          <w:rFonts w:ascii="Times New Roman" w:hAnsi="Times New Roman"/>
          <w:sz w:val="20"/>
          <w:szCs w:val="20"/>
        </w:rPr>
        <w:t xml:space="preserve">ли разногласия, то </w:t>
      </w:r>
      <w:r w:rsidR="005A01D5">
        <w:rPr>
          <w:rFonts w:ascii="Times New Roman" w:hAnsi="Times New Roman"/>
          <w:sz w:val="20"/>
          <w:szCs w:val="20"/>
        </w:rPr>
        <w:t xml:space="preserve">глава сельского поселения </w:t>
      </w:r>
      <w:r w:rsidRPr="004676CE">
        <w:rPr>
          <w:rFonts w:ascii="Times New Roman" w:hAnsi="Times New Roman"/>
          <w:sz w:val="20"/>
          <w:szCs w:val="20"/>
        </w:rPr>
        <w:t>проводит согласительные совещания в целях выработки согласованной позиции.</w:t>
      </w:r>
    </w:p>
    <w:p w:rsidR="000956A1" w:rsidRPr="004676CE" w:rsidRDefault="00194CF3" w:rsidP="000956A1">
      <w:pPr>
        <w:numPr>
          <w:ilvl w:val="0"/>
          <w:numId w:val="5"/>
        </w:numPr>
        <w:tabs>
          <w:tab w:val="num" w:pos="1715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>Заключение, составленное по результатам проведения экспертизы, рассылается заинтересованным органам Администрации и (или) должностным лицам.</w:t>
      </w:r>
    </w:p>
    <w:p w:rsidR="00194CF3" w:rsidRPr="004676CE" w:rsidRDefault="00194CF3" w:rsidP="000956A1">
      <w:pPr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 </w:t>
      </w:r>
    </w:p>
    <w:p w:rsidR="00194CF3" w:rsidRPr="004676CE" w:rsidRDefault="00194CF3" w:rsidP="00194CF3">
      <w:pPr>
        <w:numPr>
          <w:ilvl w:val="0"/>
          <w:numId w:val="5"/>
        </w:numPr>
        <w:tabs>
          <w:tab w:val="num" w:pos="1715"/>
        </w:tabs>
        <w:spacing w:after="0" w:line="36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При наличии в муниципальном нормативном правовом акте (проекте акта), в отношении которого проведена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экспертиза, </w:t>
      </w:r>
      <w:proofErr w:type="spellStart"/>
      <w:r w:rsidRPr="004676CE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факторов, принятие </w:t>
      </w:r>
      <w:proofErr w:type="gramStart"/>
      <w:r w:rsidRPr="004676CE">
        <w:rPr>
          <w:rFonts w:ascii="Times New Roman" w:hAnsi="Times New Roman"/>
          <w:sz w:val="20"/>
          <w:szCs w:val="20"/>
        </w:rPr>
        <w:t>мер</w:t>
      </w:r>
      <w:proofErr w:type="gramEnd"/>
      <w:r w:rsidRPr="004676CE">
        <w:rPr>
          <w:rFonts w:ascii="Times New Roman" w:hAnsi="Times New Roman"/>
          <w:sz w:val="20"/>
          <w:szCs w:val="20"/>
        </w:rPr>
        <w:t xml:space="preserve"> по устранению которых относится к компетенции Ад</w:t>
      </w:r>
      <w:r w:rsidR="000956A1" w:rsidRPr="004676CE">
        <w:rPr>
          <w:rFonts w:ascii="Times New Roman" w:hAnsi="Times New Roman"/>
          <w:sz w:val="20"/>
          <w:szCs w:val="20"/>
        </w:rPr>
        <w:t>министрации, Глава сельского поселения</w:t>
      </w:r>
      <w:r w:rsidRPr="004676CE">
        <w:rPr>
          <w:rFonts w:ascii="Times New Roman" w:hAnsi="Times New Roman"/>
          <w:sz w:val="20"/>
          <w:szCs w:val="20"/>
        </w:rPr>
        <w:t xml:space="preserve"> (лицо, его замещающее) или заместитель Главы Администрации (в соответствии с распределением обязанностей) организует в установленном порядке работу по внесению соответствующих изменений в такой муниципальный нормативный правовой акт (проект акта).</w:t>
      </w:r>
    </w:p>
    <w:p w:rsidR="00194CF3" w:rsidRPr="004676CE" w:rsidRDefault="00194CF3" w:rsidP="00194CF3">
      <w:pPr>
        <w:ind w:firstLine="720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При наличии в нормативном правовом акте (проекте акта), в отношении которого проведена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экспертиза, </w:t>
      </w:r>
      <w:proofErr w:type="spellStart"/>
      <w:r w:rsidRPr="004676CE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факторов, принятие </w:t>
      </w:r>
      <w:proofErr w:type="gramStart"/>
      <w:r w:rsidRPr="004676CE">
        <w:rPr>
          <w:rFonts w:ascii="Times New Roman" w:hAnsi="Times New Roman"/>
          <w:sz w:val="20"/>
          <w:szCs w:val="20"/>
        </w:rPr>
        <w:t>мер</w:t>
      </w:r>
      <w:proofErr w:type="gramEnd"/>
      <w:r w:rsidRPr="004676CE">
        <w:rPr>
          <w:rFonts w:ascii="Times New Roman" w:hAnsi="Times New Roman"/>
          <w:sz w:val="20"/>
          <w:szCs w:val="20"/>
        </w:rPr>
        <w:t xml:space="preserve"> по устранению которых не относится к компетенции Администрации, Администрация информирует об этом органы прокуратуры.</w:t>
      </w:r>
    </w:p>
    <w:p w:rsidR="00194CF3" w:rsidRPr="004676CE" w:rsidRDefault="00194CF3" w:rsidP="00194CF3">
      <w:pPr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54324B" w:rsidRPr="004676CE" w:rsidRDefault="0054324B" w:rsidP="00194CF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54324B" w:rsidRPr="004676CE" w:rsidRDefault="0054324B" w:rsidP="00194CF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54324B" w:rsidRPr="004676CE" w:rsidRDefault="0054324B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324B" w:rsidRPr="004676CE" w:rsidRDefault="0054324B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D22" w:rsidRPr="004676CE" w:rsidRDefault="00F90D22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D22" w:rsidRPr="004676CE" w:rsidRDefault="00F90D22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D22" w:rsidRPr="004676CE" w:rsidRDefault="00F90D22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D22" w:rsidRPr="004676CE" w:rsidRDefault="00F90D22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D22" w:rsidRPr="004676CE" w:rsidRDefault="00F90D22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AF4" w:rsidRP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6CE" w:rsidRDefault="00C04AF4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4324B" w:rsidRPr="004676CE">
        <w:rPr>
          <w:rFonts w:ascii="Times New Roman" w:hAnsi="Times New Roman"/>
          <w:sz w:val="20"/>
          <w:szCs w:val="20"/>
        </w:rPr>
        <w:t xml:space="preserve"> </w:t>
      </w:r>
    </w:p>
    <w:p w:rsidR="004676CE" w:rsidRDefault="004676CE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6CE" w:rsidRDefault="004676CE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6CE" w:rsidRDefault="004676CE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6CE" w:rsidRDefault="004676CE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6CE" w:rsidRDefault="004676CE" w:rsidP="005432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435E" w:rsidRDefault="008B435E" w:rsidP="004676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4676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lastRenderedPageBreak/>
        <w:t xml:space="preserve">Приложение №1 к Порядку </w:t>
      </w:r>
    </w:p>
    <w:p w:rsidR="00194CF3" w:rsidRPr="004676CE" w:rsidRDefault="00194CF3" w:rsidP="00543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</w:t>
      </w:r>
    </w:p>
    <w:p w:rsidR="00194CF3" w:rsidRPr="004676CE" w:rsidRDefault="00194CF3" w:rsidP="00543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 муниципальных нормативных правовых актов </w:t>
      </w:r>
    </w:p>
    <w:p w:rsidR="00194CF3" w:rsidRPr="004676CE" w:rsidRDefault="00194CF3" w:rsidP="00543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(проектов муниципальных нормативных правовых актов) </w:t>
      </w:r>
    </w:p>
    <w:p w:rsidR="00F90D22" w:rsidRPr="004676CE" w:rsidRDefault="00F90D22" w:rsidP="004676CE">
      <w:pPr>
        <w:spacing w:after="0" w:line="30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194CF3" w:rsidRPr="004676CE">
        <w:rPr>
          <w:rFonts w:ascii="Times New Roman" w:hAnsi="Times New Roman"/>
          <w:sz w:val="20"/>
          <w:szCs w:val="20"/>
        </w:rPr>
        <w:t>Администрации</w:t>
      </w:r>
      <w:r w:rsidRPr="004676CE">
        <w:rPr>
          <w:rFonts w:ascii="Times New Roman" w:hAnsi="Times New Roman"/>
          <w:sz w:val="20"/>
          <w:szCs w:val="20"/>
        </w:rPr>
        <w:t xml:space="preserve"> сельского поселения Старое Семенкино</w:t>
      </w:r>
    </w:p>
    <w:p w:rsidR="00194CF3" w:rsidRPr="004676CE" w:rsidRDefault="00194CF3" w:rsidP="00543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 муниципального района Клявлинский</w:t>
      </w:r>
    </w:p>
    <w:p w:rsidR="00F90D22" w:rsidRPr="004676CE" w:rsidRDefault="00F90D22" w:rsidP="005432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94CF3" w:rsidRPr="004676CE" w:rsidRDefault="00194CF3" w:rsidP="00194CF3">
      <w:pPr>
        <w:shd w:val="clear" w:color="auto" w:fill="FFFFFF"/>
        <w:spacing w:line="317" w:lineRule="exact"/>
        <w:ind w:left="19"/>
        <w:jc w:val="center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pacing w:val="-1"/>
          <w:sz w:val="20"/>
          <w:szCs w:val="20"/>
        </w:rPr>
        <w:t>Заключение</w:t>
      </w:r>
      <w:r w:rsidR="00C04AF4" w:rsidRPr="004676C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676CE">
        <w:rPr>
          <w:rFonts w:ascii="Times New Roman" w:hAnsi="Times New Roman"/>
          <w:sz w:val="20"/>
          <w:szCs w:val="20"/>
        </w:rPr>
        <w:t xml:space="preserve">по результатам проведения </w:t>
      </w:r>
    </w:p>
    <w:p w:rsidR="00194CF3" w:rsidRPr="004676CE" w:rsidRDefault="00194CF3" w:rsidP="00194CF3">
      <w:pPr>
        <w:shd w:val="clear" w:color="auto" w:fill="FFFFFF"/>
        <w:spacing w:line="317" w:lineRule="exact"/>
        <w:ind w:left="19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экспертизы___________________________________________</w:t>
      </w:r>
    </w:p>
    <w:p w:rsidR="0054324B" w:rsidRPr="004676CE" w:rsidRDefault="00194CF3" w:rsidP="0054324B">
      <w:pPr>
        <w:shd w:val="clear" w:color="auto" w:fill="FFFFFF"/>
        <w:spacing w:line="317" w:lineRule="exact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pacing w:val="-2"/>
          <w:sz w:val="20"/>
          <w:szCs w:val="20"/>
        </w:rPr>
        <w:t xml:space="preserve"> (вставляются слова «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</w:t>
      </w:r>
      <w:r w:rsidRPr="004676CE">
        <w:rPr>
          <w:rFonts w:ascii="Times New Roman" w:hAnsi="Times New Roman"/>
          <w:spacing w:val="-2"/>
          <w:sz w:val="20"/>
          <w:szCs w:val="20"/>
        </w:rPr>
        <w:t>», если проведена экспертиза нормативного акта или слова «правовой «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</w:t>
      </w:r>
      <w:r w:rsidRPr="004676CE">
        <w:rPr>
          <w:rFonts w:ascii="Times New Roman" w:hAnsi="Times New Roman"/>
          <w:spacing w:val="-2"/>
          <w:sz w:val="20"/>
          <w:szCs w:val="20"/>
        </w:rPr>
        <w:t>», если проведена экспертиза проекта акта)</w:t>
      </w:r>
    </w:p>
    <w:p w:rsidR="00194CF3" w:rsidRPr="004676CE" w:rsidRDefault="00194CF3" w:rsidP="0054324B">
      <w:pPr>
        <w:shd w:val="clear" w:color="auto" w:fill="FFFFFF"/>
        <w:spacing w:line="317" w:lineRule="exact"/>
        <w:rPr>
          <w:rFonts w:ascii="Times New Roman" w:hAnsi="Times New Roman"/>
          <w:sz w:val="20"/>
          <w:szCs w:val="20"/>
        </w:rPr>
      </w:pPr>
      <w:proofErr w:type="gramStart"/>
      <w:r w:rsidRPr="004676CE">
        <w:rPr>
          <w:rFonts w:ascii="Times New Roman" w:hAnsi="Times New Roman"/>
          <w:iCs/>
          <w:sz w:val="20"/>
          <w:szCs w:val="20"/>
        </w:rPr>
        <w:t xml:space="preserve">В соответствии с </w:t>
      </w:r>
      <w:r w:rsidRPr="004676CE">
        <w:rPr>
          <w:rFonts w:ascii="Times New Roman" w:hAnsi="Times New Roman"/>
          <w:sz w:val="20"/>
          <w:szCs w:val="20"/>
        </w:rPr>
        <w:t xml:space="preserve">Федеральным законом от 17.07.2009 N 172-ФЗ "Об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экспертизе нормативных правовых актов и проектов нормативных правовых актов», Порядком проведения </w:t>
      </w:r>
      <w:proofErr w:type="spellStart"/>
      <w:r w:rsidRPr="004676CE"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экспертизы нормативных правовых актов (проектов нормативных правовых актов) Администрации муниципального района Клявлинский, утвержденным Постановлением администрации муниципального района Клявлинский от ______ г. №___ проведена экспертиза ________________________________________________________________________________________________________(указывается наименование и реквизиты нормативного акта (проекта акта))                                                                                                                  в целях выявления в них положений, способствующих</w:t>
      </w:r>
      <w:proofErr w:type="gramEnd"/>
      <w:r w:rsidRPr="004676CE">
        <w:rPr>
          <w:rFonts w:ascii="Times New Roman" w:hAnsi="Times New Roman"/>
          <w:sz w:val="20"/>
          <w:szCs w:val="20"/>
        </w:rPr>
        <w:t xml:space="preserve"> созданию условий для проявления коррупции.                                                                                                                                                               В ______________________________(указывается наименование и реквизиты нормативного акта (проекта акта))                                                                                                                                                                                       выявлены положения, способствующие созданию условий для проявления коррупции, а именно</w:t>
      </w:r>
      <w:proofErr w:type="gramStart"/>
      <w:r w:rsidRPr="004676CE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4676CE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 (отражаются все положения муниципального нормативного правового акта, (проекта </w:t>
      </w:r>
      <w:r w:rsidRPr="004676CE">
        <w:rPr>
          <w:rFonts w:ascii="Times New Roman" w:hAnsi="Times New Roman"/>
          <w:spacing w:val="-1"/>
          <w:sz w:val="20"/>
          <w:szCs w:val="20"/>
        </w:rPr>
        <w:t xml:space="preserve">муниципального нормативного правового акта), в которых выявлены </w:t>
      </w:r>
      <w:proofErr w:type="spellStart"/>
      <w:r w:rsidRPr="004676CE">
        <w:rPr>
          <w:rFonts w:ascii="Times New Roman" w:hAnsi="Times New Roman"/>
          <w:spacing w:val="-1"/>
          <w:sz w:val="20"/>
          <w:szCs w:val="20"/>
        </w:rPr>
        <w:t>коррупциогенные</w:t>
      </w:r>
      <w:proofErr w:type="spellEnd"/>
      <w:r w:rsidRPr="004676CE">
        <w:rPr>
          <w:rFonts w:ascii="Times New Roman" w:hAnsi="Times New Roman"/>
          <w:spacing w:val="-1"/>
          <w:sz w:val="20"/>
          <w:szCs w:val="20"/>
        </w:rPr>
        <w:t xml:space="preserve"> факторы, с </w:t>
      </w:r>
      <w:r w:rsidRPr="004676CE">
        <w:rPr>
          <w:rFonts w:ascii="Times New Roman" w:hAnsi="Times New Roman"/>
          <w:sz w:val="20"/>
          <w:szCs w:val="20"/>
        </w:rPr>
        <w:t xml:space="preserve">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676CE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факторов со ссылкой на положения Методики, утвержденной постановлением Правительства </w:t>
      </w:r>
      <w:proofErr w:type="gramStart"/>
      <w:r w:rsidRPr="004676CE">
        <w:rPr>
          <w:rFonts w:ascii="Times New Roman" w:hAnsi="Times New Roman"/>
          <w:sz w:val="20"/>
          <w:szCs w:val="20"/>
        </w:rPr>
        <w:t xml:space="preserve">Российской Федерации от 26.02.2010 № 96)                                                                            </w:t>
      </w:r>
      <w:r w:rsidRPr="004676CE">
        <w:rPr>
          <w:rFonts w:ascii="Times New Roman" w:hAnsi="Times New Roman"/>
          <w:spacing w:val="-1"/>
          <w:sz w:val="20"/>
          <w:szCs w:val="20"/>
        </w:rPr>
        <w:t xml:space="preserve">В целях устранения выявленных </w:t>
      </w:r>
      <w:proofErr w:type="spellStart"/>
      <w:r w:rsidRPr="004676CE">
        <w:rPr>
          <w:rFonts w:ascii="Times New Roman" w:hAnsi="Times New Roman"/>
          <w:spacing w:val="-1"/>
          <w:sz w:val="20"/>
          <w:szCs w:val="20"/>
        </w:rPr>
        <w:t>коррупциогенных</w:t>
      </w:r>
      <w:proofErr w:type="spellEnd"/>
      <w:r w:rsidRPr="004676CE">
        <w:rPr>
          <w:rFonts w:ascii="Times New Roman" w:hAnsi="Times New Roman"/>
          <w:spacing w:val="-1"/>
          <w:sz w:val="20"/>
          <w:szCs w:val="20"/>
        </w:rPr>
        <w:t xml:space="preserve"> факторов предлагается:</w:t>
      </w:r>
      <w:r w:rsidRPr="004676CE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 (указывается способ устранения </w:t>
      </w:r>
      <w:proofErr w:type="spellStart"/>
      <w:r w:rsidRPr="004676CE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4676CE">
        <w:rPr>
          <w:rFonts w:ascii="Times New Roman" w:hAnsi="Times New Roman"/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  <w:proofErr w:type="gramEnd"/>
    </w:p>
    <w:p w:rsidR="0054324B" w:rsidRPr="004676CE" w:rsidRDefault="00194CF3" w:rsidP="0054324B">
      <w:pPr>
        <w:shd w:val="clear" w:color="auto" w:fill="FFFFFF"/>
        <w:spacing w:before="307" w:line="240" w:lineRule="auto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>_________________                                              ____________________________</w:t>
      </w:r>
    </w:p>
    <w:p w:rsidR="00A55C44" w:rsidRPr="004676CE" w:rsidRDefault="0054324B" w:rsidP="0054324B">
      <w:pPr>
        <w:shd w:val="clear" w:color="auto" w:fill="FFFFFF"/>
        <w:spacing w:before="307" w:line="240" w:lineRule="auto"/>
        <w:rPr>
          <w:rFonts w:ascii="Times New Roman" w:hAnsi="Times New Roman"/>
          <w:sz w:val="20"/>
          <w:szCs w:val="20"/>
        </w:rPr>
      </w:pPr>
      <w:r w:rsidRPr="004676CE">
        <w:rPr>
          <w:rFonts w:ascii="Times New Roman" w:hAnsi="Times New Roman"/>
          <w:sz w:val="20"/>
          <w:szCs w:val="20"/>
        </w:rPr>
        <w:t xml:space="preserve">    </w:t>
      </w:r>
      <w:r w:rsidR="00194CF3" w:rsidRPr="004676CE">
        <w:rPr>
          <w:rFonts w:ascii="Times New Roman" w:hAnsi="Times New Roman"/>
          <w:spacing w:val="-13"/>
          <w:sz w:val="20"/>
          <w:szCs w:val="20"/>
        </w:rPr>
        <w:t>(подпись)</w:t>
      </w:r>
      <w:r w:rsidR="00194CF3" w:rsidRPr="004676CE">
        <w:rPr>
          <w:rFonts w:ascii="Times New Roman" w:hAnsi="Times New Roman"/>
          <w:sz w:val="20"/>
          <w:szCs w:val="20"/>
        </w:rPr>
        <w:tab/>
      </w:r>
      <w:r w:rsidRPr="004676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194CF3" w:rsidRPr="004676CE">
        <w:rPr>
          <w:rFonts w:ascii="Times New Roman" w:hAnsi="Times New Roman"/>
          <w:spacing w:val="-12"/>
          <w:sz w:val="20"/>
          <w:szCs w:val="20"/>
        </w:rPr>
        <w:t>(инициалы, фамилия)</w:t>
      </w:r>
    </w:p>
    <w:sectPr w:rsidR="00A55C44" w:rsidRPr="004676CE" w:rsidSect="00A5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195"/>
    <w:multiLevelType w:val="hybridMultilevel"/>
    <w:tmpl w:val="A8F4150C"/>
    <w:lvl w:ilvl="0" w:tplc="BEFC73A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cs="Times New Roman"/>
      </w:rPr>
    </w:lvl>
    <w:lvl w:ilvl="1" w:tplc="2CBA38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6E806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B427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65E25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43EBB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C507DD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0CAE3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17C61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E8C14F8"/>
    <w:multiLevelType w:val="hybridMultilevel"/>
    <w:tmpl w:val="63DC432A"/>
    <w:lvl w:ilvl="0" w:tplc="2782EFC4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02E107C"/>
    <w:multiLevelType w:val="hybridMultilevel"/>
    <w:tmpl w:val="58A88400"/>
    <w:lvl w:ilvl="0" w:tplc="F36E8546">
      <w:start w:val="19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F09AD"/>
    <w:multiLevelType w:val="hybridMultilevel"/>
    <w:tmpl w:val="C95EBE4C"/>
    <w:lvl w:ilvl="0" w:tplc="2782EFC4">
      <w:start w:val="1"/>
      <w:numFmt w:val="russianLower"/>
      <w:lvlText w:val="%1)"/>
      <w:lvlJc w:val="left"/>
      <w:pPr>
        <w:ind w:left="15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4">
    <w:nsid w:val="3E074673"/>
    <w:multiLevelType w:val="hybridMultilevel"/>
    <w:tmpl w:val="CB4815D2"/>
    <w:lvl w:ilvl="0" w:tplc="2782EFC4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EBD4FCA"/>
    <w:multiLevelType w:val="hybridMultilevel"/>
    <w:tmpl w:val="A6C8C0F4"/>
    <w:lvl w:ilvl="0" w:tplc="4566DE4C">
      <w:start w:val="1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F3"/>
    <w:rsid w:val="000956A1"/>
    <w:rsid w:val="00194CF3"/>
    <w:rsid w:val="001D7FF4"/>
    <w:rsid w:val="001F2069"/>
    <w:rsid w:val="002B485A"/>
    <w:rsid w:val="002F4DE0"/>
    <w:rsid w:val="004676CE"/>
    <w:rsid w:val="0054324B"/>
    <w:rsid w:val="005A01D5"/>
    <w:rsid w:val="008B435E"/>
    <w:rsid w:val="009110C4"/>
    <w:rsid w:val="00A55C44"/>
    <w:rsid w:val="00A834B2"/>
    <w:rsid w:val="00BB51C4"/>
    <w:rsid w:val="00C04AF4"/>
    <w:rsid w:val="00D3544D"/>
    <w:rsid w:val="00F9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3"/>
    <w:rPr>
      <w:rFonts w:ascii="Calibri" w:eastAsia="Calibri" w:hAnsi="Calibri"/>
      <w:sz w:val="22"/>
    </w:rPr>
  </w:style>
  <w:style w:type="paragraph" w:styleId="5">
    <w:name w:val="heading 5"/>
    <w:basedOn w:val="a"/>
    <w:next w:val="a"/>
    <w:link w:val="50"/>
    <w:qFormat/>
    <w:rsid w:val="00194CF3"/>
    <w:pPr>
      <w:keepNext/>
      <w:keepLines/>
      <w:spacing w:after="0" w:line="240" w:lineRule="auto"/>
      <w:jc w:val="center"/>
      <w:outlineLvl w:val="4"/>
    </w:pPr>
    <w:rPr>
      <w:rFonts w:ascii="Times New Roman" w:eastAsia="Times New Roman" w:hAnsi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4CF3"/>
    <w:rPr>
      <w:rFonts w:eastAsia="Times New Roman"/>
      <w:caps/>
      <w:sz w:val="28"/>
      <w:szCs w:val="28"/>
    </w:rPr>
  </w:style>
  <w:style w:type="paragraph" w:customStyle="1" w:styleId="1">
    <w:name w:val="Абзац списка1"/>
    <w:basedOn w:val="a"/>
    <w:rsid w:val="00194CF3"/>
    <w:pPr>
      <w:spacing w:after="0" w:line="360" w:lineRule="auto"/>
      <w:ind w:left="720" w:firstLine="567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2016-04-27T12:16:00Z</cp:lastPrinted>
  <dcterms:created xsi:type="dcterms:W3CDTF">2016-04-05T05:53:00Z</dcterms:created>
  <dcterms:modified xsi:type="dcterms:W3CDTF">2016-04-27T12:16:00Z</dcterms:modified>
</cp:coreProperties>
</file>