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734B90" w:rsidRDefault="00905C57" w:rsidP="00360655">
      <w:pPr>
        <w:pStyle w:val="ConsPlusTitle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воздействия проекта постановления администрации муниципального района Клявлинский </w:t>
      </w:r>
      <w:r w:rsidR="00EE4538">
        <w:rPr>
          <w:rFonts w:ascii="Times New Roman" w:hAnsi="Times New Roman" w:cs="Times New Roman"/>
          <w:b w:val="0"/>
          <w:sz w:val="24"/>
          <w:szCs w:val="24"/>
        </w:rPr>
        <w:t>«</w:t>
      </w:r>
      <w:r w:rsidR="00DB3337" w:rsidRPr="00224668">
        <w:rPr>
          <w:rFonts w:ascii="Times New Roman" w:hAnsi="Times New Roman"/>
          <w:b w:val="0"/>
          <w:sz w:val="24"/>
          <w:szCs w:val="24"/>
        </w:rPr>
        <w:t xml:space="preserve">О внесении изменений </w:t>
      </w:r>
      <w:r w:rsidR="00DB3337">
        <w:rPr>
          <w:rFonts w:ascii="Times New Roman" w:hAnsi="Times New Roman"/>
          <w:b w:val="0"/>
          <w:sz w:val="24"/>
          <w:szCs w:val="24"/>
        </w:rPr>
        <w:t xml:space="preserve">в  постановление администрации </w:t>
      </w:r>
      <w:r w:rsidR="00DB3337" w:rsidRPr="00224668">
        <w:rPr>
          <w:rFonts w:ascii="Times New Roman" w:hAnsi="Times New Roman"/>
          <w:b w:val="0"/>
          <w:sz w:val="24"/>
          <w:szCs w:val="24"/>
        </w:rPr>
        <w:t>муниципального района</w:t>
      </w:r>
      <w:r w:rsidR="00DB3337">
        <w:rPr>
          <w:rFonts w:ascii="Times New Roman" w:hAnsi="Times New Roman"/>
          <w:b w:val="0"/>
          <w:sz w:val="24"/>
          <w:szCs w:val="24"/>
        </w:rPr>
        <w:t xml:space="preserve"> Клявлинский Самарской области </w:t>
      </w:r>
      <w:r w:rsidR="00DB3337" w:rsidRPr="00224668">
        <w:rPr>
          <w:rFonts w:ascii="Times New Roman" w:hAnsi="Times New Roman"/>
          <w:b w:val="0"/>
          <w:sz w:val="24"/>
          <w:szCs w:val="24"/>
        </w:rPr>
        <w:t>от 10.12.2020 г. № 535 «Об</w:t>
      </w:r>
      <w:r w:rsidR="00DB3337">
        <w:rPr>
          <w:rFonts w:ascii="Times New Roman" w:hAnsi="Times New Roman"/>
          <w:b w:val="0"/>
          <w:sz w:val="24"/>
          <w:szCs w:val="24"/>
        </w:rPr>
        <w:t xml:space="preserve"> утверждении Административного </w:t>
      </w:r>
      <w:r w:rsidR="00DB3337" w:rsidRPr="00224668">
        <w:rPr>
          <w:rFonts w:ascii="Times New Roman" w:hAnsi="Times New Roman"/>
          <w:b w:val="0"/>
          <w:sz w:val="24"/>
          <w:szCs w:val="24"/>
        </w:rPr>
        <w:t>регламента предо</w:t>
      </w:r>
      <w:r w:rsidR="00DB3337">
        <w:rPr>
          <w:rFonts w:ascii="Times New Roman" w:hAnsi="Times New Roman"/>
          <w:b w:val="0"/>
          <w:sz w:val="24"/>
          <w:szCs w:val="24"/>
        </w:rPr>
        <w:t xml:space="preserve">ставления муниципальной услуги </w:t>
      </w:r>
      <w:r w:rsidR="00DB3337" w:rsidRPr="00224668">
        <w:rPr>
          <w:rFonts w:ascii="Times New Roman" w:hAnsi="Times New Roman"/>
          <w:b w:val="0"/>
          <w:sz w:val="24"/>
          <w:szCs w:val="24"/>
        </w:rPr>
        <w:t>«Выдача разрешений на с</w:t>
      </w:r>
      <w:r w:rsidR="00DB3337">
        <w:rPr>
          <w:rFonts w:ascii="Times New Roman" w:hAnsi="Times New Roman"/>
          <w:b w:val="0"/>
          <w:sz w:val="24"/>
          <w:szCs w:val="24"/>
        </w:rPr>
        <w:t xml:space="preserve">троительство при осуществлении </w:t>
      </w:r>
      <w:r w:rsidR="00DB3337" w:rsidRPr="00224668">
        <w:rPr>
          <w:rFonts w:ascii="Times New Roman" w:hAnsi="Times New Roman"/>
          <w:b w:val="0"/>
          <w:sz w:val="24"/>
          <w:szCs w:val="24"/>
        </w:rPr>
        <w:t>строительства, рекон</w:t>
      </w:r>
      <w:r w:rsidR="00DB3337">
        <w:rPr>
          <w:rFonts w:ascii="Times New Roman" w:hAnsi="Times New Roman"/>
          <w:b w:val="0"/>
          <w:sz w:val="24"/>
          <w:szCs w:val="24"/>
        </w:rPr>
        <w:t xml:space="preserve">струкции объектов капитального </w:t>
      </w:r>
      <w:r w:rsidR="00DB3337" w:rsidRPr="00224668">
        <w:rPr>
          <w:rFonts w:ascii="Times New Roman" w:hAnsi="Times New Roman"/>
          <w:b w:val="0"/>
          <w:sz w:val="24"/>
          <w:szCs w:val="24"/>
        </w:rPr>
        <w:t>строительства, в от</w:t>
      </w:r>
      <w:r w:rsidR="00DB3337">
        <w:rPr>
          <w:rFonts w:ascii="Times New Roman" w:hAnsi="Times New Roman"/>
          <w:b w:val="0"/>
          <w:sz w:val="24"/>
          <w:szCs w:val="24"/>
        </w:rPr>
        <w:t xml:space="preserve">ношении проектной документации </w:t>
      </w:r>
      <w:r w:rsidR="00DB3337" w:rsidRPr="00224668">
        <w:rPr>
          <w:rFonts w:ascii="Times New Roman" w:hAnsi="Times New Roman"/>
          <w:b w:val="0"/>
          <w:sz w:val="24"/>
          <w:szCs w:val="24"/>
        </w:rPr>
        <w:t xml:space="preserve">которых экспертиза </w:t>
      </w:r>
      <w:r w:rsidR="00DB3337">
        <w:rPr>
          <w:rFonts w:ascii="Times New Roman" w:hAnsi="Times New Roman"/>
          <w:b w:val="0"/>
          <w:sz w:val="24"/>
          <w:szCs w:val="24"/>
        </w:rPr>
        <w:t xml:space="preserve">не проводится в соответствии с </w:t>
      </w:r>
      <w:r w:rsidR="00DB3337" w:rsidRPr="00224668">
        <w:rPr>
          <w:rFonts w:ascii="Times New Roman" w:hAnsi="Times New Roman"/>
          <w:b w:val="0"/>
          <w:sz w:val="24"/>
          <w:szCs w:val="24"/>
        </w:rPr>
        <w:t>Градостроительным кодексом Российской Федерации</w:t>
      </w:r>
      <w:r w:rsidR="00DB3337">
        <w:rPr>
          <w:rFonts w:ascii="Times New Roman" w:hAnsi="Times New Roman"/>
          <w:b w:val="0"/>
          <w:sz w:val="24"/>
          <w:szCs w:val="24"/>
        </w:rPr>
        <w:t xml:space="preserve">, </w:t>
      </w:r>
      <w:r w:rsidR="00DB3337" w:rsidRPr="00224668">
        <w:rPr>
          <w:rFonts w:ascii="Times New Roman" w:hAnsi="Times New Roman"/>
          <w:b w:val="0"/>
          <w:sz w:val="24"/>
          <w:szCs w:val="24"/>
        </w:rPr>
        <w:t>на территории</w:t>
      </w:r>
      <w:proofErr w:type="gramEnd"/>
      <w:r w:rsidR="00DB3337" w:rsidRPr="00224668">
        <w:rPr>
          <w:rFonts w:ascii="Times New Roman" w:hAnsi="Times New Roman"/>
          <w:b w:val="0"/>
          <w:sz w:val="24"/>
          <w:szCs w:val="24"/>
        </w:rPr>
        <w:t xml:space="preserve"> мун</w:t>
      </w:r>
      <w:r w:rsidR="00DB3337">
        <w:rPr>
          <w:rFonts w:ascii="Times New Roman" w:hAnsi="Times New Roman"/>
          <w:b w:val="0"/>
          <w:sz w:val="24"/>
          <w:szCs w:val="24"/>
        </w:rPr>
        <w:t xml:space="preserve">иципального района Клявлинский </w:t>
      </w:r>
      <w:r w:rsidR="00DB3337" w:rsidRPr="00224668">
        <w:rPr>
          <w:rFonts w:ascii="Times New Roman" w:hAnsi="Times New Roman"/>
          <w:b w:val="0"/>
          <w:sz w:val="24"/>
          <w:szCs w:val="24"/>
        </w:rPr>
        <w:t>Самарской области»</w:t>
      </w:r>
      <w:r w:rsidR="0036065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>Проект постановления Администрации муниципального района Клявлинский Са</w:t>
      </w:r>
      <w:r w:rsidRPr="00360655">
        <w:rPr>
          <w:rFonts w:ascii="Times New Roman" w:hAnsi="Times New Roman" w:cs="Times New Roman"/>
          <w:b w:val="0"/>
          <w:sz w:val="24"/>
          <w:szCs w:val="24"/>
        </w:rPr>
        <w:softHyphen/>
        <w:t>марской области</w:t>
      </w:r>
      <w:r w:rsidR="00EE4538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DB3337" w:rsidRPr="00224668">
        <w:rPr>
          <w:rFonts w:ascii="Times New Roman" w:hAnsi="Times New Roman"/>
          <w:b w:val="0"/>
          <w:sz w:val="24"/>
          <w:szCs w:val="24"/>
        </w:rPr>
        <w:t xml:space="preserve">О внесении изменений </w:t>
      </w:r>
      <w:r w:rsidR="00DB3337">
        <w:rPr>
          <w:rFonts w:ascii="Times New Roman" w:hAnsi="Times New Roman"/>
          <w:b w:val="0"/>
          <w:sz w:val="24"/>
          <w:szCs w:val="24"/>
        </w:rPr>
        <w:t xml:space="preserve">в  постановление администрации </w:t>
      </w:r>
      <w:r w:rsidR="00DB3337" w:rsidRPr="00224668">
        <w:rPr>
          <w:rFonts w:ascii="Times New Roman" w:hAnsi="Times New Roman"/>
          <w:b w:val="0"/>
          <w:sz w:val="24"/>
          <w:szCs w:val="24"/>
        </w:rPr>
        <w:t>муниципального района</w:t>
      </w:r>
      <w:r w:rsidR="00DB3337">
        <w:rPr>
          <w:rFonts w:ascii="Times New Roman" w:hAnsi="Times New Roman"/>
          <w:b w:val="0"/>
          <w:sz w:val="24"/>
          <w:szCs w:val="24"/>
        </w:rPr>
        <w:t xml:space="preserve"> Клявлинский Самарской области </w:t>
      </w:r>
      <w:r w:rsidR="00DB3337" w:rsidRPr="00224668">
        <w:rPr>
          <w:rFonts w:ascii="Times New Roman" w:hAnsi="Times New Roman"/>
          <w:b w:val="0"/>
          <w:sz w:val="24"/>
          <w:szCs w:val="24"/>
        </w:rPr>
        <w:t>от 10.12.2020 г. № 535 «Об</w:t>
      </w:r>
      <w:r w:rsidR="00DB3337">
        <w:rPr>
          <w:rFonts w:ascii="Times New Roman" w:hAnsi="Times New Roman"/>
          <w:b w:val="0"/>
          <w:sz w:val="24"/>
          <w:szCs w:val="24"/>
        </w:rPr>
        <w:t xml:space="preserve"> утверждении Административного </w:t>
      </w:r>
      <w:r w:rsidR="00DB3337" w:rsidRPr="00224668">
        <w:rPr>
          <w:rFonts w:ascii="Times New Roman" w:hAnsi="Times New Roman"/>
          <w:b w:val="0"/>
          <w:sz w:val="24"/>
          <w:szCs w:val="24"/>
        </w:rPr>
        <w:t>регламента предо</w:t>
      </w:r>
      <w:r w:rsidR="00DB3337">
        <w:rPr>
          <w:rFonts w:ascii="Times New Roman" w:hAnsi="Times New Roman"/>
          <w:b w:val="0"/>
          <w:sz w:val="24"/>
          <w:szCs w:val="24"/>
        </w:rPr>
        <w:t xml:space="preserve">ставления муниципальной услуги </w:t>
      </w:r>
      <w:r w:rsidR="00DB3337" w:rsidRPr="00224668">
        <w:rPr>
          <w:rFonts w:ascii="Times New Roman" w:hAnsi="Times New Roman"/>
          <w:b w:val="0"/>
          <w:sz w:val="24"/>
          <w:szCs w:val="24"/>
        </w:rPr>
        <w:t>«Выдача разрешений на с</w:t>
      </w:r>
      <w:r w:rsidR="00DB3337">
        <w:rPr>
          <w:rFonts w:ascii="Times New Roman" w:hAnsi="Times New Roman"/>
          <w:b w:val="0"/>
          <w:sz w:val="24"/>
          <w:szCs w:val="24"/>
        </w:rPr>
        <w:t xml:space="preserve">троительство при осуществлении </w:t>
      </w:r>
      <w:r w:rsidR="00DB3337" w:rsidRPr="00224668">
        <w:rPr>
          <w:rFonts w:ascii="Times New Roman" w:hAnsi="Times New Roman"/>
          <w:b w:val="0"/>
          <w:sz w:val="24"/>
          <w:szCs w:val="24"/>
        </w:rPr>
        <w:t>строительства, рекон</w:t>
      </w:r>
      <w:r w:rsidR="00DB3337">
        <w:rPr>
          <w:rFonts w:ascii="Times New Roman" w:hAnsi="Times New Roman"/>
          <w:b w:val="0"/>
          <w:sz w:val="24"/>
          <w:szCs w:val="24"/>
        </w:rPr>
        <w:t xml:space="preserve">струкции объектов капитального </w:t>
      </w:r>
      <w:r w:rsidR="00DB3337" w:rsidRPr="00224668">
        <w:rPr>
          <w:rFonts w:ascii="Times New Roman" w:hAnsi="Times New Roman"/>
          <w:b w:val="0"/>
          <w:sz w:val="24"/>
          <w:szCs w:val="24"/>
        </w:rPr>
        <w:t>строительства, в от</w:t>
      </w:r>
      <w:r w:rsidR="00DB3337">
        <w:rPr>
          <w:rFonts w:ascii="Times New Roman" w:hAnsi="Times New Roman"/>
          <w:b w:val="0"/>
          <w:sz w:val="24"/>
          <w:szCs w:val="24"/>
        </w:rPr>
        <w:t xml:space="preserve">ношении проектной документации </w:t>
      </w:r>
      <w:r w:rsidR="00DB3337" w:rsidRPr="00224668">
        <w:rPr>
          <w:rFonts w:ascii="Times New Roman" w:hAnsi="Times New Roman"/>
          <w:b w:val="0"/>
          <w:sz w:val="24"/>
          <w:szCs w:val="24"/>
        </w:rPr>
        <w:t xml:space="preserve">которых экспертиза </w:t>
      </w:r>
      <w:r w:rsidR="00DB3337">
        <w:rPr>
          <w:rFonts w:ascii="Times New Roman" w:hAnsi="Times New Roman"/>
          <w:b w:val="0"/>
          <w:sz w:val="24"/>
          <w:szCs w:val="24"/>
        </w:rPr>
        <w:t xml:space="preserve">не проводится в соответствии с </w:t>
      </w:r>
      <w:r w:rsidR="00DB3337" w:rsidRPr="00224668">
        <w:rPr>
          <w:rFonts w:ascii="Times New Roman" w:hAnsi="Times New Roman"/>
          <w:b w:val="0"/>
          <w:sz w:val="24"/>
          <w:szCs w:val="24"/>
        </w:rPr>
        <w:t>Градостроительным кодексом Российской Федерации</w:t>
      </w:r>
      <w:r w:rsidR="00DB3337">
        <w:rPr>
          <w:rFonts w:ascii="Times New Roman" w:hAnsi="Times New Roman"/>
          <w:b w:val="0"/>
          <w:sz w:val="24"/>
          <w:szCs w:val="24"/>
        </w:rPr>
        <w:t xml:space="preserve">, </w:t>
      </w:r>
      <w:r w:rsidR="00DB3337" w:rsidRPr="00224668">
        <w:rPr>
          <w:rFonts w:ascii="Times New Roman" w:hAnsi="Times New Roman"/>
          <w:b w:val="0"/>
          <w:sz w:val="24"/>
          <w:szCs w:val="24"/>
        </w:rPr>
        <w:t>на территории мун</w:t>
      </w:r>
      <w:r w:rsidR="00DB3337">
        <w:rPr>
          <w:rFonts w:ascii="Times New Roman" w:hAnsi="Times New Roman"/>
          <w:b w:val="0"/>
          <w:sz w:val="24"/>
          <w:szCs w:val="24"/>
        </w:rPr>
        <w:t>иципального района</w:t>
      </w:r>
      <w:proofErr w:type="gramEnd"/>
      <w:r w:rsidR="00DB3337">
        <w:rPr>
          <w:rFonts w:ascii="Times New Roman" w:hAnsi="Times New Roman"/>
          <w:b w:val="0"/>
          <w:sz w:val="24"/>
          <w:szCs w:val="24"/>
        </w:rPr>
        <w:t xml:space="preserve"> Клявлинский </w:t>
      </w:r>
      <w:r w:rsidR="00DB3337" w:rsidRPr="00224668">
        <w:rPr>
          <w:rFonts w:ascii="Times New Roman" w:hAnsi="Times New Roman"/>
          <w:b w:val="0"/>
          <w:sz w:val="24"/>
          <w:szCs w:val="24"/>
        </w:rPr>
        <w:t>Самарской области»</w:t>
      </w:r>
      <w:r w:rsidR="0036065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734B90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архитектуры и градостроительства</w:t>
      </w:r>
      <w:r w:rsidR="00360655">
        <w:rPr>
          <w:rFonts w:ascii="Times New Roman" w:hAnsi="Times New Roman" w:cs="Times New Roman"/>
          <w:sz w:val="24"/>
          <w:szCs w:val="24"/>
        </w:rPr>
        <w:t xml:space="preserve"> </w:t>
      </w:r>
      <w:r w:rsidR="00905C57">
        <w:rPr>
          <w:rFonts w:ascii="Times New Roman" w:hAnsi="Times New Roman" w:cs="Times New Roman"/>
          <w:sz w:val="24"/>
          <w:szCs w:val="24"/>
        </w:rPr>
        <w:t>администрации муниципального района Клявлинский Самар</w:t>
      </w:r>
      <w:r w:rsidR="00905C57">
        <w:rPr>
          <w:rFonts w:ascii="Times New Roman" w:hAnsi="Times New Roman" w:cs="Times New Roman"/>
          <w:sz w:val="24"/>
          <w:szCs w:val="24"/>
        </w:rPr>
        <w:softHyphen/>
        <w:t>ской области.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получения уполномоченным органом отчета о  проведении о</w:t>
      </w:r>
      <w:r w:rsidR="00EE4538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B3337">
        <w:rPr>
          <w:rFonts w:ascii="Times New Roman" w:hAnsi="Times New Roman" w:cs="Times New Roman"/>
          <w:sz w:val="24"/>
          <w:szCs w:val="24"/>
        </w:rPr>
        <w:t>05.07.2021г.</w:t>
      </w:r>
    </w:p>
    <w:p w:rsidR="00DB3337" w:rsidRDefault="00905C57" w:rsidP="00DB333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="00DB3337">
        <w:rPr>
          <w:rFonts w:ascii="Times New Roman" w:hAnsi="Times New Roman" w:cs="Times New Roman"/>
          <w:b w:val="0"/>
          <w:sz w:val="24"/>
          <w:szCs w:val="24"/>
        </w:rPr>
        <w:t xml:space="preserve">Оценка соблюдения требований, установленных </w:t>
      </w:r>
      <w:hyperlink r:id="rId5" w:anchor="Par40" w:tooltip="ПОРЯДОК" w:history="1">
        <w:r w:rsidR="00DB3337">
          <w:rPr>
            <w:rStyle w:val="a3"/>
            <w:b w:val="0"/>
            <w:color w:val="auto"/>
            <w:sz w:val="24"/>
            <w:szCs w:val="24"/>
            <w:u w:val="none"/>
          </w:rPr>
          <w:t>Порядком</w:t>
        </w:r>
      </w:hyperlink>
      <w:r w:rsidR="00DB333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B3337" w:rsidRPr="000461B8">
        <w:rPr>
          <w:rFonts w:ascii="Times New Roman" w:hAnsi="Times New Roman" w:cs="Times New Roman"/>
          <w:b w:val="0"/>
          <w:sz w:val="24"/>
          <w:szCs w:val="24"/>
        </w:rPr>
        <w:t>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разрабатываемых администрацией муниципального района Клявлинский,</w:t>
      </w:r>
      <w:r w:rsidR="00DB333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B3337" w:rsidRPr="000461B8">
        <w:rPr>
          <w:rFonts w:ascii="Times New Roman" w:hAnsi="Times New Roman" w:cs="Times New Roman"/>
          <w:b w:val="0"/>
          <w:sz w:val="24"/>
          <w:szCs w:val="24"/>
        </w:rPr>
        <w:t xml:space="preserve">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разработанных администрацией муниципального района Клявлинский </w:t>
      </w:r>
      <w:r w:rsidR="00DB3337">
        <w:rPr>
          <w:rFonts w:ascii="Times New Roman" w:hAnsi="Times New Roman" w:cs="Times New Roman"/>
          <w:b w:val="0"/>
          <w:sz w:val="24"/>
          <w:szCs w:val="24"/>
        </w:rPr>
        <w:t xml:space="preserve">(далее - Порядок), утвержденным постановлением Администрации муниципального района Клявлинский от </w:t>
      </w:r>
      <w:r w:rsidR="00DB3337" w:rsidRPr="000461B8">
        <w:rPr>
          <w:rFonts w:ascii="Times New Roman" w:hAnsi="Times New Roman" w:cs="Times New Roman"/>
          <w:b w:val="0"/>
          <w:sz w:val="24"/>
          <w:szCs w:val="24"/>
        </w:rPr>
        <w:t>07.05.2018</w:t>
      </w:r>
      <w:proofErr w:type="gramEnd"/>
      <w:r w:rsidR="00DB3337" w:rsidRPr="000461B8">
        <w:rPr>
          <w:rFonts w:ascii="Times New Roman" w:hAnsi="Times New Roman" w:cs="Times New Roman"/>
          <w:b w:val="0"/>
          <w:sz w:val="24"/>
          <w:szCs w:val="24"/>
        </w:rPr>
        <w:t xml:space="preserve"> г. №172/1</w:t>
      </w:r>
      <w:r w:rsidR="00DB3337">
        <w:rPr>
          <w:rFonts w:ascii="Times New Roman" w:hAnsi="Times New Roman" w:cs="Times New Roman"/>
          <w:b w:val="0"/>
          <w:sz w:val="24"/>
          <w:szCs w:val="24"/>
        </w:rPr>
        <w:t>, к проведению процедуры ОРВ, в том числе к срокам осуществления отдельных действий, предусмотренных Порядком</w:t>
      </w:r>
      <w:proofErr w:type="gramStart"/>
      <w:r w:rsidR="00DB3337"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 w:rsidR="00DB3337">
        <w:rPr>
          <w:rFonts w:ascii="Times New Roman" w:hAnsi="Times New Roman" w:cs="Times New Roman"/>
          <w:b w:val="0"/>
          <w:sz w:val="24"/>
          <w:szCs w:val="24"/>
        </w:rPr>
        <w:t xml:space="preserve"> требования соблюдены.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Оценка соответствия содержания отчета о проведении ОРВ требованиям Порядка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>ного района Клявлинский.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ридическим отделом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Г.В.Князева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9D" w:rsidRDefault="00EE4538" w:rsidP="00DB3337">
      <w:pPr>
        <w:spacing w:after="0" w:line="240" w:lineRule="auto"/>
        <w:jc w:val="both"/>
      </w:pPr>
      <w:r w:rsidRPr="00DB3337">
        <w:rPr>
          <w:rFonts w:ascii="Times New Roman" w:hAnsi="Times New Roman" w:cs="Times New Roman"/>
          <w:sz w:val="24"/>
          <w:szCs w:val="24"/>
        </w:rPr>
        <w:t>«</w:t>
      </w:r>
      <w:r w:rsidR="00DB3337" w:rsidRPr="00DB3337">
        <w:rPr>
          <w:rFonts w:ascii="Times New Roman" w:hAnsi="Times New Roman" w:cs="Times New Roman"/>
          <w:sz w:val="24"/>
          <w:szCs w:val="24"/>
        </w:rPr>
        <w:t>05</w:t>
      </w:r>
      <w:r w:rsidRPr="00DB3337">
        <w:rPr>
          <w:rFonts w:ascii="Times New Roman" w:hAnsi="Times New Roman" w:cs="Times New Roman"/>
          <w:sz w:val="24"/>
          <w:szCs w:val="24"/>
        </w:rPr>
        <w:t xml:space="preserve">» </w:t>
      </w:r>
      <w:r w:rsidR="00DB3337" w:rsidRPr="00DB3337">
        <w:rPr>
          <w:rFonts w:ascii="Times New Roman" w:hAnsi="Times New Roman" w:cs="Times New Roman"/>
          <w:sz w:val="24"/>
          <w:szCs w:val="24"/>
        </w:rPr>
        <w:t>июля</w:t>
      </w:r>
      <w:r w:rsidR="00905C57" w:rsidRPr="00DB3337">
        <w:rPr>
          <w:rFonts w:ascii="Times New Roman" w:hAnsi="Times New Roman" w:cs="Times New Roman"/>
          <w:sz w:val="24"/>
          <w:szCs w:val="24"/>
        </w:rPr>
        <w:t xml:space="preserve"> 20</w:t>
      </w:r>
      <w:r w:rsidR="00DB3337" w:rsidRPr="00DB3337">
        <w:rPr>
          <w:rFonts w:ascii="Times New Roman" w:hAnsi="Times New Roman" w:cs="Times New Roman"/>
          <w:sz w:val="24"/>
          <w:szCs w:val="24"/>
        </w:rPr>
        <w:t>21</w:t>
      </w:r>
      <w:r w:rsidR="00905C57" w:rsidRPr="00DB3337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sectPr w:rsidR="00602E9D" w:rsidSect="00A5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5C57"/>
    <w:rsid w:val="001A0952"/>
    <w:rsid w:val="00360655"/>
    <w:rsid w:val="003B7D3F"/>
    <w:rsid w:val="0045016E"/>
    <w:rsid w:val="004B6C1A"/>
    <w:rsid w:val="00602E9D"/>
    <w:rsid w:val="00656295"/>
    <w:rsid w:val="006C4681"/>
    <w:rsid w:val="00734B90"/>
    <w:rsid w:val="008130FA"/>
    <w:rsid w:val="00905C57"/>
    <w:rsid w:val="00DB3337"/>
    <w:rsid w:val="00EE4538"/>
    <w:rsid w:val="00F7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K:\17.10.16\&#1054;&#1056;&#1042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0;&#1080;&#1085;&#1077;&#1083;&#1100;%20&#1057;&#1072;&#1084;&#1072;&#1088;&#1089;&#1082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Архитектура2</cp:lastModifiedBy>
  <cp:revision>7</cp:revision>
  <cp:lastPrinted>2017-10-11T06:02:00Z</cp:lastPrinted>
  <dcterms:created xsi:type="dcterms:W3CDTF">2017-03-21T10:47:00Z</dcterms:created>
  <dcterms:modified xsi:type="dcterms:W3CDTF">2021-06-28T04:45:00Z</dcterms:modified>
</cp:coreProperties>
</file>