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4D6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D322E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8444BE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AA7458"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AD430D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666D46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4D6AA8">
              <w:rPr>
                <w:rFonts w:ascii="Times New Roman" w:eastAsia="Times New Roman" w:hAnsi="Times New Roman" w:cs="Times New Roman"/>
                <w:sz w:val="28"/>
                <w:szCs w:val="24"/>
              </w:rPr>
              <w:t>22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9B6097" w:rsidRDefault="00F228F7" w:rsidP="0047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</w:t>
      </w:r>
      <w:r w:rsidR="00D322E0">
        <w:rPr>
          <w:rFonts w:ascii="Times New Roman" w:hAnsi="Times New Roman" w:cs="Times New Roman"/>
          <w:sz w:val="24"/>
          <w:szCs w:val="24"/>
        </w:rPr>
        <w:t>ого</w:t>
      </w:r>
      <w:r w:rsidR="00957351">
        <w:rPr>
          <w:rFonts w:ascii="Times New Roman" w:hAnsi="Times New Roman" w:cs="Times New Roman"/>
          <w:sz w:val="24"/>
          <w:szCs w:val="24"/>
        </w:rPr>
        <w:t xml:space="preserve"> </w:t>
      </w:r>
      <w:r w:rsidRPr="00F228F7">
        <w:rPr>
          <w:rFonts w:ascii="Times New Roman" w:hAnsi="Times New Roman" w:cs="Times New Roman"/>
          <w:sz w:val="24"/>
          <w:szCs w:val="24"/>
        </w:rPr>
        <w:t>участк</w:t>
      </w:r>
      <w:r w:rsidR="00D322E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6097" w:rsidRPr="009B6097">
        <w:rPr>
          <w:rFonts w:ascii="Times New Roman" w:hAnsi="Times New Roman" w:cs="Times New Roman"/>
          <w:sz w:val="24"/>
          <w:szCs w:val="24"/>
        </w:rPr>
        <w:t>с условным кадастровым номером</w:t>
      </w:r>
      <w:r w:rsidR="00D322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430D" w:rsidRPr="009B6097" w:rsidRDefault="00666D46" w:rsidP="00666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46">
        <w:rPr>
          <w:rFonts w:ascii="Times New Roman" w:hAnsi="Times New Roman" w:cs="Times New Roman"/>
          <w:sz w:val="24"/>
          <w:szCs w:val="24"/>
        </w:rPr>
        <w:t>63:21:</w:t>
      </w:r>
      <w:r w:rsidR="00AD430D">
        <w:rPr>
          <w:rFonts w:ascii="Times New Roman" w:hAnsi="Times New Roman" w:cs="Times New Roman"/>
          <w:sz w:val="24"/>
          <w:szCs w:val="24"/>
        </w:rPr>
        <w:t>09060</w:t>
      </w:r>
      <w:r w:rsidR="008444BE">
        <w:rPr>
          <w:rFonts w:ascii="Times New Roman" w:hAnsi="Times New Roman" w:cs="Times New Roman"/>
          <w:sz w:val="24"/>
          <w:szCs w:val="24"/>
        </w:rPr>
        <w:t>06</w:t>
      </w:r>
      <w:r w:rsidRPr="00666D46">
        <w:rPr>
          <w:rFonts w:ascii="Times New Roman" w:hAnsi="Times New Roman" w:cs="Times New Roman"/>
          <w:sz w:val="24"/>
          <w:szCs w:val="24"/>
        </w:rPr>
        <w:t>:</w:t>
      </w:r>
      <w:r w:rsidR="00AD430D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AD430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721D4" w:rsidRPr="004721D4">
        <w:rPr>
          <w:rFonts w:ascii="Times New Roman" w:hAnsi="Times New Roman" w:cs="Times New Roman"/>
          <w:sz w:val="24"/>
          <w:szCs w:val="24"/>
        </w:rPr>
        <w:t xml:space="preserve"> </w:t>
      </w:r>
      <w:r w:rsidR="00C304BB">
        <w:rPr>
          <w:rFonts w:ascii="Times New Roman" w:hAnsi="Times New Roman" w:cs="Times New Roman"/>
          <w:bCs/>
          <w:sz w:val="24"/>
          <w:szCs w:val="24"/>
        </w:rPr>
        <w:t>«</w:t>
      </w:r>
      <w:r w:rsidR="00AD430D" w:rsidRPr="00AD430D">
        <w:rPr>
          <w:rFonts w:ascii="Times New Roman" w:hAnsi="Times New Roman" w:cs="Times New Roman"/>
          <w:bCs/>
          <w:sz w:val="24"/>
          <w:szCs w:val="24"/>
        </w:rPr>
        <w:t xml:space="preserve">Для ведения личного подсобного хозяйства </w:t>
      </w:r>
    </w:p>
    <w:p w:rsidR="00F8559F" w:rsidRPr="004721D4" w:rsidRDefault="00AD430D" w:rsidP="00666D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430D">
        <w:rPr>
          <w:rFonts w:ascii="Times New Roman" w:hAnsi="Times New Roman" w:cs="Times New Roman"/>
          <w:bCs/>
          <w:sz w:val="24"/>
          <w:szCs w:val="24"/>
        </w:rPr>
        <w:t>(приусадебный земельный участок)»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8B0B5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>земельного участка с кадаст</w:t>
      </w:r>
      <w:r w:rsidR="00ED4D1F">
        <w:rPr>
          <w:rFonts w:ascii="Times New Roman" w:hAnsi="Times New Roman" w:cs="Times New Roman"/>
          <w:sz w:val="24"/>
          <w:szCs w:val="24"/>
        </w:rPr>
        <w:t xml:space="preserve">ровым номером </w:t>
      </w:r>
      <w:r w:rsidR="00C03D23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C03D23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9F19B2">
        <w:rPr>
          <w:rFonts w:ascii="Times New Roman" w:hAnsi="Times New Roman" w:cs="Times New Roman"/>
          <w:sz w:val="24"/>
          <w:szCs w:val="24"/>
        </w:rPr>
        <w:t>63:21:0906017:ЗУ</w:t>
      </w:r>
      <w:proofErr w:type="gramStart"/>
      <w:r w:rsidR="009F19B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F19B2">
        <w:rPr>
          <w:rFonts w:ascii="Times New Roman" w:hAnsi="Times New Roman" w:cs="Times New Roman"/>
          <w:sz w:val="24"/>
          <w:szCs w:val="24"/>
        </w:rPr>
        <w:t xml:space="preserve"> </w:t>
      </w:r>
      <w:r w:rsidR="008B0B5D" w:rsidRPr="008B0B5D">
        <w:rPr>
          <w:rFonts w:ascii="Times New Roman" w:hAnsi="Times New Roman" w:cs="Times New Roman"/>
          <w:sz w:val="24"/>
          <w:szCs w:val="24"/>
        </w:rPr>
        <w:t>«Для ведени</w:t>
      </w:r>
      <w:r w:rsidR="008B0B5D">
        <w:rPr>
          <w:rFonts w:ascii="Times New Roman" w:hAnsi="Times New Roman" w:cs="Times New Roman"/>
          <w:sz w:val="24"/>
          <w:szCs w:val="24"/>
        </w:rPr>
        <w:t xml:space="preserve">я личного подсобного хозяйства </w:t>
      </w:r>
      <w:r w:rsidR="008B0B5D" w:rsidRPr="008B0B5D">
        <w:rPr>
          <w:rFonts w:ascii="Times New Roman" w:hAnsi="Times New Roman" w:cs="Times New Roman"/>
          <w:sz w:val="24"/>
          <w:szCs w:val="24"/>
        </w:rPr>
        <w:t>(приусадебный земельный участок)».</w:t>
      </w:r>
    </w:p>
    <w:p w:rsidR="00EB3E4F" w:rsidRPr="00B3393A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D322E0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8444BE">
        <w:rPr>
          <w:rFonts w:ascii="Times New Roman" w:hAnsi="Times New Roman" w:cs="Times New Roman"/>
          <w:sz w:val="24"/>
          <w:szCs w:val="24"/>
          <w:lang w:bidi="ru-RU"/>
        </w:rPr>
        <w:t>02</w:t>
      </w:r>
      <w:r w:rsidR="00825184" w:rsidRPr="00061471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C304BB" w:rsidRPr="00061471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8444BE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="00334D69" w:rsidRPr="00061471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061471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E461E7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334D69" w:rsidRPr="00061471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8444BE">
        <w:rPr>
          <w:rFonts w:ascii="Times New Roman" w:hAnsi="Times New Roman" w:cs="Times New Roman"/>
          <w:sz w:val="24"/>
          <w:szCs w:val="24"/>
          <w:lang w:bidi="ru-RU"/>
        </w:rPr>
        <w:t>23</w:t>
      </w:r>
      <w:r w:rsidRPr="00061471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3F7202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="00081072" w:rsidRPr="00061471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B3393A" w:rsidRDefault="00D13B7A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Организацию и проведение публичных слушаний поручить Комиссии 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B3393A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4.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B3393A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5. </w:t>
      </w:r>
      <w:r w:rsidR="00463A16" w:rsidRPr="00B3393A">
        <w:rPr>
          <w:rFonts w:ascii="Times New Roman" w:hAnsi="Times New Roman" w:cs="Times New Roman"/>
          <w:sz w:val="24"/>
          <w:szCs w:val="24"/>
        </w:rPr>
        <w:t>Датой проведения собрания или собраний участников публичных слушаний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081072" w:rsidRPr="00061471">
        <w:rPr>
          <w:rFonts w:ascii="Times New Roman" w:hAnsi="Times New Roman" w:cs="Times New Roman"/>
          <w:sz w:val="24"/>
          <w:szCs w:val="24"/>
        </w:rPr>
        <w:t xml:space="preserve">назначить на </w:t>
      </w:r>
      <w:r w:rsidR="008444BE">
        <w:rPr>
          <w:rFonts w:ascii="Times New Roman" w:hAnsi="Times New Roman" w:cs="Times New Roman"/>
          <w:sz w:val="24"/>
          <w:szCs w:val="24"/>
          <w:lang w:bidi="ru-RU"/>
        </w:rPr>
        <w:t>23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.0</w:t>
      </w:r>
      <w:r w:rsidR="003F7202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Pr="00061471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 w:rsidRPr="00061471">
        <w:rPr>
          <w:rFonts w:ascii="Times New Roman" w:hAnsi="Times New Roman" w:cs="Times New Roman"/>
          <w:sz w:val="24"/>
          <w:szCs w:val="24"/>
        </w:rPr>
        <w:t>16</w:t>
      </w:r>
      <w:r w:rsidRPr="00061471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 w:rsidRPr="00061471">
        <w:rPr>
          <w:rFonts w:ascii="Times New Roman" w:hAnsi="Times New Roman" w:cs="Times New Roman"/>
          <w:sz w:val="24"/>
          <w:szCs w:val="24"/>
        </w:rPr>
        <w:t>17.00,</w:t>
      </w:r>
      <w:r w:rsidR="00463A16" w:rsidRPr="00B3393A">
        <w:rPr>
          <w:rFonts w:ascii="Times New Roman" w:hAnsi="Times New Roman" w:cs="Times New Roman"/>
          <w:sz w:val="24"/>
          <w:szCs w:val="24"/>
        </w:rPr>
        <w:t xml:space="preserve"> в здании администрации сельского поселения: Самарская область, Клявлинский </w:t>
      </w:r>
      <w:proofErr w:type="gramStart"/>
      <w:r w:rsidR="00463A16" w:rsidRPr="00B3393A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B3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B3393A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B3393A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5725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6. Замечания и предложения по </w:t>
      </w:r>
      <w:r w:rsidR="00081072" w:rsidRPr="00B3393A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D322E0" w:rsidRPr="00B3393A">
        <w:rPr>
          <w:rFonts w:ascii="Times New Roman" w:hAnsi="Times New Roman" w:cs="Times New Roman"/>
          <w:sz w:val="24"/>
          <w:szCs w:val="24"/>
        </w:rPr>
        <w:t>ый вид использования  земельному</w:t>
      </w:r>
      <w:r w:rsidR="00957351" w:rsidRPr="00B339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322E0" w:rsidRPr="00B3393A">
        <w:rPr>
          <w:rFonts w:ascii="Times New Roman" w:hAnsi="Times New Roman" w:cs="Times New Roman"/>
          <w:sz w:val="24"/>
          <w:szCs w:val="24"/>
        </w:rPr>
        <w:t>у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B33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9F19B2">
        <w:rPr>
          <w:rFonts w:ascii="Times New Roman" w:hAnsi="Times New Roman" w:cs="Times New Roman"/>
          <w:sz w:val="24"/>
          <w:szCs w:val="24"/>
        </w:rPr>
        <w:t>63:21:09060</w:t>
      </w:r>
      <w:r w:rsidR="008444BE">
        <w:rPr>
          <w:rFonts w:ascii="Times New Roman" w:hAnsi="Times New Roman" w:cs="Times New Roman"/>
          <w:sz w:val="24"/>
          <w:szCs w:val="24"/>
        </w:rPr>
        <w:t>06</w:t>
      </w:r>
      <w:r w:rsidR="009F19B2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F19B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F19B2">
        <w:rPr>
          <w:rFonts w:ascii="Times New Roman" w:hAnsi="Times New Roman" w:cs="Times New Roman"/>
          <w:sz w:val="24"/>
          <w:szCs w:val="24"/>
        </w:rPr>
        <w:t xml:space="preserve"> </w:t>
      </w:r>
      <w:r w:rsidR="003F7202" w:rsidRPr="003F7202">
        <w:rPr>
          <w:rFonts w:ascii="Times New Roman" w:hAnsi="Times New Roman" w:cs="Times New Roman"/>
          <w:sz w:val="24"/>
          <w:szCs w:val="24"/>
        </w:rPr>
        <w:t xml:space="preserve">«Для ведения личного подсобного хозяйства (приусадебный </w:t>
      </w:r>
      <w:r w:rsidR="003F7202" w:rsidRPr="003F7202">
        <w:rPr>
          <w:rFonts w:ascii="Times New Roman" w:hAnsi="Times New Roman" w:cs="Times New Roman"/>
          <w:sz w:val="24"/>
          <w:szCs w:val="24"/>
        </w:rPr>
        <w:lastRenderedPageBreak/>
        <w:t>земельный участок)»</w:t>
      </w:r>
      <w:r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5D6125">
        <w:rPr>
          <w:rFonts w:ascii="Times New Roman" w:hAnsi="Times New Roman" w:cs="Times New Roman"/>
          <w:sz w:val="24"/>
          <w:szCs w:val="24"/>
        </w:rPr>
        <w:t>21</w:t>
      </w:r>
      <w:r w:rsidR="009D5C6A" w:rsidRPr="00061471">
        <w:rPr>
          <w:rFonts w:ascii="Times New Roman" w:hAnsi="Times New Roman" w:cs="Times New Roman"/>
          <w:sz w:val="24"/>
          <w:szCs w:val="24"/>
        </w:rPr>
        <w:t>.0</w:t>
      </w:r>
      <w:r w:rsidR="005D6125">
        <w:rPr>
          <w:rFonts w:ascii="Times New Roman" w:hAnsi="Times New Roman" w:cs="Times New Roman"/>
          <w:sz w:val="24"/>
          <w:szCs w:val="24"/>
        </w:rPr>
        <w:t>6</w:t>
      </w:r>
      <w:r w:rsidR="009D5C6A" w:rsidRPr="00061471">
        <w:rPr>
          <w:rFonts w:ascii="Times New Roman" w:hAnsi="Times New Roman" w:cs="Times New Roman"/>
          <w:sz w:val="24"/>
          <w:szCs w:val="24"/>
        </w:rPr>
        <w:t>.</w:t>
      </w:r>
      <w:r w:rsidR="00EB1E3D" w:rsidRPr="00061471">
        <w:rPr>
          <w:rFonts w:ascii="Times New Roman" w:hAnsi="Times New Roman" w:cs="Times New Roman"/>
          <w:sz w:val="24"/>
          <w:szCs w:val="24"/>
        </w:rPr>
        <w:t>20</w:t>
      </w:r>
      <w:r w:rsidR="00FF3BC6" w:rsidRPr="00061471">
        <w:rPr>
          <w:rFonts w:ascii="Times New Roman" w:hAnsi="Times New Roman" w:cs="Times New Roman"/>
          <w:sz w:val="24"/>
          <w:szCs w:val="24"/>
        </w:rPr>
        <w:t>2</w:t>
      </w:r>
      <w:r w:rsidR="00061471" w:rsidRPr="00061471">
        <w:rPr>
          <w:rFonts w:ascii="Times New Roman" w:hAnsi="Times New Roman" w:cs="Times New Roman"/>
          <w:sz w:val="24"/>
          <w:szCs w:val="24"/>
        </w:rPr>
        <w:t>5</w:t>
      </w:r>
      <w:r w:rsidR="00EB1E3D" w:rsidRPr="00061471">
        <w:rPr>
          <w:rFonts w:ascii="Times New Roman" w:hAnsi="Times New Roman" w:cs="Times New Roman"/>
          <w:sz w:val="24"/>
          <w:szCs w:val="24"/>
        </w:rPr>
        <w:t xml:space="preserve"> года включительно</w:t>
      </w:r>
      <w:r w:rsidR="00EB1E3D" w:rsidRPr="00B3393A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DE19ED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3C27D6" w:rsidRPr="004421B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DE19ED"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bookmarkEnd w:id="0"/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DE19ED">
        <w:rPr>
          <w:rFonts w:ascii="Times New Roman" w:hAnsi="Times New Roman" w:cs="Times New Roman"/>
          <w:sz w:val="24"/>
          <w:szCs w:val="24"/>
        </w:rPr>
        <w:t>Д.А. Ермошкин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 разрешения на изменение вида разрешенного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6"/>
          <w:szCs w:val="26"/>
        </w:rPr>
        <w:t>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622E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, находящегося в территориальной зоне </w:t>
      </w:r>
      <w:r w:rsidR="009F19B2">
        <w:rPr>
          <w:rFonts w:ascii="Times New Roman" w:hAnsi="Times New Roman" w:cs="Times New Roman"/>
          <w:sz w:val="26"/>
          <w:szCs w:val="26"/>
        </w:rPr>
        <w:t>П</w:t>
      </w:r>
      <w:proofErr w:type="gramStart"/>
      <w:r w:rsidR="00666D4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572516" w:rsidRPr="00572516">
        <w:rPr>
          <w:rFonts w:ascii="Times New Roman" w:hAnsi="Times New Roman" w:cs="Times New Roman"/>
          <w:sz w:val="26"/>
          <w:szCs w:val="26"/>
        </w:rPr>
        <w:t xml:space="preserve"> </w:t>
      </w:r>
      <w:r w:rsidR="009F19B2" w:rsidRPr="009F19B2">
        <w:rPr>
          <w:rFonts w:ascii="Times New Roman" w:hAnsi="Times New Roman" w:cs="Times New Roman"/>
          <w:sz w:val="26"/>
          <w:szCs w:val="26"/>
        </w:rPr>
        <w:t>«Производственная зона в границах населенного пункта»</w:t>
      </w:r>
      <w:r w:rsidR="00BC1DC5" w:rsidRPr="00BC1DC5">
        <w:rPr>
          <w:rFonts w:ascii="Times New Roman" w:hAnsi="Times New Roman" w:cs="Times New Roman"/>
          <w:sz w:val="26"/>
          <w:szCs w:val="26"/>
        </w:rPr>
        <w:t>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Российская Федерация, Самарская область, муниципальный район Клявлинский, сельское поселение станция Клявлино, </w:t>
      </w:r>
      <w:r w:rsidR="00B05431" w:rsidRPr="00B05431">
        <w:rPr>
          <w:rFonts w:ascii="Times New Roman" w:hAnsi="Times New Roman" w:cs="Times New Roman"/>
          <w:sz w:val="26"/>
          <w:szCs w:val="26"/>
        </w:rPr>
        <w:t>железнодорожная станция</w:t>
      </w:r>
      <w:r w:rsidR="009F19B2">
        <w:rPr>
          <w:rFonts w:ascii="Times New Roman" w:hAnsi="Times New Roman" w:cs="Times New Roman"/>
          <w:sz w:val="26"/>
          <w:szCs w:val="26"/>
        </w:rPr>
        <w:t xml:space="preserve"> Клявлино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, улица </w:t>
      </w:r>
      <w:r w:rsidR="009F19B2">
        <w:rPr>
          <w:rFonts w:ascii="Times New Roman" w:hAnsi="Times New Roman" w:cs="Times New Roman"/>
          <w:sz w:val="26"/>
          <w:szCs w:val="26"/>
        </w:rPr>
        <w:t>Северная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, </w:t>
      </w:r>
      <w:r w:rsidR="009F19B2" w:rsidRPr="009F19B2">
        <w:rPr>
          <w:rFonts w:ascii="Times New Roman" w:hAnsi="Times New Roman" w:cs="Times New Roman"/>
          <w:sz w:val="26"/>
          <w:szCs w:val="26"/>
        </w:rPr>
        <w:t>с условным кадастровым номером 63:21:09060</w:t>
      </w:r>
      <w:r w:rsidR="00046C3D">
        <w:rPr>
          <w:rFonts w:ascii="Times New Roman" w:hAnsi="Times New Roman" w:cs="Times New Roman"/>
          <w:sz w:val="26"/>
          <w:szCs w:val="26"/>
        </w:rPr>
        <w:t>06</w:t>
      </w:r>
      <w:r w:rsidR="009F19B2" w:rsidRPr="009F19B2">
        <w:rPr>
          <w:rFonts w:ascii="Times New Roman" w:hAnsi="Times New Roman" w:cs="Times New Roman"/>
          <w:sz w:val="26"/>
          <w:szCs w:val="26"/>
        </w:rPr>
        <w:t>:ЗУ</w:t>
      </w:r>
      <w:proofErr w:type="gramStart"/>
      <w:r w:rsidR="009F19B2" w:rsidRPr="009F19B2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9F19B2">
        <w:rPr>
          <w:rFonts w:ascii="Times New Roman" w:hAnsi="Times New Roman" w:cs="Times New Roman"/>
          <w:sz w:val="26"/>
          <w:szCs w:val="26"/>
        </w:rPr>
        <w:t>,</w:t>
      </w:r>
      <w:r w:rsidR="00420FCF">
        <w:rPr>
          <w:rFonts w:ascii="Times New Roman" w:hAnsi="Times New Roman" w:cs="Times New Roman"/>
          <w:sz w:val="26"/>
          <w:szCs w:val="26"/>
        </w:rPr>
        <w:t xml:space="preserve"> </w:t>
      </w:r>
      <w:r w:rsidR="00420FCF" w:rsidRPr="006C0B05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9F19B2" w:rsidRPr="009F19B2">
        <w:rPr>
          <w:rFonts w:ascii="Times New Roman" w:hAnsi="Times New Roman" w:cs="Times New Roman"/>
          <w:sz w:val="26"/>
          <w:szCs w:val="26"/>
        </w:rPr>
        <w:t>«Для ведения личного подсобного хозяйства (приусадебный земельный участок)»</w:t>
      </w:r>
      <w:r w:rsidR="00420FCF">
        <w:rPr>
          <w:rFonts w:ascii="Times New Roman" w:hAnsi="Times New Roman" w:cs="Times New Roman"/>
          <w:sz w:val="26"/>
          <w:szCs w:val="26"/>
        </w:rPr>
        <w:t>;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1B77DB" w:rsidRDefault="001B77DB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Pr="001B77DB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3049A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</w:t>
      </w: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B77DB" w:rsidRPr="003049AB" w:rsidRDefault="00336744" w:rsidP="0033674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BD8083F" wp14:editId="39C13640">
            <wp:extent cx="6629400" cy="937703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ЗУ на КПТ Тамашов (2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5317" cy="938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77DB" w:rsidRPr="003049AB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40A08"/>
    <w:rsid w:val="00041ECA"/>
    <w:rsid w:val="00046C3D"/>
    <w:rsid w:val="00047A2E"/>
    <w:rsid w:val="00047AFC"/>
    <w:rsid w:val="00061471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038F"/>
    <w:rsid w:val="001122F8"/>
    <w:rsid w:val="001176FD"/>
    <w:rsid w:val="001268A5"/>
    <w:rsid w:val="0013300C"/>
    <w:rsid w:val="00133113"/>
    <w:rsid w:val="00133F3F"/>
    <w:rsid w:val="00166AF3"/>
    <w:rsid w:val="001809E0"/>
    <w:rsid w:val="0018149F"/>
    <w:rsid w:val="001833C5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7E65"/>
    <w:rsid w:val="00217FAC"/>
    <w:rsid w:val="00221D9D"/>
    <w:rsid w:val="0023279B"/>
    <w:rsid w:val="0023493F"/>
    <w:rsid w:val="00241E88"/>
    <w:rsid w:val="002428BA"/>
    <w:rsid w:val="002430AD"/>
    <w:rsid w:val="00251FB4"/>
    <w:rsid w:val="00261545"/>
    <w:rsid w:val="00271927"/>
    <w:rsid w:val="00276A71"/>
    <w:rsid w:val="00281464"/>
    <w:rsid w:val="00292D02"/>
    <w:rsid w:val="002A0BBB"/>
    <w:rsid w:val="002E087E"/>
    <w:rsid w:val="002E3AAF"/>
    <w:rsid w:val="002E404B"/>
    <w:rsid w:val="002F67E1"/>
    <w:rsid w:val="003049AB"/>
    <w:rsid w:val="00313E30"/>
    <w:rsid w:val="00333ABF"/>
    <w:rsid w:val="00334D69"/>
    <w:rsid w:val="00336744"/>
    <w:rsid w:val="003435AC"/>
    <w:rsid w:val="00346C9D"/>
    <w:rsid w:val="00350D62"/>
    <w:rsid w:val="00371780"/>
    <w:rsid w:val="00374C14"/>
    <w:rsid w:val="00376F71"/>
    <w:rsid w:val="003845F4"/>
    <w:rsid w:val="003C27D6"/>
    <w:rsid w:val="003F5CA4"/>
    <w:rsid w:val="003F7202"/>
    <w:rsid w:val="004077AE"/>
    <w:rsid w:val="00411084"/>
    <w:rsid w:val="0041734D"/>
    <w:rsid w:val="00420FCF"/>
    <w:rsid w:val="00430BD7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D6AA8"/>
    <w:rsid w:val="004E43B1"/>
    <w:rsid w:val="004E601A"/>
    <w:rsid w:val="004F561E"/>
    <w:rsid w:val="0051313E"/>
    <w:rsid w:val="00514A07"/>
    <w:rsid w:val="00521ACC"/>
    <w:rsid w:val="005312C9"/>
    <w:rsid w:val="005435BD"/>
    <w:rsid w:val="0055621B"/>
    <w:rsid w:val="005570C1"/>
    <w:rsid w:val="00572516"/>
    <w:rsid w:val="0059752B"/>
    <w:rsid w:val="005A2DD5"/>
    <w:rsid w:val="005A4708"/>
    <w:rsid w:val="005C03AA"/>
    <w:rsid w:val="005D0789"/>
    <w:rsid w:val="005D3A88"/>
    <w:rsid w:val="005D3CA5"/>
    <w:rsid w:val="005D6125"/>
    <w:rsid w:val="005E7B88"/>
    <w:rsid w:val="005E7E7E"/>
    <w:rsid w:val="005F0814"/>
    <w:rsid w:val="00611FCE"/>
    <w:rsid w:val="00622E38"/>
    <w:rsid w:val="006306AB"/>
    <w:rsid w:val="006321CC"/>
    <w:rsid w:val="006507A5"/>
    <w:rsid w:val="00665538"/>
    <w:rsid w:val="00666D46"/>
    <w:rsid w:val="006678FD"/>
    <w:rsid w:val="006758E5"/>
    <w:rsid w:val="00676998"/>
    <w:rsid w:val="00686FF9"/>
    <w:rsid w:val="006916FB"/>
    <w:rsid w:val="00696749"/>
    <w:rsid w:val="006A2840"/>
    <w:rsid w:val="006B7725"/>
    <w:rsid w:val="006C0B05"/>
    <w:rsid w:val="006C5967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B78DA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25184"/>
    <w:rsid w:val="008375A5"/>
    <w:rsid w:val="00837A2D"/>
    <w:rsid w:val="008444BE"/>
    <w:rsid w:val="00846F0D"/>
    <w:rsid w:val="008475CC"/>
    <w:rsid w:val="0085136E"/>
    <w:rsid w:val="00886572"/>
    <w:rsid w:val="00894600"/>
    <w:rsid w:val="008B0B5D"/>
    <w:rsid w:val="008B2B80"/>
    <w:rsid w:val="008B6B50"/>
    <w:rsid w:val="008B7BFE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25916"/>
    <w:rsid w:val="00951D2B"/>
    <w:rsid w:val="00953F6A"/>
    <w:rsid w:val="00957351"/>
    <w:rsid w:val="00960DBC"/>
    <w:rsid w:val="0099074B"/>
    <w:rsid w:val="009A379C"/>
    <w:rsid w:val="009B0770"/>
    <w:rsid w:val="009B6097"/>
    <w:rsid w:val="009C68DF"/>
    <w:rsid w:val="009D5C6A"/>
    <w:rsid w:val="009E325C"/>
    <w:rsid w:val="009E33FA"/>
    <w:rsid w:val="009E36D9"/>
    <w:rsid w:val="009F19B2"/>
    <w:rsid w:val="00A14128"/>
    <w:rsid w:val="00A20016"/>
    <w:rsid w:val="00A2195A"/>
    <w:rsid w:val="00A27B0B"/>
    <w:rsid w:val="00A45340"/>
    <w:rsid w:val="00A52032"/>
    <w:rsid w:val="00A57B2C"/>
    <w:rsid w:val="00A75AA9"/>
    <w:rsid w:val="00AA7458"/>
    <w:rsid w:val="00AB19E9"/>
    <w:rsid w:val="00AC1894"/>
    <w:rsid w:val="00AC7202"/>
    <w:rsid w:val="00AD430D"/>
    <w:rsid w:val="00AF6692"/>
    <w:rsid w:val="00B05431"/>
    <w:rsid w:val="00B101C1"/>
    <w:rsid w:val="00B137F3"/>
    <w:rsid w:val="00B25688"/>
    <w:rsid w:val="00B3393A"/>
    <w:rsid w:val="00B46D09"/>
    <w:rsid w:val="00B60E6A"/>
    <w:rsid w:val="00B67F31"/>
    <w:rsid w:val="00B86661"/>
    <w:rsid w:val="00B95892"/>
    <w:rsid w:val="00B968BE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304BB"/>
    <w:rsid w:val="00C52B27"/>
    <w:rsid w:val="00C61850"/>
    <w:rsid w:val="00C82AC7"/>
    <w:rsid w:val="00C93E1C"/>
    <w:rsid w:val="00C93EF5"/>
    <w:rsid w:val="00CB446E"/>
    <w:rsid w:val="00CC4B22"/>
    <w:rsid w:val="00CD5505"/>
    <w:rsid w:val="00CE1E98"/>
    <w:rsid w:val="00CF3B21"/>
    <w:rsid w:val="00D03707"/>
    <w:rsid w:val="00D04595"/>
    <w:rsid w:val="00D13B7A"/>
    <w:rsid w:val="00D30FAE"/>
    <w:rsid w:val="00D322E0"/>
    <w:rsid w:val="00D54E24"/>
    <w:rsid w:val="00D671CE"/>
    <w:rsid w:val="00D80465"/>
    <w:rsid w:val="00D838AC"/>
    <w:rsid w:val="00D939D8"/>
    <w:rsid w:val="00DB31EF"/>
    <w:rsid w:val="00DD5752"/>
    <w:rsid w:val="00DE19ED"/>
    <w:rsid w:val="00DE205E"/>
    <w:rsid w:val="00E04C7B"/>
    <w:rsid w:val="00E04DBC"/>
    <w:rsid w:val="00E272AF"/>
    <w:rsid w:val="00E461E7"/>
    <w:rsid w:val="00E760DF"/>
    <w:rsid w:val="00E83095"/>
    <w:rsid w:val="00E83DDA"/>
    <w:rsid w:val="00E85465"/>
    <w:rsid w:val="00E85B57"/>
    <w:rsid w:val="00EA5801"/>
    <w:rsid w:val="00EB1E3D"/>
    <w:rsid w:val="00EB3E4F"/>
    <w:rsid w:val="00EB62BC"/>
    <w:rsid w:val="00EC376D"/>
    <w:rsid w:val="00EC5DAA"/>
    <w:rsid w:val="00ED4D1F"/>
    <w:rsid w:val="00EE0F0E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C0D8F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768174-DAD6-4813-9928-61B320848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132</cp:revision>
  <cp:lastPrinted>2025-05-28T12:43:00Z</cp:lastPrinted>
  <dcterms:created xsi:type="dcterms:W3CDTF">2020-09-07T04:25:00Z</dcterms:created>
  <dcterms:modified xsi:type="dcterms:W3CDTF">2025-05-28T12:44:00Z</dcterms:modified>
</cp:coreProperties>
</file>