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83" w:rsidRPr="002C4053" w:rsidRDefault="00521083" w:rsidP="00521083">
      <w:pPr>
        <w:pStyle w:val="a3"/>
        <w:spacing w:before="0" w:beforeAutospacing="0" w:after="0" w:afterAutospacing="0" w:line="276" w:lineRule="auto"/>
        <w:jc w:val="center"/>
        <w:outlineLvl w:val="3"/>
        <w:rPr>
          <w:color w:val="333333"/>
        </w:rPr>
      </w:pPr>
      <w:r w:rsidRPr="002C4053">
        <w:rPr>
          <w:color w:val="333333"/>
        </w:rPr>
        <w:t>Перечень вопросов,</w:t>
      </w:r>
    </w:p>
    <w:p w:rsidR="00521083" w:rsidRDefault="00521083" w:rsidP="00521083">
      <w:pPr>
        <w:pStyle w:val="a3"/>
        <w:spacing w:before="0" w:beforeAutospacing="0" w:after="0" w:afterAutospacing="0" w:line="276" w:lineRule="auto"/>
        <w:jc w:val="center"/>
        <w:outlineLvl w:val="3"/>
        <w:rPr>
          <w:color w:val="333333"/>
        </w:rPr>
      </w:pPr>
      <w:r w:rsidRPr="002C4053">
        <w:rPr>
          <w:color w:val="333333"/>
        </w:rPr>
        <w:t>обсуждаемых в ходе публичных консультаций</w:t>
      </w:r>
    </w:p>
    <w:p w:rsidR="00521083" w:rsidRDefault="00521083" w:rsidP="00521083">
      <w:pPr>
        <w:pStyle w:val="a3"/>
        <w:spacing w:before="0" w:beforeAutospacing="0" w:after="0" w:afterAutospacing="0" w:line="276" w:lineRule="auto"/>
        <w:jc w:val="center"/>
        <w:outlineLvl w:val="3"/>
        <w:rPr>
          <w:color w:val="333333"/>
        </w:rPr>
      </w:pPr>
    </w:p>
    <w:p w:rsidR="00521083" w:rsidRPr="002C4053" w:rsidRDefault="00521083" w:rsidP="00521083">
      <w:pPr>
        <w:pStyle w:val="a3"/>
        <w:spacing w:before="0" w:beforeAutospacing="0" w:after="0" w:afterAutospacing="0" w:line="276" w:lineRule="auto"/>
        <w:jc w:val="center"/>
        <w:outlineLvl w:val="3"/>
        <w:rPr>
          <w:color w:val="333333"/>
        </w:rPr>
      </w:pPr>
    </w:p>
    <w:p w:rsidR="00177D00" w:rsidRDefault="00177D00" w:rsidP="00177D00">
      <w:pPr>
        <w:pStyle w:val="a3"/>
        <w:spacing w:before="0" w:beforeAutospacing="0" w:after="150" w:afterAutospacing="0" w:line="360" w:lineRule="auto"/>
        <w:jc w:val="both"/>
      </w:pPr>
      <w:r>
        <w:t xml:space="preserve">1. На </w:t>
      </w:r>
      <w:proofErr w:type="gramStart"/>
      <w:r>
        <w:t>решение</w:t>
      </w:r>
      <w:proofErr w:type="gramEnd"/>
      <w: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177D00" w:rsidRDefault="00177D00" w:rsidP="00177D00">
      <w:pPr>
        <w:pStyle w:val="a3"/>
        <w:spacing w:before="0" w:beforeAutospacing="0" w:after="150" w:afterAutospacing="0" w:line="360" w:lineRule="auto"/>
        <w:jc w:val="both"/>
      </w:pPr>
      <w:r>
        <w:t>2. 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177D00" w:rsidRDefault="004072F2" w:rsidP="00177D00">
      <w:pPr>
        <w:pStyle w:val="a3"/>
        <w:spacing w:before="0" w:beforeAutospacing="0" w:after="150" w:afterAutospacing="0" w:line="360" w:lineRule="auto"/>
        <w:jc w:val="both"/>
      </w:pPr>
      <w:r>
        <w:t>3</w:t>
      </w:r>
      <w:r w:rsidR="00177D00">
        <w:t xml:space="preserve">. Оцените издержки и выгоды </w:t>
      </w:r>
      <w:r>
        <w:t>арендаторов</w:t>
      </w:r>
      <w:r w:rsidR="00177D00">
        <w:t>, возникающие при введении предлагаемого регулирования.</w:t>
      </w:r>
      <w:bookmarkStart w:id="0" w:name="_GoBack"/>
      <w:bookmarkEnd w:id="0"/>
    </w:p>
    <w:p w:rsidR="00177D00" w:rsidRDefault="004072F2" w:rsidP="00177D00">
      <w:pPr>
        <w:pStyle w:val="a3"/>
        <w:spacing w:before="0" w:beforeAutospacing="0" w:after="150" w:afterAutospacing="0" w:line="360" w:lineRule="auto"/>
        <w:jc w:val="both"/>
      </w:pPr>
      <w:r>
        <w:t>4</w:t>
      </w:r>
      <w:r w:rsidR="00177D00">
        <w:t>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177D00" w:rsidRDefault="004072F2" w:rsidP="00177D00">
      <w:pPr>
        <w:pStyle w:val="a3"/>
        <w:spacing w:before="0" w:beforeAutospacing="0" w:after="150" w:afterAutospacing="0" w:line="360" w:lineRule="auto"/>
        <w:jc w:val="both"/>
      </w:pPr>
      <w:r>
        <w:t>5</w:t>
      </w:r>
      <w:r w:rsidR="00177D00">
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177D00" w:rsidRDefault="004072F2" w:rsidP="00177D00">
      <w:pPr>
        <w:pStyle w:val="a3"/>
        <w:spacing w:before="0" w:beforeAutospacing="0" w:after="150" w:afterAutospacing="0" w:line="360" w:lineRule="auto"/>
        <w:jc w:val="both"/>
      </w:pPr>
      <w:r>
        <w:t>6</w:t>
      </w:r>
      <w:r w:rsidR="00177D00">
        <w:t>. Иные предложения и замечания, которые, по Вашему мнению, целесообразно учесть в рамках оценки регулирующего воздействия.</w:t>
      </w:r>
    </w:p>
    <w:p w:rsidR="00521083" w:rsidRPr="002C4053" w:rsidRDefault="00521083" w:rsidP="00521083">
      <w:pPr>
        <w:pStyle w:val="a3"/>
        <w:spacing w:before="0" w:beforeAutospacing="0" w:after="150" w:afterAutospacing="0"/>
        <w:jc w:val="both"/>
        <w:outlineLvl w:val="3"/>
        <w:rPr>
          <w:color w:val="333333"/>
        </w:rPr>
      </w:pPr>
    </w:p>
    <w:p w:rsidR="0024037C" w:rsidRDefault="004072F2"/>
    <w:sectPr w:rsidR="0024037C" w:rsidSect="00D37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8A"/>
    <w:rsid w:val="00177D00"/>
    <w:rsid w:val="004072F2"/>
    <w:rsid w:val="00521083"/>
    <w:rsid w:val="005653C5"/>
    <w:rsid w:val="006E2DF2"/>
    <w:rsid w:val="008F608A"/>
    <w:rsid w:val="00CA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УСХ_Юрист</dc:creator>
  <cp:keywords/>
  <dc:description/>
  <cp:lastModifiedBy>Kumi_3</cp:lastModifiedBy>
  <cp:revision>6</cp:revision>
  <dcterms:created xsi:type="dcterms:W3CDTF">2017-03-27T14:46:00Z</dcterms:created>
  <dcterms:modified xsi:type="dcterms:W3CDTF">2023-01-25T12:02:00Z</dcterms:modified>
</cp:coreProperties>
</file>