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A10714" w:rsidRPr="00A10714" w14:paraId="5B6DBFB0" w14:textId="77777777" w:rsidTr="007A01F3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24FB2740" w14:textId="77777777" w:rsidR="0061252F" w:rsidRPr="00A10714" w:rsidRDefault="0061252F" w:rsidP="0061252F">
            <w:pPr>
              <w:jc w:val="center"/>
            </w:pPr>
            <w:r w:rsidRPr="00A10714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6B93416" wp14:editId="3A1025A1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1D9831" w14:textId="77777777" w:rsidR="0061252F" w:rsidRPr="00A10714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14:paraId="546476C0" w14:textId="77777777" w:rsidR="0061252F" w:rsidRPr="00A10714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D2C939F" w14:textId="77777777" w:rsidR="0061252F" w:rsidRPr="00A10714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2227F582" w14:textId="77777777" w:rsidR="0061252F" w:rsidRPr="00A10714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14:paraId="72023F49" w14:textId="77777777" w:rsidR="0061252F" w:rsidRPr="00A10714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КЛЯВЛИНСКИЙ</w:t>
            </w:r>
          </w:p>
          <w:p w14:paraId="5B42C329" w14:textId="77777777" w:rsidR="0061252F" w:rsidRPr="00A10714" w:rsidRDefault="0061252F" w:rsidP="0061252F">
            <w:pPr>
              <w:jc w:val="center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>Самарской области</w:t>
            </w:r>
          </w:p>
          <w:p w14:paraId="2B45EE9D" w14:textId="77777777" w:rsidR="0061252F" w:rsidRPr="00A10714" w:rsidRDefault="0061252F" w:rsidP="0061252F">
            <w:pPr>
              <w:jc w:val="center"/>
              <w:rPr>
                <w:b/>
                <w:szCs w:val="20"/>
                <w:lang w:eastAsia="ru-RU"/>
              </w:rPr>
            </w:pPr>
          </w:p>
          <w:p w14:paraId="34DFB409" w14:textId="77777777" w:rsidR="0061252F" w:rsidRPr="00A10714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ПОСТАНОВЛЕНИЕ</w:t>
            </w:r>
          </w:p>
          <w:p w14:paraId="050A7D30" w14:textId="77777777" w:rsidR="0061252F" w:rsidRPr="00A10714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7E714B96" w14:textId="56D23BEA" w:rsidR="0061252F" w:rsidRPr="00A10714" w:rsidRDefault="008C42C3" w:rsidP="00DA3DDD">
            <w:pPr>
              <w:jc w:val="center"/>
            </w:pPr>
            <w:r>
              <w:rPr>
                <w:b/>
                <w:sz w:val="28"/>
                <w:szCs w:val="28"/>
                <w:u w:val="single"/>
                <w:lang w:eastAsia="ru-RU"/>
              </w:rPr>
              <w:t>20.03.2025 г.</w:t>
            </w:r>
            <w:r w:rsidR="00DA3DDD">
              <w:rPr>
                <w:b/>
                <w:sz w:val="28"/>
                <w:szCs w:val="28"/>
                <w:u w:val="single"/>
                <w:lang w:eastAsia="ru-RU"/>
              </w:rPr>
              <w:t>_</w:t>
            </w:r>
            <w:r w:rsidR="00473B8C" w:rsidRPr="00A10714">
              <w:rPr>
                <w:b/>
                <w:sz w:val="28"/>
                <w:szCs w:val="28"/>
                <w:u w:val="single"/>
                <w:lang w:eastAsia="ru-RU"/>
              </w:rPr>
              <w:t>№</w:t>
            </w:r>
            <w:r>
              <w:rPr>
                <w:b/>
                <w:sz w:val="28"/>
                <w:szCs w:val="28"/>
                <w:u w:val="single"/>
                <w:lang w:eastAsia="ru-RU"/>
              </w:rPr>
              <w:t>115</w:t>
            </w:r>
            <w:r w:rsidR="007A01F3" w:rsidRPr="00A10714">
              <w:rPr>
                <w:b/>
                <w:sz w:val="28"/>
                <w:szCs w:val="28"/>
                <w:u w:val="single"/>
                <w:lang w:eastAsia="ru-RU"/>
              </w:rPr>
              <w:t xml:space="preserve">____  </w:t>
            </w:r>
          </w:p>
        </w:tc>
      </w:tr>
    </w:tbl>
    <w:p w14:paraId="1C5FA911" w14:textId="1AF504BE" w:rsidR="008C1677" w:rsidRPr="00A10714" w:rsidRDefault="00AD65AD" w:rsidP="00A97BD3">
      <w:pPr>
        <w:rPr>
          <w:lang w:eastAsia="ru-RU"/>
        </w:rPr>
      </w:pPr>
      <w:r w:rsidRPr="00A10714">
        <w:rPr>
          <w:b/>
          <w:sz w:val="28"/>
          <w:szCs w:val="28"/>
          <w:lang w:eastAsia="ru-RU"/>
        </w:rPr>
        <w:t xml:space="preserve">             </w:t>
      </w:r>
      <w:r w:rsidR="00AB154F" w:rsidRPr="00A10714">
        <w:rPr>
          <w:b/>
          <w:sz w:val="28"/>
          <w:szCs w:val="28"/>
          <w:lang w:eastAsia="ru-RU"/>
        </w:rPr>
        <w:t xml:space="preserve">              </w:t>
      </w:r>
    </w:p>
    <w:p w14:paraId="3F6F24BE" w14:textId="4DF53625" w:rsidR="00157CDC" w:rsidRPr="00A10714" w:rsidRDefault="00D148DC" w:rsidP="00D346E0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О принятии Решения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 порядке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 </w:t>
      </w:r>
      <w:r w:rsidR="009230EF" w:rsidRPr="00A10714">
        <w:rPr>
          <w:rFonts w:eastAsia="Calibri"/>
          <w:sz w:val="28"/>
          <w:szCs w:val="28"/>
          <w:lang w:eastAsia="en-US"/>
        </w:rPr>
        <w:t xml:space="preserve">проверки 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правильности составления документов, представляемых сельскохозяйственными товаропроизводителями, </w:t>
      </w:r>
      <w:r>
        <w:rPr>
          <w:rFonts w:eastAsia="Calibri"/>
          <w:sz w:val="28"/>
          <w:szCs w:val="28"/>
          <w:lang w:eastAsia="en-US"/>
        </w:rPr>
        <w:t xml:space="preserve">а также научными и образовательными организациями, 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осуществляющими свою деятельность на территории муниципального района Клявлинский Самарской области, </w:t>
      </w:r>
      <w:r w:rsidR="003C4FA1">
        <w:rPr>
          <w:rFonts w:eastAsia="Calibri"/>
          <w:sz w:val="28"/>
          <w:szCs w:val="28"/>
          <w:lang w:eastAsia="en-US"/>
        </w:rPr>
        <w:t xml:space="preserve">на получение субсидий 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в целях возмещения </w:t>
      </w:r>
      <w:r>
        <w:rPr>
          <w:rFonts w:eastAsia="Calibri"/>
          <w:sz w:val="28"/>
          <w:szCs w:val="28"/>
          <w:lang w:eastAsia="en-US"/>
        </w:rPr>
        <w:t xml:space="preserve">части </w:t>
      </w:r>
      <w:r w:rsidR="00157CDC" w:rsidRPr="00A10714">
        <w:rPr>
          <w:rFonts w:eastAsia="Calibri"/>
          <w:sz w:val="28"/>
          <w:szCs w:val="28"/>
          <w:lang w:eastAsia="en-US"/>
        </w:rPr>
        <w:t>затрат в связи с производством сельскохозяйственной продукции в части расходов на проведение мелиоративных мероприятий, подтверждени</w:t>
      </w:r>
      <w:r w:rsidR="00DC62E7" w:rsidRPr="00A10714">
        <w:rPr>
          <w:rFonts w:eastAsia="Calibri"/>
          <w:sz w:val="28"/>
          <w:szCs w:val="28"/>
          <w:lang w:eastAsia="en-US"/>
        </w:rPr>
        <w:t>я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 достоверности содержащихся в них сведений</w:t>
      </w:r>
    </w:p>
    <w:p w14:paraId="25E156AE" w14:textId="77777777" w:rsidR="00A97BD3" w:rsidRPr="00A10714" w:rsidRDefault="00A97BD3" w:rsidP="00A93B62">
      <w:pPr>
        <w:rPr>
          <w:rFonts w:eastAsia="Calibri"/>
          <w:sz w:val="28"/>
          <w:szCs w:val="28"/>
          <w:lang w:eastAsia="en-US"/>
        </w:rPr>
      </w:pPr>
    </w:p>
    <w:p w14:paraId="01392104" w14:textId="6161800E" w:rsidR="00A97BD3" w:rsidRPr="00A10714" w:rsidRDefault="00157CDC" w:rsidP="00691100">
      <w:pPr>
        <w:pStyle w:val="a8"/>
        <w:spacing w:after="0" w:afterAutospacing="0" w:line="360" w:lineRule="auto"/>
        <w:ind w:firstLine="567"/>
        <w:jc w:val="both"/>
        <w:rPr>
          <w:sz w:val="28"/>
          <w:szCs w:val="28"/>
        </w:rPr>
      </w:pPr>
      <w:r w:rsidRPr="00A10714">
        <w:rPr>
          <w:sz w:val="28"/>
          <w:szCs w:val="28"/>
        </w:rPr>
        <w:t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296562" w:rsidRPr="00A10714">
        <w:rPr>
          <w:sz w:val="28"/>
          <w:szCs w:val="28"/>
        </w:rPr>
        <w:t>,</w:t>
      </w:r>
      <w:r w:rsidR="00AA09DC">
        <w:rPr>
          <w:sz w:val="28"/>
          <w:szCs w:val="28"/>
        </w:rPr>
        <w:t xml:space="preserve"> </w:t>
      </w:r>
      <w:r w:rsidR="00AA09DC" w:rsidRPr="00E73D26">
        <w:rPr>
          <w:sz w:val="28"/>
          <w:szCs w:val="28"/>
        </w:rPr>
        <w:t>приказа министерства сельского хозяйства и продовольствия Самарской области от 27.02.2025 № 79-П "О принятии Решения 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мероприятий"</w:t>
      </w:r>
      <w:r w:rsidR="00296562" w:rsidRPr="00E73D26">
        <w:rPr>
          <w:sz w:val="28"/>
          <w:szCs w:val="28"/>
        </w:rPr>
        <w:t xml:space="preserve"> </w:t>
      </w:r>
      <w:r w:rsidR="00153E76" w:rsidRPr="00A10714">
        <w:rPr>
          <w:sz w:val="28"/>
          <w:szCs w:val="28"/>
        </w:rPr>
        <w:t xml:space="preserve">и в целях приведения в </w:t>
      </w:r>
      <w:r w:rsidR="00153E76" w:rsidRPr="00A10714">
        <w:rPr>
          <w:sz w:val="28"/>
          <w:szCs w:val="28"/>
        </w:rPr>
        <w:lastRenderedPageBreak/>
        <w:t>соответствие с действующим законодательством нормативных правовых актов муниципального района Клявлинский</w:t>
      </w:r>
      <w:r w:rsidR="00AA09DC">
        <w:rPr>
          <w:sz w:val="28"/>
          <w:szCs w:val="28"/>
        </w:rPr>
        <w:t xml:space="preserve"> Самарской области</w:t>
      </w:r>
      <w:r w:rsidR="00B92CB4" w:rsidRPr="00A10714">
        <w:rPr>
          <w:sz w:val="28"/>
          <w:szCs w:val="28"/>
        </w:rPr>
        <w:t xml:space="preserve">, </w:t>
      </w:r>
      <w:r w:rsidR="001A5CB3" w:rsidRPr="00A10714">
        <w:rPr>
          <w:sz w:val="28"/>
          <w:szCs w:val="28"/>
        </w:rPr>
        <w:t>а</w:t>
      </w:r>
      <w:r w:rsidR="00153E76" w:rsidRPr="00A10714">
        <w:rPr>
          <w:sz w:val="28"/>
          <w:szCs w:val="28"/>
        </w:rPr>
        <w:t>дминистрация муниципального района Клявлинский Самарской области ПОСТАНОВЛЯЕТ</w:t>
      </w:r>
      <w:r w:rsidR="00A97BD3" w:rsidRPr="00A10714">
        <w:rPr>
          <w:sz w:val="28"/>
          <w:szCs w:val="28"/>
        </w:rPr>
        <w:t>:</w:t>
      </w:r>
    </w:p>
    <w:p w14:paraId="4B56BB28" w14:textId="605D5E86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Принять Решение </w:t>
      </w:r>
      <w:r w:rsidR="00106478">
        <w:rPr>
          <w:rFonts w:eastAsia="Calibri"/>
          <w:sz w:val="28"/>
          <w:szCs w:val="28"/>
          <w:lang w:eastAsia="en-US"/>
        </w:rPr>
        <w:t>о порядке</w:t>
      </w:r>
      <w:r w:rsidR="00106478" w:rsidRPr="00A10714">
        <w:rPr>
          <w:rFonts w:eastAsia="Calibri"/>
          <w:sz w:val="28"/>
          <w:szCs w:val="28"/>
          <w:lang w:eastAsia="en-US"/>
        </w:rPr>
        <w:t xml:space="preserve"> проверки правильности составления документов, представляемых сельскохозяйственными товаропроизводителями, </w:t>
      </w:r>
      <w:r w:rsidR="00106478">
        <w:rPr>
          <w:rFonts w:eastAsia="Calibri"/>
          <w:sz w:val="28"/>
          <w:szCs w:val="28"/>
          <w:lang w:eastAsia="en-US"/>
        </w:rPr>
        <w:t xml:space="preserve">а также научными и образовательными организациями, </w:t>
      </w:r>
      <w:r w:rsidR="00106478" w:rsidRPr="00A10714">
        <w:rPr>
          <w:rFonts w:eastAsia="Calibri"/>
          <w:sz w:val="28"/>
          <w:szCs w:val="28"/>
          <w:lang w:eastAsia="en-US"/>
        </w:rPr>
        <w:t xml:space="preserve">осуществляющими свою деятельность на территории муниципального района Клявлинский Самарской области, в целях возмещения </w:t>
      </w:r>
      <w:r w:rsidR="00106478">
        <w:rPr>
          <w:rFonts w:eastAsia="Calibri"/>
          <w:sz w:val="28"/>
          <w:szCs w:val="28"/>
          <w:lang w:eastAsia="en-US"/>
        </w:rPr>
        <w:t xml:space="preserve">части </w:t>
      </w:r>
      <w:r w:rsidR="00106478" w:rsidRPr="00A10714">
        <w:rPr>
          <w:rFonts w:eastAsia="Calibri"/>
          <w:sz w:val="28"/>
          <w:szCs w:val="28"/>
          <w:lang w:eastAsia="en-US"/>
        </w:rPr>
        <w:t>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>
        <w:rPr>
          <w:sz w:val="28"/>
          <w:szCs w:val="28"/>
          <w:lang w:eastAsia="ru-RU"/>
        </w:rPr>
        <w:t xml:space="preserve"> согласно приложению, к настоящему постановлению.</w:t>
      </w:r>
    </w:p>
    <w:p w14:paraId="5956C3C6" w14:textId="4BDC9556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Признать утратившим силу постановление администрации муниципального района Клявлинский Самарской области </w:t>
      </w:r>
      <w:r w:rsidR="00106478" w:rsidRPr="00106478">
        <w:rPr>
          <w:sz w:val="28"/>
          <w:szCs w:val="28"/>
          <w:lang w:eastAsia="ru-RU"/>
        </w:rPr>
        <w:t xml:space="preserve">от 01.09.2022 г. № 335 «Об утверждении Порядка проверки правильности составления документов, представляемых сельскохозяйственными товаропроизводителями, а также научным и образовательным организациям, осуществляющими свою деятельность на территории муниципального района Клявлинский Самарской области, </w:t>
      </w:r>
      <w:r w:rsidR="00D5540F">
        <w:rPr>
          <w:sz w:val="28"/>
          <w:szCs w:val="28"/>
          <w:lang w:eastAsia="ru-RU"/>
        </w:rPr>
        <w:t xml:space="preserve">на получение субсидий </w:t>
      </w:r>
      <w:r w:rsidR="00106478" w:rsidRPr="00106478">
        <w:rPr>
          <w:sz w:val="28"/>
          <w:szCs w:val="28"/>
          <w:lang w:eastAsia="ru-RU"/>
        </w:rPr>
        <w:t>в целях возмещения затрат в связи с производством сельскохозяйственной продукции в части расходов на проведение мелиоративных мероприятий, в том числе в рамках региональной составляющей федерального проекта "Экспорт продукции АПК", подтверждения достоверности содержащихся в них сведений</w:t>
      </w:r>
      <w:r>
        <w:rPr>
          <w:sz w:val="28"/>
          <w:szCs w:val="28"/>
          <w:lang w:eastAsia="ru-RU"/>
        </w:rPr>
        <w:t>».</w:t>
      </w:r>
    </w:p>
    <w:p w14:paraId="70A15F63" w14:textId="77777777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14:paraId="79D55EB5" w14:textId="77777777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Настоящее постановление вступает в силу со дня его официального опубликования.</w:t>
      </w:r>
    </w:p>
    <w:p w14:paraId="099F4ECD" w14:textId="77777777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муниципального района Клявлинский Самарской области по сельскому хозяйству – руководителя управления сельского хозяйства администрации муниципального района Клявлинский Самарской области </w:t>
      </w:r>
      <w:proofErr w:type="spellStart"/>
      <w:r>
        <w:rPr>
          <w:sz w:val="28"/>
          <w:szCs w:val="28"/>
          <w:lang w:eastAsia="ru-RU"/>
        </w:rPr>
        <w:t>Абаева</w:t>
      </w:r>
      <w:proofErr w:type="spellEnd"/>
      <w:r>
        <w:rPr>
          <w:sz w:val="28"/>
          <w:szCs w:val="28"/>
          <w:lang w:eastAsia="ru-RU"/>
        </w:rPr>
        <w:t xml:space="preserve"> В.А.</w:t>
      </w:r>
    </w:p>
    <w:p w14:paraId="0A4EAD30" w14:textId="507D8501" w:rsidR="00A10714" w:rsidRDefault="00A10714" w:rsidP="00A10714">
      <w:pPr>
        <w:tabs>
          <w:tab w:val="left" w:pos="993"/>
        </w:tabs>
        <w:spacing w:line="288" w:lineRule="auto"/>
        <w:jc w:val="both"/>
        <w:rPr>
          <w:sz w:val="28"/>
          <w:szCs w:val="28"/>
          <w:lang w:eastAsia="ru-RU"/>
        </w:rPr>
      </w:pPr>
    </w:p>
    <w:p w14:paraId="7A64541F" w14:textId="75FC2484" w:rsidR="00A10714" w:rsidRDefault="00A10714" w:rsidP="00A10714">
      <w:pPr>
        <w:tabs>
          <w:tab w:val="left" w:pos="993"/>
        </w:tabs>
        <w:spacing w:line="288" w:lineRule="auto"/>
        <w:jc w:val="both"/>
        <w:rPr>
          <w:sz w:val="28"/>
          <w:szCs w:val="28"/>
          <w:lang w:eastAsia="ru-RU"/>
        </w:rPr>
      </w:pPr>
    </w:p>
    <w:p w14:paraId="6511D483" w14:textId="77777777" w:rsidR="00A10714" w:rsidRPr="00A10714" w:rsidRDefault="00A10714" w:rsidP="00A10714">
      <w:pPr>
        <w:tabs>
          <w:tab w:val="left" w:pos="993"/>
        </w:tabs>
        <w:spacing w:line="288" w:lineRule="auto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10714" w:rsidRPr="00A10714" w14:paraId="72AF6533" w14:textId="77777777" w:rsidTr="008C3B86">
        <w:trPr>
          <w:trHeight w:val="709"/>
        </w:trPr>
        <w:tc>
          <w:tcPr>
            <w:tcW w:w="4785" w:type="dxa"/>
          </w:tcPr>
          <w:p w14:paraId="0EA6AE0A" w14:textId="77777777" w:rsidR="008C1677" w:rsidRPr="00A10714" w:rsidRDefault="008C1677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Глава муниципального </w:t>
            </w:r>
          </w:p>
          <w:p w14:paraId="228EE20B" w14:textId="77777777" w:rsidR="008C1677" w:rsidRDefault="008C1677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>района Клявлинский</w:t>
            </w:r>
          </w:p>
          <w:p w14:paraId="2B6F7373" w14:textId="2394D862" w:rsidR="008C3B86" w:rsidRPr="00A10714" w:rsidRDefault="008C3B86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80299F">
              <w:rPr>
                <w:sz w:val="28"/>
                <w:szCs w:val="28"/>
                <w:lang w:eastAsia="ru-RU"/>
              </w:rPr>
              <w:t>Самарской области</w:t>
            </w:r>
          </w:p>
        </w:tc>
        <w:tc>
          <w:tcPr>
            <w:tcW w:w="4786" w:type="dxa"/>
          </w:tcPr>
          <w:p w14:paraId="6DACD6FF" w14:textId="77777777" w:rsidR="008C1677" w:rsidRPr="00A10714" w:rsidRDefault="008C1677" w:rsidP="00C93F09">
            <w:pPr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            </w:t>
            </w:r>
          </w:p>
          <w:p w14:paraId="03127D06" w14:textId="77777777" w:rsidR="008C3B86" w:rsidRDefault="008C1677" w:rsidP="00D61023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                   </w:t>
            </w:r>
            <w:r w:rsidR="00AB154F" w:rsidRPr="00A10714">
              <w:rPr>
                <w:sz w:val="28"/>
                <w:szCs w:val="28"/>
                <w:lang w:eastAsia="ru-RU"/>
              </w:rPr>
              <w:t xml:space="preserve">                  </w:t>
            </w:r>
          </w:p>
          <w:p w14:paraId="1AC0D4C6" w14:textId="203DEF4F" w:rsidR="008C1677" w:rsidRPr="00A10714" w:rsidRDefault="00D61023" w:rsidP="00D61023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П.Н. </w:t>
            </w:r>
            <w:proofErr w:type="spellStart"/>
            <w:r w:rsidRPr="00A10714">
              <w:rPr>
                <w:sz w:val="28"/>
                <w:szCs w:val="28"/>
                <w:lang w:eastAsia="ru-RU"/>
              </w:rPr>
              <w:t>Климашов</w:t>
            </w:r>
            <w:proofErr w:type="spellEnd"/>
          </w:p>
        </w:tc>
      </w:tr>
    </w:tbl>
    <w:p w14:paraId="4DCA5B59" w14:textId="63E69783" w:rsidR="009C5BA9" w:rsidRDefault="009C5BA9" w:rsidP="00C93F09">
      <w:pPr>
        <w:jc w:val="both"/>
        <w:rPr>
          <w:sz w:val="28"/>
          <w:szCs w:val="28"/>
          <w:lang w:eastAsia="ru-RU"/>
        </w:rPr>
      </w:pPr>
    </w:p>
    <w:p w14:paraId="204F5D53" w14:textId="77777777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7EE64B60" w14:textId="78128977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0BB3A3FF" w14:textId="05A734D3" w:rsidR="00A10714" w:rsidRDefault="00A10714" w:rsidP="00C93F09">
      <w:pPr>
        <w:jc w:val="both"/>
        <w:rPr>
          <w:sz w:val="28"/>
          <w:szCs w:val="28"/>
          <w:lang w:eastAsia="ru-RU"/>
        </w:rPr>
      </w:pPr>
      <w:bookmarkStart w:id="0" w:name="_GoBack"/>
      <w:bookmarkEnd w:id="0"/>
    </w:p>
    <w:p w14:paraId="7AA22531" w14:textId="3979BEE3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0E9CEE7F" w14:textId="3576446C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152BA540" w14:textId="77777777" w:rsidR="00A10714" w:rsidRP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671F4F0E" w14:textId="6B642C5B" w:rsidR="00C93F09" w:rsidRDefault="00C93F09" w:rsidP="00C93F09">
      <w:pPr>
        <w:jc w:val="both"/>
        <w:rPr>
          <w:sz w:val="20"/>
          <w:szCs w:val="20"/>
          <w:lang w:eastAsia="ru-RU"/>
        </w:rPr>
      </w:pPr>
    </w:p>
    <w:p w14:paraId="7D0691C5" w14:textId="0013365F" w:rsidR="009C3A30" w:rsidRDefault="009C3A30" w:rsidP="00C93F09">
      <w:pPr>
        <w:jc w:val="both"/>
        <w:rPr>
          <w:sz w:val="20"/>
          <w:szCs w:val="20"/>
          <w:lang w:eastAsia="ru-RU"/>
        </w:rPr>
      </w:pPr>
    </w:p>
    <w:p w14:paraId="7C197B1A" w14:textId="7894952C" w:rsidR="009C3A30" w:rsidRDefault="009C3A30" w:rsidP="00C93F09">
      <w:pPr>
        <w:jc w:val="both"/>
        <w:rPr>
          <w:sz w:val="20"/>
          <w:szCs w:val="20"/>
          <w:lang w:eastAsia="ru-RU"/>
        </w:rPr>
      </w:pPr>
    </w:p>
    <w:p w14:paraId="772BA2DB" w14:textId="77777777" w:rsidR="009C3A30" w:rsidRPr="00A10714" w:rsidRDefault="009C3A30" w:rsidP="00C93F09">
      <w:pPr>
        <w:jc w:val="both"/>
        <w:rPr>
          <w:sz w:val="20"/>
          <w:szCs w:val="20"/>
          <w:lang w:eastAsia="ru-RU"/>
        </w:rPr>
      </w:pPr>
    </w:p>
    <w:p w14:paraId="3728B13D" w14:textId="77777777" w:rsidR="002D3A6D" w:rsidRPr="00A10714" w:rsidRDefault="002D3A6D" w:rsidP="002D3A6D">
      <w:pPr>
        <w:jc w:val="both"/>
        <w:rPr>
          <w:sz w:val="20"/>
          <w:szCs w:val="20"/>
          <w:lang w:eastAsia="ru-RU"/>
        </w:rPr>
      </w:pPr>
    </w:p>
    <w:p w14:paraId="2F24533E" w14:textId="77777777" w:rsidR="00AF4548" w:rsidRPr="00A10714" w:rsidRDefault="00D61023" w:rsidP="002D3A6D">
      <w:pPr>
        <w:jc w:val="both"/>
        <w:rPr>
          <w:sz w:val="20"/>
          <w:szCs w:val="20"/>
          <w:lang w:eastAsia="ru-RU"/>
        </w:rPr>
      </w:pPr>
      <w:r w:rsidRPr="00A10714">
        <w:rPr>
          <w:sz w:val="20"/>
          <w:szCs w:val="20"/>
          <w:lang w:eastAsia="ru-RU"/>
        </w:rPr>
        <w:t>Пальмова А.А.</w:t>
      </w:r>
    </w:p>
    <w:p w14:paraId="1F9A4273" w14:textId="77777777" w:rsidR="00E91130" w:rsidRPr="00A10714" w:rsidRDefault="00E91130">
      <w:r w:rsidRPr="00A10714">
        <w:br w:type="page"/>
      </w:r>
    </w:p>
    <w:tbl>
      <w:tblPr>
        <w:tblW w:w="9288" w:type="dxa"/>
        <w:jc w:val="right"/>
        <w:tblLook w:val="01E0" w:firstRow="1" w:lastRow="1" w:firstColumn="1" w:lastColumn="1" w:noHBand="0" w:noVBand="0"/>
      </w:tblPr>
      <w:tblGrid>
        <w:gridCol w:w="3069"/>
        <w:gridCol w:w="1720"/>
        <w:gridCol w:w="4499"/>
      </w:tblGrid>
      <w:tr w:rsidR="004813F7" w:rsidRPr="00A10714" w14:paraId="383BB5EE" w14:textId="77777777" w:rsidTr="00AA163F">
        <w:trPr>
          <w:jc w:val="right"/>
        </w:trPr>
        <w:tc>
          <w:tcPr>
            <w:tcW w:w="3069" w:type="dxa"/>
          </w:tcPr>
          <w:p w14:paraId="7BF3EFD8" w14:textId="77777777" w:rsidR="004813F7" w:rsidRPr="00A10714" w:rsidRDefault="002D3A6D" w:rsidP="00AA163F">
            <w:pPr>
              <w:jc w:val="center"/>
              <w:rPr>
                <w:sz w:val="28"/>
                <w:szCs w:val="28"/>
                <w:lang w:eastAsia="ru-RU"/>
              </w:rPr>
            </w:pPr>
            <w:r w:rsidRPr="00A10714">
              <w:lastRenderedPageBreak/>
              <w:br w:type="page"/>
            </w:r>
          </w:p>
        </w:tc>
        <w:tc>
          <w:tcPr>
            <w:tcW w:w="1720" w:type="dxa"/>
          </w:tcPr>
          <w:p w14:paraId="584528E7" w14:textId="77777777" w:rsidR="004813F7" w:rsidRPr="00A10714" w:rsidRDefault="004813F7" w:rsidP="00AA163F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4499" w:type="dxa"/>
          </w:tcPr>
          <w:p w14:paraId="703F146F" w14:textId="77777777" w:rsidR="001A7E3F" w:rsidRPr="00A10714" w:rsidRDefault="001A7E3F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Приложение </w:t>
            </w:r>
          </w:p>
          <w:p w14:paraId="3EFFE374" w14:textId="77777777" w:rsidR="004813F7" w:rsidRPr="00A10714" w:rsidRDefault="001A7E3F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к </w:t>
            </w:r>
            <w:r w:rsidR="00EA27DD" w:rsidRPr="00A10714">
              <w:rPr>
                <w:sz w:val="28"/>
                <w:szCs w:val="28"/>
                <w:lang w:eastAsia="ru-RU"/>
              </w:rPr>
              <w:t>постановлени</w:t>
            </w:r>
            <w:r w:rsidRPr="00A10714">
              <w:rPr>
                <w:sz w:val="28"/>
                <w:szCs w:val="28"/>
                <w:lang w:eastAsia="ru-RU"/>
              </w:rPr>
              <w:t>ю</w:t>
            </w:r>
            <w:r w:rsidR="00EA27DD" w:rsidRPr="00A10714">
              <w:rPr>
                <w:sz w:val="28"/>
                <w:szCs w:val="28"/>
                <w:lang w:eastAsia="ru-RU"/>
              </w:rPr>
              <w:t xml:space="preserve"> </w:t>
            </w:r>
            <w:r w:rsidR="001A5CB3" w:rsidRPr="00A10714">
              <w:rPr>
                <w:sz w:val="28"/>
                <w:szCs w:val="28"/>
                <w:lang w:eastAsia="ru-RU"/>
              </w:rPr>
              <w:t>а</w:t>
            </w:r>
            <w:r w:rsidR="004813F7" w:rsidRPr="00A10714">
              <w:rPr>
                <w:sz w:val="28"/>
                <w:szCs w:val="28"/>
                <w:lang w:eastAsia="ru-RU"/>
              </w:rPr>
              <w:t>дминистрации муниципального района Клявлинский</w:t>
            </w:r>
          </w:p>
          <w:p w14:paraId="79C5C02A" w14:textId="77777777" w:rsidR="004813F7" w:rsidRPr="00A10714" w:rsidRDefault="004813F7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>Самарской области</w:t>
            </w:r>
          </w:p>
          <w:p w14:paraId="326A0218" w14:textId="1E9CA333" w:rsidR="009F187E" w:rsidRPr="00A10714" w:rsidRDefault="009F187E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от </w:t>
            </w:r>
            <w:r w:rsidR="00ED5CEC">
              <w:rPr>
                <w:sz w:val="28"/>
                <w:szCs w:val="28"/>
                <w:lang w:eastAsia="ru-RU"/>
              </w:rPr>
              <w:t>20.03.2025 г.</w:t>
            </w:r>
            <w:r w:rsidRPr="00A10714">
              <w:rPr>
                <w:sz w:val="28"/>
                <w:szCs w:val="28"/>
                <w:lang w:eastAsia="ru-RU"/>
              </w:rPr>
              <w:t xml:space="preserve">№ </w:t>
            </w:r>
            <w:r w:rsidR="00ED5CEC">
              <w:rPr>
                <w:sz w:val="28"/>
                <w:szCs w:val="28"/>
                <w:lang w:eastAsia="ru-RU"/>
              </w:rPr>
              <w:t>115</w:t>
            </w:r>
          </w:p>
          <w:p w14:paraId="27DF2FDB" w14:textId="77777777" w:rsidR="004813F7" w:rsidRPr="00A10714" w:rsidRDefault="004813F7" w:rsidP="008C1677">
            <w:pPr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14:paraId="65BF4F57" w14:textId="77777777" w:rsidR="004813F7" w:rsidRPr="00A10714" w:rsidRDefault="004813F7" w:rsidP="004813F7">
      <w:pPr>
        <w:jc w:val="center"/>
        <w:rPr>
          <w:sz w:val="28"/>
          <w:szCs w:val="28"/>
          <w:lang w:eastAsia="ru-RU"/>
        </w:rPr>
      </w:pPr>
    </w:p>
    <w:p w14:paraId="77539B50" w14:textId="77777777" w:rsidR="004813F7" w:rsidRPr="00A10714" w:rsidRDefault="004813F7" w:rsidP="004813F7">
      <w:pPr>
        <w:jc w:val="center"/>
        <w:rPr>
          <w:sz w:val="28"/>
          <w:szCs w:val="28"/>
          <w:lang w:eastAsia="ru-RU"/>
        </w:rPr>
      </w:pPr>
    </w:p>
    <w:p w14:paraId="5D7A3CAE" w14:textId="2E60C3FB" w:rsidR="004813F7" w:rsidRPr="00A10714" w:rsidRDefault="00127763" w:rsidP="004813F7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РЕШЕНИЕ</w:t>
      </w:r>
    </w:p>
    <w:p w14:paraId="3576B95A" w14:textId="7CD6F6BA" w:rsidR="004813F7" w:rsidRPr="00A10714" w:rsidRDefault="00127763" w:rsidP="00033119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127763">
        <w:rPr>
          <w:b/>
          <w:sz w:val="28"/>
          <w:szCs w:val="28"/>
          <w:lang w:eastAsia="ru-RU"/>
        </w:rPr>
        <w:t xml:space="preserve">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Клявлинский Самарской области, </w:t>
      </w:r>
      <w:r w:rsidR="00D5540F">
        <w:rPr>
          <w:b/>
          <w:sz w:val="28"/>
          <w:szCs w:val="28"/>
          <w:lang w:eastAsia="ru-RU"/>
        </w:rPr>
        <w:t xml:space="preserve">на получение субсидий </w:t>
      </w:r>
      <w:r w:rsidRPr="00127763">
        <w:rPr>
          <w:b/>
          <w:sz w:val="28"/>
          <w:szCs w:val="28"/>
          <w:lang w:eastAsia="ru-RU"/>
        </w:rPr>
        <w:t>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662E28">
        <w:rPr>
          <w:b/>
          <w:sz w:val="28"/>
          <w:szCs w:val="28"/>
          <w:lang w:eastAsia="ru-RU"/>
        </w:rPr>
        <w:t xml:space="preserve"> (далее – Решение)</w:t>
      </w:r>
    </w:p>
    <w:p w14:paraId="26B178E1" w14:textId="77777777" w:rsidR="0024037C" w:rsidRPr="00A10714" w:rsidRDefault="00ED5CEC" w:rsidP="00D97D8E">
      <w:pPr>
        <w:ind w:firstLine="567"/>
      </w:pPr>
    </w:p>
    <w:p w14:paraId="017718A6" w14:textId="08DD9967" w:rsidR="00FB1C01" w:rsidRPr="00B06D88" w:rsidRDefault="00FB1C01" w:rsidP="0068267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720775">
        <w:rPr>
          <w:sz w:val="28"/>
          <w:szCs w:val="28"/>
        </w:rPr>
        <w:t>Настоящ</w:t>
      </w:r>
      <w:r w:rsidR="002C589E" w:rsidRPr="00720775">
        <w:rPr>
          <w:sz w:val="28"/>
          <w:szCs w:val="28"/>
        </w:rPr>
        <w:t>ее</w:t>
      </w:r>
      <w:r w:rsidRPr="00720775">
        <w:rPr>
          <w:sz w:val="28"/>
          <w:szCs w:val="28"/>
        </w:rPr>
        <w:t xml:space="preserve"> </w:t>
      </w:r>
      <w:r w:rsidR="002C589E" w:rsidRPr="00720775">
        <w:rPr>
          <w:sz w:val="28"/>
          <w:szCs w:val="28"/>
        </w:rPr>
        <w:t xml:space="preserve">Решение содержит информацию о порядке </w:t>
      </w:r>
      <w:r w:rsidRPr="00720775">
        <w:rPr>
          <w:sz w:val="28"/>
          <w:szCs w:val="28"/>
        </w:rPr>
        <w:t xml:space="preserve">проверки </w:t>
      </w:r>
      <w:r w:rsidR="00C72B0B" w:rsidRPr="00720775">
        <w:rPr>
          <w:sz w:val="28"/>
          <w:szCs w:val="28"/>
        </w:rPr>
        <w:t xml:space="preserve">правильности составления документов </w:t>
      </w:r>
      <w:r w:rsidR="002F6E63" w:rsidRPr="00720775">
        <w:rPr>
          <w:rFonts w:cs="Arial"/>
          <w:sz w:val="28"/>
          <w:szCs w:val="28"/>
        </w:rPr>
        <w:t xml:space="preserve">в целях подтверждения </w:t>
      </w:r>
      <w:r w:rsidR="00C72B0B" w:rsidRPr="00720775">
        <w:rPr>
          <w:sz w:val="28"/>
          <w:szCs w:val="28"/>
        </w:rPr>
        <w:t>достоверности содержащихся в них сведений, представляемых сельскохозяйственными товаропроизводителями</w:t>
      </w:r>
      <w:r w:rsidR="00D54C4E" w:rsidRPr="00720775">
        <w:rPr>
          <w:sz w:val="28"/>
          <w:szCs w:val="28"/>
        </w:rPr>
        <w:t>,</w:t>
      </w:r>
      <w:r w:rsidR="00F27808" w:rsidRPr="00720775">
        <w:rPr>
          <w:sz w:val="28"/>
          <w:szCs w:val="28"/>
        </w:rPr>
        <w:t xml:space="preserve"> а также научным</w:t>
      </w:r>
      <w:r w:rsidR="002C589E" w:rsidRPr="00720775">
        <w:rPr>
          <w:sz w:val="28"/>
          <w:szCs w:val="28"/>
        </w:rPr>
        <w:t>и</w:t>
      </w:r>
      <w:r w:rsidR="00F27808" w:rsidRPr="00720775">
        <w:rPr>
          <w:sz w:val="28"/>
          <w:szCs w:val="28"/>
        </w:rPr>
        <w:t xml:space="preserve"> и образовательным</w:t>
      </w:r>
      <w:r w:rsidR="002C589E" w:rsidRPr="00720775">
        <w:rPr>
          <w:sz w:val="28"/>
          <w:szCs w:val="28"/>
        </w:rPr>
        <w:t>и</w:t>
      </w:r>
      <w:r w:rsidR="00F27808" w:rsidRPr="00720775">
        <w:rPr>
          <w:sz w:val="28"/>
          <w:szCs w:val="28"/>
        </w:rPr>
        <w:t xml:space="preserve"> организациям</w:t>
      </w:r>
      <w:r w:rsidR="002C589E" w:rsidRPr="00720775">
        <w:rPr>
          <w:sz w:val="28"/>
          <w:szCs w:val="28"/>
        </w:rPr>
        <w:t>и</w:t>
      </w:r>
      <w:r w:rsidR="00F27808" w:rsidRPr="00720775">
        <w:rPr>
          <w:sz w:val="28"/>
          <w:szCs w:val="28"/>
        </w:rPr>
        <w:t>,</w:t>
      </w:r>
      <w:r w:rsidR="00D54C4E" w:rsidRPr="00720775">
        <w:rPr>
          <w:sz w:val="28"/>
          <w:szCs w:val="28"/>
        </w:rPr>
        <w:t xml:space="preserve"> </w:t>
      </w:r>
      <w:r w:rsidR="00C72B0B" w:rsidRPr="00720775">
        <w:rPr>
          <w:sz w:val="28"/>
          <w:szCs w:val="28"/>
        </w:rPr>
        <w:t>осуществляющими свою деятельность на территории муниципального района Клявлинский Самарской области</w:t>
      </w:r>
      <w:r w:rsidR="002F6E63" w:rsidRPr="00720775">
        <w:rPr>
          <w:sz w:val="28"/>
          <w:szCs w:val="28"/>
        </w:rPr>
        <w:t xml:space="preserve"> </w:t>
      </w:r>
      <w:r w:rsidR="002F6E63" w:rsidRPr="00720775">
        <w:rPr>
          <w:rFonts w:cs="Arial"/>
          <w:sz w:val="28"/>
          <w:szCs w:val="28"/>
        </w:rPr>
        <w:t>(далее – участники отбора)</w:t>
      </w:r>
      <w:r w:rsidR="00C72B0B" w:rsidRPr="00720775">
        <w:rPr>
          <w:sz w:val="28"/>
          <w:szCs w:val="28"/>
        </w:rPr>
        <w:t xml:space="preserve">, </w:t>
      </w:r>
      <w:r w:rsidR="00D5540F" w:rsidRPr="00720775">
        <w:rPr>
          <w:rFonts w:cs="Arial"/>
          <w:sz w:val="28"/>
          <w:szCs w:val="28"/>
        </w:rPr>
        <w:t>на получение субсидий</w:t>
      </w:r>
      <w:r w:rsidR="002F6E63" w:rsidRPr="00720775">
        <w:rPr>
          <w:rFonts w:cs="Arial"/>
          <w:sz w:val="28"/>
          <w:szCs w:val="28"/>
        </w:rPr>
        <w:t xml:space="preserve"> </w:t>
      </w:r>
      <w:r w:rsidR="00691100">
        <w:rPr>
          <w:rFonts w:cs="Arial"/>
          <w:sz w:val="28"/>
          <w:szCs w:val="28"/>
        </w:rPr>
        <w:t>в целях</w:t>
      </w:r>
      <w:r w:rsidR="002F6E63" w:rsidRPr="00B06D88">
        <w:rPr>
          <w:sz w:val="28"/>
          <w:szCs w:val="28"/>
        </w:rPr>
        <w:t xml:space="preserve"> </w:t>
      </w:r>
      <w:r w:rsidR="00C72B0B" w:rsidRPr="00B06D88">
        <w:rPr>
          <w:sz w:val="28"/>
          <w:szCs w:val="28"/>
        </w:rPr>
        <w:t xml:space="preserve">возмещения </w:t>
      </w:r>
      <w:r w:rsidR="002F6E63" w:rsidRPr="00B06D88">
        <w:rPr>
          <w:sz w:val="28"/>
          <w:szCs w:val="28"/>
        </w:rPr>
        <w:t xml:space="preserve">части </w:t>
      </w:r>
      <w:r w:rsidR="00691100">
        <w:rPr>
          <w:sz w:val="28"/>
          <w:szCs w:val="28"/>
        </w:rPr>
        <w:t>затрат в связи с производством сельскохозяйственной продукции в части расходов</w:t>
      </w:r>
      <w:r w:rsidR="002F6E63" w:rsidRPr="00B06D88">
        <w:rPr>
          <w:sz w:val="28"/>
          <w:szCs w:val="28"/>
        </w:rPr>
        <w:t xml:space="preserve"> на </w:t>
      </w:r>
      <w:r w:rsidR="00691100">
        <w:rPr>
          <w:sz w:val="28"/>
          <w:szCs w:val="28"/>
        </w:rPr>
        <w:t xml:space="preserve">проведение </w:t>
      </w:r>
      <w:r w:rsidR="002F6E63" w:rsidRPr="00B06D88">
        <w:rPr>
          <w:sz w:val="28"/>
          <w:szCs w:val="28"/>
        </w:rPr>
        <w:t>мелиора</w:t>
      </w:r>
      <w:r w:rsidR="00691100">
        <w:rPr>
          <w:sz w:val="28"/>
          <w:szCs w:val="28"/>
        </w:rPr>
        <w:t>тивных мероприятий по проектам</w:t>
      </w:r>
      <w:r w:rsidR="009918DB">
        <w:rPr>
          <w:sz w:val="28"/>
          <w:szCs w:val="28"/>
        </w:rPr>
        <w:t>, отобранным в соответствии с порядком, установленным Министерством сельского хозяйства Российской Федерации</w:t>
      </w:r>
      <w:r w:rsidR="001E4DB0" w:rsidRPr="00B06D88">
        <w:rPr>
          <w:sz w:val="28"/>
          <w:szCs w:val="28"/>
        </w:rPr>
        <w:t xml:space="preserve"> (далее соответственно – мелиоративные мероприятия, субсидии)</w:t>
      </w:r>
      <w:r w:rsidR="00C72B0B" w:rsidRPr="00B06D88">
        <w:rPr>
          <w:sz w:val="28"/>
          <w:szCs w:val="28"/>
        </w:rPr>
        <w:t xml:space="preserve">, </w:t>
      </w:r>
      <w:r w:rsidR="00DC62E7" w:rsidRPr="00B06D88">
        <w:rPr>
          <w:sz w:val="28"/>
          <w:szCs w:val="28"/>
        </w:rPr>
        <w:t>в м</w:t>
      </w:r>
      <w:r w:rsidR="00D54C4E" w:rsidRPr="00B06D88">
        <w:rPr>
          <w:sz w:val="28"/>
          <w:szCs w:val="28"/>
        </w:rPr>
        <w:t>инистерство сельского хозяйства и продовольствия Самарской области (далее - министерство)</w:t>
      </w:r>
      <w:r w:rsidRPr="00B06D88">
        <w:rPr>
          <w:sz w:val="28"/>
          <w:szCs w:val="28"/>
        </w:rPr>
        <w:t>.</w:t>
      </w:r>
    </w:p>
    <w:p w14:paraId="50F941AA" w14:textId="6EB82343" w:rsidR="0090799E" w:rsidRPr="00720775" w:rsidRDefault="0090799E" w:rsidP="0068267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sz w:val="28"/>
          <w:szCs w:val="28"/>
        </w:rPr>
      </w:pPr>
      <w:r w:rsidRPr="00A10714">
        <w:rPr>
          <w:sz w:val="28"/>
          <w:szCs w:val="28"/>
        </w:rPr>
        <w:t>Настоящ</w:t>
      </w:r>
      <w:r w:rsidR="00A44B80">
        <w:rPr>
          <w:sz w:val="28"/>
          <w:szCs w:val="28"/>
        </w:rPr>
        <w:t>ее</w:t>
      </w:r>
      <w:r w:rsidRPr="00A10714">
        <w:rPr>
          <w:sz w:val="28"/>
          <w:szCs w:val="28"/>
        </w:rPr>
        <w:t xml:space="preserve"> </w:t>
      </w:r>
      <w:r w:rsidR="00A44B80">
        <w:rPr>
          <w:sz w:val="28"/>
          <w:szCs w:val="28"/>
        </w:rPr>
        <w:t xml:space="preserve">Решение </w:t>
      </w:r>
      <w:r w:rsidRPr="00A10714">
        <w:rPr>
          <w:sz w:val="28"/>
          <w:szCs w:val="28"/>
        </w:rPr>
        <w:t>разработан</w:t>
      </w:r>
      <w:r w:rsidR="00FA3242">
        <w:rPr>
          <w:sz w:val="28"/>
          <w:szCs w:val="28"/>
        </w:rPr>
        <w:t>о</w:t>
      </w:r>
      <w:r w:rsidRPr="00A10714">
        <w:rPr>
          <w:sz w:val="28"/>
          <w:szCs w:val="28"/>
        </w:rPr>
        <w:t xml:space="preserve"> </w:t>
      </w:r>
      <w:r w:rsidR="00EF28EE" w:rsidRPr="00A10714">
        <w:rPr>
          <w:sz w:val="28"/>
          <w:szCs w:val="28"/>
        </w:rPr>
        <w:t>в соответствии с</w:t>
      </w:r>
      <w:r w:rsidR="00662E28">
        <w:rPr>
          <w:sz w:val="28"/>
          <w:szCs w:val="28"/>
        </w:rPr>
        <w:t xml:space="preserve"> </w:t>
      </w:r>
      <w:r w:rsidR="00662E28" w:rsidRPr="00720775">
        <w:rPr>
          <w:sz w:val="28"/>
          <w:szCs w:val="28"/>
        </w:rPr>
        <w:t xml:space="preserve">Решением 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мероприятий", принятым приказом министерства сельского хозяйства и продовольствия Самарской области от 27.02.2025 N </w:t>
      </w:r>
      <w:r w:rsidR="00662E28" w:rsidRPr="00720775">
        <w:rPr>
          <w:sz w:val="28"/>
          <w:szCs w:val="28"/>
        </w:rPr>
        <w:lastRenderedPageBreak/>
        <w:t>79-п</w:t>
      </w:r>
      <w:r w:rsidR="00EF28EE" w:rsidRPr="00720775">
        <w:rPr>
          <w:sz w:val="28"/>
          <w:szCs w:val="28"/>
        </w:rPr>
        <w:t xml:space="preserve"> </w:t>
      </w:r>
      <w:r w:rsidR="00FA01EE" w:rsidRPr="00720775">
        <w:rPr>
          <w:sz w:val="28"/>
          <w:szCs w:val="28"/>
        </w:rPr>
        <w:t>в целях реализации регионального проекта, не входящего в состав национального проекта "Вовлечение в оборот и комплексная мелиорация земель сельскохозяйственного назначения" подпрограммы "Эффективное вовлечение в оборот земель сельскохозяйственного назначения и развитие мелиоративного комплекса Самарской области" государственной программы Самарской области "Развитие сельского хозяйства и регулирование рынков сельскохозяйственной продукции, сырья и продовольствия Самарской области", утвержденной постановлением Правительства Самарской области от 14.11.2013 N 624</w:t>
      </w:r>
      <w:r w:rsidR="00FA01EE" w:rsidRPr="00720775">
        <w:rPr>
          <w:sz w:val="28"/>
          <w:szCs w:val="28"/>
          <w:lang w:eastAsia="ru-RU"/>
        </w:rPr>
        <w:t xml:space="preserve"> (далее — Решение о порядке предоставления субсидий)</w:t>
      </w:r>
      <w:r w:rsidRPr="00720775">
        <w:rPr>
          <w:sz w:val="28"/>
          <w:szCs w:val="28"/>
        </w:rPr>
        <w:t>.</w:t>
      </w:r>
    </w:p>
    <w:p w14:paraId="0558FACB" w14:textId="77777777" w:rsidR="00F3631B" w:rsidRPr="00A10714" w:rsidRDefault="003550BE" w:rsidP="00B87ADF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sz w:val="28"/>
          <w:szCs w:val="28"/>
        </w:rPr>
      </w:pPr>
      <w:r w:rsidRPr="00A10714">
        <w:rPr>
          <w:sz w:val="28"/>
          <w:szCs w:val="28"/>
        </w:rPr>
        <w:t>Проверку прави</w:t>
      </w:r>
      <w:r w:rsidR="00014BEA" w:rsidRPr="00A10714">
        <w:rPr>
          <w:sz w:val="28"/>
          <w:szCs w:val="28"/>
        </w:rPr>
        <w:t xml:space="preserve">льности составления документов </w:t>
      </w:r>
      <w:r w:rsidR="00E21188" w:rsidRPr="00A10714">
        <w:rPr>
          <w:sz w:val="28"/>
          <w:szCs w:val="28"/>
        </w:rPr>
        <w:t xml:space="preserve">и </w:t>
      </w:r>
      <w:r w:rsidRPr="00A10714">
        <w:rPr>
          <w:sz w:val="28"/>
          <w:szCs w:val="28"/>
        </w:rPr>
        <w:t>подтверждения достоверности содержащихся в них сведений</w:t>
      </w:r>
      <w:r w:rsidR="00E21188" w:rsidRPr="00A10714">
        <w:rPr>
          <w:sz w:val="28"/>
          <w:szCs w:val="28"/>
        </w:rPr>
        <w:t>,</w:t>
      </w:r>
      <w:r w:rsidRPr="00A10714">
        <w:rPr>
          <w:sz w:val="28"/>
          <w:szCs w:val="28"/>
        </w:rPr>
        <w:t xml:space="preserve"> осуществляет Управление сельского хозяйства </w:t>
      </w:r>
      <w:r w:rsidR="001A5CB3" w:rsidRPr="00A10714">
        <w:rPr>
          <w:sz w:val="28"/>
          <w:szCs w:val="28"/>
        </w:rPr>
        <w:t>а</w:t>
      </w:r>
      <w:r w:rsidRPr="00A10714">
        <w:rPr>
          <w:sz w:val="28"/>
          <w:szCs w:val="28"/>
        </w:rPr>
        <w:t xml:space="preserve">дминистрации муниципального района Клявлинский Самарской области </w:t>
      </w:r>
      <w:r w:rsidR="00E21188" w:rsidRPr="00A10714">
        <w:rPr>
          <w:sz w:val="28"/>
          <w:szCs w:val="28"/>
          <w:lang w:eastAsia="ru-RU"/>
        </w:rPr>
        <w:t>(далее -  орган местного самоуправления).</w:t>
      </w:r>
    </w:p>
    <w:p w14:paraId="4199E921" w14:textId="27BCE3F2" w:rsidR="003F782F" w:rsidRPr="00720775" w:rsidRDefault="00306296" w:rsidP="00145F92">
      <w:pPr>
        <w:pStyle w:val="ConsPlusNormal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0714">
        <w:rPr>
          <w:rFonts w:ascii="Times New Roman" w:hAnsi="Times New Roman" w:cs="Times New Roman"/>
          <w:sz w:val="28"/>
          <w:szCs w:val="28"/>
        </w:rPr>
        <w:t>В целях подтверждения</w:t>
      </w:r>
      <w:r w:rsidR="00C07D49" w:rsidRPr="00A10714">
        <w:rPr>
          <w:sz w:val="28"/>
          <w:szCs w:val="28"/>
        </w:rPr>
        <w:t xml:space="preserve"> </w:t>
      </w:r>
      <w:r w:rsidR="00C07D49" w:rsidRPr="00A10714">
        <w:rPr>
          <w:rFonts w:ascii="Times New Roman" w:hAnsi="Times New Roman" w:cs="Times New Roman"/>
          <w:sz w:val="28"/>
          <w:szCs w:val="28"/>
        </w:rPr>
        <w:t>органом местного самоуправления</w:t>
      </w:r>
      <w:r w:rsidRPr="00A10714">
        <w:rPr>
          <w:rFonts w:ascii="Times New Roman" w:hAnsi="Times New Roman" w:cs="Times New Roman"/>
          <w:sz w:val="28"/>
          <w:szCs w:val="28"/>
        </w:rPr>
        <w:t xml:space="preserve"> прави</w:t>
      </w:r>
      <w:r w:rsidR="008B47AB" w:rsidRPr="00A10714">
        <w:rPr>
          <w:rFonts w:ascii="Times New Roman" w:hAnsi="Times New Roman" w:cs="Times New Roman"/>
          <w:sz w:val="28"/>
          <w:szCs w:val="28"/>
        </w:rPr>
        <w:t>льности составления документ</w:t>
      </w:r>
      <w:r w:rsidR="00014BEA" w:rsidRPr="00A10714">
        <w:rPr>
          <w:rFonts w:ascii="Times New Roman" w:hAnsi="Times New Roman" w:cs="Times New Roman"/>
          <w:sz w:val="28"/>
          <w:szCs w:val="28"/>
        </w:rPr>
        <w:t>ов</w:t>
      </w:r>
      <w:r w:rsidR="008B47AB" w:rsidRPr="00A10714">
        <w:rPr>
          <w:rFonts w:ascii="Times New Roman" w:hAnsi="Times New Roman" w:cs="Times New Roman"/>
          <w:sz w:val="28"/>
          <w:szCs w:val="28"/>
        </w:rPr>
        <w:t>,</w:t>
      </w:r>
      <w:r w:rsidR="00C51721" w:rsidRPr="00A10714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014BEA" w:rsidRPr="00A10714">
        <w:rPr>
          <w:rFonts w:ascii="Times New Roman" w:hAnsi="Times New Roman" w:cs="Times New Roman"/>
          <w:sz w:val="28"/>
          <w:szCs w:val="28"/>
        </w:rPr>
        <w:t>ых</w:t>
      </w:r>
      <w:r w:rsidR="00C51721" w:rsidRPr="00A10714">
        <w:rPr>
          <w:rFonts w:ascii="Times New Roman" w:hAnsi="Times New Roman" w:cs="Times New Roman"/>
          <w:sz w:val="28"/>
          <w:szCs w:val="28"/>
        </w:rPr>
        <w:t xml:space="preserve"> </w:t>
      </w:r>
      <w:r w:rsidR="00AB43D4" w:rsidRPr="00A10714">
        <w:rPr>
          <w:rFonts w:ascii="Times New Roman" w:hAnsi="Times New Roman" w:cs="Times New Roman"/>
          <w:sz w:val="28"/>
          <w:szCs w:val="28"/>
        </w:rPr>
        <w:t xml:space="preserve">в </w:t>
      </w:r>
      <w:r w:rsidR="00AB43D4" w:rsidRPr="00720775">
        <w:rPr>
          <w:rFonts w:ascii="Times New Roman" w:hAnsi="Times New Roman" w:cs="Times New Roman"/>
          <w:sz w:val="28"/>
          <w:szCs w:val="28"/>
        </w:rPr>
        <w:t>абзац</w:t>
      </w:r>
      <w:r w:rsidR="00B06D88" w:rsidRPr="00720775">
        <w:rPr>
          <w:rFonts w:ascii="Times New Roman" w:hAnsi="Times New Roman" w:cs="Times New Roman"/>
          <w:sz w:val="28"/>
          <w:szCs w:val="28"/>
        </w:rPr>
        <w:t>ах</w:t>
      </w:r>
      <w:r w:rsidR="00AB43D4" w:rsidRPr="00720775">
        <w:rPr>
          <w:rFonts w:ascii="Times New Roman" w:hAnsi="Times New Roman" w:cs="Times New Roman"/>
          <w:sz w:val="28"/>
          <w:szCs w:val="28"/>
        </w:rPr>
        <w:t xml:space="preserve"> </w:t>
      </w:r>
      <w:r w:rsidR="00B06D88" w:rsidRPr="00720775">
        <w:rPr>
          <w:rFonts w:ascii="Times New Roman" w:hAnsi="Times New Roman" w:cs="Times New Roman"/>
          <w:sz w:val="28"/>
          <w:szCs w:val="28"/>
        </w:rPr>
        <w:t>втором и третьем пункта 1.7</w:t>
      </w:r>
      <w:r w:rsidR="0030564F" w:rsidRPr="00720775">
        <w:rPr>
          <w:rFonts w:ascii="Times New Roman" w:hAnsi="Times New Roman" w:cs="Times New Roman"/>
          <w:sz w:val="28"/>
          <w:szCs w:val="28"/>
        </w:rPr>
        <w:t xml:space="preserve"> </w:t>
      </w:r>
      <w:r w:rsidR="00145F92" w:rsidRPr="00720775">
        <w:rPr>
          <w:rFonts w:ascii="Times New Roman" w:hAnsi="Times New Roman" w:cs="Times New Roman"/>
          <w:sz w:val="28"/>
          <w:szCs w:val="28"/>
        </w:rPr>
        <w:t>Решения о порядке предоставления субсидий</w:t>
      </w:r>
      <w:r w:rsidRPr="00720775">
        <w:rPr>
          <w:rFonts w:ascii="Times New Roman" w:hAnsi="Times New Roman" w:cs="Times New Roman"/>
          <w:sz w:val="28"/>
          <w:szCs w:val="28"/>
        </w:rPr>
        <w:t>, и достоверности содержащихся в н</w:t>
      </w:r>
      <w:r w:rsidR="0030564F" w:rsidRPr="00720775">
        <w:rPr>
          <w:rFonts w:ascii="Times New Roman" w:hAnsi="Times New Roman" w:cs="Times New Roman"/>
          <w:sz w:val="28"/>
          <w:szCs w:val="28"/>
        </w:rPr>
        <w:t>ем</w:t>
      </w:r>
      <w:r w:rsidRPr="00720775"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AB43D4" w:rsidRPr="00720775">
        <w:rPr>
          <w:rFonts w:ascii="Times New Roman" w:hAnsi="Times New Roman" w:cs="Times New Roman"/>
          <w:sz w:val="28"/>
          <w:szCs w:val="28"/>
        </w:rPr>
        <w:t>участники отбора</w:t>
      </w:r>
      <w:r w:rsidRPr="00720775">
        <w:rPr>
          <w:rFonts w:ascii="Times New Roman" w:hAnsi="Times New Roman" w:cs="Times New Roman"/>
          <w:sz w:val="28"/>
          <w:szCs w:val="28"/>
        </w:rPr>
        <w:t xml:space="preserve"> представляют в </w:t>
      </w:r>
      <w:r w:rsidR="00924DA8" w:rsidRPr="00720775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="00ED5AE2" w:rsidRPr="00720775">
        <w:rPr>
          <w:rFonts w:ascii="Times New Roman" w:hAnsi="Times New Roman" w:cs="Times New Roman"/>
          <w:sz w:val="28"/>
          <w:szCs w:val="28"/>
        </w:rPr>
        <w:t xml:space="preserve"> </w:t>
      </w:r>
      <w:r w:rsidR="005F44FE" w:rsidRPr="007207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документы, </w:t>
      </w:r>
      <w:r w:rsidR="005F44FE" w:rsidRPr="00720775">
        <w:rPr>
          <w:rFonts w:ascii="Times New Roman" w:hAnsi="Times New Roman" w:cs="Times New Roman"/>
          <w:sz w:val="28"/>
          <w:szCs w:val="28"/>
        </w:rPr>
        <w:t>актуальные на дату обращения участника отбора, указанные в</w:t>
      </w:r>
      <w:r w:rsidR="00145F92" w:rsidRPr="00720775">
        <w:rPr>
          <w:rFonts w:ascii="Times New Roman" w:hAnsi="Times New Roman" w:cs="Times New Roman"/>
          <w:sz w:val="28"/>
          <w:szCs w:val="28"/>
        </w:rPr>
        <w:t xml:space="preserve"> п. 3.1 Решения о порядке предоставления субсидий</w:t>
      </w:r>
      <w:r w:rsidR="005F44FE" w:rsidRPr="00720775">
        <w:rPr>
          <w:rFonts w:ascii="Times New Roman" w:hAnsi="Times New Roman" w:cs="Times New Roman"/>
          <w:sz w:val="28"/>
          <w:szCs w:val="28"/>
        </w:rPr>
        <w:t>.</w:t>
      </w:r>
    </w:p>
    <w:p w14:paraId="48917759" w14:textId="77777777" w:rsidR="002F3916" w:rsidRPr="00A10714" w:rsidRDefault="002F3916" w:rsidP="00B87ADF">
      <w:pPr>
        <w:pStyle w:val="ConsPlusNormal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0714">
        <w:rPr>
          <w:rFonts w:ascii="Times New Roman" w:eastAsia="Calibri" w:hAnsi="Times New Roman" w:cs="Times New Roman"/>
          <w:sz w:val="28"/>
          <w:szCs w:val="28"/>
          <w:lang w:eastAsia="en-US"/>
        </w:rPr>
        <w:t>Итогом проверки является:</w:t>
      </w:r>
    </w:p>
    <w:p w14:paraId="0F9C5B70" w14:textId="148181B9" w:rsidR="002F3916" w:rsidRPr="00A10714" w:rsidRDefault="002F3916" w:rsidP="002F3916">
      <w:pPr>
        <w:autoSpaceDE w:val="0"/>
        <w:autoSpaceDN w:val="0"/>
        <w:adjustRightInd w:val="0"/>
        <w:spacing w:line="288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10714">
        <w:rPr>
          <w:rFonts w:eastAsia="Calibri"/>
          <w:sz w:val="28"/>
          <w:szCs w:val="28"/>
          <w:lang w:eastAsia="en-US"/>
        </w:rPr>
        <w:t>подтверждение правильности составления документов, указанных</w:t>
      </w:r>
      <w:r w:rsidR="006D5353" w:rsidRPr="006D5353">
        <w:rPr>
          <w:sz w:val="28"/>
          <w:szCs w:val="28"/>
        </w:rPr>
        <w:t xml:space="preserve"> </w:t>
      </w:r>
      <w:r w:rsidR="006D5353" w:rsidRPr="00A10714">
        <w:rPr>
          <w:sz w:val="28"/>
          <w:szCs w:val="28"/>
        </w:rPr>
        <w:t xml:space="preserve">в </w:t>
      </w:r>
      <w:r w:rsidR="006D5353" w:rsidRPr="00720775">
        <w:rPr>
          <w:sz w:val="28"/>
          <w:szCs w:val="28"/>
        </w:rPr>
        <w:t xml:space="preserve">абзацах втором и третьем пункта 1.7 </w:t>
      </w:r>
      <w:r w:rsidR="006D5353" w:rsidRPr="00720775">
        <w:rPr>
          <w:sz w:val="28"/>
          <w:szCs w:val="28"/>
          <w:lang w:eastAsia="ru-RU"/>
        </w:rPr>
        <w:t>Решения о порядке предоставления субсидий</w:t>
      </w:r>
      <w:r w:rsidRPr="00720775">
        <w:rPr>
          <w:rFonts w:eastAsia="Calibri"/>
          <w:sz w:val="28"/>
          <w:szCs w:val="28"/>
          <w:lang w:eastAsia="en-US"/>
        </w:rPr>
        <w:t xml:space="preserve"> </w:t>
      </w:r>
      <w:r w:rsidRPr="00A10714">
        <w:rPr>
          <w:rFonts w:eastAsia="Calibri"/>
          <w:sz w:val="28"/>
          <w:szCs w:val="28"/>
          <w:lang w:eastAsia="en-US"/>
        </w:rPr>
        <w:t>и достоверности содержащихся в них сведений.</w:t>
      </w:r>
    </w:p>
    <w:p w14:paraId="7C6CA3D0" w14:textId="77777777" w:rsidR="005B5146" w:rsidRPr="00A10714" w:rsidRDefault="005B5146" w:rsidP="0068267D">
      <w:pPr>
        <w:pStyle w:val="a3"/>
        <w:numPr>
          <w:ilvl w:val="0"/>
          <w:numId w:val="1"/>
        </w:numPr>
        <w:tabs>
          <w:tab w:val="left" w:pos="993"/>
        </w:tabs>
        <w:ind w:firstLine="65"/>
        <w:rPr>
          <w:sz w:val="28"/>
          <w:szCs w:val="28"/>
          <w:lang w:eastAsia="ru-RU"/>
        </w:rPr>
      </w:pPr>
      <w:r w:rsidRPr="00A10714">
        <w:rPr>
          <w:sz w:val="28"/>
          <w:szCs w:val="28"/>
          <w:lang w:eastAsia="ru-RU"/>
        </w:rPr>
        <w:t>Орган местного самоуправления осуществляет:</w:t>
      </w:r>
    </w:p>
    <w:p w14:paraId="6ED55161" w14:textId="494DC530" w:rsidR="00F64918" w:rsidRPr="00A10714" w:rsidRDefault="00F64918" w:rsidP="00F64918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sz w:val="28"/>
          <w:szCs w:val="28"/>
          <w:lang w:eastAsia="ru-RU"/>
        </w:rPr>
      </w:pPr>
      <w:r w:rsidRPr="00A10714">
        <w:rPr>
          <w:sz w:val="28"/>
          <w:szCs w:val="28"/>
          <w:lang w:eastAsia="ru-RU"/>
        </w:rPr>
        <w:t xml:space="preserve">регистрацию заявления о подтверждении правильности составления документов и достоверности содержащихся в них сведений (далее - заявление), заверенное участником отбора по форме согласно </w:t>
      </w:r>
      <w:proofErr w:type="gramStart"/>
      <w:r w:rsidRPr="00A10714">
        <w:rPr>
          <w:sz w:val="28"/>
          <w:szCs w:val="28"/>
          <w:lang w:eastAsia="ru-RU"/>
        </w:rPr>
        <w:t>приложению</w:t>
      </w:r>
      <w:proofErr w:type="gramEnd"/>
      <w:r w:rsidRPr="00A10714">
        <w:rPr>
          <w:sz w:val="28"/>
          <w:szCs w:val="28"/>
          <w:lang w:eastAsia="ru-RU"/>
        </w:rPr>
        <w:t xml:space="preserve"> к </w:t>
      </w:r>
      <w:r w:rsidRPr="00720775">
        <w:rPr>
          <w:sz w:val="28"/>
          <w:szCs w:val="28"/>
          <w:lang w:eastAsia="ru-RU"/>
        </w:rPr>
        <w:t>настоящему</w:t>
      </w:r>
      <w:r w:rsidR="00D84115" w:rsidRPr="00720775">
        <w:rPr>
          <w:sz w:val="28"/>
          <w:szCs w:val="28"/>
          <w:lang w:eastAsia="ru-RU"/>
        </w:rPr>
        <w:t xml:space="preserve"> Решению</w:t>
      </w:r>
      <w:r w:rsidRPr="00720775">
        <w:rPr>
          <w:sz w:val="28"/>
          <w:szCs w:val="28"/>
          <w:lang w:eastAsia="ru-RU"/>
        </w:rPr>
        <w:t xml:space="preserve"> в день </w:t>
      </w:r>
      <w:r w:rsidRPr="00A10714">
        <w:rPr>
          <w:sz w:val="28"/>
          <w:szCs w:val="28"/>
          <w:lang w:eastAsia="ru-RU"/>
        </w:rPr>
        <w:t>его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14:paraId="089FE8F5" w14:textId="245DA481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 xml:space="preserve">комиссионное рассмотрение документов, предусмотренных пунктом </w:t>
      </w:r>
      <w:r w:rsidR="00D84115">
        <w:rPr>
          <w:bCs/>
          <w:sz w:val="28"/>
          <w:szCs w:val="28"/>
          <w:lang w:eastAsia="ru-RU"/>
        </w:rPr>
        <w:t>4</w:t>
      </w:r>
      <w:r w:rsidRPr="00A10714">
        <w:rPr>
          <w:bCs/>
          <w:sz w:val="28"/>
          <w:szCs w:val="28"/>
          <w:lang w:eastAsia="ru-RU"/>
        </w:rPr>
        <w:t xml:space="preserve"> настоящего Порядка в течение </w:t>
      </w:r>
      <w:r w:rsidR="000E79D9" w:rsidRPr="00A10714">
        <w:rPr>
          <w:bCs/>
          <w:sz w:val="28"/>
          <w:szCs w:val="28"/>
          <w:lang w:eastAsia="ru-RU"/>
        </w:rPr>
        <w:t>5</w:t>
      </w:r>
      <w:r w:rsidRPr="00A10714">
        <w:rPr>
          <w:bCs/>
          <w:sz w:val="28"/>
          <w:szCs w:val="28"/>
          <w:lang w:eastAsia="ru-RU"/>
        </w:rPr>
        <w:t xml:space="preserve"> (</w:t>
      </w:r>
      <w:r w:rsidR="000E79D9" w:rsidRPr="00A10714">
        <w:rPr>
          <w:bCs/>
          <w:sz w:val="28"/>
          <w:szCs w:val="28"/>
          <w:lang w:eastAsia="ru-RU"/>
        </w:rPr>
        <w:t>пяти</w:t>
      </w:r>
      <w:r w:rsidRPr="00A10714">
        <w:rPr>
          <w:bCs/>
          <w:sz w:val="28"/>
          <w:szCs w:val="28"/>
          <w:lang w:eastAsia="ru-RU"/>
        </w:rPr>
        <w:t>) рабочих дней со дня регистрации заявления.</w:t>
      </w:r>
    </w:p>
    <w:p w14:paraId="79B8B613" w14:textId="47928BCB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Комиссия, в целях рассмотрения докум</w:t>
      </w:r>
      <w:r w:rsidR="00D84115">
        <w:rPr>
          <w:bCs/>
          <w:sz w:val="28"/>
          <w:szCs w:val="28"/>
          <w:lang w:eastAsia="ru-RU"/>
        </w:rPr>
        <w:t>ентов, предусмотренных пунктом 4</w:t>
      </w:r>
      <w:r w:rsidRPr="00A10714">
        <w:rPr>
          <w:bCs/>
          <w:sz w:val="28"/>
          <w:szCs w:val="28"/>
          <w:lang w:eastAsia="ru-RU"/>
        </w:rPr>
        <w:t xml:space="preserve"> настоящего </w:t>
      </w:r>
      <w:r w:rsidR="00D84115" w:rsidRPr="00720775">
        <w:rPr>
          <w:bCs/>
          <w:sz w:val="28"/>
          <w:szCs w:val="28"/>
          <w:lang w:eastAsia="ru-RU"/>
        </w:rPr>
        <w:t>Решения</w:t>
      </w:r>
      <w:r w:rsidRPr="00720775">
        <w:rPr>
          <w:bCs/>
          <w:sz w:val="28"/>
          <w:szCs w:val="28"/>
          <w:lang w:eastAsia="ru-RU"/>
        </w:rPr>
        <w:t>,</w:t>
      </w:r>
      <w:r w:rsidRPr="00A10714">
        <w:rPr>
          <w:bCs/>
          <w:sz w:val="28"/>
          <w:szCs w:val="28"/>
          <w:lang w:eastAsia="ru-RU"/>
        </w:rPr>
        <w:t xml:space="preserve"> создается отдельным распоряжением администрации муниципального района Клявлинский Самарской области.</w:t>
      </w:r>
    </w:p>
    <w:p w14:paraId="3E2DE426" w14:textId="2E0D607C" w:rsidR="00F64918" w:rsidRPr="00A10714" w:rsidRDefault="00F64918" w:rsidP="003D1905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 xml:space="preserve">Решение комиссии о правильности составления документов, указанных в </w:t>
      </w:r>
      <w:r w:rsidR="00A63FEB" w:rsidRPr="00720775">
        <w:rPr>
          <w:sz w:val="28"/>
          <w:szCs w:val="28"/>
        </w:rPr>
        <w:t xml:space="preserve">абзацах втором и третьем пункта 1.7 </w:t>
      </w:r>
      <w:r w:rsidR="00A63FEB" w:rsidRPr="00720775">
        <w:rPr>
          <w:sz w:val="28"/>
          <w:szCs w:val="28"/>
          <w:lang w:eastAsia="ru-RU"/>
        </w:rPr>
        <w:t xml:space="preserve">Решения о порядке предоставления </w:t>
      </w:r>
      <w:r w:rsidR="00A63FEB" w:rsidRPr="00720775">
        <w:rPr>
          <w:sz w:val="28"/>
          <w:szCs w:val="28"/>
          <w:lang w:eastAsia="ru-RU"/>
        </w:rPr>
        <w:lastRenderedPageBreak/>
        <w:t>субсидий</w:t>
      </w:r>
      <w:r w:rsidR="005733E0" w:rsidRPr="00720775">
        <w:rPr>
          <w:rFonts w:eastAsia="Calibri"/>
          <w:sz w:val="28"/>
          <w:szCs w:val="28"/>
          <w:lang w:eastAsia="en-US"/>
        </w:rPr>
        <w:t xml:space="preserve"> </w:t>
      </w:r>
      <w:r w:rsidRPr="00720775">
        <w:rPr>
          <w:bCs/>
          <w:sz w:val="28"/>
          <w:szCs w:val="28"/>
          <w:lang w:eastAsia="ru-RU"/>
        </w:rPr>
        <w:t>и</w:t>
      </w:r>
      <w:r w:rsidRPr="00A10714">
        <w:rPr>
          <w:bCs/>
          <w:sz w:val="28"/>
          <w:szCs w:val="28"/>
          <w:lang w:eastAsia="ru-RU"/>
        </w:rPr>
        <w:t xml:space="preserve"> достоверности содержащихся в них сведений, отражается в протоколе заседания комиссии.</w:t>
      </w:r>
    </w:p>
    <w:p w14:paraId="0196595B" w14:textId="77777777" w:rsidR="00AB7BB9" w:rsidRPr="00A10714" w:rsidRDefault="0018523E" w:rsidP="0068267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Основаниями для отказа в подтверждении правильности составления документа, и достоверности содержащихся в нем сведений</w:t>
      </w:r>
      <w:r w:rsidR="00266FC9" w:rsidRPr="00A10714">
        <w:rPr>
          <w:bCs/>
          <w:sz w:val="28"/>
          <w:szCs w:val="28"/>
          <w:lang w:eastAsia="ru-RU"/>
        </w:rPr>
        <w:t xml:space="preserve"> явля</w:t>
      </w:r>
      <w:r w:rsidR="00AB7BB9" w:rsidRPr="00A10714">
        <w:rPr>
          <w:bCs/>
          <w:sz w:val="28"/>
          <w:szCs w:val="28"/>
          <w:lang w:eastAsia="ru-RU"/>
        </w:rPr>
        <w:t>ю</w:t>
      </w:r>
      <w:r w:rsidR="00266FC9" w:rsidRPr="00A10714">
        <w:rPr>
          <w:bCs/>
          <w:sz w:val="28"/>
          <w:szCs w:val="28"/>
          <w:lang w:eastAsia="ru-RU"/>
        </w:rPr>
        <w:t>тся</w:t>
      </w:r>
      <w:r w:rsidR="00AB7BB9" w:rsidRPr="00A10714">
        <w:rPr>
          <w:bCs/>
          <w:sz w:val="28"/>
          <w:szCs w:val="28"/>
          <w:lang w:eastAsia="ru-RU"/>
        </w:rPr>
        <w:t>:</w:t>
      </w:r>
    </w:p>
    <w:p w14:paraId="7FEE9979" w14:textId="77777777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наличие ошибок в расчетах и (или) недостоверность представленной информации, в прилагаемых документах;</w:t>
      </w:r>
    </w:p>
    <w:p w14:paraId="7F82B79B" w14:textId="77777777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представление документов не в полном объеме и (или) не соответствующих требованиям Порядка предоставления субсидий.</w:t>
      </w:r>
    </w:p>
    <w:p w14:paraId="54CABC67" w14:textId="67902325" w:rsidR="0018523E" w:rsidRPr="00A10714" w:rsidRDefault="00AB7BB9" w:rsidP="0068267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В случае принятия решения об отказе в подтверждении правильности составления документа, и достоверности содержащихся в нем сведений</w:t>
      </w:r>
      <w:r w:rsidR="00D41E95" w:rsidRPr="00A10714">
        <w:rPr>
          <w:bCs/>
          <w:sz w:val="28"/>
          <w:szCs w:val="28"/>
          <w:lang w:eastAsia="ru-RU"/>
        </w:rPr>
        <w:t>, представленные участниками отбора</w:t>
      </w:r>
      <w:r w:rsidR="00AC1024" w:rsidRPr="00A10714">
        <w:rPr>
          <w:bCs/>
          <w:sz w:val="28"/>
          <w:szCs w:val="28"/>
          <w:lang w:eastAsia="ru-RU"/>
        </w:rPr>
        <w:t>,</w:t>
      </w:r>
      <w:r w:rsidR="00D41E95" w:rsidRPr="00A10714">
        <w:rPr>
          <w:bCs/>
          <w:sz w:val="28"/>
          <w:szCs w:val="28"/>
          <w:lang w:eastAsia="ru-RU"/>
        </w:rPr>
        <w:t xml:space="preserve"> документы подлежат возврату с мотивированным отказом (в письменной форме) в течение </w:t>
      </w:r>
      <w:r w:rsidR="008A55A8" w:rsidRPr="00A10714">
        <w:rPr>
          <w:bCs/>
          <w:sz w:val="28"/>
          <w:szCs w:val="28"/>
          <w:lang w:eastAsia="ru-RU"/>
        </w:rPr>
        <w:t>5</w:t>
      </w:r>
      <w:r w:rsidR="00195E52" w:rsidRPr="00A10714">
        <w:rPr>
          <w:bCs/>
          <w:sz w:val="28"/>
          <w:szCs w:val="28"/>
          <w:lang w:eastAsia="ru-RU"/>
        </w:rPr>
        <w:t xml:space="preserve"> (</w:t>
      </w:r>
      <w:r w:rsidR="008A55A8" w:rsidRPr="00A10714">
        <w:rPr>
          <w:bCs/>
          <w:sz w:val="28"/>
          <w:szCs w:val="28"/>
          <w:lang w:eastAsia="ru-RU"/>
        </w:rPr>
        <w:t>пяти</w:t>
      </w:r>
      <w:r w:rsidR="00195E52" w:rsidRPr="00A10714">
        <w:rPr>
          <w:bCs/>
          <w:sz w:val="28"/>
          <w:szCs w:val="28"/>
          <w:lang w:eastAsia="ru-RU"/>
        </w:rPr>
        <w:t xml:space="preserve">) </w:t>
      </w:r>
      <w:r w:rsidR="00D41E95" w:rsidRPr="00A10714">
        <w:rPr>
          <w:bCs/>
          <w:sz w:val="28"/>
          <w:szCs w:val="28"/>
          <w:lang w:eastAsia="ru-RU"/>
        </w:rPr>
        <w:t xml:space="preserve">рабочих дней со дня </w:t>
      </w:r>
      <w:r w:rsidR="00195E52" w:rsidRPr="00A10714">
        <w:rPr>
          <w:bCs/>
          <w:sz w:val="28"/>
          <w:szCs w:val="28"/>
          <w:lang w:eastAsia="ru-RU"/>
        </w:rPr>
        <w:t>принятия решения комиссии.</w:t>
      </w:r>
    </w:p>
    <w:p w14:paraId="00AAA871" w14:textId="498D4B6F" w:rsidR="00E23F5E" w:rsidRPr="00A10714" w:rsidRDefault="00975ABD" w:rsidP="00D97D8E">
      <w:pPr>
        <w:autoSpaceDE w:val="0"/>
        <w:autoSpaceDN w:val="0"/>
        <w:adjustRightInd w:val="0"/>
        <w:spacing w:line="288" w:lineRule="auto"/>
        <w:ind w:firstLine="567"/>
        <w:jc w:val="both"/>
        <w:rPr>
          <w:sz w:val="28"/>
          <w:szCs w:val="28"/>
          <w:lang w:eastAsia="ru-RU"/>
        </w:rPr>
      </w:pPr>
      <w:r w:rsidRPr="00A10714">
        <w:rPr>
          <w:sz w:val="28"/>
          <w:szCs w:val="28"/>
          <w:lang w:eastAsia="ru-RU"/>
        </w:rPr>
        <w:t>Участник отбора</w:t>
      </w:r>
      <w:r w:rsidR="00E23F5E" w:rsidRPr="00A10714">
        <w:rPr>
          <w:sz w:val="28"/>
          <w:szCs w:val="28"/>
          <w:lang w:eastAsia="ru-RU"/>
        </w:rPr>
        <w:t xml:space="preserve"> после устранения причин, послуживших основанием для отказа </w:t>
      </w:r>
      <w:r w:rsidR="009F4749" w:rsidRPr="00A10714">
        <w:rPr>
          <w:bCs/>
          <w:sz w:val="28"/>
          <w:szCs w:val="28"/>
          <w:lang w:eastAsia="ru-RU"/>
        </w:rPr>
        <w:t xml:space="preserve">в подтверждении правильности составления документов и достоверности содержащихся в них сведений, </w:t>
      </w:r>
      <w:r w:rsidR="00E23F5E" w:rsidRPr="00A10714">
        <w:rPr>
          <w:sz w:val="28"/>
          <w:szCs w:val="28"/>
          <w:lang w:eastAsia="ru-RU"/>
        </w:rPr>
        <w:t>вправе вновь обратиться в</w:t>
      </w:r>
      <w:r w:rsidR="00A050E7" w:rsidRPr="00A10714">
        <w:rPr>
          <w:sz w:val="28"/>
          <w:szCs w:val="28"/>
          <w:lang w:eastAsia="ru-RU"/>
        </w:rPr>
        <w:t xml:space="preserve"> </w:t>
      </w:r>
      <w:r w:rsidR="009F4749" w:rsidRPr="00A10714">
        <w:rPr>
          <w:bCs/>
          <w:sz w:val="28"/>
          <w:szCs w:val="28"/>
          <w:lang w:eastAsia="ru-RU"/>
        </w:rPr>
        <w:t xml:space="preserve">орган местного самоуправления </w:t>
      </w:r>
      <w:r w:rsidR="00E23F5E" w:rsidRPr="00A10714">
        <w:rPr>
          <w:sz w:val="28"/>
          <w:szCs w:val="28"/>
          <w:lang w:eastAsia="ru-RU"/>
        </w:rPr>
        <w:t>с заявлением.</w:t>
      </w:r>
    </w:p>
    <w:p w14:paraId="2E0CB58B" w14:textId="523B4751" w:rsidR="00195E52" w:rsidRPr="00A10714" w:rsidRDefault="00195E52" w:rsidP="0068267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В случае принятия органом местного самоуправления решения о подтверждении правильности составления документов, указанных в</w:t>
      </w:r>
      <w:r w:rsidR="00A63FEB" w:rsidRPr="00A63FEB">
        <w:rPr>
          <w:sz w:val="28"/>
          <w:szCs w:val="28"/>
        </w:rPr>
        <w:t xml:space="preserve"> </w:t>
      </w:r>
      <w:r w:rsidR="00A63FEB" w:rsidRPr="00720775">
        <w:rPr>
          <w:sz w:val="28"/>
          <w:szCs w:val="28"/>
        </w:rPr>
        <w:t xml:space="preserve">абзацах втором и третьем пункта 1.7 </w:t>
      </w:r>
      <w:r w:rsidR="00A63FEB" w:rsidRPr="00720775">
        <w:rPr>
          <w:sz w:val="28"/>
          <w:szCs w:val="28"/>
          <w:lang w:eastAsia="ru-RU"/>
        </w:rPr>
        <w:t>Решения о порядке предоставления субсидий</w:t>
      </w:r>
      <w:r w:rsidRPr="00720775">
        <w:rPr>
          <w:bCs/>
          <w:sz w:val="28"/>
          <w:szCs w:val="28"/>
          <w:lang w:eastAsia="ru-RU"/>
        </w:rPr>
        <w:t xml:space="preserve"> </w:t>
      </w:r>
      <w:r w:rsidRPr="00A10714">
        <w:rPr>
          <w:bCs/>
          <w:sz w:val="28"/>
          <w:szCs w:val="28"/>
          <w:lang w:eastAsia="ru-RU"/>
        </w:rPr>
        <w:t xml:space="preserve">и достоверности содержащихся в них сведений, вышеуказанные документы подлежат возврату участнику отбора не позднее </w:t>
      </w:r>
      <w:r w:rsidR="00CF4006">
        <w:rPr>
          <w:bCs/>
          <w:sz w:val="28"/>
          <w:szCs w:val="28"/>
          <w:lang w:eastAsia="ru-RU"/>
        </w:rPr>
        <w:t>3 (</w:t>
      </w:r>
      <w:r w:rsidRPr="00A10714">
        <w:rPr>
          <w:bCs/>
          <w:sz w:val="28"/>
          <w:szCs w:val="28"/>
          <w:lang w:eastAsia="ru-RU"/>
        </w:rPr>
        <w:t>трех</w:t>
      </w:r>
      <w:r w:rsidR="00CF4006">
        <w:rPr>
          <w:bCs/>
          <w:sz w:val="28"/>
          <w:szCs w:val="28"/>
          <w:lang w:eastAsia="ru-RU"/>
        </w:rPr>
        <w:t>)</w:t>
      </w:r>
      <w:r w:rsidRPr="00A10714">
        <w:rPr>
          <w:bCs/>
          <w:sz w:val="28"/>
          <w:szCs w:val="28"/>
          <w:lang w:eastAsia="ru-RU"/>
        </w:rPr>
        <w:t xml:space="preserve"> рабочих дней со дня принятия решения комиссии, в целях дальнейшего представления в министерство для получения субсидии.</w:t>
      </w:r>
    </w:p>
    <w:p w14:paraId="389D5BB5" w14:textId="04A81F30" w:rsidR="001B6575" w:rsidRPr="00A10714" w:rsidRDefault="001B6575" w:rsidP="00B87ADF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 xml:space="preserve">В случае принятия министерством решения об </w:t>
      </w:r>
      <w:r w:rsidR="008A55A8" w:rsidRPr="00A10714">
        <w:rPr>
          <w:sz w:val="28"/>
          <w:szCs w:val="28"/>
        </w:rPr>
        <w:t>отклонении заявки на участие в отборе или отказе</w:t>
      </w:r>
      <w:r w:rsidR="008A55A8" w:rsidRPr="00A10714">
        <w:rPr>
          <w:szCs w:val="28"/>
        </w:rPr>
        <w:t xml:space="preserve"> </w:t>
      </w:r>
      <w:r w:rsidRPr="00A10714">
        <w:rPr>
          <w:bCs/>
          <w:sz w:val="28"/>
          <w:szCs w:val="28"/>
          <w:lang w:eastAsia="ru-RU"/>
        </w:rPr>
        <w:t>в предоставлении субсидии участнику отбора, представленные в орган местного самоуправления документы на подтверждение правильности составления и достоверности содержащихся в них сведений, подлежат возврату.</w:t>
      </w:r>
    </w:p>
    <w:p w14:paraId="07D3F54D" w14:textId="4DC73D67" w:rsidR="001B6575" w:rsidRDefault="001B6575" w:rsidP="00B87ADF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Копии документов</w:t>
      </w:r>
      <w:r w:rsidRPr="00A10714">
        <w:rPr>
          <w:sz w:val="28"/>
          <w:szCs w:val="28"/>
          <w:lang w:eastAsia="ru-RU"/>
        </w:rPr>
        <w:t xml:space="preserve">, указанные в пункте </w:t>
      </w:r>
      <w:r w:rsidR="00CF4006">
        <w:rPr>
          <w:sz w:val="28"/>
          <w:szCs w:val="28"/>
          <w:lang w:eastAsia="ru-RU"/>
        </w:rPr>
        <w:t>4</w:t>
      </w:r>
      <w:r w:rsidRPr="00A10714">
        <w:rPr>
          <w:sz w:val="28"/>
          <w:szCs w:val="28"/>
          <w:lang w:eastAsia="ru-RU"/>
        </w:rPr>
        <w:t xml:space="preserve"> </w:t>
      </w:r>
      <w:r w:rsidRPr="00A10714">
        <w:rPr>
          <w:bCs/>
          <w:sz w:val="28"/>
          <w:szCs w:val="28"/>
          <w:lang w:eastAsia="ru-RU"/>
        </w:rPr>
        <w:t>настоящего Порядка, передаются в порядке делопроизводства для помещения в дело (формирования дела) в отдел бухгалтерского учета и отчетности администрации муниципального района Клявлинский.</w:t>
      </w:r>
    </w:p>
    <w:p w14:paraId="0C8FDB69" w14:textId="27ED4CB3" w:rsidR="00CF4006" w:rsidRDefault="00CF4006" w:rsidP="0068267D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После получения субсидии участник отбора должен соблюдать следующие условия:</w:t>
      </w:r>
    </w:p>
    <w:p w14:paraId="03A525EC" w14:textId="472BD933" w:rsidR="00CF4006" w:rsidRPr="00CF4006" w:rsidRDefault="00CF4006" w:rsidP="00CF4006">
      <w:pPr>
        <w:pStyle w:val="a3"/>
        <w:autoSpaceDE w:val="0"/>
        <w:autoSpaceDN w:val="0"/>
        <w:adjustRightInd w:val="0"/>
        <w:ind w:left="0" w:firstLine="50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CF4006">
        <w:rPr>
          <w:rFonts w:eastAsiaTheme="minorHAnsi"/>
          <w:sz w:val="28"/>
          <w:szCs w:val="28"/>
          <w:lang w:eastAsia="en-US"/>
        </w:rPr>
        <w:t>редоставление в органы местного самоуправления муниципальн</w:t>
      </w:r>
      <w:r w:rsidR="00862EF1">
        <w:rPr>
          <w:rFonts w:eastAsiaTheme="minorHAnsi"/>
          <w:sz w:val="28"/>
          <w:szCs w:val="28"/>
          <w:lang w:eastAsia="en-US"/>
        </w:rPr>
        <w:t>ого</w:t>
      </w:r>
      <w:r w:rsidRPr="00CF4006">
        <w:rPr>
          <w:rFonts w:eastAsiaTheme="minorHAnsi"/>
          <w:sz w:val="28"/>
          <w:szCs w:val="28"/>
          <w:lang w:eastAsia="en-US"/>
        </w:rPr>
        <w:t xml:space="preserve"> район</w:t>
      </w:r>
      <w:r w:rsidR="00862EF1">
        <w:rPr>
          <w:rFonts w:eastAsiaTheme="minorHAnsi"/>
          <w:sz w:val="28"/>
          <w:szCs w:val="28"/>
          <w:lang w:eastAsia="en-US"/>
        </w:rPr>
        <w:t>а Клявлинский</w:t>
      </w:r>
      <w:r w:rsidRPr="00CF4006">
        <w:rPr>
          <w:rFonts w:eastAsiaTheme="minorHAnsi"/>
          <w:sz w:val="28"/>
          <w:szCs w:val="28"/>
          <w:lang w:eastAsia="en-US"/>
        </w:rPr>
        <w:t xml:space="preserve"> Самарской области, на территории котор</w:t>
      </w:r>
      <w:r w:rsidR="00862EF1">
        <w:rPr>
          <w:rFonts w:eastAsiaTheme="minorHAnsi"/>
          <w:sz w:val="28"/>
          <w:szCs w:val="28"/>
          <w:lang w:eastAsia="en-US"/>
        </w:rPr>
        <w:t xml:space="preserve">ого </w:t>
      </w:r>
      <w:r w:rsidR="00862EF1" w:rsidRPr="00720775">
        <w:rPr>
          <w:rFonts w:eastAsiaTheme="minorHAnsi"/>
          <w:sz w:val="28"/>
          <w:szCs w:val="28"/>
          <w:lang w:eastAsia="en-US"/>
        </w:rPr>
        <w:t xml:space="preserve">участник отбора </w:t>
      </w:r>
      <w:r w:rsidRPr="00720775">
        <w:rPr>
          <w:rFonts w:eastAsiaTheme="minorHAnsi"/>
          <w:sz w:val="28"/>
          <w:szCs w:val="28"/>
          <w:lang w:eastAsia="en-US"/>
        </w:rPr>
        <w:t>осуществля</w:t>
      </w:r>
      <w:r w:rsidR="00862EF1" w:rsidRPr="00720775">
        <w:rPr>
          <w:rFonts w:eastAsiaTheme="minorHAnsi"/>
          <w:sz w:val="28"/>
          <w:szCs w:val="28"/>
          <w:lang w:eastAsia="en-US"/>
        </w:rPr>
        <w:t>е</w:t>
      </w:r>
      <w:r w:rsidRPr="00720775">
        <w:rPr>
          <w:rFonts w:eastAsiaTheme="minorHAnsi"/>
          <w:sz w:val="28"/>
          <w:szCs w:val="28"/>
          <w:lang w:eastAsia="en-US"/>
        </w:rPr>
        <w:t xml:space="preserve">т деятельность, отчета о финансово-экономическом состоянии товаропроизводителей агропромышленного комплекса по форме, устанавливаемой в соответствии с действующим законодательством </w:t>
      </w:r>
      <w:r w:rsidRPr="00720775">
        <w:rPr>
          <w:rFonts w:eastAsiaTheme="minorHAnsi"/>
          <w:sz w:val="28"/>
          <w:szCs w:val="28"/>
          <w:lang w:eastAsia="en-US"/>
        </w:rPr>
        <w:lastRenderedPageBreak/>
        <w:t xml:space="preserve">Министерством сельского хозяйства Российской Федерации, и в сроки, устанавливаемые министерством (в случае осуществления деятельности на территории двух и более муниципальных районов Самарской области данный отчет представляется </w:t>
      </w:r>
      <w:r w:rsidR="0047509F" w:rsidRPr="00720775">
        <w:rPr>
          <w:rFonts w:eastAsiaTheme="minorHAnsi"/>
          <w:sz w:val="28"/>
          <w:szCs w:val="28"/>
          <w:lang w:eastAsia="en-US"/>
        </w:rPr>
        <w:t>участником отбора</w:t>
      </w:r>
      <w:r w:rsidRPr="00720775">
        <w:rPr>
          <w:rFonts w:eastAsiaTheme="minorHAnsi"/>
          <w:sz w:val="28"/>
          <w:szCs w:val="28"/>
          <w:lang w:eastAsia="en-US"/>
        </w:rPr>
        <w:t xml:space="preserve"> в орган местного самоуправления по месту нахождения, указанному в соглашении (далее - место нахождения), в случае если место нахождения </w:t>
      </w:r>
      <w:r w:rsidR="0047509F" w:rsidRPr="00720775">
        <w:rPr>
          <w:rFonts w:eastAsiaTheme="minorHAnsi"/>
          <w:sz w:val="28"/>
          <w:szCs w:val="28"/>
          <w:lang w:eastAsia="en-US"/>
        </w:rPr>
        <w:t>участника отбора</w:t>
      </w:r>
      <w:r w:rsidRPr="00720775">
        <w:rPr>
          <w:rFonts w:eastAsiaTheme="minorHAnsi"/>
          <w:sz w:val="28"/>
          <w:szCs w:val="28"/>
          <w:lang w:eastAsia="en-US"/>
        </w:rPr>
        <w:t xml:space="preserve"> расположено за пределами территории Самарской области, </w:t>
      </w:r>
      <w:r w:rsidR="0047509F" w:rsidRPr="00720775">
        <w:rPr>
          <w:rFonts w:eastAsiaTheme="minorHAnsi"/>
          <w:sz w:val="28"/>
          <w:szCs w:val="28"/>
          <w:lang w:eastAsia="en-US"/>
        </w:rPr>
        <w:t>участник отбора</w:t>
      </w:r>
      <w:r w:rsidRPr="00720775">
        <w:rPr>
          <w:rFonts w:eastAsiaTheme="minorHAnsi"/>
          <w:sz w:val="28"/>
          <w:szCs w:val="28"/>
          <w:lang w:eastAsia="en-US"/>
        </w:rPr>
        <w:t xml:space="preserve"> </w:t>
      </w:r>
      <w:r w:rsidRPr="00CF4006">
        <w:rPr>
          <w:rFonts w:eastAsiaTheme="minorHAnsi"/>
          <w:sz w:val="28"/>
          <w:szCs w:val="28"/>
          <w:lang w:eastAsia="en-US"/>
        </w:rPr>
        <w:t>представляет заверенную копию данного отчета в министерство).</w:t>
      </w:r>
    </w:p>
    <w:p w14:paraId="55A44605" w14:textId="77777777" w:rsidR="00CF4006" w:rsidRPr="00A10714" w:rsidRDefault="00CF4006" w:rsidP="00CF4006">
      <w:pPr>
        <w:pStyle w:val="a3"/>
        <w:tabs>
          <w:tab w:val="left" w:pos="993"/>
        </w:tabs>
        <w:spacing w:line="264" w:lineRule="auto"/>
        <w:ind w:left="567"/>
        <w:jc w:val="both"/>
        <w:rPr>
          <w:bCs/>
          <w:sz w:val="28"/>
          <w:szCs w:val="28"/>
          <w:lang w:eastAsia="ru-RU"/>
        </w:rPr>
      </w:pPr>
    </w:p>
    <w:p w14:paraId="69765227" w14:textId="77777777" w:rsidR="001B6575" w:rsidRPr="00A10714" w:rsidRDefault="001B6575" w:rsidP="00B21FAB">
      <w:pPr>
        <w:pStyle w:val="a3"/>
        <w:widowControl w:val="0"/>
        <w:autoSpaceDE w:val="0"/>
        <w:autoSpaceDN w:val="0"/>
        <w:adjustRightInd w:val="0"/>
        <w:spacing w:line="264" w:lineRule="auto"/>
        <w:ind w:left="142"/>
        <w:jc w:val="both"/>
        <w:rPr>
          <w:bCs/>
          <w:sz w:val="28"/>
          <w:szCs w:val="28"/>
          <w:lang w:eastAsia="ru-RU"/>
        </w:rPr>
      </w:pPr>
    </w:p>
    <w:p w14:paraId="7B3A916F" w14:textId="77777777" w:rsidR="00195E52" w:rsidRPr="00A10714" w:rsidRDefault="00195E52" w:rsidP="00D97D8E">
      <w:pPr>
        <w:spacing w:line="288" w:lineRule="auto"/>
        <w:ind w:firstLine="567"/>
        <w:jc w:val="both"/>
        <w:rPr>
          <w:rFonts w:eastAsia="Calibri"/>
          <w:sz w:val="28"/>
          <w:szCs w:val="28"/>
          <w:lang w:eastAsia="ru-RU"/>
        </w:rPr>
      </w:pPr>
    </w:p>
    <w:p w14:paraId="10EA456A" w14:textId="77777777" w:rsidR="00195E52" w:rsidRPr="00A10714" w:rsidRDefault="00195E52" w:rsidP="00DB35D8">
      <w:pPr>
        <w:spacing w:after="200" w:line="276" w:lineRule="auto"/>
        <w:rPr>
          <w:rFonts w:eastAsia="Calibri"/>
          <w:sz w:val="28"/>
          <w:szCs w:val="28"/>
          <w:lang w:eastAsia="ru-RU"/>
        </w:rPr>
      </w:pPr>
    </w:p>
    <w:p w14:paraId="68222472" w14:textId="77777777" w:rsidR="0080299F" w:rsidRDefault="0080299F">
      <w:r>
        <w:br w:type="page"/>
      </w:r>
    </w:p>
    <w:tbl>
      <w:tblPr>
        <w:tblStyle w:val="a7"/>
        <w:tblW w:w="0" w:type="auto"/>
        <w:tblInd w:w="3369" w:type="dxa"/>
        <w:tblLook w:val="04A0" w:firstRow="1" w:lastRow="0" w:firstColumn="1" w:lastColumn="0" w:noHBand="0" w:noVBand="1"/>
      </w:tblPr>
      <w:tblGrid>
        <w:gridCol w:w="6202"/>
      </w:tblGrid>
      <w:tr w:rsidR="004D621E" w:rsidRPr="00A10714" w14:paraId="5BE8F5DD" w14:textId="77777777" w:rsidTr="006C25D3">
        <w:trPr>
          <w:trHeight w:val="428"/>
        </w:trPr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14:paraId="6C1AD1A1" w14:textId="2B013384" w:rsidR="004D621E" w:rsidRPr="00A10714" w:rsidRDefault="00832843" w:rsidP="0080299F">
            <w:pPr>
              <w:jc w:val="right"/>
              <w:rPr>
                <w:bCs/>
                <w:lang w:eastAsia="ru-RU"/>
              </w:rPr>
            </w:pPr>
            <w:r w:rsidRPr="00A10714">
              <w:rPr>
                <w:rFonts w:eastAsia="Calibri"/>
                <w:sz w:val="28"/>
                <w:szCs w:val="28"/>
                <w:lang w:eastAsia="ru-RU"/>
              </w:rPr>
              <w:lastRenderedPageBreak/>
              <w:br w:type="page"/>
            </w:r>
            <w:r w:rsidR="00CE5939" w:rsidRPr="00A10714">
              <w:rPr>
                <w:bCs/>
                <w:sz w:val="28"/>
                <w:szCs w:val="28"/>
                <w:lang w:eastAsia="ru-RU"/>
              </w:rPr>
              <w:t xml:space="preserve">                                                                 </w:t>
            </w:r>
            <w:r w:rsidR="004D621E" w:rsidRPr="00A10714">
              <w:rPr>
                <w:bCs/>
                <w:lang w:eastAsia="ru-RU"/>
              </w:rPr>
              <w:t xml:space="preserve">Приложение к </w:t>
            </w:r>
            <w:r w:rsidR="00DA6C03" w:rsidRPr="00DA6C03">
              <w:rPr>
                <w:bCs/>
                <w:lang w:eastAsia="ru-RU"/>
              </w:rPr>
              <w:t>Решени</w:t>
            </w:r>
            <w:r w:rsidR="00DA6C03">
              <w:rPr>
                <w:bCs/>
                <w:lang w:eastAsia="ru-RU"/>
              </w:rPr>
              <w:t>ю</w:t>
            </w:r>
            <w:r w:rsidR="00DA6C03" w:rsidRPr="00DA6C03">
              <w:rPr>
                <w:bCs/>
                <w:lang w:eastAsia="ru-RU"/>
              </w:rPr>
              <w:t xml:space="preserve">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Клявлинский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      </w:r>
          </w:p>
        </w:tc>
      </w:tr>
    </w:tbl>
    <w:p w14:paraId="132CFA2D" w14:textId="77777777" w:rsidR="004D621E" w:rsidRPr="00A10714" w:rsidRDefault="004D621E" w:rsidP="00024899">
      <w:pPr>
        <w:jc w:val="right"/>
        <w:rPr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90383C" w:rsidRPr="00A10714" w14:paraId="74B699D7" w14:textId="77777777" w:rsidTr="006C25D3">
        <w:trPr>
          <w:trHeight w:val="468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14:paraId="3F86507D" w14:textId="77777777" w:rsidR="00363E40" w:rsidRPr="00A10714" w:rsidRDefault="00363E40" w:rsidP="00787E6F">
            <w:pPr>
              <w:widowControl w:val="0"/>
              <w:jc w:val="center"/>
              <w:rPr>
                <w:snapToGrid w:val="0"/>
                <w:sz w:val="16"/>
                <w:szCs w:val="16"/>
                <w:lang w:eastAsia="ru-RU"/>
              </w:rPr>
            </w:pPr>
          </w:p>
          <w:p w14:paraId="1ECA9178" w14:textId="77777777" w:rsidR="006C25D3" w:rsidRPr="00A10714" w:rsidRDefault="004D621E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В</w:t>
            </w:r>
            <w:r w:rsidR="006C62DB" w:rsidRPr="00A10714">
              <w:rPr>
                <w:snapToGrid w:val="0"/>
                <w:sz w:val="28"/>
                <w:szCs w:val="28"/>
                <w:lang w:eastAsia="ru-RU"/>
              </w:rPr>
              <w:t xml:space="preserve"> Управление </w:t>
            </w:r>
          </w:p>
          <w:p w14:paraId="5C3B7C10" w14:textId="77777777" w:rsidR="004D621E" w:rsidRPr="00A10714" w:rsidRDefault="003D1905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сельского хозяйства а</w:t>
            </w:r>
            <w:r w:rsidR="006C62DB" w:rsidRPr="00A10714">
              <w:rPr>
                <w:snapToGrid w:val="0"/>
                <w:sz w:val="28"/>
                <w:szCs w:val="28"/>
                <w:lang w:eastAsia="ru-RU"/>
              </w:rPr>
              <w:t>дминистрации муниц</w:t>
            </w:r>
            <w:r w:rsidR="006C25D3" w:rsidRPr="00A10714">
              <w:rPr>
                <w:snapToGrid w:val="0"/>
                <w:sz w:val="28"/>
                <w:szCs w:val="28"/>
                <w:lang w:eastAsia="ru-RU"/>
              </w:rPr>
              <w:t>ипального района Клявлинский Самарской области</w:t>
            </w:r>
          </w:p>
          <w:p w14:paraId="711358FC" w14:textId="77777777" w:rsidR="00787E6F" w:rsidRPr="00A10714" w:rsidRDefault="00787E6F" w:rsidP="004D621E">
            <w:pPr>
              <w:widowControl w:val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  <w:p w14:paraId="0E49C053" w14:textId="77777777" w:rsidR="004D621E" w:rsidRPr="00A10714" w:rsidRDefault="004D621E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 xml:space="preserve">от </w:t>
            </w:r>
            <w:r w:rsidR="00787E6F"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14:paraId="3E63DE89" w14:textId="77777777" w:rsidR="004D621E" w:rsidRPr="00A10714" w:rsidRDefault="004D621E" w:rsidP="00787E6F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</w:t>
            </w:r>
            <w:r w:rsidR="006C25D3" w:rsidRPr="00A10714">
              <w:rPr>
                <w:snapToGrid w:val="0"/>
                <w:sz w:val="20"/>
                <w:szCs w:val="20"/>
                <w:lang w:eastAsia="ru-RU"/>
              </w:rPr>
              <w:t xml:space="preserve">наименование </w:t>
            </w:r>
            <w:r w:rsidR="003048AC" w:rsidRPr="00A10714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A10714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14:paraId="185CF1F5" w14:textId="77777777" w:rsidR="00787E6F" w:rsidRPr="00A10714" w:rsidRDefault="006C25D3" w:rsidP="006C25D3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  <w:r w:rsidR="00787E6F" w:rsidRPr="00A10714">
              <w:rPr>
                <w:snapToGrid w:val="0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14:paraId="40BB02B8" w14:textId="77777777" w:rsidR="00787E6F" w:rsidRPr="00A10714" w:rsidRDefault="00787E6F" w:rsidP="00787E6F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</w:t>
            </w:r>
            <w:r w:rsidR="006C25D3" w:rsidRPr="00A10714">
              <w:rPr>
                <w:snapToGrid w:val="0"/>
                <w:sz w:val="20"/>
                <w:szCs w:val="20"/>
                <w:lang w:eastAsia="ru-RU"/>
              </w:rPr>
              <w:t xml:space="preserve">местонахождение </w:t>
            </w:r>
            <w:r w:rsidR="003048AC" w:rsidRPr="00A10714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A10714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14:paraId="616427F4" w14:textId="77777777" w:rsidR="007E2A66" w:rsidRPr="00A10714" w:rsidRDefault="007E2A66" w:rsidP="007E2A6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14:paraId="5A5DB70C" w14:textId="77777777" w:rsidR="007E2A66" w:rsidRPr="00A10714" w:rsidRDefault="007E2A66" w:rsidP="007E2A66">
            <w:pPr>
              <w:widowControl w:val="0"/>
              <w:tabs>
                <w:tab w:val="left" w:pos="6150"/>
              </w:tabs>
              <w:jc w:val="center"/>
              <w:rPr>
                <w:bCs/>
                <w:sz w:val="20"/>
                <w:szCs w:val="20"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A10714">
              <w:rPr>
                <w:bCs/>
                <w:lang w:eastAsia="ru-RU"/>
              </w:rPr>
              <w:t>)</w:t>
            </w:r>
          </w:p>
          <w:p w14:paraId="5844276B" w14:textId="77777777" w:rsidR="006C25D3" w:rsidRPr="00A10714" w:rsidRDefault="006C25D3" w:rsidP="006C25D3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14:paraId="49A90877" w14:textId="77777777" w:rsidR="004D621E" w:rsidRPr="00A10714" w:rsidRDefault="006C25D3" w:rsidP="006C25D3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A10714">
              <w:rPr>
                <w:bCs/>
                <w:lang w:eastAsia="ru-RU"/>
              </w:rPr>
              <w:t>)</w:t>
            </w:r>
          </w:p>
        </w:tc>
      </w:tr>
    </w:tbl>
    <w:p w14:paraId="1C38BA6E" w14:textId="77777777" w:rsidR="00456B9B" w:rsidRPr="00A10714" w:rsidRDefault="00456B9B" w:rsidP="00456B9B">
      <w:pPr>
        <w:widowControl w:val="0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14:paraId="4754C209" w14:textId="77777777" w:rsidR="00456B9B" w:rsidRPr="00A10714" w:rsidRDefault="00456B9B" w:rsidP="00456B9B">
      <w:pPr>
        <w:widowControl w:val="0"/>
        <w:jc w:val="center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ЗАЯВЛЕНИЕ</w:t>
      </w:r>
    </w:p>
    <w:p w14:paraId="19A4B654" w14:textId="77777777" w:rsidR="00456B9B" w:rsidRPr="00A10714" w:rsidRDefault="00456B9B" w:rsidP="00456B9B">
      <w:pPr>
        <w:widowControl w:val="0"/>
        <w:jc w:val="center"/>
        <w:rPr>
          <w:snapToGrid w:val="0"/>
          <w:sz w:val="28"/>
          <w:szCs w:val="28"/>
          <w:lang w:eastAsia="ru-RU"/>
        </w:rPr>
      </w:pPr>
    </w:p>
    <w:p w14:paraId="11610617" w14:textId="61EA24B8" w:rsidR="003639A0" w:rsidRPr="0080299F" w:rsidRDefault="00FF4D18" w:rsidP="00D1414F">
      <w:pPr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В   соответствии  с</w:t>
      </w:r>
      <w:r w:rsidR="00DA6C03">
        <w:rPr>
          <w:snapToGrid w:val="0"/>
          <w:sz w:val="28"/>
          <w:szCs w:val="28"/>
          <w:lang w:eastAsia="ru-RU"/>
        </w:rPr>
        <w:t xml:space="preserve"> </w:t>
      </w:r>
      <w:r w:rsidR="00DA6C03" w:rsidRPr="0080299F">
        <w:rPr>
          <w:sz w:val="28"/>
          <w:szCs w:val="28"/>
        </w:rPr>
        <w:t xml:space="preserve">Решением 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мероприятий", принятым приказом министерства сельского хозяйства и продовольствия Самарской области от 27.02.2025 N 79-п </w:t>
      </w:r>
      <w:r w:rsidR="00DA6C03" w:rsidRPr="0080299F">
        <w:rPr>
          <w:snapToGrid w:val="0"/>
          <w:sz w:val="28"/>
          <w:szCs w:val="28"/>
          <w:lang w:eastAsia="ru-RU"/>
        </w:rPr>
        <w:t xml:space="preserve">(далее </w:t>
      </w:r>
      <w:r w:rsidR="00DA6C03" w:rsidRPr="0080299F">
        <w:rPr>
          <w:sz w:val="28"/>
          <w:szCs w:val="28"/>
          <w:lang w:eastAsia="ru-RU"/>
        </w:rPr>
        <w:t>— Решение о порядке предоставления субсидий</w:t>
      </w:r>
      <w:r w:rsidR="00DA6C03" w:rsidRPr="0080299F">
        <w:rPr>
          <w:snapToGrid w:val="0"/>
          <w:sz w:val="28"/>
          <w:szCs w:val="28"/>
          <w:lang w:eastAsia="ru-RU"/>
        </w:rPr>
        <w:t>)</w:t>
      </w:r>
      <w:r w:rsidRPr="0080299F">
        <w:rPr>
          <w:sz w:val="28"/>
          <w:szCs w:val="28"/>
        </w:rPr>
        <w:t xml:space="preserve">, </w:t>
      </w:r>
      <w:r w:rsidR="00DA6C03" w:rsidRPr="0080299F">
        <w:rPr>
          <w:bCs/>
          <w:sz w:val="28"/>
          <w:szCs w:val="28"/>
        </w:rPr>
        <w:t xml:space="preserve">Решением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Клявлинский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</w:t>
      </w:r>
      <w:r w:rsidR="00DA6C03" w:rsidRPr="0080299F">
        <w:rPr>
          <w:bCs/>
          <w:sz w:val="28"/>
          <w:szCs w:val="28"/>
        </w:rPr>
        <w:lastRenderedPageBreak/>
        <w:t>них сведений</w:t>
      </w:r>
      <w:r w:rsidR="00DA6C03" w:rsidRPr="0080299F">
        <w:rPr>
          <w:snapToGrid w:val="0"/>
          <w:sz w:val="28"/>
          <w:szCs w:val="28"/>
          <w:lang w:eastAsia="ru-RU"/>
        </w:rPr>
        <w:t xml:space="preserve">, принятым </w:t>
      </w:r>
      <w:r w:rsidR="00D1414F" w:rsidRPr="0080299F">
        <w:rPr>
          <w:snapToGrid w:val="0"/>
          <w:sz w:val="28"/>
          <w:szCs w:val="28"/>
          <w:lang w:eastAsia="ru-RU"/>
        </w:rPr>
        <w:t>п</w:t>
      </w:r>
      <w:r w:rsidRPr="0080299F">
        <w:rPr>
          <w:snapToGrid w:val="0"/>
          <w:sz w:val="28"/>
          <w:szCs w:val="28"/>
          <w:lang w:eastAsia="ru-RU"/>
        </w:rPr>
        <w:t xml:space="preserve">остановлением </w:t>
      </w:r>
      <w:r w:rsidR="00D1414F" w:rsidRPr="0080299F">
        <w:rPr>
          <w:snapToGrid w:val="0"/>
          <w:sz w:val="28"/>
          <w:szCs w:val="28"/>
          <w:lang w:eastAsia="ru-RU"/>
        </w:rPr>
        <w:t>а</w:t>
      </w:r>
      <w:r w:rsidRPr="0080299F">
        <w:rPr>
          <w:snapToGrid w:val="0"/>
          <w:sz w:val="28"/>
          <w:szCs w:val="28"/>
          <w:lang w:eastAsia="ru-RU"/>
        </w:rPr>
        <w:t>дминистрации муниципального района Клявлинский Самарской области от</w:t>
      </w:r>
      <w:r w:rsidR="00DA6C03" w:rsidRPr="0080299F">
        <w:rPr>
          <w:snapToGrid w:val="0"/>
          <w:sz w:val="28"/>
          <w:szCs w:val="28"/>
          <w:lang w:eastAsia="ru-RU"/>
        </w:rPr>
        <w:t>___</w:t>
      </w:r>
      <w:r w:rsidRPr="0080299F">
        <w:rPr>
          <w:snapToGrid w:val="0"/>
          <w:sz w:val="28"/>
          <w:szCs w:val="28"/>
          <w:lang w:eastAsia="ru-RU"/>
        </w:rPr>
        <w:t>.0</w:t>
      </w:r>
      <w:r w:rsidR="00DA6C03" w:rsidRPr="0080299F">
        <w:rPr>
          <w:snapToGrid w:val="0"/>
          <w:sz w:val="28"/>
          <w:szCs w:val="28"/>
          <w:lang w:eastAsia="ru-RU"/>
        </w:rPr>
        <w:t>3</w:t>
      </w:r>
      <w:r w:rsidRPr="0080299F">
        <w:rPr>
          <w:snapToGrid w:val="0"/>
          <w:sz w:val="28"/>
          <w:szCs w:val="28"/>
          <w:lang w:eastAsia="ru-RU"/>
        </w:rPr>
        <w:t>.202</w:t>
      </w:r>
      <w:r w:rsidR="00DA6C03" w:rsidRPr="0080299F">
        <w:rPr>
          <w:snapToGrid w:val="0"/>
          <w:sz w:val="28"/>
          <w:szCs w:val="28"/>
          <w:lang w:eastAsia="ru-RU"/>
        </w:rPr>
        <w:t>5</w:t>
      </w:r>
      <w:r w:rsidRPr="0080299F">
        <w:rPr>
          <w:snapToGrid w:val="0"/>
          <w:sz w:val="28"/>
          <w:szCs w:val="28"/>
          <w:lang w:eastAsia="ru-RU"/>
        </w:rPr>
        <w:t xml:space="preserve"> № </w:t>
      </w:r>
      <w:r w:rsidR="00DA6C03" w:rsidRPr="0080299F">
        <w:rPr>
          <w:snapToGrid w:val="0"/>
          <w:sz w:val="28"/>
          <w:szCs w:val="28"/>
          <w:lang w:eastAsia="ru-RU"/>
        </w:rPr>
        <w:t>_____</w:t>
      </w:r>
      <w:r w:rsidRPr="0080299F">
        <w:rPr>
          <w:snapToGrid w:val="0"/>
          <w:sz w:val="28"/>
          <w:szCs w:val="28"/>
          <w:lang w:eastAsia="ru-RU"/>
        </w:rPr>
        <w:t xml:space="preserve"> </w:t>
      </w:r>
      <w:r w:rsidR="00DA6C03" w:rsidRPr="0080299F">
        <w:rPr>
          <w:snapToGrid w:val="0"/>
          <w:sz w:val="28"/>
          <w:szCs w:val="28"/>
          <w:lang w:eastAsia="ru-RU"/>
        </w:rPr>
        <w:t xml:space="preserve">(далее – Решение) </w:t>
      </w:r>
      <w:r w:rsidRPr="0080299F">
        <w:rPr>
          <w:snapToGrid w:val="0"/>
          <w:sz w:val="28"/>
          <w:szCs w:val="28"/>
          <w:lang w:eastAsia="ru-RU"/>
        </w:rPr>
        <w:t xml:space="preserve">прошу проверить правильность составления документов и содержащихся в них сведений, </w:t>
      </w:r>
    </w:p>
    <w:p w14:paraId="523360F1" w14:textId="77777777" w:rsidR="00FF4D18" w:rsidRPr="0080299F" w:rsidRDefault="00FF4D18" w:rsidP="00FF4D18">
      <w:pPr>
        <w:pStyle w:val="a3"/>
        <w:numPr>
          <w:ilvl w:val="1"/>
          <w:numId w:val="13"/>
        </w:numPr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80299F">
        <w:rPr>
          <w:snapToGrid w:val="0"/>
          <w:sz w:val="28"/>
          <w:szCs w:val="28"/>
          <w:lang w:eastAsia="ru-RU"/>
        </w:rPr>
        <w:t>Настоящим заявлением подтверждаю достоверность информации (сведений), содержащейся в представленных документах или их копиях.</w:t>
      </w:r>
    </w:p>
    <w:p w14:paraId="181AED6C" w14:textId="77777777" w:rsidR="00FF4D18" w:rsidRPr="0080299F" w:rsidRDefault="00FF4D18" w:rsidP="00FF4D18">
      <w:pPr>
        <w:pStyle w:val="a3"/>
        <w:numPr>
          <w:ilvl w:val="1"/>
          <w:numId w:val="13"/>
        </w:numPr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80299F">
        <w:rPr>
          <w:snapToGrid w:val="0"/>
          <w:sz w:val="28"/>
          <w:szCs w:val="28"/>
          <w:lang w:eastAsia="ru-RU"/>
        </w:rPr>
        <w:t xml:space="preserve"> Прилагаемые к настоящему заявлению документы не подтверждают затраты, ранее возмещенные в соответствии с действующим законодательством, а также затраты, понесенные за счет предоставленных грантов.</w:t>
      </w:r>
    </w:p>
    <w:p w14:paraId="5C1302FA" w14:textId="77777777" w:rsidR="000A2309" w:rsidRPr="00A10714" w:rsidRDefault="000A2309" w:rsidP="000A2309">
      <w:pPr>
        <w:pStyle w:val="a3"/>
        <w:ind w:left="709"/>
        <w:jc w:val="both"/>
        <w:rPr>
          <w:snapToGrid w:val="0"/>
          <w:sz w:val="28"/>
          <w:szCs w:val="28"/>
          <w:lang w:eastAsia="ru-RU"/>
        </w:rPr>
      </w:pPr>
    </w:p>
    <w:p w14:paraId="60661A3E" w14:textId="77777777" w:rsidR="004D3FCC" w:rsidRPr="00A10714" w:rsidRDefault="003F08AE" w:rsidP="003048AC">
      <w:pPr>
        <w:pStyle w:val="a3"/>
        <w:ind w:left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Приложение (опись прилагаемых документов):</w:t>
      </w:r>
    </w:p>
    <w:p w14:paraId="4809AC2B" w14:textId="77777777" w:rsidR="00456B9B" w:rsidRPr="00A10714" w:rsidRDefault="00456B9B" w:rsidP="003048AC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14:paraId="361EB9D3" w14:textId="77777777" w:rsidR="00456B9B" w:rsidRPr="00A10714" w:rsidRDefault="003048AC" w:rsidP="003048AC">
      <w:pPr>
        <w:pStyle w:val="a3"/>
        <w:widowControl w:val="0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1.</w:t>
      </w:r>
      <w:r w:rsidR="003F08AE" w:rsidRPr="00A10714">
        <w:rPr>
          <w:snapToGrid w:val="0"/>
          <w:sz w:val="28"/>
          <w:szCs w:val="28"/>
          <w:lang w:eastAsia="ru-RU"/>
        </w:rPr>
        <w:t>_______________________.</w:t>
      </w:r>
    </w:p>
    <w:p w14:paraId="53CBA313" w14:textId="77777777" w:rsidR="003F08AE" w:rsidRPr="00A10714" w:rsidRDefault="003048AC" w:rsidP="003048AC">
      <w:pPr>
        <w:pStyle w:val="a3"/>
        <w:widowControl w:val="0"/>
        <w:ind w:left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2.</w:t>
      </w:r>
      <w:r w:rsidR="003F08AE" w:rsidRPr="00A10714">
        <w:rPr>
          <w:snapToGrid w:val="0"/>
          <w:sz w:val="28"/>
          <w:szCs w:val="28"/>
          <w:lang w:eastAsia="ru-RU"/>
        </w:rPr>
        <w:t xml:space="preserve">_______________________. </w:t>
      </w:r>
    </w:p>
    <w:p w14:paraId="463BFE6C" w14:textId="77777777" w:rsidR="003F08AE" w:rsidRPr="00A10714" w:rsidRDefault="003048AC" w:rsidP="003048AC">
      <w:pPr>
        <w:pStyle w:val="a3"/>
        <w:widowControl w:val="0"/>
        <w:ind w:left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3.</w:t>
      </w:r>
      <w:r w:rsidR="003F08AE" w:rsidRPr="00A10714">
        <w:rPr>
          <w:snapToGrid w:val="0"/>
          <w:sz w:val="28"/>
          <w:szCs w:val="28"/>
          <w:lang w:eastAsia="ru-RU"/>
        </w:rPr>
        <w:t>_______________________ и т.д.</w:t>
      </w:r>
    </w:p>
    <w:p w14:paraId="351C82E1" w14:textId="5EF25141" w:rsidR="003F08AE" w:rsidRPr="00D1414F" w:rsidRDefault="003F08AE" w:rsidP="00D1414F">
      <w:pPr>
        <w:widowControl w:val="0"/>
        <w:jc w:val="both"/>
        <w:rPr>
          <w:snapToGrid w:val="0"/>
          <w:sz w:val="28"/>
          <w:szCs w:val="28"/>
          <w:lang w:eastAsia="ru-RU"/>
        </w:rPr>
      </w:pPr>
    </w:p>
    <w:p w14:paraId="21D5B447" w14:textId="77777777" w:rsidR="003F08AE" w:rsidRPr="00A10714" w:rsidRDefault="003F08AE" w:rsidP="003048AC">
      <w:pPr>
        <w:pStyle w:val="a3"/>
        <w:widowControl w:val="0"/>
        <w:ind w:left="0" w:firstLine="709"/>
        <w:jc w:val="both"/>
        <w:rPr>
          <w:snapToGrid w:val="0"/>
          <w:sz w:val="28"/>
          <w:szCs w:val="28"/>
          <w:lang w:eastAsia="ru-RU"/>
        </w:rPr>
      </w:pPr>
    </w:p>
    <w:p w14:paraId="1E71C6A9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 xml:space="preserve">Руководитель </w:t>
      </w:r>
    </w:p>
    <w:p w14:paraId="0DDF0416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участника отбора              ________________                _____________</w:t>
      </w:r>
    </w:p>
    <w:p w14:paraId="53E26AC4" w14:textId="4D87BE31" w:rsidR="00FF4D18" w:rsidRPr="00A10714" w:rsidRDefault="00FF4D18" w:rsidP="00D1414F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 xml:space="preserve">                                             </w:t>
      </w:r>
      <w:r w:rsidR="00D1414F">
        <w:rPr>
          <w:snapToGrid w:val="0"/>
          <w:sz w:val="28"/>
          <w:szCs w:val="28"/>
          <w:lang w:eastAsia="ru-RU"/>
        </w:rPr>
        <w:t xml:space="preserve">       </w:t>
      </w:r>
      <w:r w:rsidRPr="00A10714">
        <w:rPr>
          <w:snapToGrid w:val="0"/>
          <w:sz w:val="28"/>
          <w:szCs w:val="28"/>
          <w:lang w:eastAsia="ru-RU"/>
        </w:rPr>
        <w:t xml:space="preserve"> (</w:t>
      </w:r>
      <w:proofErr w:type="gramStart"/>
      <w:r w:rsidRPr="00A10714">
        <w:rPr>
          <w:snapToGrid w:val="0"/>
          <w:sz w:val="28"/>
          <w:szCs w:val="28"/>
          <w:lang w:eastAsia="ru-RU"/>
        </w:rPr>
        <w:t xml:space="preserve">подпись)   </w:t>
      </w:r>
      <w:proofErr w:type="gramEnd"/>
      <w:r w:rsidRPr="00A10714">
        <w:rPr>
          <w:snapToGrid w:val="0"/>
          <w:sz w:val="28"/>
          <w:szCs w:val="28"/>
          <w:lang w:eastAsia="ru-RU"/>
        </w:rPr>
        <w:t xml:space="preserve">                   (</w:t>
      </w:r>
      <w:proofErr w:type="spellStart"/>
      <w:r w:rsidRPr="00A10714">
        <w:rPr>
          <w:snapToGrid w:val="0"/>
          <w:sz w:val="28"/>
          <w:szCs w:val="28"/>
          <w:lang w:eastAsia="ru-RU"/>
        </w:rPr>
        <w:t>И.О.Фамилия</w:t>
      </w:r>
      <w:proofErr w:type="spellEnd"/>
      <w:r w:rsidRPr="00A10714">
        <w:rPr>
          <w:snapToGrid w:val="0"/>
          <w:sz w:val="28"/>
          <w:szCs w:val="28"/>
          <w:lang w:eastAsia="ru-RU"/>
        </w:rPr>
        <w:t>)</w:t>
      </w:r>
    </w:p>
    <w:p w14:paraId="3026D51E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М.П. (при наличии)</w:t>
      </w:r>
    </w:p>
    <w:p w14:paraId="5CCAB9A9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14:paraId="32DD8161" w14:textId="09E33F03" w:rsidR="00D97E6D" w:rsidRPr="00DA6C03" w:rsidRDefault="00FF4D18" w:rsidP="00DA6C03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Дата</w:t>
      </w:r>
    </w:p>
    <w:sectPr w:rsidR="00D97E6D" w:rsidRPr="00DA6C03" w:rsidSect="00691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6538"/>
    <w:multiLevelType w:val="hybridMultilevel"/>
    <w:tmpl w:val="8BD014BC"/>
    <w:lvl w:ilvl="0" w:tplc="4078A8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trike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627F7E"/>
    <w:multiLevelType w:val="multilevel"/>
    <w:tmpl w:val="BB2CFD1C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1083" w:hanging="37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5" w15:restartNumberingAfterBreak="0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8" w15:restartNumberingAfterBreak="0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FAC3E1F"/>
    <w:multiLevelType w:val="multilevel"/>
    <w:tmpl w:val="EBA473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517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14BEA"/>
    <w:rsid w:val="0001507A"/>
    <w:rsid w:val="00024899"/>
    <w:rsid w:val="00025ED2"/>
    <w:rsid w:val="00033119"/>
    <w:rsid w:val="0004226A"/>
    <w:rsid w:val="000449E9"/>
    <w:rsid w:val="000550A5"/>
    <w:rsid w:val="00062952"/>
    <w:rsid w:val="000856C0"/>
    <w:rsid w:val="00086C6B"/>
    <w:rsid w:val="000A2309"/>
    <w:rsid w:val="000A4CA7"/>
    <w:rsid w:val="000B2373"/>
    <w:rsid w:val="000C5E72"/>
    <w:rsid w:val="000D2662"/>
    <w:rsid w:val="000E79D9"/>
    <w:rsid w:val="000F62F0"/>
    <w:rsid w:val="00106478"/>
    <w:rsid w:val="00115C59"/>
    <w:rsid w:val="00117FB2"/>
    <w:rsid w:val="00127763"/>
    <w:rsid w:val="00145EE3"/>
    <w:rsid w:val="00145F92"/>
    <w:rsid w:val="00153E76"/>
    <w:rsid w:val="00157CDC"/>
    <w:rsid w:val="00180EC6"/>
    <w:rsid w:val="00180F62"/>
    <w:rsid w:val="0018523E"/>
    <w:rsid w:val="001922E6"/>
    <w:rsid w:val="00195E52"/>
    <w:rsid w:val="001A2374"/>
    <w:rsid w:val="001A3376"/>
    <w:rsid w:val="001A5CB3"/>
    <w:rsid w:val="001A7E3F"/>
    <w:rsid w:val="001B6575"/>
    <w:rsid w:val="001C3A3E"/>
    <w:rsid w:val="001E0FF2"/>
    <w:rsid w:val="001E4DB0"/>
    <w:rsid w:val="001F7270"/>
    <w:rsid w:val="00201CBE"/>
    <w:rsid w:val="0020408A"/>
    <w:rsid w:val="00223C59"/>
    <w:rsid w:val="00266FC9"/>
    <w:rsid w:val="002767E9"/>
    <w:rsid w:val="002878D2"/>
    <w:rsid w:val="00296562"/>
    <w:rsid w:val="00296625"/>
    <w:rsid w:val="002C589E"/>
    <w:rsid w:val="002D3A6D"/>
    <w:rsid w:val="002D665F"/>
    <w:rsid w:val="002F29DA"/>
    <w:rsid w:val="002F3916"/>
    <w:rsid w:val="002F6E63"/>
    <w:rsid w:val="0030455A"/>
    <w:rsid w:val="003048AC"/>
    <w:rsid w:val="0030564F"/>
    <w:rsid w:val="00306296"/>
    <w:rsid w:val="00313EAD"/>
    <w:rsid w:val="00326A3D"/>
    <w:rsid w:val="003550BE"/>
    <w:rsid w:val="003639A0"/>
    <w:rsid w:val="00363E40"/>
    <w:rsid w:val="00364134"/>
    <w:rsid w:val="003C4FA1"/>
    <w:rsid w:val="003D0F6E"/>
    <w:rsid w:val="003D1905"/>
    <w:rsid w:val="003D3C04"/>
    <w:rsid w:val="003F08AE"/>
    <w:rsid w:val="003F782F"/>
    <w:rsid w:val="00404D15"/>
    <w:rsid w:val="00407511"/>
    <w:rsid w:val="00425D30"/>
    <w:rsid w:val="00456B9B"/>
    <w:rsid w:val="00456D26"/>
    <w:rsid w:val="00473B8C"/>
    <w:rsid w:val="0047509F"/>
    <w:rsid w:val="00475D42"/>
    <w:rsid w:val="004813F7"/>
    <w:rsid w:val="004A22FA"/>
    <w:rsid w:val="004A2390"/>
    <w:rsid w:val="004A2776"/>
    <w:rsid w:val="004B61B2"/>
    <w:rsid w:val="004D3FCC"/>
    <w:rsid w:val="004D621E"/>
    <w:rsid w:val="004E4E65"/>
    <w:rsid w:val="005054B1"/>
    <w:rsid w:val="005054D5"/>
    <w:rsid w:val="005064A6"/>
    <w:rsid w:val="00510980"/>
    <w:rsid w:val="00532D3A"/>
    <w:rsid w:val="005653C5"/>
    <w:rsid w:val="0057264A"/>
    <w:rsid w:val="005733E0"/>
    <w:rsid w:val="005979AB"/>
    <w:rsid w:val="005B5146"/>
    <w:rsid w:val="005C745B"/>
    <w:rsid w:val="005E64E6"/>
    <w:rsid w:val="005F44FE"/>
    <w:rsid w:val="006017EE"/>
    <w:rsid w:val="006047A7"/>
    <w:rsid w:val="0061252F"/>
    <w:rsid w:val="00612684"/>
    <w:rsid w:val="00662E28"/>
    <w:rsid w:val="0068267D"/>
    <w:rsid w:val="00691100"/>
    <w:rsid w:val="0069177C"/>
    <w:rsid w:val="006C25D3"/>
    <w:rsid w:val="006C2D34"/>
    <w:rsid w:val="006C62DB"/>
    <w:rsid w:val="006C6DC7"/>
    <w:rsid w:val="006D5353"/>
    <w:rsid w:val="006F352E"/>
    <w:rsid w:val="006F5FC2"/>
    <w:rsid w:val="00720775"/>
    <w:rsid w:val="00720C1F"/>
    <w:rsid w:val="007306B7"/>
    <w:rsid w:val="00741085"/>
    <w:rsid w:val="00753838"/>
    <w:rsid w:val="007619C5"/>
    <w:rsid w:val="007647A8"/>
    <w:rsid w:val="00770E39"/>
    <w:rsid w:val="00776DEB"/>
    <w:rsid w:val="00781F17"/>
    <w:rsid w:val="00782894"/>
    <w:rsid w:val="00784871"/>
    <w:rsid w:val="00785D6D"/>
    <w:rsid w:val="00787E6F"/>
    <w:rsid w:val="007A01F3"/>
    <w:rsid w:val="007A14C0"/>
    <w:rsid w:val="007A36BF"/>
    <w:rsid w:val="007A6BC1"/>
    <w:rsid w:val="007B192D"/>
    <w:rsid w:val="007B2FAA"/>
    <w:rsid w:val="007C18E2"/>
    <w:rsid w:val="007E2A66"/>
    <w:rsid w:val="007F5225"/>
    <w:rsid w:val="0080299F"/>
    <w:rsid w:val="00821A35"/>
    <w:rsid w:val="00832843"/>
    <w:rsid w:val="00834628"/>
    <w:rsid w:val="00850647"/>
    <w:rsid w:val="00862EF1"/>
    <w:rsid w:val="0086457D"/>
    <w:rsid w:val="008A55A8"/>
    <w:rsid w:val="008B47AB"/>
    <w:rsid w:val="008B5EF1"/>
    <w:rsid w:val="008B7F89"/>
    <w:rsid w:val="008C1677"/>
    <w:rsid w:val="008C3B86"/>
    <w:rsid w:val="008C42C3"/>
    <w:rsid w:val="008C5C85"/>
    <w:rsid w:val="008D3E3F"/>
    <w:rsid w:val="008E7F19"/>
    <w:rsid w:val="008F0700"/>
    <w:rsid w:val="0090214A"/>
    <w:rsid w:val="0090383C"/>
    <w:rsid w:val="00904576"/>
    <w:rsid w:val="0090462B"/>
    <w:rsid w:val="0090741C"/>
    <w:rsid w:val="0090799E"/>
    <w:rsid w:val="009230EF"/>
    <w:rsid w:val="00924DA8"/>
    <w:rsid w:val="00933412"/>
    <w:rsid w:val="009428AE"/>
    <w:rsid w:val="00975ABD"/>
    <w:rsid w:val="009918DB"/>
    <w:rsid w:val="009934AD"/>
    <w:rsid w:val="00994859"/>
    <w:rsid w:val="009963F1"/>
    <w:rsid w:val="009B328F"/>
    <w:rsid w:val="009C0015"/>
    <w:rsid w:val="009C3A30"/>
    <w:rsid w:val="009C5BA9"/>
    <w:rsid w:val="009D1044"/>
    <w:rsid w:val="009D6274"/>
    <w:rsid w:val="009E0086"/>
    <w:rsid w:val="009E7D5D"/>
    <w:rsid w:val="009F0F6E"/>
    <w:rsid w:val="009F187E"/>
    <w:rsid w:val="009F4749"/>
    <w:rsid w:val="00A050E7"/>
    <w:rsid w:val="00A10714"/>
    <w:rsid w:val="00A12AFB"/>
    <w:rsid w:val="00A23DF6"/>
    <w:rsid w:val="00A241D5"/>
    <w:rsid w:val="00A44B80"/>
    <w:rsid w:val="00A53D21"/>
    <w:rsid w:val="00A63FEB"/>
    <w:rsid w:val="00A81099"/>
    <w:rsid w:val="00A93B62"/>
    <w:rsid w:val="00A9439D"/>
    <w:rsid w:val="00A97BD3"/>
    <w:rsid w:val="00AA09DC"/>
    <w:rsid w:val="00AA56EB"/>
    <w:rsid w:val="00AB154F"/>
    <w:rsid w:val="00AB43CA"/>
    <w:rsid w:val="00AB43D4"/>
    <w:rsid w:val="00AB7BB9"/>
    <w:rsid w:val="00AC1024"/>
    <w:rsid w:val="00AD65AD"/>
    <w:rsid w:val="00AF01BA"/>
    <w:rsid w:val="00AF4548"/>
    <w:rsid w:val="00B00567"/>
    <w:rsid w:val="00B04103"/>
    <w:rsid w:val="00B06D88"/>
    <w:rsid w:val="00B11F5C"/>
    <w:rsid w:val="00B136EA"/>
    <w:rsid w:val="00B21FAB"/>
    <w:rsid w:val="00B30F76"/>
    <w:rsid w:val="00B66B7C"/>
    <w:rsid w:val="00B7469D"/>
    <w:rsid w:val="00B75738"/>
    <w:rsid w:val="00B777CF"/>
    <w:rsid w:val="00B87ADF"/>
    <w:rsid w:val="00B92CB4"/>
    <w:rsid w:val="00B930CE"/>
    <w:rsid w:val="00B9333A"/>
    <w:rsid w:val="00BB70FB"/>
    <w:rsid w:val="00BB7E81"/>
    <w:rsid w:val="00BD1B40"/>
    <w:rsid w:val="00BE51DD"/>
    <w:rsid w:val="00BF3FE0"/>
    <w:rsid w:val="00C07D49"/>
    <w:rsid w:val="00C306F8"/>
    <w:rsid w:val="00C36288"/>
    <w:rsid w:val="00C51721"/>
    <w:rsid w:val="00C51F02"/>
    <w:rsid w:val="00C549B9"/>
    <w:rsid w:val="00C72B0B"/>
    <w:rsid w:val="00C83548"/>
    <w:rsid w:val="00C93F09"/>
    <w:rsid w:val="00C97E31"/>
    <w:rsid w:val="00CA4D21"/>
    <w:rsid w:val="00CA5D56"/>
    <w:rsid w:val="00CD66B3"/>
    <w:rsid w:val="00CE5939"/>
    <w:rsid w:val="00CF4006"/>
    <w:rsid w:val="00CF7CA4"/>
    <w:rsid w:val="00D01C3F"/>
    <w:rsid w:val="00D06FC0"/>
    <w:rsid w:val="00D1414F"/>
    <w:rsid w:val="00D148DC"/>
    <w:rsid w:val="00D21A63"/>
    <w:rsid w:val="00D346E0"/>
    <w:rsid w:val="00D41E95"/>
    <w:rsid w:val="00D54C4E"/>
    <w:rsid w:val="00D5540F"/>
    <w:rsid w:val="00D61023"/>
    <w:rsid w:val="00D61AA9"/>
    <w:rsid w:val="00D63E1F"/>
    <w:rsid w:val="00D774F8"/>
    <w:rsid w:val="00D84115"/>
    <w:rsid w:val="00D85516"/>
    <w:rsid w:val="00D85E3B"/>
    <w:rsid w:val="00D97D8E"/>
    <w:rsid w:val="00D97E6D"/>
    <w:rsid w:val="00DA3DDD"/>
    <w:rsid w:val="00DA6C03"/>
    <w:rsid w:val="00DB35D8"/>
    <w:rsid w:val="00DC62E7"/>
    <w:rsid w:val="00DD0FB1"/>
    <w:rsid w:val="00DE2956"/>
    <w:rsid w:val="00E13A13"/>
    <w:rsid w:val="00E1765A"/>
    <w:rsid w:val="00E21188"/>
    <w:rsid w:val="00E23F5E"/>
    <w:rsid w:val="00E25E1F"/>
    <w:rsid w:val="00E31960"/>
    <w:rsid w:val="00E4075F"/>
    <w:rsid w:val="00E44CFB"/>
    <w:rsid w:val="00E65848"/>
    <w:rsid w:val="00E66C73"/>
    <w:rsid w:val="00E73D26"/>
    <w:rsid w:val="00E91130"/>
    <w:rsid w:val="00E97284"/>
    <w:rsid w:val="00EA27DD"/>
    <w:rsid w:val="00EC313A"/>
    <w:rsid w:val="00EC6D52"/>
    <w:rsid w:val="00ED5AE2"/>
    <w:rsid w:val="00ED5CEC"/>
    <w:rsid w:val="00EF28EE"/>
    <w:rsid w:val="00F27808"/>
    <w:rsid w:val="00F36024"/>
    <w:rsid w:val="00F3631B"/>
    <w:rsid w:val="00F37F3B"/>
    <w:rsid w:val="00F52623"/>
    <w:rsid w:val="00F53FD5"/>
    <w:rsid w:val="00F639BC"/>
    <w:rsid w:val="00F64918"/>
    <w:rsid w:val="00FA01EE"/>
    <w:rsid w:val="00FA3242"/>
    <w:rsid w:val="00FA3C9C"/>
    <w:rsid w:val="00FB1C01"/>
    <w:rsid w:val="00FB3D33"/>
    <w:rsid w:val="00FF10B1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17DF"/>
  <w15:docId w15:val="{225067B1-BF58-4699-926B-925A03CA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83548"/>
    <w:pPr>
      <w:spacing w:before="100" w:beforeAutospacing="1" w:after="100" w:afterAutospacing="1"/>
    </w:pPr>
    <w:rPr>
      <w:lang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F2780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780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annotation reference"/>
    <w:basedOn w:val="a0"/>
    <w:uiPriority w:val="99"/>
    <w:semiHidden/>
    <w:unhideWhenUsed/>
    <w:rsid w:val="00F2780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461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5C693-61DD-488B-8A8D-359450C2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9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78</cp:revision>
  <cp:lastPrinted>2025-03-20T11:57:00Z</cp:lastPrinted>
  <dcterms:created xsi:type="dcterms:W3CDTF">2022-08-30T10:44:00Z</dcterms:created>
  <dcterms:modified xsi:type="dcterms:W3CDTF">2025-03-20T11:58:00Z</dcterms:modified>
</cp:coreProperties>
</file>