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F810DE" w:rsidP="00F810DE">
      <w:pPr>
        <w:pStyle w:val="pt-consplusnonformat"/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  </w:t>
      </w:r>
      <w:r w:rsidR="00AD5D2E">
        <w:rPr>
          <w:rStyle w:val="pt-a0"/>
          <w:color w:val="000000"/>
          <w:sz w:val="28"/>
          <w:szCs w:val="28"/>
        </w:rPr>
        <w:t xml:space="preserve">Настоящим </w:t>
      </w:r>
      <w:r>
        <w:rPr>
          <w:rStyle w:val="pt-a0"/>
          <w:color w:val="000000"/>
          <w:sz w:val="28"/>
          <w:szCs w:val="28"/>
        </w:rPr>
        <w:t xml:space="preserve">Администрация сельского поселения </w:t>
      </w:r>
      <w:r w:rsidR="00EA0A63">
        <w:rPr>
          <w:rStyle w:val="pt-a0"/>
          <w:color w:val="000000"/>
          <w:sz w:val="28"/>
          <w:szCs w:val="28"/>
        </w:rPr>
        <w:t xml:space="preserve">Старое </w:t>
      </w:r>
      <w:proofErr w:type="spellStart"/>
      <w:r w:rsidR="00EA0A63">
        <w:rPr>
          <w:rStyle w:val="pt-a0"/>
          <w:color w:val="000000"/>
          <w:sz w:val="28"/>
          <w:szCs w:val="28"/>
        </w:rPr>
        <w:t>Семенкино</w:t>
      </w:r>
      <w:proofErr w:type="spellEnd"/>
      <w:r w:rsidR="00EA0A63"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 w:rsidR="00AD5D2E"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Pr="00F810DE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</w:t>
      </w:r>
      <w:r>
        <w:rPr>
          <w:color w:val="000000"/>
          <w:sz w:val="28"/>
          <w:szCs w:val="28"/>
        </w:rPr>
        <w:t xml:space="preserve">а, извлеченного при проведении </w:t>
      </w:r>
      <w:r w:rsidRPr="00F810DE">
        <w:rPr>
          <w:color w:val="000000"/>
          <w:sz w:val="28"/>
          <w:szCs w:val="28"/>
        </w:rPr>
        <w:t>дноуглубите</w:t>
      </w:r>
      <w:r>
        <w:rPr>
          <w:color w:val="000000"/>
          <w:sz w:val="28"/>
          <w:szCs w:val="28"/>
        </w:rPr>
        <w:t xml:space="preserve">льных и других работ, связанных </w:t>
      </w:r>
      <w:r w:rsidRPr="00F810DE">
        <w:rPr>
          <w:color w:val="000000"/>
          <w:sz w:val="28"/>
          <w:szCs w:val="28"/>
        </w:rPr>
        <w:t>с изменением дна и берегов водных объекто</w:t>
      </w:r>
      <w:r w:rsidR="0097563F">
        <w:rPr>
          <w:color w:val="000000"/>
          <w:sz w:val="28"/>
          <w:szCs w:val="28"/>
        </w:rPr>
        <w:t>в</w:t>
      </w:r>
      <w:r w:rsidR="003034E4" w:rsidRPr="003034E4">
        <w:rPr>
          <w:rStyle w:val="pt-a0"/>
          <w:color w:val="000000"/>
          <w:sz w:val="28"/>
          <w:szCs w:val="28"/>
        </w:rPr>
        <w:t>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 w:rsidR="0097563F">
        <w:rPr>
          <w:rStyle w:val="pt-a0"/>
          <w:color w:val="000000"/>
          <w:sz w:val="28"/>
          <w:szCs w:val="28"/>
        </w:rPr>
        <w:t xml:space="preserve">и </w:t>
      </w:r>
      <w:r w:rsidR="00AD5D2E">
        <w:rPr>
          <w:rStyle w:val="pt-a0"/>
          <w:color w:val="000000"/>
          <w:sz w:val="28"/>
          <w:szCs w:val="28"/>
        </w:rPr>
        <w:t>сборе предложений заинтересованных лиц.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EA0A63" w:rsidRPr="00EA0A63">
        <w:rPr>
          <w:rStyle w:val="pt-a0"/>
          <w:color w:val="000000"/>
          <w:sz w:val="28"/>
          <w:szCs w:val="28"/>
        </w:rPr>
        <w:t xml:space="preserve">446942, Самарская область Клявлинский район с. Старое </w:t>
      </w:r>
      <w:proofErr w:type="spellStart"/>
      <w:r w:rsidR="00EA0A63" w:rsidRPr="00EA0A63">
        <w:rPr>
          <w:rStyle w:val="pt-a0"/>
          <w:color w:val="000000"/>
          <w:sz w:val="28"/>
          <w:szCs w:val="28"/>
        </w:rPr>
        <w:t>Семенкино</w:t>
      </w:r>
      <w:proofErr w:type="spellEnd"/>
      <w:r w:rsidR="00EA0A63" w:rsidRPr="00EA0A63">
        <w:rPr>
          <w:rStyle w:val="pt-a0"/>
          <w:color w:val="000000"/>
          <w:sz w:val="28"/>
          <w:szCs w:val="28"/>
        </w:rPr>
        <w:t xml:space="preserve"> ул.</w:t>
      </w:r>
      <w:r w:rsidR="00A51628">
        <w:rPr>
          <w:rStyle w:val="pt-a0"/>
          <w:color w:val="000000"/>
          <w:sz w:val="28"/>
          <w:szCs w:val="28"/>
        </w:rPr>
        <w:t xml:space="preserve"> </w:t>
      </w:r>
      <w:r w:rsidR="00EA0A63" w:rsidRPr="00EA0A63">
        <w:rPr>
          <w:rStyle w:val="pt-a0"/>
          <w:color w:val="000000"/>
          <w:sz w:val="28"/>
          <w:szCs w:val="28"/>
        </w:rPr>
        <w:t>Школьная д.12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5" w:history="1">
        <w:r w:rsidR="00EA0A63" w:rsidRPr="00A51628">
          <w:rPr>
            <w:rStyle w:val="a3"/>
            <w:sz w:val="28"/>
            <w:szCs w:val="28"/>
          </w:rPr>
          <w:t>St.semenkino@mail.ru</w:t>
        </w:r>
      </w:hyperlink>
      <w:r w:rsidRPr="00A51628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</w:t>
      </w:r>
      <w:r w:rsidR="00EA0A63" w:rsidRPr="00EA0A63">
        <w:rPr>
          <w:rStyle w:val="pt-a0"/>
          <w:color w:val="000000"/>
          <w:sz w:val="28"/>
          <w:szCs w:val="28"/>
        </w:rPr>
        <w:t>5-11-35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</w:t>
      </w:r>
      <w:r w:rsidR="00EC4F80">
        <w:rPr>
          <w:rStyle w:val="pt-a0"/>
          <w:color w:val="000000"/>
          <w:sz w:val="28"/>
          <w:szCs w:val="28"/>
        </w:rPr>
        <w:t>лиц: с</w:t>
      </w:r>
      <w:r w:rsidR="0068671F">
        <w:rPr>
          <w:rStyle w:val="pt-a0"/>
          <w:color w:val="000000"/>
          <w:sz w:val="28"/>
          <w:szCs w:val="28"/>
        </w:rPr>
        <w:t xml:space="preserve"> </w:t>
      </w:r>
      <w:r w:rsidR="00FD481E">
        <w:rPr>
          <w:rStyle w:val="pt-a0"/>
          <w:color w:val="000000"/>
          <w:sz w:val="28"/>
          <w:szCs w:val="28"/>
        </w:rPr>
        <w:t>14</w:t>
      </w:r>
      <w:r w:rsidR="003034E4">
        <w:rPr>
          <w:rStyle w:val="pt-a0"/>
          <w:color w:val="000000"/>
          <w:sz w:val="28"/>
          <w:szCs w:val="28"/>
        </w:rPr>
        <w:t>.0</w:t>
      </w:r>
      <w:r w:rsidR="00FD481E">
        <w:rPr>
          <w:rStyle w:val="pt-a0"/>
          <w:color w:val="000000"/>
          <w:sz w:val="28"/>
          <w:szCs w:val="28"/>
        </w:rPr>
        <w:t>4</w:t>
      </w:r>
      <w:r w:rsidR="003034E4">
        <w:rPr>
          <w:rStyle w:val="pt-a0"/>
          <w:color w:val="000000"/>
          <w:sz w:val="28"/>
          <w:szCs w:val="28"/>
        </w:rPr>
        <w:t>.2025</w:t>
      </w:r>
      <w:r>
        <w:rPr>
          <w:rStyle w:val="pt-a0"/>
          <w:color w:val="000000"/>
          <w:sz w:val="28"/>
          <w:szCs w:val="28"/>
        </w:rPr>
        <w:t xml:space="preserve"> г. по </w:t>
      </w:r>
      <w:r w:rsidR="00FD481E">
        <w:rPr>
          <w:rStyle w:val="pt-a0"/>
          <w:color w:val="000000"/>
          <w:sz w:val="28"/>
          <w:szCs w:val="28"/>
        </w:rPr>
        <w:t>18</w:t>
      </w:r>
      <w:r>
        <w:rPr>
          <w:rStyle w:val="pt-a0"/>
          <w:color w:val="000000"/>
          <w:sz w:val="28"/>
          <w:szCs w:val="28"/>
        </w:rPr>
        <w:t>.0</w:t>
      </w:r>
      <w:r w:rsidR="00FD481E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 w:rsidRPr="00BD3EA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FD481E" w:rsidRPr="00FD481E">
        <w:rPr>
          <w:color w:val="000000"/>
          <w:sz w:val="28"/>
          <w:szCs w:val="28"/>
        </w:rPr>
        <w:t>21</w:t>
      </w:r>
      <w:r w:rsidR="003034E4" w:rsidRPr="00FD481E">
        <w:rPr>
          <w:color w:val="000000"/>
          <w:sz w:val="28"/>
          <w:szCs w:val="28"/>
        </w:rPr>
        <w:t>.0</w:t>
      </w:r>
      <w:r w:rsidR="00FD481E" w:rsidRPr="00FD481E">
        <w:rPr>
          <w:color w:val="000000"/>
          <w:sz w:val="28"/>
          <w:szCs w:val="28"/>
        </w:rPr>
        <w:t>4</w:t>
      </w:r>
      <w:r w:rsidR="003034E4" w:rsidRPr="00FD481E">
        <w:rPr>
          <w:color w:val="000000"/>
          <w:sz w:val="28"/>
          <w:szCs w:val="28"/>
        </w:rPr>
        <w:t>.2025</w:t>
      </w:r>
      <w:r w:rsidR="001A33A3" w:rsidRPr="00FD481E">
        <w:rPr>
          <w:color w:val="000000"/>
          <w:sz w:val="28"/>
          <w:szCs w:val="28"/>
        </w:rPr>
        <w:t xml:space="preserve"> </w:t>
      </w:r>
      <w:r w:rsidRPr="00FD481E">
        <w:rPr>
          <w:color w:val="000000"/>
          <w:sz w:val="28"/>
          <w:szCs w:val="28"/>
        </w:rPr>
        <w:t>г.</w:t>
      </w:r>
    </w:p>
    <w:p w:rsidR="009C05CE" w:rsidRPr="009C05CE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</w:t>
      </w:r>
      <w:r w:rsidR="003034E4" w:rsidRPr="00FD481E">
        <w:rPr>
          <w:rStyle w:val="pt-a0"/>
          <w:color w:val="000000"/>
          <w:sz w:val="28"/>
          <w:szCs w:val="28"/>
        </w:rPr>
        <w:t>апрель 2025</w:t>
      </w:r>
      <w:r w:rsidR="00AD5D2E" w:rsidRPr="00FD481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F810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AA0B07">
        <w:rPr>
          <w:rFonts w:ascii="Times New Roman" w:hAnsi="Times New Roman" w:cs="Times New Roman"/>
          <w:sz w:val="28"/>
          <w:szCs w:val="28"/>
        </w:rPr>
        <w:t>–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AA0B07">
        <w:rPr>
          <w:rFonts w:ascii="Times New Roman" w:hAnsi="Times New Roman" w:cs="Times New Roman"/>
          <w:sz w:val="28"/>
          <w:szCs w:val="28"/>
          <w:u w:val="single"/>
        </w:rPr>
        <w:t>отсутствие правового регулирования,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определяющего порядок предоставления услуги.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r w:rsidR="00222243" w:rsidRPr="009C05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77427" w:rsidRPr="00277427">
        <w:rPr>
          <w:rFonts w:ascii="Times New Roman" w:hAnsi="Times New Roman" w:cs="Times New Roman"/>
          <w:sz w:val="28"/>
          <w:szCs w:val="28"/>
          <w:u w:val="single"/>
        </w:rPr>
        <w:t>отсутствие правового регулирования, определяющего порядок предоставления услуги</w:t>
      </w:r>
      <w:bookmarkStart w:id="0" w:name="_GoBack"/>
      <w:bookmarkEnd w:id="0"/>
      <w:r w:rsidR="0027742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BD3EAF" w:rsidRDefault="009C05CE" w:rsidP="00BD3EA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Принятие решения об использовании донного грунт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383D81" w:rsidRPr="00383D81">
        <w:rPr>
          <w:rFonts w:ascii="Times New Roman" w:hAnsi="Times New Roman" w:cs="Times New Roman"/>
          <w:sz w:val="28"/>
          <w:szCs w:val="28"/>
          <w:u w:val="single"/>
        </w:rPr>
        <w:t>с изменением дна и берегов водных объектов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Ожидаемый   </w:t>
      </w:r>
      <w:r w:rsidR="00BD3EAF" w:rsidRPr="009C05CE">
        <w:rPr>
          <w:rFonts w:ascii="Times New Roman" w:hAnsi="Times New Roman" w:cs="Times New Roman"/>
          <w:sz w:val="28"/>
          <w:szCs w:val="28"/>
        </w:rPr>
        <w:t>результат (выраженный установленными разработчиком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3034E4" w:rsidRPr="00BF4CCA" w:rsidRDefault="009C05CE" w:rsidP="00BF4CC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которых   вытекает   необходимость   разработки   предлагаемого   </w:t>
      </w:r>
      <w:r w:rsidRPr="008E6730">
        <w:rPr>
          <w:rFonts w:ascii="Times New Roman" w:hAnsi="Times New Roman" w:cs="Times New Roman"/>
          <w:sz w:val="28"/>
          <w:szCs w:val="28"/>
        </w:rPr>
        <w:lastRenderedPageBreak/>
        <w:t>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15508A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1A002F" w:rsidRDefault="009C05CE" w:rsidP="001A00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6.   Планируемый   срок   </w:t>
      </w:r>
      <w:r w:rsidR="000B20C8" w:rsidRPr="008E6730">
        <w:rPr>
          <w:rFonts w:ascii="Times New Roman" w:hAnsi="Times New Roman" w:cs="Times New Roman"/>
          <w:sz w:val="28"/>
          <w:szCs w:val="28"/>
        </w:rPr>
        <w:t>вступления в силу предлагаемого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силу муниципального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акта 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случае его принятия со дня его официального опубликования.</w:t>
      </w:r>
    </w:p>
    <w:p w:rsidR="009C05CE" w:rsidRPr="008E6730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7.  </w:t>
      </w:r>
      <w:r w:rsidR="000B20C8" w:rsidRPr="008E6730">
        <w:rPr>
          <w:rFonts w:ascii="Times New Roman" w:hAnsi="Times New Roman" w:cs="Times New Roman"/>
          <w:sz w:val="28"/>
          <w:szCs w:val="28"/>
        </w:rPr>
        <w:t>Сведения 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необходимости или отсутствии необходимости установления</w:t>
      </w:r>
      <w:r w:rsidR="000B20C8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0B20C8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r w:rsidR="000B20C8" w:rsidRPr="008E6730">
        <w:rPr>
          <w:rFonts w:ascii="Times New Roman" w:hAnsi="Times New Roman" w:cs="Times New Roman"/>
          <w:sz w:val="28"/>
          <w:szCs w:val="28"/>
        </w:rPr>
        <w:t>Иная информация по</w:t>
      </w:r>
      <w:r w:rsidR="000B20C8">
        <w:rPr>
          <w:rFonts w:ascii="Times New Roman" w:hAnsi="Times New Roman" w:cs="Times New Roman"/>
          <w:sz w:val="28"/>
          <w:szCs w:val="28"/>
        </w:rPr>
        <w:t xml:space="preserve"> решению органа-разработчика, относящаяся к сведениям о </w:t>
      </w:r>
      <w:r w:rsidR="00DD7FCC">
        <w:rPr>
          <w:rFonts w:ascii="Times New Roman" w:hAnsi="Times New Roman" w:cs="Times New Roman"/>
          <w:sz w:val="28"/>
          <w:szCs w:val="28"/>
        </w:rPr>
        <w:t xml:space="preserve">подготовке идеи (концепции) </w:t>
      </w:r>
      <w:r w:rsidRPr="008E6730">
        <w:rPr>
          <w:rFonts w:ascii="Times New Roman" w:hAnsi="Times New Roman" w:cs="Times New Roman"/>
          <w:sz w:val="28"/>
          <w:szCs w:val="28"/>
        </w:rPr>
        <w:t>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F810D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96CDE"/>
    <w:rsid w:val="000B20C8"/>
    <w:rsid w:val="000C47C6"/>
    <w:rsid w:val="000C6DBB"/>
    <w:rsid w:val="000E0EDE"/>
    <w:rsid w:val="00107EAA"/>
    <w:rsid w:val="00114632"/>
    <w:rsid w:val="001416D0"/>
    <w:rsid w:val="0015508A"/>
    <w:rsid w:val="00160713"/>
    <w:rsid w:val="00175B39"/>
    <w:rsid w:val="001825C9"/>
    <w:rsid w:val="0018643C"/>
    <w:rsid w:val="001930B7"/>
    <w:rsid w:val="0019489F"/>
    <w:rsid w:val="001A002F"/>
    <w:rsid w:val="001A33A3"/>
    <w:rsid w:val="001C239C"/>
    <w:rsid w:val="001D3BA3"/>
    <w:rsid w:val="00206986"/>
    <w:rsid w:val="00220D0F"/>
    <w:rsid w:val="00222243"/>
    <w:rsid w:val="002258EA"/>
    <w:rsid w:val="00240E3E"/>
    <w:rsid w:val="0024118C"/>
    <w:rsid w:val="00245F1D"/>
    <w:rsid w:val="00261A6C"/>
    <w:rsid w:val="00266555"/>
    <w:rsid w:val="00277427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83D81"/>
    <w:rsid w:val="003B0036"/>
    <w:rsid w:val="003C3C03"/>
    <w:rsid w:val="003D1AA7"/>
    <w:rsid w:val="003D603C"/>
    <w:rsid w:val="003F07FD"/>
    <w:rsid w:val="00412AB1"/>
    <w:rsid w:val="00457996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343E0"/>
    <w:rsid w:val="00867F62"/>
    <w:rsid w:val="008711F2"/>
    <w:rsid w:val="008B578C"/>
    <w:rsid w:val="008B7D1D"/>
    <w:rsid w:val="008D10CB"/>
    <w:rsid w:val="008E6730"/>
    <w:rsid w:val="008F6C63"/>
    <w:rsid w:val="00910506"/>
    <w:rsid w:val="0091615A"/>
    <w:rsid w:val="00940CD2"/>
    <w:rsid w:val="0097563F"/>
    <w:rsid w:val="0099317B"/>
    <w:rsid w:val="0099411C"/>
    <w:rsid w:val="009B26AC"/>
    <w:rsid w:val="009C05CE"/>
    <w:rsid w:val="00A136B1"/>
    <w:rsid w:val="00A137A5"/>
    <w:rsid w:val="00A16210"/>
    <w:rsid w:val="00A2636A"/>
    <w:rsid w:val="00A379CF"/>
    <w:rsid w:val="00A5073C"/>
    <w:rsid w:val="00A51628"/>
    <w:rsid w:val="00A528AA"/>
    <w:rsid w:val="00A92D07"/>
    <w:rsid w:val="00A93AD9"/>
    <w:rsid w:val="00AA0B07"/>
    <w:rsid w:val="00AB27F3"/>
    <w:rsid w:val="00AC711A"/>
    <w:rsid w:val="00AD5BE0"/>
    <w:rsid w:val="00AD5D2E"/>
    <w:rsid w:val="00AE3D6F"/>
    <w:rsid w:val="00AE5A07"/>
    <w:rsid w:val="00AF0427"/>
    <w:rsid w:val="00AF462D"/>
    <w:rsid w:val="00B115C3"/>
    <w:rsid w:val="00B1547D"/>
    <w:rsid w:val="00B305B7"/>
    <w:rsid w:val="00B57748"/>
    <w:rsid w:val="00BD3EAF"/>
    <w:rsid w:val="00BD4C14"/>
    <w:rsid w:val="00BD5206"/>
    <w:rsid w:val="00BD625C"/>
    <w:rsid w:val="00BE0759"/>
    <w:rsid w:val="00BF09D0"/>
    <w:rsid w:val="00BF4CCA"/>
    <w:rsid w:val="00C0194C"/>
    <w:rsid w:val="00C13328"/>
    <w:rsid w:val="00C246A1"/>
    <w:rsid w:val="00C40BAE"/>
    <w:rsid w:val="00C60DAE"/>
    <w:rsid w:val="00CA273F"/>
    <w:rsid w:val="00CF6C8C"/>
    <w:rsid w:val="00D33538"/>
    <w:rsid w:val="00D84B54"/>
    <w:rsid w:val="00D91972"/>
    <w:rsid w:val="00D96BEB"/>
    <w:rsid w:val="00DB32BE"/>
    <w:rsid w:val="00DD7FCC"/>
    <w:rsid w:val="00E23931"/>
    <w:rsid w:val="00E415CA"/>
    <w:rsid w:val="00E565C5"/>
    <w:rsid w:val="00E86AB0"/>
    <w:rsid w:val="00E90269"/>
    <w:rsid w:val="00E97762"/>
    <w:rsid w:val="00EA0A63"/>
    <w:rsid w:val="00EC4F80"/>
    <w:rsid w:val="00EC7FE5"/>
    <w:rsid w:val="00EF58A3"/>
    <w:rsid w:val="00F156DD"/>
    <w:rsid w:val="00F42C9F"/>
    <w:rsid w:val="00F7477E"/>
    <w:rsid w:val="00F810DE"/>
    <w:rsid w:val="00F958A2"/>
    <w:rsid w:val="00F970C8"/>
    <w:rsid w:val="00FA5C39"/>
    <w:rsid w:val="00FD481E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2878"/>
  <w15:docId w15:val="{7C6C7A91-3C58-4EEF-8AAE-52AF5C6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83D8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383D81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hyperlink" Target="mailto:St.semenkino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3254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35</cp:revision>
  <dcterms:created xsi:type="dcterms:W3CDTF">2024-03-05T10:59:00Z</dcterms:created>
  <dcterms:modified xsi:type="dcterms:W3CDTF">2025-04-14T12:31:00Z</dcterms:modified>
</cp:coreProperties>
</file>