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BB576" w14:textId="77777777" w:rsidR="00FA7106" w:rsidRPr="00CD5409" w:rsidRDefault="00FA7106" w:rsidP="00FA7106">
      <w:pPr>
        <w:ind w:left="-284" w:right="-1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14:paraId="526D1ACD" w14:textId="77777777" w:rsidR="00FA7106" w:rsidRPr="00CD5409" w:rsidRDefault="00FA7106" w:rsidP="00FA7106">
      <w:pPr>
        <w:ind w:left="-284" w:right="-1" w:firstLine="709"/>
        <w:jc w:val="right"/>
        <w:rPr>
          <w:rFonts w:ascii="Times New Roman" w:hAnsi="Times New Roman"/>
          <w:sz w:val="28"/>
          <w:szCs w:val="28"/>
        </w:rPr>
      </w:pPr>
    </w:p>
    <w:p w14:paraId="3EAA0762" w14:textId="77777777" w:rsidR="00FA7106" w:rsidRPr="00CD5409" w:rsidRDefault="00FA7106" w:rsidP="00FA7106">
      <w:pPr>
        <w:ind w:left="-284" w:right="-1" w:firstLine="709"/>
        <w:jc w:val="right"/>
        <w:rPr>
          <w:rFonts w:ascii="Times New Roman" w:hAnsi="Times New Roman"/>
          <w:sz w:val="28"/>
          <w:szCs w:val="28"/>
        </w:rPr>
      </w:pPr>
    </w:p>
    <w:p w14:paraId="1BEA1D6F" w14:textId="77777777" w:rsidR="00FA7106" w:rsidRPr="00CD5409" w:rsidRDefault="00FA7106" w:rsidP="00FA7106">
      <w:pPr>
        <w:ind w:right="-1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Контакты д</w:t>
      </w:r>
      <w:r w:rsidRPr="00CD5409">
        <w:rPr>
          <w:rFonts w:ascii="Times New Roman" w:hAnsi="Times New Roman"/>
          <w:sz w:val="28"/>
          <w:szCs w:val="28"/>
        </w:rPr>
        <w:t>ля получения дополнительной информации по програ</w:t>
      </w:r>
      <w:r>
        <w:rPr>
          <w:rFonts w:ascii="Times New Roman" w:hAnsi="Times New Roman"/>
          <w:sz w:val="28"/>
          <w:szCs w:val="28"/>
        </w:rPr>
        <w:t>мме и персональной консультации:</w:t>
      </w:r>
    </w:p>
    <w:p w14:paraId="7F77F533" w14:textId="77777777" w:rsidR="00FA7106" w:rsidRPr="00CD5409" w:rsidRDefault="00FA7106" w:rsidP="00FA7106">
      <w:pPr>
        <w:ind w:right="-1" w:firstLine="70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31"/>
        <w:gridCol w:w="2301"/>
        <w:gridCol w:w="2321"/>
      </w:tblGrid>
      <w:tr w:rsidR="00FA7106" w:rsidRPr="008F3D50" w14:paraId="76063A04" w14:textId="77777777" w:rsidTr="00064FC2">
        <w:trPr>
          <w:jc w:val="center"/>
        </w:trPr>
        <w:tc>
          <w:tcPr>
            <w:tcW w:w="2336" w:type="dxa"/>
          </w:tcPr>
          <w:p w14:paraId="3806A97A" w14:textId="77777777" w:rsidR="00FA7106" w:rsidRPr="008F3D50" w:rsidRDefault="00FA7106" w:rsidP="00064FC2">
            <w:pPr>
              <w:ind w:right="-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F3D5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Название </w:t>
            </w:r>
          </w:p>
        </w:tc>
        <w:tc>
          <w:tcPr>
            <w:tcW w:w="2336" w:type="dxa"/>
          </w:tcPr>
          <w:p w14:paraId="72A08236" w14:textId="77777777" w:rsidR="00FA7106" w:rsidRPr="008F3D50" w:rsidRDefault="00FA7106" w:rsidP="00064FC2">
            <w:pPr>
              <w:ind w:right="-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F3D5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ФИО </w:t>
            </w:r>
          </w:p>
        </w:tc>
        <w:tc>
          <w:tcPr>
            <w:tcW w:w="2336" w:type="dxa"/>
          </w:tcPr>
          <w:p w14:paraId="12B04A1B" w14:textId="77777777" w:rsidR="00FA7106" w:rsidRPr="008F3D50" w:rsidRDefault="00FA7106" w:rsidP="00064FC2">
            <w:pPr>
              <w:ind w:right="-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F3D50">
              <w:rPr>
                <w:rFonts w:ascii="Times New Roman" w:hAnsi="Times New Roman"/>
                <w:b/>
                <w:bCs/>
                <w:sz w:val="26"/>
                <w:szCs w:val="26"/>
              </w:rPr>
              <w:t>Телефон</w:t>
            </w:r>
          </w:p>
        </w:tc>
        <w:tc>
          <w:tcPr>
            <w:tcW w:w="2337" w:type="dxa"/>
          </w:tcPr>
          <w:p w14:paraId="1017A449" w14:textId="77777777" w:rsidR="00FA7106" w:rsidRPr="008F3D50" w:rsidRDefault="00FA7106" w:rsidP="00064FC2">
            <w:pPr>
              <w:ind w:right="-1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F3D50">
              <w:rPr>
                <w:rFonts w:ascii="Times New Roman" w:hAnsi="Times New Roman"/>
                <w:b/>
                <w:bCs/>
                <w:sz w:val="26"/>
                <w:szCs w:val="26"/>
              </w:rPr>
              <w:t>Электронная почта</w:t>
            </w:r>
          </w:p>
        </w:tc>
      </w:tr>
      <w:tr w:rsidR="00FA7106" w:rsidRPr="008F3D50" w14:paraId="26A46ED5" w14:textId="77777777" w:rsidTr="00064FC2">
        <w:trPr>
          <w:jc w:val="center"/>
        </w:trPr>
        <w:tc>
          <w:tcPr>
            <w:tcW w:w="2336" w:type="dxa"/>
            <w:vAlign w:val="center"/>
          </w:tcPr>
          <w:p w14:paraId="67EC9FD1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Система государственного и муниципального управления</w:t>
            </w:r>
          </w:p>
        </w:tc>
        <w:tc>
          <w:tcPr>
            <w:tcW w:w="2336" w:type="dxa"/>
            <w:vAlign w:val="center"/>
          </w:tcPr>
          <w:p w14:paraId="7BBBF235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Николаева Мария Ивановна</w:t>
            </w:r>
          </w:p>
        </w:tc>
        <w:tc>
          <w:tcPr>
            <w:tcW w:w="2336" w:type="dxa"/>
            <w:vAlign w:val="center"/>
          </w:tcPr>
          <w:p w14:paraId="7447E0EC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+7 963 679-57-47</w:t>
            </w:r>
          </w:p>
        </w:tc>
        <w:tc>
          <w:tcPr>
            <w:tcW w:w="2337" w:type="dxa"/>
            <w:vAlign w:val="center"/>
          </w:tcPr>
          <w:p w14:paraId="048CBFBD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hyperlink r:id="rId4" w:history="1">
              <w:r w:rsidRPr="008F3D50">
                <w:rPr>
                  <w:rFonts w:ascii="Times New Roman" w:hAnsi="Times New Roman"/>
                  <w:sz w:val="26"/>
                  <w:szCs w:val="26"/>
                </w:rPr>
                <w:t>nikolaeva-mai@ranepa.ru</w:t>
              </w:r>
            </w:hyperlink>
          </w:p>
        </w:tc>
      </w:tr>
      <w:tr w:rsidR="00FA7106" w:rsidRPr="008F3D50" w14:paraId="37ECDB4C" w14:textId="77777777" w:rsidTr="00064FC2">
        <w:trPr>
          <w:jc w:val="center"/>
        </w:trPr>
        <w:tc>
          <w:tcPr>
            <w:tcW w:w="2336" w:type="dxa"/>
            <w:vAlign w:val="center"/>
          </w:tcPr>
          <w:p w14:paraId="0D3CAB90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Внутренняя политика и политические технологии</w:t>
            </w:r>
          </w:p>
        </w:tc>
        <w:tc>
          <w:tcPr>
            <w:tcW w:w="2336" w:type="dxa"/>
            <w:vAlign w:val="center"/>
          </w:tcPr>
          <w:p w14:paraId="6B8E600B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Борисенков Алексей Александрович</w:t>
            </w:r>
          </w:p>
        </w:tc>
        <w:tc>
          <w:tcPr>
            <w:tcW w:w="2336" w:type="dxa"/>
            <w:vAlign w:val="center"/>
          </w:tcPr>
          <w:p w14:paraId="500770B1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+7 925 133-55-25</w:t>
            </w:r>
          </w:p>
        </w:tc>
        <w:tc>
          <w:tcPr>
            <w:tcW w:w="2337" w:type="dxa"/>
            <w:vAlign w:val="center"/>
          </w:tcPr>
          <w:p w14:paraId="487B2951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hyperlink r:id="rId5" w:history="1">
              <w:r w:rsidRPr="008F3D50">
                <w:rPr>
                  <w:rFonts w:ascii="Times New Roman" w:hAnsi="Times New Roman"/>
                  <w:sz w:val="26"/>
                  <w:szCs w:val="26"/>
                </w:rPr>
                <w:t>borisenkov-aa@ranepa.ru</w:t>
              </w:r>
            </w:hyperlink>
          </w:p>
        </w:tc>
      </w:tr>
      <w:tr w:rsidR="00FA7106" w:rsidRPr="008F3D50" w14:paraId="5AE50FCF" w14:textId="77777777" w:rsidTr="00064FC2">
        <w:trPr>
          <w:trHeight w:val="1181"/>
          <w:jc w:val="center"/>
        </w:trPr>
        <w:tc>
          <w:tcPr>
            <w:tcW w:w="2336" w:type="dxa"/>
            <w:vAlign w:val="center"/>
          </w:tcPr>
          <w:p w14:paraId="14A5C868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Государственное и стратегическое управление</w:t>
            </w:r>
          </w:p>
        </w:tc>
        <w:tc>
          <w:tcPr>
            <w:tcW w:w="2336" w:type="dxa"/>
            <w:vAlign w:val="center"/>
          </w:tcPr>
          <w:p w14:paraId="3705F06F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Корнилович Владимир Адамович</w:t>
            </w:r>
          </w:p>
        </w:tc>
        <w:tc>
          <w:tcPr>
            <w:tcW w:w="2336" w:type="dxa"/>
            <w:vAlign w:val="center"/>
          </w:tcPr>
          <w:p w14:paraId="79E5A411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+7 915 350-23-45</w:t>
            </w:r>
          </w:p>
        </w:tc>
        <w:tc>
          <w:tcPr>
            <w:tcW w:w="2337" w:type="dxa"/>
            <w:vAlign w:val="center"/>
          </w:tcPr>
          <w:p w14:paraId="79D426E5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hyperlink r:id="rId6" w:history="1">
              <w:r w:rsidRPr="008F3D50">
                <w:rPr>
                  <w:rFonts w:ascii="Times New Roman" w:hAnsi="Times New Roman"/>
                  <w:sz w:val="26"/>
                  <w:szCs w:val="26"/>
                </w:rPr>
                <w:t>kornilovich-va@ranepa.ru</w:t>
              </w:r>
            </w:hyperlink>
          </w:p>
        </w:tc>
      </w:tr>
      <w:tr w:rsidR="00FA7106" w:rsidRPr="008F3D50" w14:paraId="75B8AC56" w14:textId="77777777" w:rsidTr="00064FC2">
        <w:trPr>
          <w:jc w:val="center"/>
        </w:trPr>
        <w:tc>
          <w:tcPr>
            <w:tcW w:w="2336" w:type="dxa"/>
            <w:vAlign w:val="center"/>
          </w:tcPr>
          <w:p w14:paraId="209C5257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Цифровое государство (стратегическое развитие информационного общества)»</w:t>
            </w:r>
          </w:p>
        </w:tc>
        <w:tc>
          <w:tcPr>
            <w:tcW w:w="2336" w:type="dxa"/>
            <w:vAlign w:val="center"/>
          </w:tcPr>
          <w:p w14:paraId="280F9ACA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Винокуров Илья Валерьевич</w:t>
            </w:r>
          </w:p>
        </w:tc>
        <w:tc>
          <w:tcPr>
            <w:tcW w:w="2336" w:type="dxa"/>
            <w:vAlign w:val="center"/>
          </w:tcPr>
          <w:p w14:paraId="79B20049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r w:rsidRPr="008F3D50">
              <w:rPr>
                <w:rFonts w:ascii="Times New Roman" w:hAnsi="Times New Roman"/>
                <w:sz w:val="26"/>
                <w:szCs w:val="26"/>
              </w:rPr>
              <w:t>+7 987 729-81-97</w:t>
            </w:r>
          </w:p>
        </w:tc>
        <w:tc>
          <w:tcPr>
            <w:tcW w:w="2337" w:type="dxa"/>
            <w:vAlign w:val="center"/>
          </w:tcPr>
          <w:p w14:paraId="3CC1E69B" w14:textId="77777777" w:rsidR="00FA7106" w:rsidRPr="008F3D50" w:rsidRDefault="00FA7106" w:rsidP="00064FC2">
            <w:pPr>
              <w:spacing w:before="0"/>
              <w:ind w:right="-1"/>
              <w:rPr>
                <w:rFonts w:ascii="Times New Roman" w:hAnsi="Times New Roman"/>
                <w:sz w:val="26"/>
                <w:szCs w:val="26"/>
              </w:rPr>
            </w:pPr>
            <w:hyperlink r:id="rId7" w:history="1">
              <w:r w:rsidRPr="008F3D50">
                <w:rPr>
                  <w:rFonts w:ascii="Times New Roman" w:hAnsi="Times New Roman"/>
                  <w:sz w:val="26"/>
                  <w:szCs w:val="26"/>
                </w:rPr>
                <w:t>vinokurov-iv@ranepa.ru</w:t>
              </w:r>
            </w:hyperlink>
          </w:p>
        </w:tc>
      </w:tr>
    </w:tbl>
    <w:p w14:paraId="45E5501F" w14:textId="77777777" w:rsidR="00525A07" w:rsidRDefault="00525A07"/>
    <w:sectPr w:rsidR="00525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77"/>
    <w:rsid w:val="00167007"/>
    <w:rsid w:val="003F6677"/>
    <w:rsid w:val="00525A07"/>
    <w:rsid w:val="0056611F"/>
    <w:rsid w:val="00CE6C1B"/>
    <w:rsid w:val="00FA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AFD21-9CA4-4A9E-99C7-80A8F24D3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106"/>
    <w:pPr>
      <w:spacing w:before="160" w:after="0" w:line="240" w:lineRule="auto"/>
      <w:jc w:val="both"/>
    </w:pPr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F667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6677"/>
    <w:pPr>
      <w:keepNext/>
      <w:keepLines/>
      <w:spacing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6677"/>
    <w:pPr>
      <w:keepNext/>
      <w:keepLines/>
      <w:spacing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667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667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667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667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6677"/>
    <w:pPr>
      <w:keepNext/>
      <w:keepLines/>
      <w:spacing w:before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6677"/>
    <w:pPr>
      <w:keepNext/>
      <w:keepLines/>
      <w:spacing w:before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667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6677"/>
    <w:pPr>
      <w:spacing w:before="0"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3F6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6677"/>
    <w:pPr>
      <w:numPr>
        <w:ilvl w:val="1"/>
      </w:numPr>
      <w:spacing w:before="0"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6677"/>
    <w:pPr>
      <w:spacing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F667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6677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8">
    <w:name w:val="Intense Emphasis"/>
    <w:basedOn w:val="a0"/>
    <w:uiPriority w:val="21"/>
    <w:qFormat/>
    <w:rsid w:val="003F667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F667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F667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A7106"/>
    <w:pPr>
      <w:spacing w:after="0" w:line="240" w:lineRule="auto"/>
      <w:jc w:val="both"/>
    </w:pPr>
    <w:rPr>
      <w:rFonts w:ascii="Arial" w:eastAsia="Calibri" w:hAnsi="Arial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inokurov-iv@ranepa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ornilovich-va@ranepa.ru" TargetMode="External"/><Relationship Id="rId5" Type="http://schemas.openxmlformats.org/officeDocument/2006/relationships/hyperlink" Target="mailto:borisenkov-aa@ranepa.ru" TargetMode="External"/><Relationship Id="rId4" Type="http://schemas.openxmlformats.org/officeDocument/2006/relationships/hyperlink" Target="mailto:nikolaeva-mai@ranepa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Винокуров Илья Валерьевич</dc:creator>
  <cp:keywords/>
  <dc:description/>
  <cp:lastModifiedBy>Винокуров Илья Валерьевич</cp:lastModifiedBy>
  <cp:revision>2</cp:revision>
  <dcterms:created xsi:type="dcterms:W3CDTF">2025-04-09T11:18:00Z</dcterms:created>
  <dcterms:modified xsi:type="dcterms:W3CDTF">2025-04-09T11:18:00Z</dcterms:modified>
</cp:coreProperties>
</file>