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B8" w:rsidRDefault="008F0857" w:rsidP="00481846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</w:t>
      </w:r>
      <w:r w:rsidR="00247F28" w:rsidRPr="002668B4">
        <w:rPr>
          <w:sz w:val="28"/>
          <w:szCs w:val="28"/>
        </w:rPr>
        <w:t xml:space="preserve"> «</w:t>
      </w:r>
      <w:r w:rsidR="004456D8" w:rsidRPr="002668B4">
        <w:rPr>
          <w:sz w:val="28"/>
          <w:szCs w:val="28"/>
        </w:rPr>
        <w:t>С</w:t>
      </w:r>
      <w:r w:rsidR="00247F28" w:rsidRPr="002668B4">
        <w:rPr>
          <w:sz w:val="28"/>
          <w:szCs w:val="28"/>
        </w:rPr>
        <w:t xml:space="preserve">нижение административных барьеров, повышение качества предоставления государственных и муниципальных услуг» на базе </w:t>
      </w:r>
      <w:r w:rsidR="004456D8" w:rsidRPr="002668B4">
        <w:rPr>
          <w:sz w:val="28"/>
          <w:szCs w:val="28"/>
        </w:rPr>
        <w:t xml:space="preserve"> </w:t>
      </w:r>
      <w:r w:rsidR="00513028" w:rsidRPr="002668B4">
        <w:rPr>
          <w:sz w:val="28"/>
          <w:szCs w:val="28"/>
        </w:rPr>
        <w:t>«Многофункци</w:t>
      </w:r>
      <w:r w:rsidR="002668B4" w:rsidRPr="002668B4">
        <w:rPr>
          <w:sz w:val="28"/>
          <w:szCs w:val="28"/>
        </w:rPr>
        <w:t>о</w:t>
      </w:r>
      <w:r w:rsidR="00513028" w:rsidRPr="002668B4">
        <w:rPr>
          <w:sz w:val="28"/>
          <w:szCs w:val="28"/>
        </w:rPr>
        <w:t>нального центра</w:t>
      </w:r>
      <w:r w:rsidR="002668B4" w:rsidRPr="002668B4">
        <w:rPr>
          <w:sz w:val="28"/>
          <w:szCs w:val="28"/>
        </w:rPr>
        <w:t xml:space="preserve"> предоставления государственных и муниципальных услуг» </w:t>
      </w:r>
      <w:r w:rsidR="004456D8" w:rsidRPr="002668B4">
        <w:rPr>
          <w:sz w:val="28"/>
          <w:szCs w:val="28"/>
        </w:rPr>
        <w:t xml:space="preserve"> </w:t>
      </w:r>
      <w:r w:rsidR="002668B4" w:rsidRPr="002668B4">
        <w:rPr>
          <w:sz w:val="28"/>
          <w:szCs w:val="28"/>
        </w:rPr>
        <w:t xml:space="preserve">муниципального района Клявлинский Самарской области </w:t>
      </w:r>
    </w:p>
    <w:p w:rsidR="008D3496" w:rsidRDefault="002668B4" w:rsidP="00481846">
      <w:pPr>
        <w:jc w:val="center"/>
        <w:rPr>
          <w:sz w:val="28"/>
          <w:szCs w:val="28"/>
        </w:rPr>
      </w:pPr>
      <w:r w:rsidRPr="002668B4">
        <w:rPr>
          <w:sz w:val="28"/>
          <w:szCs w:val="28"/>
        </w:rPr>
        <w:t xml:space="preserve">на </w:t>
      </w:r>
      <w:r w:rsidR="00481846" w:rsidRPr="002668B4">
        <w:rPr>
          <w:sz w:val="28"/>
          <w:szCs w:val="28"/>
        </w:rPr>
        <w:t xml:space="preserve"> 201</w:t>
      </w:r>
      <w:r w:rsidRPr="002668B4">
        <w:rPr>
          <w:sz w:val="28"/>
          <w:szCs w:val="28"/>
        </w:rPr>
        <w:t>2</w:t>
      </w:r>
      <w:r w:rsidR="00481846" w:rsidRPr="002668B4">
        <w:rPr>
          <w:sz w:val="28"/>
          <w:szCs w:val="28"/>
        </w:rPr>
        <w:t>-20</w:t>
      </w:r>
      <w:r w:rsidR="0071089E" w:rsidRPr="002668B4">
        <w:rPr>
          <w:sz w:val="28"/>
          <w:szCs w:val="28"/>
        </w:rPr>
        <w:t>2</w:t>
      </w:r>
      <w:r w:rsidR="00B51A95">
        <w:rPr>
          <w:sz w:val="28"/>
          <w:szCs w:val="28"/>
        </w:rPr>
        <w:t>6</w:t>
      </w:r>
      <w:r w:rsidRPr="002668B4">
        <w:rPr>
          <w:sz w:val="28"/>
          <w:szCs w:val="28"/>
        </w:rPr>
        <w:t xml:space="preserve"> </w:t>
      </w:r>
      <w:r w:rsidR="00481846" w:rsidRPr="002668B4">
        <w:rPr>
          <w:sz w:val="28"/>
          <w:szCs w:val="28"/>
        </w:rPr>
        <w:t>годы</w:t>
      </w:r>
      <w:r w:rsidRPr="002668B4">
        <w:rPr>
          <w:sz w:val="28"/>
          <w:szCs w:val="28"/>
        </w:rPr>
        <w:t>»</w:t>
      </w:r>
    </w:p>
    <w:p w:rsidR="008F0857" w:rsidRDefault="00DF1286" w:rsidP="0048184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2023 год</w:t>
      </w:r>
    </w:p>
    <w:p w:rsidR="00DF1286" w:rsidRDefault="00DF1286" w:rsidP="00481846">
      <w:pPr>
        <w:jc w:val="center"/>
        <w:rPr>
          <w:sz w:val="28"/>
          <w:szCs w:val="28"/>
        </w:rPr>
      </w:pPr>
    </w:p>
    <w:p w:rsidR="00620130" w:rsidRDefault="008F0857" w:rsidP="00481846">
      <w:pPr>
        <w:jc w:val="center"/>
        <w:rPr>
          <w:b/>
          <w:sz w:val="24"/>
          <w:szCs w:val="24"/>
        </w:rPr>
      </w:pPr>
      <w:r w:rsidRPr="008F0857">
        <w:rPr>
          <w:b/>
          <w:sz w:val="24"/>
          <w:szCs w:val="24"/>
        </w:rPr>
        <w:t>Степень достижения показателей (индикаторов) муниципальной программы</w:t>
      </w:r>
    </w:p>
    <w:tbl>
      <w:tblPr>
        <w:tblW w:w="104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1"/>
        <w:gridCol w:w="4679"/>
        <w:gridCol w:w="992"/>
        <w:gridCol w:w="852"/>
        <w:gridCol w:w="850"/>
        <w:gridCol w:w="1134"/>
        <w:gridCol w:w="1275"/>
      </w:tblGrid>
      <w:tr w:rsidR="00F563CF" w:rsidRPr="003A7D42" w:rsidTr="0075164C">
        <w:trPr>
          <w:cantSplit/>
          <w:trHeight w:val="192"/>
          <w:jc w:val="center"/>
        </w:trPr>
        <w:tc>
          <w:tcPr>
            <w:tcW w:w="104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070013" w:rsidRDefault="00F563CF" w:rsidP="00F563CF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070013">
              <w:rPr>
                <w:b/>
                <w:sz w:val="24"/>
                <w:szCs w:val="24"/>
              </w:rPr>
              <w:t>Цель 1. Снижение административных барьеров при предоставлении государственных и муниципальных услуг на базе МФЦ</w:t>
            </w:r>
          </w:p>
        </w:tc>
      </w:tr>
      <w:tr w:rsidR="00A8366B" w:rsidRPr="003A7D42" w:rsidTr="0075164C">
        <w:trPr>
          <w:cantSplit/>
          <w:trHeight w:val="192"/>
          <w:jc w:val="center"/>
        </w:trPr>
        <w:tc>
          <w:tcPr>
            <w:tcW w:w="104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66B" w:rsidRPr="006B3B08" w:rsidRDefault="00A8366B" w:rsidP="00CD59B5">
            <w:pPr>
              <w:tabs>
                <w:tab w:val="left" w:pos="5580"/>
              </w:tabs>
              <w:rPr>
                <w:b/>
              </w:rPr>
            </w:pPr>
            <w:r w:rsidRPr="006B3B08">
              <w:t xml:space="preserve">Задача 1. Совершенствование  разрешительной  и контрольно-надзорной  деятельности путем оказания следующего содействия </w:t>
            </w:r>
            <w:proofErr w:type="gramStart"/>
            <w:r w:rsidRPr="006B3B08">
              <w:t>в</w:t>
            </w:r>
            <w:proofErr w:type="gramEnd"/>
            <w:r w:rsidRPr="006B3B08">
              <w:t>:</w:t>
            </w:r>
          </w:p>
        </w:tc>
      </w:tr>
      <w:tr w:rsidR="00070013" w:rsidRPr="003A7D42" w:rsidTr="0075164C">
        <w:trPr>
          <w:cantSplit/>
          <w:trHeight w:val="192"/>
          <w:jc w:val="center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130" w:rsidRPr="005F0D5A" w:rsidRDefault="00620130" w:rsidP="005F0D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A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proofErr w:type="gramStart"/>
            <w:r w:rsidRPr="005F0D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0D5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130" w:rsidRPr="005F0D5A" w:rsidRDefault="00620130" w:rsidP="005F0D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A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  (показателя)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130" w:rsidRPr="005F0D5A" w:rsidRDefault="00620130" w:rsidP="00FF08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A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5F0D5A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13" w:rsidRPr="005F0D5A" w:rsidRDefault="00620130" w:rsidP="00FF0885">
            <w:pPr>
              <w:rPr>
                <w:sz w:val="18"/>
                <w:szCs w:val="18"/>
              </w:rPr>
            </w:pPr>
            <w:r w:rsidRPr="005F0D5A">
              <w:rPr>
                <w:sz w:val="18"/>
                <w:szCs w:val="18"/>
              </w:rPr>
              <w:t>20</w:t>
            </w:r>
            <w:r w:rsidR="00BD2ABA" w:rsidRPr="005F0D5A">
              <w:rPr>
                <w:sz w:val="18"/>
                <w:szCs w:val="18"/>
              </w:rPr>
              <w:t>2</w:t>
            </w:r>
            <w:r w:rsidR="00183740" w:rsidRPr="005F0D5A">
              <w:rPr>
                <w:sz w:val="18"/>
                <w:szCs w:val="18"/>
              </w:rPr>
              <w:t>3</w:t>
            </w:r>
          </w:p>
          <w:p w:rsidR="00620130" w:rsidRPr="005F0D5A" w:rsidRDefault="00620130" w:rsidP="00FF0885">
            <w:pPr>
              <w:rPr>
                <w:sz w:val="18"/>
                <w:szCs w:val="18"/>
              </w:rPr>
            </w:pPr>
            <w:r w:rsidRPr="005F0D5A">
              <w:rPr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013" w:rsidRPr="005F0D5A" w:rsidRDefault="00620130" w:rsidP="00FF08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D2ABA" w:rsidRPr="005F0D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3740" w:rsidRPr="005F0D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20130" w:rsidRPr="005F0D5A" w:rsidRDefault="00620130" w:rsidP="00FF08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130" w:rsidRPr="005F0D5A" w:rsidRDefault="00620130" w:rsidP="00FF08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A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130" w:rsidRPr="005F0D5A" w:rsidRDefault="00620130" w:rsidP="00FF08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A">
              <w:rPr>
                <w:rFonts w:ascii="Times New Roman" w:hAnsi="Times New Roman" w:cs="Times New Roman"/>
                <w:sz w:val="18"/>
                <w:szCs w:val="18"/>
              </w:rPr>
              <w:t>Индекс результативности и достижения показателя</w:t>
            </w:r>
          </w:p>
        </w:tc>
      </w:tr>
      <w:tr w:rsidR="00DE0E39" w:rsidRPr="003A7D42" w:rsidTr="0075164C">
        <w:trPr>
          <w:cantSplit/>
          <w:trHeight w:val="343"/>
          <w:jc w:val="center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DE0E39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041ED1">
            <w:pPr>
              <w:ind w:hanging="25"/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Осуществление технического надзора за строительством.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F08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C25A8F" w:rsidRDefault="00DE0E39" w:rsidP="00CC0939">
            <w:pPr>
              <w:jc w:val="center"/>
            </w:pPr>
            <w:r w:rsidRPr="00C25A8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Default="00DE0E39" w:rsidP="00CC0939">
            <w:pPr>
              <w:jc w:val="center"/>
            </w:pPr>
            <w:r w:rsidRPr="00C25A8F">
              <w:t>1</w:t>
            </w:r>
          </w:p>
        </w:tc>
      </w:tr>
      <w:tr w:rsidR="006A6F37" w:rsidRPr="003A7D42" w:rsidTr="0075164C">
        <w:trPr>
          <w:cantSplit/>
          <w:trHeight w:val="597"/>
          <w:jc w:val="center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EB1F4A" w:rsidRDefault="00542A1B" w:rsidP="00491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6F37" w:rsidRPr="00EB1F4A">
              <w:rPr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F37" w:rsidRPr="00EB1F4A" w:rsidRDefault="006A6F37" w:rsidP="00041ED1">
            <w:pPr>
              <w:spacing w:after="200" w:line="276" w:lineRule="auto"/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B1F4A">
              <w:rPr>
                <w:rFonts w:eastAsia="Calibri"/>
                <w:sz w:val="18"/>
                <w:szCs w:val="18"/>
                <w:lang w:eastAsia="en-US"/>
              </w:rPr>
              <w:t>Степень удовлетворенности граждан и юридических лиц качеством строительных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F37" w:rsidRPr="00EB1F4A" w:rsidRDefault="006A6F37" w:rsidP="00CC0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F4A">
              <w:rPr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F37" w:rsidRPr="003A7D42" w:rsidRDefault="006A6F37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F37" w:rsidRPr="003A7D42" w:rsidRDefault="006A6F37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F37" w:rsidRPr="00A928F1" w:rsidRDefault="006A6F37" w:rsidP="00CC0939">
            <w:pPr>
              <w:jc w:val="center"/>
            </w:pPr>
            <w:r w:rsidRPr="00A928F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Default="006A6F37" w:rsidP="00CC0939">
            <w:pPr>
              <w:jc w:val="center"/>
            </w:pPr>
            <w:r w:rsidRPr="00A928F1">
              <w:t>1</w:t>
            </w:r>
          </w:p>
        </w:tc>
      </w:tr>
      <w:tr w:rsidR="00DE0E39" w:rsidRPr="003A7D42" w:rsidTr="0075164C">
        <w:trPr>
          <w:cantSplit/>
          <w:trHeight w:val="513"/>
          <w:jc w:val="center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6F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041ED1">
            <w:pPr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Оказание содействия в информационно-консультационной помощи в сфере АПК.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F08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A928F1" w:rsidRDefault="00DE0E39" w:rsidP="00CC0939">
            <w:pPr>
              <w:jc w:val="center"/>
            </w:pPr>
            <w:r w:rsidRPr="00A928F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A928F1" w:rsidRDefault="00DE0E39" w:rsidP="00CC0939">
            <w:pPr>
              <w:jc w:val="center"/>
            </w:pPr>
            <w:r w:rsidRPr="00A928F1">
              <w:t>1</w:t>
            </w:r>
          </w:p>
        </w:tc>
      </w:tr>
      <w:tr w:rsidR="00DE0E39" w:rsidRPr="003A7D42" w:rsidTr="0075164C">
        <w:trPr>
          <w:cantSplit/>
          <w:trHeight w:val="1272"/>
          <w:jc w:val="center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E0E39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041ED1">
            <w:pPr>
              <w:spacing w:after="100" w:afterAutospacing="1"/>
              <w:ind w:hanging="25"/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Осуществление содействия в осуществлении технической  программной  поддержки пользователей, консультировании пользователей по вопросам работы локальной сети и программ, составлении инструкции по работе с программным обеспечением и доведения их до сведения пользователей.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2051C3" w:rsidP="00FF08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A8366B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E0E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8366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A928F1" w:rsidRDefault="00DE0E39" w:rsidP="00CC0939">
            <w:pPr>
              <w:jc w:val="center"/>
            </w:pPr>
            <w:r w:rsidRPr="00A928F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A928F1" w:rsidRDefault="00DE0E39" w:rsidP="00CC0939">
            <w:pPr>
              <w:jc w:val="center"/>
            </w:pPr>
            <w:r w:rsidRPr="00A928F1">
              <w:t>1</w:t>
            </w:r>
          </w:p>
        </w:tc>
      </w:tr>
      <w:tr w:rsidR="00DE0E39" w:rsidRPr="003A7D42" w:rsidTr="0075164C">
        <w:trPr>
          <w:cantSplit/>
          <w:trHeight w:val="375"/>
          <w:jc w:val="center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E0E39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041ED1">
            <w:pPr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Осуществление содействия в организации и осуществления мероприятий по гражданской обороне, защите населения и территории муниципального района Клявлинский от чрезвычайных ситуаций природного и техногенного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F08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A928F1" w:rsidRDefault="00DE0E39" w:rsidP="00CC0939">
            <w:pPr>
              <w:jc w:val="center"/>
            </w:pPr>
            <w:r w:rsidRPr="00A928F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Default="00DE0E39" w:rsidP="00CC0939">
            <w:pPr>
              <w:jc w:val="center"/>
            </w:pPr>
            <w:r w:rsidRPr="00A928F1">
              <w:t>1</w:t>
            </w:r>
          </w:p>
        </w:tc>
      </w:tr>
      <w:tr w:rsidR="00DE0E39" w:rsidRPr="003A7D42" w:rsidTr="0075164C">
        <w:trPr>
          <w:cantSplit/>
          <w:trHeight w:val="375"/>
          <w:jc w:val="center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E0E39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041ED1">
            <w:pPr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Обеспечение предоставления государственных и муниципальных услуг физическим и юридическим лицам путем организации информационного обмена между территориальными органами федеральных органов исполнительной власти по Самарской области, органами исполнительной власти Самарской области, органами местного самоуправления муниципального района Клявлинский Самарской области в режиме «одного окна».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F08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CC0939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DE0E39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E0E39" w:rsidRPr="003A7D42" w:rsidTr="0075164C">
        <w:trPr>
          <w:cantSplit/>
          <w:trHeight w:val="375"/>
          <w:jc w:val="center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E0E39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041ED1">
            <w:pPr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Предоставление автомобильного транспорта для решения вопросов местного 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F08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42A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CC0939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1</w:t>
            </w:r>
            <w:r w:rsidR="00542A1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DE0E39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F607D" w:rsidRPr="003A7D42" w:rsidTr="0075164C">
        <w:trPr>
          <w:cantSplit/>
          <w:trHeight w:val="65"/>
          <w:jc w:val="center"/>
        </w:trPr>
        <w:tc>
          <w:tcPr>
            <w:tcW w:w="104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D" w:rsidRPr="006B3B08" w:rsidRDefault="00B92E6C" w:rsidP="006B3B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3B08">
              <w:rPr>
                <w:rFonts w:ascii="Times New Roman" w:hAnsi="Times New Roman" w:cs="Times New Roman"/>
              </w:rPr>
              <w:t>Задача 2.  Проведение комплексной оптимизации государственных и муниципальных услуг предоставляемых Многофункциональным центром предоставления государственных и муниципальных услуг.</w:t>
            </w:r>
          </w:p>
        </w:tc>
      </w:tr>
      <w:tr w:rsidR="00F563CF" w:rsidRPr="003A7D42" w:rsidTr="0075164C">
        <w:trPr>
          <w:cantSplit/>
          <w:trHeight w:val="300"/>
          <w:jc w:val="center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3A7D42" w:rsidRDefault="00542A1B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3CF" w:rsidRPr="003A7D42" w:rsidRDefault="00B92E6C" w:rsidP="00041E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2E6C">
              <w:rPr>
                <w:rFonts w:ascii="Times New Roman" w:hAnsi="Times New Roman" w:cs="Times New Roman"/>
                <w:sz w:val="18"/>
                <w:szCs w:val="18"/>
              </w:rPr>
              <w:t xml:space="preserve">Среднее количество обращений заявителей в МФЦ  необходимых для получения одной государственной услуги и муниципальной услуги.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FF08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A928F1" w:rsidRDefault="00F563CF" w:rsidP="00CC0939">
            <w:pPr>
              <w:jc w:val="center"/>
            </w:pPr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CF" w:rsidRDefault="00F563CF" w:rsidP="00CC0939">
            <w:pPr>
              <w:jc w:val="center"/>
            </w:pPr>
            <w:r w:rsidRPr="00A928F1">
              <w:t>1</w:t>
            </w:r>
          </w:p>
        </w:tc>
      </w:tr>
      <w:tr w:rsidR="00A925E3" w:rsidRPr="003A7D42" w:rsidTr="0075164C">
        <w:trPr>
          <w:cantSplit/>
          <w:trHeight w:val="360"/>
          <w:jc w:val="center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5E3" w:rsidRPr="003A7D42" w:rsidRDefault="00A925E3" w:rsidP="00041E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Среднее время  ожидания  в  очереди  при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обращении за получением:        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FF08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CC09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CC09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CC09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25E3" w:rsidRPr="003A7D42" w:rsidRDefault="00A925E3" w:rsidP="00CC09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5E3" w:rsidRPr="003A7D42" w:rsidTr="0075164C">
        <w:trPr>
          <w:cantSplit/>
          <w:trHeight w:val="240"/>
          <w:jc w:val="center"/>
        </w:trPr>
        <w:tc>
          <w:tcPr>
            <w:tcW w:w="6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925E3" w:rsidRPr="003A7D42" w:rsidRDefault="00A925E3" w:rsidP="00041E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услуги                 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FF08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CC09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CC09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CC09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25E3" w:rsidRPr="003A7D42" w:rsidRDefault="00A925E3" w:rsidP="00CC09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F607D" w:rsidRPr="003A7D42" w:rsidTr="0075164C">
        <w:trPr>
          <w:cantSplit/>
          <w:trHeight w:val="240"/>
          <w:jc w:val="center"/>
        </w:trPr>
        <w:tc>
          <w:tcPr>
            <w:tcW w:w="6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4F607D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07D" w:rsidRPr="003A7D42" w:rsidRDefault="004F607D" w:rsidP="00041E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услуги                   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4F607D" w:rsidP="00FF08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A925E3" w:rsidP="00CC09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A925E3" w:rsidP="00CC0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A925E3" w:rsidP="00CC09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07D" w:rsidRPr="003A7D42" w:rsidRDefault="00A925E3" w:rsidP="00CC09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563CF" w:rsidRPr="003A7D42" w:rsidTr="0075164C">
        <w:trPr>
          <w:cantSplit/>
          <w:trHeight w:val="480"/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563CF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CF" w:rsidRPr="003A7D42" w:rsidRDefault="00B92E6C" w:rsidP="00041E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Превышение   установленных   нормативных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>сроков  предоставления   государственной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>услуги.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3A7D42" w:rsidRDefault="00F563CF" w:rsidP="00FF08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3A7D42" w:rsidRDefault="00F563CF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A928F1" w:rsidRDefault="00F563CF" w:rsidP="00CC0939">
            <w:pPr>
              <w:jc w:val="center"/>
            </w:pPr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3CF" w:rsidRPr="003C318F" w:rsidRDefault="003C318F" w:rsidP="00CC0939">
            <w:pPr>
              <w:jc w:val="center"/>
            </w:pPr>
            <w:r>
              <w:t>1</w:t>
            </w:r>
          </w:p>
        </w:tc>
      </w:tr>
      <w:tr w:rsidR="00B92E6C" w:rsidRPr="003A7D42" w:rsidTr="0075164C">
        <w:trPr>
          <w:cantSplit/>
          <w:trHeight w:val="480"/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6C" w:rsidRPr="003A7D42" w:rsidRDefault="00B92E6C" w:rsidP="00041E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Превышение   установленных   нормативных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>сроков   предоставления    муниципальной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>услуги.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F08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CC0939">
            <w:pPr>
              <w:jc w:val="center"/>
            </w:pPr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E6C" w:rsidRPr="003C318F" w:rsidRDefault="003C318F" w:rsidP="00CC0939">
            <w:pPr>
              <w:jc w:val="center"/>
            </w:pPr>
            <w:r>
              <w:t>1</w:t>
            </w:r>
          </w:p>
        </w:tc>
      </w:tr>
      <w:tr w:rsidR="00B92E6C" w:rsidRPr="003A7D42" w:rsidTr="0075164C">
        <w:trPr>
          <w:cantSplit/>
          <w:trHeight w:val="480"/>
          <w:jc w:val="center"/>
        </w:trPr>
        <w:tc>
          <w:tcPr>
            <w:tcW w:w="104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E6C" w:rsidRPr="006B3B08" w:rsidRDefault="00B92E6C" w:rsidP="00041ED1">
            <w:r w:rsidRPr="006B3B08">
              <w:lastRenderedPageBreak/>
              <w:t>Задача 3 . Повышение степени удовлетворенности граждан и юридических лиц качеством и доступностью государственных и муниципальных услуг.</w:t>
            </w:r>
          </w:p>
        </w:tc>
      </w:tr>
      <w:tr w:rsidR="00B92E6C" w:rsidRPr="003A7D42" w:rsidTr="0075164C">
        <w:trPr>
          <w:cantSplit/>
          <w:trHeight w:val="6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08043F" w:rsidP="00B9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2E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B92E6C" w:rsidRDefault="00B92E6C" w:rsidP="00041ED1">
            <w:pPr>
              <w:rPr>
                <w:sz w:val="18"/>
                <w:szCs w:val="18"/>
              </w:rPr>
            </w:pPr>
            <w:r w:rsidRPr="00B92E6C">
              <w:rPr>
                <w:sz w:val="18"/>
                <w:szCs w:val="18"/>
              </w:rPr>
              <w:t>Степень удовлетворенности граждан и юридических лиц качеством и доступностью государственных услуг.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04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6C">
              <w:rPr>
                <w:rFonts w:ascii="Times New Roman" w:hAnsi="Times New Roman" w:cs="Times New Roman"/>
                <w:sz w:val="18"/>
                <w:szCs w:val="18"/>
              </w:rPr>
              <w:t xml:space="preserve">% от числа  </w:t>
            </w:r>
            <w:proofErr w:type="gramStart"/>
            <w:r w:rsidRPr="00B92E6C">
              <w:rPr>
                <w:rFonts w:ascii="Times New Roman" w:hAnsi="Times New Roman" w:cs="Times New Roman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CC0939">
            <w:pPr>
              <w:jc w:val="center"/>
            </w:pPr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C" w:rsidRDefault="00B92E6C" w:rsidP="00CC0939">
            <w:pPr>
              <w:jc w:val="center"/>
            </w:pPr>
            <w:r w:rsidRPr="00A928F1">
              <w:t>1</w:t>
            </w:r>
          </w:p>
        </w:tc>
      </w:tr>
      <w:tr w:rsidR="00B92E6C" w:rsidRPr="003A7D42" w:rsidTr="0075164C">
        <w:trPr>
          <w:cantSplit/>
          <w:trHeight w:val="6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B9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B92E6C" w:rsidRDefault="00B92E6C" w:rsidP="00041ED1">
            <w:pPr>
              <w:rPr>
                <w:sz w:val="18"/>
                <w:szCs w:val="18"/>
              </w:rPr>
            </w:pPr>
            <w:r w:rsidRPr="00B92E6C">
              <w:rPr>
                <w:sz w:val="18"/>
                <w:szCs w:val="18"/>
              </w:rPr>
              <w:t>Степень удовлетворенности граждан и юридических лиц качеством и доступностью муниципальных услуг.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2351B4" w:rsidP="0004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1B4">
              <w:rPr>
                <w:rFonts w:ascii="Times New Roman" w:hAnsi="Times New Roman" w:cs="Times New Roman"/>
                <w:sz w:val="18"/>
                <w:szCs w:val="18"/>
              </w:rPr>
              <w:t xml:space="preserve">% от числа  </w:t>
            </w:r>
            <w:proofErr w:type="gramStart"/>
            <w:r w:rsidRPr="002351B4">
              <w:rPr>
                <w:rFonts w:ascii="Times New Roman" w:hAnsi="Times New Roman" w:cs="Times New Roman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CC0939">
            <w:pPr>
              <w:jc w:val="center"/>
            </w:pPr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C" w:rsidRDefault="00B92E6C" w:rsidP="00CC0939">
            <w:pPr>
              <w:jc w:val="center"/>
            </w:pPr>
            <w:r w:rsidRPr="00A928F1">
              <w:t>1</w:t>
            </w:r>
          </w:p>
        </w:tc>
      </w:tr>
      <w:tr w:rsidR="00B92E6C" w:rsidRPr="003A7D42" w:rsidTr="0075164C">
        <w:trPr>
          <w:cantSplit/>
          <w:trHeight w:val="431"/>
          <w:jc w:val="center"/>
        </w:trPr>
        <w:tc>
          <w:tcPr>
            <w:tcW w:w="104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6C" w:rsidRPr="006B3B08" w:rsidRDefault="00B92E6C" w:rsidP="006B3B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3B08">
              <w:rPr>
                <w:rFonts w:ascii="Times New Roman" w:hAnsi="Times New Roman" w:cs="Times New Roman"/>
              </w:rPr>
              <w:t>Задача 4. Доля регламентированных  государственных услуг в общем количестве государственных и муниципальных услуг.</w:t>
            </w:r>
          </w:p>
        </w:tc>
      </w:tr>
      <w:tr w:rsidR="00B92E6C" w:rsidRPr="003A7D42" w:rsidTr="0075164C">
        <w:trPr>
          <w:cantSplit/>
          <w:trHeight w:val="6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B9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B92E6C" w:rsidRDefault="00B92E6C" w:rsidP="0004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2E6C">
              <w:rPr>
                <w:sz w:val="18"/>
                <w:szCs w:val="18"/>
              </w:rPr>
              <w:t>Доля регламентированных  государственных</w:t>
            </w:r>
            <w:r w:rsidRPr="00B92E6C">
              <w:rPr>
                <w:sz w:val="18"/>
                <w:szCs w:val="18"/>
              </w:rPr>
              <w:br/>
              <w:t>услуг в общем количестве государственных</w:t>
            </w:r>
            <w:r w:rsidRPr="00B92E6C">
              <w:rPr>
                <w:sz w:val="18"/>
                <w:szCs w:val="18"/>
              </w:rPr>
              <w:br/>
              <w:t xml:space="preserve">услуг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EB1F4A" w:rsidRDefault="0075164C" w:rsidP="00CC0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CC0939">
            <w:pPr>
              <w:jc w:val="center"/>
            </w:pPr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C" w:rsidRDefault="00B92E6C" w:rsidP="00CC0939">
            <w:pPr>
              <w:jc w:val="center"/>
            </w:pPr>
            <w:r w:rsidRPr="00A928F1">
              <w:t>1</w:t>
            </w:r>
          </w:p>
        </w:tc>
      </w:tr>
      <w:tr w:rsidR="00B92E6C" w:rsidRPr="003A7D42" w:rsidTr="0075164C">
        <w:trPr>
          <w:cantSplit/>
          <w:trHeight w:val="6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B9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B92E6C" w:rsidRDefault="00B92E6C" w:rsidP="0004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2E6C">
              <w:rPr>
                <w:sz w:val="18"/>
                <w:szCs w:val="18"/>
              </w:rPr>
              <w:t>Доля  регламентированных   муниципальных</w:t>
            </w:r>
            <w:r w:rsidRPr="00B92E6C">
              <w:rPr>
                <w:sz w:val="18"/>
                <w:szCs w:val="18"/>
              </w:rPr>
              <w:br/>
              <w:t>услуг в общем  количестве  муниципальных</w:t>
            </w:r>
            <w:r w:rsidRPr="00B92E6C">
              <w:rPr>
                <w:sz w:val="18"/>
                <w:szCs w:val="18"/>
              </w:rPr>
              <w:br/>
              <w:t xml:space="preserve">услуг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EB1F4A" w:rsidRDefault="00B92E6C" w:rsidP="00CC0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F4A">
              <w:rPr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CC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CC0939">
            <w:pPr>
              <w:jc w:val="center"/>
            </w:pPr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C" w:rsidRDefault="00B92E6C" w:rsidP="00CC0939">
            <w:pPr>
              <w:jc w:val="center"/>
            </w:pPr>
            <w:r w:rsidRPr="00A928F1">
              <w:t>1</w:t>
            </w:r>
          </w:p>
        </w:tc>
      </w:tr>
      <w:tr w:rsidR="00803CEB" w:rsidRPr="003A7D42" w:rsidTr="0075164C">
        <w:trPr>
          <w:cantSplit/>
          <w:trHeight w:val="543"/>
          <w:jc w:val="center"/>
        </w:trPr>
        <w:tc>
          <w:tcPr>
            <w:tcW w:w="104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CEB" w:rsidRPr="006B3B08" w:rsidRDefault="00803CEB" w:rsidP="00041ED1">
            <w:r w:rsidRPr="006B3B08">
              <w:t xml:space="preserve">Задача 5. Доля государственных и муниципальных услуг,  по  которым регулярно проводится мониторинг качества их предоставления,  в  общем  количестве государственных и муниципальных  услуг.              </w:t>
            </w:r>
          </w:p>
        </w:tc>
      </w:tr>
      <w:tr w:rsidR="009E72CA" w:rsidRPr="003A7D42" w:rsidTr="0075164C">
        <w:trPr>
          <w:cantSplit/>
          <w:trHeight w:val="620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72CA" w:rsidRPr="003A7D42" w:rsidRDefault="009E72CA" w:rsidP="00387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72CA" w:rsidRPr="003A7D42" w:rsidRDefault="009E72CA" w:rsidP="00041E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Доля государственных и муниципальных услуг,  по  которым регулярно проводится мониторинг качества их предоставления,  в  общем  количестве государственных и муниципальных  услуг.      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2CA" w:rsidRPr="003A7D42" w:rsidRDefault="009E72CA" w:rsidP="0004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2CA" w:rsidRPr="003A7D42" w:rsidRDefault="009E72CA" w:rsidP="00924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2CA" w:rsidRPr="003A7D42" w:rsidRDefault="009E72CA" w:rsidP="00924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2CA" w:rsidRPr="003A7D42" w:rsidRDefault="009E72CA" w:rsidP="00924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2CA" w:rsidRPr="003A7D42" w:rsidRDefault="009E72CA" w:rsidP="00924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2CA" w:rsidRPr="003A7D42" w:rsidTr="0075164C">
        <w:trPr>
          <w:cantSplit/>
          <w:trHeight w:val="252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E72CA" w:rsidRPr="003A7D42" w:rsidRDefault="009E72CA" w:rsidP="00041E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E72CA" w:rsidRPr="003A7D42" w:rsidRDefault="0040769B" w:rsidP="00041E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E72CA"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осударственной услуги                 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72CA" w:rsidRPr="003A7D42" w:rsidRDefault="009E72CA" w:rsidP="0004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72CA" w:rsidRPr="003A7D42" w:rsidRDefault="009E72CA" w:rsidP="00924C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72CA" w:rsidRPr="003A7D42" w:rsidRDefault="009E72CA" w:rsidP="00924C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72CA" w:rsidRPr="003A7D42" w:rsidRDefault="009E72CA" w:rsidP="00924C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72CA" w:rsidRPr="003A7D42" w:rsidRDefault="009E72CA" w:rsidP="00924C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72CA" w:rsidRPr="003A7D42" w:rsidTr="0075164C">
        <w:trPr>
          <w:cantSplit/>
          <w:trHeight w:val="127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72CA" w:rsidRPr="003A7D42" w:rsidRDefault="009E72CA" w:rsidP="00041E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CA" w:rsidRPr="003A7D42" w:rsidRDefault="0040769B" w:rsidP="00041E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E72CA"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униципальной услуги                   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CA" w:rsidRPr="003A7D42" w:rsidRDefault="009E72CA" w:rsidP="0004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CA" w:rsidRPr="003A7D42" w:rsidRDefault="009E72CA" w:rsidP="00924C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CA" w:rsidRPr="003A7D42" w:rsidRDefault="009E72CA" w:rsidP="00924C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CA" w:rsidRPr="003A7D42" w:rsidRDefault="009E72CA" w:rsidP="00924C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CA" w:rsidRPr="003A7D42" w:rsidRDefault="009E72CA" w:rsidP="00924C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DF1286" w:rsidRPr="00B740EE" w:rsidRDefault="00B740EE" w:rsidP="00B740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DF1286" w:rsidRPr="00B740EE">
        <w:rPr>
          <w:rFonts w:ascii="Times New Roman" w:hAnsi="Times New Roman" w:cs="Times New Roman"/>
          <w:sz w:val="22"/>
          <w:szCs w:val="22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DF1286" w:rsidRPr="00B740EE" w:rsidRDefault="00DF1286" w:rsidP="00B740E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740EE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E630177" wp14:editId="673C2DC9">
            <wp:extent cx="8001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86" w:rsidRPr="00B740EE" w:rsidRDefault="00DF1286" w:rsidP="00B740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740EE">
        <w:rPr>
          <w:rFonts w:ascii="Times New Roman" w:hAnsi="Times New Roman" w:cs="Times New Roman"/>
          <w:sz w:val="22"/>
          <w:szCs w:val="22"/>
        </w:rPr>
        <w:t>где:</w:t>
      </w:r>
    </w:p>
    <w:p w:rsidR="00DF1286" w:rsidRPr="00B740EE" w:rsidRDefault="00DF1286" w:rsidP="00B740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740EE">
        <w:rPr>
          <w:rFonts w:ascii="Times New Roman" w:hAnsi="Times New Roman" w:cs="Times New Roman"/>
          <w:sz w:val="22"/>
          <w:szCs w:val="22"/>
        </w:rPr>
        <w:t>Пф</w:t>
      </w:r>
      <w:proofErr w:type="gramStart"/>
      <w:r w:rsidRPr="00B740EE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B740EE">
        <w:rPr>
          <w:rFonts w:ascii="Times New Roman" w:hAnsi="Times New Roman" w:cs="Times New Roman"/>
          <w:sz w:val="22"/>
          <w:szCs w:val="22"/>
        </w:rPr>
        <w:t xml:space="preserve"> - фактическое значение i-</w:t>
      </w:r>
      <w:proofErr w:type="spellStart"/>
      <w:r w:rsidRPr="00B740EE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B740EE">
        <w:rPr>
          <w:rFonts w:ascii="Times New Roman" w:hAnsi="Times New Roman" w:cs="Times New Roman"/>
          <w:sz w:val="22"/>
          <w:szCs w:val="22"/>
        </w:rPr>
        <w:t xml:space="preserve"> показателя (индикатора), характеризующего реализацию муниципальной программы;</w:t>
      </w:r>
    </w:p>
    <w:p w:rsidR="00DF1286" w:rsidRPr="00B740EE" w:rsidRDefault="00DF1286" w:rsidP="00B740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740EE">
        <w:rPr>
          <w:rFonts w:ascii="Times New Roman" w:hAnsi="Times New Roman" w:cs="Times New Roman"/>
          <w:sz w:val="22"/>
          <w:szCs w:val="22"/>
        </w:rPr>
        <w:t>Пп</w:t>
      </w:r>
      <w:proofErr w:type="gramStart"/>
      <w:r w:rsidRPr="00B740EE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B740EE">
        <w:rPr>
          <w:rFonts w:ascii="Times New Roman" w:hAnsi="Times New Roman" w:cs="Times New Roman"/>
          <w:sz w:val="22"/>
          <w:szCs w:val="22"/>
        </w:rPr>
        <w:t xml:space="preserve"> - плановое значение i-</w:t>
      </w:r>
      <w:proofErr w:type="spellStart"/>
      <w:r w:rsidRPr="00B740EE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B740EE">
        <w:rPr>
          <w:rFonts w:ascii="Times New Roman" w:hAnsi="Times New Roman" w:cs="Times New Roman"/>
          <w:sz w:val="22"/>
          <w:szCs w:val="22"/>
        </w:rPr>
        <w:t xml:space="preserve"> показателя (индикатора), характеризующего реализацию муниципальной программы.</w:t>
      </w:r>
    </w:p>
    <w:p w:rsidR="00DF1286" w:rsidRPr="00B740EE" w:rsidRDefault="00DF1286" w:rsidP="00B740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F1286" w:rsidRPr="00B740EE" w:rsidRDefault="00B740EE" w:rsidP="00B740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DF1286" w:rsidRPr="00B740EE">
        <w:rPr>
          <w:rFonts w:ascii="Times New Roman" w:hAnsi="Times New Roman" w:cs="Times New Roman"/>
          <w:sz w:val="22"/>
          <w:szCs w:val="22"/>
        </w:rPr>
        <w:t>Оценка степени достижения показателей (индикаторов) муниципальной программы (К</w:t>
      </w:r>
      <w:proofErr w:type="gramStart"/>
      <w:r w:rsidR="00DF1286" w:rsidRPr="00B740EE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="00DF1286" w:rsidRPr="00B740EE">
        <w:rPr>
          <w:rFonts w:ascii="Times New Roman" w:hAnsi="Times New Roman" w:cs="Times New Roman"/>
          <w:sz w:val="22"/>
          <w:szCs w:val="22"/>
        </w:rPr>
        <w:t>) за отчетный год определяется по следующей формуле:</w:t>
      </w:r>
    </w:p>
    <w:p w:rsidR="00DF1286" w:rsidRPr="00B740EE" w:rsidRDefault="00DF1286" w:rsidP="00B740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740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57E9" w:rsidRPr="00B740EE" w:rsidRDefault="008557E9" w:rsidP="00B740E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740EE">
        <w:rPr>
          <w:noProof/>
          <w:sz w:val="22"/>
          <w:szCs w:val="22"/>
        </w:rPr>
        <w:drawing>
          <wp:inline distT="0" distB="0" distL="0" distR="0" wp14:anchorId="0AB56618" wp14:editId="6C1A53AC">
            <wp:extent cx="1704975" cy="61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E9" w:rsidRPr="00B740EE" w:rsidRDefault="008557E9" w:rsidP="00B740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F1286" w:rsidRPr="00B740EE" w:rsidRDefault="00DF1286" w:rsidP="00B740E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740EE">
        <w:rPr>
          <w:rFonts w:ascii="Times New Roman" w:hAnsi="Times New Roman" w:cs="Times New Roman"/>
          <w:sz w:val="22"/>
          <w:szCs w:val="22"/>
        </w:rPr>
        <w:t>К</w:t>
      </w:r>
      <w:proofErr w:type="gramStart"/>
      <w:r w:rsidRPr="00B740EE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B740EE">
        <w:rPr>
          <w:rFonts w:ascii="Times New Roman" w:hAnsi="Times New Roman" w:cs="Times New Roman"/>
          <w:sz w:val="22"/>
          <w:szCs w:val="22"/>
        </w:rPr>
        <w:t xml:space="preserve"> = (16 /16</w:t>
      </w:r>
      <w:bookmarkStart w:id="0" w:name="_GoBack"/>
      <w:bookmarkEnd w:id="0"/>
      <w:r w:rsidRPr="00B740EE">
        <w:rPr>
          <w:rFonts w:ascii="Times New Roman" w:hAnsi="Times New Roman" w:cs="Times New Roman"/>
          <w:sz w:val="22"/>
          <w:szCs w:val="22"/>
        </w:rPr>
        <w:t>) х 100 = 100%</w:t>
      </w:r>
    </w:p>
    <w:p w:rsidR="00DF1286" w:rsidRPr="00B740EE" w:rsidRDefault="00DF1286" w:rsidP="00B740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740EE">
        <w:rPr>
          <w:rFonts w:ascii="Times New Roman" w:hAnsi="Times New Roman" w:cs="Times New Roman"/>
          <w:sz w:val="22"/>
          <w:szCs w:val="22"/>
        </w:rPr>
        <w:t>где:</w:t>
      </w:r>
    </w:p>
    <w:p w:rsidR="00DF1286" w:rsidRPr="00B740EE" w:rsidRDefault="00DF1286" w:rsidP="00B740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740EE">
        <w:rPr>
          <w:rFonts w:ascii="Times New Roman" w:hAnsi="Times New Roman" w:cs="Times New Roman"/>
          <w:sz w:val="22"/>
          <w:szCs w:val="22"/>
        </w:rPr>
        <w:t>n - количество показателей и индикаторов муниципальной программы;</w:t>
      </w:r>
    </w:p>
    <w:p w:rsidR="00DF1286" w:rsidRDefault="00DF1286" w:rsidP="00B74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0EE">
        <w:rPr>
          <w:rFonts w:ascii="Times New Roman" w:hAnsi="Times New Roman" w:cs="Times New Roman"/>
          <w:sz w:val="22"/>
          <w:szCs w:val="22"/>
        </w:rPr>
        <w:t>Pi</w:t>
      </w:r>
      <w:proofErr w:type="spellEnd"/>
      <w:r w:rsidRPr="00B740EE">
        <w:rPr>
          <w:rFonts w:ascii="Times New Roman" w:hAnsi="Times New Roman" w:cs="Times New Roman"/>
          <w:sz w:val="22"/>
          <w:szCs w:val="22"/>
        </w:rPr>
        <w:t xml:space="preserve"> - индекс результативности достижения i-</w:t>
      </w:r>
      <w:proofErr w:type="spellStart"/>
      <w:r w:rsidRPr="00B740EE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B740EE">
        <w:rPr>
          <w:rFonts w:ascii="Times New Roman" w:hAnsi="Times New Roman" w:cs="Times New Roman"/>
          <w:sz w:val="22"/>
          <w:szCs w:val="22"/>
        </w:rPr>
        <w:t xml:space="preserve"> показателя (индикатора), характеризующего ход реализации муниципальной программы</w:t>
      </w:r>
      <w:r w:rsidRPr="00DF1286">
        <w:rPr>
          <w:rFonts w:ascii="Times New Roman" w:hAnsi="Times New Roman" w:cs="Times New Roman"/>
          <w:sz w:val="24"/>
          <w:szCs w:val="24"/>
        </w:rPr>
        <w:t>;</w:t>
      </w:r>
    </w:p>
    <w:p w:rsidR="00B740EE" w:rsidRDefault="00B740EE" w:rsidP="00394FBD">
      <w:pPr>
        <w:jc w:val="center"/>
        <w:rPr>
          <w:b/>
          <w:sz w:val="24"/>
          <w:szCs w:val="24"/>
        </w:rPr>
      </w:pPr>
    </w:p>
    <w:p w:rsidR="00CC0C74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26"/>
        <w:gridCol w:w="1292"/>
        <w:gridCol w:w="1527"/>
        <w:gridCol w:w="1550"/>
        <w:gridCol w:w="1449"/>
        <w:gridCol w:w="1826"/>
      </w:tblGrid>
      <w:tr w:rsidR="00A7146E" w:rsidRPr="00F05E3F" w:rsidTr="00C606FF">
        <w:tc>
          <w:tcPr>
            <w:tcW w:w="1006" w:type="pct"/>
            <w:vAlign w:val="center"/>
          </w:tcPr>
          <w:p w:rsidR="00A7146E" w:rsidRPr="00F05E3F" w:rsidRDefault="00A7146E" w:rsidP="00C606FF">
            <w:pPr>
              <w:widowControl w:val="0"/>
              <w:snapToGrid w:val="0"/>
            </w:pPr>
            <w:r w:rsidRPr="00F05E3F">
              <w:t>Показатель</w:t>
            </w:r>
          </w:p>
        </w:tc>
        <w:tc>
          <w:tcPr>
            <w:tcW w:w="675" w:type="pct"/>
            <w:vAlign w:val="center"/>
          </w:tcPr>
          <w:p w:rsidR="00A7146E" w:rsidRPr="00F05E3F" w:rsidRDefault="00A7146E" w:rsidP="00C606FF">
            <w:pPr>
              <w:widowControl w:val="0"/>
              <w:snapToGrid w:val="0"/>
            </w:pPr>
            <w:r w:rsidRPr="00F05E3F">
              <w:t>Ед.</w:t>
            </w:r>
            <w:r w:rsidR="003305D4" w:rsidRPr="00F05E3F">
              <w:t xml:space="preserve"> </w:t>
            </w:r>
            <w:r w:rsidRPr="00F05E3F">
              <w:t>измерения</w:t>
            </w:r>
          </w:p>
        </w:tc>
        <w:tc>
          <w:tcPr>
            <w:tcW w:w="798" w:type="pct"/>
            <w:vAlign w:val="center"/>
          </w:tcPr>
          <w:p w:rsidR="00A7146E" w:rsidRPr="00F05E3F" w:rsidRDefault="00A7146E" w:rsidP="00C606FF">
            <w:pPr>
              <w:widowControl w:val="0"/>
              <w:snapToGrid w:val="0"/>
            </w:pPr>
            <w:r w:rsidRPr="00F05E3F">
              <w:t>20</w:t>
            </w:r>
            <w:r w:rsidR="00BD2ABA" w:rsidRPr="00F05E3F">
              <w:t>2</w:t>
            </w:r>
            <w:r w:rsidR="00041ED1" w:rsidRPr="00F05E3F">
              <w:t>3</w:t>
            </w:r>
            <w:r w:rsidRPr="00F05E3F">
              <w:t xml:space="preserve"> План</w:t>
            </w:r>
          </w:p>
        </w:tc>
        <w:tc>
          <w:tcPr>
            <w:tcW w:w="810" w:type="pct"/>
            <w:vAlign w:val="center"/>
          </w:tcPr>
          <w:p w:rsidR="00A7146E" w:rsidRPr="00F05E3F" w:rsidRDefault="00A7146E" w:rsidP="00C606FF">
            <w:pPr>
              <w:widowControl w:val="0"/>
              <w:snapToGrid w:val="0"/>
            </w:pPr>
            <w:r w:rsidRPr="00F05E3F">
              <w:t>20</w:t>
            </w:r>
            <w:r w:rsidR="00BD2ABA" w:rsidRPr="00F05E3F">
              <w:t>2</w:t>
            </w:r>
            <w:r w:rsidR="00041ED1" w:rsidRPr="00F05E3F">
              <w:t>3</w:t>
            </w:r>
            <w:r w:rsidRPr="00F05E3F">
              <w:t xml:space="preserve"> Факт</w:t>
            </w:r>
          </w:p>
        </w:tc>
        <w:tc>
          <w:tcPr>
            <w:tcW w:w="757" w:type="pct"/>
            <w:vAlign w:val="center"/>
          </w:tcPr>
          <w:p w:rsidR="00A7146E" w:rsidRPr="00F05E3F" w:rsidRDefault="005314BE" w:rsidP="00C606FF">
            <w:pPr>
              <w:widowControl w:val="0"/>
              <w:snapToGrid w:val="0"/>
            </w:pPr>
            <w:r w:rsidRPr="00F05E3F">
              <w:t>О</w:t>
            </w:r>
            <w:r w:rsidR="00A7146E" w:rsidRPr="00F05E3F">
              <w:t>тклонение</w:t>
            </w:r>
          </w:p>
        </w:tc>
        <w:tc>
          <w:tcPr>
            <w:tcW w:w="954" w:type="pct"/>
            <w:vAlign w:val="center"/>
          </w:tcPr>
          <w:p w:rsidR="00A7146E" w:rsidRPr="00F05E3F" w:rsidRDefault="00A7146E" w:rsidP="00C606FF">
            <w:pPr>
              <w:widowControl w:val="0"/>
              <w:snapToGrid w:val="0"/>
            </w:pPr>
            <w:r w:rsidRPr="00F05E3F">
              <w:t>Эффективность фин</w:t>
            </w:r>
            <w:r w:rsidR="00215D64" w:rsidRPr="00F05E3F">
              <w:t>ансовы</w:t>
            </w:r>
            <w:r w:rsidRPr="00F05E3F">
              <w:t>х расходов</w:t>
            </w:r>
          </w:p>
        </w:tc>
      </w:tr>
      <w:tr w:rsidR="00A7146E" w:rsidRPr="00F05E3F" w:rsidTr="003305D4">
        <w:tc>
          <w:tcPr>
            <w:tcW w:w="1006" w:type="pct"/>
          </w:tcPr>
          <w:p w:rsidR="00A7146E" w:rsidRPr="00F05E3F" w:rsidRDefault="00A7146E" w:rsidP="00CC0C74">
            <w:pPr>
              <w:widowControl w:val="0"/>
              <w:snapToGrid w:val="0"/>
            </w:pPr>
            <w:r w:rsidRPr="00F05E3F">
              <w:t>Объем финансирования программных мероприятий</w:t>
            </w:r>
            <w:r w:rsidR="00215D64" w:rsidRPr="00F05E3F">
              <w:t>,</w:t>
            </w:r>
          </w:p>
          <w:p w:rsidR="00215D64" w:rsidRPr="00F05E3F" w:rsidRDefault="009D5047" w:rsidP="00CC0C74">
            <w:pPr>
              <w:widowControl w:val="0"/>
              <w:snapToGrid w:val="0"/>
            </w:pPr>
            <w:r w:rsidRPr="00F05E3F">
              <w:t>в</w:t>
            </w:r>
            <w:r w:rsidR="00215D64" w:rsidRPr="00F05E3F">
              <w:t>сего</w:t>
            </w:r>
            <w:r w:rsidRPr="00F05E3F">
              <w:t>:</w:t>
            </w:r>
          </w:p>
          <w:p w:rsidR="009D5047" w:rsidRPr="00F05E3F" w:rsidRDefault="009D5047" w:rsidP="00CC0C74">
            <w:pPr>
              <w:widowControl w:val="0"/>
              <w:snapToGrid w:val="0"/>
            </w:pPr>
            <w:r w:rsidRPr="00F05E3F">
              <w:t>в том числе:</w:t>
            </w:r>
          </w:p>
        </w:tc>
        <w:tc>
          <w:tcPr>
            <w:tcW w:w="675" w:type="pct"/>
          </w:tcPr>
          <w:p w:rsidR="00A7146E" w:rsidRPr="00F05E3F" w:rsidRDefault="00A7146E" w:rsidP="00CC0939">
            <w:pPr>
              <w:jc w:val="center"/>
            </w:pPr>
            <w:r w:rsidRPr="00F05E3F">
              <w:t>Руб.</w:t>
            </w:r>
          </w:p>
        </w:tc>
        <w:tc>
          <w:tcPr>
            <w:tcW w:w="798" w:type="pct"/>
          </w:tcPr>
          <w:p w:rsidR="00A7146E" w:rsidRPr="008C7754" w:rsidRDefault="00BD2ABA" w:rsidP="00CC0939">
            <w:pPr>
              <w:widowControl w:val="0"/>
              <w:snapToGrid w:val="0"/>
              <w:ind w:left="-371"/>
              <w:jc w:val="center"/>
              <w:rPr>
                <w:sz w:val="22"/>
                <w:szCs w:val="22"/>
              </w:rPr>
            </w:pPr>
            <w:r w:rsidRPr="008C7754">
              <w:rPr>
                <w:sz w:val="22"/>
                <w:szCs w:val="22"/>
              </w:rPr>
              <w:t>2</w:t>
            </w:r>
            <w:r w:rsidR="000C4514" w:rsidRPr="008C7754">
              <w:rPr>
                <w:sz w:val="22"/>
                <w:szCs w:val="22"/>
              </w:rPr>
              <w:t>8</w:t>
            </w:r>
            <w:r w:rsidRPr="008C7754">
              <w:rPr>
                <w:sz w:val="22"/>
                <w:szCs w:val="22"/>
              </w:rPr>
              <w:t> </w:t>
            </w:r>
            <w:r w:rsidR="003305D4" w:rsidRPr="008C7754">
              <w:rPr>
                <w:sz w:val="22"/>
                <w:szCs w:val="22"/>
              </w:rPr>
              <w:t>28 03</w:t>
            </w:r>
            <w:r w:rsidR="007760E6">
              <w:rPr>
                <w:sz w:val="22"/>
                <w:szCs w:val="22"/>
              </w:rPr>
              <w:t>8 154,75</w:t>
            </w:r>
          </w:p>
        </w:tc>
        <w:tc>
          <w:tcPr>
            <w:tcW w:w="810" w:type="pct"/>
          </w:tcPr>
          <w:p w:rsidR="00A7146E" w:rsidRPr="008C7754" w:rsidRDefault="00DF1286" w:rsidP="00CC093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26 664 629,93</w:t>
            </w:r>
          </w:p>
        </w:tc>
        <w:tc>
          <w:tcPr>
            <w:tcW w:w="757" w:type="pct"/>
          </w:tcPr>
          <w:p w:rsidR="00A7146E" w:rsidRPr="00F05E3F" w:rsidRDefault="00924CBA" w:rsidP="00CC0939">
            <w:pPr>
              <w:widowControl w:val="0"/>
              <w:snapToGrid w:val="0"/>
              <w:jc w:val="center"/>
            </w:pPr>
            <w:r>
              <w:t>-</w:t>
            </w:r>
            <w:r w:rsidR="00DF1286">
              <w:t xml:space="preserve"> 1 373 524,82</w:t>
            </w:r>
          </w:p>
        </w:tc>
        <w:tc>
          <w:tcPr>
            <w:tcW w:w="954" w:type="pct"/>
          </w:tcPr>
          <w:p w:rsidR="00A7146E" w:rsidRPr="00F05E3F" w:rsidRDefault="00B51A95" w:rsidP="00CC0939">
            <w:pPr>
              <w:widowControl w:val="0"/>
              <w:snapToGrid w:val="0"/>
              <w:jc w:val="center"/>
            </w:pPr>
            <w:r>
              <w:t>95,1</w:t>
            </w:r>
          </w:p>
        </w:tc>
      </w:tr>
    </w:tbl>
    <w:p w:rsidR="00DF1286" w:rsidRDefault="00DF1286" w:rsidP="00DF1286">
      <w:pPr>
        <w:rPr>
          <w:b/>
          <w:sz w:val="24"/>
          <w:szCs w:val="24"/>
        </w:rPr>
      </w:pPr>
    </w:p>
    <w:p w:rsidR="00DF1286" w:rsidRPr="00B740EE" w:rsidRDefault="00DF1286" w:rsidP="00B740EE">
      <w:pPr>
        <w:rPr>
          <w:b/>
          <w:sz w:val="22"/>
          <w:szCs w:val="22"/>
        </w:rPr>
      </w:pPr>
    </w:p>
    <w:p w:rsidR="00DF1286" w:rsidRPr="00B740EE" w:rsidRDefault="00B740EE" w:rsidP="00B740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DF1286" w:rsidRPr="00B740EE">
        <w:rPr>
          <w:rFonts w:ascii="Times New Roman" w:hAnsi="Times New Roman" w:cs="Times New Roman"/>
          <w:sz w:val="22"/>
          <w:szCs w:val="22"/>
        </w:rPr>
        <w:t>Эффективность финансовых расходов (К</w:t>
      </w:r>
      <w:proofErr w:type="gramStart"/>
      <w:r w:rsidR="00DF1286" w:rsidRPr="00B740EE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DF1286" w:rsidRPr="00B740EE">
        <w:rPr>
          <w:rFonts w:ascii="Times New Roman" w:hAnsi="Times New Roman" w:cs="Times New Roman"/>
          <w:sz w:val="22"/>
          <w:szCs w:val="22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DF1286" w:rsidRPr="00B740EE" w:rsidRDefault="00DF1286" w:rsidP="00B740E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740EE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A2B34F3" wp14:editId="369B06B3">
            <wp:extent cx="1526540" cy="389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86" w:rsidRPr="00B740EE" w:rsidRDefault="00DF1286" w:rsidP="00B740E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F1286" w:rsidRPr="00B740EE" w:rsidRDefault="00DF1286" w:rsidP="00B740E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740EE">
        <w:rPr>
          <w:rFonts w:ascii="Times New Roman" w:hAnsi="Times New Roman" w:cs="Times New Roman"/>
          <w:sz w:val="22"/>
          <w:szCs w:val="22"/>
        </w:rPr>
        <w:t>К</w:t>
      </w:r>
      <w:proofErr w:type="gramStart"/>
      <w:r w:rsidRPr="00B740EE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B740EE">
        <w:rPr>
          <w:rFonts w:ascii="Times New Roman" w:hAnsi="Times New Roman" w:cs="Times New Roman"/>
          <w:sz w:val="22"/>
          <w:szCs w:val="22"/>
        </w:rPr>
        <w:t>= (26 664 629,93/28 038 154,75)*100% =  95,1%</w:t>
      </w:r>
    </w:p>
    <w:p w:rsidR="00DF1286" w:rsidRPr="00B740EE" w:rsidRDefault="00DF1286" w:rsidP="00B740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40EE">
        <w:rPr>
          <w:rFonts w:ascii="Times New Roman" w:hAnsi="Times New Roman" w:cs="Times New Roman"/>
          <w:sz w:val="22"/>
          <w:szCs w:val="22"/>
        </w:rPr>
        <w:t xml:space="preserve">где: </w:t>
      </w:r>
    </w:p>
    <w:p w:rsidR="00DF1286" w:rsidRPr="00B740EE" w:rsidRDefault="00DF1286" w:rsidP="00B740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1286" w:rsidRPr="00B740EE" w:rsidRDefault="00DF1286" w:rsidP="00B740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740EE">
        <w:rPr>
          <w:rFonts w:ascii="Times New Roman" w:hAnsi="Times New Roman" w:cs="Times New Roman"/>
          <w:sz w:val="22"/>
          <w:szCs w:val="22"/>
        </w:rPr>
        <w:t>F</w:t>
      </w:r>
      <w:proofErr w:type="gramEnd"/>
      <w:r w:rsidRPr="00B740EE">
        <w:rPr>
          <w:rFonts w:ascii="Times New Roman" w:hAnsi="Times New Roman" w:cs="Times New Roman"/>
          <w:sz w:val="22"/>
          <w:szCs w:val="22"/>
        </w:rPr>
        <w:t>ф</w:t>
      </w:r>
      <w:proofErr w:type="spellEnd"/>
      <w:r w:rsidRPr="00B740EE">
        <w:rPr>
          <w:rFonts w:ascii="Times New Roman" w:hAnsi="Times New Roman" w:cs="Times New Roman"/>
          <w:sz w:val="22"/>
          <w:szCs w:val="22"/>
        </w:rPr>
        <w:t xml:space="preserve"> - фактический объем финансирования программных мероприятий;</w:t>
      </w:r>
    </w:p>
    <w:p w:rsidR="00DF1286" w:rsidRPr="00B740EE" w:rsidRDefault="00DF1286" w:rsidP="00B740EE">
      <w:pPr>
        <w:pStyle w:val="ConsPlusNormal"/>
        <w:ind w:firstLine="540"/>
        <w:jc w:val="both"/>
        <w:rPr>
          <w:b/>
          <w:sz w:val="22"/>
          <w:szCs w:val="22"/>
        </w:rPr>
      </w:pPr>
      <w:proofErr w:type="spellStart"/>
      <w:proofErr w:type="gramStart"/>
      <w:r w:rsidRPr="00B740EE">
        <w:rPr>
          <w:rFonts w:ascii="Times New Roman" w:hAnsi="Times New Roman" w:cs="Times New Roman"/>
          <w:sz w:val="22"/>
          <w:szCs w:val="22"/>
        </w:rPr>
        <w:t>F</w:t>
      </w:r>
      <w:proofErr w:type="gramEnd"/>
      <w:r w:rsidRPr="00B740EE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Pr="00B740EE">
        <w:rPr>
          <w:rFonts w:ascii="Times New Roman" w:hAnsi="Times New Roman" w:cs="Times New Roman"/>
          <w:sz w:val="22"/>
          <w:szCs w:val="22"/>
        </w:rPr>
        <w:t xml:space="preserve"> - плановый объем финансирования программных мероприятий.</w:t>
      </w:r>
      <w:r w:rsidRPr="00B740EE">
        <w:rPr>
          <w:b/>
          <w:sz w:val="22"/>
          <w:szCs w:val="22"/>
        </w:rPr>
        <w:t xml:space="preserve"> </w:t>
      </w:r>
    </w:p>
    <w:p w:rsidR="00DF1286" w:rsidRPr="00B740EE" w:rsidRDefault="00DF1286" w:rsidP="00B740EE">
      <w:pPr>
        <w:jc w:val="center"/>
        <w:rPr>
          <w:b/>
          <w:sz w:val="22"/>
          <w:szCs w:val="22"/>
        </w:rPr>
      </w:pPr>
    </w:p>
    <w:p w:rsidR="00CC0C74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 xml:space="preserve">Степени </w:t>
      </w:r>
      <w:proofErr w:type="gramStart"/>
      <w:r w:rsidRPr="00AA3568">
        <w:rPr>
          <w:b/>
          <w:sz w:val="24"/>
          <w:szCs w:val="24"/>
        </w:rPr>
        <w:t>исполнения плана реализации мероприятий</w:t>
      </w:r>
      <w:r w:rsidR="008F0857">
        <w:rPr>
          <w:b/>
          <w:sz w:val="24"/>
          <w:szCs w:val="24"/>
        </w:rPr>
        <w:t xml:space="preserve"> муниципальной программы</w:t>
      </w:r>
      <w:proofErr w:type="gram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59"/>
        <w:gridCol w:w="974"/>
        <w:gridCol w:w="835"/>
        <w:gridCol w:w="1531"/>
        <w:gridCol w:w="1671"/>
      </w:tblGrid>
      <w:tr w:rsidR="003266E0" w:rsidRPr="00F05E3F" w:rsidTr="00C606FF">
        <w:trPr>
          <w:trHeight w:val="1187"/>
        </w:trPr>
        <w:tc>
          <w:tcPr>
            <w:tcW w:w="2382" w:type="pct"/>
            <w:vAlign w:val="center"/>
          </w:tcPr>
          <w:p w:rsidR="003266E0" w:rsidRPr="00F05E3F" w:rsidRDefault="003266E0" w:rsidP="00C606FF">
            <w:pPr>
              <w:widowControl w:val="0"/>
              <w:snapToGrid w:val="0"/>
            </w:pPr>
            <w:r w:rsidRPr="00F05E3F">
              <w:t>Показатель</w:t>
            </w:r>
          </w:p>
        </w:tc>
        <w:tc>
          <w:tcPr>
            <w:tcW w:w="509" w:type="pct"/>
            <w:vAlign w:val="center"/>
          </w:tcPr>
          <w:p w:rsidR="007A69A6" w:rsidRPr="00F05E3F" w:rsidRDefault="003266E0" w:rsidP="00C606FF">
            <w:pPr>
              <w:widowControl w:val="0"/>
              <w:snapToGrid w:val="0"/>
            </w:pPr>
            <w:r w:rsidRPr="00F05E3F">
              <w:t>20</w:t>
            </w:r>
            <w:r w:rsidR="00BD2ABA" w:rsidRPr="00F05E3F">
              <w:t>2</w:t>
            </w:r>
            <w:r w:rsidR="00041ED1" w:rsidRPr="00F05E3F">
              <w:t>3</w:t>
            </w:r>
          </w:p>
          <w:p w:rsidR="003266E0" w:rsidRPr="00F05E3F" w:rsidRDefault="003266E0" w:rsidP="00C606FF">
            <w:pPr>
              <w:widowControl w:val="0"/>
              <w:snapToGrid w:val="0"/>
            </w:pPr>
            <w:r w:rsidRPr="00F05E3F">
              <w:t>План</w:t>
            </w:r>
          </w:p>
        </w:tc>
        <w:tc>
          <w:tcPr>
            <w:tcW w:w="436" w:type="pct"/>
            <w:vAlign w:val="center"/>
          </w:tcPr>
          <w:p w:rsidR="003266E0" w:rsidRPr="00F05E3F" w:rsidRDefault="003266E0" w:rsidP="00C606FF">
            <w:pPr>
              <w:widowControl w:val="0"/>
              <w:snapToGrid w:val="0"/>
            </w:pPr>
            <w:r w:rsidRPr="00F05E3F">
              <w:t>20</w:t>
            </w:r>
            <w:r w:rsidR="00BD2ABA" w:rsidRPr="00F05E3F">
              <w:t>2</w:t>
            </w:r>
            <w:r w:rsidR="00041ED1" w:rsidRPr="00F05E3F">
              <w:t>3</w:t>
            </w:r>
            <w:r w:rsidR="003305D4" w:rsidRPr="00F05E3F">
              <w:t xml:space="preserve"> </w:t>
            </w:r>
            <w:r w:rsidRPr="00F05E3F">
              <w:t>Факт</w:t>
            </w:r>
          </w:p>
        </w:tc>
        <w:tc>
          <w:tcPr>
            <w:tcW w:w="800" w:type="pct"/>
            <w:vAlign w:val="center"/>
          </w:tcPr>
          <w:p w:rsidR="003266E0" w:rsidRPr="00F05E3F" w:rsidRDefault="003266E0" w:rsidP="00C606FF">
            <w:pPr>
              <w:widowControl w:val="0"/>
              <w:snapToGrid w:val="0"/>
            </w:pPr>
            <w:r w:rsidRPr="00F05E3F">
              <w:t>Отклонение</w:t>
            </w:r>
          </w:p>
        </w:tc>
        <w:tc>
          <w:tcPr>
            <w:tcW w:w="873" w:type="pct"/>
            <w:vAlign w:val="center"/>
          </w:tcPr>
          <w:p w:rsidR="003266E0" w:rsidRPr="00F05E3F" w:rsidRDefault="003266E0" w:rsidP="00C606FF">
            <w:pPr>
              <w:widowControl w:val="0"/>
              <w:snapToGrid w:val="0"/>
            </w:pPr>
            <w:r w:rsidRPr="00F05E3F">
              <w:t>Степень исполнения плана реализ</w:t>
            </w:r>
            <w:r w:rsidR="00E062CB">
              <w:t>ации</w:t>
            </w:r>
            <w:r w:rsidRPr="00F05E3F">
              <w:t xml:space="preserve"> мероприятия</w:t>
            </w:r>
          </w:p>
        </w:tc>
      </w:tr>
      <w:tr w:rsidR="003266E0" w:rsidRPr="00F05E3F" w:rsidTr="00782430">
        <w:tc>
          <w:tcPr>
            <w:tcW w:w="2382" w:type="pct"/>
          </w:tcPr>
          <w:p w:rsidR="003266E0" w:rsidRPr="00F05E3F" w:rsidRDefault="003266E0" w:rsidP="00F56016">
            <w:r w:rsidRPr="00F05E3F">
              <w:t>Количество программных мероприятий</w:t>
            </w:r>
          </w:p>
        </w:tc>
        <w:tc>
          <w:tcPr>
            <w:tcW w:w="509" w:type="pct"/>
            <w:vAlign w:val="center"/>
          </w:tcPr>
          <w:p w:rsidR="003266E0" w:rsidRPr="00F05E3F" w:rsidRDefault="00EF1E63" w:rsidP="00CC0939">
            <w:pPr>
              <w:jc w:val="center"/>
            </w:pPr>
            <w:r w:rsidRPr="00F05E3F">
              <w:t>1</w:t>
            </w:r>
            <w:r w:rsidR="00FA2DB3" w:rsidRPr="00F05E3F">
              <w:t>0</w:t>
            </w:r>
          </w:p>
        </w:tc>
        <w:tc>
          <w:tcPr>
            <w:tcW w:w="436" w:type="pct"/>
            <w:vAlign w:val="center"/>
          </w:tcPr>
          <w:p w:rsidR="003266E0" w:rsidRPr="00F05E3F" w:rsidRDefault="00EF1E63" w:rsidP="00CC0939">
            <w:pPr>
              <w:jc w:val="center"/>
            </w:pPr>
            <w:r w:rsidRPr="00F05E3F">
              <w:t>1</w:t>
            </w:r>
            <w:r w:rsidR="00FA2DB3" w:rsidRPr="00F05E3F">
              <w:t>0</w:t>
            </w:r>
          </w:p>
        </w:tc>
        <w:tc>
          <w:tcPr>
            <w:tcW w:w="800" w:type="pct"/>
            <w:vAlign w:val="center"/>
          </w:tcPr>
          <w:p w:rsidR="003266E0" w:rsidRPr="00F05E3F" w:rsidRDefault="003266E0" w:rsidP="00CC0939">
            <w:pPr>
              <w:jc w:val="center"/>
            </w:pPr>
            <w:r w:rsidRPr="00F05E3F">
              <w:t>0</w:t>
            </w:r>
          </w:p>
        </w:tc>
        <w:tc>
          <w:tcPr>
            <w:tcW w:w="873" w:type="pct"/>
            <w:vAlign w:val="center"/>
          </w:tcPr>
          <w:p w:rsidR="003266E0" w:rsidRPr="00F05E3F" w:rsidRDefault="003266E0" w:rsidP="00CC0939">
            <w:pPr>
              <w:jc w:val="center"/>
            </w:pPr>
            <w:r w:rsidRPr="00F05E3F">
              <w:t>1</w:t>
            </w:r>
            <w:r w:rsidR="00EF1E63" w:rsidRPr="00F05E3F">
              <w:t>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DF1286" w:rsidRPr="00B740EE" w:rsidRDefault="00B740EE" w:rsidP="00B740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F1286" w:rsidRPr="00B740EE">
        <w:rPr>
          <w:sz w:val="22"/>
          <w:szCs w:val="22"/>
        </w:rPr>
        <w:t>Оценка степени, исполнения плана реализации мероприятий муниципальной программы, определяется по следующей формуле:</w:t>
      </w:r>
    </w:p>
    <w:p w:rsidR="00DF1286" w:rsidRPr="00B740EE" w:rsidRDefault="00DF1286" w:rsidP="00B740EE">
      <w:pPr>
        <w:rPr>
          <w:sz w:val="22"/>
          <w:szCs w:val="22"/>
        </w:rPr>
      </w:pPr>
      <w:r w:rsidRPr="00B740EE">
        <w:rPr>
          <w:sz w:val="22"/>
          <w:szCs w:val="22"/>
        </w:rPr>
        <w:t xml:space="preserve"> </w:t>
      </w:r>
    </w:p>
    <w:p w:rsidR="00DF1286" w:rsidRPr="00B740EE" w:rsidRDefault="00DF1286" w:rsidP="00B740EE">
      <w:pPr>
        <w:jc w:val="center"/>
        <w:rPr>
          <w:sz w:val="22"/>
          <w:szCs w:val="22"/>
        </w:rPr>
      </w:pPr>
      <w:r w:rsidRPr="00B740EE">
        <w:rPr>
          <w:sz w:val="22"/>
          <w:szCs w:val="22"/>
        </w:rPr>
        <w:t>К3 = 10 / 10 х 100 = 100%</w:t>
      </w:r>
    </w:p>
    <w:p w:rsidR="00DF1286" w:rsidRPr="00B740EE" w:rsidRDefault="00DF1286" w:rsidP="00B740EE">
      <w:pPr>
        <w:rPr>
          <w:sz w:val="22"/>
          <w:szCs w:val="22"/>
        </w:rPr>
      </w:pPr>
      <w:r w:rsidRPr="00B740EE">
        <w:rPr>
          <w:sz w:val="22"/>
          <w:szCs w:val="22"/>
        </w:rPr>
        <w:t>где:</w:t>
      </w:r>
    </w:p>
    <w:p w:rsidR="00DF1286" w:rsidRPr="00B740EE" w:rsidRDefault="00DF1286" w:rsidP="00B740EE">
      <w:pPr>
        <w:rPr>
          <w:sz w:val="22"/>
          <w:szCs w:val="22"/>
        </w:rPr>
      </w:pPr>
      <w:proofErr w:type="spellStart"/>
      <w:r w:rsidRPr="00B740EE">
        <w:rPr>
          <w:sz w:val="22"/>
          <w:szCs w:val="22"/>
        </w:rPr>
        <w:t>Мв</w:t>
      </w:r>
      <w:proofErr w:type="spellEnd"/>
      <w:r w:rsidRPr="00B740EE">
        <w:rPr>
          <w:sz w:val="22"/>
          <w:szCs w:val="22"/>
        </w:rPr>
        <w:t xml:space="preserve"> - количество выполненных программных мероприятий;</w:t>
      </w:r>
    </w:p>
    <w:p w:rsidR="00DF1286" w:rsidRPr="00B740EE" w:rsidRDefault="00DF1286" w:rsidP="00B740EE">
      <w:pPr>
        <w:rPr>
          <w:sz w:val="22"/>
          <w:szCs w:val="22"/>
        </w:rPr>
      </w:pPr>
      <w:proofErr w:type="spellStart"/>
      <w:r w:rsidRPr="00B740EE">
        <w:rPr>
          <w:sz w:val="22"/>
          <w:szCs w:val="22"/>
        </w:rPr>
        <w:t>Мп</w:t>
      </w:r>
      <w:proofErr w:type="spellEnd"/>
      <w:r w:rsidRPr="00B740EE">
        <w:rPr>
          <w:sz w:val="22"/>
          <w:szCs w:val="22"/>
        </w:rPr>
        <w:t xml:space="preserve"> - количество запланированных программных мероприятий.</w:t>
      </w:r>
    </w:p>
    <w:p w:rsidR="00DF1286" w:rsidRPr="00B740EE" w:rsidRDefault="00DF1286" w:rsidP="00B740EE">
      <w:pPr>
        <w:rPr>
          <w:sz w:val="22"/>
          <w:szCs w:val="22"/>
        </w:rPr>
      </w:pPr>
      <w:r w:rsidRPr="00B740EE">
        <w:rPr>
          <w:sz w:val="22"/>
          <w:szCs w:val="22"/>
        </w:rPr>
        <w:t>Эффективность  реализации  муниципальной программы</w:t>
      </w:r>
    </w:p>
    <w:p w:rsidR="00DF1286" w:rsidRPr="00B740EE" w:rsidRDefault="00DF1286" w:rsidP="00B740EE">
      <w:pPr>
        <w:rPr>
          <w:sz w:val="22"/>
          <w:szCs w:val="22"/>
        </w:rPr>
      </w:pPr>
    </w:p>
    <w:p w:rsidR="00DF1286" w:rsidRPr="00B740EE" w:rsidRDefault="00B740EE" w:rsidP="00B740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F1286" w:rsidRPr="00B740EE">
        <w:rPr>
          <w:sz w:val="22"/>
          <w:szCs w:val="22"/>
        </w:rPr>
        <w:t>Эффективность реализации муниципальной программы (</w:t>
      </w:r>
      <w:proofErr w:type="spellStart"/>
      <w:r w:rsidR="00DF1286" w:rsidRPr="00B740EE">
        <w:rPr>
          <w:sz w:val="22"/>
          <w:szCs w:val="22"/>
        </w:rPr>
        <w:t>Э</w:t>
      </w:r>
      <w:proofErr w:type="gramStart"/>
      <w:r w:rsidR="00DF1286" w:rsidRPr="00B740EE">
        <w:rPr>
          <w:sz w:val="22"/>
          <w:szCs w:val="22"/>
        </w:rPr>
        <w:t>j</w:t>
      </w:r>
      <w:proofErr w:type="spellEnd"/>
      <w:proofErr w:type="gramEnd"/>
      <w:r w:rsidR="00DF1286" w:rsidRPr="00B740EE">
        <w:rPr>
          <w:sz w:val="22"/>
          <w:szCs w:val="22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="00DF1286" w:rsidRPr="00B740EE">
        <w:rPr>
          <w:sz w:val="22"/>
          <w:szCs w:val="22"/>
        </w:rPr>
        <w:t>Кi</w:t>
      </w:r>
      <w:proofErr w:type="spellEnd"/>
      <w:r w:rsidR="00DF1286" w:rsidRPr="00B740EE">
        <w:rPr>
          <w:sz w:val="22"/>
          <w:szCs w:val="22"/>
        </w:rPr>
        <w:t>) с учетом весовых коэффициентов (</w:t>
      </w:r>
      <w:proofErr w:type="spellStart"/>
      <w:r w:rsidR="00DF1286" w:rsidRPr="00B740EE">
        <w:rPr>
          <w:sz w:val="22"/>
          <w:szCs w:val="22"/>
        </w:rPr>
        <w:t>Вi</w:t>
      </w:r>
      <w:proofErr w:type="spellEnd"/>
      <w:r w:rsidR="00DF1286" w:rsidRPr="00B740EE">
        <w:rPr>
          <w:sz w:val="22"/>
          <w:szCs w:val="22"/>
        </w:rPr>
        <w:t>) по следующей формуле:</w:t>
      </w:r>
    </w:p>
    <w:p w:rsidR="00DF1286" w:rsidRPr="00B740EE" w:rsidRDefault="00DF1286" w:rsidP="00B740EE">
      <w:pPr>
        <w:jc w:val="both"/>
        <w:rPr>
          <w:sz w:val="22"/>
          <w:szCs w:val="22"/>
        </w:rPr>
      </w:pPr>
    </w:p>
    <w:p w:rsidR="00DF1286" w:rsidRPr="00B740EE" w:rsidRDefault="00DF1286" w:rsidP="00B740EE">
      <w:pPr>
        <w:jc w:val="center"/>
        <w:rPr>
          <w:sz w:val="22"/>
          <w:szCs w:val="22"/>
        </w:rPr>
      </w:pPr>
      <w:proofErr w:type="spellStart"/>
      <w:r w:rsidRPr="00B740EE">
        <w:rPr>
          <w:sz w:val="22"/>
          <w:szCs w:val="22"/>
        </w:rPr>
        <w:t>Эj</w:t>
      </w:r>
      <w:proofErr w:type="spellEnd"/>
      <w:r w:rsidRPr="00B740EE">
        <w:rPr>
          <w:sz w:val="22"/>
          <w:szCs w:val="22"/>
        </w:rPr>
        <w:t xml:space="preserve"> = К</w:t>
      </w:r>
      <w:proofErr w:type="gramStart"/>
      <w:r w:rsidRPr="00B740EE">
        <w:rPr>
          <w:sz w:val="22"/>
          <w:szCs w:val="22"/>
        </w:rPr>
        <w:t>1</w:t>
      </w:r>
      <w:proofErr w:type="gramEnd"/>
      <w:r w:rsidRPr="00B740EE">
        <w:rPr>
          <w:sz w:val="22"/>
          <w:szCs w:val="22"/>
        </w:rPr>
        <w:t xml:space="preserve"> x В1 + К2 x В2 + К3 x В3,</w:t>
      </w:r>
    </w:p>
    <w:p w:rsidR="00DF1286" w:rsidRPr="00B740EE" w:rsidRDefault="00DF1286" w:rsidP="00B740EE">
      <w:pPr>
        <w:rPr>
          <w:sz w:val="22"/>
          <w:szCs w:val="22"/>
        </w:rPr>
      </w:pPr>
      <w:r w:rsidRPr="00B740EE">
        <w:rPr>
          <w:sz w:val="22"/>
          <w:szCs w:val="22"/>
        </w:rPr>
        <w:t>где:</w:t>
      </w:r>
    </w:p>
    <w:p w:rsidR="00DF1286" w:rsidRPr="00B740EE" w:rsidRDefault="00DF1286" w:rsidP="00B740EE">
      <w:pPr>
        <w:rPr>
          <w:sz w:val="22"/>
          <w:szCs w:val="22"/>
        </w:rPr>
      </w:pPr>
      <w:r w:rsidRPr="00B740EE">
        <w:rPr>
          <w:sz w:val="22"/>
          <w:szCs w:val="22"/>
        </w:rPr>
        <w:t>весовые коэффициенты: В</w:t>
      </w:r>
      <w:proofErr w:type="gramStart"/>
      <w:r w:rsidRPr="00B740EE">
        <w:rPr>
          <w:sz w:val="22"/>
          <w:szCs w:val="22"/>
        </w:rPr>
        <w:t>1</w:t>
      </w:r>
      <w:proofErr w:type="gramEnd"/>
      <w:r w:rsidRPr="00B740EE">
        <w:rPr>
          <w:sz w:val="22"/>
          <w:szCs w:val="22"/>
        </w:rPr>
        <w:t xml:space="preserve"> = 0,5; В2 = 0,2; В3 = 0,3.</w:t>
      </w:r>
    </w:p>
    <w:p w:rsidR="00DF1286" w:rsidRPr="00B740EE" w:rsidRDefault="00DF1286" w:rsidP="00B740EE">
      <w:pPr>
        <w:rPr>
          <w:sz w:val="22"/>
          <w:szCs w:val="22"/>
        </w:rPr>
      </w:pPr>
    </w:p>
    <w:p w:rsidR="00DF1286" w:rsidRPr="00B740EE" w:rsidRDefault="002F0A1D" w:rsidP="00B740EE">
      <w:pPr>
        <w:jc w:val="center"/>
        <w:rPr>
          <w:sz w:val="22"/>
          <w:szCs w:val="22"/>
        </w:rPr>
      </w:pPr>
      <w:proofErr w:type="spellStart"/>
      <w:r w:rsidRPr="00B740EE">
        <w:rPr>
          <w:sz w:val="22"/>
          <w:szCs w:val="22"/>
        </w:rPr>
        <w:t>Э</w:t>
      </w:r>
      <w:proofErr w:type="gramStart"/>
      <w:r w:rsidRPr="00B740EE">
        <w:rPr>
          <w:sz w:val="22"/>
          <w:szCs w:val="22"/>
        </w:rPr>
        <w:t>j</w:t>
      </w:r>
      <w:proofErr w:type="spellEnd"/>
      <w:proofErr w:type="gramEnd"/>
      <w:r w:rsidRPr="00B740EE">
        <w:rPr>
          <w:sz w:val="22"/>
          <w:szCs w:val="22"/>
        </w:rPr>
        <w:t>=100*0,5+95,1*0,2+100*0,3= 99%</w:t>
      </w:r>
    </w:p>
    <w:p w:rsidR="002F0A1D" w:rsidRPr="00B740EE" w:rsidRDefault="002F0A1D" w:rsidP="00B740EE">
      <w:pPr>
        <w:rPr>
          <w:sz w:val="22"/>
          <w:szCs w:val="22"/>
        </w:rPr>
      </w:pPr>
    </w:p>
    <w:p w:rsidR="00DF1286" w:rsidRPr="00B740EE" w:rsidRDefault="00B740EE" w:rsidP="00B740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F1286" w:rsidRPr="00B740EE">
        <w:rPr>
          <w:sz w:val="22"/>
          <w:szCs w:val="22"/>
        </w:rPr>
        <w:t>Вывод: за 202</w:t>
      </w:r>
      <w:r w:rsidR="002F0A1D" w:rsidRPr="00B740EE">
        <w:rPr>
          <w:sz w:val="22"/>
          <w:szCs w:val="22"/>
        </w:rPr>
        <w:t>3</w:t>
      </w:r>
      <w:r w:rsidR="00DF1286" w:rsidRPr="00B740EE">
        <w:rPr>
          <w:sz w:val="22"/>
          <w:szCs w:val="22"/>
        </w:rPr>
        <w:t xml:space="preserve"> год по муниципальной программе «Снижение административных барьеров, повышение качества предоставления государственных и муниципальных услуг» значение показателя (</w:t>
      </w:r>
      <w:proofErr w:type="spellStart"/>
      <w:r w:rsidR="00DF1286" w:rsidRPr="00B740EE">
        <w:rPr>
          <w:sz w:val="22"/>
          <w:szCs w:val="22"/>
        </w:rPr>
        <w:t>Э</w:t>
      </w:r>
      <w:proofErr w:type="gramStart"/>
      <w:r w:rsidR="00DF1286" w:rsidRPr="00B740EE">
        <w:rPr>
          <w:sz w:val="22"/>
          <w:szCs w:val="22"/>
        </w:rPr>
        <w:t>j</w:t>
      </w:r>
      <w:proofErr w:type="spellEnd"/>
      <w:proofErr w:type="gramEnd"/>
      <w:r w:rsidR="00DF1286" w:rsidRPr="00B740EE">
        <w:rPr>
          <w:sz w:val="22"/>
          <w:szCs w:val="22"/>
        </w:rPr>
        <w:t>) = 99%  - от 90% до 110% -  эффективность реализации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программы;</w:t>
      </w:r>
    </w:p>
    <w:p w:rsidR="007A07FF" w:rsidRDefault="007A07FF" w:rsidP="00F56016">
      <w:pPr>
        <w:rPr>
          <w:sz w:val="24"/>
          <w:szCs w:val="24"/>
        </w:rPr>
      </w:pPr>
    </w:p>
    <w:p w:rsidR="00F05E3F" w:rsidRDefault="00753CD1" w:rsidP="002F0A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40EE" w:rsidRDefault="00B740EE" w:rsidP="002F0A1D">
      <w:pPr>
        <w:rPr>
          <w:sz w:val="24"/>
          <w:szCs w:val="24"/>
        </w:rPr>
      </w:pPr>
    </w:p>
    <w:p w:rsidR="00B740EE" w:rsidRPr="00D86EF2" w:rsidRDefault="00B740EE" w:rsidP="002F0A1D">
      <w:pPr>
        <w:rPr>
          <w:sz w:val="22"/>
          <w:szCs w:val="22"/>
        </w:rPr>
      </w:pPr>
    </w:p>
    <w:p w:rsidR="00FF2EF3" w:rsidRPr="00D86EF2" w:rsidRDefault="003175F0" w:rsidP="00D12CBF">
      <w:pPr>
        <w:jc w:val="right"/>
        <w:rPr>
          <w:sz w:val="22"/>
          <w:szCs w:val="22"/>
        </w:rPr>
      </w:pPr>
      <w:r w:rsidRPr="00D86EF2">
        <w:rPr>
          <w:sz w:val="22"/>
          <w:szCs w:val="22"/>
        </w:rPr>
        <w:t xml:space="preserve">Директор____________ </w:t>
      </w:r>
      <w:r w:rsidR="00183740" w:rsidRPr="00D86EF2">
        <w:rPr>
          <w:sz w:val="22"/>
          <w:szCs w:val="22"/>
        </w:rPr>
        <w:t>Иванов Е.А.</w:t>
      </w:r>
    </w:p>
    <w:p w:rsidR="00F05E3F" w:rsidRPr="00D86EF2" w:rsidRDefault="00F05E3F" w:rsidP="00F56016">
      <w:pPr>
        <w:rPr>
          <w:sz w:val="22"/>
          <w:szCs w:val="22"/>
        </w:rPr>
      </w:pPr>
    </w:p>
    <w:p w:rsidR="00B740EE" w:rsidRPr="00D86EF2" w:rsidRDefault="00B740EE" w:rsidP="00F56016">
      <w:pPr>
        <w:rPr>
          <w:sz w:val="22"/>
          <w:szCs w:val="22"/>
        </w:rPr>
      </w:pPr>
    </w:p>
    <w:p w:rsidR="00B740EE" w:rsidRPr="00D86EF2" w:rsidRDefault="00B740EE" w:rsidP="00F56016">
      <w:pPr>
        <w:rPr>
          <w:sz w:val="22"/>
          <w:szCs w:val="22"/>
        </w:rPr>
      </w:pPr>
    </w:p>
    <w:p w:rsidR="00B740EE" w:rsidRPr="00D86EF2" w:rsidRDefault="00B740EE" w:rsidP="00F56016">
      <w:pPr>
        <w:rPr>
          <w:sz w:val="22"/>
          <w:szCs w:val="22"/>
        </w:rPr>
      </w:pPr>
    </w:p>
    <w:p w:rsidR="00B740EE" w:rsidRPr="00D86EF2" w:rsidRDefault="00B740EE" w:rsidP="00F56016">
      <w:pPr>
        <w:rPr>
          <w:sz w:val="22"/>
          <w:szCs w:val="22"/>
        </w:rPr>
      </w:pPr>
    </w:p>
    <w:p w:rsidR="00B740EE" w:rsidRPr="00D86EF2" w:rsidRDefault="00B740EE" w:rsidP="00F56016">
      <w:pPr>
        <w:rPr>
          <w:sz w:val="22"/>
          <w:szCs w:val="22"/>
        </w:rPr>
      </w:pPr>
    </w:p>
    <w:p w:rsidR="004A4A72" w:rsidRPr="00D86EF2" w:rsidRDefault="00F05E3F" w:rsidP="00F56016">
      <w:pPr>
        <w:rPr>
          <w:sz w:val="22"/>
          <w:szCs w:val="22"/>
        </w:rPr>
      </w:pPr>
      <w:r w:rsidRPr="00D86EF2">
        <w:rPr>
          <w:sz w:val="22"/>
          <w:szCs w:val="22"/>
        </w:rPr>
        <w:t>Исполнитель: Ибряева В.А.</w:t>
      </w:r>
    </w:p>
    <w:sectPr w:rsidR="004A4A72" w:rsidRPr="00D86EF2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3EFA"/>
    <w:multiLevelType w:val="hybridMultilevel"/>
    <w:tmpl w:val="99F0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41ED1"/>
    <w:rsid w:val="0005367F"/>
    <w:rsid w:val="00070013"/>
    <w:rsid w:val="0008043F"/>
    <w:rsid w:val="000966E1"/>
    <w:rsid w:val="000C1A61"/>
    <w:rsid w:val="000C4514"/>
    <w:rsid w:val="000D086D"/>
    <w:rsid w:val="000F5CC2"/>
    <w:rsid w:val="000F6838"/>
    <w:rsid w:val="00137C9B"/>
    <w:rsid w:val="001628EC"/>
    <w:rsid w:val="00180ED9"/>
    <w:rsid w:val="00183740"/>
    <w:rsid w:val="00184FA4"/>
    <w:rsid w:val="001B33FF"/>
    <w:rsid w:val="001C6A68"/>
    <w:rsid w:val="001F1F2D"/>
    <w:rsid w:val="002051C3"/>
    <w:rsid w:val="00215D64"/>
    <w:rsid w:val="002230BD"/>
    <w:rsid w:val="002254BA"/>
    <w:rsid w:val="002351B4"/>
    <w:rsid w:val="00243462"/>
    <w:rsid w:val="00247F28"/>
    <w:rsid w:val="00255ABA"/>
    <w:rsid w:val="002668B4"/>
    <w:rsid w:val="002761BA"/>
    <w:rsid w:val="002970DE"/>
    <w:rsid w:val="002A783C"/>
    <w:rsid w:val="002D205F"/>
    <w:rsid w:val="002D4A3F"/>
    <w:rsid w:val="002F0A1D"/>
    <w:rsid w:val="003165C3"/>
    <w:rsid w:val="003175F0"/>
    <w:rsid w:val="003207D5"/>
    <w:rsid w:val="003226F0"/>
    <w:rsid w:val="003266E0"/>
    <w:rsid w:val="003305D4"/>
    <w:rsid w:val="00370194"/>
    <w:rsid w:val="00387B30"/>
    <w:rsid w:val="00394FBD"/>
    <w:rsid w:val="003A20ED"/>
    <w:rsid w:val="003B2766"/>
    <w:rsid w:val="003C318F"/>
    <w:rsid w:val="003D3295"/>
    <w:rsid w:val="003F46E4"/>
    <w:rsid w:val="0040769B"/>
    <w:rsid w:val="00417F13"/>
    <w:rsid w:val="0042109A"/>
    <w:rsid w:val="00427A8D"/>
    <w:rsid w:val="00441C50"/>
    <w:rsid w:val="004456D8"/>
    <w:rsid w:val="00451C93"/>
    <w:rsid w:val="004614DF"/>
    <w:rsid w:val="00462CE0"/>
    <w:rsid w:val="00465B93"/>
    <w:rsid w:val="00481846"/>
    <w:rsid w:val="00491D8B"/>
    <w:rsid w:val="00496A5E"/>
    <w:rsid w:val="004A4A72"/>
    <w:rsid w:val="004B5E7B"/>
    <w:rsid w:val="004B61D2"/>
    <w:rsid w:val="004D6900"/>
    <w:rsid w:val="004F607D"/>
    <w:rsid w:val="00513028"/>
    <w:rsid w:val="005314BE"/>
    <w:rsid w:val="00542A1B"/>
    <w:rsid w:val="00545F6D"/>
    <w:rsid w:val="00553AB0"/>
    <w:rsid w:val="00577F6D"/>
    <w:rsid w:val="005F0D5A"/>
    <w:rsid w:val="00605C6C"/>
    <w:rsid w:val="00616635"/>
    <w:rsid w:val="00620130"/>
    <w:rsid w:val="00644B46"/>
    <w:rsid w:val="00650DF0"/>
    <w:rsid w:val="00662FF0"/>
    <w:rsid w:val="00674A58"/>
    <w:rsid w:val="00692636"/>
    <w:rsid w:val="006A337F"/>
    <w:rsid w:val="006A3BEE"/>
    <w:rsid w:val="006A6F37"/>
    <w:rsid w:val="006A72D7"/>
    <w:rsid w:val="006B3B08"/>
    <w:rsid w:val="006C012D"/>
    <w:rsid w:val="006C3A0A"/>
    <w:rsid w:val="006C4D05"/>
    <w:rsid w:val="00700307"/>
    <w:rsid w:val="00710310"/>
    <w:rsid w:val="0071089E"/>
    <w:rsid w:val="007117B7"/>
    <w:rsid w:val="0071675F"/>
    <w:rsid w:val="007325D2"/>
    <w:rsid w:val="00733565"/>
    <w:rsid w:val="0075164C"/>
    <w:rsid w:val="00753CD1"/>
    <w:rsid w:val="007760E6"/>
    <w:rsid w:val="00782430"/>
    <w:rsid w:val="00783A48"/>
    <w:rsid w:val="00784515"/>
    <w:rsid w:val="00794E2B"/>
    <w:rsid w:val="007A07FF"/>
    <w:rsid w:val="007A69A6"/>
    <w:rsid w:val="007B382E"/>
    <w:rsid w:val="007D4A3C"/>
    <w:rsid w:val="007E1459"/>
    <w:rsid w:val="007E3AD4"/>
    <w:rsid w:val="007F5137"/>
    <w:rsid w:val="00802589"/>
    <w:rsid w:val="00803CEB"/>
    <w:rsid w:val="00810DAC"/>
    <w:rsid w:val="00811400"/>
    <w:rsid w:val="008130BC"/>
    <w:rsid w:val="00822AF9"/>
    <w:rsid w:val="008557E9"/>
    <w:rsid w:val="0086438D"/>
    <w:rsid w:val="00870FC9"/>
    <w:rsid w:val="008A0D4F"/>
    <w:rsid w:val="008A7C69"/>
    <w:rsid w:val="008B2447"/>
    <w:rsid w:val="008B3E96"/>
    <w:rsid w:val="008C7754"/>
    <w:rsid w:val="008D3496"/>
    <w:rsid w:val="008D6EEB"/>
    <w:rsid w:val="008F0857"/>
    <w:rsid w:val="0090481A"/>
    <w:rsid w:val="00924CBA"/>
    <w:rsid w:val="00943877"/>
    <w:rsid w:val="00944C2C"/>
    <w:rsid w:val="00954EA0"/>
    <w:rsid w:val="00971B4D"/>
    <w:rsid w:val="00980B8A"/>
    <w:rsid w:val="009834D4"/>
    <w:rsid w:val="00986996"/>
    <w:rsid w:val="009B1AF9"/>
    <w:rsid w:val="009B4FB0"/>
    <w:rsid w:val="009D5047"/>
    <w:rsid w:val="009E61CB"/>
    <w:rsid w:val="009E72CA"/>
    <w:rsid w:val="00A10442"/>
    <w:rsid w:val="00A143F5"/>
    <w:rsid w:val="00A277D3"/>
    <w:rsid w:val="00A40C1B"/>
    <w:rsid w:val="00A7146E"/>
    <w:rsid w:val="00A75EFA"/>
    <w:rsid w:val="00A8366B"/>
    <w:rsid w:val="00A8386F"/>
    <w:rsid w:val="00A925E3"/>
    <w:rsid w:val="00AA0F40"/>
    <w:rsid w:val="00AA3568"/>
    <w:rsid w:val="00AD79E8"/>
    <w:rsid w:val="00AE70FD"/>
    <w:rsid w:val="00B05CE9"/>
    <w:rsid w:val="00B20582"/>
    <w:rsid w:val="00B21021"/>
    <w:rsid w:val="00B51A95"/>
    <w:rsid w:val="00B66DE4"/>
    <w:rsid w:val="00B740EE"/>
    <w:rsid w:val="00B7669F"/>
    <w:rsid w:val="00B8653B"/>
    <w:rsid w:val="00B92E6C"/>
    <w:rsid w:val="00BB541A"/>
    <w:rsid w:val="00BC00FE"/>
    <w:rsid w:val="00BC398C"/>
    <w:rsid w:val="00BD2ABA"/>
    <w:rsid w:val="00BD5B22"/>
    <w:rsid w:val="00C03D8F"/>
    <w:rsid w:val="00C0750E"/>
    <w:rsid w:val="00C50C7C"/>
    <w:rsid w:val="00C606FF"/>
    <w:rsid w:val="00C706A6"/>
    <w:rsid w:val="00C722F0"/>
    <w:rsid w:val="00C822FA"/>
    <w:rsid w:val="00C85CBF"/>
    <w:rsid w:val="00CA5089"/>
    <w:rsid w:val="00CC0939"/>
    <w:rsid w:val="00CC0C74"/>
    <w:rsid w:val="00CD59B5"/>
    <w:rsid w:val="00D0194C"/>
    <w:rsid w:val="00D03044"/>
    <w:rsid w:val="00D12CBF"/>
    <w:rsid w:val="00D36C50"/>
    <w:rsid w:val="00D4107B"/>
    <w:rsid w:val="00D86EF2"/>
    <w:rsid w:val="00D9231B"/>
    <w:rsid w:val="00D94150"/>
    <w:rsid w:val="00D950B8"/>
    <w:rsid w:val="00DA5545"/>
    <w:rsid w:val="00DC4A26"/>
    <w:rsid w:val="00DE0E39"/>
    <w:rsid w:val="00DF1286"/>
    <w:rsid w:val="00DF3DCD"/>
    <w:rsid w:val="00E00225"/>
    <w:rsid w:val="00E062CB"/>
    <w:rsid w:val="00E25532"/>
    <w:rsid w:val="00E51359"/>
    <w:rsid w:val="00E52905"/>
    <w:rsid w:val="00E72FE4"/>
    <w:rsid w:val="00E86AEE"/>
    <w:rsid w:val="00EC5A74"/>
    <w:rsid w:val="00ED00A0"/>
    <w:rsid w:val="00EE5293"/>
    <w:rsid w:val="00EF1E63"/>
    <w:rsid w:val="00EF7FB1"/>
    <w:rsid w:val="00F05E3F"/>
    <w:rsid w:val="00F106E8"/>
    <w:rsid w:val="00F17777"/>
    <w:rsid w:val="00F37140"/>
    <w:rsid w:val="00F55CCC"/>
    <w:rsid w:val="00F56016"/>
    <w:rsid w:val="00F563CF"/>
    <w:rsid w:val="00FA2DB3"/>
    <w:rsid w:val="00FC574B"/>
    <w:rsid w:val="00FD19A4"/>
    <w:rsid w:val="00FF0885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62013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62013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BCE2-AE3D-4377-91AC-8A6D1414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2024-02-20T06:32:00Z</cp:lastPrinted>
  <dcterms:created xsi:type="dcterms:W3CDTF">2024-02-20T06:32:00Z</dcterms:created>
  <dcterms:modified xsi:type="dcterms:W3CDTF">2024-02-20T07:03:00Z</dcterms:modified>
</cp:coreProperties>
</file>