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64F" w:rsidRDefault="00871D3A" w:rsidP="007849AB">
      <w:pPr>
        <w:pStyle w:val="a4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0609BA">
        <w:rPr>
          <w:rFonts w:ascii="Times New Roman" w:hAnsi="Times New Roman" w:cs="Times New Roman"/>
          <w:b/>
          <w:sz w:val="24"/>
          <w:szCs w:val="28"/>
        </w:rPr>
        <w:t>Информирование об э</w:t>
      </w:r>
      <w:r w:rsidR="008A206A" w:rsidRPr="000609BA">
        <w:rPr>
          <w:rFonts w:ascii="Times New Roman" w:hAnsi="Times New Roman" w:cs="Times New Roman"/>
          <w:b/>
          <w:sz w:val="24"/>
          <w:szCs w:val="28"/>
        </w:rPr>
        <w:t>кологическ</w:t>
      </w:r>
      <w:r w:rsidRPr="000609BA">
        <w:rPr>
          <w:rFonts w:ascii="Times New Roman" w:hAnsi="Times New Roman" w:cs="Times New Roman"/>
          <w:b/>
          <w:sz w:val="24"/>
          <w:szCs w:val="28"/>
        </w:rPr>
        <w:t>ой отчетности</w:t>
      </w:r>
      <w:r w:rsidR="007849AB" w:rsidRPr="000609BA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0609BA" w:rsidRPr="000609BA">
        <w:rPr>
          <w:rFonts w:ascii="Times New Roman" w:hAnsi="Times New Roman" w:cs="Times New Roman"/>
          <w:b/>
          <w:sz w:val="24"/>
          <w:szCs w:val="28"/>
        </w:rPr>
        <w:t>за 202</w:t>
      </w:r>
      <w:r w:rsidR="00011144">
        <w:rPr>
          <w:rFonts w:ascii="Times New Roman" w:hAnsi="Times New Roman" w:cs="Times New Roman"/>
          <w:b/>
          <w:sz w:val="24"/>
          <w:szCs w:val="28"/>
        </w:rPr>
        <w:t>5</w:t>
      </w:r>
      <w:r w:rsidR="000609BA" w:rsidRPr="000609BA">
        <w:rPr>
          <w:rFonts w:ascii="Times New Roman" w:hAnsi="Times New Roman" w:cs="Times New Roman"/>
          <w:b/>
          <w:sz w:val="24"/>
          <w:szCs w:val="28"/>
        </w:rPr>
        <w:t xml:space="preserve"> год </w:t>
      </w:r>
      <w:r w:rsidR="00055C91" w:rsidRPr="000609BA">
        <w:rPr>
          <w:rFonts w:ascii="Times New Roman" w:hAnsi="Times New Roman" w:cs="Times New Roman"/>
          <w:b/>
          <w:sz w:val="24"/>
          <w:szCs w:val="28"/>
        </w:rPr>
        <w:t xml:space="preserve">для объектов регионального </w:t>
      </w:r>
      <w:r w:rsidR="000609BA" w:rsidRPr="000609BA">
        <w:rPr>
          <w:rFonts w:ascii="Times New Roman" w:hAnsi="Times New Roman" w:cs="Times New Roman"/>
          <w:b/>
          <w:sz w:val="24"/>
          <w:szCs w:val="28"/>
        </w:rPr>
        <w:t>экологического контроля (</w:t>
      </w:r>
      <w:r w:rsidR="00055C91" w:rsidRPr="000609BA">
        <w:rPr>
          <w:rFonts w:ascii="Times New Roman" w:hAnsi="Times New Roman" w:cs="Times New Roman"/>
          <w:b/>
          <w:sz w:val="24"/>
          <w:szCs w:val="28"/>
        </w:rPr>
        <w:t>надзора</w:t>
      </w:r>
      <w:r w:rsidR="000609BA" w:rsidRPr="000609BA">
        <w:rPr>
          <w:rFonts w:ascii="Times New Roman" w:hAnsi="Times New Roman" w:cs="Times New Roman"/>
          <w:b/>
          <w:sz w:val="24"/>
          <w:szCs w:val="28"/>
        </w:rPr>
        <w:t>)</w:t>
      </w:r>
      <w:r w:rsidR="00055C91" w:rsidRPr="000609BA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3D7323" w:rsidRPr="000609BA" w:rsidRDefault="003D7323" w:rsidP="007849AB">
      <w:pPr>
        <w:pStyle w:val="a4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5"/>
        <w:tblW w:w="15876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76"/>
        <w:gridCol w:w="10773"/>
        <w:gridCol w:w="2410"/>
        <w:gridCol w:w="1417"/>
      </w:tblGrid>
      <w:tr w:rsidR="00802321" w:rsidRPr="00A60110" w:rsidTr="000609BA">
        <w:tc>
          <w:tcPr>
            <w:tcW w:w="1276" w:type="dxa"/>
            <w:shd w:val="clear" w:color="auto" w:fill="D9D9D9" w:themeFill="background1" w:themeFillShade="D9"/>
          </w:tcPr>
          <w:p w:rsidR="00802321" w:rsidRPr="000E2A6D" w:rsidRDefault="000609BA" w:rsidP="007849AB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 сдачи отчетности</w:t>
            </w:r>
          </w:p>
        </w:tc>
        <w:tc>
          <w:tcPr>
            <w:tcW w:w="10773" w:type="dxa"/>
            <w:shd w:val="clear" w:color="auto" w:fill="D9D9D9" w:themeFill="background1" w:themeFillShade="D9"/>
          </w:tcPr>
          <w:p w:rsidR="00802321" w:rsidRPr="000E2A6D" w:rsidRDefault="00802321" w:rsidP="00802321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2A6D">
              <w:rPr>
                <w:rFonts w:ascii="Times New Roman" w:hAnsi="Times New Roman" w:cs="Times New Roman"/>
                <w:b/>
                <w:sz w:val="20"/>
                <w:szCs w:val="20"/>
              </w:rPr>
              <w:t>Как и куда сдавать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802321" w:rsidRPr="000E2A6D" w:rsidRDefault="00F71DB9" w:rsidP="00F71DB9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Кто сдает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802321" w:rsidRPr="000E2A6D" w:rsidRDefault="00802321" w:rsidP="00130A86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2A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Ответственность </w:t>
            </w:r>
          </w:p>
        </w:tc>
      </w:tr>
      <w:tr w:rsidR="007F1B28" w:rsidRPr="00A60110" w:rsidTr="000609BA">
        <w:tc>
          <w:tcPr>
            <w:tcW w:w="1276" w:type="dxa"/>
            <w:shd w:val="clear" w:color="auto" w:fill="F2F2F2" w:themeFill="background1" w:themeFillShade="F2"/>
          </w:tcPr>
          <w:p w:rsidR="007F1B28" w:rsidRPr="000E2A6D" w:rsidRDefault="00EE56DF" w:rsidP="00EE56DF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r w:rsidR="000111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011144">
              <w:rPr>
                <w:rFonts w:ascii="Times New Roman" w:hAnsi="Times New Roman" w:cs="Times New Roman"/>
                <w:b/>
                <w:sz w:val="20"/>
                <w:szCs w:val="20"/>
              </w:rPr>
              <w:t>.01.2026</w:t>
            </w:r>
          </w:p>
        </w:tc>
        <w:tc>
          <w:tcPr>
            <w:tcW w:w="10773" w:type="dxa"/>
            <w:shd w:val="clear" w:color="auto" w:fill="F2F2F2" w:themeFill="background1" w:themeFillShade="F2"/>
          </w:tcPr>
          <w:p w:rsidR="007F1B28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5A7BB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Форма N 4-ОС "Сведения о текущих затратах на охрану окружающей среды"</w:t>
            </w:r>
          </w:p>
          <w:p w:rsidR="007F1B28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5A7BB8">
              <w:rPr>
                <w:rFonts w:ascii="Times New Roman" w:hAnsi="Times New Roman" w:cs="Times New Roman"/>
                <w:sz w:val="20"/>
                <w:szCs w:val="20"/>
              </w:rPr>
              <w:t xml:space="preserve">Форма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отчета </w:t>
            </w:r>
            <w:r w:rsidRPr="005A7BB8">
              <w:rPr>
                <w:rFonts w:ascii="Times New Roman" w:hAnsi="Times New Roman" w:cs="Times New Roman"/>
                <w:sz w:val="20"/>
                <w:szCs w:val="20"/>
              </w:rPr>
              <w:t>утвержден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A7BB8">
              <w:rPr>
                <w:rFonts w:ascii="Times New Roman" w:hAnsi="Times New Roman" w:cs="Times New Roman"/>
                <w:sz w:val="20"/>
                <w:szCs w:val="20"/>
              </w:rPr>
              <w:t xml:space="preserve"> Приказ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 Росстата от 31.07.2024 N 339</w:t>
            </w:r>
            <w:r>
              <w:t xml:space="preserve"> </w:t>
            </w:r>
            <w:r w:rsidRPr="005A7BB8">
              <w:rPr>
                <w:rFonts w:ascii="Times New Roman" w:hAnsi="Times New Roman" w:cs="Times New Roman"/>
                <w:sz w:val="20"/>
                <w:szCs w:val="20"/>
              </w:rPr>
              <w:t>"Об утверждении форм федерального статистического наблюдения для организации федерального статистического наблюдения за сельским хозяйством и окружающей природной средой"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F1B28" w:rsidRPr="00D41E9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A864D9">
              <w:rPr>
                <w:rFonts w:ascii="Times New Roman" w:hAnsi="Times New Roman" w:cs="Times New Roman"/>
                <w:sz w:val="20"/>
                <w:szCs w:val="20"/>
              </w:rPr>
              <w:t>Статистическая отчетность по форме № 4-ОС должна быть представлена </w:t>
            </w:r>
            <w:r w:rsidRPr="00D41E9A">
              <w:rPr>
                <w:rFonts w:ascii="Times New Roman" w:hAnsi="Times New Roman" w:cs="Times New Roman"/>
                <w:bCs/>
                <w:sz w:val="20"/>
                <w:szCs w:val="20"/>
              </w:rPr>
              <w:t>территориальному органу Росстата в субъекте Российской Федерации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864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форме электронного документа</w:t>
            </w:r>
            <w:r w:rsidRPr="00A864D9">
              <w:rPr>
                <w:rFonts w:ascii="Times New Roman" w:hAnsi="Times New Roman" w:cs="Times New Roman"/>
                <w:sz w:val="20"/>
                <w:szCs w:val="20"/>
              </w:rPr>
              <w:t>, подписанного электронной цифровой подписью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864D9">
              <w:rPr>
                <w:rFonts w:ascii="Times New Roman" w:hAnsi="Times New Roman" w:cs="Times New Roman"/>
                <w:sz w:val="20"/>
                <w:szCs w:val="20"/>
              </w:rPr>
              <w:t xml:space="preserve"> С 01.01.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Pr="00A864D9"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возможность сдать отчетность в бумажном виде исключена.</w:t>
            </w:r>
          </w:p>
          <w:p w:rsidR="007F1B28" w:rsidRDefault="007F1B28" w:rsidP="008355C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A864D9">
              <w:rPr>
                <w:rFonts w:ascii="Times New Roman" w:hAnsi="Times New Roman" w:cs="Times New Roman"/>
                <w:sz w:val="20"/>
                <w:szCs w:val="20"/>
              </w:rPr>
              <w:t>Отправить отчетность в электронном виде можно следующими способами:</w:t>
            </w:r>
            <w:r w:rsidRPr="00A864D9">
              <w:rPr>
                <w:rFonts w:ascii="Times New Roman" w:hAnsi="Times New Roman" w:cs="Times New Roman"/>
                <w:sz w:val="20"/>
                <w:szCs w:val="20"/>
              </w:rPr>
              <w:br/>
              <w:t>• через Личный кабинет Системы сбора отчетности Росстата (онлайн-модуль);</w:t>
            </w:r>
            <w:r w:rsidRPr="00A864D9">
              <w:rPr>
                <w:rFonts w:ascii="Times New Roman" w:hAnsi="Times New Roman" w:cs="Times New Roman"/>
                <w:sz w:val="20"/>
                <w:szCs w:val="20"/>
              </w:rPr>
              <w:br/>
              <w:t>• офлайн-модуль ввода отчетов — электронных версий форм;</w:t>
            </w:r>
            <w:r w:rsidRPr="00A864D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спецоператора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связи.</w:t>
            </w:r>
          </w:p>
          <w:p w:rsidR="007F1B28" w:rsidRPr="005A7BB8" w:rsidRDefault="007F1B28" w:rsidP="008355C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 для консультаций, 8(846) 263-89-59.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Тел.техподдержки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8(846) 266-95-58, 266-95-90, 263-80-14.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-юр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идические 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лица и ИП, осуществляющие природоохранную деятельность;</w:t>
            </w:r>
          </w:p>
          <w:p w:rsidR="007F1B28" w:rsidRPr="000609BA" w:rsidRDefault="007F1B28" w:rsidP="008355C4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- филиалы, представительства и подразделения действующих на территории РФ иностранных организаций.</w:t>
            </w:r>
          </w:p>
          <w:p w:rsidR="007F1B28" w:rsidRPr="000609BA" w:rsidRDefault="007F1B28" w:rsidP="008355C4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если в отчетном периоде текущие затраты на охрану окружающей среды составили более 100 тыс. руб. в год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ст. 13.19 КоАП РФ</w:t>
            </w:r>
          </w:p>
          <w:p w:rsidR="007F1B28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на должностных лиц в размере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 10 тысяч рублей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до 20 тысяч рублей; 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на юридических лиц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 20 тысяч рублей 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до 70 тысяч рублей</w:t>
            </w:r>
          </w:p>
        </w:tc>
      </w:tr>
      <w:tr w:rsidR="007F1B28" w:rsidRPr="00A60110" w:rsidTr="000609BA">
        <w:tc>
          <w:tcPr>
            <w:tcW w:w="1276" w:type="dxa"/>
            <w:shd w:val="clear" w:color="auto" w:fill="F2F2F2" w:themeFill="background1" w:themeFillShade="F2"/>
          </w:tcPr>
          <w:p w:rsidR="007F1B28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F1B28" w:rsidRPr="00055C91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color w:val="F2F2F2" w:themeColor="background1" w:themeShade="F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 </w:t>
            </w:r>
            <w:r w:rsidRPr="004B36A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4B36AE">
              <w:rPr>
                <w:rFonts w:ascii="Times New Roman" w:hAnsi="Times New Roman" w:cs="Times New Roman"/>
                <w:b/>
                <w:sz w:val="20"/>
                <w:szCs w:val="20"/>
              </w:rPr>
              <w:t>.01.202</w:t>
            </w:r>
            <w:r w:rsidR="00EE56D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0773" w:type="dxa"/>
            <w:shd w:val="clear" w:color="auto" w:fill="F2F2F2" w:themeFill="background1" w:themeFillShade="F2"/>
          </w:tcPr>
          <w:p w:rsidR="007F1B28" w:rsidRPr="004B36AE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B36A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Отчет 2-ТП (воздух)</w:t>
            </w:r>
          </w:p>
          <w:p w:rsidR="007F1B28" w:rsidRPr="004B36AE" w:rsidRDefault="007F1B28" w:rsidP="008355C4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4D118E">
              <w:rPr>
                <w:rFonts w:ascii="Times New Roman" w:hAnsi="Times New Roman" w:cs="Times New Roman"/>
                <w:sz w:val="20"/>
                <w:szCs w:val="20"/>
              </w:rPr>
              <w:t>Форма отчета и указания по ее заполнению утверждены</w:t>
            </w:r>
            <w:r w:rsidRPr="004B3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приказом Росстата от 08.11.2018 № 661«Об утверждении статистического инструментария для организации Федеральной службой по надзору в сфере природопользования федерального статистического наблюдения за охраной атмосферного воздуха».</w:t>
            </w:r>
          </w:p>
          <w:p w:rsidR="007F1B28" w:rsidRPr="00055C91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b/>
                <w:color w:val="F2F2F2" w:themeColor="background1" w:themeShade="F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4B36AE">
              <w:rPr>
                <w:rFonts w:ascii="Times New Roman" w:hAnsi="Times New Roman" w:cs="Times New Roman"/>
                <w:sz w:val="20"/>
                <w:szCs w:val="20"/>
              </w:rPr>
              <w:t xml:space="preserve">Отчет формируется  в «Личном кабинете </w:t>
            </w:r>
            <w:proofErr w:type="spellStart"/>
            <w:r w:rsidRPr="004B36AE">
              <w:rPr>
                <w:rFonts w:ascii="Times New Roman" w:hAnsi="Times New Roman" w:cs="Times New Roman"/>
                <w:sz w:val="20"/>
                <w:szCs w:val="20"/>
              </w:rPr>
              <w:t>природопользователя</w:t>
            </w:r>
            <w:proofErr w:type="spellEnd"/>
            <w:r w:rsidRPr="004B36AE">
              <w:rPr>
                <w:rFonts w:ascii="Times New Roman" w:hAnsi="Times New Roman" w:cs="Times New Roman"/>
                <w:sz w:val="20"/>
                <w:szCs w:val="20"/>
              </w:rPr>
              <w:t>» (</w:t>
            </w:r>
            <w:hyperlink r:id="rId7" w:history="1">
              <w:r w:rsidRPr="00B7758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</w:t>
              </w:r>
              <w:r w:rsidRPr="00B77581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Pr="00B7758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lk</w:t>
              </w:r>
              <w:r w:rsidRPr="00B77581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B7758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rpn</w:t>
              </w:r>
              <w:r w:rsidRPr="00B77581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B7758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gov</w:t>
              </w:r>
              <w:r w:rsidRPr="00B77581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B7758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Pr="004B36AE">
              <w:rPr>
                <w:rFonts w:ascii="Times New Roman" w:hAnsi="Times New Roman" w:cs="Times New Roman"/>
                <w:sz w:val="20"/>
                <w:szCs w:val="20"/>
              </w:rPr>
              <w:t>) и представляется посредством данного личного кабинета  в территориальные органы Росприроднадзора по месту учета объектов, оказывающих негативное воздействие на окружающую среду, имеющему в своем составе стационарные источники загрязнения атмосферного воздуха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36A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 форме электронного документа</w:t>
            </w:r>
            <w:r w:rsidRPr="004B36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36A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подписанного электронной подписью</w:t>
            </w:r>
            <w:r w:rsidRPr="004B36AE">
              <w:rPr>
                <w:rFonts w:ascii="Times New Roman" w:hAnsi="Times New Roman" w:cs="Times New Roman"/>
                <w:sz w:val="20"/>
                <w:szCs w:val="20"/>
              </w:rPr>
              <w:t>.  Прием статистической отчетности в бумажном виде, начиная с 01.01.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Pr="004B36AE">
              <w:rPr>
                <w:rFonts w:ascii="Times New Roman" w:hAnsi="Times New Roman" w:cs="Times New Roman"/>
                <w:sz w:val="20"/>
                <w:szCs w:val="20"/>
              </w:rPr>
              <w:t>, не предусмотрен законодательством Российской Федерации.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3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Подробная </w:t>
            </w:r>
            <w:r w:rsidRPr="004B36A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инструкция по заполнению формы в Личном кабинете </w:t>
            </w:r>
            <w:proofErr w:type="spellStart"/>
            <w:r w:rsidRPr="004B36A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природопользователя</w:t>
            </w:r>
            <w:proofErr w:type="spellEnd"/>
            <w:r w:rsidRPr="004B3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расположена на странице </w:t>
            </w:r>
            <w:hyperlink r:id="rId8" w:history="1">
              <w:r w:rsidRPr="004B36AE">
                <w:rPr>
                  <w:rFonts w:ascii="Times New Roman" w:eastAsia="Times New Roman" w:hAnsi="Times New Roman" w:cs="Times New Roman"/>
                  <w:color w:val="499D88"/>
                  <w:sz w:val="20"/>
                  <w:szCs w:val="20"/>
                  <w:bdr w:val="none" w:sz="0" w:space="0" w:color="auto" w:frame="1"/>
                  <w:lang w:eastAsia="ru-RU"/>
                </w:rPr>
                <w:t>https://lk.rpn.gov.ru/login</w:t>
              </w:r>
            </w:hyperlink>
            <w:r w:rsidRPr="004B3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слева внизу в разделе «Инструкции и требования» или по ссылке </w:t>
            </w:r>
            <w:hyperlink r:id="rId9" w:history="1">
              <w:r w:rsidRPr="004B36AE">
                <w:rPr>
                  <w:rFonts w:ascii="Times New Roman" w:eastAsia="Times New Roman" w:hAnsi="Times New Roman" w:cs="Times New Roman"/>
                  <w:color w:val="499D88"/>
                  <w:sz w:val="20"/>
                  <w:szCs w:val="20"/>
                  <w:bdr w:val="none" w:sz="0" w:space="0" w:color="auto" w:frame="1"/>
                  <w:lang w:eastAsia="ru-RU"/>
                </w:rPr>
                <w:t>https://lk.rpn.gov.ru/instructions</w:t>
              </w:r>
            </w:hyperlink>
            <w:r>
              <w:rPr>
                <w:rFonts w:ascii="Times New Roman" w:eastAsia="Times New Roman" w:hAnsi="Times New Roman" w:cs="Times New Roman"/>
                <w:color w:val="499D88"/>
                <w:sz w:val="20"/>
                <w:szCs w:val="20"/>
                <w:bdr w:val="none" w:sz="0" w:space="0" w:color="auto" w:frame="1"/>
                <w:lang w:eastAsia="ru-RU"/>
              </w:rPr>
              <w:t xml:space="preserve">. </w:t>
            </w:r>
            <w:r w:rsidRPr="004B3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возникновении вопросов по работе Личного кабинета </w:t>
            </w:r>
            <w:proofErr w:type="spellStart"/>
            <w:r w:rsidRPr="004B3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природопользователя</w:t>
            </w:r>
            <w:proofErr w:type="spellEnd"/>
            <w:r w:rsidRPr="004B36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</w:t>
            </w:r>
            <w:r w:rsidRPr="004B36A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ехническая поддержка </w:t>
            </w:r>
            <w:r w:rsidRPr="002A3FF3">
              <w:rPr>
                <w:rFonts w:ascii="Times New Roman" w:eastAsia="Times New Roman" w:hAnsi="Times New Roman" w:cs="Times New Roman"/>
                <w:sz w:val="18"/>
                <w:szCs w:val="20"/>
                <w:bdr w:val="none" w:sz="0" w:space="0" w:color="auto" w:frame="1"/>
                <w:lang w:eastAsia="ru-RU"/>
              </w:rPr>
              <w:t>8 (495) 565-34-38</w:t>
            </w:r>
            <w:r w:rsidRPr="004B36AE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, </w:t>
            </w:r>
            <w:hyperlink r:id="rId10" w:history="1">
              <w:r w:rsidRPr="004B36AE">
                <w:rPr>
                  <w:rFonts w:ascii="Times New Roman" w:eastAsia="Times New Roman" w:hAnsi="Times New Roman" w:cs="Times New Roman"/>
                  <w:color w:val="499D88"/>
                  <w:sz w:val="20"/>
                  <w:szCs w:val="20"/>
                  <w:bdr w:val="none" w:sz="0" w:space="0" w:color="auto" w:frame="1"/>
                  <w:lang w:eastAsia="ru-RU"/>
                </w:rPr>
                <w:t>helpdesk@rpn.gov.ru</w:t>
              </w:r>
            </w:hyperlink>
          </w:p>
        </w:tc>
        <w:tc>
          <w:tcPr>
            <w:tcW w:w="2410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bCs/>
                <w:sz w:val="16"/>
                <w:szCs w:val="16"/>
              </w:rPr>
              <w:t>юридические лица и ИП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у которых</w:t>
            </w:r>
          </w:p>
          <w:p w:rsidR="007F1B28" w:rsidRPr="000609BA" w:rsidRDefault="007F1B28" w:rsidP="008355C4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объем выбросов загрязняющих веществ в атмосферу:</w:t>
            </w:r>
          </w:p>
          <w:p w:rsidR="007F1B28" w:rsidRPr="000609BA" w:rsidRDefault="007F1B28" w:rsidP="008355C4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- более 10 т в год разрешенных выбросов загрязняющих веществ по </w:t>
            </w:r>
            <w:hyperlink r:id="rId11" w:history="1">
              <w:r w:rsidRPr="000609BA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ОНВ</w:t>
              </w:r>
            </w:hyperlink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7F1B28" w:rsidRPr="000609BA" w:rsidRDefault="007F1B28" w:rsidP="008355C4">
            <w:pPr>
              <w:pStyle w:val="a4"/>
              <w:rPr>
                <w:rFonts w:ascii="Times New Roman" w:hAnsi="Times New Roman" w:cs="Times New Roman"/>
                <w:color w:val="F2F2F2" w:themeColor="background1" w:themeShade="F2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- от 5 до 10 т в год (включительно) при наличии в составе разрешенных выбросов загрязняющих веществ 1 и (или) 2 класса опасности.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ст. 13.19 КоАП РФ</w:t>
            </w:r>
          </w:p>
          <w:p w:rsidR="007F1B28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на должностных лиц в размере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 10 тысяч рублей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до 20 тысяч рублей; </w:t>
            </w:r>
          </w:p>
          <w:p w:rsidR="007F1B28" w:rsidRPr="000609BA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b/>
                <w:color w:val="F2F2F2" w:themeColor="background1" w:themeShade="F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на юридических лиц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 20 тысяч рублей 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до 70 тысяч рублей</w:t>
            </w:r>
          </w:p>
        </w:tc>
      </w:tr>
      <w:tr w:rsidR="007F1B28" w:rsidRPr="00A60110" w:rsidTr="000609BA">
        <w:tc>
          <w:tcPr>
            <w:tcW w:w="1276" w:type="dxa"/>
            <w:shd w:val="clear" w:color="auto" w:fill="F2F2F2" w:themeFill="background1" w:themeFillShade="F2"/>
          </w:tcPr>
          <w:p w:rsidR="007F1B28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F1B28" w:rsidRPr="004B36AE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 </w:t>
            </w:r>
            <w:r w:rsidRPr="000E2A6D">
              <w:rPr>
                <w:rFonts w:ascii="Times New Roman" w:hAnsi="Times New Roman" w:cs="Times New Roman"/>
                <w:b/>
                <w:sz w:val="20"/>
                <w:szCs w:val="20"/>
              </w:rPr>
              <w:t>01.02.20</w:t>
            </w:r>
            <w:r w:rsidR="00EE56DF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10773" w:type="dxa"/>
            <w:shd w:val="clear" w:color="auto" w:fill="F2F2F2" w:themeFill="background1" w:themeFillShade="F2"/>
          </w:tcPr>
          <w:p w:rsidR="007F1B28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Отчет </w:t>
            </w:r>
            <w:r w:rsidRPr="00161AA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2-ТП (рекультивация)</w:t>
            </w:r>
          </w:p>
          <w:p w:rsidR="007F1B28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4D118E">
              <w:rPr>
                <w:rFonts w:ascii="Times New Roman" w:hAnsi="Times New Roman" w:cs="Times New Roman"/>
                <w:sz w:val="20"/>
                <w:szCs w:val="20"/>
              </w:rPr>
              <w:t>Форма отчета и указания по ее заполнению утверждены Приказом Росстата</w:t>
            </w:r>
            <w:r>
              <w:t xml:space="preserve"> </w:t>
            </w:r>
            <w:r w:rsidRPr="00161AA7">
              <w:rPr>
                <w:rFonts w:ascii="Times New Roman" w:hAnsi="Times New Roman" w:cs="Times New Roman"/>
                <w:sz w:val="20"/>
                <w:szCs w:val="20"/>
              </w:rPr>
              <w:t>Приказ Росстата от 29.12.2012 N 676 "Об утверждении статистического инструментария для организации Федеральной службой по надзору в сфере природопользования федерального статистического наблюдения за рекультивацией земель, снятием и использованием плодородного слоя почвы"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F1B28" w:rsidRPr="004B36AE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4B36AE">
              <w:rPr>
                <w:rFonts w:ascii="Times New Roman" w:hAnsi="Times New Roman" w:cs="Times New Roman"/>
                <w:sz w:val="20"/>
                <w:szCs w:val="20"/>
              </w:rPr>
              <w:t xml:space="preserve">Отчет формируется  в «Личном кабинете </w:t>
            </w:r>
            <w:proofErr w:type="spellStart"/>
            <w:r w:rsidRPr="004B36AE">
              <w:rPr>
                <w:rFonts w:ascii="Times New Roman" w:hAnsi="Times New Roman" w:cs="Times New Roman"/>
                <w:sz w:val="20"/>
                <w:szCs w:val="20"/>
              </w:rPr>
              <w:t>природопользователя</w:t>
            </w:r>
            <w:proofErr w:type="spellEnd"/>
            <w:r w:rsidRPr="004B36AE">
              <w:rPr>
                <w:rFonts w:ascii="Times New Roman" w:hAnsi="Times New Roman" w:cs="Times New Roman"/>
                <w:sz w:val="20"/>
                <w:szCs w:val="20"/>
              </w:rPr>
              <w:t>» (</w:t>
            </w:r>
            <w:hyperlink r:id="rId12" w:history="1">
              <w:r w:rsidRPr="004B36AE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</w:t>
              </w:r>
              <w:r w:rsidRPr="004B36AE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://</w:t>
              </w:r>
              <w:proofErr w:type="spellStart"/>
              <w:r w:rsidRPr="004B36AE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lk</w:t>
              </w:r>
              <w:proofErr w:type="spellEnd"/>
              <w:r w:rsidRPr="004B36AE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4B36AE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rpn</w:t>
              </w:r>
              <w:proofErr w:type="spellEnd"/>
              <w:r w:rsidRPr="004B36AE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4B36AE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gov</w:t>
              </w:r>
              <w:proofErr w:type="spellEnd"/>
              <w:r w:rsidRPr="004B36AE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4B36AE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4B36AE">
              <w:rPr>
                <w:rFonts w:ascii="Times New Roman" w:hAnsi="Times New Roman" w:cs="Times New Roman"/>
                <w:sz w:val="20"/>
                <w:szCs w:val="20"/>
              </w:rPr>
              <w:t>) и представляется посредством данного личного кабинета  в территориальные органы Росприроднадзора</w:t>
            </w:r>
            <w:r w:rsidRPr="00E11D96">
              <w:rPr>
                <w:rFonts w:ascii="Regular" w:hAnsi="Regular"/>
                <w:color w:val="333333"/>
                <w:sz w:val="25"/>
                <w:szCs w:val="25"/>
              </w:rPr>
              <w:t xml:space="preserve"> </w:t>
            </w:r>
            <w:r w:rsidRPr="00E11D96">
              <w:rPr>
                <w:rFonts w:ascii="Times New Roman" w:hAnsi="Times New Roman" w:cs="Times New Roman"/>
                <w:sz w:val="20"/>
                <w:szCs w:val="20"/>
              </w:rPr>
              <w:t>по месту нахождения соответствующего обособленного подразделения (по обособленному подразделению) и по месту нахождения юридического лица (без обособленных подразделений). В случае, когда юридическое лицо (его обособленное подразделение) не осуществляют деятельность по месту своего нахождения, форма предоставляется по месту фактического осуществления ими деятельности. Индивидуальные предприниматели предоставляют первичные статистические данные в территориальные органы Росприроднадзора по месту своего нахождения.</w:t>
            </w:r>
            <w:r w:rsidRPr="004B36A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в форме электронного документа</w:t>
            </w:r>
            <w:r w:rsidRPr="004B36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36A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подписанного электронной подписью</w:t>
            </w:r>
            <w:r w:rsidRPr="004B36AE">
              <w:rPr>
                <w:rFonts w:ascii="Times New Roman" w:hAnsi="Times New Roman" w:cs="Times New Roman"/>
                <w:sz w:val="20"/>
                <w:szCs w:val="20"/>
              </w:rPr>
              <w:t>.  Прием статистической отчетности в бумажном виде, начиная с 01.01.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Pr="004B36AE">
              <w:rPr>
                <w:rFonts w:ascii="Times New Roman" w:hAnsi="Times New Roman" w:cs="Times New Roman"/>
                <w:sz w:val="20"/>
                <w:szCs w:val="20"/>
              </w:rPr>
              <w:t>, не предусмотрен законодательством Российской Федерации.</w:t>
            </w:r>
          </w:p>
          <w:p w:rsidR="007F1B28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lastRenderedPageBreak/>
              <w:t xml:space="preserve">      </w:t>
            </w:r>
            <w:hyperlink r:id="rId13" w:tgtFrame="_blank" w:history="1">
              <w:r w:rsidRPr="00847215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Инструкция для природопользователей по формированию отчета № 2-ТП (рекультивация) доступна для ознакомления в ЛКП</w:t>
              </w:r>
            </w:hyperlink>
            <w:r w:rsidRPr="00E11D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4" w:history="1">
              <w:r w:rsidRPr="000215B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https://rpn.gov.ru/upload/iblock/b09/Формирование_отчета_2ТП_Рекультивация.pdf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1B28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1D96">
              <w:rPr>
                <w:rFonts w:ascii="Times New Roman" w:hAnsi="Times New Roman" w:cs="Times New Roman"/>
                <w:sz w:val="20"/>
                <w:szCs w:val="20"/>
              </w:rPr>
              <w:t>В случае возникновения технических сложностей необходимо обращаться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1D96">
              <w:rPr>
                <w:rFonts w:ascii="Times New Roman" w:hAnsi="Times New Roman" w:cs="Times New Roman"/>
                <w:sz w:val="20"/>
                <w:szCs w:val="20"/>
              </w:rPr>
              <w:t>в службу технической поддержки по телефону: 8 (495) 565-34-38 (многоканальный) или по адресу электронной почты:</w:t>
            </w:r>
          </w:p>
          <w:p w:rsidR="007F1B28" w:rsidRPr="004B36AE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E11D9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hyperlink r:id="rId15" w:history="1">
              <w:r w:rsidRPr="00E11D96">
                <w:rPr>
                  <w:rStyle w:val="a3"/>
                  <w:rFonts w:ascii="Times New Roman" w:hAnsi="Times New Roman" w:cs="Times New Roman"/>
                  <w:sz w:val="20"/>
                  <w:szCs w:val="20"/>
                  <w:u w:val="none"/>
                </w:rPr>
                <w:t>helpdesk@rpn.gov.ru</w:t>
              </w:r>
            </w:hyperlink>
          </w:p>
        </w:tc>
        <w:tc>
          <w:tcPr>
            <w:tcW w:w="2410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pStyle w:val="a4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юридические лица, граждане, осуществляющие предпринимательскую деятельность без образования юридического лица (ИП), разрабатывающие месторождения полезных ископаемых (включая ОПИ), осуществляющие строительные, мелиоративные, лесозаготовительные, изыскательские работы,</w:t>
            </w:r>
            <w:r w:rsidRPr="000609BA">
              <w:rPr>
                <w:rFonts w:ascii="Times New Roman" w:hAnsi="Times New Roman" w:cs="Times New Roman"/>
                <w:bCs/>
                <w:sz w:val="16"/>
                <w:szCs w:val="16"/>
              </w:rPr>
              <w:br/>
              <w:t xml:space="preserve">а также размещение промышленных, строительных и ТБО, на основании данных учета нарушенных земель, материалов инвентаризации, </w:t>
            </w:r>
            <w:r w:rsidRPr="000609BA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контрольных обмеров, а также актов приемки-передачи </w:t>
            </w:r>
            <w:proofErr w:type="spellStart"/>
            <w:r w:rsidRPr="000609BA">
              <w:rPr>
                <w:rFonts w:ascii="Times New Roman" w:hAnsi="Times New Roman" w:cs="Times New Roman"/>
                <w:bCs/>
                <w:sz w:val="16"/>
                <w:szCs w:val="16"/>
              </w:rPr>
              <w:t>рекультивированных</w:t>
            </w:r>
            <w:proofErr w:type="spellEnd"/>
            <w:r w:rsidRPr="000609B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земель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ст. 13.19 КоАП РФ</w:t>
            </w:r>
          </w:p>
          <w:p w:rsidR="007F1B28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на должностных лиц в размере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 10 тысяч рублей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до 20 тысяч рублей; 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на юридических лиц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 20 тысяч рублей 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до 70 тысяч рублей</w:t>
            </w:r>
          </w:p>
        </w:tc>
      </w:tr>
      <w:tr w:rsidR="007F1B28" w:rsidRPr="00A60110" w:rsidTr="000609BA">
        <w:tc>
          <w:tcPr>
            <w:tcW w:w="1276" w:type="dxa"/>
            <w:shd w:val="clear" w:color="auto" w:fill="F2F2F2" w:themeFill="background1" w:themeFillShade="F2"/>
          </w:tcPr>
          <w:p w:rsidR="007F1B28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F1B28" w:rsidRPr="00CD798D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 </w:t>
            </w:r>
            <w:r w:rsidRPr="000E2A6D">
              <w:rPr>
                <w:rFonts w:ascii="Times New Roman" w:hAnsi="Times New Roman" w:cs="Times New Roman"/>
                <w:b/>
                <w:sz w:val="20"/>
                <w:szCs w:val="20"/>
              </w:rPr>
              <w:t>01.02.20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E56D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0773" w:type="dxa"/>
            <w:shd w:val="clear" w:color="auto" w:fill="F2F2F2" w:themeFill="background1" w:themeFillShade="F2"/>
          </w:tcPr>
          <w:p w:rsidR="007F1B28" w:rsidRPr="00685613" w:rsidRDefault="007F1B28" w:rsidP="008355C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8561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Отчет 2-ТП (отходы)</w:t>
            </w:r>
          </w:p>
          <w:p w:rsidR="007F1B28" w:rsidRPr="004D118E" w:rsidRDefault="007F1B28" w:rsidP="008355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118E">
              <w:rPr>
                <w:rFonts w:ascii="Times New Roman" w:hAnsi="Times New Roman" w:cs="Times New Roman"/>
                <w:sz w:val="20"/>
                <w:szCs w:val="20"/>
              </w:rPr>
              <w:t xml:space="preserve">         Форма отчета и указания по ее заполнению утверждены Приказом Росстата от 09.10.2020 № 627</w:t>
            </w:r>
            <w:r>
              <w:t xml:space="preserve"> </w:t>
            </w:r>
            <w:r w:rsidRPr="008A206A">
              <w:rPr>
                <w:rFonts w:ascii="Times New Roman" w:hAnsi="Times New Roman" w:cs="Times New Roman"/>
                <w:sz w:val="20"/>
                <w:szCs w:val="20"/>
              </w:rPr>
              <w:t>(ред. от 13.11.2020) "Об утверждении формы федерального статистического</w:t>
            </w:r>
            <w:r>
              <w:t xml:space="preserve"> </w:t>
            </w:r>
            <w:r w:rsidRPr="008A206A">
              <w:rPr>
                <w:rFonts w:ascii="Times New Roman" w:hAnsi="Times New Roman" w:cs="Times New Roman"/>
                <w:sz w:val="20"/>
                <w:szCs w:val="20"/>
              </w:rPr>
              <w:t>наблюдения с указаниями по ее заполнению для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…»</w:t>
            </w:r>
          </w:p>
          <w:p w:rsidR="007F1B28" w:rsidRPr="004D118E" w:rsidRDefault="007F1B28" w:rsidP="008355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118E">
              <w:rPr>
                <w:rFonts w:ascii="Times New Roman" w:hAnsi="Times New Roman" w:cs="Times New Roman"/>
                <w:sz w:val="20"/>
                <w:szCs w:val="20"/>
              </w:rPr>
              <w:t xml:space="preserve">Отчет формируется  в «Личном кабинете </w:t>
            </w:r>
            <w:proofErr w:type="spellStart"/>
            <w:r w:rsidRPr="004D118E">
              <w:rPr>
                <w:rFonts w:ascii="Times New Roman" w:hAnsi="Times New Roman" w:cs="Times New Roman"/>
                <w:sz w:val="20"/>
                <w:szCs w:val="20"/>
              </w:rPr>
              <w:t>природопользователя</w:t>
            </w:r>
            <w:proofErr w:type="spellEnd"/>
            <w:r w:rsidRPr="004D118E">
              <w:rPr>
                <w:rFonts w:ascii="Times New Roman" w:hAnsi="Times New Roman" w:cs="Times New Roman"/>
                <w:sz w:val="20"/>
                <w:szCs w:val="20"/>
              </w:rPr>
              <w:t>» (</w:t>
            </w:r>
            <w:hyperlink r:id="rId16" w:history="1">
              <w:r w:rsidRPr="004D118E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</w:t>
              </w:r>
              <w:r w:rsidRPr="004D118E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://</w:t>
              </w:r>
              <w:proofErr w:type="spellStart"/>
              <w:r w:rsidRPr="004D118E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lk</w:t>
              </w:r>
              <w:proofErr w:type="spellEnd"/>
              <w:r w:rsidRPr="004D118E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4D118E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rpn</w:t>
              </w:r>
              <w:proofErr w:type="spellEnd"/>
              <w:r w:rsidRPr="004D118E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4D118E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gov</w:t>
              </w:r>
              <w:proofErr w:type="spellEnd"/>
              <w:r w:rsidRPr="004D118E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4D118E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4D118E">
              <w:rPr>
                <w:rFonts w:ascii="Times New Roman" w:hAnsi="Times New Roman" w:cs="Times New Roman"/>
                <w:sz w:val="20"/>
                <w:szCs w:val="20"/>
              </w:rPr>
              <w:t>) и представляется посредством данного личного кабинета  в территориальные органы Росприроднадзора</w:t>
            </w:r>
            <w:r w:rsidRPr="004D118E">
              <w:rPr>
                <w:rFonts w:ascii="Regular" w:hAnsi="Regular"/>
                <w:color w:val="3B4256"/>
                <w:sz w:val="20"/>
                <w:szCs w:val="20"/>
                <w:shd w:val="clear" w:color="auto" w:fill="FFFFFF"/>
              </w:rPr>
              <w:t xml:space="preserve"> </w:t>
            </w:r>
            <w:r w:rsidRPr="004D118E">
              <w:rPr>
                <w:rFonts w:ascii="Regular" w:hAnsi="Regular"/>
                <w:b/>
                <w:color w:val="3B4256"/>
                <w:sz w:val="20"/>
                <w:szCs w:val="20"/>
                <w:u w:val="single"/>
                <w:shd w:val="clear" w:color="auto" w:fill="FFFFFF"/>
              </w:rPr>
              <w:t>в форме электронного документа</w:t>
            </w:r>
            <w:r w:rsidRPr="004D118E">
              <w:rPr>
                <w:rFonts w:ascii="Regular" w:hAnsi="Regular"/>
                <w:color w:val="3B4256"/>
                <w:sz w:val="20"/>
                <w:szCs w:val="20"/>
                <w:shd w:val="clear" w:color="auto" w:fill="FFFFFF"/>
              </w:rPr>
              <w:t xml:space="preserve">, </w:t>
            </w:r>
            <w:r w:rsidRPr="004D118E">
              <w:rPr>
                <w:rFonts w:ascii="Regular" w:hAnsi="Regular"/>
                <w:b/>
                <w:color w:val="3B4256"/>
                <w:sz w:val="20"/>
                <w:szCs w:val="20"/>
                <w:u w:val="single"/>
                <w:shd w:val="clear" w:color="auto" w:fill="FFFFFF"/>
              </w:rPr>
              <w:t>подписанного электронной подписью</w:t>
            </w:r>
            <w:r w:rsidRPr="004D118E">
              <w:rPr>
                <w:rFonts w:ascii="Regular" w:hAnsi="Regular"/>
                <w:color w:val="3B4256"/>
                <w:sz w:val="20"/>
                <w:szCs w:val="20"/>
                <w:shd w:val="clear" w:color="auto" w:fill="FFFFFF"/>
              </w:rPr>
              <w:t>.</w:t>
            </w:r>
            <w:r w:rsidRPr="004D118E">
              <w:rPr>
                <w:rFonts w:ascii="Regular" w:hAnsi="Regular"/>
                <w:color w:val="333333"/>
                <w:sz w:val="20"/>
                <w:szCs w:val="20"/>
              </w:rPr>
              <w:t xml:space="preserve"> </w:t>
            </w:r>
            <w:r w:rsidRPr="004D118E">
              <w:rPr>
                <w:rFonts w:ascii="Regular" w:hAnsi="Regular"/>
                <w:color w:val="3B4256"/>
                <w:sz w:val="20"/>
                <w:szCs w:val="20"/>
                <w:shd w:val="clear" w:color="auto" w:fill="FFFFFF"/>
              </w:rPr>
              <w:t> Прием статистической отчетности в бумажном виде, начиная с 01.01.</w:t>
            </w:r>
            <w:r>
              <w:rPr>
                <w:rFonts w:ascii="Regular" w:hAnsi="Regular"/>
                <w:color w:val="3B4256"/>
                <w:sz w:val="20"/>
                <w:szCs w:val="20"/>
                <w:shd w:val="clear" w:color="auto" w:fill="FFFFFF"/>
              </w:rPr>
              <w:t>2023</w:t>
            </w:r>
            <w:r w:rsidRPr="004D118E">
              <w:rPr>
                <w:rFonts w:ascii="Regular" w:hAnsi="Regular"/>
                <w:color w:val="3B4256"/>
                <w:sz w:val="20"/>
                <w:szCs w:val="20"/>
                <w:shd w:val="clear" w:color="auto" w:fill="FFFFFF"/>
              </w:rPr>
              <w:t>, не предусмотрен законодательством Российской Федерации.</w:t>
            </w:r>
          </w:p>
          <w:p w:rsidR="007F1B28" w:rsidRPr="004D118E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118E">
              <w:rPr>
                <w:rFonts w:ascii="Times New Roman" w:hAnsi="Times New Roman" w:cs="Times New Roman"/>
                <w:sz w:val="20"/>
                <w:szCs w:val="20"/>
              </w:rPr>
              <w:t xml:space="preserve">     </w:t>
            </w:r>
            <w:r w:rsidRPr="004D118E">
              <w:rPr>
                <w:rFonts w:ascii="Regular" w:hAnsi="Regular"/>
                <w:color w:val="333333"/>
                <w:sz w:val="20"/>
                <w:szCs w:val="20"/>
              </w:rPr>
              <w:t>В целях разъяснения порядка заполнения формы 2-ТП (отходы) и ответов на наиболее часто возникающие вопросы на официальном сайте ФС Росприроднадзора размещена </w:t>
            </w:r>
            <w:hyperlink r:id="rId17" w:tgtFrame="_blank" w:history="1">
              <w:r w:rsidRPr="0002613C">
                <w:rPr>
                  <w:rFonts w:ascii="Regular" w:hAnsi="Regular"/>
                  <w:sz w:val="20"/>
                  <w:szCs w:val="20"/>
                  <w:bdr w:val="none" w:sz="0" w:space="0" w:color="auto" w:frame="1"/>
                </w:rPr>
                <w:t>Памятка природопользователя по заполнению формы 2-ТП (отходы)</w:t>
              </w:r>
            </w:hyperlink>
            <w:r w:rsidRPr="000261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8" w:history="1">
              <w:r w:rsidRPr="004D118E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https://rpn.gov.ru/upload/iblock/beb/pamyatka_2tp_othody.pdf</w:t>
              </w:r>
            </w:hyperlink>
          </w:p>
          <w:p w:rsidR="007F1B28" w:rsidRPr="00E04573" w:rsidRDefault="007F1B28" w:rsidP="008355C4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D11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hyperlink r:id="rId19" w:history="1">
              <w:r w:rsidRPr="00E04573">
                <w:rPr>
                  <w:rStyle w:val="a3"/>
                  <w:rFonts w:ascii="Times New Roman" w:hAnsi="Times New Roman" w:cs="Times New Roman"/>
                  <w:b/>
                  <w:i/>
                  <w:color w:val="auto"/>
                  <w:sz w:val="20"/>
                  <w:szCs w:val="20"/>
                  <w:u w:val="none"/>
                </w:rPr>
                <w:t>Форму</w:t>
              </w:r>
            </w:hyperlink>
            <w:r w:rsidRPr="00E04573">
              <w:rPr>
                <w:rStyle w:val="a3"/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u w:val="none"/>
              </w:rPr>
              <w:t xml:space="preserve"> отчета</w:t>
            </w:r>
            <w:r w:rsidRPr="00E0457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не предоставляют юридические лица и индивидуальные предприниматели, относящиеся к субъектам малого и среднего предпринимательства, у которых образуются только ТКО массой менее 0,1 тонны, заключившие договор с региональным оператором и не осуществляющие деятельность в области обращения с отходами производства и потребления (обработку, утилизацию, обезвреживание, размещение отходов).</w:t>
            </w:r>
            <w:r w:rsidRPr="00E045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7F1B28" w:rsidRPr="00685613" w:rsidRDefault="007F1B28" w:rsidP="008355C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D118E">
              <w:rPr>
                <w:rFonts w:ascii="Times New Roman" w:hAnsi="Times New Roman" w:cs="Times New Roman"/>
                <w:sz w:val="20"/>
                <w:szCs w:val="20"/>
              </w:rPr>
              <w:t>Тел для консультаций: 8(846) 332-83-32. Тел. технической поддержки 8(495) 565-34-38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bCs/>
                <w:sz w:val="16"/>
                <w:szCs w:val="16"/>
              </w:rPr>
              <w:t>- юридические лица и ИП, осуществляющие деятельность в области обращения с отходами производства и потребления</w:t>
            </w:r>
          </w:p>
          <w:p w:rsidR="007F1B28" w:rsidRPr="000609BA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- региональные операторы по обращению с ТКО</w:t>
            </w:r>
          </w:p>
          <w:p w:rsidR="007F1B28" w:rsidRPr="000609BA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- операторы по обращению с ТКО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ст. 13.19 КоАП РФ</w:t>
            </w:r>
          </w:p>
          <w:p w:rsidR="007F1B28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на должностных лиц в размере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 10 тысяч рублей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до 20 тысяч рублей; </w:t>
            </w:r>
          </w:p>
          <w:p w:rsidR="007F1B28" w:rsidRPr="000609BA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на юридических лиц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 20 тысяч рублей 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до 70 тысяч рублей</w:t>
            </w:r>
            <w:r w:rsidRPr="000609BA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</w:t>
            </w:r>
          </w:p>
        </w:tc>
      </w:tr>
      <w:tr w:rsidR="007F1B28" w:rsidRPr="00A60110" w:rsidTr="000609BA">
        <w:tc>
          <w:tcPr>
            <w:tcW w:w="1276" w:type="dxa"/>
            <w:shd w:val="clear" w:color="auto" w:fill="F2F2F2" w:themeFill="background1" w:themeFillShade="F2"/>
          </w:tcPr>
          <w:p w:rsidR="007F1B28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F1B28" w:rsidRPr="00CD798D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 </w:t>
            </w:r>
            <w:r w:rsidRPr="000E2A6D">
              <w:rPr>
                <w:rFonts w:ascii="Times New Roman" w:hAnsi="Times New Roman" w:cs="Times New Roman"/>
                <w:b/>
                <w:sz w:val="20"/>
                <w:szCs w:val="20"/>
              </w:rPr>
              <w:t>03.02.20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E56D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0773" w:type="dxa"/>
            <w:shd w:val="clear" w:color="auto" w:fill="F2F2F2" w:themeFill="background1" w:themeFillShade="F2"/>
          </w:tcPr>
          <w:p w:rsidR="007F1B28" w:rsidRPr="00685613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Кадастр отходов</w:t>
            </w:r>
          </w:p>
          <w:p w:rsidR="007F1B28" w:rsidRPr="00685613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 xml:space="preserve">        Порядок представления данных определен Приказом Мин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истерства лесного хозяйства, охраны окружающей среды и природопользования</w:t>
            </w: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20.11.2023</w:t>
            </w: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 xml:space="preserve"> N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 xml:space="preserve"> "О региональном кадастре отходов производства и потребления Самарской области".</w:t>
            </w:r>
          </w:p>
          <w:p w:rsidR="007F1B28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Заполнение электронных форм отчетности осуществляется с использованием программного продукта "Программа по сдаче отчетности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Kadastr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 (далее - Программа). Бесплатная версия Программы размещена на официальном сайте Министерства лесного хозяйства, охраны окружающей среды и природопользования Самарской области (</w:t>
            </w:r>
            <w:hyperlink r:id="rId20" w:history="1">
              <w:r w:rsidRPr="00EF53A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https://priroda.samregion.ru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>). Далее вкладка «О Министерстве» - «Подведомственные организации» - ГБУ СО «Природоохранный центр» - «Отдел экологического проектирования и мониторинга»- «Скачать программу установки». Формы отчетности в формате XML, сформированные в Программе, направляются через личный кабинет портала "Региональный кадастр отходов Самарской области" (https://ecokadastr.samregion.ru), подписанные электронной цифровой подписью.</w:t>
            </w:r>
          </w:p>
          <w:p w:rsidR="007F1B28" w:rsidRDefault="007F1B28" w:rsidP="008355C4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электронной цифровой подписи формы отчетности направляются по адресу электронной почты:</w:t>
            </w:r>
            <w:r w:rsidRPr="008901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1" w:history="1">
              <w:r w:rsidRPr="00EF53A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kadastr_othodov@mail.ru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890114">
              <w:rPr>
                <w:rFonts w:ascii="Times New Roman" w:hAnsi="Times New Roman" w:cs="Times New Roman"/>
                <w:sz w:val="20"/>
                <w:szCs w:val="20"/>
              </w:rPr>
              <w:t xml:space="preserve"> на бумажном носителе, заверенны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печатью и</w:t>
            </w:r>
            <w:r w:rsidRPr="00890114">
              <w:rPr>
                <w:rFonts w:ascii="Times New Roman" w:hAnsi="Times New Roman" w:cs="Times New Roman"/>
                <w:sz w:val="20"/>
                <w:szCs w:val="20"/>
              </w:rPr>
              <w:t xml:space="preserve"> подписью руководителя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90114">
              <w:rPr>
                <w:rFonts w:ascii="Times New Roman" w:hAnsi="Times New Roman" w:cs="Times New Roman"/>
                <w:sz w:val="20"/>
                <w:szCs w:val="20"/>
              </w:rPr>
              <w:t xml:space="preserve"> в ГБУ СО "Природоохранный центр" по адресу: 443068,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0114">
              <w:rPr>
                <w:rFonts w:ascii="Times New Roman" w:hAnsi="Times New Roman" w:cs="Times New Roman"/>
                <w:sz w:val="20"/>
                <w:szCs w:val="20"/>
              </w:rPr>
              <w:t>г. Самара, ул. Ново-Садовая, 106, корп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</w:t>
            </w:r>
            <w:r w:rsidRPr="00890114">
              <w:rPr>
                <w:rFonts w:ascii="Times New Roman" w:hAnsi="Times New Roman" w:cs="Times New Roman"/>
                <w:sz w:val="20"/>
                <w:szCs w:val="20"/>
              </w:rPr>
              <w:t xml:space="preserve"> 106.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1B28" w:rsidRPr="00685613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>Тел. для консультаций: 8(846) 255-69-9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юридические лица и ИП, осуществляющие на территории Самарской области деятельность, связанную с образованием, сбором, накоплением, транспортированием, обработкой, утилизацией, обезвреживанием, размещением отходов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ст. 8.5 КоАП РФ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на должностных лиц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10 тысяч рублей до 30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тысяч рублей; 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на юридических лиц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50 тысяч рублей до 20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0 тысяч рублей.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7F1B28" w:rsidRPr="00A60110" w:rsidTr="000609BA">
        <w:tc>
          <w:tcPr>
            <w:tcW w:w="1276" w:type="dxa"/>
            <w:shd w:val="clear" w:color="auto" w:fill="F2F2F2" w:themeFill="background1" w:themeFillShade="F2"/>
          </w:tcPr>
          <w:p w:rsidR="007F1B28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F1B28" w:rsidRPr="00CD798D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 </w:t>
            </w:r>
            <w:r w:rsidRPr="000E2A6D">
              <w:rPr>
                <w:rFonts w:ascii="Times New Roman" w:hAnsi="Times New Roman" w:cs="Times New Roman"/>
                <w:b/>
                <w:sz w:val="20"/>
                <w:szCs w:val="20"/>
              </w:rPr>
              <w:t>10.03.20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E56D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0773" w:type="dxa"/>
            <w:shd w:val="clear" w:color="auto" w:fill="F2F2F2" w:themeFill="background1" w:themeFillShade="F2"/>
          </w:tcPr>
          <w:p w:rsidR="007F1B28" w:rsidRPr="00685613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8561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Декларация о плате за негативное воздействие на окружающую среду </w:t>
            </w: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>(далее – Декларация)</w:t>
            </w:r>
            <w:r w:rsidRPr="00E712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F1B28" w:rsidRPr="00685613" w:rsidRDefault="007F1B28" w:rsidP="008355C4">
            <w:pPr>
              <w:pStyle w:val="ConsPlusNormal"/>
              <w:ind w:left="46" w:hanging="46"/>
              <w:jc w:val="both"/>
              <w:rPr>
                <w:rFonts w:ascii="Times New Roman" w:hAnsi="Times New Roman" w:cs="Times New Roman"/>
                <w:sz w:val="20"/>
              </w:rPr>
            </w:pPr>
            <w:r w:rsidRPr="00685613">
              <w:rPr>
                <w:rFonts w:ascii="Times New Roman" w:hAnsi="Times New Roman" w:cs="Times New Roman"/>
                <w:sz w:val="20"/>
              </w:rPr>
              <w:t xml:space="preserve">        </w:t>
            </w:r>
            <w:hyperlink r:id="rId22" w:history="1">
              <w:r w:rsidRPr="00685613">
                <w:rPr>
                  <w:rFonts w:ascii="Times New Roman" w:hAnsi="Times New Roman" w:cs="Times New Roman"/>
                  <w:sz w:val="20"/>
                </w:rPr>
                <w:t>Форма</w:t>
              </w:r>
            </w:hyperlink>
            <w:r w:rsidRPr="00685613">
              <w:rPr>
                <w:rFonts w:ascii="Times New Roman" w:hAnsi="Times New Roman" w:cs="Times New Roman"/>
                <w:sz w:val="20"/>
              </w:rPr>
              <w:t xml:space="preserve"> декларации и </w:t>
            </w:r>
            <w:hyperlink r:id="rId23" w:history="1">
              <w:r w:rsidRPr="00685613">
                <w:rPr>
                  <w:rFonts w:ascii="Times New Roman" w:hAnsi="Times New Roman" w:cs="Times New Roman"/>
                  <w:sz w:val="20"/>
                </w:rPr>
                <w:t>порядок</w:t>
              </w:r>
            </w:hyperlink>
            <w:r w:rsidRPr="00685613">
              <w:rPr>
                <w:rFonts w:ascii="Times New Roman" w:hAnsi="Times New Roman" w:cs="Times New Roman"/>
                <w:sz w:val="20"/>
              </w:rPr>
              <w:t xml:space="preserve"> ее представления утверждены Приказом Минприроды России от 10 декабря 2020</w:t>
            </w:r>
            <w:r>
              <w:rPr>
                <w:rFonts w:ascii="Times New Roman" w:hAnsi="Times New Roman" w:cs="Times New Roman"/>
                <w:sz w:val="20"/>
              </w:rPr>
              <w:t xml:space="preserve"> №</w:t>
            </w:r>
            <w:r w:rsidRPr="00685613">
              <w:rPr>
                <w:rFonts w:ascii="Times New Roman" w:hAnsi="Times New Roman" w:cs="Times New Roman"/>
                <w:sz w:val="20"/>
              </w:rPr>
              <w:t xml:space="preserve"> 1043 «Об утверждении порядка предоставления декларации о плате …»</w:t>
            </w:r>
          </w:p>
          <w:p w:rsidR="007F1B28" w:rsidRPr="00685613" w:rsidRDefault="007F1B28" w:rsidP="008355C4">
            <w:pPr>
              <w:pStyle w:val="ConsPlusNormal"/>
              <w:ind w:left="46" w:hanging="46"/>
              <w:jc w:val="both"/>
              <w:rPr>
                <w:rFonts w:ascii="Times New Roman" w:hAnsi="Times New Roman" w:cs="Times New Roman"/>
                <w:sz w:val="20"/>
              </w:rPr>
            </w:pPr>
            <w:r w:rsidRPr="00685613">
              <w:rPr>
                <w:rFonts w:ascii="Times New Roman" w:hAnsi="Times New Roman" w:cs="Times New Roman"/>
                <w:sz w:val="20"/>
              </w:rPr>
              <w:t xml:space="preserve">       Ставки платы утверждены постановлениями Правительства РФ№ </w:t>
            </w:r>
            <w:proofErr w:type="gramStart"/>
            <w:r w:rsidRPr="00685613">
              <w:rPr>
                <w:rFonts w:ascii="Times New Roman" w:hAnsi="Times New Roman" w:cs="Times New Roman"/>
                <w:sz w:val="20"/>
              </w:rPr>
              <w:t>913  от</w:t>
            </w:r>
            <w:proofErr w:type="gramEnd"/>
            <w:r w:rsidRPr="00685613">
              <w:rPr>
                <w:rFonts w:ascii="Times New Roman" w:hAnsi="Times New Roman" w:cs="Times New Roman"/>
                <w:sz w:val="20"/>
              </w:rPr>
              <w:t xml:space="preserve"> 13.09.2016 «О ставках платы за негативное воздействие на окружающую среду и дополнительных коэффициентах» и № 758 от 29.06.2018 «О ставках платы за негативное воздействие на окружающую среду при размещении твердых коммунальных отходов IV класса опасности (малоопасные) и внесении изменений в некоторые акты Правительства Российской Федерации».</w:t>
            </w:r>
          </w:p>
          <w:p w:rsidR="007F1B28" w:rsidRPr="00C47051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lastRenderedPageBreak/>
              <w:t xml:space="preserve">       В</w:t>
            </w:r>
            <w:r w:rsidRPr="00C47051">
              <w:rPr>
                <w:rFonts w:ascii="Times New Roman" w:hAnsi="Times New Roman" w:cs="Times New Roman"/>
                <w:b/>
                <w:sz w:val="20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0"/>
              </w:rPr>
              <w:t>4 году применяются</w:t>
            </w:r>
            <w:r w:rsidRPr="00C47051">
              <w:rPr>
                <w:rFonts w:ascii="Times New Roman" w:hAnsi="Times New Roman" w:cs="Times New Roman"/>
                <w:b/>
                <w:sz w:val="20"/>
              </w:rPr>
              <w:t xml:space="preserve"> ставки платы установлены на уровне </w:t>
            </w:r>
            <w:hyperlink r:id="rId24" w:history="1">
              <w:r w:rsidRPr="00C47051">
                <w:rPr>
                  <w:rStyle w:val="a3"/>
                  <w:rFonts w:ascii="Times New Roman" w:hAnsi="Times New Roman" w:cs="Times New Roman"/>
                  <w:b/>
                  <w:sz w:val="20"/>
                </w:rPr>
                <w:t>ставок</w:t>
              </w:r>
            </w:hyperlink>
            <w:r w:rsidRPr="00C47051">
              <w:rPr>
                <w:rFonts w:ascii="Times New Roman" w:hAnsi="Times New Roman" w:cs="Times New Roman"/>
                <w:b/>
                <w:sz w:val="20"/>
              </w:rPr>
              <w:t xml:space="preserve"> 2018 г</w:t>
            </w:r>
            <w:r>
              <w:rPr>
                <w:rFonts w:ascii="Times New Roman" w:hAnsi="Times New Roman" w:cs="Times New Roman"/>
                <w:b/>
                <w:sz w:val="20"/>
              </w:rPr>
              <w:t>ода</w:t>
            </w:r>
            <w:r w:rsidRPr="00C47051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 использованием дополнительно к иным коэффициентам коэффициента </w:t>
            </w:r>
            <w:r w:rsidRPr="00C47051">
              <w:rPr>
                <w:rFonts w:ascii="Times New Roman" w:hAnsi="Times New Roman" w:cs="Times New Roman"/>
                <w:b/>
                <w:sz w:val="20"/>
              </w:rPr>
              <w:t>1,</w:t>
            </w:r>
            <w:r>
              <w:rPr>
                <w:rFonts w:ascii="Times New Roman" w:hAnsi="Times New Roman" w:cs="Times New Roman"/>
                <w:b/>
                <w:sz w:val="20"/>
              </w:rPr>
              <w:t>32</w:t>
            </w:r>
            <w:r w:rsidRPr="00C47051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551B20">
              <w:rPr>
                <w:rFonts w:ascii="Times New Roman" w:hAnsi="Times New Roman" w:cs="Times New Roman"/>
                <w:sz w:val="20"/>
              </w:rPr>
              <w:t>Постановление Правительства РФ от 17.04.2024 N 492 (ред. от 24.09.2024) "О применении в 2024 и 2025 годах ставок платы за негативное воздействие на окружающую среду"</w:t>
            </w:r>
            <w:r w:rsidRPr="006B314C">
              <w:rPr>
                <w:rFonts w:ascii="Times New Roman" w:hAnsi="Times New Roman" w:cs="Times New Roman"/>
                <w:sz w:val="20"/>
              </w:rPr>
              <w:t xml:space="preserve">, </w:t>
            </w:r>
            <w:hyperlink r:id="rId25" w:history="1">
              <w:r w:rsidRPr="006B314C">
                <w:rPr>
                  <w:rStyle w:val="a3"/>
                  <w:rFonts w:ascii="Times New Roman" w:hAnsi="Times New Roman" w:cs="Times New Roman"/>
                  <w:sz w:val="20"/>
                </w:rPr>
                <w:t>Постановление</w:t>
              </w:r>
            </w:hyperlink>
            <w:r w:rsidRPr="006B314C">
              <w:rPr>
                <w:rFonts w:ascii="Times New Roman" w:hAnsi="Times New Roman" w:cs="Times New Roman"/>
                <w:sz w:val="20"/>
              </w:rPr>
              <w:t xml:space="preserve"> Правительства РФ от 13.09.2016 N 913).</w:t>
            </w:r>
          </w:p>
          <w:p w:rsidR="007F1B28" w:rsidRPr="00685613" w:rsidRDefault="007F1B28" w:rsidP="008355C4">
            <w:pPr>
              <w:pStyle w:val="ConsPlusNormal"/>
              <w:ind w:left="46" w:hanging="46"/>
              <w:jc w:val="both"/>
              <w:rPr>
                <w:rFonts w:ascii="Times New Roman" w:hAnsi="Times New Roman" w:cs="Times New Roman"/>
                <w:sz w:val="20"/>
              </w:rPr>
            </w:pPr>
            <w:r w:rsidRPr="00685613">
              <w:rPr>
                <w:rFonts w:ascii="Times New Roman" w:hAnsi="Times New Roman" w:cs="Times New Roman"/>
                <w:sz w:val="20"/>
              </w:rPr>
              <w:t xml:space="preserve">       Декларация за 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685613">
              <w:rPr>
                <w:rFonts w:ascii="Times New Roman" w:hAnsi="Times New Roman" w:cs="Times New Roman"/>
                <w:sz w:val="20"/>
              </w:rPr>
              <w:t xml:space="preserve"> год будет приниматься на официальном сайте Росприроднадзора только в модернизированной версии Личного кабинета </w:t>
            </w:r>
            <w:proofErr w:type="spellStart"/>
            <w:r w:rsidRPr="00685613">
              <w:rPr>
                <w:rFonts w:ascii="Times New Roman" w:hAnsi="Times New Roman" w:cs="Times New Roman"/>
                <w:sz w:val="20"/>
              </w:rPr>
              <w:t>природопользователя</w:t>
            </w:r>
            <w:proofErr w:type="spellEnd"/>
            <w:r w:rsidRPr="00685613">
              <w:rPr>
                <w:rFonts w:ascii="Times New Roman" w:hAnsi="Times New Roman" w:cs="Times New Roman"/>
                <w:sz w:val="20"/>
              </w:rPr>
              <w:t xml:space="preserve"> - lk.rpn.gov.ru. Авторизация в ЛКП осуществляется с помощью подтвержденной учетной записи ЕСИА либо посредством регистрации в системе по e-</w:t>
            </w:r>
            <w:proofErr w:type="spellStart"/>
            <w:r w:rsidRPr="00685613">
              <w:rPr>
                <w:rFonts w:ascii="Times New Roman" w:hAnsi="Times New Roman" w:cs="Times New Roman"/>
                <w:sz w:val="20"/>
              </w:rPr>
              <w:t>mail</w:t>
            </w:r>
            <w:proofErr w:type="spellEnd"/>
            <w:r w:rsidRPr="00685613">
              <w:rPr>
                <w:rFonts w:ascii="Times New Roman" w:hAnsi="Times New Roman" w:cs="Times New Roman"/>
                <w:sz w:val="20"/>
              </w:rPr>
              <w:t>.</w:t>
            </w:r>
          </w:p>
          <w:p w:rsidR="007F1B28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>Подробная инструкция с двумя вариантами авторизации распол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ожена на странице </w:t>
            </w:r>
            <w:hyperlink r:id="rId26" w:history="1">
              <w:r w:rsidRPr="00DC358F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https://lk.rpn.gov.ru/rpn/documents-registry/instructions?pcurrent_page=1&amp;pper_page=20&amp;plast_page=1&amp;fgroup_tags=instructions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1B28" w:rsidRPr="00685613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о порядке сдачи Декларации размещена на сайте ФС Росприроднадзора </w:t>
            </w:r>
            <w:hyperlink r:id="rId27" w:history="1">
              <w:r w:rsidRPr="00E04573">
                <w:rPr>
                  <w:rStyle w:val="a3"/>
                  <w:rFonts w:ascii="Times New Roman" w:hAnsi="Times New Roman" w:cs="Times New Roman"/>
                </w:rPr>
                <w:t>https://rpn.gov.ru/regions/63/for_users/management/</w:t>
              </w:r>
            </w:hyperlink>
          </w:p>
        </w:tc>
        <w:tc>
          <w:tcPr>
            <w:tcW w:w="2410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- 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юридические лица и ИП осуществляющие хозяйственную и (или) иную деятельность, оказывающую негативное воздействие на окружающую среду за исключением юридических лиц и ИП  осуществляющих хозяйственную и (или) иную 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деятельность исключительно на объектах IV категории.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ст. 8.5 КоАП РФ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на должностных лиц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10 тысяч рублей до 30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тысяч рублей; 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на юридических лиц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50 тысяч рублей до 20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0 тысяч 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рублей.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7F1B28" w:rsidRPr="00A60110" w:rsidTr="000609BA">
        <w:trPr>
          <w:trHeight w:val="4708"/>
        </w:trPr>
        <w:tc>
          <w:tcPr>
            <w:tcW w:w="1276" w:type="dxa"/>
            <w:shd w:val="clear" w:color="auto" w:fill="F2F2F2" w:themeFill="background1" w:themeFillShade="F2"/>
          </w:tcPr>
          <w:p w:rsidR="007F1B28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F1B28" w:rsidRPr="00CD798D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 </w:t>
            </w:r>
            <w:r w:rsidRPr="000E2A6D">
              <w:rPr>
                <w:rFonts w:ascii="Times New Roman" w:hAnsi="Times New Roman" w:cs="Times New Roman"/>
                <w:b/>
                <w:sz w:val="20"/>
                <w:szCs w:val="20"/>
              </w:rPr>
              <w:t>25.03.20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E56D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0773" w:type="dxa"/>
            <w:shd w:val="clear" w:color="auto" w:fill="F2F2F2" w:themeFill="background1" w:themeFillShade="F2"/>
          </w:tcPr>
          <w:p w:rsidR="007F1B28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7F1B28" w:rsidRPr="00685613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8561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Отчет об организации и о результатах осуществления производственного экологического контроля (ПЭК) на объектах </w:t>
            </w:r>
            <w:r w:rsidRPr="00685613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II</w:t>
            </w:r>
            <w:r w:rsidRPr="0068561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и </w:t>
            </w:r>
            <w:r w:rsidRPr="00685613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III</w:t>
            </w:r>
            <w:r w:rsidRPr="0068561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категорий, подлежащих региональному государственному экологическому надзору</w:t>
            </w:r>
          </w:p>
          <w:p w:rsidR="007F1B28" w:rsidRPr="00685613" w:rsidRDefault="007F1B28" w:rsidP="008355C4">
            <w:pPr>
              <w:pStyle w:val="a4"/>
              <w:jc w:val="both"/>
              <w:rPr>
                <w:rFonts w:cs="Arial"/>
                <w:color w:val="000000" w:themeColor="text1"/>
                <w:sz w:val="20"/>
                <w:szCs w:val="20"/>
              </w:rPr>
            </w:pP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 xml:space="preserve">       Форма отчета утверждена </w:t>
            </w:r>
            <w:r w:rsidRPr="004C2199">
              <w:rPr>
                <w:rFonts w:ascii="Times New Roman" w:hAnsi="Times New Roman" w:cs="Times New Roman"/>
                <w:sz w:val="20"/>
                <w:szCs w:val="20"/>
              </w:rPr>
              <w:t>Приказ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  <w:r w:rsidRPr="004C2199">
              <w:rPr>
                <w:rFonts w:ascii="Times New Roman" w:hAnsi="Times New Roman" w:cs="Times New Roman"/>
                <w:sz w:val="20"/>
                <w:szCs w:val="20"/>
              </w:rPr>
              <w:t xml:space="preserve"> Минприроды России от 15.03.2024 N 173 "Об утверждении формы отчета об организации и о результатах осуществления производственного экологического контроля"</w:t>
            </w:r>
            <w:r w:rsidRPr="00685613">
              <w:rPr>
                <w:color w:val="000000" w:themeColor="text1"/>
                <w:sz w:val="20"/>
                <w:szCs w:val="20"/>
              </w:rPr>
              <w:t xml:space="preserve">. </w:t>
            </w:r>
            <w:r w:rsidRPr="00685613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 xml:space="preserve">Юридические лица и ИП, эксплуатирующие объекты НВОС, подлежащие </w:t>
            </w:r>
            <w:r w:rsidRPr="00685613">
              <w:rPr>
                <w:rStyle w:val="a6"/>
                <w:rFonts w:ascii="Open Sans" w:hAnsi="Open Sans" w:cs="Arial"/>
                <w:color w:val="000000" w:themeColor="text1"/>
                <w:sz w:val="20"/>
                <w:szCs w:val="20"/>
              </w:rPr>
              <w:t>региональному</w:t>
            </w:r>
            <w:r w:rsidRPr="00685613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 xml:space="preserve"> экологическому надзору, представляют отчет в Министерство лесного хозяйства, охраны окружающей среды и природопользования Самарской области: 446013, г.Самара, ул. Дачная, 4</w:t>
            </w:r>
            <w:proofErr w:type="gramStart"/>
            <w:r w:rsidRPr="00685613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 xml:space="preserve">Б,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  </w:t>
            </w:r>
            <w:proofErr w:type="gramEnd"/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               </w:t>
            </w:r>
            <w:r w:rsidRPr="00685613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>тел для консультаций: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685613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>8(846) 266-74-</w:t>
            </w:r>
            <w:r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>42, 263-99-78 (далее-Министерство).</w:t>
            </w:r>
            <w:r w:rsidRPr="00685613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 xml:space="preserve"> </w:t>
            </w:r>
          </w:p>
          <w:p w:rsidR="007F1B28" w:rsidRPr="00685613" w:rsidRDefault="007F1B28" w:rsidP="008355C4">
            <w:pPr>
              <w:pStyle w:val="a4"/>
              <w:jc w:val="both"/>
              <w:rPr>
                <w:rFonts w:ascii="Open Sans" w:hAnsi="Open Sans" w:cs="Arial"/>
                <w:color w:val="000000" w:themeColor="text1"/>
                <w:sz w:val="20"/>
                <w:szCs w:val="20"/>
              </w:rPr>
            </w:pPr>
            <w:r w:rsidRPr="00685613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 xml:space="preserve">      Порядок предоставления и контроля отчетности  утвержден Приказом </w:t>
            </w: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>Мин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истерства лесного хозяйства, охраны окружающей среды и природопользования</w:t>
            </w: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  <w:r w:rsidRPr="00685613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 xml:space="preserve"> от 19.12.2018</w:t>
            </w:r>
            <w:r w:rsidRPr="00685613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685613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>№ 810</w:t>
            </w:r>
            <w:r>
              <w:t xml:space="preserve"> </w:t>
            </w:r>
            <w:r w:rsidRPr="007F0FC9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>"Об утверждении Порядка представления и контроля отчетности об организации</w:t>
            </w:r>
            <w:r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>…».</w:t>
            </w:r>
          </w:p>
          <w:p w:rsidR="007F1B28" w:rsidRPr="00685613" w:rsidRDefault="007F1B28" w:rsidP="008355C4">
            <w:pPr>
              <w:pStyle w:val="a4"/>
              <w:jc w:val="both"/>
              <w:rPr>
                <w:rFonts w:ascii="Open Sans" w:hAnsi="Open Sans" w:cs="Arial"/>
                <w:color w:val="000000" w:themeColor="text1"/>
                <w:sz w:val="20"/>
                <w:szCs w:val="20"/>
              </w:rPr>
            </w:pPr>
            <w:r w:rsidRPr="00685613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 xml:space="preserve">   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  </w:t>
            </w:r>
            <w:r w:rsidRPr="00685613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 xml:space="preserve">Требования к содержанию программы ПЭК, порядка, сроков предоставления отчетности утверждены приказом </w:t>
            </w:r>
            <w:r w:rsidRPr="00B16C9C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>Минприроды России от 18.02.</w:t>
            </w:r>
            <w:r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>2022</w:t>
            </w:r>
            <w:r w:rsidRPr="00B16C9C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 xml:space="preserve"> N 109</w:t>
            </w:r>
            <w:r>
              <w:t xml:space="preserve"> </w:t>
            </w:r>
            <w:r w:rsidRPr="00B16C9C"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>"Об утверждении требований к содержанию программы производственного экологического контроля, порядка</w:t>
            </w:r>
            <w:r>
              <w:rPr>
                <w:rFonts w:ascii="Open Sans" w:hAnsi="Open Sans" w:cs="Arial"/>
                <w:color w:val="000000" w:themeColor="text1"/>
                <w:sz w:val="20"/>
                <w:szCs w:val="20"/>
              </w:rPr>
              <w:t>…»</w:t>
            </w:r>
          </w:p>
          <w:p w:rsidR="007F1B28" w:rsidRPr="00B16C9C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16C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Датой представления Отчета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до 25.03.202</w:t>
            </w:r>
            <w:r w:rsidRPr="00CD798D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16C9C">
              <w:rPr>
                <w:rFonts w:ascii="Times New Roman" w:hAnsi="Times New Roman" w:cs="Times New Roman"/>
                <w:bCs/>
                <w:sz w:val="20"/>
                <w:szCs w:val="20"/>
              </w:rPr>
              <w:t>на бумажном носителе считается:</w:t>
            </w:r>
          </w:p>
          <w:p w:rsidR="007F1B28" w:rsidRPr="00B16C9C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B16C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 представлении Отчета непосредственно в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Министерство</w:t>
            </w:r>
            <w:r w:rsidRPr="00B16C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- отметка о получении Отчета с указанием даты, проставляемой на бумажном носителе;</w:t>
            </w:r>
          </w:p>
          <w:p w:rsidR="007F1B28" w:rsidRPr="00B16C9C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B16C9C">
              <w:rPr>
                <w:rFonts w:ascii="Times New Roman" w:hAnsi="Times New Roman" w:cs="Times New Roman"/>
                <w:bCs/>
                <w:sz w:val="20"/>
                <w:szCs w:val="20"/>
              </w:rPr>
              <w:t>при направлении Отчета почтовым отправлением - дата почтового отправления.</w:t>
            </w:r>
          </w:p>
          <w:p w:rsidR="007F1B28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</w:t>
            </w:r>
            <w:r w:rsidRPr="00B16C9C">
              <w:rPr>
                <w:rFonts w:ascii="Times New Roman" w:hAnsi="Times New Roman" w:cs="Times New Roman"/>
                <w:bCs/>
                <w:sz w:val="20"/>
                <w:szCs w:val="20"/>
              </w:rPr>
              <w:t>Датой представления Отчета в электронном виде считается: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дата его размещения в электронном сервисе. </w:t>
            </w:r>
          </w:p>
          <w:p w:rsidR="007F1B28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При представлении Отчета в форме электронного документа, подписанного усиленной квалифицированной электронной подписью, дополнительное представление Отчета на бумажном носителе не требуется.</w:t>
            </w:r>
          </w:p>
          <w:p w:rsidR="007F1B28" w:rsidRPr="00685613" w:rsidRDefault="007F1B28" w:rsidP="008355C4">
            <w:pPr>
              <w:pStyle w:val="a4"/>
              <w:jc w:val="both"/>
              <w:rPr>
                <w:rFonts w:cs="Times New Roman"/>
                <w:sz w:val="20"/>
                <w:szCs w:val="20"/>
                <w:u w:val="single"/>
              </w:rPr>
            </w:pPr>
            <w:r w:rsidRPr="006856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Актуальные нормативные правовые акты и подробн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ая</w:t>
            </w:r>
            <w:r w:rsidRPr="006856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информаци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 доступна для ознакомления</w:t>
            </w:r>
            <w:r w:rsidRPr="006856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 официальном сайте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Pr="00685613">
              <w:rPr>
                <w:rFonts w:ascii="Times New Roman" w:hAnsi="Times New Roman" w:cs="Times New Roman"/>
                <w:b/>
                <w:sz w:val="20"/>
                <w:szCs w:val="20"/>
              </w:rPr>
              <w:t>инистерства в разделе «Охрана окружающей среды» -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685613">
              <w:rPr>
                <w:rFonts w:ascii="Times New Roman" w:hAnsi="Times New Roman" w:cs="Times New Roman"/>
                <w:b/>
                <w:sz w:val="20"/>
                <w:szCs w:val="20"/>
              </w:rPr>
              <w:t>тчетность ПЭК»</w:t>
            </w:r>
            <w:r>
              <w:t xml:space="preserve"> </w:t>
            </w:r>
            <w:hyperlink r:id="rId28" w:history="1">
              <w:r w:rsidRPr="00A15B8E">
                <w:rPr>
                  <w:rStyle w:val="a3"/>
                  <w:rFonts w:ascii="Times New Roman" w:hAnsi="Times New Roman" w:cs="Times New Roman"/>
                  <w:b/>
                  <w:sz w:val="20"/>
                  <w:szCs w:val="20"/>
                </w:rPr>
                <w:t>https://priroda.samregion.ru/category/ohrana_okr_sredbi/otchetnost-pek/</w:t>
              </w:r>
            </w:hyperlink>
          </w:p>
        </w:tc>
        <w:tc>
          <w:tcPr>
            <w:tcW w:w="2410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16"/>
                <w:szCs w:val="16"/>
              </w:rPr>
            </w:pPr>
            <w:r w:rsidRPr="000609BA">
              <w:rPr>
                <w:rFonts w:ascii="Open Sans" w:hAnsi="Open Sans" w:cs="Open Sans"/>
                <w:sz w:val="16"/>
                <w:szCs w:val="16"/>
              </w:rPr>
              <w:t>юридические лица и индивидуальные предприниматели осуществляющие хозяйственную и (или) иную деятельность на объектах II и III категорий</w:t>
            </w:r>
          </w:p>
          <w:p w:rsidR="007F1B28" w:rsidRPr="000609BA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ст. 8.5 КоАП РФ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на должностных лиц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10 тысяч рублей до 30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тысяч рублей; 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на юридических лиц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50 тысяч рублей до 20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0 тысяч рублей.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F1B28" w:rsidRPr="00A60110" w:rsidTr="000609BA">
        <w:tc>
          <w:tcPr>
            <w:tcW w:w="1276" w:type="dxa"/>
            <w:shd w:val="clear" w:color="auto" w:fill="F2F2F2" w:themeFill="background1" w:themeFillShade="F2"/>
          </w:tcPr>
          <w:p w:rsidR="007F1B28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F1B28" w:rsidRPr="000E2A6D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 </w:t>
            </w:r>
            <w:r w:rsidRPr="000E2A6D">
              <w:rPr>
                <w:rFonts w:ascii="Times New Roman" w:hAnsi="Times New Roman" w:cs="Times New Roman"/>
                <w:b/>
                <w:sz w:val="20"/>
                <w:szCs w:val="20"/>
              </w:rPr>
              <w:t>01.04.20</w:t>
            </w:r>
            <w:r w:rsidR="00EE56DF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10773" w:type="dxa"/>
            <w:shd w:val="clear" w:color="auto" w:fill="F2F2F2" w:themeFill="background1" w:themeFillShade="F2"/>
          </w:tcPr>
          <w:p w:rsidR="007F1B28" w:rsidRPr="00685613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A7220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Декларация о количестве товаров, подлежащих утилизации после утраты потребительских свойств, выпущенных в обращение на территорию и Отчет о выполнении нормативов утилизации отходов от использования товаров, подлежащих утилизации после утраты потребитель </w:t>
            </w:r>
            <w:r w:rsidRPr="001B6CD7">
              <w:rPr>
                <w:rFonts w:ascii="Times New Roman" w:hAnsi="Times New Roman" w:cs="Times New Roman"/>
                <w:sz w:val="20"/>
                <w:szCs w:val="20"/>
              </w:rPr>
              <w:t>(если организация сама утилизирует отходы)</w:t>
            </w:r>
          </w:p>
          <w:p w:rsidR="007F1B28" w:rsidRDefault="007F1B28" w:rsidP="008355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A72200">
              <w:rPr>
                <w:rFonts w:ascii="Times New Roman" w:hAnsi="Times New Roman" w:cs="Times New Roman"/>
                <w:sz w:val="20"/>
                <w:szCs w:val="20"/>
              </w:rPr>
              <w:t xml:space="preserve">Порядок, формы и сроки декларирования производителями, импортерами товаров, подлежащих утилизации, количества выпущенных в обращение на территории Российской Федерации за предыдущий календарный год готовых товаров (в том числе упаковки) установлены Положением о декларировании производителями товаров, импортерами товаров количества выпущенных в обращение на территории Российской Федерации товаров, упаковки товаров, включенных в перечень товаров, упаковки товаров, подлежащих утилизации после утраты ими потребительских свойств, </w:t>
            </w:r>
            <w:r w:rsidRPr="00A722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утвержденным постановлением Правительства Российской Федерации от 24.12.2015 № 1417.</w:t>
            </w:r>
            <w:r w:rsidRPr="00A7220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A72200">
              <w:rPr>
                <w:rFonts w:ascii="Times New Roman" w:hAnsi="Times New Roman" w:cs="Times New Roman"/>
                <w:sz w:val="20"/>
                <w:szCs w:val="20"/>
              </w:rPr>
              <w:t>Порядок, формы и сроки представления производителями, импортерами товаров, упаковки товаров, подлежащих утилизации, отчетности о выполнении нормативов утилизации установлены Правилами представления производителями товаров, импортерами товаров отчетности о выполнении нормативов утилизации отходов от использования товаров, утвержденными постановлением Правительства Российской Федерации от 03.12.2020 № 2010.</w:t>
            </w:r>
          </w:p>
          <w:p w:rsidR="007F1B28" w:rsidRPr="00A72200" w:rsidRDefault="007F1B28" w:rsidP="008355C4">
            <w:pPr>
              <w:jc w:val="both"/>
              <w:rPr>
                <w:rFonts w:ascii="Times New Roman" w:hAnsi="Times New Roman" w:cs="Times New Roman"/>
                <w:sz w:val="2"/>
                <w:szCs w:val="20"/>
              </w:rPr>
            </w:pPr>
          </w:p>
          <w:p w:rsidR="007F1B28" w:rsidRPr="000A2DA3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Отчетность и декларация </w:t>
            </w:r>
            <w:r w:rsidRPr="00A72200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представляются в Федеральную службу по надзору в сфере природопользования в форме электронного документа, подписанного простой электронной подписью, посредством информационно-телекоммуникационных сетей с использованием электронных сервисов системы учета отходов от использования товаров, предусмотренной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Положением о Единой федеральной государственной информационной системе учета отходов от использования товаров, утвержденным</w:t>
            </w:r>
            <w:r w:rsidRPr="00A722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Отчетность представляется в Федеральную службу по надзору в сфере природопользования по форме согласно приложению в форме электронного документа, подписанного простой электронной подписью, посредством информационно-телекоммуникационных сетей с использованием электронных сервисов системы учета отходов от использования товаров, предусмотренной.</w:t>
            </w:r>
            <w:r w:rsidRPr="00A722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220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A72200">
              <w:rPr>
                <w:rFonts w:ascii="Times New Roman" w:hAnsi="Times New Roman" w:cs="Times New Roman"/>
                <w:sz w:val="20"/>
                <w:szCs w:val="20"/>
              </w:rPr>
              <w:t>При подаче декларации и отчетности в форме электронного документа, подписанного простой электронной подписью, путем использования электронных сервисов системы учета отходов дополнительное представление на бумажном носителе не требуется.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2200">
              <w:rPr>
                <w:rFonts w:ascii="Times New Roman" w:hAnsi="Times New Roman" w:cs="Times New Roman"/>
                <w:sz w:val="20"/>
                <w:szCs w:val="20"/>
              </w:rPr>
              <w:t xml:space="preserve">Сервисы для формирования необходимого формата (XML) документов размещены на официальном сайте </w:t>
            </w:r>
            <w:proofErr w:type="spellStart"/>
            <w:r w:rsidRPr="00A72200">
              <w:rPr>
                <w:rFonts w:ascii="Times New Roman" w:hAnsi="Times New Roman" w:cs="Times New Roman"/>
                <w:sz w:val="20"/>
                <w:szCs w:val="20"/>
              </w:rPr>
              <w:t>Росприроднадзора</w:t>
            </w:r>
            <w:proofErr w:type="spellEnd"/>
            <w:r w:rsidRPr="00A7220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2200">
              <w:rPr>
                <w:rFonts w:ascii="Times New Roman" w:hAnsi="Times New Roman" w:cs="Times New Roman"/>
                <w:sz w:val="20"/>
                <w:szCs w:val="20"/>
              </w:rPr>
              <w:t xml:space="preserve">«Личный кабинет </w:t>
            </w:r>
            <w:proofErr w:type="spellStart"/>
            <w:r w:rsidRPr="00A72200">
              <w:rPr>
                <w:rFonts w:ascii="Times New Roman" w:hAnsi="Times New Roman" w:cs="Times New Roman"/>
                <w:sz w:val="20"/>
                <w:szCs w:val="20"/>
              </w:rPr>
              <w:t>природопользователя</w:t>
            </w:r>
            <w:proofErr w:type="spellEnd"/>
            <w:r w:rsidRPr="00A72200">
              <w:rPr>
                <w:rFonts w:ascii="Times New Roman" w:hAnsi="Times New Roman" w:cs="Times New Roman"/>
                <w:sz w:val="20"/>
                <w:szCs w:val="20"/>
              </w:rPr>
              <w:t>» </w:t>
            </w:r>
            <w:hyperlink r:id="rId29" w:history="1">
              <w:r w:rsidRPr="00A72200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https://lk.rpn.gov.ru/</w:t>
              </w:r>
            </w:hyperlink>
          </w:p>
        </w:tc>
        <w:tc>
          <w:tcPr>
            <w:tcW w:w="2410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производители и  импортеры товаров</w:t>
            </w:r>
          </w:p>
          <w:p w:rsidR="007F1B28" w:rsidRPr="000609BA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т. 8.5.1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КоАП РФ 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на должностных лиц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 3 тысяч рублей 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 тысяч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рублей; 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на лиц, осуществляющих предпринимател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ьскую деятельность без образования юридического лица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50 тысяч рублей до 70 тысяч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рублей;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на юридических лиц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70 тысяч рублей до 1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50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тысяч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рублей </w:t>
            </w:r>
          </w:p>
        </w:tc>
      </w:tr>
      <w:tr w:rsidR="007F1B28" w:rsidRPr="00A60110" w:rsidTr="000609BA">
        <w:trPr>
          <w:trHeight w:val="1399"/>
        </w:trPr>
        <w:tc>
          <w:tcPr>
            <w:tcW w:w="1276" w:type="dxa"/>
            <w:shd w:val="clear" w:color="auto" w:fill="F2F2F2" w:themeFill="background1" w:themeFillShade="F2"/>
          </w:tcPr>
          <w:p w:rsidR="007F1B28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F1B28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F1B28" w:rsidRPr="000E2A6D" w:rsidRDefault="007F1B28" w:rsidP="00EE56DF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 </w:t>
            </w:r>
            <w:r w:rsidRPr="000E2A6D">
              <w:rPr>
                <w:rFonts w:ascii="Times New Roman" w:hAnsi="Times New Roman" w:cs="Times New Roman"/>
                <w:b/>
                <w:sz w:val="20"/>
                <w:szCs w:val="20"/>
              </w:rPr>
              <w:t>15.04.20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E56D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bookmarkStart w:id="0" w:name="_GoBack"/>
            <w:bookmarkEnd w:id="0"/>
          </w:p>
        </w:tc>
        <w:tc>
          <w:tcPr>
            <w:tcW w:w="10773" w:type="dxa"/>
            <w:shd w:val="clear" w:color="auto" w:fill="F2F2F2" w:themeFill="background1" w:themeFillShade="F2"/>
          </w:tcPr>
          <w:p w:rsidR="007F1B28" w:rsidRPr="001B6CD7" w:rsidRDefault="007F1B28" w:rsidP="008355C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Расчет экологического сбора </w:t>
            </w:r>
            <w:r w:rsidRPr="001B6CD7">
              <w:rPr>
                <w:rFonts w:ascii="Times New Roman" w:hAnsi="Times New Roman" w:cs="Times New Roman"/>
                <w:sz w:val="20"/>
                <w:szCs w:val="20"/>
              </w:rPr>
              <w:t>(если организация заключает договор на утилизацию товаров)</w:t>
            </w:r>
          </w:p>
          <w:p w:rsidR="007F1B28" w:rsidRPr="008210A7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8210A7">
              <w:rPr>
                <w:rFonts w:ascii="Times New Roman" w:hAnsi="Times New Roman" w:cs="Times New Roman"/>
                <w:sz w:val="20"/>
                <w:szCs w:val="20"/>
              </w:rPr>
              <w:t xml:space="preserve">Порядок, формы и сроки декларирования производителями, импортерами товаров, подлежащих утилизации, количества выпущенных в обращение на территории Российской Федерации за предыдущий календарный год готовых товаров (в том числе упаковки) установлены Положением, утвержденным постановлением Правительства Российской Федерации от 24.12.2015 № 1417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F1B28" w:rsidRPr="008210A7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8210A7">
              <w:rPr>
                <w:rFonts w:ascii="Times New Roman" w:hAnsi="Times New Roman" w:cs="Times New Roman"/>
                <w:sz w:val="20"/>
                <w:szCs w:val="20"/>
              </w:rPr>
              <w:t>Порядок, формы и сроки представления производителями, импортерами товаров, упаковки товаров, подлежащих утилизации, отчетности о выполнении нормативов утилизации установлены Правилами представления производителями товаров, импортерами товаров отчетности о выполнении нормативов утилизации отходов от использования товаров, утвержденными постановлением Правительства Российской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Федерации от 03.12.2020 № 2010.</w:t>
            </w:r>
          </w:p>
          <w:p w:rsidR="007F1B28" w:rsidRPr="008210A7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10A7">
              <w:rPr>
                <w:rFonts w:ascii="Times New Roman" w:hAnsi="Times New Roman" w:cs="Times New Roman"/>
                <w:sz w:val="20"/>
                <w:szCs w:val="20"/>
              </w:rPr>
              <w:t>Порядок представления формы расчета суммы экологического сбора и уплаты суммы экологического сбора утвержден постановлением Правительства Российской Федерации от 08.10.2015 № 1073 «О порядке взимания экологического сбора.</w:t>
            </w:r>
          </w:p>
          <w:p w:rsidR="007F1B28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8210A7">
              <w:rPr>
                <w:rFonts w:ascii="Times New Roman" w:hAnsi="Times New Roman" w:cs="Times New Roman"/>
                <w:sz w:val="20"/>
                <w:szCs w:val="20"/>
              </w:rPr>
              <w:t>Форма расчета суммы экологического сбора утверждена приказом Росприроднадзора от 22.08.2016 № 488.</w:t>
            </w:r>
          </w:p>
          <w:p w:rsidR="007F1B28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685613">
              <w:rPr>
                <w:rFonts w:ascii="Times New Roman" w:hAnsi="Times New Roman" w:cs="Times New Roman"/>
                <w:sz w:val="20"/>
                <w:szCs w:val="20"/>
              </w:rPr>
              <w:t>Отчетность представляется по адресу: 443010, г.Самара</w:t>
            </w:r>
            <w:proofErr w:type="gramStart"/>
            <w:r w:rsidRPr="00685613">
              <w:rPr>
                <w:rFonts w:ascii="Times New Roman" w:hAnsi="Times New Roman" w:cs="Times New Roman"/>
                <w:sz w:val="20"/>
                <w:szCs w:val="20"/>
              </w:rPr>
              <w:t>,  ул.</w:t>
            </w:r>
            <w:proofErr w:type="gramEnd"/>
            <w:r w:rsidRPr="00685613">
              <w:rPr>
                <w:rFonts w:ascii="Times New Roman" w:hAnsi="Times New Roman" w:cs="Times New Roman"/>
                <w:sz w:val="20"/>
                <w:szCs w:val="20"/>
              </w:rPr>
              <w:t xml:space="preserve"> Красноармейская, 21 (канцелярия) Межрегиональное управление Росприроднадзора по Самарской и Ульяновской областям.</w:t>
            </w:r>
          </w:p>
          <w:p w:rsidR="007F1B28" w:rsidRPr="00685613" w:rsidRDefault="007F1B28" w:rsidP="008355C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С актуальной информацией можно ознакомиться на официальном сайте Росприроднадзора   </w:t>
            </w:r>
            <w:r w:rsidRPr="007E11BC">
              <w:rPr>
                <w:rFonts w:ascii="Times New Roman" w:hAnsi="Times New Roman" w:cs="Times New Roman"/>
                <w:sz w:val="20"/>
                <w:szCs w:val="20"/>
              </w:rPr>
              <w:t>https://rpn.gov.ru/activity/rop/info/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производители, импортеры товаров, которые не обеспечили самостоятельную утилизацию отходов от использования товаров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ст. 8.5 КоАП РФ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на должностных лиц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10 тысяч рублей до 30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тысяч рублей; 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на юридических лиц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 50 тысяч рублей до 20</w:t>
            </w:r>
            <w:r w:rsidRPr="000609BA">
              <w:rPr>
                <w:rFonts w:ascii="Times New Roman" w:hAnsi="Times New Roman" w:cs="Times New Roman"/>
                <w:sz w:val="16"/>
                <w:szCs w:val="16"/>
              </w:rPr>
              <w:t>0 тысяч рублей.</w:t>
            </w:r>
          </w:p>
          <w:p w:rsidR="007F1B28" w:rsidRPr="000609BA" w:rsidRDefault="007F1B28" w:rsidP="00835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685613" w:rsidRPr="00CB1CF3" w:rsidRDefault="00685613">
      <w:pPr>
        <w:pStyle w:val="a4"/>
        <w:jc w:val="both"/>
        <w:rPr>
          <w:sz w:val="18"/>
          <w:szCs w:val="18"/>
        </w:rPr>
      </w:pPr>
    </w:p>
    <w:sectPr w:rsidR="00685613" w:rsidRPr="00CB1CF3" w:rsidSect="00847215">
      <w:footerReference w:type="default" r:id="rId30"/>
      <w:pgSz w:w="16838" w:h="11906" w:orient="landscape"/>
      <w:pgMar w:top="709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83F" w:rsidRDefault="008C183F" w:rsidP="00444A33">
      <w:pPr>
        <w:spacing w:after="0" w:line="240" w:lineRule="auto"/>
      </w:pPr>
      <w:r>
        <w:separator/>
      </w:r>
    </w:p>
  </w:endnote>
  <w:endnote w:type="continuationSeparator" w:id="0">
    <w:p w:rsidR="008C183F" w:rsidRDefault="008C183F" w:rsidP="00444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charset w:val="00"/>
    <w:family w:val="auto"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A33" w:rsidRDefault="00444A3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83F" w:rsidRDefault="008C183F" w:rsidP="00444A33">
      <w:pPr>
        <w:spacing w:after="0" w:line="240" w:lineRule="auto"/>
      </w:pPr>
      <w:r>
        <w:separator/>
      </w:r>
    </w:p>
  </w:footnote>
  <w:footnote w:type="continuationSeparator" w:id="0">
    <w:p w:rsidR="008C183F" w:rsidRDefault="008C183F" w:rsidP="00444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118"/>
    <w:rsid w:val="00011144"/>
    <w:rsid w:val="00013C2B"/>
    <w:rsid w:val="0002613C"/>
    <w:rsid w:val="000358DA"/>
    <w:rsid w:val="00040BBD"/>
    <w:rsid w:val="00043919"/>
    <w:rsid w:val="00055C91"/>
    <w:rsid w:val="000609BA"/>
    <w:rsid w:val="00075955"/>
    <w:rsid w:val="00081C63"/>
    <w:rsid w:val="00092AC5"/>
    <w:rsid w:val="000B60E7"/>
    <w:rsid w:val="000B65D7"/>
    <w:rsid w:val="000B762B"/>
    <w:rsid w:val="000C063D"/>
    <w:rsid w:val="000C1C92"/>
    <w:rsid w:val="000C2B52"/>
    <w:rsid w:val="000C7788"/>
    <w:rsid w:val="000E0A7C"/>
    <w:rsid w:val="000E2A6D"/>
    <w:rsid w:val="000E501D"/>
    <w:rsid w:val="000E7175"/>
    <w:rsid w:val="0010107A"/>
    <w:rsid w:val="00105FBB"/>
    <w:rsid w:val="00117CD1"/>
    <w:rsid w:val="0012572C"/>
    <w:rsid w:val="00130A86"/>
    <w:rsid w:val="001360AE"/>
    <w:rsid w:val="00146BC8"/>
    <w:rsid w:val="00150EE5"/>
    <w:rsid w:val="00161AA7"/>
    <w:rsid w:val="001649CB"/>
    <w:rsid w:val="00177B61"/>
    <w:rsid w:val="001958A0"/>
    <w:rsid w:val="001A784F"/>
    <w:rsid w:val="001B1964"/>
    <w:rsid w:val="001B6CD7"/>
    <w:rsid w:val="001E27F4"/>
    <w:rsid w:val="001F0040"/>
    <w:rsid w:val="00200DC8"/>
    <w:rsid w:val="00203E36"/>
    <w:rsid w:val="00232E16"/>
    <w:rsid w:val="00237F7F"/>
    <w:rsid w:val="00265C6C"/>
    <w:rsid w:val="00295E73"/>
    <w:rsid w:val="002A318E"/>
    <w:rsid w:val="002A3FF3"/>
    <w:rsid w:val="002C14B9"/>
    <w:rsid w:val="002C24A1"/>
    <w:rsid w:val="002C7161"/>
    <w:rsid w:val="002F7722"/>
    <w:rsid w:val="00301A90"/>
    <w:rsid w:val="00301BE9"/>
    <w:rsid w:val="00314785"/>
    <w:rsid w:val="00314D12"/>
    <w:rsid w:val="00317EEB"/>
    <w:rsid w:val="0032102E"/>
    <w:rsid w:val="0032643C"/>
    <w:rsid w:val="00354372"/>
    <w:rsid w:val="00365287"/>
    <w:rsid w:val="00387AD2"/>
    <w:rsid w:val="00397EAB"/>
    <w:rsid w:val="003A775B"/>
    <w:rsid w:val="003D2E00"/>
    <w:rsid w:val="003D7323"/>
    <w:rsid w:val="003E2D15"/>
    <w:rsid w:val="003F0400"/>
    <w:rsid w:val="0040037D"/>
    <w:rsid w:val="00407C5A"/>
    <w:rsid w:val="00415118"/>
    <w:rsid w:val="00444A33"/>
    <w:rsid w:val="00456786"/>
    <w:rsid w:val="004574E3"/>
    <w:rsid w:val="0046144A"/>
    <w:rsid w:val="00465310"/>
    <w:rsid w:val="004A4B6C"/>
    <w:rsid w:val="004B1C52"/>
    <w:rsid w:val="004B36AE"/>
    <w:rsid w:val="004B75C1"/>
    <w:rsid w:val="004C2470"/>
    <w:rsid w:val="004C5875"/>
    <w:rsid w:val="004D118E"/>
    <w:rsid w:val="004E5836"/>
    <w:rsid w:val="00501991"/>
    <w:rsid w:val="00511968"/>
    <w:rsid w:val="0053187E"/>
    <w:rsid w:val="00537DDA"/>
    <w:rsid w:val="00543AE0"/>
    <w:rsid w:val="00557FE1"/>
    <w:rsid w:val="00586EF0"/>
    <w:rsid w:val="00587795"/>
    <w:rsid w:val="005A006D"/>
    <w:rsid w:val="005A7BB8"/>
    <w:rsid w:val="005A7DBE"/>
    <w:rsid w:val="005C1F1C"/>
    <w:rsid w:val="005E698E"/>
    <w:rsid w:val="00643B82"/>
    <w:rsid w:val="006827EC"/>
    <w:rsid w:val="00685613"/>
    <w:rsid w:val="00693783"/>
    <w:rsid w:val="006A57D3"/>
    <w:rsid w:val="006A5CF2"/>
    <w:rsid w:val="006B314C"/>
    <w:rsid w:val="006B3926"/>
    <w:rsid w:val="006D43E5"/>
    <w:rsid w:val="006E19C6"/>
    <w:rsid w:val="006E3AE4"/>
    <w:rsid w:val="007343EF"/>
    <w:rsid w:val="00753D8B"/>
    <w:rsid w:val="007849AB"/>
    <w:rsid w:val="007917B1"/>
    <w:rsid w:val="007A570D"/>
    <w:rsid w:val="007C733D"/>
    <w:rsid w:val="007E11BC"/>
    <w:rsid w:val="007F0FC9"/>
    <w:rsid w:val="007F1B28"/>
    <w:rsid w:val="00800491"/>
    <w:rsid w:val="00802321"/>
    <w:rsid w:val="008210A7"/>
    <w:rsid w:val="008221FE"/>
    <w:rsid w:val="00832843"/>
    <w:rsid w:val="00835AA7"/>
    <w:rsid w:val="0084687C"/>
    <w:rsid w:val="00847215"/>
    <w:rsid w:val="008622CC"/>
    <w:rsid w:val="0086370D"/>
    <w:rsid w:val="00871D3A"/>
    <w:rsid w:val="00890114"/>
    <w:rsid w:val="008A206A"/>
    <w:rsid w:val="008A2246"/>
    <w:rsid w:val="008B2E3C"/>
    <w:rsid w:val="008C183F"/>
    <w:rsid w:val="008D264F"/>
    <w:rsid w:val="00933CE3"/>
    <w:rsid w:val="009465C1"/>
    <w:rsid w:val="00957D8F"/>
    <w:rsid w:val="00983943"/>
    <w:rsid w:val="00984113"/>
    <w:rsid w:val="00995D4D"/>
    <w:rsid w:val="00997EB2"/>
    <w:rsid w:val="009C1F9D"/>
    <w:rsid w:val="009F3258"/>
    <w:rsid w:val="00A10C72"/>
    <w:rsid w:val="00A14811"/>
    <w:rsid w:val="00A25974"/>
    <w:rsid w:val="00A3021C"/>
    <w:rsid w:val="00A344D7"/>
    <w:rsid w:val="00A538D4"/>
    <w:rsid w:val="00A60110"/>
    <w:rsid w:val="00A60977"/>
    <w:rsid w:val="00A676AA"/>
    <w:rsid w:val="00A707E2"/>
    <w:rsid w:val="00A72200"/>
    <w:rsid w:val="00A72A5B"/>
    <w:rsid w:val="00A864D9"/>
    <w:rsid w:val="00A9409C"/>
    <w:rsid w:val="00AA7E60"/>
    <w:rsid w:val="00AD04A7"/>
    <w:rsid w:val="00AD1D54"/>
    <w:rsid w:val="00AE09CC"/>
    <w:rsid w:val="00AE6A67"/>
    <w:rsid w:val="00B16C9C"/>
    <w:rsid w:val="00B51588"/>
    <w:rsid w:val="00B51BA1"/>
    <w:rsid w:val="00B6572E"/>
    <w:rsid w:val="00BA2F5C"/>
    <w:rsid w:val="00BA6073"/>
    <w:rsid w:val="00BB46FD"/>
    <w:rsid w:val="00BD5573"/>
    <w:rsid w:val="00C1349F"/>
    <w:rsid w:val="00C1443D"/>
    <w:rsid w:val="00C1742A"/>
    <w:rsid w:val="00C310C5"/>
    <w:rsid w:val="00C47051"/>
    <w:rsid w:val="00C6624E"/>
    <w:rsid w:val="00C7695B"/>
    <w:rsid w:val="00C97700"/>
    <w:rsid w:val="00CB0253"/>
    <w:rsid w:val="00CB1CF3"/>
    <w:rsid w:val="00CB67D0"/>
    <w:rsid w:val="00CD2DF7"/>
    <w:rsid w:val="00CE16EE"/>
    <w:rsid w:val="00CE3226"/>
    <w:rsid w:val="00CE468D"/>
    <w:rsid w:val="00CE73F3"/>
    <w:rsid w:val="00D000D9"/>
    <w:rsid w:val="00D002D2"/>
    <w:rsid w:val="00D141EE"/>
    <w:rsid w:val="00D15AEF"/>
    <w:rsid w:val="00D31F82"/>
    <w:rsid w:val="00D51589"/>
    <w:rsid w:val="00D60FC2"/>
    <w:rsid w:val="00D627CB"/>
    <w:rsid w:val="00D63803"/>
    <w:rsid w:val="00DB65B9"/>
    <w:rsid w:val="00DD1892"/>
    <w:rsid w:val="00DD3F0F"/>
    <w:rsid w:val="00DD42C7"/>
    <w:rsid w:val="00DF0D26"/>
    <w:rsid w:val="00E01F65"/>
    <w:rsid w:val="00E044A3"/>
    <w:rsid w:val="00E04573"/>
    <w:rsid w:val="00E05097"/>
    <w:rsid w:val="00E06991"/>
    <w:rsid w:val="00E1176B"/>
    <w:rsid w:val="00E11D96"/>
    <w:rsid w:val="00E15095"/>
    <w:rsid w:val="00E167F6"/>
    <w:rsid w:val="00E54048"/>
    <w:rsid w:val="00E7120F"/>
    <w:rsid w:val="00E74B64"/>
    <w:rsid w:val="00E8155B"/>
    <w:rsid w:val="00E850BC"/>
    <w:rsid w:val="00E911C9"/>
    <w:rsid w:val="00E93252"/>
    <w:rsid w:val="00EA479B"/>
    <w:rsid w:val="00EB389E"/>
    <w:rsid w:val="00EB4959"/>
    <w:rsid w:val="00EB4ABD"/>
    <w:rsid w:val="00EC0F09"/>
    <w:rsid w:val="00ED2857"/>
    <w:rsid w:val="00EE56DF"/>
    <w:rsid w:val="00EF00DE"/>
    <w:rsid w:val="00F61C81"/>
    <w:rsid w:val="00F71DB9"/>
    <w:rsid w:val="00F92723"/>
    <w:rsid w:val="00FA44E3"/>
    <w:rsid w:val="00FC1017"/>
    <w:rsid w:val="00FC4D61"/>
    <w:rsid w:val="00FD3CA4"/>
    <w:rsid w:val="00FE5560"/>
    <w:rsid w:val="00FF3F30"/>
    <w:rsid w:val="00FF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52CE"/>
  <w15:docId w15:val="{F2D97A2A-FACA-4A1A-A57F-3E5EC3180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5C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49AB"/>
    <w:rPr>
      <w:color w:val="0000FF" w:themeColor="hyperlink"/>
      <w:u w:val="single"/>
    </w:rPr>
  </w:style>
  <w:style w:type="paragraph" w:styleId="a4">
    <w:name w:val="No Spacing"/>
    <w:uiPriority w:val="1"/>
    <w:qFormat/>
    <w:rsid w:val="007849AB"/>
    <w:pPr>
      <w:spacing w:after="0" w:line="240" w:lineRule="auto"/>
    </w:pPr>
  </w:style>
  <w:style w:type="table" w:styleId="a5">
    <w:name w:val="Table Grid"/>
    <w:basedOn w:val="a1"/>
    <w:uiPriority w:val="59"/>
    <w:rsid w:val="00802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5158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1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7EE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815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6B3926"/>
    <w:pPr>
      <w:autoSpaceDE w:val="0"/>
      <w:autoSpaceDN w:val="0"/>
      <w:adjustRightInd w:val="0"/>
      <w:spacing w:after="0" w:line="240" w:lineRule="auto"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314785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5C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444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44A33"/>
  </w:style>
  <w:style w:type="paragraph" w:styleId="ac">
    <w:name w:val="footer"/>
    <w:basedOn w:val="a"/>
    <w:link w:val="ad"/>
    <w:uiPriority w:val="99"/>
    <w:unhideWhenUsed/>
    <w:rsid w:val="00444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44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2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rpn.gov.ru/login" TargetMode="External"/><Relationship Id="rId13" Type="http://schemas.openxmlformats.org/officeDocument/2006/relationships/hyperlink" Target="https://rpn.gov.ru/upload/iblock/b09/%D0%A4%D0%BE%D1%80%D0%BC%D0%B8%D1%80%D0%BE%D0%B2%D0%B0%D0%BD%D0%B8%D0%B5_%D0%BE%D1%82%D1%87%D0%B5%D1%82%D0%B0_2%D0%A2%D0%9F_%D0%A0%D0%B5%D0%BA%D1%83%D0%BB%D1%8C%D1%82%D0%B8%D0%B2%D0%B0%D1%86%D0%B8%D1%8F.pdf" TargetMode="External"/><Relationship Id="rId18" Type="http://schemas.openxmlformats.org/officeDocument/2006/relationships/hyperlink" Target="https://rpn.gov.ru/upload/iblock/beb/pamyatka_2tp_othody.pdf" TargetMode="External"/><Relationship Id="rId26" Type="http://schemas.openxmlformats.org/officeDocument/2006/relationships/hyperlink" Target="https://lk.rpn.gov.ru/rpn/documents-registry/instructions?pcurrent_page=1&amp;pper_page=20&amp;plast_page=1&amp;fgroup_tags=instructions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kadastr_othodov@mail.ru" TargetMode="External"/><Relationship Id="rId7" Type="http://schemas.openxmlformats.org/officeDocument/2006/relationships/hyperlink" Target="http://lk.rpn.gov.ru" TargetMode="External"/><Relationship Id="rId12" Type="http://schemas.openxmlformats.org/officeDocument/2006/relationships/hyperlink" Target="http://lk.rpn.gov.ru" TargetMode="External"/><Relationship Id="rId17" Type="http://schemas.openxmlformats.org/officeDocument/2006/relationships/hyperlink" Target="https://rpn.gov.ru/upload/iblock/beb/pamyatka_2tp_othody.pdf" TargetMode="External"/><Relationship Id="rId25" Type="http://schemas.openxmlformats.org/officeDocument/2006/relationships/hyperlink" Target="consultantplus://offline/ref=7E302801C79A6B4A98D536DD34284F9FAE005B85FCA3DA86D95327E8A594C1D4417290A38864DE89DD8C6DEAA3Q5L6H" TargetMode="External"/><Relationship Id="rId2" Type="http://schemas.openxmlformats.org/officeDocument/2006/relationships/styles" Target="styles.xml"/><Relationship Id="rId16" Type="http://schemas.openxmlformats.org/officeDocument/2006/relationships/hyperlink" Target="http://lk.rpn.gov.ru" TargetMode="External"/><Relationship Id="rId20" Type="http://schemas.openxmlformats.org/officeDocument/2006/relationships/hyperlink" Target="https://priroda.samregion.ru" TargetMode="External"/><Relationship Id="rId29" Type="http://schemas.openxmlformats.org/officeDocument/2006/relationships/hyperlink" Target="https://lk.rpn.gov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3D35F8FDAE3C64F3420A0193C76247B49794365260702F7930E18FFE1BC2691EBC2986296EC4A3BB91752F72FD3C87686B209892A1F23DEs4d6F" TargetMode="External"/><Relationship Id="rId24" Type="http://schemas.openxmlformats.org/officeDocument/2006/relationships/hyperlink" Target="consultantplus://offline/ref=7E302801C79A6B4A98D536DD34284F9FAE005B85FCA3DA86D95327E8A594C1D45372C8AF8A65C08BD9993BBBE50118E0F6FB74FD9ED16ACBQ5L0H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helpdesk@rpn.gov.ru" TargetMode="External"/><Relationship Id="rId23" Type="http://schemas.openxmlformats.org/officeDocument/2006/relationships/hyperlink" Target="consultantplus://offline/ref=66DD6C5E2C323B06D6B9D299D03BAA7F5F7168B40DC6AF1E00E37B10C6AD772212D8DBD7FC40B737pCU4E" TargetMode="External"/><Relationship Id="rId28" Type="http://schemas.openxmlformats.org/officeDocument/2006/relationships/hyperlink" Target="https://priroda.samregion.ru/category/ohrana_okr_sredbi/otchetnost-pek/" TargetMode="External"/><Relationship Id="rId10" Type="http://schemas.openxmlformats.org/officeDocument/2006/relationships/hyperlink" Target="mailto:helpdesk@rpn.gov.ru" TargetMode="External"/><Relationship Id="rId19" Type="http://schemas.openxmlformats.org/officeDocument/2006/relationships/hyperlink" Target="consultantplus://offline/ref=06E2FBAA7721691371E976044DECD88E07ABBED752F24CB69BE77FD88F8D0F44CA8D2A5F9FA5746D650A128ED6E09934F60250B2538EC8F5R2i5K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k.rpn.gov.ru/instructions" TargetMode="External"/><Relationship Id="rId14" Type="http://schemas.openxmlformats.org/officeDocument/2006/relationships/hyperlink" Target="https://rpn.gov.ru/upload/iblock/b09/&#1060;&#1086;&#1088;&#1084;&#1080;&#1088;&#1086;&#1074;&#1072;&#1085;&#1080;&#1077;_&#1086;&#1090;&#1095;&#1077;&#1090;&#1072;_2&#1058;&#1055;_&#1056;&#1077;&#1082;&#1091;&#1083;&#1100;&#1090;&#1080;&#1074;&#1072;&#1094;&#1080;&#1103;.pdf" TargetMode="External"/><Relationship Id="rId22" Type="http://schemas.openxmlformats.org/officeDocument/2006/relationships/hyperlink" Target="consultantplus://offline/ref=66DD6C5E2C323B06D6B9D299D03BAA7F5F7168B40DC6AF1E00E37B10C6AD772212D8DBD7FC40B735pCUFE" TargetMode="External"/><Relationship Id="rId27" Type="http://schemas.openxmlformats.org/officeDocument/2006/relationships/hyperlink" Target="https://rpn.gov.ru/regions/63/for_users/management/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4</Pages>
  <Words>3029</Words>
  <Characters>17266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Медведева</dc:creator>
  <cp:lastModifiedBy>Пользователь</cp:lastModifiedBy>
  <cp:revision>72</cp:revision>
  <cp:lastPrinted>2022-12-16T07:52:00Z</cp:lastPrinted>
  <dcterms:created xsi:type="dcterms:W3CDTF">2021-12-13T11:41:00Z</dcterms:created>
  <dcterms:modified xsi:type="dcterms:W3CDTF">2026-01-28T09:55:00Z</dcterms:modified>
</cp:coreProperties>
</file>