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985" w:rsidRPr="00D771BB" w:rsidRDefault="00650A9C" w:rsidP="00650A9C">
      <w:pPr>
        <w:jc w:val="center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Оценка эффективности</w:t>
      </w:r>
    </w:p>
    <w:p w:rsidR="00EA5E23" w:rsidRPr="00D771BB" w:rsidRDefault="00502985" w:rsidP="00F51076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771BB">
        <w:rPr>
          <w:rFonts w:ascii="Times New Roman" w:hAnsi="Times New Roman" w:cs="Times New Roman"/>
          <w:b/>
          <w:sz w:val="24"/>
          <w:szCs w:val="28"/>
        </w:rPr>
        <w:t xml:space="preserve"> реализации муниципальной программы «Развитие культуры, молодежной политики и</w:t>
      </w:r>
      <w:r w:rsidR="00F51076" w:rsidRPr="00D771BB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D771BB">
        <w:rPr>
          <w:rFonts w:ascii="Times New Roman" w:hAnsi="Times New Roman" w:cs="Times New Roman"/>
          <w:b/>
          <w:sz w:val="24"/>
          <w:szCs w:val="28"/>
        </w:rPr>
        <w:t>спорта на территории муниципального</w:t>
      </w:r>
      <w:r w:rsidR="0029160E" w:rsidRPr="00D771BB">
        <w:rPr>
          <w:rFonts w:ascii="Times New Roman" w:hAnsi="Times New Roman" w:cs="Times New Roman"/>
          <w:b/>
          <w:sz w:val="24"/>
          <w:szCs w:val="28"/>
        </w:rPr>
        <w:t xml:space="preserve"> райо</w:t>
      </w:r>
      <w:r w:rsidR="00000E03">
        <w:rPr>
          <w:rFonts w:ascii="Times New Roman" w:hAnsi="Times New Roman" w:cs="Times New Roman"/>
          <w:b/>
          <w:sz w:val="24"/>
          <w:szCs w:val="28"/>
        </w:rPr>
        <w:t>на Клявлинский на период до 2027</w:t>
      </w:r>
      <w:r w:rsidR="0029160E" w:rsidRPr="00D771BB">
        <w:rPr>
          <w:rFonts w:ascii="Times New Roman" w:hAnsi="Times New Roman" w:cs="Times New Roman"/>
          <w:b/>
          <w:sz w:val="24"/>
          <w:szCs w:val="28"/>
        </w:rPr>
        <w:t xml:space="preserve"> года</w:t>
      </w:r>
      <w:r w:rsidR="00F51076" w:rsidRPr="00D771BB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000E03">
        <w:rPr>
          <w:rFonts w:ascii="Times New Roman" w:hAnsi="Times New Roman" w:cs="Times New Roman"/>
          <w:b/>
          <w:sz w:val="24"/>
          <w:szCs w:val="28"/>
        </w:rPr>
        <w:t>за 2024</w:t>
      </w:r>
      <w:r w:rsidR="00EA5E23" w:rsidRPr="00D771BB">
        <w:rPr>
          <w:rFonts w:ascii="Times New Roman" w:hAnsi="Times New Roman" w:cs="Times New Roman"/>
          <w:b/>
          <w:sz w:val="24"/>
          <w:szCs w:val="28"/>
        </w:rPr>
        <w:t xml:space="preserve"> год</w:t>
      </w:r>
    </w:p>
    <w:p w:rsidR="00502985" w:rsidRPr="00D771BB" w:rsidRDefault="003273E1" w:rsidP="00502985">
      <w:pPr>
        <w:rPr>
          <w:rFonts w:ascii="Times New Roman" w:hAnsi="Times New Roman" w:cs="Times New Roman"/>
          <w:b/>
          <w:szCs w:val="24"/>
        </w:rPr>
      </w:pPr>
      <w:r w:rsidRPr="00D771BB">
        <w:rPr>
          <w:rFonts w:ascii="Times New Roman" w:hAnsi="Times New Roman" w:cs="Times New Roman"/>
          <w:b/>
          <w:szCs w:val="24"/>
        </w:rPr>
        <w:t xml:space="preserve">Раздел </w:t>
      </w:r>
      <w:r w:rsidRPr="00D771BB">
        <w:rPr>
          <w:rFonts w:ascii="Times New Roman" w:hAnsi="Times New Roman" w:cs="Times New Roman"/>
          <w:b/>
          <w:szCs w:val="24"/>
          <w:lang w:val="en-US"/>
        </w:rPr>
        <w:t>I</w:t>
      </w:r>
      <w:r w:rsidRPr="00D771BB">
        <w:rPr>
          <w:rFonts w:ascii="Times New Roman" w:hAnsi="Times New Roman" w:cs="Times New Roman"/>
          <w:b/>
          <w:szCs w:val="24"/>
        </w:rPr>
        <w:t>. Анализ выполнения целей и задач.</w:t>
      </w:r>
      <w:r w:rsidR="00D93153" w:rsidRPr="00D771BB">
        <w:rPr>
          <w:sz w:val="20"/>
        </w:rPr>
        <w:t xml:space="preserve"> </w:t>
      </w:r>
    </w:p>
    <w:p w:rsidR="00502985" w:rsidRPr="00D771BB" w:rsidRDefault="00502985" w:rsidP="00502985">
      <w:pPr>
        <w:jc w:val="both"/>
        <w:rPr>
          <w:rFonts w:ascii="Times New Roman" w:hAnsi="Times New Roman" w:cs="Times New Roman"/>
          <w:szCs w:val="24"/>
        </w:rPr>
      </w:pPr>
      <w:r w:rsidRPr="00D771BB">
        <w:rPr>
          <w:rFonts w:ascii="Times New Roman" w:hAnsi="Times New Roman" w:cs="Times New Roman"/>
          <w:szCs w:val="24"/>
        </w:rPr>
        <w:t>Основная цель Программы:</w:t>
      </w:r>
    </w:p>
    <w:p w:rsidR="00502985" w:rsidRPr="00D771BB" w:rsidRDefault="00502985" w:rsidP="00D7492A">
      <w:pPr>
        <w:jc w:val="both"/>
        <w:rPr>
          <w:rFonts w:ascii="Times New Roman" w:hAnsi="Times New Roman" w:cs="Times New Roman"/>
          <w:color w:val="000000"/>
          <w:szCs w:val="24"/>
        </w:rPr>
      </w:pPr>
      <w:r w:rsidRPr="00D771BB">
        <w:rPr>
          <w:rFonts w:ascii="Times New Roman" w:hAnsi="Times New Roman" w:cs="Times New Roman"/>
          <w:szCs w:val="24"/>
        </w:rPr>
        <w:t>Повышение эффективности муниципальной политики в сфере культуры на территории Клявлинского района, создание благоприятных условий для устойчивого развития сферы культуры</w:t>
      </w:r>
      <w:r w:rsidR="00D7492A" w:rsidRPr="00D771BB">
        <w:rPr>
          <w:rFonts w:ascii="Times New Roman" w:hAnsi="Times New Roman" w:cs="Times New Roman"/>
          <w:color w:val="000000"/>
          <w:szCs w:val="24"/>
        </w:rPr>
        <w:t>.</w:t>
      </w:r>
    </w:p>
    <w:p w:rsidR="00A74881" w:rsidRPr="000A2069" w:rsidRDefault="00A74881" w:rsidP="00363A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AE0">
        <w:rPr>
          <w:rFonts w:ascii="Times New Roman" w:hAnsi="Times New Roman" w:cs="Times New Roman"/>
          <w:b/>
          <w:sz w:val="24"/>
          <w:szCs w:val="24"/>
        </w:rPr>
        <w:t>Степень достижения показателей (индикатор</w:t>
      </w:r>
      <w:r w:rsidR="00CA1380">
        <w:rPr>
          <w:rFonts w:ascii="Times New Roman" w:hAnsi="Times New Roman" w:cs="Times New Roman"/>
          <w:b/>
          <w:sz w:val="24"/>
          <w:szCs w:val="24"/>
        </w:rPr>
        <w:t>о</w:t>
      </w:r>
      <w:r w:rsidRPr="00363AE0">
        <w:rPr>
          <w:rFonts w:ascii="Times New Roman" w:hAnsi="Times New Roman" w:cs="Times New Roman"/>
          <w:b/>
          <w:sz w:val="24"/>
          <w:szCs w:val="24"/>
        </w:rPr>
        <w:t>в) муниципальной программы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127"/>
        <w:gridCol w:w="1105"/>
        <w:gridCol w:w="29"/>
        <w:gridCol w:w="1134"/>
        <w:gridCol w:w="1134"/>
        <w:gridCol w:w="1275"/>
      </w:tblGrid>
      <w:tr w:rsidR="00853BCD" w:rsidRPr="000A2069" w:rsidTr="00AD1F5A">
        <w:trPr>
          <w:trHeight w:val="323"/>
        </w:trPr>
        <w:tc>
          <w:tcPr>
            <w:tcW w:w="70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7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268" w:type="dxa"/>
            <w:gridSpan w:val="3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13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275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достижения</w:t>
            </w:r>
            <w:r w:rsidR="00C72217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</w:t>
            </w: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853BCD" w:rsidRPr="000A2069" w:rsidRDefault="005A18B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853BCD" w:rsidRPr="000A2069" w:rsidRDefault="005A18B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53BCD" w:rsidRPr="000A2069" w:rsidTr="000B4D8D">
        <w:tc>
          <w:tcPr>
            <w:tcW w:w="10768" w:type="dxa"/>
            <w:gridSpan w:val="8"/>
          </w:tcPr>
          <w:p w:rsidR="00853BCD" w:rsidRPr="000A2069" w:rsidRDefault="00853BCD" w:rsidP="00853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Задача 1.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Сохранение единого культурного пространства  и интеграция культуры муниципального района Клявлинский в культурный процесс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Доля коллективов со званием «Народный» от общего числа коллективов народного творчества</w:t>
            </w:r>
          </w:p>
        </w:tc>
        <w:tc>
          <w:tcPr>
            <w:tcW w:w="2127" w:type="dxa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(Коллективы со званием «Народный» /</w:t>
            </w:r>
          </w:p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коллективов народного творчества</w:t>
            </w:r>
          </w:p>
          <w:p w:rsidR="007D1864" w:rsidRPr="000A2069" w:rsidRDefault="007D1864" w:rsidP="007D1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х 100%)</w:t>
            </w:r>
          </w:p>
        </w:tc>
        <w:tc>
          <w:tcPr>
            <w:tcW w:w="1134" w:type="dxa"/>
            <w:gridSpan w:val="2"/>
          </w:tcPr>
          <w:p w:rsidR="007D1864" w:rsidRPr="000A2069" w:rsidRDefault="0002678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7D1864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7D1864" w:rsidRPr="000A2069" w:rsidRDefault="00BA318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7D1864" w:rsidRPr="000A2069" w:rsidRDefault="00BA318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1,43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Доля коллективов, ставших лауреатами смотров, конкурсов, фестивалей</w:t>
            </w:r>
          </w:p>
        </w:tc>
        <w:tc>
          <w:tcPr>
            <w:tcW w:w="2127" w:type="dxa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лауреатов / Число коллективов народного творчества</w:t>
            </w:r>
          </w:p>
          <w:p w:rsidR="007D1864" w:rsidRPr="000A2069" w:rsidRDefault="007D1864" w:rsidP="007D1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Х 100%)</w:t>
            </w:r>
          </w:p>
        </w:tc>
        <w:tc>
          <w:tcPr>
            <w:tcW w:w="1134" w:type="dxa"/>
            <w:gridSpan w:val="2"/>
          </w:tcPr>
          <w:p w:rsidR="007D1864" w:rsidRPr="000A2069" w:rsidRDefault="00BB3FB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7D1864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7D1864" w:rsidRPr="000A2069" w:rsidRDefault="00BA318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1275" w:type="dxa"/>
          </w:tcPr>
          <w:p w:rsidR="007D1864" w:rsidRPr="000A2069" w:rsidRDefault="00BA318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0,73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F42DD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127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2589</w:t>
            </w:r>
          </w:p>
        </w:tc>
        <w:tc>
          <w:tcPr>
            <w:tcW w:w="1134" w:type="dxa"/>
          </w:tcPr>
          <w:p w:rsidR="00DD4776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1463</w:t>
            </w:r>
          </w:p>
        </w:tc>
        <w:tc>
          <w:tcPr>
            <w:tcW w:w="1134" w:type="dxa"/>
          </w:tcPr>
          <w:p w:rsidR="007D1864" w:rsidRPr="000A2069" w:rsidRDefault="00BA3183" w:rsidP="00F92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-1126</w:t>
            </w:r>
          </w:p>
        </w:tc>
        <w:tc>
          <w:tcPr>
            <w:tcW w:w="1275" w:type="dxa"/>
          </w:tcPr>
          <w:p w:rsidR="007D1864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0,57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клубных формирований</w:t>
            </w:r>
          </w:p>
        </w:tc>
        <w:tc>
          <w:tcPr>
            <w:tcW w:w="2127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73084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7D1864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4" w:type="dxa"/>
          </w:tcPr>
          <w:p w:rsidR="007D1864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275" w:type="dxa"/>
          </w:tcPr>
          <w:p w:rsidR="007D1864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Участие в районных, межрегиональных, областных, Всероссийских мероприятиях</w:t>
            </w:r>
          </w:p>
        </w:tc>
        <w:tc>
          <w:tcPr>
            <w:tcW w:w="2127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824C9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E4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D1864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7D1864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D1864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70E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7D1864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жителей вовлеченных в социокультурную деятельность</w:t>
            </w:r>
          </w:p>
        </w:tc>
        <w:tc>
          <w:tcPr>
            <w:tcW w:w="2127" w:type="dxa"/>
          </w:tcPr>
          <w:p w:rsidR="007D1864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99840</w:t>
            </w:r>
          </w:p>
        </w:tc>
        <w:tc>
          <w:tcPr>
            <w:tcW w:w="1134" w:type="dxa"/>
          </w:tcPr>
          <w:p w:rsidR="007D1864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116993</w:t>
            </w:r>
          </w:p>
        </w:tc>
        <w:tc>
          <w:tcPr>
            <w:tcW w:w="1134" w:type="dxa"/>
          </w:tcPr>
          <w:p w:rsidR="007D1864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17153</w:t>
            </w:r>
          </w:p>
        </w:tc>
        <w:tc>
          <w:tcPr>
            <w:tcW w:w="1275" w:type="dxa"/>
          </w:tcPr>
          <w:p w:rsidR="007D1864" w:rsidRPr="000A2069" w:rsidRDefault="00983D86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1,17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 самодеятельного народного творчества</w:t>
            </w:r>
          </w:p>
        </w:tc>
        <w:tc>
          <w:tcPr>
            <w:tcW w:w="2127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4611F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737</w:t>
            </w:r>
          </w:p>
        </w:tc>
        <w:tc>
          <w:tcPr>
            <w:tcW w:w="1134" w:type="dxa"/>
          </w:tcPr>
          <w:p w:rsidR="003C2AB6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14611F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70E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160E" w:rsidRPr="000A2069" w:rsidTr="00AD1F5A">
        <w:tc>
          <w:tcPr>
            <w:tcW w:w="704" w:type="dxa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зрителей, пришедших на показ кинофильмов</w:t>
            </w:r>
          </w:p>
        </w:tc>
        <w:tc>
          <w:tcPr>
            <w:tcW w:w="2127" w:type="dxa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gridSpan w:val="2"/>
          </w:tcPr>
          <w:p w:rsidR="0029160E" w:rsidRPr="00320CA9" w:rsidRDefault="00B46A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4C2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29160E" w:rsidRPr="008E4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9160E" w:rsidRPr="00320CA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4AD5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134" w:type="dxa"/>
          </w:tcPr>
          <w:p w:rsidR="0029160E" w:rsidRPr="00320CA9" w:rsidRDefault="00BF3D7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83D86" w:rsidRPr="00983D86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275" w:type="dxa"/>
          </w:tcPr>
          <w:p w:rsidR="0029160E" w:rsidRPr="00320CA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3D86"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</w:tr>
      <w:tr w:rsidR="0029160E" w:rsidRPr="000A2069" w:rsidTr="00AD1F5A">
        <w:tc>
          <w:tcPr>
            <w:tcW w:w="704" w:type="dxa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заполняемость кинотеатров</w:t>
            </w:r>
          </w:p>
        </w:tc>
        <w:tc>
          <w:tcPr>
            <w:tcW w:w="2127" w:type="dxa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Процент, %</w:t>
            </w:r>
          </w:p>
        </w:tc>
        <w:tc>
          <w:tcPr>
            <w:tcW w:w="1134" w:type="dxa"/>
            <w:gridSpan w:val="2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9160E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9160E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29160E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70E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D55" w:rsidRPr="000A2069" w:rsidTr="000B4D8D">
        <w:tc>
          <w:tcPr>
            <w:tcW w:w="10768" w:type="dxa"/>
            <w:gridSpan w:val="8"/>
          </w:tcPr>
          <w:p w:rsidR="007D6D55" w:rsidRPr="000A2069" w:rsidRDefault="00B87406" w:rsidP="008E4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ателей (индикаторов) К1 = </w:t>
            </w:r>
            <w:r w:rsidR="00983D86">
              <w:rPr>
                <w:rFonts w:ascii="Times New Roman" w:hAnsi="Times New Roman" w:cs="Times New Roman"/>
                <w:sz w:val="24"/>
                <w:szCs w:val="24"/>
              </w:rPr>
              <w:t>8,76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5D47" w:rsidRPr="005F70E0">
              <w:rPr>
                <w:rFonts w:ascii="Times New Roman" w:hAnsi="Times New Roman" w:cs="Times New Roman"/>
                <w:sz w:val="24"/>
                <w:szCs w:val="24"/>
              </w:rPr>
              <w:t>/ 9</w:t>
            </w:r>
            <w:r w:rsidRPr="005F70E0">
              <w:rPr>
                <w:rFonts w:ascii="Times New Roman" w:hAnsi="Times New Roman" w:cs="Times New Roman"/>
                <w:sz w:val="24"/>
                <w:szCs w:val="24"/>
              </w:rPr>
              <w:t xml:space="preserve"> * 100  = </w:t>
            </w:r>
            <w:r w:rsidR="0073084D" w:rsidRPr="005F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3D86">
              <w:rPr>
                <w:rFonts w:ascii="Times New Roman" w:hAnsi="Times New Roman" w:cs="Times New Roman"/>
                <w:sz w:val="24"/>
                <w:szCs w:val="24"/>
              </w:rPr>
              <w:t>97,33</w:t>
            </w:r>
            <w:r w:rsidR="0073084D" w:rsidRPr="005F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70E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611F" w:rsidRPr="000A2069" w:rsidTr="00967FEA">
        <w:trPr>
          <w:trHeight w:val="699"/>
        </w:trPr>
        <w:tc>
          <w:tcPr>
            <w:tcW w:w="10768" w:type="dxa"/>
            <w:gridSpan w:val="8"/>
          </w:tcPr>
          <w:p w:rsidR="0014611F" w:rsidRPr="000A2069" w:rsidRDefault="00DB23A2" w:rsidP="00DB23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2.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 и развитие социальной и инновационной активности молодежи Клявлинского района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районных мероприятий, посвященных детям и молодежи, в год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0A2069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14611F" w:rsidRPr="000A2069" w:rsidRDefault="00B9611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14611F" w:rsidRPr="000A2069" w:rsidRDefault="00B9611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14611F" w:rsidRPr="000A2069" w:rsidRDefault="00983D86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6113"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способствующих развитию творческого и интеллектуального потенциала и нравственного воспитания молодежи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0A2069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14611F" w:rsidRPr="000A2069" w:rsidRDefault="00B9611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14611F" w:rsidRPr="000A2069" w:rsidRDefault="00B9611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F72A0B" w:rsidRPr="000A2069" w:rsidRDefault="00983D86" w:rsidP="00F72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6113">
              <w:rPr>
                <w:rFonts w:ascii="Times New Roman" w:hAnsi="Times New Roman" w:cs="Times New Roman"/>
                <w:sz w:val="24"/>
                <w:szCs w:val="24"/>
              </w:rPr>
              <w:t>,33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посвященных гражданскому и патриотическому воспитанию детей и молодежи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0A2069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14611F" w:rsidRPr="000A2069" w:rsidRDefault="00B9611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14611F" w:rsidRPr="000A2069" w:rsidRDefault="00B9611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14611F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6113">
              <w:rPr>
                <w:rFonts w:ascii="Times New Roman" w:hAnsi="Times New Roman" w:cs="Times New Roman"/>
                <w:sz w:val="24"/>
                <w:szCs w:val="24"/>
              </w:rPr>
              <w:t>,33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0A2069" w:rsidRDefault="0014611F" w:rsidP="00BF7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755" w:rsidRPr="000A2069" w:rsidTr="000B4D8D">
        <w:tc>
          <w:tcPr>
            <w:tcW w:w="10768" w:type="dxa"/>
            <w:gridSpan w:val="8"/>
          </w:tcPr>
          <w:p w:rsidR="00A71755" w:rsidRPr="000A2069" w:rsidRDefault="00A71755" w:rsidP="008E4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>ов) К1 =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3D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6113">
              <w:rPr>
                <w:rFonts w:ascii="Times New Roman" w:hAnsi="Times New Roman" w:cs="Times New Roman"/>
                <w:sz w:val="24"/>
                <w:szCs w:val="24"/>
              </w:rPr>
              <w:t>,91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/ 3 * 100  = </w:t>
            </w:r>
            <w:r w:rsidR="00B96113">
              <w:rPr>
                <w:rFonts w:ascii="Times New Roman" w:hAnsi="Times New Roman" w:cs="Times New Roman"/>
                <w:sz w:val="24"/>
                <w:szCs w:val="24"/>
              </w:rPr>
              <w:t>130,33</w:t>
            </w:r>
            <w:r w:rsidR="002653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611F" w:rsidRPr="000A2069" w:rsidTr="00967FEA">
        <w:trPr>
          <w:trHeight w:val="617"/>
        </w:trPr>
        <w:tc>
          <w:tcPr>
            <w:tcW w:w="10768" w:type="dxa"/>
            <w:gridSpan w:val="8"/>
          </w:tcPr>
          <w:p w:rsidR="0014611F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8BC">
              <w:rPr>
                <w:rFonts w:ascii="Times New Roman" w:hAnsi="Times New Roman" w:cs="Times New Roman"/>
                <w:b/>
                <w:sz w:val="24"/>
                <w:szCs w:val="24"/>
              </w:rPr>
              <w:t>Задача 3.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611F" w:rsidRPr="000A2069">
              <w:rPr>
                <w:rFonts w:ascii="Times New Roman" w:hAnsi="Times New Roman" w:cs="Times New Roman"/>
                <w:sz w:val="24"/>
                <w:szCs w:val="24"/>
              </w:rPr>
              <w:t>Сохранение и рациональное использование культурного и исторического наследия.</w:t>
            </w:r>
          </w:p>
          <w:p w:rsidR="0014611F" w:rsidRPr="000A2069" w:rsidRDefault="0014611F" w:rsidP="0014611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7A1E7D">
        <w:tc>
          <w:tcPr>
            <w:tcW w:w="704" w:type="dxa"/>
          </w:tcPr>
          <w:p w:rsidR="0014611F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11F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Демонстрация музейной коллекции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14611F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(Отношение количества демонстрируемых предметов  к общему количеству)</w:t>
            </w:r>
          </w:p>
        </w:tc>
        <w:tc>
          <w:tcPr>
            <w:tcW w:w="1105" w:type="dxa"/>
          </w:tcPr>
          <w:p w:rsidR="0014611F" w:rsidRPr="000A2069" w:rsidRDefault="00824C9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9160E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163" w:type="dxa"/>
            <w:gridSpan w:val="2"/>
          </w:tcPr>
          <w:p w:rsidR="00CC7CEA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14611F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75" w:type="dxa"/>
          </w:tcPr>
          <w:p w:rsidR="0014611F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Доля потребителей, удовлетворенных качеством оказания муниципальной услуги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удовлетворенных потребителей / количество опрошенных)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91,7</w:t>
            </w:r>
          </w:p>
        </w:tc>
        <w:tc>
          <w:tcPr>
            <w:tcW w:w="1163" w:type="dxa"/>
            <w:gridSpan w:val="2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91,7</w:t>
            </w:r>
          </w:p>
        </w:tc>
        <w:tc>
          <w:tcPr>
            <w:tcW w:w="1134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D5186" w:rsidRPr="000A2069" w:rsidRDefault="008E4454" w:rsidP="000D5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предметов основного фонда</w:t>
            </w:r>
          </w:p>
        </w:tc>
        <w:tc>
          <w:tcPr>
            <w:tcW w:w="2127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05" w:type="dxa"/>
          </w:tcPr>
          <w:p w:rsidR="00B532FC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1574</w:t>
            </w:r>
          </w:p>
        </w:tc>
        <w:tc>
          <w:tcPr>
            <w:tcW w:w="1163" w:type="dxa"/>
            <w:gridSpan w:val="2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1606</w:t>
            </w:r>
          </w:p>
        </w:tc>
        <w:tc>
          <w:tcPr>
            <w:tcW w:w="1134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</w:tcPr>
          <w:p w:rsidR="009D4A16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предметов экспонированных в год</w:t>
            </w:r>
          </w:p>
        </w:tc>
        <w:tc>
          <w:tcPr>
            <w:tcW w:w="2127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05" w:type="dxa"/>
          </w:tcPr>
          <w:p w:rsidR="00B532FC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945</w:t>
            </w:r>
          </w:p>
        </w:tc>
        <w:tc>
          <w:tcPr>
            <w:tcW w:w="1163" w:type="dxa"/>
            <w:gridSpan w:val="2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1195</w:t>
            </w:r>
          </w:p>
        </w:tc>
        <w:tc>
          <w:tcPr>
            <w:tcW w:w="1134" w:type="dxa"/>
          </w:tcPr>
          <w:p w:rsidR="00B532FC" w:rsidRPr="000A2069" w:rsidRDefault="008E4454" w:rsidP="00CC7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275" w:type="dxa"/>
          </w:tcPr>
          <w:p w:rsidR="00B532FC" w:rsidRPr="000A2069" w:rsidRDefault="008E4454" w:rsidP="00025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1,26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посещений всего в год</w:t>
            </w:r>
          </w:p>
        </w:tc>
        <w:tc>
          <w:tcPr>
            <w:tcW w:w="2127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Тыс.чел. (Абсолютная 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8E4C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gridSpan w:val="2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5,581</w:t>
            </w:r>
          </w:p>
        </w:tc>
        <w:tc>
          <w:tcPr>
            <w:tcW w:w="1134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  <w:tc>
          <w:tcPr>
            <w:tcW w:w="1275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1,21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Проведение экскурсий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824C9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81F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3" w:type="dxa"/>
            <w:gridSpan w:val="2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34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1,01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Проведение лекций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63" w:type="dxa"/>
            <w:gridSpan w:val="2"/>
          </w:tcPr>
          <w:p w:rsidR="00B532FC" w:rsidRPr="000A2069" w:rsidRDefault="008E4454" w:rsidP="0065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массовых мероприятий музея в год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824C9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63" w:type="dxa"/>
            <w:gridSpan w:val="2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массовых мероприятий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824C9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1529</w:t>
            </w:r>
          </w:p>
        </w:tc>
        <w:tc>
          <w:tcPr>
            <w:tcW w:w="1163" w:type="dxa"/>
            <w:gridSpan w:val="2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1560</w:t>
            </w:r>
          </w:p>
        </w:tc>
        <w:tc>
          <w:tcPr>
            <w:tcW w:w="1134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5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образовательных программ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gridSpan w:val="2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выставок из собственных фондов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63" w:type="dxa"/>
            <w:gridSpan w:val="2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выставок  с привлечением других фондов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824C9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3" w:type="dxa"/>
            <w:gridSpan w:val="2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275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0,83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предметов научно - вспомогательного фонда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824C9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1086</w:t>
            </w:r>
          </w:p>
        </w:tc>
        <w:tc>
          <w:tcPr>
            <w:tcW w:w="1163" w:type="dxa"/>
            <w:gridSpan w:val="2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1107</w:t>
            </w:r>
          </w:p>
        </w:tc>
        <w:tc>
          <w:tcPr>
            <w:tcW w:w="1134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:rsidR="00B532FC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</w:tc>
      </w:tr>
      <w:tr w:rsidR="00986ACF" w:rsidRPr="000A2069" w:rsidTr="007A1E7D">
        <w:tc>
          <w:tcPr>
            <w:tcW w:w="704" w:type="dxa"/>
          </w:tcPr>
          <w:p w:rsidR="00986ACF" w:rsidRPr="000A2069" w:rsidRDefault="00986AC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986ACF" w:rsidRPr="000A2069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выставок вне музея</w:t>
            </w:r>
          </w:p>
        </w:tc>
        <w:tc>
          <w:tcPr>
            <w:tcW w:w="2127" w:type="dxa"/>
          </w:tcPr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986ACF" w:rsidRPr="000A2069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3" w:type="dxa"/>
            <w:gridSpan w:val="2"/>
          </w:tcPr>
          <w:p w:rsidR="00986ACF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986ACF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275" w:type="dxa"/>
          </w:tcPr>
          <w:p w:rsidR="00986ACF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0,90</w:t>
            </w:r>
          </w:p>
        </w:tc>
      </w:tr>
      <w:tr w:rsidR="00986ACF" w:rsidRPr="000A2069" w:rsidTr="007A1E7D">
        <w:tc>
          <w:tcPr>
            <w:tcW w:w="704" w:type="dxa"/>
          </w:tcPr>
          <w:p w:rsidR="00986ACF" w:rsidRPr="000A2069" w:rsidRDefault="00986AC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:rsidR="00986ACF" w:rsidRPr="000A2069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посетителей выставок вне музея</w:t>
            </w:r>
          </w:p>
        </w:tc>
        <w:tc>
          <w:tcPr>
            <w:tcW w:w="2127" w:type="dxa"/>
          </w:tcPr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 (Абсолютная</w:t>
            </w:r>
          </w:p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986ACF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15800</w:t>
            </w:r>
          </w:p>
        </w:tc>
        <w:tc>
          <w:tcPr>
            <w:tcW w:w="1163" w:type="dxa"/>
            <w:gridSpan w:val="2"/>
          </w:tcPr>
          <w:p w:rsidR="00986ACF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16300</w:t>
            </w:r>
          </w:p>
        </w:tc>
        <w:tc>
          <w:tcPr>
            <w:tcW w:w="1134" w:type="dxa"/>
          </w:tcPr>
          <w:p w:rsidR="00986ACF" w:rsidRPr="000A2069" w:rsidRDefault="008E445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75" w:type="dxa"/>
          </w:tcPr>
          <w:p w:rsidR="00986ACF" w:rsidRPr="000A2069" w:rsidRDefault="008E4454" w:rsidP="0065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1,03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532FC" w:rsidRPr="000A2069" w:rsidRDefault="00242253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D4A16" w:rsidRPr="000A2069" w:rsidRDefault="009D4A16" w:rsidP="009D4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755" w:rsidRPr="000A2069" w:rsidTr="000B4D8D">
        <w:tc>
          <w:tcPr>
            <w:tcW w:w="10768" w:type="dxa"/>
            <w:gridSpan w:val="8"/>
          </w:tcPr>
          <w:p w:rsidR="00A71755" w:rsidRPr="000A2069" w:rsidRDefault="005F70E0" w:rsidP="00FE3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0E0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</w:t>
            </w:r>
            <w:r w:rsidR="00000E03">
              <w:rPr>
                <w:rFonts w:ascii="Times New Roman" w:hAnsi="Times New Roman" w:cs="Times New Roman"/>
                <w:sz w:val="24"/>
                <w:szCs w:val="24"/>
              </w:rPr>
              <w:t>аз</w:t>
            </w:r>
            <w:r w:rsidR="008E4454">
              <w:rPr>
                <w:rFonts w:ascii="Times New Roman" w:hAnsi="Times New Roman" w:cs="Times New Roman"/>
                <w:sz w:val="24"/>
                <w:szCs w:val="24"/>
              </w:rPr>
              <w:t>ателей (индикаторов) К1 = 15,36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15</w:t>
            </w:r>
            <w:r w:rsidRPr="005F70E0">
              <w:rPr>
                <w:rFonts w:ascii="Times New Roman" w:hAnsi="Times New Roman" w:cs="Times New Roman"/>
                <w:sz w:val="24"/>
                <w:szCs w:val="24"/>
              </w:rPr>
              <w:t xml:space="preserve"> * 100  = </w:t>
            </w:r>
            <w:r w:rsidR="008E445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  <w:r w:rsidRPr="005F70E0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242253" w:rsidRPr="000A2069" w:rsidTr="000B4D8D">
        <w:tc>
          <w:tcPr>
            <w:tcW w:w="10768" w:type="dxa"/>
            <w:gridSpan w:val="8"/>
          </w:tcPr>
          <w:p w:rsidR="00242253" w:rsidRPr="000A2069" w:rsidRDefault="005A18BC" w:rsidP="00242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4.  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Доступ к культурным ценностям на территории Клявлинского района путем предоставления услуг по библиотечному обслуживанию граждан Клявлинского района.</w:t>
            </w:r>
          </w:p>
        </w:tc>
      </w:tr>
      <w:tr w:rsidR="000B4D8D" w:rsidRPr="000A2069" w:rsidTr="00B412F2">
        <w:trPr>
          <w:trHeight w:val="1443"/>
        </w:trPr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Книгообеспеченность на 1 жителя</w:t>
            </w:r>
          </w:p>
        </w:tc>
        <w:tc>
          <w:tcPr>
            <w:tcW w:w="2127" w:type="dxa"/>
          </w:tcPr>
          <w:p w:rsidR="00FD0778" w:rsidRPr="000A2069" w:rsidRDefault="00FD0778" w:rsidP="00FD0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:rsidR="00242253" w:rsidRPr="000A2069" w:rsidRDefault="00FD0778" w:rsidP="00FD0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(Отношение количества экземпляров к числу жителей)</w:t>
            </w:r>
          </w:p>
        </w:tc>
        <w:tc>
          <w:tcPr>
            <w:tcW w:w="1134" w:type="dxa"/>
            <w:gridSpan w:val="2"/>
          </w:tcPr>
          <w:p w:rsidR="00242253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</w:tcPr>
          <w:p w:rsidR="00242253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134" w:type="dxa"/>
          </w:tcPr>
          <w:p w:rsidR="00242253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-0,80</w:t>
            </w:r>
          </w:p>
        </w:tc>
        <w:tc>
          <w:tcPr>
            <w:tcW w:w="1275" w:type="dxa"/>
          </w:tcPr>
          <w:p w:rsidR="006F626D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Коэффициент обновления  фонда библиотеки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 (Отношение новых поступлений к общей книговыдаче за год  х 100)</w:t>
            </w:r>
          </w:p>
        </w:tc>
        <w:tc>
          <w:tcPr>
            <w:tcW w:w="1134" w:type="dxa"/>
            <w:gridSpan w:val="2"/>
          </w:tcPr>
          <w:p w:rsidR="00242253" w:rsidRPr="000A2069" w:rsidRDefault="000F28A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</w:tcPr>
          <w:p w:rsidR="00242253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134" w:type="dxa"/>
          </w:tcPr>
          <w:p w:rsidR="00242253" w:rsidRPr="000A2069" w:rsidRDefault="00983D86" w:rsidP="002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275" w:type="dxa"/>
          </w:tcPr>
          <w:p w:rsidR="00242253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1,45</w:t>
            </w:r>
          </w:p>
        </w:tc>
      </w:tr>
      <w:tr w:rsidR="000B4D8D" w:rsidRPr="000A2069" w:rsidTr="00AD1F5A">
        <w:trPr>
          <w:trHeight w:val="1425"/>
        </w:trPr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Объем учетных единиц библиотечного фонда, внесенных в электронный каталог</w:t>
            </w:r>
          </w:p>
        </w:tc>
        <w:tc>
          <w:tcPr>
            <w:tcW w:w="2127" w:type="dxa"/>
          </w:tcPr>
          <w:p w:rsidR="00FD0778" w:rsidRPr="000A2069" w:rsidRDefault="00FD0778" w:rsidP="00FD0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242253" w:rsidRPr="000A2069" w:rsidRDefault="00FD0778" w:rsidP="00FD0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(отношение экземпляров внесенных в каталог к общему количеству экземпляров х 100)</w:t>
            </w:r>
          </w:p>
        </w:tc>
        <w:tc>
          <w:tcPr>
            <w:tcW w:w="1134" w:type="dxa"/>
            <w:gridSpan w:val="2"/>
          </w:tcPr>
          <w:p w:rsidR="00242253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1134" w:type="dxa"/>
          </w:tcPr>
          <w:p w:rsidR="00242253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30,43</w:t>
            </w:r>
          </w:p>
        </w:tc>
        <w:tc>
          <w:tcPr>
            <w:tcW w:w="1134" w:type="dxa"/>
          </w:tcPr>
          <w:p w:rsidR="00242253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1,23</w:t>
            </w:r>
          </w:p>
        </w:tc>
        <w:tc>
          <w:tcPr>
            <w:tcW w:w="1275" w:type="dxa"/>
          </w:tcPr>
          <w:p w:rsidR="00242253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1,04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библиотечного фонда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Экз.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163364</w:t>
            </w:r>
          </w:p>
        </w:tc>
        <w:tc>
          <w:tcPr>
            <w:tcW w:w="1134" w:type="dxa"/>
          </w:tcPr>
          <w:p w:rsidR="00242253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167900</w:t>
            </w:r>
          </w:p>
        </w:tc>
        <w:tc>
          <w:tcPr>
            <w:tcW w:w="1134" w:type="dxa"/>
          </w:tcPr>
          <w:p w:rsidR="007B3308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4536</w:t>
            </w:r>
          </w:p>
        </w:tc>
        <w:tc>
          <w:tcPr>
            <w:tcW w:w="1275" w:type="dxa"/>
          </w:tcPr>
          <w:p w:rsidR="00242253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1,03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зарегистрированных  пользователей библиотек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9126</w:t>
            </w:r>
          </w:p>
        </w:tc>
        <w:tc>
          <w:tcPr>
            <w:tcW w:w="1134" w:type="dxa"/>
          </w:tcPr>
          <w:p w:rsidR="00242253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9164</w:t>
            </w:r>
          </w:p>
        </w:tc>
        <w:tc>
          <w:tcPr>
            <w:tcW w:w="1134" w:type="dxa"/>
          </w:tcPr>
          <w:p w:rsidR="00242253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75" w:type="dxa"/>
          </w:tcPr>
          <w:p w:rsidR="00242253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70E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выданных книг, документов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Экз.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824C9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235000</w:t>
            </w:r>
          </w:p>
        </w:tc>
        <w:tc>
          <w:tcPr>
            <w:tcW w:w="1134" w:type="dxa"/>
          </w:tcPr>
          <w:p w:rsidR="00242253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258172</w:t>
            </w:r>
          </w:p>
        </w:tc>
        <w:tc>
          <w:tcPr>
            <w:tcW w:w="1134" w:type="dxa"/>
          </w:tcPr>
          <w:p w:rsidR="00242253" w:rsidRPr="000A2069" w:rsidRDefault="00983D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23172</w:t>
            </w:r>
          </w:p>
        </w:tc>
        <w:tc>
          <w:tcPr>
            <w:tcW w:w="1275" w:type="dxa"/>
          </w:tcPr>
          <w:p w:rsidR="00242253" w:rsidRPr="000A2069" w:rsidRDefault="008E70E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824C9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112460</w:t>
            </w:r>
          </w:p>
        </w:tc>
        <w:tc>
          <w:tcPr>
            <w:tcW w:w="1134" w:type="dxa"/>
          </w:tcPr>
          <w:p w:rsidR="00242253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117772</w:t>
            </w:r>
          </w:p>
        </w:tc>
        <w:tc>
          <w:tcPr>
            <w:tcW w:w="1134" w:type="dxa"/>
          </w:tcPr>
          <w:p w:rsidR="00242253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5312</w:t>
            </w:r>
          </w:p>
        </w:tc>
        <w:tc>
          <w:tcPr>
            <w:tcW w:w="1275" w:type="dxa"/>
          </w:tcPr>
          <w:p w:rsidR="002A6413" w:rsidRPr="000A2069" w:rsidRDefault="004C47A8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</w:tr>
      <w:tr w:rsidR="000B4D8D" w:rsidRPr="000A2069" w:rsidTr="007819EE">
        <w:trPr>
          <w:trHeight w:val="1433"/>
        </w:trPr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FD0778" w:rsidRPr="000A2069" w:rsidRDefault="00FD0778" w:rsidP="00FD0778">
            <w:pPr>
              <w:ind w:lef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информационных услуг:</w:t>
            </w:r>
          </w:p>
          <w:p w:rsidR="00FD0778" w:rsidRPr="000A2069" w:rsidRDefault="00FD0778" w:rsidP="00FD0778">
            <w:pPr>
              <w:ind w:lef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библиографические справки, </w:t>
            </w:r>
          </w:p>
          <w:p w:rsidR="00242253" w:rsidRPr="000A2069" w:rsidRDefault="00FD0778" w:rsidP="00FD0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индивидуальное информирование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FD0778" w:rsidRDefault="00824C9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10388</w:t>
            </w:r>
          </w:p>
          <w:p w:rsidR="008E4C2B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C2B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C2B" w:rsidRPr="000A2069" w:rsidRDefault="00824C9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:rsidR="00CB40D0" w:rsidRDefault="00C54AD5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10388</w:t>
            </w:r>
          </w:p>
          <w:p w:rsidR="00C54AD5" w:rsidRDefault="00C54AD5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AD5" w:rsidRDefault="00C54AD5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AD5" w:rsidRPr="000A2069" w:rsidRDefault="00C54AD5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E639F8" w:rsidRDefault="004C47A8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C47A8" w:rsidRDefault="004C47A8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7A8" w:rsidRDefault="004C47A8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7A8" w:rsidRPr="000A2069" w:rsidRDefault="004C47A8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1275" w:type="dxa"/>
          </w:tcPr>
          <w:p w:rsidR="00E639F8" w:rsidRDefault="004C47A8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70E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4C47A8" w:rsidRDefault="004C47A8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7A8" w:rsidRDefault="004C47A8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7A8" w:rsidRPr="000A2069" w:rsidRDefault="004C47A8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0,73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выписываемых периодических изданий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2205</w:t>
            </w:r>
          </w:p>
        </w:tc>
        <w:tc>
          <w:tcPr>
            <w:tcW w:w="1134" w:type="dxa"/>
          </w:tcPr>
          <w:p w:rsidR="000A0B7A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2110</w:t>
            </w:r>
          </w:p>
        </w:tc>
        <w:tc>
          <w:tcPr>
            <w:tcW w:w="1134" w:type="dxa"/>
          </w:tcPr>
          <w:p w:rsidR="00242253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-95</w:t>
            </w:r>
          </w:p>
        </w:tc>
        <w:tc>
          <w:tcPr>
            <w:tcW w:w="1275" w:type="dxa"/>
          </w:tcPr>
          <w:p w:rsidR="00242253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2253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42253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2253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2253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2253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755" w:rsidRPr="000A2069" w:rsidTr="000B4D8D">
        <w:tc>
          <w:tcPr>
            <w:tcW w:w="10768" w:type="dxa"/>
            <w:gridSpan w:val="8"/>
          </w:tcPr>
          <w:p w:rsidR="00A71755" w:rsidRPr="000A2069" w:rsidRDefault="00E639F8" w:rsidP="0024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9F8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</w:t>
            </w:r>
            <w:r w:rsidR="00000E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C47A8">
              <w:rPr>
                <w:rFonts w:ascii="Times New Roman" w:hAnsi="Times New Roman" w:cs="Times New Roman"/>
                <w:sz w:val="24"/>
                <w:szCs w:val="24"/>
              </w:rPr>
              <w:t>зателей (индикаторов) К1 = 10,3 / 9 * 100  = 114</w:t>
            </w:r>
            <w:r w:rsidR="00B96113">
              <w:rPr>
                <w:rFonts w:ascii="Times New Roman" w:hAnsi="Times New Roman" w:cs="Times New Roman"/>
                <w:sz w:val="24"/>
                <w:szCs w:val="24"/>
              </w:rPr>
              <w:t>,44</w:t>
            </w:r>
            <w:r w:rsidRPr="00E639F8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847498" w:rsidRPr="000A2069" w:rsidTr="000B4D8D">
        <w:tc>
          <w:tcPr>
            <w:tcW w:w="10768" w:type="dxa"/>
            <w:gridSpan w:val="8"/>
          </w:tcPr>
          <w:p w:rsidR="003A6C84" w:rsidRPr="006244E0" w:rsidRDefault="003A6C84" w:rsidP="003A6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Задача 5.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мотивации жителей Клявлинского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      </w:r>
          </w:p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Объем населения, систематически занимающегося физической культурой и спортом</w:t>
            </w:r>
          </w:p>
        </w:tc>
        <w:tc>
          <w:tcPr>
            <w:tcW w:w="2127" w:type="dxa"/>
          </w:tcPr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/ на численность населения х 100)</w:t>
            </w:r>
          </w:p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47498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1134" w:type="dxa"/>
          </w:tcPr>
          <w:p w:rsidR="00847498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1134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5" w:type="dxa"/>
          </w:tcPr>
          <w:p w:rsidR="005A4854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2,21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спортсменов- разрядников</w:t>
            </w:r>
          </w:p>
        </w:tc>
        <w:tc>
          <w:tcPr>
            <w:tcW w:w="2127" w:type="dxa"/>
          </w:tcPr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Чел. (абсолютная величина) </w:t>
            </w:r>
          </w:p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47498" w:rsidRPr="000A2069" w:rsidRDefault="00824C9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34" w:type="dxa"/>
          </w:tcPr>
          <w:p w:rsidR="00847498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-131</w:t>
            </w:r>
          </w:p>
        </w:tc>
        <w:tc>
          <w:tcPr>
            <w:tcW w:w="1275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призеров соревнований различного уровня</w:t>
            </w:r>
          </w:p>
        </w:tc>
        <w:tc>
          <w:tcPr>
            <w:tcW w:w="2127" w:type="dxa"/>
          </w:tcPr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847498" w:rsidRPr="000A2069" w:rsidRDefault="00847498" w:rsidP="0084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:rsidR="00847498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1134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275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0B4D8D" w:rsidRPr="000A2069" w:rsidTr="00AD1F5A">
        <w:trPr>
          <w:trHeight w:val="1309"/>
        </w:trPr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массовых физкультурно-оздоровительных мероприятий в год</w:t>
            </w:r>
          </w:p>
        </w:tc>
        <w:tc>
          <w:tcPr>
            <w:tcW w:w="2127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847498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1,60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Среднее количество участников  физкультурно-массовых мероприятий</w:t>
            </w:r>
          </w:p>
        </w:tc>
        <w:tc>
          <w:tcPr>
            <w:tcW w:w="2127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134" w:type="dxa"/>
          </w:tcPr>
          <w:p w:rsidR="00847498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3852</w:t>
            </w:r>
          </w:p>
        </w:tc>
        <w:tc>
          <w:tcPr>
            <w:tcW w:w="1134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275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</w:t>
            </w:r>
          </w:p>
        </w:tc>
        <w:tc>
          <w:tcPr>
            <w:tcW w:w="2127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847498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Процент участников областных и межрегиональных спортивных соревнований от общего количества занимающихся</w:t>
            </w:r>
          </w:p>
        </w:tc>
        <w:tc>
          <w:tcPr>
            <w:tcW w:w="2127" w:type="dxa"/>
          </w:tcPr>
          <w:p w:rsidR="00847498" w:rsidRPr="000A2069" w:rsidRDefault="00847498" w:rsidP="008474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7498" w:rsidRPr="000A2069" w:rsidRDefault="00847498" w:rsidP="0084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участников областных соревнований /общее  количество занимающихся х 100 %)</w:t>
            </w:r>
          </w:p>
        </w:tc>
        <w:tc>
          <w:tcPr>
            <w:tcW w:w="1134" w:type="dxa"/>
            <w:gridSpan w:val="2"/>
          </w:tcPr>
          <w:p w:rsidR="00847498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134" w:type="dxa"/>
          </w:tcPr>
          <w:p w:rsidR="00847498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134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спортивных секций</w:t>
            </w:r>
          </w:p>
        </w:tc>
        <w:tc>
          <w:tcPr>
            <w:tcW w:w="2127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847498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29160E" w:rsidRPr="000A2069" w:rsidTr="00AD1F5A">
        <w:tc>
          <w:tcPr>
            <w:tcW w:w="704" w:type="dxa"/>
          </w:tcPr>
          <w:p w:rsidR="0029160E" w:rsidRPr="000A2069" w:rsidRDefault="0029160E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проведения выполнения тестирования выполнения нормативов испытаний (тестов) комплекса ГТО</w:t>
            </w:r>
          </w:p>
        </w:tc>
        <w:tc>
          <w:tcPr>
            <w:tcW w:w="2127" w:type="dxa"/>
          </w:tcPr>
          <w:p w:rsidR="0029160E" w:rsidRPr="000A2069" w:rsidRDefault="0029160E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134" w:type="dxa"/>
            <w:gridSpan w:val="2"/>
          </w:tcPr>
          <w:p w:rsidR="0029160E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29160E" w:rsidRPr="000A2069" w:rsidRDefault="00C54AD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29160E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29160E" w:rsidRPr="000A2069" w:rsidRDefault="004C47A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AD1F5A">
        <w:tc>
          <w:tcPr>
            <w:tcW w:w="704" w:type="dxa"/>
          </w:tcPr>
          <w:p w:rsidR="00091C39" w:rsidRPr="000A2069" w:rsidRDefault="00091C3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091C39" w:rsidRPr="000A2069" w:rsidRDefault="00091C3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103" w:rsidRPr="000A2069" w:rsidTr="000B4D8D">
        <w:tc>
          <w:tcPr>
            <w:tcW w:w="10768" w:type="dxa"/>
            <w:gridSpan w:val="8"/>
          </w:tcPr>
          <w:p w:rsidR="001C5103" w:rsidRPr="000A2069" w:rsidRDefault="001C5103" w:rsidP="001B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</w:t>
            </w:r>
            <w:r w:rsidR="000C3AD4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азателей 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(индикаторов) К1 = </w:t>
            </w:r>
            <w:r w:rsidR="00FE3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47A8">
              <w:rPr>
                <w:rFonts w:ascii="Times New Roman" w:hAnsi="Times New Roman" w:cs="Times New Roman"/>
                <w:sz w:val="24"/>
                <w:szCs w:val="24"/>
              </w:rPr>
              <w:t>11,02</w:t>
            </w:r>
            <w:r w:rsidR="00FE3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78BE">
              <w:rPr>
                <w:rFonts w:ascii="Times New Roman" w:hAnsi="Times New Roman" w:cs="Times New Roman"/>
                <w:sz w:val="24"/>
                <w:szCs w:val="24"/>
              </w:rPr>
              <w:t>/ 9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* 100 = </w:t>
            </w:r>
            <w:r w:rsidR="004C47A8">
              <w:rPr>
                <w:rFonts w:ascii="Times New Roman" w:hAnsi="Times New Roman" w:cs="Times New Roman"/>
                <w:sz w:val="24"/>
                <w:szCs w:val="24"/>
              </w:rPr>
              <w:t>122,44</w:t>
            </w:r>
            <w:r w:rsidR="001B138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0A2069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0A2069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7E6D33" wp14:editId="012FFD5F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Пфi - фактическое значение i-го показателя (индикатора), характеризующего реализацию муниципальной программы;</w:t>
      </w: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Ппi - плановое значение i-го показателя (индикатора), </w:t>
      </w:r>
      <w:r w:rsidRPr="000A2069">
        <w:rPr>
          <w:rFonts w:ascii="Times New Roman" w:hAnsi="Times New Roman" w:cs="Times New Roman"/>
          <w:sz w:val="24"/>
          <w:szCs w:val="24"/>
        </w:rPr>
        <w:lastRenderedPageBreak/>
        <w:t>характеризующего реализацию муниципальной программы.</w:t>
      </w:r>
    </w:p>
    <w:p w:rsidR="002C2A66" w:rsidRPr="000A2069" w:rsidRDefault="002C2A66" w:rsidP="00734B2C">
      <w:pPr>
        <w:rPr>
          <w:rFonts w:ascii="Times New Roman" w:hAnsi="Times New Roman" w:cs="Times New Roman"/>
          <w:sz w:val="24"/>
          <w:szCs w:val="24"/>
        </w:rPr>
      </w:pPr>
    </w:p>
    <w:p w:rsidR="00582073" w:rsidRPr="000A2069" w:rsidRDefault="00734B2C" w:rsidP="002C2A66">
      <w:pPr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Pr="000A2069">
        <w:rPr>
          <w:rFonts w:ascii="Times New Roman" w:hAnsi="Times New Roman" w:cs="Times New Roman"/>
          <w:sz w:val="24"/>
          <w:szCs w:val="24"/>
        </w:rPr>
        <w:t>(</w:t>
      </w:r>
      <w:r w:rsidR="00B451CE" w:rsidRPr="000A2069">
        <w:rPr>
          <w:rFonts w:ascii="Times New Roman" w:hAnsi="Times New Roman" w:cs="Times New Roman"/>
          <w:sz w:val="24"/>
          <w:szCs w:val="24"/>
        </w:rPr>
        <w:t>индикаторов) муниципальной программы (К1) за отчетный год определяется по следующей формуле:</w:t>
      </w:r>
    </w:p>
    <w:p w:rsidR="00B451CE" w:rsidRPr="000A2069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0A2069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К1 = (</w:t>
      </w:r>
      <w:r w:rsidR="00B17E06">
        <w:rPr>
          <w:rFonts w:ascii="Times New Roman" w:hAnsi="Times New Roman" w:cs="Times New Roman"/>
          <w:sz w:val="24"/>
          <w:szCs w:val="24"/>
        </w:rPr>
        <w:t xml:space="preserve"> 49,35</w:t>
      </w:r>
      <w:r w:rsidR="00EF15DE">
        <w:rPr>
          <w:rFonts w:ascii="Times New Roman" w:hAnsi="Times New Roman" w:cs="Times New Roman"/>
          <w:sz w:val="24"/>
          <w:szCs w:val="24"/>
        </w:rPr>
        <w:t xml:space="preserve"> </w:t>
      </w:r>
      <w:r w:rsidR="00FC3806">
        <w:rPr>
          <w:rFonts w:ascii="Times New Roman" w:hAnsi="Times New Roman" w:cs="Times New Roman"/>
          <w:sz w:val="24"/>
          <w:szCs w:val="24"/>
        </w:rPr>
        <w:t>/ 45</w:t>
      </w:r>
      <w:r w:rsidR="00910E97" w:rsidRPr="000A2069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0A2069">
        <w:rPr>
          <w:rFonts w:ascii="Times New Roman" w:hAnsi="Times New Roman" w:cs="Times New Roman"/>
          <w:sz w:val="24"/>
          <w:szCs w:val="24"/>
        </w:rPr>
        <w:t>х</w:t>
      </w:r>
      <w:r w:rsidR="005E1F18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0A2069">
        <w:rPr>
          <w:rFonts w:ascii="Times New Roman" w:hAnsi="Times New Roman" w:cs="Times New Roman"/>
          <w:sz w:val="24"/>
          <w:szCs w:val="24"/>
        </w:rPr>
        <w:t xml:space="preserve">100 </w:t>
      </w:r>
      <w:r w:rsidR="00910E97" w:rsidRPr="000A2069">
        <w:rPr>
          <w:rFonts w:ascii="Times New Roman" w:hAnsi="Times New Roman" w:cs="Times New Roman"/>
          <w:sz w:val="24"/>
          <w:szCs w:val="24"/>
        </w:rPr>
        <w:t>=</w:t>
      </w:r>
      <w:r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501B4D">
        <w:rPr>
          <w:rFonts w:ascii="Times New Roman" w:hAnsi="Times New Roman" w:cs="Times New Roman"/>
          <w:sz w:val="24"/>
          <w:szCs w:val="24"/>
        </w:rPr>
        <w:t xml:space="preserve"> </w:t>
      </w:r>
      <w:r w:rsidR="00B17E06">
        <w:rPr>
          <w:rFonts w:ascii="Times New Roman" w:hAnsi="Times New Roman" w:cs="Times New Roman"/>
          <w:sz w:val="24"/>
          <w:szCs w:val="24"/>
        </w:rPr>
        <w:t>109,67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Pi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A416DD" w:rsidRPr="000A2069" w:rsidRDefault="00BB5A0D" w:rsidP="00BB5A0D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F51076" w:rsidRPr="000A2069">
        <w:rPr>
          <w:rFonts w:ascii="Times New Roman" w:hAnsi="Times New Roman" w:cs="Times New Roman"/>
          <w:b/>
          <w:sz w:val="24"/>
          <w:szCs w:val="24"/>
        </w:rPr>
        <w:t>. Финансовые расходы</w:t>
      </w:r>
      <w:r w:rsidRPr="000A2069">
        <w:rPr>
          <w:rFonts w:ascii="Times New Roman" w:hAnsi="Times New Roman" w:cs="Times New Roman"/>
          <w:b/>
          <w:sz w:val="24"/>
          <w:szCs w:val="24"/>
        </w:rPr>
        <w:t xml:space="preserve"> на реализацию муниципальной программы.</w:t>
      </w:r>
    </w:p>
    <w:p w:rsidR="00AF6612" w:rsidRPr="000A2069" w:rsidRDefault="002678E5" w:rsidP="00AF66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239"/>
        <w:gridCol w:w="880"/>
        <w:gridCol w:w="1842"/>
        <w:gridCol w:w="1843"/>
        <w:gridCol w:w="1814"/>
        <w:gridCol w:w="1156"/>
      </w:tblGrid>
      <w:tr w:rsidR="00AF6612" w:rsidRPr="000A2069" w:rsidTr="00F62A90">
        <w:trPr>
          <w:trHeight w:val="323"/>
        </w:trPr>
        <w:tc>
          <w:tcPr>
            <w:tcW w:w="70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9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80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1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56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0A2069" w:rsidTr="00F62A90">
        <w:trPr>
          <w:trHeight w:val="322"/>
        </w:trPr>
        <w:tc>
          <w:tcPr>
            <w:tcW w:w="70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1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9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6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6612" w:rsidRPr="000A2069" w:rsidTr="00044DBD">
        <w:tc>
          <w:tcPr>
            <w:tcW w:w="10478" w:type="dxa"/>
            <w:gridSpan w:val="7"/>
          </w:tcPr>
          <w:p w:rsidR="00CA4AC2" w:rsidRPr="000A2069" w:rsidRDefault="00CA4AC2" w:rsidP="00E0185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направленное на решение  задач</w:t>
            </w:r>
            <w:r w:rsidR="00E0185E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 1.</w:t>
            </w:r>
          </w:p>
          <w:p w:rsidR="00AF6612" w:rsidRPr="00967FEA" w:rsidRDefault="00CA4AC2" w:rsidP="00CA4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FE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67F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ормирование единого социально-культурного пространства, обеспечивающего продвижение творческих инициатив как основы устойчивого и динамичного развития Клявлинского района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CA4AC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39" w:type="dxa"/>
          </w:tcPr>
          <w:p w:rsidR="002678E5" w:rsidRPr="000A2069" w:rsidRDefault="00CA4AC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Обеспечение свободы творчества и прав граждан на участие в культурной жизни, содействие в создании условий д</w:t>
            </w:r>
            <w:r w:rsidR="00F623FB" w:rsidRPr="000A2069">
              <w:rPr>
                <w:rFonts w:ascii="Times New Roman" w:hAnsi="Times New Roman" w:cs="Times New Roman"/>
                <w:sz w:val="24"/>
                <w:szCs w:val="24"/>
              </w:rPr>
              <w:t>ля их творческой самореализации</w:t>
            </w:r>
          </w:p>
        </w:tc>
        <w:tc>
          <w:tcPr>
            <w:tcW w:w="880" w:type="dxa"/>
          </w:tcPr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A4AC2"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56BD9" w:rsidRDefault="00D56BD9" w:rsidP="00C83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C83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C83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C83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C83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C83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Pr="00C83FC0" w:rsidRDefault="00E9225A" w:rsidP="00C83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28242267,43</w:t>
            </w:r>
          </w:p>
        </w:tc>
        <w:tc>
          <w:tcPr>
            <w:tcW w:w="1843" w:type="dxa"/>
          </w:tcPr>
          <w:p w:rsidR="00B8795D" w:rsidRDefault="00B879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Pr="000A2069" w:rsidRDefault="0026490F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25467635,21</w:t>
            </w:r>
          </w:p>
        </w:tc>
        <w:tc>
          <w:tcPr>
            <w:tcW w:w="1814" w:type="dxa"/>
          </w:tcPr>
          <w:p w:rsidR="00B8795D" w:rsidRDefault="00B879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F10" w:rsidRDefault="008A7F1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F10" w:rsidRDefault="008A7F1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F10" w:rsidRDefault="008A7F1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F10" w:rsidRDefault="008A7F1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F10" w:rsidRDefault="008A7F1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F10" w:rsidRPr="000A2069" w:rsidRDefault="000910A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-2774632,22</w:t>
            </w:r>
          </w:p>
        </w:tc>
        <w:tc>
          <w:tcPr>
            <w:tcW w:w="1156" w:type="dxa"/>
          </w:tcPr>
          <w:p w:rsidR="000910A0" w:rsidRDefault="000910A0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A0" w:rsidRDefault="000910A0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A0" w:rsidRDefault="000910A0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A0" w:rsidRDefault="000910A0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A0" w:rsidRDefault="000910A0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0A0" w:rsidRDefault="000910A0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Pr="000A2069" w:rsidRDefault="000910A0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267C2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987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39" w:type="dxa"/>
          </w:tcPr>
          <w:p w:rsidR="002678E5" w:rsidRPr="000A2069" w:rsidRDefault="00CA4AC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Предотвращение утраты нематериального культурного наследия, сохранение и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народных промыслов и ремесел.</w:t>
            </w:r>
          </w:p>
        </w:tc>
        <w:tc>
          <w:tcPr>
            <w:tcW w:w="880" w:type="dxa"/>
          </w:tcPr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CA4AC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  <w:r w:rsidR="009F3F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492,56</w:t>
            </w:r>
          </w:p>
        </w:tc>
        <w:tc>
          <w:tcPr>
            <w:tcW w:w="1843" w:type="dxa"/>
          </w:tcPr>
          <w:p w:rsidR="00B8795D" w:rsidRDefault="00B8795D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Pr="000A2069" w:rsidRDefault="0026490F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2832640,31</w:t>
            </w:r>
          </w:p>
        </w:tc>
        <w:tc>
          <w:tcPr>
            <w:tcW w:w="1814" w:type="dxa"/>
          </w:tcPr>
          <w:p w:rsidR="002C7A58" w:rsidRDefault="002C7A58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C28" w:rsidRDefault="00267C28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C28" w:rsidRDefault="00267C28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C28" w:rsidRDefault="00267C28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C28" w:rsidRDefault="00267C28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C28" w:rsidRPr="000A2069" w:rsidRDefault="009F3F23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-358852,25</w:t>
            </w:r>
          </w:p>
        </w:tc>
        <w:tc>
          <w:tcPr>
            <w:tcW w:w="1156" w:type="dxa"/>
          </w:tcPr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9F3F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C28" w:rsidRDefault="00267C2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C28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89,0</w:t>
            </w:r>
          </w:p>
          <w:p w:rsidR="00267C28" w:rsidRDefault="00267C2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C28" w:rsidRDefault="00267C2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C28" w:rsidRPr="000A2069" w:rsidRDefault="00267C2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987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239" w:type="dxa"/>
          </w:tcPr>
          <w:p w:rsidR="002678E5" w:rsidRPr="000A2069" w:rsidRDefault="003273E1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Информатизация и модернизация отрасли культу</w:t>
            </w:r>
            <w:r w:rsidR="00E9225A">
              <w:rPr>
                <w:rFonts w:ascii="Times New Roman" w:hAnsi="Times New Roman" w:cs="Times New Roman"/>
                <w:sz w:val="24"/>
                <w:szCs w:val="24"/>
              </w:rPr>
              <w:t>ры, в том числе:</w:t>
            </w:r>
          </w:p>
        </w:tc>
        <w:tc>
          <w:tcPr>
            <w:tcW w:w="880" w:type="dxa"/>
          </w:tcPr>
          <w:p w:rsidR="00247343" w:rsidRPr="000A2069" w:rsidRDefault="0024734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3273E1" w:rsidP="00EE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2525187,48</w:t>
            </w:r>
          </w:p>
        </w:tc>
        <w:tc>
          <w:tcPr>
            <w:tcW w:w="1843" w:type="dxa"/>
          </w:tcPr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Pr="000A2069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2300496,69</w:t>
            </w:r>
          </w:p>
        </w:tc>
        <w:tc>
          <w:tcPr>
            <w:tcW w:w="1814" w:type="dxa"/>
          </w:tcPr>
          <w:p w:rsidR="002C7A58" w:rsidRDefault="002C7A58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Pr="000A2069" w:rsidRDefault="009F3F23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-224690,79</w:t>
            </w:r>
          </w:p>
        </w:tc>
        <w:tc>
          <w:tcPr>
            <w:tcW w:w="1156" w:type="dxa"/>
          </w:tcPr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Pr="000A2069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</w:tr>
      <w:tr w:rsidR="00E9225A" w:rsidRPr="000A2069" w:rsidTr="00F62A90">
        <w:tc>
          <w:tcPr>
            <w:tcW w:w="704" w:type="dxa"/>
          </w:tcPr>
          <w:p w:rsidR="00E9225A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2239" w:type="dxa"/>
          </w:tcPr>
          <w:p w:rsidR="00E9225A" w:rsidRPr="000A2069" w:rsidRDefault="00E9225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лучших сельских учреждений культуры</w:t>
            </w:r>
          </w:p>
        </w:tc>
        <w:tc>
          <w:tcPr>
            <w:tcW w:w="880" w:type="dxa"/>
          </w:tcPr>
          <w:p w:rsidR="00E9225A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156250,00</w:t>
            </w:r>
          </w:p>
        </w:tc>
        <w:tc>
          <w:tcPr>
            <w:tcW w:w="1843" w:type="dxa"/>
          </w:tcPr>
          <w:p w:rsidR="00E9225A" w:rsidRPr="000A2069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156250,00</w:t>
            </w:r>
          </w:p>
        </w:tc>
        <w:tc>
          <w:tcPr>
            <w:tcW w:w="1814" w:type="dxa"/>
          </w:tcPr>
          <w:p w:rsidR="00E9225A" w:rsidRPr="000A2069" w:rsidRDefault="009F3F23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E9225A" w:rsidRPr="000A2069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3767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239" w:type="dxa"/>
          </w:tcPr>
          <w:p w:rsidR="002678E5" w:rsidRPr="000A2069" w:rsidRDefault="003273E1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Изучение и сохранение фольклора народов, проживающих на территории Клявлинского района, поддержка народных коллективов самодеятельного творчества, создание условий для развития культурной самобытности и культурного потенциала, включение культуры Клявлинского района в общероссийское и мировое культурное пространство, формирование и развитие кадрового потенциала, сохранение и модернизация культурно-досуговых учреждений</w:t>
            </w:r>
          </w:p>
        </w:tc>
        <w:tc>
          <w:tcPr>
            <w:tcW w:w="880" w:type="dxa"/>
          </w:tcPr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8E5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1171535,84</w:t>
            </w: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Pr="000A2069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918612,84</w:t>
            </w:r>
          </w:p>
        </w:tc>
        <w:tc>
          <w:tcPr>
            <w:tcW w:w="1814" w:type="dxa"/>
          </w:tcPr>
          <w:p w:rsidR="002C7A58" w:rsidRDefault="002C7A58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Pr="000A2069" w:rsidRDefault="009F3F23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-252923,00</w:t>
            </w:r>
          </w:p>
        </w:tc>
        <w:tc>
          <w:tcPr>
            <w:tcW w:w="1156" w:type="dxa"/>
          </w:tcPr>
          <w:p w:rsidR="002C7A58" w:rsidRDefault="002C7A58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Pr="000A2069" w:rsidRDefault="009F3F23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78,0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239" w:type="dxa"/>
          </w:tcPr>
          <w:p w:rsidR="002678E5" w:rsidRPr="000A2069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Усиление адресной поддержки талантливых детей, детей из семей с недостаточным материальным обеспечением для привлечения в дальнейшем к профессиям отрасли культуры;</w:t>
            </w:r>
          </w:p>
        </w:tc>
        <w:tc>
          <w:tcPr>
            <w:tcW w:w="880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843" w:type="dxa"/>
          </w:tcPr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Pr="000A2069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814" w:type="dxa"/>
          </w:tcPr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9F3F23" w:rsidRPr="000A2069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Pr="000A2069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239" w:type="dxa"/>
          </w:tcPr>
          <w:p w:rsidR="002678E5" w:rsidRPr="000A2069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Гражданское и патриотическое воспитание подрастающего поколения и молодежи Клявлинского района</w:t>
            </w:r>
          </w:p>
        </w:tc>
        <w:tc>
          <w:tcPr>
            <w:tcW w:w="880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25A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843" w:type="dxa"/>
          </w:tcPr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90F" w:rsidRPr="000A2069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814" w:type="dxa"/>
          </w:tcPr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Pr="000A2069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23" w:rsidRPr="000A2069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201C42" w:rsidRPr="000A2069" w:rsidTr="00F62A90">
        <w:tc>
          <w:tcPr>
            <w:tcW w:w="704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201C42" w:rsidRPr="000A2069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1</w:t>
            </w:r>
          </w:p>
        </w:tc>
        <w:tc>
          <w:tcPr>
            <w:tcW w:w="880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01C42" w:rsidRPr="000A2069" w:rsidRDefault="00E9225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35200483,31</w:t>
            </w:r>
          </w:p>
        </w:tc>
        <w:tc>
          <w:tcPr>
            <w:tcW w:w="1843" w:type="dxa"/>
          </w:tcPr>
          <w:p w:rsidR="00926A61" w:rsidRPr="000A2069" w:rsidRDefault="0026490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31589385,05</w:t>
            </w:r>
          </w:p>
        </w:tc>
        <w:tc>
          <w:tcPr>
            <w:tcW w:w="1814" w:type="dxa"/>
          </w:tcPr>
          <w:p w:rsidR="00201C42" w:rsidRPr="000A2069" w:rsidRDefault="009F3F23" w:rsidP="00225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-3611098,26</w:t>
            </w:r>
          </w:p>
        </w:tc>
        <w:tc>
          <w:tcPr>
            <w:tcW w:w="1156" w:type="dxa"/>
          </w:tcPr>
          <w:p w:rsidR="00201C42" w:rsidRPr="000A2069" w:rsidRDefault="009F3F23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90,0</w:t>
            </w:r>
          </w:p>
        </w:tc>
      </w:tr>
      <w:tr w:rsidR="00201C42" w:rsidRPr="000A2069" w:rsidTr="00044DBD">
        <w:tc>
          <w:tcPr>
            <w:tcW w:w="10478" w:type="dxa"/>
            <w:gridSpan w:val="7"/>
          </w:tcPr>
          <w:p w:rsidR="003F1FC0" w:rsidRPr="006244E0" w:rsidRDefault="003F1FC0" w:rsidP="003F1FC0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направленное на решение  задачи 2.</w:t>
            </w:r>
          </w:p>
          <w:p w:rsidR="00201C42" w:rsidRPr="00967FEA" w:rsidRDefault="003F1FC0" w:rsidP="003F1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патриотического и духовно-нравственного воспитания, интеллектуального и творческого развития молодежи</w:t>
            </w:r>
          </w:p>
        </w:tc>
      </w:tr>
      <w:tr w:rsidR="00201C42" w:rsidRPr="000A2069" w:rsidTr="00F62A90">
        <w:tc>
          <w:tcPr>
            <w:tcW w:w="704" w:type="dxa"/>
          </w:tcPr>
          <w:p w:rsidR="00201C42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39" w:type="dxa"/>
          </w:tcPr>
          <w:p w:rsidR="00201C42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Формирование здорового образа жизни молодого поколения, профилактика безнадзорности, подростковой преступности, наркомании и алкоголизма</w:t>
            </w:r>
          </w:p>
        </w:tc>
        <w:tc>
          <w:tcPr>
            <w:tcW w:w="880" w:type="dxa"/>
          </w:tcPr>
          <w:p w:rsidR="00201C42" w:rsidRPr="000A2069" w:rsidRDefault="00576133" w:rsidP="002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01C42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280212,79</w:t>
            </w:r>
          </w:p>
        </w:tc>
        <w:tc>
          <w:tcPr>
            <w:tcW w:w="1843" w:type="dxa"/>
          </w:tcPr>
          <w:p w:rsidR="00201C42" w:rsidRPr="000A2069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280212,79</w:t>
            </w:r>
          </w:p>
        </w:tc>
        <w:tc>
          <w:tcPr>
            <w:tcW w:w="1814" w:type="dxa"/>
          </w:tcPr>
          <w:p w:rsidR="00201C42" w:rsidRPr="000A2069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201C42" w:rsidRPr="000A2069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Создание стартовых условий для развития инновационного потенциала молодежи и последующего включения ее в процессы общественно-политического, социально-экономического и культурного преобразования Клявлинского района.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1516310,25</w:t>
            </w:r>
          </w:p>
        </w:tc>
        <w:tc>
          <w:tcPr>
            <w:tcW w:w="1843" w:type="dxa"/>
          </w:tcPr>
          <w:p w:rsidR="00576133" w:rsidRPr="000A2069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1334954,65</w:t>
            </w:r>
          </w:p>
        </w:tc>
        <w:tc>
          <w:tcPr>
            <w:tcW w:w="1814" w:type="dxa"/>
          </w:tcPr>
          <w:p w:rsidR="00576133" w:rsidRPr="000A2069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-181355,60</w:t>
            </w:r>
          </w:p>
        </w:tc>
        <w:tc>
          <w:tcPr>
            <w:tcW w:w="1156" w:type="dxa"/>
          </w:tcPr>
          <w:p w:rsidR="00576133" w:rsidRPr="000A2069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  <w:r w:rsidR="006F04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Совершенствование деятельности по самоорганизации и самоопределению молодежи в целях выявления молодежных лидеров.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E9225A" w:rsidP="00774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33340,02</w:t>
            </w:r>
          </w:p>
        </w:tc>
        <w:tc>
          <w:tcPr>
            <w:tcW w:w="1843" w:type="dxa"/>
          </w:tcPr>
          <w:p w:rsidR="00B8795D" w:rsidRPr="000A2069" w:rsidRDefault="0026490F" w:rsidP="00B8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33340,02</w:t>
            </w:r>
          </w:p>
        </w:tc>
        <w:tc>
          <w:tcPr>
            <w:tcW w:w="1814" w:type="dxa"/>
          </w:tcPr>
          <w:p w:rsidR="00576133" w:rsidRPr="000A2069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Формирование системного подхода к работе с неформальными молодежными объединениями; содействие профессиональной занятости и карьерному росту молодежи Клявлинского района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576133" w:rsidRPr="000A2069" w:rsidRDefault="00B8795D" w:rsidP="00953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576133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2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E9225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1829863,06</w:t>
            </w:r>
          </w:p>
        </w:tc>
        <w:tc>
          <w:tcPr>
            <w:tcW w:w="1843" w:type="dxa"/>
          </w:tcPr>
          <w:p w:rsidR="00576133" w:rsidRPr="000A2069" w:rsidRDefault="0026490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1648507,46</w:t>
            </w:r>
          </w:p>
        </w:tc>
        <w:tc>
          <w:tcPr>
            <w:tcW w:w="1814" w:type="dxa"/>
          </w:tcPr>
          <w:p w:rsidR="00576133" w:rsidRPr="000A2069" w:rsidRDefault="009F3F23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-181355,60</w:t>
            </w:r>
          </w:p>
        </w:tc>
        <w:tc>
          <w:tcPr>
            <w:tcW w:w="1156" w:type="dxa"/>
          </w:tcPr>
          <w:p w:rsidR="00576133" w:rsidRPr="000A2069" w:rsidRDefault="009F3F23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90,0</w:t>
            </w:r>
          </w:p>
        </w:tc>
      </w:tr>
      <w:tr w:rsidR="00576133" w:rsidRPr="000A2069" w:rsidTr="00044DBD">
        <w:tc>
          <w:tcPr>
            <w:tcW w:w="10478" w:type="dxa"/>
            <w:gridSpan w:val="7"/>
          </w:tcPr>
          <w:p w:rsidR="005173CE" w:rsidRPr="006244E0" w:rsidRDefault="005173CE" w:rsidP="005173C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направленное на решение  задачи 3.</w:t>
            </w:r>
          </w:p>
          <w:p w:rsidR="00576133" w:rsidRPr="00967FEA" w:rsidRDefault="005173CE" w:rsidP="00517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Сохранение культурного наследия и духовного развития населения Клявлинского района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Хранение  музейных предметов и музейных  коллекций;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1162447,00</w:t>
            </w:r>
          </w:p>
        </w:tc>
        <w:tc>
          <w:tcPr>
            <w:tcW w:w="1843" w:type="dxa"/>
          </w:tcPr>
          <w:p w:rsidR="00576133" w:rsidRPr="000A2069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102711</w:t>
            </w:r>
            <w:r w:rsidR="009F3F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,88</w:t>
            </w:r>
          </w:p>
        </w:tc>
        <w:tc>
          <w:tcPr>
            <w:tcW w:w="1814" w:type="dxa"/>
          </w:tcPr>
          <w:p w:rsidR="00576133" w:rsidRPr="000A2069" w:rsidRDefault="009F3F2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-135335,12</w:t>
            </w:r>
          </w:p>
        </w:tc>
        <w:tc>
          <w:tcPr>
            <w:tcW w:w="1156" w:type="dxa"/>
          </w:tcPr>
          <w:p w:rsidR="00576133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Выявление, собирание и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музейных предметов и музейных коллекций;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842" w:type="dxa"/>
          </w:tcPr>
          <w:p w:rsidR="00576133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248631,29</w:t>
            </w:r>
          </w:p>
        </w:tc>
        <w:tc>
          <w:tcPr>
            <w:tcW w:w="1843" w:type="dxa"/>
          </w:tcPr>
          <w:p w:rsidR="00576133" w:rsidRPr="000A2069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215949,92</w:t>
            </w:r>
          </w:p>
        </w:tc>
        <w:tc>
          <w:tcPr>
            <w:tcW w:w="1814" w:type="dxa"/>
          </w:tcPr>
          <w:p w:rsidR="00576133" w:rsidRPr="000A2069" w:rsidRDefault="005C653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-32</w:t>
            </w:r>
            <w:r w:rsidR="001733CE">
              <w:rPr>
                <w:rFonts w:ascii="Times New Roman" w:hAnsi="Times New Roman" w:cs="Times New Roman"/>
                <w:sz w:val="24"/>
                <w:szCs w:val="24"/>
              </w:rPr>
              <w:t>681,37</w:t>
            </w:r>
          </w:p>
        </w:tc>
        <w:tc>
          <w:tcPr>
            <w:tcW w:w="1156" w:type="dxa"/>
          </w:tcPr>
          <w:p w:rsidR="00576133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239" w:type="dxa"/>
          </w:tcPr>
          <w:p w:rsidR="00576133" w:rsidRPr="000A2069" w:rsidRDefault="00576133" w:rsidP="002253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Обеспечение публикации музейных предметов и музейных коллекций, а также осуществлению просветительной и образовательной ятельности.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576133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576133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61A7" w:rsidRPr="000A2069" w:rsidTr="00F62A90">
        <w:tc>
          <w:tcPr>
            <w:tcW w:w="704" w:type="dxa"/>
          </w:tcPr>
          <w:p w:rsidR="00E461A7" w:rsidRPr="000A2069" w:rsidRDefault="00E461A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E461A7" w:rsidRPr="000A2069" w:rsidRDefault="00E461A7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</w:t>
            </w:r>
            <w:r w:rsidR="00DC7717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0" w:type="dxa"/>
          </w:tcPr>
          <w:p w:rsidR="00E461A7" w:rsidRPr="000A2069" w:rsidRDefault="00E461A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461A7" w:rsidRPr="00A00DBB" w:rsidRDefault="00E9225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1411078,29</w:t>
            </w:r>
          </w:p>
        </w:tc>
        <w:tc>
          <w:tcPr>
            <w:tcW w:w="1843" w:type="dxa"/>
          </w:tcPr>
          <w:p w:rsidR="00E461A7" w:rsidRPr="00A00DBB" w:rsidRDefault="0026490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1243061,80</w:t>
            </w:r>
          </w:p>
        </w:tc>
        <w:tc>
          <w:tcPr>
            <w:tcW w:w="1814" w:type="dxa"/>
          </w:tcPr>
          <w:p w:rsidR="00E461A7" w:rsidRPr="00A00DBB" w:rsidRDefault="001733C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-168016,49</w:t>
            </w:r>
          </w:p>
        </w:tc>
        <w:tc>
          <w:tcPr>
            <w:tcW w:w="1156" w:type="dxa"/>
          </w:tcPr>
          <w:p w:rsidR="00225338" w:rsidRPr="00A00DBB" w:rsidRDefault="00337679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88,0</w:t>
            </w:r>
          </w:p>
        </w:tc>
      </w:tr>
      <w:tr w:rsidR="005F74E1" w:rsidRPr="000A2069" w:rsidTr="00044DBD">
        <w:tc>
          <w:tcPr>
            <w:tcW w:w="10478" w:type="dxa"/>
            <w:gridSpan w:val="7"/>
          </w:tcPr>
          <w:p w:rsidR="004977F9" w:rsidRPr="006244E0" w:rsidRDefault="004977F9" w:rsidP="004977F9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направленное на решение  задачи 4.</w:t>
            </w:r>
          </w:p>
          <w:p w:rsidR="004977F9" w:rsidRPr="006244E0" w:rsidRDefault="004977F9" w:rsidP="004977F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Развитие библиотечной деятельности и обеспечение условий предоставления данного вида услуг.</w:t>
            </w:r>
          </w:p>
          <w:p w:rsidR="005F74E1" w:rsidRPr="000A2069" w:rsidRDefault="005F74E1" w:rsidP="005F7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A7" w:rsidRPr="000A2069" w:rsidTr="00F62A90">
        <w:tc>
          <w:tcPr>
            <w:tcW w:w="704" w:type="dxa"/>
          </w:tcPr>
          <w:p w:rsidR="00E461A7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39" w:type="dxa"/>
          </w:tcPr>
          <w:p w:rsidR="00E461A7" w:rsidRPr="000A2069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библиотечных фондов, в том числе редких и особо ценных документов</w:t>
            </w:r>
          </w:p>
        </w:tc>
        <w:tc>
          <w:tcPr>
            <w:tcW w:w="880" w:type="dxa"/>
          </w:tcPr>
          <w:p w:rsidR="00E461A7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461A7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1121959,28</w:t>
            </w:r>
          </w:p>
        </w:tc>
        <w:tc>
          <w:tcPr>
            <w:tcW w:w="1843" w:type="dxa"/>
          </w:tcPr>
          <w:p w:rsidR="00E461A7" w:rsidRPr="000A2069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985288,41</w:t>
            </w:r>
          </w:p>
        </w:tc>
        <w:tc>
          <w:tcPr>
            <w:tcW w:w="1814" w:type="dxa"/>
          </w:tcPr>
          <w:p w:rsidR="00E461A7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-136670,87</w:t>
            </w:r>
          </w:p>
        </w:tc>
        <w:tc>
          <w:tcPr>
            <w:tcW w:w="1156" w:type="dxa"/>
          </w:tcPr>
          <w:p w:rsidR="00E461A7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</w:tr>
      <w:tr w:rsidR="005F74E1" w:rsidRPr="000A2069" w:rsidTr="00F62A90">
        <w:tc>
          <w:tcPr>
            <w:tcW w:w="704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239" w:type="dxa"/>
          </w:tcPr>
          <w:p w:rsidR="005F74E1" w:rsidRPr="000A2069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Улучшение организации библиотечного обслуживания населения</w:t>
            </w:r>
          </w:p>
        </w:tc>
        <w:tc>
          <w:tcPr>
            <w:tcW w:w="880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0A2069" w:rsidRDefault="00E9225A" w:rsidP="00953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9687197,11</w:t>
            </w:r>
          </w:p>
        </w:tc>
        <w:tc>
          <w:tcPr>
            <w:tcW w:w="1843" w:type="dxa"/>
          </w:tcPr>
          <w:p w:rsidR="00EC4606" w:rsidRPr="000A2069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8721990,31</w:t>
            </w:r>
          </w:p>
        </w:tc>
        <w:tc>
          <w:tcPr>
            <w:tcW w:w="1814" w:type="dxa"/>
          </w:tcPr>
          <w:p w:rsidR="005F74E1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-965206,80</w:t>
            </w:r>
          </w:p>
        </w:tc>
        <w:tc>
          <w:tcPr>
            <w:tcW w:w="1156" w:type="dxa"/>
          </w:tcPr>
          <w:p w:rsidR="005F74E1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</w:tr>
      <w:tr w:rsidR="005F74E1" w:rsidRPr="000A2069" w:rsidTr="00F62A90">
        <w:tc>
          <w:tcPr>
            <w:tcW w:w="704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239" w:type="dxa"/>
          </w:tcPr>
          <w:p w:rsidR="005F74E1" w:rsidRPr="000A2069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Повышение качества формирования библиотечных фондов</w:t>
            </w:r>
            <w:r w:rsidR="0077438E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</w:tc>
        <w:tc>
          <w:tcPr>
            <w:tcW w:w="880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63110,00</w:t>
            </w:r>
          </w:p>
        </w:tc>
        <w:tc>
          <w:tcPr>
            <w:tcW w:w="1843" w:type="dxa"/>
          </w:tcPr>
          <w:p w:rsidR="005F74E1" w:rsidRPr="000A2069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63110,00</w:t>
            </w:r>
          </w:p>
        </w:tc>
        <w:tc>
          <w:tcPr>
            <w:tcW w:w="1814" w:type="dxa"/>
          </w:tcPr>
          <w:p w:rsidR="005F74E1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F74E1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7438E" w:rsidRPr="000A2069" w:rsidTr="00F62A90">
        <w:tc>
          <w:tcPr>
            <w:tcW w:w="704" w:type="dxa"/>
          </w:tcPr>
          <w:p w:rsidR="0077438E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4.3.1</w:t>
            </w:r>
          </w:p>
        </w:tc>
        <w:tc>
          <w:tcPr>
            <w:tcW w:w="2239" w:type="dxa"/>
          </w:tcPr>
          <w:p w:rsidR="0077438E" w:rsidRPr="000A2069" w:rsidRDefault="0077438E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Комплектование книжного фонда</w:t>
            </w:r>
          </w:p>
        </w:tc>
        <w:tc>
          <w:tcPr>
            <w:tcW w:w="880" w:type="dxa"/>
          </w:tcPr>
          <w:p w:rsidR="0077438E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77438E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77438E" w:rsidRPr="000A2069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77438E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77438E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F74E1" w:rsidRPr="000A2069" w:rsidTr="00F62A90">
        <w:tc>
          <w:tcPr>
            <w:tcW w:w="704" w:type="dxa"/>
          </w:tcPr>
          <w:p w:rsidR="005F74E1" w:rsidRPr="000A2069" w:rsidRDefault="005F74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5F74E1" w:rsidRPr="000A2069" w:rsidRDefault="001227D7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4</w:t>
            </w:r>
          </w:p>
        </w:tc>
        <w:tc>
          <w:tcPr>
            <w:tcW w:w="880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0A2069" w:rsidRDefault="00E9225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10872266,39</w:t>
            </w:r>
          </w:p>
        </w:tc>
        <w:tc>
          <w:tcPr>
            <w:tcW w:w="1843" w:type="dxa"/>
          </w:tcPr>
          <w:p w:rsidR="005F74E1" w:rsidRPr="000A2069" w:rsidRDefault="0026490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9770388,72</w:t>
            </w:r>
          </w:p>
        </w:tc>
        <w:tc>
          <w:tcPr>
            <w:tcW w:w="1814" w:type="dxa"/>
          </w:tcPr>
          <w:p w:rsidR="005F74E1" w:rsidRPr="000A2069" w:rsidRDefault="006A761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-1101877,67</w:t>
            </w:r>
          </w:p>
        </w:tc>
        <w:tc>
          <w:tcPr>
            <w:tcW w:w="1156" w:type="dxa"/>
          </w:tcPr>
          <w:p w:rsidR="009F2A47" w:rsidRPr="000A2069" w:rsidRDefault="006A761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90,0</w:t>
            </w:r>
          </w:p>
        </w:tc>
      </w:tr>
      <w:tr w:rsidR="001227D7" w:rsidRPr="000A2069" w:rsidTr="00044DBD">
        <w:tc>
          <w:tcPr>
            <w:tcW w:w="10478" w:type="dxa"/>
            <w:gridSpan w:val="7"/>
          </w:tcPr>
          <w:p w:rsidR="002A46F3" w:rsidRPr="006244E0" w:rsidRDefault="002A46F3" w:rsidP="002A46F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направленное на решение  задачи 5.</w:t>
            </w:r>
          </w:p>
          <w:p w:rsidR="001227D7" w:rsidRPr="00967FEA" w:rsidRDefault="002A46F3" w:rsidP="002A4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Создание устойчивой потребности населения к систематическим занятиям физической культурой и спортом</w:t>
            </w:r>
          </w:p>
        </w:tc>
      </w:tr>
      <w:tr w:rsidR="001227D7" w:rsidRPr="000A2069" w:rsidTr="00F62A90">
        <w:tc>
          <w:tcPr>
            <w:tcW w:w="704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239" w:type="dxa"/>
          </w:tcPr>
          <w:p w:rsidR="001227D7" w:rsidRPr="000A2069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научно-методической и информационно-образовательной деятельности по вопросам физического воспитания и образования населения, пропаганда здорового образа жизни</w:t>
            </w:r>
          </w:p>
        </w:tc>
        <w:tc>
          <w:tcPr>
            <w:tcW w:w="880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1227D7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1227D7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1227D7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1227D7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27D7" w:rsidRPr="000A2069" w:rsidTr="00F62A90">
        <w:tc>
          <w:tcPr>
            <w:tcW w:w="704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239" w:type="dxa"/>
          </w:tcPr>
          <w:p w:rsidR="001227D7" w:rsidRPr="000A2069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системы физкультурно-оздоровительной работы с категорией населения, имеющей ограниченные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возможности здоровья</w:t>
            </w:r>
          </w:p>
        </w:tc>
        <w:tc>
          <w:tcPr>
            <w:tcW w:w="880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842" w:type="dxa"/>
          </w:tcPr>
          <w:p w:rsidR="001227D7" w:rsidRPr="000A2069" w:rsidRDefault="00E9225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1773452,71</w:t>
            </w:r>
          </w:p>
        </w:tc>
        <w:tc>
          <w:tcPr>
            <w:tcW w:w="1843" w:type="dxa"/>
          </w:tcPr>
          <w:p w:rsidR="001227D7" w:rsidRPr="000A2069" w:rsidRDefault="0026490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1456951,40</w:t>
            </w:r>
          </w:p>
        </w:tc>
        <w:tc>
          <w:tcPr>
            <w:tcW w:w="1814" w:type="dxa"/>
          </w:tcPr>
          <w:p w:rsidR="001227D7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-316501,31</w:t>
            </w:r>
          </w:p>
        </w:tc>
        <w:tc>
          <w:tcPr>
            <w:tcW w:w="1156" w:type="dxa"/>
          </w:tcPr>
          <w:p w:rsidR="001227D7" w:rsidRPr="000A2069" w:rsidRDefault="001733C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1227D7" w:rsidRPr="000A2069" w:rsidTr="00F14B0B">
        <w:trPr>
          <w:trHeight w:val="7801"/>
        </w:trPr>
        <w:tc>
          <w:tcPr>
            <w:tcW w:w="704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239" w:type="dxa"/>
          </w:tcPr>
          <w:p w:rsidR="001227D7" w:rsidRPr="000A2069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Создание устойчивой потребности населения к систематическим занятиям физической культурой и спортом путем проведения спортивно-массовых мероприятий регионального значения, пропаганды здорового образа жизни, поддержки любительских,  а также реализация региональных социальных проектов по развитию физической культуры и спорта по месту жительства</w:t>
            </w:r>
          </w:p>
        </w:tc>
        <w:tc>
          <w:tcPr>
            <w:tcW w:w="880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B1CA5" w:rsidRPr="000A2069" w:rsidRDefault="00D56BD9" w:rsidP="00991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1227D7" w:rsidRPr="000A2069" w:rsidRDefault="00B8795D" w:rsidP="00B8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1227D7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1227D7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CA5" w:rsidRPr="000A2069" w:rsidTr="00F62A90">
        <w:tc>
          <w:tcPr>
            <w:tcW w:w="704" w:type="dxa"/>
          </w:tcPr>
          <w:p w:rsidR="00DB1CA5" w:rsidRPr="000A2069" w:rsidRDefault="00DB1CA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DB1CA5" w:rsidRPr="000A2069" w:rsidRDefault="00890DDA" w:rsidP="00F62A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мероприятию 5</w:t>
            </w:r>
          </w:p>
        </w:tc>
        <w:tc>
          <w:tcPr>
            <w:tcW w:w="880" w:type="dxa"/>
          </w:tcPr>
          <w:p w:rsidR="00DB1CA5" w:rsidRPr="000A2069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B1CA5" w:rsidRPr="000A2069" w:rsidRDefault="00E9225A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1773452,71</w:t>
            </w:r>
          </w:p>
        </w:tc>
        <w:tc>
          <w:tcPr>
            <w:tcW w:w="1843" w:type="dxa"/>
          </w:tcPr>
          <w:p w:rsidR="00DB1CA5" w:rsidRPr="000A2069" w:rsidRDefault="0026490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14569</w:t>
            </w:r>
            <w:r w:rsidR="001733C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1,40</w:t>
            </w:r>
          </w:p>
        </w:tc>
        <w:tc>
          <w:tcPr>
            <w:tcW w:w="1814" w:type="dxa"/>
          </w:tcPr>
          <w:p w:rsidR="00DB1CA5" w:rsidRPr="000A2069" w:rsidRDefault="001733C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-316501,31</w:t>
            </w:r>
          </w:p>
        </w:tc>
        <w:tc>
          <w:tcPr>
            <w:tcW w:w="1156" w:type="dxa"/>
          </w:tcPr>
          <w:p w:rsidR="00DB1CA5" w:rsidRPr="000A2069" w:rsidRDefault="001733C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82,0</w:t>
            </w:r>
          </w:p>
        </w:tc>
      </w:tr>
      <w:tr w:rsidR="00B07B55" w:rsidRPr="000A2069" w:rsidTr="00563DA8">
        <w:tc>
          <w:tcPr>
            <w:tcW w:w="10478" w:type="dxa"/>
            <w:gridSpan w:val="7"/>
          </w:tcPr>
          <w:p w:rsidR="00C2476F" w:rsidRDefault="00C2476F" w:rsidP="00C247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0DDA" w:rsidRPr="000A2069" w:rsidTr="00F62A90">
        <w:tc>
          <w:tcPr>
            <w:tcW w:w="704" w:type="dxa"/>
          </w:tcPr>
          <w:p w:rsidR="00890DDA" w:rsidRPr="000A2069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890DDA" w:rsidRPr="000A2069" w:rsidRDefault="00890DDA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году</w:t>
            </w:r>
          </w:p>
        </w:tc>
        <w:tc>
          <w:tcPr>
            <w:tcW w:w="880" w:type="dxa"/>
          </w:tcPr>
          <w:p w:rsidR="00890DDA" w:rsidRPr="000A2069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890DDA" w:rsidRPr="000A2069" w:rsidRDefault="00E9225A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51087143,76</w:t>
            </w:r>
          </w:p>
        </w:tc>
        <w:tc>
          <w:tcPr>
            <w:tcW w:w="1843" w:type="dxa"/>
          </w:tcPr>
          <w:p w:rsidR="009922A6" w:rsidRPr="000A2069" w:rsidRDefault="0069532C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45708294,43</w:t>
            </w:r>
          </w:p>
        </w:tc>
        <w:tc>
          <w:tcPr>
            <w:tcW w:w="1814" w:type="dxa"/>
          </w:tcPr>
          <w:p w:rsidR="00890DDA" w:rsidRPr="000A2069" w:rsidRDefault="006A761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-5378849,33</w:t>
            </w:r>
          </w:p>
        </w:tc>
        <w:tc>
          <w:tcPr>
            <w:tcW w:w="1156" w:type="dxa"/>
          </w:tcPr>
          <w:p w:rsidR="00890DDA" w:rsidRPr="000A2069" w:rsidRDefault="00337679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89,47</w:t>
            </w:r>
          </w:p>
        </w:tc>
      </w:tr>
      <w:tr w:rsidR="00AC152A" w:rsidRPr="000A2069" w:rsidTr="00F62A90">
        <w:tc>
          <w:tcPr>
            <w:tcW w:w="70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0A2069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880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C152A" w:rsidRPr="000A2069" w:rsidRDefault="00AC152A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52A" w:rsidRPr="000A2069" w:rsidTr="00F62A90">
        <w:tc>
          <w:tcPr>
            <w:tcW w:w="70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0A2069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880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AC152A" w:rsidRPr="000A2069" w:rsidRDefault="00E9225A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50627493,23</w:t>
            </w:r>
          </w:p>
        </w:tc>
        <w:tc>
          <w:tcPr>
            <w:tcW w:w="1843" w:type="dxa"/>
          </w:tcPr>
          <w:p w:rsidR="00AC152A" w:rsidRPr="000A2069" w:rsidRDefault="0069532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45248643,90</w:t>
            </w:r>
          </w:p>
        </w:tc>
        <w:tc>
          <w:tcPr>
            <w:tcW w:w="1814" w:type="dxa"/>
          </w:tcPr>
          <w:p w:rsidR="00AC152A" w:rsidRPr="000A2069" w:rsidRDefault="006A761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-5378849,33</w:t>
            </w:r>
          </w:p>
        </w:tc>
        <w:tc>
          <w:tcPr>
            <w:tcW w:w="1156" w:type="dxa"/>
          </w:tcPr>
          <w:p w:rsidR="00AC152A" w:rsidRPr="000A2069" w:rsidRDefault="006A761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89,0</w:t>
            </w:r>
          </w:p>
        </w:tc>
      </w:tr>
      <w:tr w:rsidR="00AC152A" w:rsidRPr="000A2069" w:rsidTr="00F62A90">
        <w:tc>
          <w:tcPr>
            <w:tcW w:w="70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0A2069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880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AC152A" w:rsidRPr="000A2069" w:rsidRDefault="00E9225A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359650,53</w:t>
            </w:r>
          </w:p>
        </w:tc>
        <w:tc>
          <w:tcPr>
            <w:tcW w:w="1843" w:type="dxa"/>
          </w:tcPr>
          <w:p w:rsidR="00AC152A" w:rsidRPr="000A2069" w:rsidRDefault="0069532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359650,53</w:t>
            </w:r>
          </w:p>
        </w:tc>
        <w:tc>
          <w:tcPr>
            <w:tcW w:w="1814" w:type="dxa"/>
          </w:tcPr>
          <w:p w:rsidR="00AC152A" w:rsidRPr="000A2069" w:rsidRDefault="006A761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F2A47" w:rsidRPr="000A2069" w:rsidRDefault="006A761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3767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7438E" w:rsidRPr="000A2069" w:rsidTr="00F62A90">
        <w:tc>
          <w:tcPr>
            <w:tcW w:w="704" w:type="dxa"/>
          </w:tcPr>
          <w:p w:rsidR="0077438E" w:rsidRPr="000A2069" w:rsidRDefault="0077438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77438E" w:rsidRPr="000A2069" w:rsidRDefault="0077438E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счет средств федерального бюджета</w:t>
            </w:r>
          </w:p>
        </w:tc>
        <w:tc>
          <w:tcPr>
            <w:tcW w:w="880" w:type="dxa"/>
          </w:tcPr>
          <w:p w:rsidR="0077438E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77438E" w:rsidRPr="000A2069" w:rsidRDefault="00E9225A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100000,00</w:t>
            </w:r>
          </w:p>
        </w:tc>
        <w:tc>
          <w:tcPr>
            <w:tcW w:w="1843" w:type="dxa"/>
          </w:tcPr>
          <w:p w:rsidR="0077438E" w:rsidRDefault="0069532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100000,00</w:t>
            </w:r>
          </w:p>
          <w:p w:rsidR="0069532C" w:rsidRPr="000A2069" w:rsidRDefault="0069532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77438E" w:rsidRPr="000A2069" w:rsidRDefault="006A761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77438E" w:rsidRPr="000A2069" w:rsidRDefault="006A761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3767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D93153" w:rsidRDefault="00D93153" w:rsidP="00D7492A">
      <w:pPr>
        <w:rPr>
          <w:rFonts w:ascii="Times New Roman" w:hAnsi="Times New Roman" w:cs="Times New Roman"/>
          <w:b/>
          <w:sz w:val="24"/>
          <w:szCs w:val="24"/>
        </w:rPr>
      </w:pP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0A2069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0A2069" w:rsidRDefault="009B3C46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К2 = </w:t>
      </w:r>
      <w:r w:rsidR="00B726B4">
        <w:rPr>
          <w:rFonts w:ascii="Times New Roman" w:hAnsi="Times New Roman" w:cs="Times New Roman"/>
          <w:sz w:val="24"/>
          <w:szCs w:val="24"/>
        </w:rPr>
        <w:t xml:space="preserve"> </w:t>
      </w:r>
      <w:r w:rsidR="0069532C">
        <w:rPr>
          <w:rFonts w:ascii="Times New Roman" w:hAnsi="Times New Roman" w:cs="Times New Roman"/>
          <w:sz w:val="24"/>
          <w:szCs w:val="24"/>
        </w:rPr>
        <w:t>45708294,43</w:t>
      </w:r>
      <w:r w:rsidR="0092232C">
        <w:rPr>
          <w:rFonts w:ascii="Times New Roman" w:hAnsi="Times New Roman" w:cs="Times New Roman"/>
          <w:sz w:val="24"/>
          <w:szCs w:val="24"/>
        </w:rPr>
        <w:t xml:space="preserve"> </w:t>
      </w:r>
      <w:r w:rsidR="00A32490">
        <w:rPr>
          <w:rFonts w:ascii="Times New Roman" w:hAnsi="Times New Roman" w:cs="Times New Roman"/>
          <w:sz w:val="24"/>
          <w:szCs w:val="24"/>
        </w:rPr>
        <w:t xml:space="preserve"> </w:t>
      </w:r>
      <w:r w:rsidR="0092232C">
        <w:rPr>
          <w:rFonts w:ascii="Times New Roman" w:hAnsi="Times New Roman" w:cs="Times New Roman"/>
          <w:sz w:val="24"/>
          <w:szCs w:val="24"/>
        </w:rPr>
        <w:t>/</w:t>
      </w:r>
      <w:r w:rsidR="0069532C">
        <w:rPr>
          <w:rFonts w:ascii="Times New Roman" w:hAnsi="Times New Roman" w:cs="Times New Roman"/>
          <w:sz w:val="24"/>
          <w:szCs w:val="24"/>
        </w:rPr>
        <w:t xml:space="preserve">  51087143,76</w:t>
      </w:r>
      <w:r w:rsidR="00C83FC0">
        <w:rPr>
          <w:rFonts w:ascii="Times New Roman" w:hAnsi="Times New Roman" w:cs="Times New Roman"/>
          <w:sz w:val="24"/>
          <w:szCs w:val="24"/>
        </w:rPr>
        <w:t xml:space="preserve"> </w:t>
      </w:r>
      <w:r w:rsidR="003160D7" w:rsidRPr="000A2069">
        <w:rPr>
          <w:rFonts w:ascii="Times New Roman" w:hAnsi="Times New Roman" w:cs="Times New Roman"/>
          <w:sz w:val="24"/>
          <w:szCs w:val="24"/>
        </w:rPr>
        <w:t xml:space="preserve"> * 100</w:t>
      </w:r>
      <w:r w:rsidR="0092232C">
        <w:rPr>
          <w:rFonts w:ascii="Times New Roman" w:hAnsi="Times New Roman" w:cs="Times New Roman"/>
          <w:sz w:val="24"/>
          <w:szCs w:val="24"/>
        </w:rPr>
        <w:t xml:space="preserve"> </w:t>
      </w:r>
      <w:r w:rsidR="003354E3">
        <w:rPr>
          <w:rFonts w:ascii="Times New Roman" w:hAnsi="Times New Roman" w:cs="Times New Roman"/>
          <w:sz w:val="24"/>
          <w:szCs w:val="24"/>
        </w:rPr>
        <w:t xml:space="preserve"> </w:t>
      </w:r>
      <w:r w:rsidR="0092232C">
        <w:rPr>
          <w:rFonts w:ascii="Times New Roman" w:hAnsi="Times New Roman" w:cs="Times New Roman"/>
          <w:sz w:val="24"/>
          <w:szCs w:val="24"/>
        </w:rPr>
        <w:t xml:space="preserve">= </w:t>
      </w:r>
      <w:r w:rsidR="0069532C">
        <w:rPr>
          <w:rFonts w:ascii="Times New Roman" w:hAnsi="Times New Roman" w:cs="Times New Roman"/>
          <w:sz w:val="24"/>
          <w:szCs w:val="24"/>
        </w:rPr>
        <w:t>89,47</w:t>
      </w:r>
      <w:r w:rsidR="00B726B4">
        <w:rPr>
          <w:rFonts w:ascii="Times New Roman" w:hAnsi="Times New Roman" w:cs="Times New Roman"/>
          <w:sz w:val="24"/>
          <w:szCs w:val="24"/>
        </w:rPr>
        <w:t xml:space="preserve"> </w:t>
      </w:r>
      <w:r w:rsidR="00BB5A0D" w:rsidRPr="000A2069">
        <w:rPr>
          <w:rFonts w:ascii="Times New Roman" w:hAnsi="Times New Roman" w:cs="Times New Roman"/>
          <w:sz w:val="24"/>
          <w:szCs w:val="24"/>
        </w:rPr>
        <w:t>%</w:t>
      </w: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Fф - фактический объем финансирования программных </w:t>
      </w:r>
      <w:r w:rsidRPr="000A2069">
        <w:rPr>
          <w:rFonts w:ascii="Times New Roman" w:hAnsi="Times New Roman" w:cs="Times New Roman"/>
          <w:sz w:val="24"/>
          <w:szCs w:val="24"/>
        </w:rPr>
        <w:lastRenderedPageBreak/>
        <w:t>мероприятий;</w:t>
      </w: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Fп - плановый объем финансирования программных мероприятий.</w:t>
      </w:r>
    </w:p>
    <w:p w:rsidR="00D7492A" w:rsidRPr="000A2069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Default="00BB5A0D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0A2069">
        <w:rPr>
          <w:rFonts w:ascii="Times New Roman" w:hAnsi="Times New Roman" w:cs="Times New Roman"/>
          <w:b/>
          <w:sz w:val="24"/>
          <w:szCs w:val="24"/>
        </w:rPr>
        <w:t>. Оценка достижения плановых значений целевых показателей.</w:t>
      </w:r>
    </w:p>
    <w:p w:rsidR="00363AE0" w:rsidRDefault="00363AE0" w:rsidP="006929D4">
      <w:pPr>
        <w:rPr>
          <w:rFonts w:ascii="Times New Roman" w:hAnsi="Times New Roman" w:cs="Times New Roman"/>
          <w:b/>
          <w:sz w:val="24"/>
          <w:szCs w:val="24"/>
        </w:rPr>
      </w:pPr>
    </w:p>
    <w:p w:rsidR="00363AE0" w:rsidRPr="000A2069" w:rsidRDefault="00363AE0" w:rsidP="00363A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AE0">
        <w:rPr>
          <w:rFonts w:ascii="Times New Roman" w:hAnsi="Times New Roman" w:cs="Times New Roman"/>
          <w:b/>
          <w:sz w:val="24"/>
          <w:szCs w:val="24"/>
        </w:rPr>
        <w:t>Степень исполнения плана реализации мероприятий муниципальной программы</w:t>
      </w:r>
    </w:p>
    <w:p w:rsidR="00BB5A0D" w:rsidRPr="000A2069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0A2069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RPr="000A2069" w:rsidTr="00AB0A14">
        <w:trPr>
          <w:trHeight w:val="368"/>
        </w:trPr>
        <w:tc>
          <w:tcPr>
            <w:tcW w:w="758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0A2069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0A2069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</w:p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Финансовых расходов</w:t>
            </w:r>
          </w:p>
        </w:tc>
      </w:tr>
      <w:tr w:rsidR="00AB0A14" w:rsidRPr="000A2069" w:rsidTr="00AB0A14">
        <w:trPr>
          <w:trHeight w:val="367"/>
        </w:trPr>
        <w:tc>
          <w:tcPr>
            <w:tcW w:w="758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0A2069" w:rsidRDefault="006B236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AB0A14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51" w:type="dxa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0A2069" w:rsidRDefault="006B236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AB0A14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55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14" w:rsidRPr="000A2069" w:rsidTr="00AB0A14">
        <w:tc>
          <w:tcPr>
            <w:tcW w:w="758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Pr="000A2069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51" w:type="dxa"/>
          </w:tcPr>
          <w:p w:rsidR="00AB0A14" w:rsidRPr="000A2069" w:rsidRDefault="00F7528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1" w:type="dxa"/>
          </w:tcPr>
          <w:p w:rsidR="00AB0A14" w:rsidRPr="000A2069" w:rsidRDefault="00B17E06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5" w:type="dxa"/>
          </w:tcPr>
          <w:p w:rsidR="00AB0A14" w:rsidRPr="000A2069" w:rsidRDefault="00F55E8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2093" w:type="dxa"/>
          </w:tcPr>
          <w:p w:rsidR="00AB0A14" w:rsidRPr="000A2069" w:rsidRDefault="00B17E06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AB0A14" w:rsidRPr="000A2069" w:rsidTr="00AB0A14">
        <w:tc>
          <w:tcPr>
            <w:tcW w:w="758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82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0A2069" w:rsidRDefault="00F75284" w:rsidP="004A30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1" w:type="dxa"/>
          </w:tcPr>
          <w:p w:rsidR="00AB0A14" w:rsidRPr="000A2069" w:rsidRDefault="00B17E06" w:rsidP="00095F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5" w:type="dxa"/>
          </w:tcPr>
          <w:p w:rsidR="00AB0A14" w:rsidRPr="000A2069" w:rsidRDefault="00F55E8D" w:rsidP="00095F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2093" w:type="dxa"/>
          </w:tcPr>
          <w:p w:rsidR="00AB0A14" w:rsidRPr="000A2069" w:rsidRDefault="00B17E06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</w:tbl>
    <w:p w:rsidR="00BB5A0D" w:rsidRPr="000A2069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0A2069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0A2069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AA9">
        <w:rPr>
          <w:rFonts w:ascii="Times New Roman" w:hAnsi="Times New Roman" w:cs="Times New Roman"/>
          <w:sz w:val="24"/>
          <w:szCs w:val="24"/>
        </w:rPr>
        <w:t xml:space="preserve">К3 = </w:t>
      </w:r>
      <w:r w:rsidR="00B17E06">
        <w:rPr>
          <w:rFonts w:ascii="Times New Roman" w:hAnsi="Times New Roman" w:cs="Times New Roman"/>
          <w:sz w:val="24"/>
          <w:szCs w:val="24"/>
        </w:rPr>
        <w:t>4</w:t>
      </w:r>
      <w:r w:rsidR="000638AE" w:rsidRPr="00B94AA9">
        <w:rPr>
          <w:rFonts w:ascii="Times New Roman" w:hAnsi="Times New Roman" w:cs="Times New Roman"/>
          <w:sz w:val="24"/>
          <w:szCs w:val="24"/>
        </w:rPr>
        <w:t xml:space="preserve"> </w:t>
      </w:r>
      <w:r w:rsidR="00FC3806" w:rsidRPr="00B94AA9">
        <w:rPr>
          <w:rFonts w:ascii="Times New Roman" w:hAnsi="Times New Roman" w:cs="Times New Roman"/>
          <w:sz w:val="24"/>
          <w:szCs w:val="24"/>
        </w:rPr>
        <w:t>/ 5</w:t>
      </w:r>
      <w:r w:rsidR="00AB0A14" w:rsidRPr="00B94AA9">
        <w:rPr>
          <w:rFonts w:ascii="Times New Roman" w:hAnsi="Times New Roman" w:cs="Times New Roman"/>
          <w:sz w:val="24"/>
          <w:szCs w:val="24"/>
        </w:rPr>
        <w:t xml:space="preserve"> *</w:t>
      </w:r>
      <w:r w:rsidR="0092232C" w:rsidRPr="00B94AA9">
        <w:rPr>
          <w:rFonts w:ascii="Times New Roman" w:hAnsi="Times New Roman" w:cs="Times New Roman"/>
          <w:sz w:val="24"/>
          <w:szCs w:val="24"/>
        </w:rPr>
        <w:t xml:space="preserve"> 100 = </w:t>
      </w:r>
      <w:r w:rsidR="008C240A" w:rsidRPr="00B94AA9">
        <w:rPr>
          <w:rFonts w:ascii="Times New Roman" w:hAnsi="Times New Roman" w:cs="Times New Roman"/>
          <w:sz w:val="24"/>
          <w:szCs w:val="24"/>
        </w:rPr>
        <w:t xml:space="preserve"> </w:t>
      </w:r>
      <w:r w:rsidR="002E765C" w:rsidRPr="00B94AA9">
        <w:rPr>
          <w:rFonts w:ascii="Times New Roman" w:hAnsi="Times New Roman" w:cs="Times New Roman"/>
          <w:sz w:val="24"/>
          <w:szCs w:val="24"/>
        </w:rPr>
        <w:t xml:space="preserve"> </w:t>
      </w:r>
      <w:r w:rsidR="00B17E06">
        <w:rPr>
          <w:rFonts w:ascii="Times New Roman" w:hAnsi="Times New Roman" w:cs="Times New Roman"/>
          <w:sz w:val="24"/>
          <w:szCs w:val="24"/>
        </w:rPr>
        <w:t>8</w:t>
      </w:r>
      <w:r w:rsidR="002F64B4" w:rsidRPr="00B94AA9">
        <w:rPr>
          <w:rFonts w:ascii="Times New Roman" w:hAnsi="Times New Roman" w:cs="Times New Roman"/>
          <w:sz w:val="24"/>
          <w:szCs w:val="24"/>
        </w:rPr>
        <w:t>0</w:t>
      </w:r>
      <w:r w:rsidR="00B412F2" w:rsidRPr="00B94AA9">
        <w:rPr>
          <w:rFonts w:ascii="Times New Roman" w:hAnsi="Times New Roman" w:cs="Times New Roman"/>
          <w:sz w:val="24"/>
          <w:szCs w:val="24"/>
        </w:rPr>
        <w:t>,</w:t>
      </w:r>
      <w:r w:rsidR="00767B63" w:rsidRPr="00B94AA9">
        <w:rPr>
          <w:rFonts w:ascii="Times New Roman" w:hAnsi="Times New Roman" w:cs="Times New Roman"/>
          <w:sz w:val="24"/>
          <w:szCs w:val="24"/>
        </w:rPr>
        <w:t xml:space="preserve">0 </w:t>
      </w:r>
      <w:r w:rsidR="008C240A" w:rsidRPr="00B94AA9">
        <w:rPr>
          <w:rFonts w:ascii="Times New Roman" w:hAnsi="Times New Roman" w:cs="Times New Roman"/>
          <w:sz w:val="24"/>
          <w:szCs w:val="24"/>
        </w:rPr>
        <w:t>%</w:t>
      </w:r>
    </w:p>
    <w:p w:rsidR="00BB5A0D" w:rsidRPr="000A2069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0A2069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Мв - количество выполненных программных мероприятий;</w:t>
      </w:r>
    </w:p>
    <w:p w:rsidR="00BB5A0D" w:rsidRPr="000A2069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Мп - количество запланированных программных мероприятий.</w:t>
      </w:r>
    </w:p>
    <w:p w:rsidR="008C240A" w:rsidRPr="000A2069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3AE0" w:rsidRPr="000A2069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0A2069">
        <w:rPr>
          <w:rFonts w:ascii="Times New Roman" w:hAnsi="Times New Roman" w:cs="Times New Roman"/>
          <w:b/>
          <w:sz w:val="24"/>
          <w:szCs w:val="24"/>
        </w:rPr>
        <w:t>. Оценка эффективности  реализации муниципальной программы.</w:t>
      </w:r>
    </w:p>
    <w:p w:rsidR="008C240A" w:rsidRPr="000A2069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(Эj) в отчетном периоде оценивается на основе полученных оценок по коэффициентам результативности (Кi) с учетом весовых коэффициентов (Вi) по следующей формуле:</w:t>
      </w:r>
    </w:p>
    <w:p w:rsidR="008C240A" w:rsidRPr="000A2069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0A2069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Эj = К1 x В1 + К2 x В2 + К3 x В3,</w:t>
      </w:r>
    </w:p>
    <w:p w:rsidR="008C240A" w:rsidRPr="000A2069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AA9">
        <w:rPr>
          <w:rFonts w:ascii="Times New Roman" w:hAnsi="Times New Roman" w:cs="Times New Roman"/>
          <w:sz w:val="24"/>
          <w:szCs w:val="24"/>
        </w:rPr>
        <w:t>Эj =</w:t>
      </w:r>
      <w:r w:rsidR="009B0358" w:rsidRPr="00B94AA9">
        <w:rPr>
          <w:rFonts w:ascii="Times New Roman" w:hAnsi="Times New Roman" w:cs="Times New Roman"/>
          <w:sz w:val="24"/>
          <w:szCs w:val="24"/>
        </w:rPr>
        <w:t xml:space="preserve"> </w:t>
      </w:r>
      <w:r w:rsidR="00237BF7" w:rsidRPr="00B94AA9">
        <w:rPr>
          <w:rFonts w:ascii="Times New Roman" w:hAnsi="Times New Roman" w:cs="Times New Roman"/>
          <w:sz w:val="24"/>
          <w:szCs w:val="24"/>
        </w:rPr>
        <w:t xml:space="preserve"> </w:t>
      </w:r>
      <w:r w:rsidR="00B17E06">
        <w:rPr>
          <w:rFonts w:ascii="Times New Roman" w:hAnsi="Times New Roman" w:cs="Times New Roman"/>
          <w:sz w:val="24"/>
          <w:szCs w:val="24"/>
        </w:rPr>
        <w:t>109,67</w:t>
      </w:r>
      <w:r w:rsidR="00237BF7" w:rsidRPr="00B94AA9">
        <w:rPr>
          <w:rFonts w:ascii="Times New Roman" w:hAnsi="Times New Roman" w:cs="Times New Roman"/>
          <w:sz w:val="24"/>
          <w:szCs w:val="24"/>
        </w:rPr>
        <w:t xml:space="preserve">* 0,5 </w:t>
      </w:r>
      <w:r w:rsidR="00AF7A02" w:rsidRPr="00B94AA9">
        <w:rPr>
          <w:rFonts w:ascii="Times New Roman" w:hAnsi="Times New Roman" w:cs="Times New Roman"/>
          <w:sz w:val="24"/>
          <w:szCs w:val="24"/>
        </w:rPr>
        <w:t xml:space="preserve">+ </w:t>
      </w:r>
      <w:r w:rsidR="00337679">
        <w:rPr>
          <w:rFonts w:ascii="Times New Roman" w:hAnsi="Times New Roman" w:cs="Times New Roman"/>
          <w:sz w:val="24"/>
          <w:szCs w:val="24"/>
        </w:rPr>
        <w:t>89</w:t>
      </w:r>
      <w:r w:rsidR="00B17E06">
        <w:rPr>
          <w:rFonts w:ascii="Times New Roman" w:hAnsi="Times New Roman" w:cs="Times New Roman"/>
          <w:sz w:val="24"/>
          <w:szCs w:val="24"/>
        </w:rPr>
        <w:t>,47</w:t>
      </w:r>
      <w:r w:rsidR="00AF7A02" w:rsidRPr="00B94AA9">
        <w:rPr>
          <w:rFonts w:ascii="Times New Roman" w:hAnsi="Times New Roman" w:cs="Times New Roman"/>
          <w:sz w:val="24"/>
          <w:szCs w:val="24"/>
        </w:rPr>
        <w:t xml:space="preserve"> * 0,2 + </w:t>
      </w:r>
      <w:r w:rsidRPr="00B94AA9">
        <w:rPr>
          <w:rFonts w:ascii="Times New Roman" w:hAnsi="Times New Roman" w:cs="Times New Roman"/>
          <w:sz w:val="24"/>
          <w:szCs w:val="24"/>
        </w:rPr>
        <w:t xml:space="preserve"> </w:t>
      </w:r>
      <w:r w:rsidR="00B17E06">
        <w:rPr>
          <w:rFonts w:ascii="Times New Roman" w:hAnsi="Times New Roman" w:cs="Times New Roman"/>
          <w:sz w:val="24"/>
          <w:szCs w:val="24"/>
        </w:rPr>
        <w:t>80</w:t>
      </w:r>
      <w:r w:rsidR="00337679">
        <w:rPr>
          <w:rFonts w:ascii="Times New Roman" w:hAnsi="Times New Roman" w:cs="Times New Roman"/>
          <w:sz w:val="24"/>
          <w:szCs w:val="24"/>
        </w:rPr>
        <w:t>,0</w:t>
      </w:r>
      <w:r w:rsidRPr="00B94AA9">
        <w:rPr>
          <w:rFonts w:ascii="Times New Roman" w:hAnsi="Times New Roman" w:cs="Times New Roman"/>
          <w:sz w:val="24"/>
          <w:szCs w:val="24"/>
        </w:rPr>
        <w:t xml:space="preserve">* </w:t>
      </w:r>
      <w:r w:rsidR="00154227" w:rsidRPr="00B94AA9">
        <w:rPr>
          <w:rFonts w:ascii="Times New Roman" w:hAnsi="Times New Roman" w:cs="Times New Roman"/>
          <w:sz w:val="24"/>
          <w:szCs w:val="24"/>
        </w:rPr>
        <w:t xml:space="preserve">0,3 = </w:t>
      </w:r>
      <w:r w:rsidR="0030555D" w:rsidRPr="00B94AA9">
        <w:rPr>
          <w:rFonts w:ascii="Times New Roman" w:hAnsi="Times New Roman" w:cs="Times New Roman"/>
          <w:sz w:val="24"/>
          <w:szCs w:val="24"/>
        </w:rPr>
        <w:t xml:space="preserve"> </w:t>
      </w:r>
      <w:r w:rsidR="00946058">
        <w:rPr>
          <w:rFonts w:ascii="Times New Roman" w:hAnsi="Times New Roman" w:cs="Times New Roman"/>
          <w:sz w:val="24"/>
          <w:szCs w:val="24"/>
        </w:rPr>
        <w:t>96,73</w:t>
      </w:r>
      <w:r w:rsidR="0030555D" w:rsidRPr="00B94AA9">
        <w:rPr>
          <w:rFonts w:ascii="Times New Roman" w:hAnsi="Times New Roman" w:cs="Times New Roman"/>
          <w:sz w:val="24"/>
          <w:szCs w:val="24"/>
        </w:rPr>
        <w:t>%</w:t>
      </w:r>
    </w:p>
    <w:p w:rsidR="008C240A" w:rsidRPr="000A2069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</w:t>
      </w:r>
    </w:p>
    <w:p w:rsidR="008C240A" w:rsidRPr="000A2069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F67F22" w:rsidRPr="000A2069" w:rsidRDefault="00DE4652" w:rsidP="00F67F22">
      <w:pPr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Вывод: з</w:t>
      </w:r>
      <w:r w:rsidR="00F75284">
        <w:rPr>
          <w:rFonts w:ascii="Times New Roman" w:hAnsi="Times New Roman" w:cs="Times New Roman"/>
          <w:sz w:val="24"/>
          <w:szCs w:val="24"/>
        </w:rPr>
        <w:t>а 202</w:t>
      </w:r>
      <w:r w:rsidR="00205666">
        <w:rPr>
          <w:rFonts w:ascii="Times New Roman" w:hAnsi="Times New Roman" w:cs="Times New Roman"/>
          <w:sz w:val="24"/>
          <w:szCs w:val="24"/>
        </w:rPr>
        <w:t>4</w:t>
      </w:r>
      <w:r w:rsidR="00F67F22" w:rsidRPr="000A2069">
        <w:rPr>
          <w:rFonts w:ascii="Times New Roman" w:hAnsi="Times New Roman" w:cs="Times New Roman"/>
          <w:sz w:val="24"/>
          <w:szCs w:val="24"/>
        </w:rPr>
        <w:t xml:space="preserve"> год по муниципальной  программе «Развитие культуры, молодежной политики и спорта на территории муниципального</w:t>
      </w:r>
      <w:r w:rsidR="002E765C">
        <w:rPr>
          <w:rFonts w:ascii="Times New Roman" w:hAnsi="Times New Roman" w:cs="Times New Roman"/>
          <w:sz w:val="24"/>
          <w:szCs w:val="24"/>
        </w:rPr>
        <w:t xml:space="preserve"> райо</w:t>
      </w:r>
      <w:r w:rsidR="00337679">
        <w:rPr>
          <w:rFonts w:ascii="Times New Roman" w:hAnsi="Times New Roman" w:cs="Times New Roman"/>
          <w:sz w:val="24"/>
          <w:szCs w:val="24"/>
        </w:rPr>
        <w:t>на Клявлинский на период до 2027</w:t>
      </w:r>
      <w:r w:rsidR="002E765C">
        <w:rPr>
          <w:rFonts w:ascii="Times New Roman" w:hAnsi="Times New Roman" w:cs="Times New Roman"/>
          <w:sz w:val="24"/>
          <w:szCs w:val="24"/>
        </w:rPr>
        <w:t xml:space="preserve"> года</w:t>
      </w:r>
      <w:r w:rsidR="00F67F22" w:rsidRPr="000A2069">
        <w:rPr>
          <w:rFonts w:ascii="Times New Roman" w:hAnsi="Times New Roman" w:cs="Times New Roman"/>
          <w:sz w:val="24"/>
          <w:szCs w:val="24"/>
        </w:rPr>
        <w:t>» значение показателя (Эj)</w:t>
      </w:r>
      <w:r w:rsidR="00154227">
        <w:rPr>
          <w:rFonts w:ascii="Times New Roman" w:hAnsi="Times New Roman" w:cs="Times New Roman"/>
          <w:sz w:val="24"/>
          <w:szCs w:val="24"/>
        </w:rPr>
        <w:t xml:space="preserve"> </w:t>
      </w:r>
      <w:r w:rsidR="00154227" w:rsidRPr="00B94AA9">
        <w:rPr>
          <w:rFonts w:ascii="Times New Roman" w:hAnsi="Times New Roman" w:cs="Times New Roman"/>
          <w:sz w:val="24"/>
          <w:szCs w:val="24"/>
        </w:rPr>
        <w:t xml:space="preserve">= </w:t>
      </w:r>
      <w:r w:rsidR="00946058">
        <w:rPr>
          <w:rFonts w:ascii="Times New Roman" w:hAnsi="Times New Roman" w:cs="Times New Roman"/>
          <w:sz w:val="24"/>
          <w:szCs w:val="24"/>
        </w:rPr>
        <w:t>96,73</w:t>
      </w:r>
      <w:r w:rsidR="00E568AE" w:rsidRPr="00B94AA9">
        <w:rPr>
          <w:rFonts w:ascii="Times New Roman" w:hAnsi="Times New Roman" w:cs="Times New Roman"/>
          <w:sz w:val="24"/>
          <w:szCs w:val="24"/>
        </w:rPr>
        <w:t xml:space="preserve"> %   </w:t>
      </w:r>
      <w:r w:rsidR="00C419E9" w:rsidRPr="00B94AA9">
        <w:t xml:space="preserve"> </w:t>
      </w:r>
      <w:r w:rsidR="00C419E9" w:rsidRPr="00B94AA9">
        <w:rPr>
          <w:rFonts w:ascii="Times New Roman" w:hAnsi="Times New Roman" w:cs="Times New Roman"/>
          <w:sz w:val="24"/>
          <w:szCs w:val="24"/>
        </w:rPr>
        <w:t>- значение показателя (Эj либо Эи) 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</w:t>
      </w:r>
    </w:p>
    <w:p w:rsidR="008C240A" w:rsidRPr="000A2069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A2069">
        <w:rPr>
          <w:rFonts w:ascii="Times New Roman" w:hAnsi="Times New Roman" w:cs="Times New Roman"/>
          <w:b/>
          <w:sz w:val="24"/>
          <w:szCs w:val="24"/>
        </w:rPr>
        <w:t>. Социально-экономический эффект по результатам реализации муниципальной программы.</w:t>
      </w:r>
    </w:p>
    <w:p w:rsidR="00164659" w:rsidRPr="000A2069" w:rsidRDefault="002A20CA" w:rsidP="00164659">
      <w:pPr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Основная цель</w:t>
      </w:r>
      <w:r w:rsidR="0012098D" w:rsidRPr="000A2069">
        <w:rPr>
          <w:rFonts w:ascii="Times New Roman" w:hAnsi="Times New Roman" w:cs="Times New Roman"/>
          <w:sz w:val="24"/>
          <w:szCs w:val="24"/>
        </w:rPr>
        <w:t>,</w:t>
      </w:r>
      <w:r w:rsidRPr="000A2069">
        <w:rPr>
          <w:rFonts w:ascii="Times New Roman" w:hAnsi="Times New Roman" w:cs="Times New Roman"/>
          <w:sz w:val="24"/>
          <w:szCs w:val="24"/>
        </w:rPr>
        <w:t xml:space="preserve"> решение конкретных задач</w:t>
      </w:r>
      <w:r w:rsidR="0012098D" w:rsidRPr="000A2069">
        <w:rPr>
          <w:rFonts w:ascii="Times New Roman" w:hAnsi="Times New Roman" w:cs="Times New Roman"/>
          <w:sz w:val="24"/>
          <w:szCs w:val="24"/>
        </w:rPr>
        <w:t xml:space="preserve">, </w:t>
      </w:r>
      <w:r w:rsidR="00931A28" w:rsidRPr="000A2069">
        <w:rPr>
          <w:rFonts w:ascii="Times New Roman" w:hAnsi="Times New Roman" w:cs="Times New Roman"/>
          <w:sz w:val="24"/>
          <w:szCs w:val="24"/>
        </w:rPr>
        <w:t>исполнение важнейших целевых показателей (индикаторов)</w:t>
      </w:r>
      <w:r w:rsidR="006B2364">
        <w:rPr>
          <w:rFonts w:ascii="Times New Roman" w:hAnsi="Times New Roman" w:cs="Times New Roman"/>
          <w:sz w:val="24"/>
          <w:szCs w:val="24"/>
        </w:rPr>
        <w:t xml:space="preserve">  на 2024</w:t>
      </w:r>
      <w:r w:rsidRPr="000A2069">
        <w:rPr>
          <w:rFonts w:ascii="Times New Roman" w:hAnsi="Times New Roman" w:cs="Times New Roman"/>
          <w:sz w:val="24"/>
          <w:szCs w:val="24"/>
        </w:rPr>
        <w:t xml:space="preserve"> год</w:t>
      </w:r>
      <w:r w:rsidR="0012098D" w:rsidRPr="000A2069">
        <w:rPr>
          <w:rFonts w:ascii="Times New Roman" w:hAnsi="Times New Roman" w:cs="Times New Roman"/>
          <w:sz w:val="24"/>
          <w:szCs w:val="24"/>
        </w:rPr>
        <w:t xml:space="preserve"> определенных</w:t>
      </w:r>
      <w:r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0A2069">
        <w:rPr>
          <w:rFonts w:ascii="Times New Roman" w:hAnsi="Times New Roman" w:cs="Times New Roman"/>
          <w:sz w:val="24"/>
          <w:szCs w:val="24"/>
        </w:rPr>
        <w:t>муниципальной п</w:t>
      </w:r>
      <w:r w:rsidRPr="000A2069">
        <w:rPr>
          <w:rFonts w:ascii="Times New Roman" w:hAnsi="Times New Roman" w:cs="Times New Roman"/>
          <w:sz w:val="24"/>
          <w:szCs w:val="24"/>
        </w:rPr>
        <w:t>рограммой</w:t>
      </w:r>
      <w:r w:rsidR="00164659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0A2069">
        <w:rPr>
          <w:rFonts w:ascii="Times New Roman" w:hAnsi="Times New Roman" w:cs="Times New Roman"/>
          <w:sz w:val="24"/>
          <w:szCs w:val="24"/>
        </w:rPr>
        <w:t>«Развитие культуры, молодежной политики и спорта на территории муниципального</w:t>
      </w:r>
      <w:r w:rsidR="002E765C">
        <w:rPr>
          <w:rFonts w:ascii="Times New Roman" w:hAnsi="Times New Roman" w:cs="Times New Roman"/>
          <w:sz w:val="24"/>
          <w:szCs w:val="24"/>
        </w:rPr>
        <w:t xml:space="preserve"> райо</w:t>
      </w:r>
      <w:r w:rsidR="006B2364">
        <w:rPr>
          <w:rFonts w:ascii="Times New Roman" w:hAnsi="Times New Roman" w:cs="Times New Roman"/>
          <w:sz w:val="24"/>
          <w:szCs w:val="24"/>
        </w:rPr>
        <w:t>на Клявлинский на период до 2027</w:t>
      </w:r>
      <w:r w:rsidR="002E765C">
        <w:rPr>
          <w:rFonts w:ascii="Times New Roman" w:hAnsi="Times New Roman" w:cs="Times New Roman"/>
          <w:sz w:val="24"/>
          <w:szCs w:val="24"/>
        </w:rPr>
        <w:t xml:space="preserve"> года</w:t>
      </w:r>
      <w:r w:rsidR="00282519" w:rsidRPr="000A2069">
        <w:rPr>
          <w:rFonts w:ascii="Times New Roman" w:hAnsi="Times New Roman" w:cs="Times New Roman"/>
          <w:sz w:val="24"/>
          <w:szCs w:val="24"/>
        </w:rPr>
        <w:t xml:space="preserve">» </w:t>
      </w:r>
      <w:r w:rsidR="00164659" w:rsidRPr="000A2069">
        <w:rPr>
          <w:rFonts w:ascii="Times New Roman" w:hAnsi="Times New Roman" w:cs="Times New Roman"/>
          <w:sz w:val="24"/>
          <w:szCs w:val="24"/>
        </w:rPr>
        <w:t xml:space="preserve">- </w:t>
      </w:r>
      <w:r w:rsidR="00282519" w:rsidRPr="000A2069">
        <w:rPr>
          <w:rFonts w:ascii="Times New Roman" w:hAnsi="Times New Roman" w:cs="Times New Roman"/>
          <w:sz w:val="24"/>
          <w:szCs w:val="24"/>
        </w:rPr>
        <w:t>п</w:t>
      </w:r>
      <w:r w:rsidR="00164659" w:rsidRPr="000A2069">
        <w:rPr>
          <w:rFonts w:ascii="Times New Roman" w:hAnsi="Times New Roman" w:cs="Times New Roman"/>
          <w:sz w:val="24"/>
          <w:szCs w:val="24"/>
        </w:rPr>
        <w:t>овышение эффективности муниципальной политики в сфере культуры на территории Клявлинского района, создание благоприятных условий для устойчивого развития сферы культуры</w:t>
      </w:r>
      <w:r w:rsidR="00C419E9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выполнены </w:t>
      </w:r>
      <w:r w:rsidR="00AB2172">
        <w:rPr>
          <w:rFonts w:ascii="Times New Roman" w:hAnsi="Times New Roman" w:cs="Times New Roman"/>
          <w:color w:val="000000"/>
          <w:sz w:val="24"/>
          <w:szCs w:val="24"/>
        </w:rPr>
        <w:t xml:space="preserve"> в полном объеме</w:t>
      </w:r>
      <w:r w:rsidR="007533E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C1E25" w:rsidRDefault="008C1E25" w:rsidP="00033AB3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EAC" w:rsidRDefault="00312EAC" w:rsidP="00033AB3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EAC" w:rsidRDefault="00312EAC" w:rsidP="00033AB3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EAC" w:rsidRDefault="00312EAC" w:rsidP="00033AB3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EAC" w:rsidRDefault="00312EAC" w:rsidP="00033AB3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EAC" w:rsidRPr="000A2069" w:rsidRDefault="00312EAC" w:rsidP="00033AB3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B94AA9" w:rsidP="00B94AA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МАУ «МЦКМПС»:         </w:t>
      </w:r>
      <w:r w:rsidR="00A76E33" w:rsidRPr="000A2069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C1E25" w:rsidRPr="000A2069">
        <w:rPr>
          <w:rFonts w:ascii="Times New Roman" w:hAnsi="Times New Roman" w:cs="Times New Roman"/>
          <w:sz w:val="24"/>
          <w:szCs w:val="24"/>
        </w:rPr>
        <w:t xml:space="preserve">А.А. Кондрашкин  </w:t>
      </w:r>
    </w:p>
    <w:p w:rsidR="003D0E5A" w:rsidRPr="000A2069" w:rsidRDefault="003D0E5A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0E5A" w:rsidRPr="000A2069" w:rsidRDefault="003D0E5A" w:rsidP="006929D4">
      <w:pPr>
        <w:rPr>
          <w:rFonts w:ascii="Times New Roman" w:hAnsi="Times New Roman" w:cs="Times New Roman"/>
          <w:b/>
          <w:sz w:val="24"/>
          <w:szCs w:val="24"/>
        </w:rPr>
      </w:pPr>
    </w:p>
    <w:sectPr w:rsidR="003D0E5A" w:rsidRPr="000A2069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BA8"/>
    <w:rsid w:val="00000E03"/>
    <w:rsid w:val="0000302A"/>
    <w:rsid w:val="00004237"/>
    <w:rsid w:val="000178BE"/>
    <w:rsid w:val="00025CFE"/>
    <w:rsid w:val="0002678F"/>
    <w:rsid w:val="0002764A"/>
    <w:rsid w:val="00033AB3"/>
    <w:rsid w:val="00044DBD"/>
    <w:rsid w:val="000606A0"/>
    <w:rsid w:val="0006243D"/>
    <w:rsid w:val="000638AE"/>
    <w:rsid w:val="00090C69"/>
    <w:rsid w:val="000910A0"/>
    <w:rsid w:val="00091C39"/>
    <w:rsid w:val="00095F50"/>
    <w:rsid w:val="000A0B7A"/>
    <w:rsid w:val="000A2069"/>
    <w:rsid w:val="000B339A"/>
    <w:rsid w:val="000B4D8D"/>
    <w:rsid w:val="000C3AD4"/>
    <w:rsid w:val="000D5186"/>
    <w:rsid w:val="000D56AC"/>
    <w:rsid w:val="000F28AF"/>
    <w:rsid w:val="000F2BF9"/>
    <w:rsid w:val="00113B98"/>
    <w:rsid w:val="0012098D"/>
    <w:rsid w:val="001227D7"/>
    <w:rsid w:val="00133A86"/>
    <w:rsid w:val="0014611F"/>
    <w:rsid w:val="00150225"/>
    <w:rsid w:val="00154227"/>
    <w:rsid w:val="00164659"/>
    <w:rsid w:val="0017113F"/>
    <w:rsid w:val="001733CE"/>
    <w:rsid w:val="00180648"/>
    <w:rsid w:val="00184FE9"/>
    <w:rsid w:val="00192DC5"/>
    <w:rsid w:val="001A076D"/>
    <w:rsid w:val="001B138A"/>
    <w:rsid w:val="001C5103"/>
    <w:rsid w:val="001E1495"/>
    <w:rsid w:val="001F3203"/>
    <w:rsid w:val="00201C42"/>
    <w:rsid w:val="00205666"/>
    <w:rsid w:val="00225338"/>
    <w:rsid w:val="00233788"/>
    <w:rsid w:val="00237BF7"/>
    <w:rsid w:val="00242253"/>
    <w:rsid w:val="002422DC"/>
    <w:rsid w:val="002459E5"/>
    <w:rsid w:val="00247343"/>
    <w:rsid w:val="00253E05"/>
    <w:rsid w:val="00254895"/>
    <w:rsid w:val="0026397B"/>
    <w:rsid w:val="0026490F"/>
    <w:rsid w:val="0026537A"/>
    <w:rsid w:val="002678E5"/>
    <w:rsid w:val="00267C28"/>
    <w:rsid w:val="0027397A"/>
    <w:rsid w:val="002769AE"/>
    <w:rsid w:val="00282519"/>
    <w:rsid w:val="002912B3"/>
    <w:rsid w:val="0029160E"/>
    <w:rsid w:val="00292C8C"/>
    <w:rsid w:val="00294831"/>
    <w:rsid w:val="002A20CA"/>
    <w:rsid w:val="002A46F3"/>
    <w:rsid w:val="002A6413"/>
    <w:rsid w:val="002C25BE"/>
    <w:rsid w:val="002C2A66"/>
    <w:rsid w:val="002C7A58"/>
    <w:rsid w:val="002D379F"/>
    <w:rsid w:val="002E765C"/>
    <w:rsid w:val="002F64B4"/>
    <w:rsid w:val="0030555D"/>
    <w:rsid w:val="00312EAC"/>
    <w:rsid w:val="0031303D"/>
    <w:rsid w:val="003160D7"/>
    <w:rsid w:val="00320CA9"/>
    <w:rsid w:val="00325D47"/>
    <w:rsid w:val="003273E1"/>
    <w:rsid w:val="00331E07"/>
    <w:rsid w:val="003354E3"/>
    <w:rsid w:val="00337679"/>
    <w:rsid w:val="00337CED"/>
    <w:rsid w:val="003411FF"/>
    <w:rsid w:val="00353DD4"/>
    <w:rsid w:val="00363AE0"/>
    <w:rsid w:val="00373E98"/>
    <w:rsid w:val="0039596E"/>
    <w:rsid w:val="003A0805"/>
    <w:rsid w:val="003A6C84"/>
    <w:rsid w:val="003C2AB6"/>
    <w:rsid w:val="003C3DC1"/>
    <w:rsid w:val="003C4FF8"/>
    <w:rsid w:val="003C56B8"/>
    <w:rsid w:val="003D0E5A"/>
    <w:rsid w:val="003E1FC0"/>
    <w:rsid w:val="003F0D98"/>
    <w:rsid w:val="003F1FC0"/>
    <w:rsid w:val="00400BD6"/>
    <w:rsid w:val="004143D0"/>
    <w:rsid w:val="00431CB8"/>
    <w:rsid w:val="00434A35"/>
    <w:rsid w:val="0044698C"/>
    <w:rsid w:val="00450CB6"/>
    <w:rsid w:val="00485F2B"/>
    <w:rsid w:val="00486FAD"/>
    <w:rsid w:val="004912D9"/>
    <w:rsid w:val="004977F9"/>
    <w:rsid w:val="004A301B"/>
    <w:rsid w:val="004A5F59"/>
    <w:rsid w:val="004C2D12"/>
    <w:rsid w:val="004C367F"/>
    <w:rsid w:val="004C47A8"/>
    <w:rsid w:val="004D0786"/>
    <w:rsid w:val="004D338C"/>
    <w:rsid w:val="004F381A"/>
    <w:rsid w:val="004F7594"/>
    <w:rsid w:val="004F79C8"/>
    <w:rsid w:val="00501B4D"/>
    <w:rsid w:val="00502985"/>
    <w:rsid w:val="00502B75"/>
    <w:rsid w:val="005173CE"/>
    <w:rsid w:val="00523BFF"/>
    <w:rsid w:val="00563DA8"/>
    <w:rsid w:val="00566BCB"/>
    <w:rsid w:val="00576133"/>
    <w:rsid w:val="0057748E"/>
    <w:rsid w:val="00581F6B"/>
    <w:rsid w:val="00582073"/>
    <w:rsid w:val="005A18BC"/>
    <w:rsid w:val="005A4854"/>
    <w:rsid w:val="005B513C"/>
    <w:rsid w:val="005C6536"/>
    <w:rsid w:val="005E1F18"/>
    <w:rsid w:val="005F70E0"/>
    <w:rsid w:val="005F74E1"/>
    <w:rsid w:val="00605A79"/>
    <w:rsid w:val="00626608"/>
    <w:rsid w:val="00634577"/>
    <w:rsid w:val="00650A72"/>
    <w:rsid w:val="00650A9C"/>
    <w:rsid w:val="0065394E"/>
    <w:rsid w:val="00656600"/>
    <w:rsid w:val="00657F9C"/>
    <w:rsid w:val="00667320"/>
    <w:rsid w:val="006737B3"/>
    <w:rsid w:val="00673E83"/>
    <w:rsid w:val="00690FB1"/>
    <w:rsid w:val="006929D4"/>
    <w:rsid w:val="0069532C"/>
    <w:rsid w:val="006A7617"/>
    <w:rsid w:val="006B2364"/>
    <w:rsid w:val="006F048B"/>
    <w:rsid w:val="006F626D"/>
    <w:rsid w:val="00715FAD"/>
    <w:rsid w:val="00717683"/>
    <w:rsid w:val="0073084D"/>
    <w:rsid w:val="00734B2C"/>
    <w:rsid w:val="007533EF"/>
    <w:rsid w:val="00767B63"/>
    <w:rsid w:val="0077438E"/>
    <w:rsid w:val="0077676E"/>
    <w:rsid w:val="007819EE"/>
    <w:rsid w:val="0079304C"/>
    <w:rsid w:val="007A1E7D"/>
    <w:rsid w:val="007A6323"/>
    <w:rsid w:val="007A6782"/>
    <w:rsid w:val="007B0AA7"/>
    <w:rsid w:val="007B133F"/>
    <w:rsid w:val="007B3308"/>
    <w:rsid w:val="007B6829"/>
    <w:rsid w:val="007D1864"/>
    <w:rsid w:val="007D55B3"/>
    <w:rsid w:val="007D6D55"/>
    <w:rsid w:val="007E75A2"/>
    <w:rsid w:val="007F43FF"/>
    <w:rsid w:val="007F7A61"/>
    <w:rsid w:val="00806E31"/>
    <w:rsid w:val="00814ABD"/>
    <w:rsid w:val="00820334"/>
    <w:rsid w:val="00824C96"/>
    <w:rsid w:val="00826CDC"/>
    <w:rsid w:val="00831500"/>
    <w:rsid w:val="00847498"/>
    <w:rsid w:val="00853BCD"/>
    <w:rsid w:val="00854C72"/>
    <w:rsid w:val="00856EBE"/>
    <w:rsid w:val="00866D15"/>
    <w:rsid w:val="008839ED"/>
    <w:rsid w:val="00885067"/>
    <w:rsid w:val="0089044E"/>
    <w:rsid w:val="00890DDA"/>
    <w:rsid w:val="008A7F10"/>
    <w:rsid w:val="008C1E25"/>
    <w:rsid w:val="008C240A"/>
    <w:rsid w:val="008C46ED"/>
    <w:rsid w:val="008C771A"/>
    <w:rsid w:val="008D1E5A"/>
    <w:rsid w:val="008E4454"/>
    <w:rsid w:val="008E4C2B"/>
    <w:rsid w:val="008E70E1"/>
    <w:rsid w:val="008F0DA5"/>
    <w:rsid w:val="008F158C"/>
    <w:rsid w:val="00910E97"/>
    <w:rsid w:val="009178FA"/>
    <w:rsid w:val="0092232C"/>
    <w:rsid w:val="00926A61"/>
    <w:rsid w:val="00931A28"/>
    <w:rsid w:val="00944F55"/>
    <w:rsid w:val="00946058"/>
    <w:rsid w:val="0095304D"/>
    <w:rsid w:val="00953094"/>
    <w:rsid w:val="00967D8A"/>
    <w:rsid w:val="00967FEA"/>
    <w:rsid w:val="00983D86"/>
    <w:rsid w:val="00986ACF"/>
    <w:rsid w:val="0098794E"/>
    <w:rsid w:val="00991CDB"/>
    <w:rsid w:val="009922A6"/>
    <w:rsid w:val="009B0358"/>
    <w:rsid w:val="009B3C46"/>
    <w:rsid w:val="009C5BD5"/>
    <w:rsid w:val="009D4A16"/>
    <w:rsid w:val="009F2A47"/>
    <w:rsid w:val="009F3F23"/>
    <w:rsid w:val="00A00DBB"/>
    <w:rsid w:val="00A23BBE"/>
    <w:rsid w:val="00A32490"/>
    <w:rsid w:val="00A416DD"/>
    <w:rsid w:val="00A45230"/>
    <w:rsid w:val="00A60CA6"/>
    <w:rsid w:val="00A610C5"/>
    <w:rsid w:val="00A61C82"/>
    <w:rsid w:val="00A71755"/>
    <w:rsid w:val="00A74881"/>
    <w:rsid w:val="00A76E33"/>
    <w:rsid w:val="00A84ABC"/>
    <w:rsid w:val="00A867CE"/>
    <w:rsid w:val="00A90BB6"/>
    <w:rsid w:val="00AB0A14"/>
    <w:rsid w:val="00AB2172"/>
    <w:rsid w:val="00AC152A"/>
    <w:rsid w:val="00AD1F5A"/>
    <w:rsid w:val="00AF253E"/>
    <w:rsid w:val="00AF6612"/>
    <w:rsid w:val="00AF7A02"/>
    <w:rsid w:val="00B0108B"/>
    <w:rsid w:val="00B067C1"/>
    <w:rsid w:val="00B075D5"/>
    <w:rsid w:val="00B07B55"/>
    <w:rsid w:val="00B13F17"/>
    <w:rsid w:val="00B17E06"/>
    <w:rsid w:val="00B2013D"/>
    <w:rsid w:val="00B206A2"/>
    <w:rsid w:val="00B2690D"/>
    <w:rsid w:val="00B35506"/>
    <w:rsid w:val="00B36E8B"/>
    <w:rsid w:val="00B412F2"/>
    <w:rsid w:val="00B43BAB"/>
    <w:rsid w:val="00B451CE"/>
    <w:rsid w:val="00B46A2B"/>
    <w:rsid w:val="00B532FC"/>
    <w:rsid w:val="00B558C5"/>
    <w:rsid w:val="00B632E6"/>
    <w:rsid w:val="00B70B18"/>
    <w:rsid w:val="00B70CF6"/>
    <w:rsid w:val="00B726B4"/>
    <w:rsid w:val="00B84AE0"/>
    <w:rsid w:val="00B858E6"/>
    <w:rsid w:val="00B87406"/>
    <w:rsid w:val="00B8795D"/>
    <w:rsid w:val="00B943A0"/>
    <w:rsid w:val="00B94AA9"/>
    <w:rsid w:val="00B955E1"/>
    <w:rsid w:val="00B96113"/>
    <w:rsid w:val="00BA3183"/>
    <w:rsid w:val="00BA4A6E"/>
    <w:rsid w:val="00BB375D"/>
    <w:rsid w:val="00BB3FB1"/>
    <w:rsid w:val="00BB5A0D"/>
    <w:rsid w:val="00BD45E8"/>
    <w:rsid w:val="00BF3D72"/>
    <w:rsid w:val="00BF61E0"/>
    <w:rsid w:val="00BF72EC"/>
    <w:rsid w:val="00C00540"/>
    <w:rsid w:val="00C16E6C"/>
    <w:rsid w:val="00C2476F"/>
    <w:rsid w:val="00C419E9"/>
    <w:rsid w:val="00C54AD5"/>
    <w:rsid w:val="00C72217"/>
    <w:rsid w:val="00C80EBD"/>
    <w:rsid w:val="00C823E8"/>
    <w:rsid w:val="00C83FC0"/>
    <w:rsid w:val="00C878F9"/>
    <w:rsid w:val="00CA1380"/>
    <w:rsid w:val="00CA4AC2"/>
    <w:rsid w:val="00CB40D0"/>
    <w:rsid w:val="00CB4CBD"/>
    <w:rsid w:val="00CC3868"/>
    <w:rsid w:val="00CC7CEA"/>
    <w:rsid w:val="00D02295"/>
    <w:rsid w:val="00D14035"/>
    <w:rsid w:val="00D56BD9"/>
    <w:rsid w:val="00D60517"/>
    <w:rsid w:val="00D60F29"/>
    <w:rsid w:val="00D7492A"/>
    <w:rsid w:val="00D771BB"/>
    <w:rsid w:val="00D93153"/>
    <w:rsid w:val="00DA76FA"/>
    <w:rsid w:val="00DB1CA5"/>
    <w:rsid w:val="00DB23A2"/>
    <w:rsid w:val="00DB5288"/>
    <w:rsid w:val="00DB610E"/>
    <w:rsid w:val="00DC7717"/>
    <w:rsid w:val="00DD0756"/>
    <w:rsid w:val="00DD4776"/>
    <w:rsid w:val="00DE366A"/>
    <w:rsid w:val="00DE3B4C"/>
    <w:rsid w:val="00DE4652"/>
    <w:rsid w:val="00E0185E"/>
    <w:rsid w:val="00E14242"/>
    <w:rsid w:val="00E2032D"/>
    <w:rsid w:val="00E27139"/>
    <w:rsid w:val="00E33D37"/>
    <w:rsid w:val="00E34436"/>
    <w:rsid w:val="00E43403"/>
    <w:rsid w:val="00E461A7"/>
    <w:rsid w:val="00E5224C"/>
    <w:rsid w:val="00E568AE"/>
    <w:rsid w:val="00E639F8"/>
    <w:rsid w:val="00E646C1"/>
    <w:rsid w:val="00E67BA8"/>
    <w:rsid w:val="00E7612B"/>
    <w:rsid w:val="00E9225A"/>
    <w:rsid w:val="00E96997"/>
    <w:rsid w:val="00EA2B06"/>
    <w:rsid w:val="00EA5E23"/>
    <w:rsid w:val="00EA616F"/>
    <w:rsid w:val="00EB2D4F"/>
    <w:rsid w:val="00EB6435"/>
    <w:rsid w:val="00EC4606"/>
    <w:rsid w:val="00EC55A1"/>
    <w:rsid w:val="00ED79F1"/>
    <w:rsid w:val="00EE1D80"/>
    <w:rsid w:val="00EE3A24"/>
    <w:rsid w:val="00EE6333"/>
    <w:rsid w:val="00EE72A0"/>
    <w:rsid w:val="00EF15DE"/>
    <w:rsid w:val="00EF1D61"/>
    <w:rsid w:val="00EF551B"/>
    <w:rsid w:val="00F007C9"/>
    <w:rsid w:val="00F10952"/>
    <w:rsid w:val="00F1471B"/>
    <w:rsid w:val="00F14B0B"/>
    <w:rsid w:val="00F27565"/>
    <w:rsid w:val="00F349F2"/>
    <w:rsid w:val="00F40FCB"/>
    <w:rsid w:val="00F415FD"/>
    <w:rsid w:val="00F42DD9"/>
    <w:rsid w:val="00F4588E"/>
    <w:rsid w:val="00F51076"/>
    <w:rsid w:val="00F525FC"/>
    <w:rsid w:val="00F5566E"/>
    <w:rsid w:val="00F55E8D"/>
    <w:rsid w:val="00F623FB"/>
    <w:rsid w:val="00F62A90"/>
    <w:rsid w:val="00F631D1"/>
    <w:rsid w:val="00F67F22"/>
    <w:rsid w:val="00F72A0B"/>
    <w:rsid w:val="00F75284"/>
    <w:rsid w:val="00F92A61"/>
    <w:rsid w:val="00F9736D"/>
    <w:rsid w:val="00FA5FE5"/>
    <w:rsid w:val="00FA65E8"/>
    <w:rsid w:val="00FC3806"/>
    <w:rsid w:val="00FD0778"/>
    <w:rsid w:val="00FD0A0D"/>
    <w:rsid w:val="00FD5C07"/>
    <w:rsid w:val="00FE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358E00-8AEB-468C-937F-292EBCCB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19AEE-AE27-487D-B6B8-12FEDE774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2336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</cp:revision>
  <cp:lastPrinted>2025-02-12T05:07:00Z</cp:lastPrinted>
  <dcterms:created xsi:type="dcterms:W3CDTF">2025-02-20T04:03:00Z</dcterms:created>
  <dcterms:modified xsi:type="dcterms:W3CDTF">2025-02-20T04:03:00Z</dcterms:modified>
</cp:coreProperties>
</file>