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D12" w:rsidRPr="001E694B" w:rsidRDefault="00E83D12" w:rsidP="00E83D12">
      <w:pPr>
        <w:pStyle w:val="70"/>
        <w:shd w:val="clear" w:color="auto" w:fill="auto"/>
        <w:spacing w:before="0"/>
        <w:ind w:right="-8" w:firstLine="709"/>
        <w:rPr>
          <w:strike/>
          <w:color w:val="FF000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4660"/>
      </w:tblGrid>
      <w:tr w:rsidR="00E83D12" w:rsidTr="00995820">
        <w:tc>
          <w:tcPr>
            <w:tcW w:w="5068" w:type="dxa"/>
          </w:tcPr>
          <w:p w:rsidR="00E83D12" w:rsidRPr="00E43A94" w:rsidRDefault="00E83D12" w:rsidP="0099582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strike/>
                <w:noProof/>
                <w:color w:val="FF0000"/>
                <w:sz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558388A" wp14:editId="147DD6D5">
                      <wp:simplePos x="0" y="0"/>
                      <wp:positionH relativeFrom="column">
                        <wp:posOffset>3100705</wp:posOffset>
                      </wp:positionH>
                      <wp:positionV relativeFrom="paragraph">
                        <wp:posOffset>66040</wp:posOffset>
                      </wp:positionV>
                      <wp:extent cx="2921000" cy="2886710"/>
                      <wp:effectExtent l="0" t="0" r="0" b="0"/>
                      <wp:wrapNone/>
                      <wp:docPr id="2" name="Выноска 2 (без границы)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921000" cy="2886710"/>
                              </a:xfrm>
                              <a:prstGeom prst="callout2">
                                <a:avLst>
                                  <a:gd name="adj1" fmla="val 31741"/>
                                  <a:gd name="adj2" fmla="val -2606"/>
                                  <a:gd name="adj3" fmla="val 31741"/>
                                  <a:gd name="adj4" fmla="val -2606"/>
                                  <a:gd name="adj5" fmla="val 31741"/>
                                  <a:gd name="adj6" fmla="val -2606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3D12" w:rsidRPr="00A35613" w:rsidRDefault="00AC4F2A" w:rsidP="00A35613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Проект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2" coordsize="21600,21600" o:spt="42" adj="-10080,24300,-3600,4050,-1800,4050" path="m@0@1l@2@3@4@5nfem,l21600,r,21600l,21600ns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 textborder="f"/>
                    </v:shapetype>
                    <v:shape id="Выноска 2 (без границы) 2" o:spid="_x0000_s1026" type="#_x0000_t42" style="position:absolute;left:0;text-align:left;margin-left:244.15pt;margin-top:5.2pt;width:230pt;height:22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" o:allowincell="f" adj="-563,6856,-563,6856,-563,6856" filled="f" stroked="f">
                      <v:stroke startarrowwidth="narrow" startarrowlength="short" endarrowwidth="narrow" endarrowlength="short"/>
                      <v:textbox inset="1pt,1pt,1pt,1pt">
                        <w:txbxContent>
                          <w:p w:rsidR="00E83D12" w:rsidRPr="00A35613" w:rsidRDefault="00AC4F2A" w:rsidP="00A35613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Проект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43A94">
              <w:rPr>
                <w:rFonts w:ascii="Times New Roman" w:eastAsia="Times New Roman" w:hAnsi="Times New Roman" w:cs="Times New Roman"/>
                <w:noProof/>
                <w:color w:val="auto"/>
                <w:sz w:val="22"/>
                <w:szCs w:val="22"/>
                <w:lang w:bidi="ar-SA"/>
              </w:rPr>
              <w:drawing>
                <wp:inline distT="0" distB="0" distL="0" distR="0" wp14:anchorId="3AA774E8" wp14:editId="453CC5B8">
                  <wp:extent cx="620395" cy="795020"/>
                  <wp:effectExtent l="1905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D12" w:rsidRPr="005D0778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highlight w:val="green"/>
                <w:lang w:bidi="ar-SA"/>
              </w:rPr>
            </w:pP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РОССИЙСКАЯ ФЕДЕРАЦИЯ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АДМИНИСТРАЦИЯ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МУНИЦИПАЛЬНОГО РАЙОНА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КЛЯВЛИНСКИЙ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Самарской области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</w:p>
          <w:p w:rsidR="00E83D12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ПОСТАНОВЛЕНИЕ</w:t>
            </w:r>
          </w:p>
          <w:p w:rsidR="00E83D12" w:rsidRPr="00112471" w:rsidRDefault="00E83D12" w:rsidP="00995820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</w:p>
        </w:tc>
        <w:tc>
          <w:tcPr>
            <w:tcW w:w="5069" w:type="dxa"/>
          </w:tcPr>
          <w:p w:rsidR="00E83D12" w:rsidRDefault="00E83D12" w:rsidP="00995820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E83D12" w:rsidRPr="00DE4953" w:rsidRDefault="00E83D12" w:rsidP="00E83D12">
      <w:pPr>
        <w:widowControl/>
        <w:rPr>
          <w:rFonts w:ascii="Times New Roman" w:eastAsia="Times New Roman" w:hAnsi="Times New Roman" w:cs="Times New Roman"/>
          <w:b/>
          <w:color w:val="auto"/>
          <w:sz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u w:val="single"/>
          <w:lang w:bidi="ar-SA"/>
        </w:rPr>
        <w:t xml:space="preserve">  </w:t>
      </w:r>
      <w:r w:rsidRPr="004A014C">
        <w:rPr>
          <w:rFonts w:ascii="Times New Roman" w:eastAsia="Times New Roman" w:hAnsi="Times New Roman" w:cs="Times New Roman"/>
          <w:b/>
          <w:color w:val="auto"/>
          <w:sz w:val="28"/>
          <w:u w:val="single"/>
          <w:lang w:bidi="ar-SA"/>
        </w:rPr>
        <w:t>№</w:t>
      </w:r>
      <w:r>
        <w:rPr>
          <w:rFonts w:ascii="Times New Roman" w:eastAsia="Times New Roman" w:hAnsi="Times New Roman" w:cs="Times New Roman"/>
          <w:b/>
          <w:color w:val="auto"/>
          <w:sz w:val="28"/>
          <w:u w:val="single"/>
          <w:lang w:bidi="ar-SA"/>
        </w:rPr>
        <w:t xml:space="preserve"> </w:t>
      </w:r>
      <w:r w:rsidRPr="004A014C">
        <w:rPr>
          <w:rFonts w:ascii="Times New Roman" w:eastAsia="Times New Roman" w:hAnsi="Times New Roman" w:cs="Times New Roman"/>
          <w:b/>
          <w:color w:val="auto"/>
          <w:sz w:val="28"/>
          <w:u w:val="single"/>
          <w:lang w:bidi="ar-SA"/>
        </w:rPr>
        <w:t xml:space="preserve">_          </w:t>
      </w:r>
    </w:p>
    <w:p w:rsidR="00E83D12" w:rsidRPr="00E22BD4" w:rsidRDefault="003238B9" w:rsidP="00E83D12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 внесении изменений в постановление администрации муниципального района Клявлинский Самарской области от </w:t>
      </w:r>
      <w:r w:rsidR="00EA509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03.08</w:t>
      </w:r>
      <w:r w:rsidR="00A0764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.2023</w:t>
      </w:r>
      <w:r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№ </w:t>
      </w:r>
      <w:r w:rsidR="00EA509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330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E83D12"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«Об утверждении Административного  регламента предоставления  муниципальной услуги «</w:t>
      </w:r>
      <w:r w:rsidR="00FE5D77" w:rsidRPr="00FE5D7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Согласование проведения переустройства и (или) перепланировки помещения в многоквартирном доме</w:t>
      </w:r>
      <w:r w:rsidR="00FE5D7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0E7896" w:rsidRPr="000E7896">
        <w:t xml:space="preserve"> </w:t>
      </w:r>
      <w:r w:rsidR="000E7896" w:rsidRPr="000E789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 территории муниципального района Клявлинский Самарской области</w:t>
      </w:r>
      <w:r w:rsidR="00896D9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</w:p>
    <w:p w:rsidR="00E83D12" w:rsidRPr="00E22BD4" w:rsidRDefault="00E83D12" w:rsidP="00E83D12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E83D12" w:rsidRPr="00E22BD4" w:rsidRDefault="00E83D12" w:rsidP="00C8375A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Рассмотрев  протест</w:t>
      </w:r>
      <w:r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Прокуратуры Клявлинского района от 1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7</w:t>
      </w:r>
      <w:r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.0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2.2025 г. № 86</w:t>
      </w:r>
      <w:r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02-2025</w:t>
      </w:r>
      <w:r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/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Прдп5</w:t>
      </w:r>
      <w:r w:rsidR="00EA509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5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-25-233</w:t>
      </w:r>
      <w:r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«На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</w:t>
      </w:r>
      <w:r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остановлени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е главы</w:t>
      </w:r>
      <w:r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от </w:t>
      </w:r>
      <w:r w:rsidR="00EA509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03.08.</w:t>
      </w:r>
      <w:r w:rsidR="00A0764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2023</w:t>
      </w:r>
      <w:r w:rsidR="001F7E8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№</w:t>
      </w:r>
      <w:r w:rsidR="00EA509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330</w:t>
      </w:r>
      <w:r w:rsidR="0016692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, </w:t>
      </w:r>
      <w:r w:rsidRPr="002F32E7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ar-SA"/>
        </w:rPr>
        <w:t>а</w:t>
      </w: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дминистрация муниципального района Клявлинский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Pr="00E43A9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Самарской области</w:t>
      </w: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ПОСТАНОВЛЯЕТ:</w:t>
      </w:r>
    </w:p>
    <w:p w:rsidR="00C8375A" w:rsidRDefault="00E83D12" w:rsidP="002A4784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1. Внести в постановление администрации муниципального района Клявлинский Самарской области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от </w:t>
      </w:r>
      <w:r w:rsidR="00EA509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03.08.2023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№</w:t>
      </w:r>
      <w:r w:rsidR="002A478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EA509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330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C8375A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 утверждении Административного  регламента предоставления  муниципальной услуги «</w:t>
      </w:r>
      <w:r w:rsidR="000E7896" w:rsidRPr="000E789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Согласование проведения переустройства и (или) перепланировки помещения в многоквартирном доме</w:t>
      </w:r>
      <w:r w:rsidR="00C8375A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 на территории муниципального район</w:t>
      </w:r>
      <w:r w:rsid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 Клявлинский Самарской области»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57895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(далее - постановление)</w:t>
      </w:r>
      <w:r w:rsidR="002A4784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следующие изменения:</w:t>
      </w:r>
      <w:r w:rsidR="002A478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457895" w:rsidRDefault="00C8375A" w:rsidP="00C8375A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1.1. 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приложении к постановлению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Административн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ый регламент </w:t>
      </w:r>
      <w:r w:rsidR="00747C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предоставления </w:t>
      </w:r>
      <w:r w:rsidR="00457895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муниципальной услуги «</w:t>
      </w:r>
      <w:r w:rsidR="000E7896" w:rsidRPr="000E789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Согласование проведения переустройства и (или) перепланировки помещения в многоквартирном </w:t>
      </w:r>
      <w:r w:rsidR="000E7896" w:rsidRPr="000E789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доме</w:t>
      </w:r>
      <w:r w:rsidR="00457895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 на территории муниципального район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 Клявлинский Самарской области»: </w:t>
      </w:r>
    </w:p>
    <w:p w:rsidR="00982802" w:rsidRDefault="00982802" w:rsidP="00457895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1)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в р</w:t>
      </w:r>
      <w:r w:rsidR="00457895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азделе II </w:t>
      </w:r>
      <w:r w:rsidR="00747C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457895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Стандарт предоставления муниципальной услуги</w:t>
      </w:r>
      <w:r w:rsidR="00747C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:rsidR="00457895" w:rsidRDefault="00982802" w:rsidP="001C522B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</w:t>
      </w:r>
      <w:r w:rsid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</w:t>
      </w:r>
      <w:r w:rsidR="00C8375A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одраздел </w:t>
      </w:r>
      <w:r w:rsidR="007F66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C8375A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Правовые основания для предоставления муниципальной услуги</w:t>
      </w:r>
      <w:r w:rsidR="007F66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C8375A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исключить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;</w:t>
      </w:r>
    </w:p>
    <w:p w:rsidR="0080726D" w:rsidRPr="0080726D" w:rsidRDefault="00457895" w:rsidP="00457895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н</w:t>
      </w:r>
      <w:r w:rsidR="0080726D"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аименование подраздела </w:t>
      </w:r>
      <w:r w:rsidR="007F66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80726D"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Максимальный срок ожидания в очереди при подаче заявителем запроса о предоставлении муниципальной услуги, услуги и при получении результата пред</w:t>
      </w:r>
      <w:r w:rsidR="007F66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оставления муниципальной услуги»</w:t>
      </w:r>
      <w:r w:rsidR="0080726D"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C544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административного регламента </w:t>
      </w:r>
      <w:r w:rsidR="0080726D"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изложить в</w:t>
      </w:r>
      <w:r w:rsidR="007F66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7F66A7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следующей</w:t>
      </w:r>
      <w:r w:rsidR="0080726D"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редакции:</w:t>
      </w:r>
    </w:p>
    <w:p w:rsidR="0080726D" w:rsidRDefault="007F66A7" w:rsidP="0080726D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«М</w:t>
      </w:r>
      <w:r w:rsidRPr="007F66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аксимальный срок ожидания в очереди при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подаче запроса о предоставлении </w:t>
      </w:r>
      <w:r w:rsidRPr="007F66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4C544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;</w:t>
      </w:r>
    </w:p>
    <w:p w:rsidR="0080726D" w:rsidRDefault="004C544D" w:rsidP="0080726D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п</w:t>
      </w:r>
      <w:r w:rsidR="001F7E8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ункт 2.17.</w:t>
      </w:r>
      <w:r w:rsid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изложить в </w:t>
      </w:r>
      <w:r w:rsidR="007F66A7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следующей</w:t>
      </w:r>
      <w:r w:rsid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редакции:</w:t>
      </w:r>
    </w:p>
    <w:p w:rsidR="0080726D" w:rsidRDefault="0080726D" w:rsidP="0080726D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, в случае обращения</w:t>
      </w:r>
      <w:r w:rsidRPr="0080726D">
        <w:t xml:space="preserve"> </w:t>
      </w:r>
      <w:r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заявителя непосредственно в орган, предоставляющий муниципальные услуги, или многофункциональный центр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, </w:t>
      </w:r>
      <w:r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не должен превышать 15 минут.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0D31B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bookmarkStart w:id="0" w:name="_GoBack"/>
      <w:bookmarkEnd w:id="0"/>
    </w:p>
    <w:p w:rsidR="00E83D12" w:rsidRDefault="00C8375A" w:rsidP="00C8375A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</w:t>
      </w:r>
      <w:r w:rsidR="00E83D12" w:rsidRPr="004A014C">
        <w:rPr>
          <w:rFonts w:ascii="Times New Roman" w:hAnsi="Times New Roman"/>
          <w:color w:val="auto"/>
          <w:sz w:val="28"/>
          <w:szCs w:val="28"/>
        </w:rPr>
        <w:t>Опубликовать настоящее постановление в газете «Вести муниципального района Клявлинский Самарской области» и разместить в информационно-</w:t>
      </w:r>
      <w:r w:rsidR="00E83D12">
        <w:rPr>
          <w:rFonts w:ascii="Times New Roman" w:hAnsi="Times New Roman"/>
          <w:color w:val="auto"/>
          <w:sz w:val="28"/>
          <w:szCs w:val="28"/>
        </w:rPr>
        <w:t>теле</w:t>
      </w:r>
      <w:r w:rsidR="00E83D12" w:rsidRPr="004A014C">
        <w:rPr>
          <w:rFonts w:ascii="Times New Roman" w:hAnsi="Times New Roman"/>
          <w:color w:val="auto"/>
          <w:sz w:val="28"/>
          <w:szCs w:val="28"/>
        </w:rPr>
        <w:t>коммуникационной сети «Интернет» на официальном сайте администрации муниципального района Клявлинский</w:t>
      </w:r>
      <w:r w:rsidR="00E83D12">
        <w:rPr>
          <w:rFonts w:ascii="Times New Roman" w:hAnsi="Times New Roman"/>
          <w:color w:val="auto"/>
          <w:sz w:val="28"/>
          <w:szCs w:val="28"/>
        </w:rPr>
        <w:t xml:space="preserve"> Самарской области</w:t>
      </w:r>
      <w:r w:rsidR="00E83D12" w:rsidRPr="004A014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 </w:t>
      </w:r>
    </w:p>
    <w:p w:rsidR="00E83D12" w:rsidRPr="00E22BD4" w:rsidRDefault="0080726D" w:rsidP="00E83D12">
      <w:pPr>
        <w:widowControl/>
        <w:tabs>
          <w:tab w:val="left" w:pos="993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3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="00E83D12" w:rsidRPr="000B5C7F">
        <w:t xml:space="preserve"> </w:t>
      </w:r>
      <w:r w:rsidR="00E83D12" w:rsidRPr="000B5C7F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Настоящее </w:t>
      </w:r>
      <w:r w:rsidR="00E83D12" w:rsidRPr="00163AA7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ar-SA"/>
        </w:rPr>
        <w:t>п</w:t>
      </w:r>
      <w:r w:rsidR="00E83D12" w:rsidRPr="000B5C7F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остановление вступает в силу со дня его </w:t>
      </w:r>
      <w:r w:rsidR="00E83D12" w:rsidRPr="00E43A9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официального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E83D12" w:rsidRPr="000B5C7F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опубликования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E83D12" w:rsidRPr="00E22BD4" w:rsidRDefault="0080726D" w:rsidP="00E83D12">
      <w:pPr>
        <w:widowControl/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4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Контроль за исполнением настоящего </w:t>
      </w:r>
      <w:r w:rsidR="00E83D12" w:rsidRPr="00163AA7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ar-SA"/>
        </w:rPr>
        <w:t>п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остановления возложить на начальника отдела архитектуры и градостроительства администрации муниципального района Клявлинский Самарской области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Захарову Н.Е.</w:t>
      </w:r>
    </w:p>
    <w:p w:rsidR="00E83D12" w:rsidRPr="00E22BD4" w:rsidRDefault="00E83D12" w:rsidP="00E83D12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3D12" w:rsidRPr="00E22BD4" w:rsidRDefault="00E83D12" w:rsidP="00E83D12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3D12" w:rsidRPr="00E22BD4" w:rsidRDefault="00E83D12" w:rsidP="00E83D12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E83D12" w:rsidRPr="00E22BD4" w:rsidTr="0080726D">
        <w:tc>
          <w:tcPr>
            <w:tcW w:w="4785" w:type="dxa"/>
            <w:shd w:val="clear" w:color="auto" w:fill="auto"/>
          </w:tcPr>
          <w:p w:rsidR="00E83D12" w:rsidRPr="00E22BD4" w:rsidRDefault="00E83D12" w:rsidP="00995820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Глава муниципального </w:t>
            </w:r>
            <w:r w:rsidRPr="00E22BD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района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E22BD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Клявлинский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Самарской области</w:t>
            </w:r>
          </w:p>
        </w:tc>
        <w:tc>
          <w:tcPr>
            <w:tcW w:w="4786" w:type="dxa"/>
            <w:shd w:val="clear" w:color="auto" w:fill="auto"/>
          </w:tcPr>
          <w:p w:rsidR="00E83D12" w:rsidRPr="00E22BD4" w:rsidRDefault="00E83D12" w:rsidP="00995820">
            <w:pPr>
              <w:widowControl/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22BD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           </w:t>
            </w:r>
          </w:p>
          <w:p w:rsidR="00E83D12" w:rsidRPr="00E22BD4" w:rsidRDefault="00E83D12" w:rsidP="00995820">
            <w:pPr>
              <w:widowControl/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22BD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                       </w:t>
            </w:r>
            <w:proofErr w:type="spellStart"/>
            <w:r w:rsidRPr="00E22BD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П.Н.Климашов</w:t>
            </w:r>
            <w:proofErr w:type="spellEnd"/>
            <w:r w:rsidRPr="00E22BD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</w:tr>
    </w:tbl>
    <w:p w:rsidR="00E83D12" w:rsidRPr="00E22BD4" w:rsidRDefault="00E83D12" w:rsidP="00E83D12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E83D12" w:rsidRDefault="00E83D12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80726D" w:rsidRDefault="0080726D" w:rsidP="0080726D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F962AA" w:rsidRDefault="00E83D12" w:rsidP="00EA684F">
      <w:pPr>
        <w:widowControl/>
      </w:pP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Захарова Н.Е.</w:t>
      </w:r>
    </w:p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4BA"/>
    <w:rsid w:val="000D31BB"/>
    <w:rsid w:val="000E7896"/>
    <w:rsid w:val="0016692C"/>
    <w:rsid w:val="001C522B"/>
    <w:rsid w:val="001F7E8D"/>
    <w:rsid w:val="002A4784"/>
    <w:rsid w:val="003238B9"/>
    <w:rsid w:val="003D44BA"/>
    <w:rsid w:val="00457895"/>
    <w:rsid w:val="004C544D"/>
    <w:rsid w:val="005A70C1"/>
    <w:rsid w:val="00747CD4"/>
    <w:rsid w:val="00752AA1"/>
    <w:rsid w:val="007F66A7"/>
    <w:rsid w:val="0080726D"/>
    <w:rsid w:val="00896D9A"/>
    <w:rsid w:val="00982802"/>
    <w:rsid w:val="00A07644"/>
    <w:rsid w:val="00A35613"/>
    <w:rsid w:val="00AC4F2A"/>
    <w:rsid w:val="00AE711A"/>
    <w:rsid w:val="00BD1E03"/>
    <w:rsid w:val="00C30D79"/>
    <w:rsid w:val="00C8375A"/>
    <w:rsid w:val="00CD25D4"/>
    <w:rsid w:val="00CE1A33"/>
    <w:rsid w:val="00DC49DC"/>
    <w:rsid w:val="00E014F2"/>
    <w:rsid w:val="00E83D12"/>
    <w:rsid w:val="00E860F1"/>
    <w:rsid w:val="00EA5099"/>
    <w:rsid w:val="00EA684F"/>
    <w:rsid w:val="00F13673"/>
    <w:rsid w:val="00F962AA"/>
    <w:rsid w:val="00FE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83D1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3D12"/>
    <w:pPr>
      <w:spacing w:after="0" w:line="240" w:lineRule="auto"/>
    </w:pPr>
    <w:rPr>
      <w:rFonts w:ascii="Times New Roman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Основной текст (7)_"/>
    <w:basedOn w:val="a0"/>
    <w:link w:val="70"/>
    <w:locked/>
    <w:rsid w:val="00E83D12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83D12"/>
    <w:pPr>
      <w:shd w:val="clear" w:color="auto" w:fill="FFFFFF"/>
      <w:spacing w:before="720" w:line="322" w:lineRule="exact"/>
      <w:ind w:hanging="600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E83D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D1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C837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83D1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3D12"/>
    <w:pPr>
      <w:spacing w:after="0" w:line="240" w:lineRule="auto"/>
    </w:pPr>
    <w:rPr>
      <w:rFonts w:ascii="Times New Roman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Основной текст (7)_"/>
    <w:basedOn w:val="a0"/>
    <w:link w:val="70"/>
    <w:locked/>
    <w:rsid w:val="00E83D12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83D12"/>
    <w:pPr>
      <w:shd w:val="clear" w:color="auto" w:fill="FFFFFF"/>
      <w:spacing w:before="720" w:line="322" w:lineRule="exact"/>
      <w:ind w:hanging="600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E83D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D1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C83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5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dcterms:created xsi:type="dcterms:W3CDTF">2025-02-26T12:33:00Z</dcterms:created>
  <dcterms:modified xsi:type="dcterms:W3CDTF">2025-03-14T13:07:00Z</dcterms:modified>
</cp:coreProperties>
</file>