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9351"/>
        <w:gridCol w:w="220"/>
      </w:tblGrid>
      <w:tr w:rsidR="00A11B16" w:rsidRPr="009412D6" w:rsidTr="007001EE">
        <w:trPr>
          <w:trHeight w:val="3829"/>
        </w:trPr>
        <w:tc>
          <w:tcPr>
            <w:tcW w:w="4920" w:type="dxa"/>
          </w:tcPr>
          <w:p w:rsidR="00713D9C" w:rsidRDefault="00713D9C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</w:p>
          <w:tbl>
            <w:tblPr>
              <w:tblpPr w:leftFromText="180" w:rightFromText="180" w:vertAnchor="text" w:horzAnchor="margin" w:tblpY="-532"/>
              <w:tblW w:w="14298" w:type="dxa"/>
              <w:tblLook w:val="01E0" w:firstRow="1" w:lastRow="1" w:firstColumn="1" w:lastColumn="1" w:noHBand="0" w:noVBand="0"/>
            </w:tblPr>
            <w:tblGrid>
              <w:gridCol w:w="14298"/>
            </w:tblGrid>
            <w:tr w:rsidR="002554E8" w:rsidRPr="00AD73F9" w:rsidTr="00E5615B">
              <w:trPr>
                <w:trHeight w:val="2483"/>
              </w:trPr>
              <w:tc>
                <w:tcPr>
                  <w:tcW w:w="4802" w:type="dxa"/>
                </w:tcPr>
                <w:p w:rsidR="002554E8" w:rsidRPr="00AD73F9" w:rsidRDefault="002554E8" w:rsidP="002554E8">
                  <w:pPr>
                    <w:keepNext/>
                    <w:jc w:val="both"/>
                    <w:outlineLvl w:val="1"/>
                    <w:rPr>
                      <w:rFonts w:eastAsiaTheme="minorEastAsia"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eastAsiaTheme="minorEastAsia"/>
                      <w:sz w:val="28"/>
                      <w:szCs w:val="28"/>
                      <w:lang w:eastAsia="ru-RU"/>
                    </w:rPr>
                    <w:t xml:space="preserve">    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sz w:val="28"/>
                      <w:szCs w:val="28"/>
                      <w:lang w:eastAsia="ru-RU"/>
                    </w:rPr>
                    <w:t>РОССИЙСКАЯ ФЕДЕРАЦИЯ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sz w:val="28"/>
                      <w:szCs w:val="28"/>
                      <w:lang w:eastAsia="ru-RU"/>
                    </w:rPr>
                  </w:pP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  <w:t xml:space="preserve">        АДМИНИСТРАЦИЯ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  <w:t xml:space="preserve"> сельского поселения станция 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  <w:t xml:space="preserve">                 Клявлино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  <w:t xml:space="preserve">    муниципального района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  <w:t xml:space="preserve">              Клявлинский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  <w:t xml:space="preserve">        Самарской области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sz w:val="28"/>
                      <w:szCs w:val="28"/>
                      <w:lang w:eastAsia="ru-RU"/>
                    </w:rPr>
                  </w:pPr>
                </w:p>
                <w:p w:rsidR="002554E8" w:rsidRPr="00AD73F9" w:rsidRDefault="002554E8" w:rsidP="002554E8">
                  <w:pPr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</w:pPr>
                  <w:r w:rsidRPr="00AD73F9">
                    <w:rPr>
                      <w:rFonts w:ascii="Times New Roman" w:eastAsia="Arial Unicode MS" w:hAnsi="Times New Roman" w:cs="Arial Unicode MS"/>
                      <w:b/>
                      <w:sz w:val="28"/>
                      <w:szCs w:val="28"/>
                      <w:lang w:eastAsia="ru-RU"/>
                    </w:rPr>
                    <w:t xml:space="preserve">         РАСПОРЯЖЕНИЕ</w:t>
                  </w:r>
                </w:p>
                <w:p w:rsidR="002554E8" w:rsidRPr="00AD73F9" w:rsidRDefault="002554E8" w:rsidP="002554E8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  <w:p w:rsidR="002554E8" w:rsidRPr="00AD73F9" w:rsidRDefault="002554E8" w:rsidP="002554E8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</w:pPr>
                  <w:r w:rsidRPr="00AD73F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        </w:t>
                  </w:r>
                  <w:r w:rsidRPr="00AD73F9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 xml:space="preserve">от 17.01.2025 г. </w:t>
                  </w:r>
                  <w:r w:rsidRPr="00AD73F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№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</w:tr>
          </w:tbl>
          <w:p w:rsidR="00A11B16" w:rsidRPr="00473003" w:rsidRDefault="00A11B16" w:rsidP="00467CDE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920" w:type="dxa"/>
          </w:tcPr>
          <w:p w:rsidR="00A11B16" w:rsidRPr="009412D6" w:rsidRDefault="00A11B16" w:rsidP="007001EE">
            <w:r w:rsidRPr="009412D6">
              <w:t xml:space="preserve">             </w:t>
            </w:r>
          </w:p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>
            <w:pPr>
              <w:spacing w:line="360" w:lineRule="auto"/>
            </w:pPr>
          </w:p>
        </w:tc>
      </w:tr>
    </w:tbl>
    <w:p w:rsidR="001D3AB1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8B766A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1D3AB1">
        <w:rPr>
          <w:rFonts w:ascii="Times New Roman" w:hAnsi="Times New Roman" w:cs="Times New Roman"/>
          <w:sz w:val="24"/>
          <w:szCs w:val="24"/>
        </w:rPr>
        <w:t xml:space="preserve">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554E8">
        <w:rPr>
          <w:rFonts w:ascii="Times New Roman" w:hAnsi="Times New Roman" w:cs="Times New Roman"/>
          <w:sz w:val="24"/>
          <w:szCs w:val="24"/>
        </w:rPr>
        <w:t>станция Клявлино</w:t>
      </w:r>
    </w:p>
    <w:p w:rsidR="008B766A" w:rsidRDefault="001D3AB1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416202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антимонопольного законодательства на</w:t>
      </w:r>
      <w:r w:rsidR="00416202">
        <w:rPr>
          <w:rFonts w:ascii="Times New Roman" w:hAnsi="Times New Roman" w:cs="Times New Roman"/>
          <w:sz w:val="24"/>
          <w:szCs w:val="24"/>
        </w:rPr>
        <w:t xml:space="preserve"> 202</w:t>
      </w:r>
      <w:r w:rsidR="00713D9C">
        <w:rPr>
          <w:rFonts w:ascii="Times New Roman" w:hAnsi="Times New Roman" w:cs="Times New Roman"/>
          <w:sz w:val="24"/>
          <w:szCs w:val="24"/>
        </w:rPr>
        <w:t>5</w:t>
      </w:r>
      <w:r w:rsidR="00416202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1D0" w:rsidRDefault="001E71D0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554E8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416202" w:rsidRPr="009319EF" w:rsidRDefault="00416202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19EF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9319EF">
        <w:rPr>
          <w:rFonts w:ascii="Times New Roman" w:hAnsi="Times New Roman" w:cs="Times New Roman"/>
          <w:sz w:val="24"/>
          <w:szCs w:val="24"/>
        </w:rPr>
        <w:t>П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554E8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="00E91BC6" w:rsidRPr="009319EF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антимонопольного законодательства на 202</w:t>
      </w:r>
      <w:r w:rsidR="00713D9C">
        <w:rPr>
          <w:rFonts w:ascii="Times New Roman" w:hAnsi="Times New Roman" w:cs="Times New Roman"/>
          <w:sz w:val="24"/>
          <w:szCs w:val="24"/>
        </w:rPr>
        <w:t xml:space="preserve">5 </w:t>
      </w:r>
      <w:r w:rsidR="00E91BC6" w:rsidRPr="009319EF">
        <w:rPr>
          <w:rFonts w:ascii="Times New Roman" w:hAnsi="Times New Roman" w:cs="Times New Roman"/>
          <w:sz w:val="24"/>
          <w:szCs w:val="24"/>
        </w:rPr>
        <w:t>год</w:t>
      </w:r>
      <w:r w:rsidR="009319EF" w:rsidRPr="009319EF">
        <w:rPr>
          <w:rFonts w:ascii="Times New Roman" w:hAnsi="Times New Roman" w:cs="Times New Roman"/>
          <w:sz w:val="24"/>
          <w:szCs w:val="24"/>
        </w:rPr>
        <w:t>.</w:t>
      </w:r>
    </w:p>
    <w:p w:rsidR="001E71D0" w:rsidRPr="00CB5F49" w:rsidRDefault="00416202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93D"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A11B1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554E8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Pr="0018293D">
        <w:rPr>
          <w:rStyle w:val="22"/>
          <w:color w:val="000000"/>
          <w:sz w:val="24"/>
          <w:szCs w:val="24"/>
        </w:rPr>
        <w:t xml:space="preserve">муниципального района Клявлинский и муниципальным служащим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554E8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Pr="0018293D">
        <w:rPr>
          <w:rStyle w:val="22"/>
          <w:color w:val="000000"/>
          <w:sz w:val="24"/>
          <w:szCs w:val="24"/>
        </w:rPr>
        <w:t xml:space="preserve">муниципального района Клявлинский обеспечить </w:t>
      </w:r>
      <w:r w:rsidR="001E71D0" w:rsidRPr="0018293D">
        <w:rPr>
          <w:rStyle w:val="22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554E8">
        <w:rPr>
          <w:rFonts w:ascii="Times New Roman" w:hAnsi="Times New Roman" w:cs="Times New Roman"/>
          <w:sz w:val="24"/>
          <w:szCs w:val="24"/>
        </w:rPr>
        <w:t>станция Клявлино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</w:t>
      </w:r>
      <w:r w:rsidR="0018293D">
        <w:rPr>
          <w:rFonts w:ascii="Times New Roman" w:hAnsi="Times New Roman" w:cs="Times New Roman"/>
          <w:sz w:val="24"/>
          <w:szCs w:val="24"/>
        </w:rPr>
        <w:t>в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202</w:t>
      </w:r>
      <w:r w:rsidR="00713D9C">
        <w:rPr>
          <w:rFonts w:ascii="Times New Roman" w:hAnsi="Times New Roman" w:cs="Times New Roman"/>
          <w:sz w:val="24"/>
          <w:szCs w:val="24"/>
        </w:rPr>
        <w:t>5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>
        <w:rPr>
          <w:rFonts w:ascii="Times New Roman" w:hAnsi="Times New Roman" w:cs="Times New Roman"/>
          <w:sz w:val="24"/>
          <w:szCs w:val="24"/>
        </w:rPr>
        <w:t>у.</w:t>
      </w:r>
    </w:p>
    <w:p w:rsidR="00CB5F49" w:rsidRPr="0018293D" w:rsidRDefault="00CB5F49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713D9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554E8" w:rsidRPr="00C82193" w:rsidRDefault="002554E8" w:rsidP="002554E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ind w:left="360"/>
        <w:jc w:val="both"/>
      </w:pPr>
      <w:r>
        <w:rPr>
          <w:rStyle w:val="22"/>
          <w:color w:val="000000"/>
          <w:sz w:val="24"/>
          <w:szCs w:val="24"/>
        </w:rPr>
        <w:t xml:space="preserve">        4.</w:t>
      </w:r>
      <w:proofErr w:type="gramStart"/>
      <w:r w:rsidR="00416202">
        <w:rPr>
          <w:rStyle w:val="22"/>
          <w:color w:val="000000"/>
          <w:sz w:val="24"/>
          <w:szCs w:val="24"/>
        </w:rPr>
        <w:t>Контроль за</w:t>
      </w:r>
      <w:proofErr w:type="gramEnd"/>
      <w:r w:rsidR="00416202">
        <w:rPr>
          <w:rStyle w:val="22"/>
          <w:color w:val="000000"/>
          <w:sz w:val="24"/>
          <w:szCs w:val="24"/>
        </w:rPr>
        <w:t xml:space="preserve"> исполнением настоящего распоряжения возложить на </w:t>
      </w:r>
      <w:r w:rsidRPr="00C82193">
        <w:rPr>
          <w:color w:val="000000"/>
          <w:sz w:val="24"/>
          <w:szCs w:val="24"/>
          <w:shd w:val="clear" w:color="auto" w:fill="FFFFFF"/>
        </w:rPr>
        <w:t xml:space="preserve">заместителя главы администрации сельского поселения </w:t>
      </w:r>
      <w:proofErr w:type="spellStart"/>
      <w:r w:rsidRPr="00C82193">
        <w:rPr>
          <w:color w:val="000000"/>
          <w:sz w:val="24"/>
          <w:szCs w:val="24"/>
          <w:shd w:val="clear" w:color="auto" w:fill="FFFFFF"/>
        </w:rPr>
        <w:t>Ермошкина</w:t>
      </w:r>
      <w:proofErr w:type="spellEnd"/>
      <w:r w:rsidRPr="00C82193">
        <w:rPr>
          <w:color w:val="000000"/>
          <w:sz w:val="24"/>
          <w:szCs w:val="24"/>
          <w:shd w:val="clear" w:color="auto" w:fill="FFFFFF"/>
        </w:rPr>
        <w:t xml:space="preserve"> Д.А.</w:t>
      </w:r>
    </w:p>
    <w:p w:rsidR="002554E8" w:rsidRPr="00C82193" w:rsidRDefault="002554E8" w:rsidP="002554E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</w:t>
      </w:r>
      <w:r w:rsidRPr="00C82193">
        <w:rPr>
          <w:rFonts w:ascii="Times New Roman" w:eastAsia="Arial Unicode MS" w:hAnsi="Times New Roman" w:cs="Times New Roman"/>
          <w:sz w:val="24"/>
          <w:szCs w:val="24"/>
        </w:rPr>
        <w:t>Глава сельского поселения станция Клявлино</w:t>
      </w:r>
    </w:p>
    <w:p w:rsidR="002554E8" w:rsidRPr="00C82193" w:rsidRDefault="002554E8" w:rsidP="002554E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</w:t>
      </w:r>
      <w:r w:rsidRPr="00C82193">
        <w:rPr>
          <w:rFonts w:ascii="Times New Roman" w:eastAsia="Arial Unicode MS" w:hAnsi="Times New Roman" w:cs="Times New Roman"/>
          <w:sz w:val="24"/>
          <w:szCs w:val="24"/>
        </w:rPr>
        <w:t>муниципального района Клявлинский</w:t>
      </w:r>
    </w:p>
    <w:p w:rsidR="002554E8" w:rsidRPr="00C82193" w:rsidRDefault="002554E8" w:rsidP="002554E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</w:t>
      </w:r>
      <w:r w:rsidRPr="00C82193">
        <w:rPr>
          <w:rFonts w:ascii="Times New Roman" w:eastAsia="Arial Unicode MS" w:hAnsi="Times New Roman" w:cs="Times New Roman"/>
          <w:sz w:val="24"/>
          <w:szCs w:val="24"/>
        </w:rPr>
        <w:t>Самарской области                                                                    Ю.Д. Иванов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3D049C" w:rsidRDefault="003D049C" w:rsidP="00A11B16">
      <w:pPr>
        <w:spacing w:line="360" w:lineRule="auto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34398D" w:rsidRDefault="00467CDE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D049C"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аспоряжением администрации </w:t>
      </w:r>
    </w:p>
    <w:p w:rsidR="00467CDE" w:rsidRDefault="00A11B16" w:rsidP="00473003">
      <w:pPr>
        <w:ind w:left="-567"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554E8">
        <w:rPr>
          <w:rFonts w:ascii="Times New Roman" w:hAnsi="Times New Roman" w:cs="Times New Roman"/>
          <w:sz w:val="24"/>
          <w:szCs w:val="24"/>
        </w:rPr>
        <w:t>станция Клявлино</w:t>
      </w:r>
      <w:r w:rsidRPr="00713D9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13D9C" w:rsidRPr="00713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17.01.2025 г. </w:t>
      </w:r>
      <w:r w:rsidR="00713D9C" w:rsidRPr="002554E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25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</w:t>
      </w: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8D56AA" w:rsidRPr="008D56A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bookmarkStart w:id="0" w:name="_GoBack"/>
      <w:r w:rsidR="002554E8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bookmarkEnd w:id="0"/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3D049C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202</w:t>
      </w:r>
      <w:r w:rsidR="00713D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3D049C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713D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Целевое значение на 202</w:t>
            </w:r>
            <w:r w:rsidR="00713D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EE04FC" w:rsidRDefault="00875066" w:rsidP="00A93403">
            <w:pPr>
              <w:pStyle w:val="21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Количество нарушений антимонопольного законодательства со стороны администрации, единиц</w:t>
            </w:r>
            <w:r w:rsidRPr="00EE04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EE04FC" w:rsidRDefault="00875066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Pr="00EE04FC" w:rsidRDefault="0039168F" w:rsidP="00D2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EC177A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принятых нормативных правовых актов администр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ации, в которых риски нарушения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антимонопольного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 законодательства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выявлены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 администрации, принятых в </w:t>
            </w:r>
            <w:r w:rsidR="00713D9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</w:t>
            </w:r>
            <w:r w:rsidR="00713D9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5C0461" w:rsidP="008B766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Доля разработанных администрацией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lastRenderedPageBreak/>
              <w:t>проектов нормативных правовых актов, в</w:t>
            </w:r>
            <w:r w:rsidR="00B35360" w:rsidRPr="00EE04FC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которых риски нарушения антимонопол</w:t>
            </w:r>
            <w:r w:rsidR="008B766A" w:rsidRPr="00EE04FC">
              <w:rPr>
                <w:rStyle w:val="23"/>
                <w:color w:val="000000"/>
                <w:sz w:val="24"/>
                <w:szCs w:val="24"/>
              </w:rPr>
              <w:t>ьного законодательства выявлены администрацией сельского поселения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78313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5C0461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713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 w:rsidRPr="00EE04FC">
              <w:rPr>
                <w:rStyle w:val="23"/>
                <w:color w:val="000000"/>
                <w:sz w:val="24"/>
                <w:szCs w:val="24"/>
              </w:rPr>
              <w:t>риски нарушения антимонопольного законодательства выявлены, к общему количеству проектов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нормативных правовых актов администрации, разработанных администрацией в </w:t>
            </w:r>
            <w:r w:rsidR="00713D9C">
              <w:rPr>
                <w:rStyle w:val="23"/>
                <w:color w:val="000000"/>
                <w:sz w:val="24"/>
                <w:szCs w:val="24"/>
              </w:rPr>
              <w:t>2025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5C0461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B06667" w:rsidP="00EC177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lastRenderedPageBreak/>
              <w:t xml:space="preserve">Доля принятых нормативных правовых актов 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>сельского поселения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, разработчиком которых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 xml:space="preserve">выступала администрация, в которых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>антимонопольным органом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79306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793068" w:rsidP="00EC17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727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 w:rsidRPr="00EE04FC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разработчиком которых выступила 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46E6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EE04FC">
              <w:rPr>
                <w:rStyle w:val="2Exact2"/>
                <w:color w:val="000000"/>
                <w:sz w:val="24"/>
                <w:szCs w:val="24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Default="00175ACC"/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sectPr w:rsidR="00F56467" w:rsidSect="00713D9C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B18"/>
    <w:rsid w:val="000A6F70"/>
    <w:rsid w:val="001468C6"/>
    <w:rsid w:val="00175ACC"/>
    <w:rsid w:val="0018293D"/>
    <w:rsid w:val="001D3AB1"/>
    <w:rsid w:val="001E71D0"/>
    <w:rsid w:val="002554E8"/>
    <w:rsid w:val="00257B90"/>
    <w:rsid w:val="0034398D"/>
    <w:rsid w:val="0039168F"/>
    <w:rsid w:val="003D049C"/>
    <w:rsid w:val="00416202"/>
    <w:rsid w:val="0043140A"/>
    <w:rsid w:val="00467CDE"/>
    <w:rsid w:val="00473003"/>
    <w:rsid w:val="005C0461"/>
    <w:rsid w:val="00630865"/>
    <w:rsid w:val="006B11B9"/>
    <w:rsid w:val="006C7B18"/>
    <w:rsid w:val="00713D9C"/>
    <w:rsid w:val="00783138"/>
    <w:rsid w:val="0078390D"/>
    <w:rsid w:val="00793068"/>
    <w:rsid w:val="007E0532"/>
    <w:rsid w:val="00855F7B"/>
    <w:rsid w:val="00875066"/>
    <w:rsid w:val="008B30F9"/>
    <w:rsid w:val="008B766A"/>
    <w:rsid w:val="008D246F"/>
    <w:rsid w:val="008D56AA"/>
    <w:rsid w:val="009319EF"/>
    <w:rsid w:val="009736F3"/>
    <w:rsid w:val="009C48FC"/>
    <w:rsid w:val="00A11B16"/>
    <w:rsid w:val="00A34DFB"/>
    <w:rsid w:val="00A6708A"/>
    <w:rsid w:val="00A93403"/>
    <w:rsid w:val="00B032C5"/>
    <w:rsid w:val="00B06667"/>
    <w:rsid w:val="00B35360"/>
    <w:rsid w:val="00C44422"/>
    <w:rsid w:val="00CB3EFD"/>
    <w:rsid w:val="00CB5F49"/>
    <w:rsid w:val="00CF10E0"/>
    <w:rsid w:val="00D25FDF"/>
    <w:rsid w:val="00D47E76"/>
    <w:rsid w:val="00D7275D"/>
    <w:rsid w:val="00DF7F19"/>
    <w:rsid w:val="00E876F5"/>
    <w:rsid w:val="00E91BC6"/>
    <w:rsid w:val="00EC177A"/>
    <w:rsid w:val="00EE04FC"/>
    <w:rsid w:val="00F46E6A"/>
    <w:rsid w:val="00F56467"/>
    <w:rsid w:val="00F8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</cp:lastModifiedBy>
  <cp:revision>3</cp:revision>
  <cp:lastPrinted>2023-08-17T06:05:00Z</cp:lastPrinted>
  <dcterms:created xsi:type="dcterms:W3CDTF">2025-01-20T09:56:00Z</dcterms:created>
  <dcterms:modified xsi:type="dcterms:W3CDTF">2025-01-21T04:56:00Z</dcterms:modified>
</cp:coreProperties>
</file>