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B6" w:rsidRPr="00D12B9A" w:rsidRDefault="00F814B6" w:rsidP="009F1D22">
      <w:pPr>
        <w:tabs>
          <w:tab w:val="left" w:pos="5820"/>
        </w:tabs>
        <w:autoSpaceDE w:val="0"/>
        <w:autoSpaceDN w:val="0"/>
        <w:adjustRightInd w:val="0"/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</w:t>
      </w:r>
      <w:r w:rsidRPr="00D12B9A">
        <w:rPr>
          <w:noProof/>
          <w:sz w:val="28"/>
          <w:szCs w:val="28"/>
        </w:rPr>
        <w:drawing>
          <wp:inline distT="0" distB="0" distL="0" distR="0">
            <wp:extent cx="61912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6726" w:rsidRPr="00D12B9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814B6" w:rsidRDefault="00F814B6" w:rsidP="00F814B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F814B6" w:rsidRDefault="00F814B6" w:rsidP="00F814B6"/>
                  </w:txbxContent>
                </v:textbox>
              </v:shape>
            </w:pict>
          </mc:Fallback>
        </mc:AlternateContent>
      </w:r>
      <w:r w:rsidR="005D6726" w:rsidRPr="00D12B9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814B6" w:rsidRDefault="00F814B6" w:rsidP="00F814B6"/>
                          <w:p w:rsidR="00F814B6" w:rsidRPr="005B5AB1" w:rsidRDefault="005B5AB1" w:rsidP="005B5AB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5B5AB1">
                              <w:rPr>
                                <w:b/>
                                <w:sz w:val="36"/>
                                <w:szCs w:val="36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:rsidR="00F814B6" w:rsidRDefault="00F814B6" w:rsidP="00F814B6"/>
                    <w:p w:rsidR="00F814B6" w:rsidRPr="005B5AB1" w:rsidRDefault="005B5AB1" w:rsidP="005B5AB1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5B5AB1">
                        <w:rPr>
                          <w:b/>
                          <w:sz w:val="36"/>
                          <w:szCs w:val="36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9F1D22" w:rsidRPr="00D12B9A">
        <w:rPr>
          <w:noProof/>
          <w:sz w:val="28"/>
          <w:szCs w:val="28"/>
        </w:rPr>
        <w:tab/>
      </w:r>
    </w:p>
    <w:p w:rsidR="00211257" w:rsidRPr="00D12B9A" w:rsidRDefault="00F814B6" w:rsidP="00F814B6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РОССИЙСКАЯ ФЕДЕРАЦИЯ   </w:t>
      </w:r>
    </w:p>
    <w:p w:rsidR="00F814B6" w:rsidRPr="00D12B9A" w:rsidRDefault="00F814B6" w:rsidP="00F814B6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                </w:t>
      </w:r>
    </w:p>
    <w:p w:rsidR="00F814B6" w:rsidRPr="00D12B9A" w:rsidRDefault="00F814B6" w:rsidP="00F814B6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        АДМИНИСТРАЦИЯ</w:t>
      </w:r>
    </w:p>
    <w:p w:rsidR="00F814B6" w:rsidRPr="00D12B9A" w:rsidRDefault="00F814B6" w:rsidP="00F814B6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МУНИЦИПАЛЬНОГО РАЙОНА</w:t>
      </w:r>
    </w:p>
    <w:p w:rsidR="00F814B6" w:rsidRPr="00D12B9A" w:rsidRDefault="00F814B6" w:rsidP="00F814B6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           КЛЯВЛИНСКИЙ</w:t>
      </w:r>
    </w:p>
    <w:p w:rsidR="0077708A" w:rsidRPr="00D12B9A" w:rsidRDefault="0077708A" w:rsidP="0077708A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          Самарской области</w:t>
      </w:r>
    </w:p>
    <w:p w:rsidR="00E7374D" w:rsidRPr="00D12B9A" w:rsidRDefault="00E7374D" w:rsidP="00F814B6">
      <w:pPr>
        <w:rPr>
          <w:b/>
          <w:sz w:val="28"/>
          <w:szCs w:val="28"/>
        </w:rPr>
      </w:pPr>
    </w:p>
    <w:p w:rsidR="00F814B6" w:rsidRPr="00D12B9A" w:rsidRDefault="00F814B6" w:rsidP="00F814B6">
      <w:pPr>
        <w:spacing w:line="276" w:lineRule="auto"/>
        <w:rPr>
          <w:b/>
          <w:sz w:val="28"/>
          <w:szCs w:val="28"/>
        </w:rPr>
      </w:pPr>
      <w:r w:rsidRPr="00D12B9A">
        <w:rPr>
          <w:sz w:val="28"/>
          <w:szCs w:val="28"/>
        </w:rPr>
        <w:t xml:space="preserve">             </w:t>
      </w:r>
      <w:r w:rsidRPr="00D12B9A">
        <w:rPr>
          <w:b/>
          <w:sz w:val="28"/>
          <w:szCs w:val="28"/>
        </w:rPr>
        <w:t>ПОСТАНОВЛЕНИЕ</w:t>
      </w:r>
    </w:p>
    <w:p w:rsidR="00F814B6" w:rsidRPr="00D12B9A" w:rsidRDefault="00F814B6" w:rsidP="00F814B6">
      <w:pPr>
        <w:spacing w:line="276" w:lineRule="auto"/>
        <w:rPr>
          <w:sz w:val="28"/>
          <w:szCs w:val="28"/>
          <w:u w:val="single"/>
        </w:rPr>
      </w:pPr>
      <w:r w:rsidRPr="00D12B9A">
        <w:rPr>
          <w:b/>
          <w:sz w:val="28"/>
          <w:szCs w:val="28"/>
        </w:rPr>
        <w:t xml:space="preserve">           </w:t>
      </w:r>
      <w:r w:rsidR="005C016F" w:rsidRPr="00D12B9A">
        <w:rPr>
          <w:b/>
          <w:sz w:val="28"/>
          <w:szCs w:val="28"/>
          <w:u w:val="single"/>
        </w:rPr>
        <w:t xml:space="preserve">от </w:t>
      </w:r>
      <w:r w:rsidR="00AE0CC6" w:rsidRPr="00D12B9A">
        <w:rPr>
          <w:b/>
          <w:sz w:val="28"/>
          <w:szCs w:val="28"/>
          <w:u w:val="single"/>
        </w:rPr>
        <w:t xml:space="preserve">          2025</w:t>
      </w:r>
      <w:r w:rsidR="00282135" w:rsidRPr="00D12B9A">
        <w:rPr>
          <w:b/>
          <w:sz w:val="28"/>
          <w:szCs w:val="28"/>
          <w:u w:val="single"/>
        </w:rPr>
        <w:t xml:space="preserve">    </w:t>
      </w:r>
      <w:r w:rsidRPr="00D12B9A">
        <w:rPr>
          <w:b/>
          <w:sz w:val="28"/>
          <w:szCs w:val="28"/>
          <w:u w:val="single"/>
        </w:rPr>
        <w:t>г. №</w:t>
      </w:r>
      <w:r w:rsidR="00CD6111" w:rsidRPr="00D12B9A">
        <w:rPr>
          <w:b/>
          <w:sz w:val="28"/>
          <w:szCs w:val="28"/>
          <w:u w:val="single"/>
        </w:rPr>
        <w:t xml:space="preserve"> </w:t>
      </w:r>
    </w:p>
    <w:p w:rsidR="00E7374D" w:rsidRPr="00D12B9A" w:rsidRDefault="00E7374D" w:rsidP="00F814B6">
      <w:pPr>
        <w:jc w:val="both"/>
        <w:rPr>
          <w:bCs/>
          <w:color w:val="000000" w:themeColor="text1"/>
          <w:sz w:val="28"/>
          <w:szCs w:val="28"/>
        </w:rPr>
      </w:pPr>
    </w:p>
    <w:p w:rsidR="0060606B" w:rsidRPr="00D12B9A" w:rsidRDefault="0060606B" w:rsidP="00F814B6">
      <w:pPr>
        <w:jc w:val="both"/>
        <w:rPr>
          <w:bCs/>
          <w:sz w:val="28"/>
          <w:szCs w:val="28"/>
        </w:rPr>
      </w:pPr>
      <w:r w:rsidRPr="00D12B9A">
        <w:rPr>
          <w:bCs/>
          <w:color w:val="000000" w:themeColor="text1"/>
          <w:sz w:val="28"/>
          <w:szCs w:val="28"/>
        </w:rPr>
        <w:t>Об утверждении П</w:t>
      </w:r>
      <w:r w:rsidRPr="00D12B9A">
        <w:rPr>
          <w:bCs/>
          <w:color w:val="000000" w:themeColor="text1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Pr="00D12B9A">
        <w:rPr>
          <w:bCs/>
          <w:color w:val="000000" w:themeColor="text1"/>
          <w:sz w:val="28"/>
          <w:szCs w:val="28"/>
        </w:rPr>
        <w:t xml:space="preserve"> </w:t>
      </w:r>
      <w:r w:rsidR="00D04BAF" w:rsidRPr="00D12B9A">
        <w:rPr>
          <w:bCs/>
          <w:color w:val="000000" w:themeColor="text1"/>
          <w:sz w:val="28"/>
          <w:szCs w:val="28"/>
        </w:rPr>
        <w:t xml:space="preserve">муниципального жилищного контроля в </w:t>
      </w:r>
      <w:r w:rsidR="00F814B6" w:rsidRPr="00D12B9A">
        <w:rPr>
          <w:bCs/>
          <w:color w:val="000000" w:themeColor="text1"/>
          <w:sz w:val="28"/>
          <w:szCs w:val="28"/>
        </w:rPr>
        <w:t xml:space="preserve">муниципальном районе Клявлинский </w:t>
      </w:r>
      <w:r w:rsidR="000E00D2" w:rsidRPr="00D12B9A">
        <w:rPr>
          <w:bCs/>
          <w:color w:val="000000" w:themeColor="text1"/>
          <w:sz w:val="28"/>
          <w:szCs w:val="28"/>
        </w:rPr>
        <w:t xml:space="preserve">Самарской области </w:t>
      </w:r>
      <w:r w:rsidR="008B3C80" w:rsidRPr="00D12B9A">
        <w:rPr>
          <w:bCs/>
          <w:color w:val="000000" w:themeColor="text1"/>
          <w:sz w:val="28"/>
          <w:szCs w:val="28"/>
        </w:rPr>
        <w:t>на</w:t>
      </w:r>
      <w:r w:rsidR="00282135" w:rsidRPr="00D12B9A">
        <w:rPr>
          <w:bCs/>
          <w:color w:val="000000" w:themeColor="text1"/>
          <w:sz w:val="28"/>
          <w:szCs w:val="28"/>
        </w:rPr>
        <w:t xml:space="preserve"> 202</w:t>
      </w:r>
      <w:r w:rsidR="00AE0CC6" w:rsidRPr="00D12B9A">
        <w:rPr>
          <w:bCs/>
          <w:color w:val="000000" w:themeColor="text1"/>
          <w:sz w:val="28"/>
          <w:szCs w:val="28"/>
        </w:rPr>
        <w:t>6</w:t>
      </w:r>
      <w:r w:rsidR="002235FA" w:rsidRPr="00D12B9A">
        <w:rPr>
          <w:bCs/>
          <w:color w:val="000000" w:themeColor="text1"/>
          <w:sz w:val="28"/>
          <w:szCs w:val="28"/>
        </w:rPr>
        <w:t xml:space="preserve"> год </w:t>
      </w:r>
    </w:p>
    <w:p w:rsidR="0060606B" w:rsidRPr="00D12B9A" w:rsidRDefault="0060606B" w:rsidP="00F814B6">
      <w:pPr>
        <w:jc w:val="both"/>
        <w:rPr>
          <w:color w:val="000000" w:themeColor="text1"/>
          <w:sz w:val="28"/>
          <w:szCs w:val="28"/>
        </w:rPr>
      </w:pPr>
    </w:p>
    <w:p w:rsidR="00F814B6" w:rsidRPr="00D12B9A" w:rsidRDefault="00F814B6" w:rsidP="00F814B6">
      <w:pPr>
        <w:jc w:val="both"/>
        <w:rPr>
          <w:color w:val="000000" w:themeColor="text1"/>
          <w:sz w:val="28"/>
          <w:szCs w:val="28"/>
        </w:rPr>
      </w:pPr>
    </w:p>
    <w:p w:rsidR="0060606B" w:rsidRPr="00D12B9A" w:rsidRDefault="0060606B" w:rsidP="00F814B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В соответствии со статьей 44 Федерального закона от 31.07.2020 </w:t>
      </w:r>
      <w:r w:rsidR="00282135" w:rsidRPr="00D12B9A">
        <w:rPr>
          <w:color w:val="000000" w:themeColor="text1"/>
          <w:sz w:val="28"/>
          <w:szCs w:val="28"/>
        </w:rPr>
        <w:br/>
      </w:r>
      <w:r w:rsidRPr="00D12B9A">
        <w:rPr>
          <w:color w:val="000000" w:themeColor="text1"/>
          <w:sz w:val="28"/>
          <w:szCs w:val="28"/>
        </w:rPr>
        <w:t>№ 248-ФЗ «О государственном контроле (надзоре) и муниципальном контроле в Российской Федерации»,</w:t>
      </w:r>
      <w:r w:rsidRPr="00D12B9A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</w:t>
      </w:r>
      <w:r w:rsidR="00471CB9" w:rsidRPr="00D12B9A">
        <w:rPr>
          <w:color w:val="000000" w:themeColor="text1"/>
          <w:sz w:val="28"/>
          <w:szCs w:val="28"/>
          <w:shd w:val="clear" w:color="auto" w:fill="FFFFFF"/>
        </w:rPr>
        <w:t xml:space="preserve">оссийской </w:t>
      </w:r>
      <w:r w:rsidRPr="00D12B9A">
        <w:rPr>
          <w:color w:val="000000" w:themeColor="text1"/>
          <w:sz w:val="28"/>
          <w:szCs w:val="28"/>
          <w:shd w:val="clear" w:color="auto" w:fill="FFFFFF"/>
        </w:rPr>
        <w:t>Ф</w:t>
      </w:r>
      <w:r w:rsidR="00471CB9" w:rsidRPr="00D12B9A">
        <w:rPr>
          <w:color w:val="000000" w:themeColor="text1"/>
          <w:sz w:val="28"/>
          <w:szCs w:val="28"/>
          <w:shd w:val="clear" w:color="auto" w:fill="FFFFFF"/>
        </w:rPr>
        <w:t>едерации</w:t>
      </w:r>
      <w:r w:rsidRPr="00D12B9A">
        <w:rPr>
          <w:color w:val="000000" w:themeColor="text1"/>
          <w:sz w:val="28"/>
          <w:szCs w:val="28"/>
          <w:shd w:val="clear" w:color="auto" w:fill="FFFFFF"/>
        </w:rPr>
        <w:t xml:space="preserve"> от 25</w:t>
      </w:r>
      <w:r w:rsidR="00471CB9" w:rsidRPr="00D12B9A">
        <w:rPr>
          <w:color w:val="000000" w:themeColor="text1"/>
          <w:sz w:val="28"/>
          <w:szCs w:val="28"/>
          <w:shd w:val="clear" w:color="auto" w:fill="FFFFFF"/>
        </w:rPr>
        <w:t>.06.</w:t>
      </w:r>
      <w:r w:rsidRPr="00D12B9A">
        <w:rPr>
          <w:color w:val="000000" w:themeColor="text1"/>
          <w:sz w:val="28"/>
          <w:szCs w:val="28"/>
          <w:shd w:val="clear" w:color="auto" w:fill="FFFFFF"/>
        </w:rPr>
        <w:t>2021</w:t>
      </w:r>
      <w:r w:rsidR="00471CB9" w:rsidRPr="00D12B9A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r w:rsidRPr="00D12B9A">
        <w:rPr>
          <w:color w:val="000000" w:themeColor="text1"/>
          <w:sz w:val="28"/>
          <w:szCs w:val="28"/>
          <w:shd w:val="clear" w:color="auto" w:fill="FFFFFF"/>
        </w:rPr>
        <w:t>990</w:t>
      </w:r>
      <w:r w:rsidR="00471CB9" w:rsidRPr="00D12B9A">
        <w:rPr>
          <w:color w:val="000000" w:themeColor="text1"/>
          <w:sz w:val="28"/>
          <w:szCs w:val="28"/>
        </w:rPr>
        <w:t xml:space="preserve"> </w:t>
      </w:r>
      <w:r w:rsidR="00471CB9" w:rsidRPr="00D12B9A">
        <w:rPr>
          <w:color w:val="000000" w:themeColor="text1"/>
          <w:sz w:val="28"/>
          <w:szCs w:val="28"/>
          <w:shd w:val="clear" w:color="auto" w:fill="FFFFFF"/>
        </w:rPr>
        <w:t>«</w:t>
      </w:r>
      <w:r w:rsidRPr="00D12B9A">
        <w:rPr>
          <w:color w:val="000000" w:themeColor="text1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471CB9" w:rsidRPr="00D12B9A">
        <w:rPr>
          <w:color w:val="000000" w:themeColor="text1"/>
          <w:sz w:val="28"/>
          <w:szCs w:val="28"/>
          <w:shd w:val="clear" w:color="auto" w:fill="FFFFFF"/>
        </w:rPr>
        <w:t>»</w:t>
      </w:r>
      <w:r w:rsidRPr="00D12B9A">
        <w:rPr>
          <w:color w:val="000000" w:themeColor="text1"/>
          <w:sz w:val="28"/>
          <w:szCs w:val="28"/>
        </w:rPr>
        <w:t xml:space="preserve"> </w:t>
      </w:r>
      <w:r w:rsidR="000E00D2" w:rsidRPr="00D12B9A">
        <w:rPr>
          <w:color w:val="000000" w:themeColor="text1"/>
          <w:sz w:val="28"/>
          <w:szCs w:val="28"/>
        </w:rPr>
        <w:t>а</w:t>
      </w:r>
      <w:r w:rsidRPr="00D12B9A">
        <w:rPr>
          <w:color w:val="000000" w:themeColor="text1"/>
          <w:sz w:val="28"/>
          <w:szCs w:val="28"/>
        </w:rPr>
        <w:t xml:space="preserve">дминистрация </w:t>
      </w:r>
      <w:r w:rsidR="00F814B6" w:rsidRPr="00D12B9A">
        <w:rPr>
          <w:bCs/>
          <w:color w:val="000000" w:themeColor="text1"/>
          <w:sz w:val="28"/>
          <w:szCs w:val="28"/>
        </w:rPr>
        <w:t xml:space="preserve">муниципального района Клявлинский </w:t>
      </w:r>
      <w:r w:rsidR="004D22A0" w:rsidRPr="00D12B9A">
        <w:rPr>
          <w:bCs/>
          <w:color w:val="000000" w:themeColor="text1"/>
          <w:sz w:val="28"/>
          <w:szCs w:val="28"/>
        </w:rPr>
        <w:t xml:space="preserve">Самарской области </w:t>
      </w:r>
      <w:r w:rsidRPr="00D12B9A">
        <w:rPr>
          <w:color w:val="000000" w:themeColor="text1"/>
          <w:sz w:val="28"/>
          <w:szCs w:val="28"/>
        </w:rPr>
        <w:t>ПОСТАНОВЛЯЕТ:</w:t>
      </w:r>
    </w:p>
    <w:p w:rsidR="0060606B" w:rsidRPr="00D12B9A" w:rsidRDefault="0060606B" w:rsidP="004D22A0">
      <w:pPr>
        <w:spacing w:line="360" w:lineRule="auto"/>
        <w:ind w:firstLine="709"/>
        <w:jc w:val="both"/>
        <w:rPr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1. Утвердить </w:t>
      </w:r>
      <w:r w:rsidR="00471CB9" w:rsidRPr="00D12B9A">
        <w:rPr>
          <w:color w:val="000000" w:themeColor="text1"/>
          <w:sz w:val="28"/>
          <w:szCs w:val="28"/>
        </w:rPr>
        <w:t>П</w:t>
      </w:r>
      <w:r w:rsidR="00471CB9" w:rsidRPr="00D12B9A">
        <w:rPr>
          <w:color w:val="000000" w:themeColor="text1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0" w:name="_Hlk82421551"/>
      <w:r w:rsidR="00D55604" w:rsidRPr="00D12B9A">
        <w:rPr>
          <w:color w:val="000000" w:themeColor="text1"/>
          <w:sz w:val="28"/>
          <w:szCs w:val="28"/>
          <w:shd w:val="clear" w:color="auto" w:fill="FFFFFF"/>
        </w:rPr>
        <w:t xml:space="preserve">сфере </w:t>
      </w:r>
      <w:bookmarkEnd w:id="0"/>
      <w:r w:rsidR="00D04BAF" w:rsidRPr="00D12B9A">
        <w:rPr>
          <w:color w:val="000000" w:themeColor="text1"/>
          <w:sz w:val="28"/>
          <w:szCs w:val="28"/>
        </w:rPr>
        <w:t xml:space="preserve">муниципального жилищного контроля в </w:t>
      </w:r>
      <w:r w:rsidR="00E8246B" w:rsidRPr="00D12B9A">
        <w:rPr>
          <w:bCs/>
          <w:color w:val="000000" w:themeColor="text1"/>
          <w:sz w:val="28"/>
          <w:szCs w:val="28"/>
        </w:rPr>
        <w:t>муниципальном районе Клявлинский</w:t>
      </w:r>
      <w:r w:rsidR="00D04BAF" w:rsidRPr="00D12B9A">
        <w:rPr>
          <w:color w:val="000000" w:themeColor="text1"/>
          <w:sz w:val="28"/>
          <w:szCs w:val="28"/>
        </w:rPr>
        <w:t xml:space="preserve"> </w:t>
      </w:r>
      <w:r w:rsidR="004D22A0" w:rsidRPr="00D12B9A">
        <w:rPr>
          <w:color w:val="000000" w:themeColor="text1"/>
          <w:sz w:val="28"/>
          <w:szCs w:val="28"/>
        </w:rPr>
        <w:t>Самарской области на</w:t>
      </w:r>
      <w:r w:rsidR="000E00D2" w:rsidRPr="00D12B9A">
        <w:rPr>
          <w:color w:val="000000" w:themeColor="text1"/>
          <w:sz w:val="28"/>
          <w:szCs w:val="28"/>
        </w:rPr>
        <w:t xml:space="preserve"> 2026 год, согласно приложению </w:t>
      </w:r>
      <w:r w:rsidR="004D22A0" w:rsidRPr="00D12B9A">
        <w:rPr>
          <w:color w:val="000000" w:themeColor="text1"/>
          <w:sz w:val="28"/>
          <w:szCs w:val="28"/>
        </w:rPr>
        <w:t>к настоящему постановлению</w:t>
      </w:r>
      <w:r w:rsidRPr="00D12B9A">
        <w:rPr>
          <w:color w:val="000000" w:themeColor="text1"/>
          <w:sz w:val="28"/>
          <w:szCs w:val="28"/>
        </w:rPr>
        <w:t>.</w:t>
      </w:r>
    </w:p>
    <w:p w:rsidR="004D22A0" w:rsidRPr="00D12B9A" w:rsidRDefault="004D22A0" w:rsidP="000E00D2">
      <w:pPr>
        <w:tabs>
          <w:tab w:val="left" w:pos="1000"/>
          <w:tab w:val="left" w:pos="2552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2. 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</w:t>
      </w:r>
      <w:r w:rsidRPr="00D12B9A">
        <w:rPr>
          <w:color w:val="000000" w:themeColor="text1"/>
          <w:sz w:val="28"/>
          <w:szCs w:val="28"/>
        </w:rPr>
        <w:lastRenderedPageBreak/>
        <w:t>Самарской области в информационно-телекоммуникационной сети «Интернет» в разделе «Контрольно-надзорная деятельность».</w:t>
      </w:r>
    </w:p>
    <w:p w:rsidR="0060606B" w:rsidRPr="00D12B9A" w:rsidRDefault="004D22A0" w:rsidP="000E00D2">
      <w:pPr>
        <w:tabs>
          <w:tab w:val="left" w:pos="1000"/>
          <w:tab w:val="left" w:pos="2552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опубликования.  </w:t>
      </w:r>
    </w:p>
    <w:p w:rsidR="00E8246B" w:rsidRPr="00D12B9A" w:rsidRDefault="00E8246B" w:rsidP="0060606B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E8246B" w:rsidRPr="00D12B9A" w:rsidRDefault="00E8246B" w:rsidP="00E8246B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372"/>
        <w:gridCol w:w="3118"/>
      </w:tblGrid>
      <w:tr w:rsidR="00AE0CC6" w:rsidRPr="00D12B9A" w:rsidTr="00AE0CC6">
        <w:tc>
          <w:tcPr>
            <w:tcW w:w="7372" w:type="dxa"/>
            <w:hideMark/>
          </w:tcPr>
          <w:p w:rsidR="000E00D2" w:rsidRPr="00D12B9A" w:rsidRDefault="004D22A0" w:rsidP="000E00D2">
            <w:pPr>
              <w:ind w:left="567"/>
              <w:rPr>
                <w:rFonts w:eastAsia="Calibri"/>
                <w:sz w:val="28"/>
                <w:szCs w:val="28"/>
                <w:lang w:eastAsia="en-US"/>
              </w:rPr>
            </w:pPr>
            <w:r w:rsidRPr="00D12B9A">
              <w:rPr>
                <w:rFonts w:eastAsia="Calibri"/>
                <w:sz w:val="28"/>
                <w:szCs w:val="28"/>
                <w:lang w:eastAsia="en-US"/>
              </w:rPr>
              <w:t xml:space="preserve">        Глава</w:t>
            </w:r>
            <w:r w:rsidR="000E00D2" w:rsidRPr="00D12B9A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</w:t>
            </w:r>
            <w:r w:rsidR="00AE0CC6" w:rsidRPr="00D12B9A">
              <w:rPr>
                <w:rFonts w:eastAsia="Calibri"/>
                <w:sz w:val="28"/>
                <w:szCs w:val="28"/>
                <w:lang w:eastAsia="en-US"/>
              </w:rPr>
              <w:t xml:space="preserve"> района </w:t>
            </w:r>
          </w:p>
          <w:p w:rsidR="00AE0CC6" w:rsidRPr="00D12B9A" w:rsidRDefault="000E00D2" w:rsidP="000E00D2">
            <w:pPr>
              <w:ind w:left="567"/>
              <w:rPr>
                <w:rFonts w:eastAsia="Calibri"/>
                <w:sz w:val="28"/>
                <w:szCs w:val="28"/>
                <w:lang w:eastAsia="en-US"/>
              </w:rPr>
            </w:pPr>
            <w:r w:rsidRPr="00D12B9A">
              <w:rPr>
                <w:rFonts w:eastAsia="Calibri"/>
                <w:sz w:val="28"/>
                <w:szCs w:val="28"/>
                <w:lang w:eastAsia="en-US"/>
              </w:rPr>
              <w:t xml:space="preserve">        </w:t>
            </w:r>
            <w:r w:rsidR="00AE0CC6" w:rsidRPr="00D12B9A">
              <w:rPr>
                <w:rFonts w:eastAsia="Calibri"/>
                <w:sz w:val="28"/>
                <w:szCs w:val="28"/>
                <w:lang w:eastAsia="en-US"/>
              </w:rPr>
              <w:t>Клявлинский</w:t>
            </w:r>
            <w:r w:rsidRPr="00D12B9A">
              <w:rPr>
                <w:rFonts w:eastAsia="Calibri"/>
                <w:sz w:val="28"/>
                <w:szCs w:val="28"/>
                <w:lang w:eastAsia="en-US"/>
              </w:rPr>
              <w:t xml:space="preserve"> Самарской области</w:t>
            </w:r>
          </w:p>
        </w:tc>
        <w:tc>
          <w:tcPr>
            <w:tcW w:w="3118" w:type="dxa"/>
            <w:hideMark/>
          </w:tcPr>
          <w:p w:rsidR="00AE0CC6" w:rsidRPr="00D12B9A" w:rsidRDefault="00AE0CC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12B9A"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</w:p>
          <w:p w:rsidR="00AE0CC6" w:rsidRPr="00D12B9A" w:rsidRDefault="00AE0CC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12B9A">
              <w:rPr>
                <w:rFonts w:eastAsia="Calibri"/>
                <w:sz w:val="28"/>
                <w:szCs w:val="28"/>
                <w:lang w:eastAsia="en-US"/>
              </w:rPr>
              <w:t xml:space="preserve">            В.И.Колесников </w:t>
            </w:r>
          </w:p>
        </w:tc>
      </w:tr>
    </w:tbl>
    <w:p w:rsidR="00E8246B" w:rsidRPr="00D12B9A" w:rsidRDefault="00E8246B" w:rsidP="00E8246B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E8246B" w:rsidRPr="00D12B9A" w:rsidRDefault="00E8246B" w:rsidP="00E8246B">
      <w:pPr>
        <w:rPr>
          <w:color w:val="000000" w:themeColor="text1"/>
          <w:sz w:val="28"/>
          <w:szCs w:val="28"/>
        </w:rPr>
      </w:pPr>
    </w:p>
    <w:p w:rsidR="00E8246B" w:rsidRPr="00D12B9A" w:rsidRDefault="00E8246B" w:rsidP="00E8246B">
      <w:pPr>
        <w:rPr>
          <w:color w:val="000000" w:themeColor="text1"/>
          <w:sz w:val="28"/>
          <w:szCs w:val="28"/>
        </w:rPr>
      </w:pPr>
    </w:p>
    <w:p w:rsidR="0060606B" w:rsidRPr="00D12B9A" w:rsidRDefault="00CD6111" w:rsidP="0060606B">
      <w:pPr>
        <w:rPr>
          <w:color w:val="000000" w:themeColor="text1"/>
        </w:rPr>
      </w:pPr>
      <w:r w:rsidRPr="00D12B9A">
        <w:rPr>
          <w:color w:val="000000" w:themeColor="text1"/>
          <w:sz w:val="20"/>
          <w:szCs w:val="20"/>
        </w:rPr>
        <w:t>Кузьмина О.Г.</w:t>
      </w:r>
      <w:r w:rsidR="0060606B" w:rsidRPr="00D12B9A">
        <w:rPr>
          <w:color w:val="000000" w:themeColor="text1"/>
        </w:rPr>
        <w:br w:type="page"/>
      </w:r>
    </w:p>
    <w:p w:rsidR="0060606B" w:rsidRPr="00D12B9A" w:rsidRDefault="0060606B" w:rsidP="0060606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lastRenderedPageBreak/>
        <w:t>Приложение</w:t>
      </w:r>
    </w:p>
    <w:p w:rsidR="0060606B" w:rsidRPr="00D12B9A" w:rsidRDefault="0060606B" w:rsidP="00095E14">
      <w:pPr>
        <w:ind w:left="4536"/>
        <w:jc w:val="center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="00095E14" w:rsidRPr="00D12B9A">
        <w:rPr>
          <w:bCs/>
          <w:color w:val="000000" w:themeColor="text1"/>
          <w:sz w:val="28"/>
          <w:szCs w:val="28"/>
        </w:rPr>
        <w:t xml:space="preserve">муниципального района Клявлинский </w:t>
      </w:r>
      <w:r w:rsidR="000E00D2" w:rsidRPr="00D12B9A">
        <w:rPr>
          <w:bCs/>
          <w:color w:val="000000" w:themeColor="text1"/>
          <w:sz w:val="28"/>
          <w:szCs w:val="28"/>
        </w:rPr>
        <w:t xml:space="preserve">Самарской области </w:t>
      </w:r>
      <w:r w:rsidRPr="00D12B9A">
        <w:rPr>
          <w:color w:val="000000" w:themeColor="text1"/>
          <w:sz w:val="28"/>
          <w:szCs w:val="28"/>
        </w:rPr>
        <w:t>от</w:t>
      </w:r>
      <w:r w:rsidR="00AE0CC6" w:rsidRPr="00D12B9A">
        <w:rPr>
          <w:color w:val="000000" w:themeColor="text1"/>
          <w:sz w:val="28"/>
          <w:szCs w:val="28"/>
        </w:rPr>
        <w:t xml:space="preserve">                2025</w:t>
      </w:r>
      <w:r w:rsidRPr="00D12B9A">
        <w:rPr>
          <w:color w:val="000000" w:themeColor="text1"/>
          <w:sz w:val="28"/>
          <w:szCs w:val="28"/>
        </w:rPr>
        <w:t xml:space="preserve"> </w:t>
      </w:r>
      <w:r w:rsidR="00282135" w:rsidRPr="00D12B9A">
        <w:rPr>
          <w:color w:val="000000" w:themeColor="text1"/>
          <w:sz w:val="28"/>
          <w:szCs w:val="28"/>
        </w:rPr>
        <w:t xml:space="preserve">       </w:t>
      </w:r>
      <w:r w:rsidR="00095E14" w:rsidRPr="00D12B9A">
        <w:rPr>
          <w:color w:val="000000" w:themeColor="text1"/>
          <w:sz w:val="28"/>
          <w:szCs w:val="28"/>
        </w:rPr>
        <w:t>г.</w:t>
      </w:r>
      <w:r w:rsidR="00CD6111" w:rsidRPr="00D12B9A">
        <w:rPr>
          <w:color w:val="000000" w:themeColor="text1"/>
          <w:sz w:val="28"/>
          <w:szCs w:val="28"/>
        </w:rPr>
        <w:t xml:space="preserve"> №</w:t>
      </w:r>
      <w:r w:rsidR="00AE0CC6" w:rsidRPr="00D12B9A">
        <w:rPr>
          <w:color w:val="000000" w:themeColor="text1"/>
          <w:sz w:val="28"/>
          <w:szCs w:val="28"/>
        </w:rPr>
        <w:t xml:space="preserve">  </w:t>
      </w:r>
    </w:p>
    <w:p w:rsidR="0060606B" w:rsidRPr="00D12B9A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60606B" w:rsidRPr="00D12B9A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60606B" w:rsidRPr="00D12B9A" w:rsidRDefault="00582A81" w:rsidP="00D55604">
      <w:pPr>
        <w:jc w:val="center"/>
        <w:rPr>
          <w:color w:val="000000" w:themeColor="text1"/>
          <w:sz w:val="28"/>
          <w:szCs w:val="28"/>
        </w:rPr>
      </w:pPr>
      <w:r w:rsidRPr="00D12B9A">
        <w:rPr>
          <w:b/>
          <w:bCs/>
          <w:color w:val="000000" w:themeColor="text1"/>
          <w:sz w:val="28"/>
          <w:szCs w:val="28"/>
        </w:rPr>
        <w:t>П</w:t>
      </w:r>
      <w:r w:rsidRPr="00D12B9A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D55604" w:rsidRPr="00D12B9A">
        <w:rPr>
          <w:b/>
          <w:bCs/>
          <w:color w:val="000000" w:themeColor="text1"/>
          <w:sz w:val="28"/>
          <w:szCs w:val="28"/>
          <w:shd w:val="clear" w:color="auto" w:fill="FFFFFF"/>
        </w:rPr>
        <w:t>в сфере</w:t>
      </w:r>
      <w:r w:rsidR="00D55604" w:rsidRPr="00D12B9A">
        <w:rPr>
          <w:b/>
          <w:bCs/>
          <w:color w:val="000000" w:themeColor="text1"/>
          <w:sz w:val="28"/>
          <w:szCs w:val="28"/>
        </w:rPr>
        <w:t xml:space="preserve"> </w:t>
      </w:r>
      <w:r w:rsidR="00D04BAF" w:rsidRPr="00D12B9A">
        <w:rPr>
          <w:b/>
          <w:bCs/>
          <w:color w:val="000000" w:themeColor="text1"/>
          <w:sz w:val="28"/>
          <w:szCs w:val="28"/>
        </w:rPr>
        <w:t xml:space="preserve">муниципального жилищного контроля в </w:t>
      </w:r>
      <w:r w:rsidR="00A94E6A" w:rsidRPr="00D12B9A">
        <w:rPr>
          <w:b/>
          <w:bCs/>
          <w:color w:val="000000" w:themeColor="text1"/>
          <w:sz w:val="28"/>
          <w:szCs w:val="28"/>
        </w:rPr>
        <w:t>муниципальном районе Клявлинский</w:t>
      </w:r>
      <w:r w:rsidR="000E00D2" w:rsidRPr="00D12B9A">
        <w:rPr>
          <w:b/>
          <w:bCs/>
          <w:color w:val="000000" w:themeColor="text1"/>
          <w:sz w:val="28"/>
          <w:szCs w:val="28"/>
        </w:rPr>
        <w:t xml:space="preserve"> Самарской области</w:t>
      </w:r>
      <w:r w:rsidR="00A94E6A" w:rsidRPr="00D12B9A">
        <w:rPr>
          <w:bCs/>
          <w:color w:val="000000" w:themeColor="text1"/>
          <w:sz w:val="28"/>
          <w:szCs w:val="28"/>
        </w:rPr>
        <w:t xml:space="preserve"> </w:t>
      </w:r>
      <w:r w:rsidR="008B3C80" w:rsidRPr="00D12B9A">
        <w:rPr>
          <w:b/>
          <w:bCs/>
          <w:color w:val="000000" w:themeColor="text1"/>
          <w:sz w:val="28"/>
          <w:szCs w:val="28"/>
        </w:rPr>
        <w:t>на</w:t>
      </w:r>
      <w:r w:rsidR="00CD6111" w:rsidRPr="00D12B9A">
        <w:rPr>
          <w:b/>
          <w:bCs/>
          <w:color w:val="000000" w:themeColor="text1"/>
          <w:sz w:val="28"/>
          <w:szCs w:val="28"/>
        </w:rPr>
        <w:t xml:space="preserve"> 202</w:t>
      </w:r>
      <w:r w:rsidR="00AE0CC6" w:rsidRPr="00D12B9A">
        <w:rPr>
          <w:b/>
          <w:bCs/>
          <w:color w:val="000000" w:themeColor="text1"/>
          <w:sz w:val="28"/>
          <w:szCs w:val="28"/>
        </w:rPr>
        <w:t>6</w:t>
      </w:r>
      <w:r w:rsidR="002235FA" w:rsidRPr="00D12B9A">
        <w:rPr>
          <w:b/>
          <w:bCs/>
          <w:color w:val="000000" w:themeColor="text1"/>
          <w:sz w:val="28"/>
          <w:szCs w:val="28"/>
        </w:rPr>
        <w:t xml:space="preserve"> год </w:t>
      </w:r>
      <w:r w:rsidR="00D55604" w:rsidRPr="00D12B9A">
        <w:rPr>
          <w:b/>
          <w:bCs/>
          <w:color w:val="000000" w:themeColor="text1"/>
          <w:sz w:val="28"/>
          <w:szCs w:val="28"/>
        </w:rPr>
        <w:br/>
      </w:r>
      <w:r w:rsidR="006D4B03" w:rsidRPr="00D12B9A">
        <w:rPr>
          <w:color w:val="000000" w:themeColor="text1"/>
          <w:sz w:val="28"/>
          <w:szCs w:val="28"/>
        </w:rPr>
        <w:t>(далее также – программа профилактики)</w:t>
      </w:r>
    </w:p>
    <w:p w:rsidR="0060606B" w:rsidRPr="00D12B9A" w:rsidRDefault="0060606B" w:rsidP="0060606B">
      <w:pPr>
        <w:shd w:val="clear" w:color="auto" w:fill="FFFFFF"/>
        <w:rPr>
          <w:color w:val="000000" w:themeColor="text1"/>
          <w:sz w:val="28"/>
          <w:szCs w:val="28"/>
        </w:rPr>
      </w:pPr>
    </w:p>
    <w:p w:rsidR="0076056A" w:rsidRPr="00D12B9A" w:rsidRDefault="0060606B" w:rsidP="0076056A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1.</w:t>
      </w:r>
      <w:r w:rsidR="0076056A" w:rsidRPr="00D12B9A">
        <w:rPr>
          <w:color w:val="000000" w:themeColor="text1"/>
          <w:sz w:val="28"/>
          <w:szCs w:val="28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76056A" w:rsidRPr="00D12B9A" w:rsidRDefault="0076056A" w:rsidP="0076056A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</w:p>
    <w:p w:rsidR="000C41D0" w:rsidRPr="00D12B9A" w:rsidRDefault="006D4B03" w:rsidP="000C41D0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1.1. </w:t>
      </w:r>
      <w:r w:rsidR="009A14CF" w:rsidRPr="00D12B9A">
        <w:rPr>
          <w:color w:val="000000" w:themeColor="text1"/>
          <w:sz w:val="28"/>
          <w:szCs w:val="28"/>
        </w:rPr>
        <w:t>Анализ текущего состояния осуществления вида контроля</w:t>
      </w:r>
      <w:r w:rsidRPr="00D12B9A">
        <w:rPr>
          <w:color w:val="000000" w:themeColor="text1"/>
          <w:sz w:val="28"/>
          <w:szCs w:val="28"/>
        </w:rPr>
        <w:t>.</w:t>
      </w:r>
      <w:r w:rsidR="009A14CF" w:rsidRPr="00D12B9A">
        <w:rPr>
          <w:color w:val="000000" w:themeColor="text1"/>
          <w:sz w:val="28"/>
          <w:szCs w:val="28"/>
        </w:rPr>
        <w:t xml:space="preserve"> </w:t>
      </w:r>
    </w:p>
    <w:p w:rsidR="001B6EAF" w:rsidRPr="00D12B9A" w:rsidRDefault="00FC28B3" w:rsidP="001B6EA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С принятием </w:t>
      </w:r>
      <w:r w:rsidR="00D41C61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</w:t>
      </w:r>
      <w:r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ого</w:t>
      </w:r>
      <w:r w:rsidR="00D41C61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закон</w:t>
      </w:r>
      <w:r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D41C61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 11.06.2021 № 170-ФЗ </w:t>
      </w:r>
      <w:r w:rsidR="00282135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D41C61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="00EA1A35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(далее </w:t>
      </w:r>
      <w:r w:rsidR="000124F7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EA1A35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Федеральный закон № 170-ФЗ) </w:t>
      </w:r>
      <w:r w:rsidR="00D41C61" w:rsidRPr="00D12B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 предмету </w:t>
      </w:r>
      <w:r w:rsidR="00D04BAF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жилищного контроля в </w:t>
      </w:r>
      <w:r w:rsidR="00A94E6A" w:rsidRPr="00D12B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муниципальном районе Клявлинский</w:t>
      </w:r>
      <w:r w:rsidR="00966F81" w:rsidRPr="00D12B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55604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(далее – </w:t>
      </w:r>
      <w:bookmarkStart w:id="1" w:name="_Hlk82421929"/>
      <w:r w:rsidR="00D55604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="00D04BAF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жилищный </w:t>
      </w:r>
      <w:r w:rsidR="00D55604" w:rsidRPr="00D12B9A">
        <w:rPr>
          <w:rFonts w:ascii="Times New Roman" w:hAnsi="Times New Roman" w:cs="Times New Roman"/>
          <w:color w:val="000000"/>
          <w:sz w:val="28"/>
          <w:szCs w:val="28"/>
        </w:rPr>
        <w:t>контроль</w:t>
      </w:r>
      <w:bookmarkEnd w:id="1"/>
      <w:r w:rsidR="00D55604" w:rsidRPr="00D12B9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55604" w:rsidRPr="00D12B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D41C61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было отнесено соблюдение юридическими лицами, индивидуальными предпринимателями, гражданами (далее – контролируемые лица) </w:t>
      </w:r>
      <w:r w:rsidR="001B6EAF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обязательных требований, установленных жилищным законодательством, </w:t>
      </w:r>
      <w:bookmarkStart w:id="2" w:name="_Hlk82510609"/>
      <w:r w:rsidR="001B6EAF" w:rsidRPr="00D12B9A">
        <w:rPr>
          <w:rFonts w:ascii="Times New Roman" w:hAnsi="Times New Roman" w:cs="Times New Roman"/>
          <w:color w:val="000000"/>
          <w:sz w:val="28"/>
          <w:szCs w:val="28"/>
        </w:rPr>
        <w:t>законодательством об энергосбережении и о повышении энергетической эффективности в отношении муниципального жилищного фонда</w:t>
      </w:r>
      <w:bookmarkEnd w:id="2"/>
      <w:r w:rsidR="001B6EAF" w:rsidRPr="00D12B9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 xml:space="preserve"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</w:t>
      </w:r>
      <w:r w:rsidRPr="00D12B9A">
        <w:rPr>
          <w:color w:val="000000"/>
          <w:sz w:val="28"/>
          <w:szCs w:val="28"/>
          <w:lang w:eastAsia="zh-CN"/>
        </w:rPr>
        <w:lastRenderedPageBreak/>
        <w:t>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2) требований к формированию фондов капитального ремонта;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1B6EAF" w:rsidRPr="00D12B9A" w:rsidRDefault="001B6EAF" w:rsidP="001B6EAF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10) требований к обеспечению доступности для инвалидов помещений в многоквартирных домах;</w:t>
      </w:r>
    </w:p>
    <w:p w:rsidR="00D41C61" w:rsidRPr="00D12B9A" w:rsidRDefault="001B6EAF" w:rsidP="001B6EAF">
      <w:pPr>
        <w:pStyle w:val="ConsPlusNormal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1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11) требований к предоставлению жилых помещений в наемных домах социального использования</w:t>
      </w:r>
      <w:r w:rsidR="00D55604" w:rsidRPr="00D12B9A">
        <w:rPr>
          <w:color w:val="000000"/>
          <w:sz w:val="28"/>
          <w:szCs w:val="28"/>
        </w:rPr>
        <w:t>.</w:t>
      </w:r>
    </w:p>
    <w:p w:rsidR="006A443B" w:rsidRPr="00D12B9A" w:rsidRDefault="006A443B" w:rsidP="006A443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До принятия Федерального закона № 170-ФЗ муниципальный жилищный контроль</w:t>
      </w:r>
      <w:r w:rsidRPr="00D12B9A">
        <w:t xml:space="preserve"> </w:t>
      </w:r>
      <w:r w:rsidRPr="00D12B9A">
        <w:rPr>
          <w:color w:val="000000" w:themeColor="text1"/>
          <w:sz w:val="28"/>
          <w:szCs w:val="28"/>
        </w:rPr>
        <w:t xml:space="preserve">в соответствии с </w:t>
      </w:r>
      <w:r w:rsidRPr="00D12B9A">
        <w:rPr>
          <w:color w:val="000000" w:themeColor="text1"/>
          <w:sz w:val="28"/>
          <w:szCs w:val="28"/>
          <w:shd w:val="clear" w:color="auto" w:fill="FFFFFF"/>
        </w:rPr>
        <w:t>Федеральным законом от 26.12.2008 </w:t>
      </w:r>
      <w:r w:rsidR="00282135" w:rsidRPr="00D12B9A">
        <w:rPr>
          <w:color w:val="000000" w:themeColor="text1"/>
          <w:sz w:val="28"/>
          <w:szCs w:val="28"/>
          <w:shd w:val="clear" w:color="auto" w:fill="FFFFFF"/>
        </w:rPr>
        <w:br/>
      </w:r>
      <w:r w:rsidRPr="00D12B9A">
        <w:rPr>
          <w:color w:val="000000" w:themeColor="text1"/>
          <w:sz w:val="28"/>
          <w:szCs w:val="28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926DC9" w:rsidRPr="00D12B9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26DC9" w:rsidRPr="00D12B9A">
        <w:rPr>
          <w:color w:val="000000" w:themeColor="text1"/>
          <w:sz w:val="28"/>
          <w:szCs w:val="28"/>
        </w:rPr>
        <w:t>на системной основе не осуществлялся</w:t>
      </w:r>
      <w:r w:rsidRPr="00D12B9A">
        <w:rPr>
          <w:color w:val="000000" w:themeColor="text1"/>
          <w:sz w:val="28"/>
          <w:szCs w:val="28"/>
          <w:shd w:val="clear" w:color="auto" w:fill="FFFFFF"/>
        </w:rPr>
        <w:t xml:space="preserve">. Муниципальный жилищный контроль </w:t>
      </w:r>
      <w:r w:rsidRPr="00D12B9A">
        <w:rPr>
          <w:color w:val="000000" w:themeColor="text1"/>
          <w:sz w:val="28"/>
          <w:szCs w:val="28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</w:t>
      </w:r>
      <w:bookmarkStart w:id="3" w:name="_Hlk82510676"/>
      <w:r w:rsidRPr="00D12B9A">
        <w:rPr>
          <w:color w:val="000000" w:themeColor="text1"/>
          <w:sz w:val="28"/>
          <w:szCs w:val="28"/>
        </w:rPr>
        <w:t>жилищного законодательства</w:t>
      </w:r>
      <w:r w:rsidR="00657D99" w:rsidRPr="00D12B9A">
        <w:rPr>
          <w:color w:val="000000" w:themeColor="text1"/>
          <w:sz w:val="28"/>
          <w:szCs w:val="28"/>
        </w:rPr>
        <w:t>,</w:t>
      </w:r>
      <w:r w:rsidR="00657D99" w:rsidRPr="00D12B9A">
        <w:t xml:space="preserve"> </w:t>
      </w:r>
      <w:r w:rsidR="00657D99" w:rsidRPr="00D12B9A">
        <w:rPr>
          <w:color w:val="000000" w:themeColor="text1"/>
          <w:sz w:val="28"/>
          <w:szCs w:val="28"/>
        </w:rPr>
        <w:t>законодательства об энергосбережении и о повышении энергетической эффективности в отношении муниципального жилищного фонда</w:t>
      </w:r>
      <w:bookmarkEnd w:id="3"/>
      <w:r w:rsidRPr="00D12B9A">
        <w:rPr>
          <w:color w:val="000000" w:themeColor="text1"/>
          <w:sz w:val="28"/>
          <w:szCs w:val="28"/>
        </w:rPr>
        <w:t>, предусмотренных Кодексом Российской Федерации</w:t>
      </w:r>
      <w:r w:rsidRPr="00D12B9A">
        <w:rPr>
          <w:color w:val="000000" w:themeColor="text1"/>
          <w:sz w:val="28"/>
          <w:szCs w:val="28"/>
          <w:shd w:val="clear" w:color="auto" w:fill="FFFFFF"/>
        </w:rPr>
        <w:t xml:space="preserve"> об административных правонарушениях</w:t>
      </w:r>
      <w:r w:rsidRPr="00D12B9A">
        <w:rPr>
          <w:color w:val="000000" w:themeColor="text1"/>
          <w:sz w:val="28"/>
          <w:szCs w:val="28"/>
        </w:rPr>
        <w:t xml:space="preserve">. </w:t>
      </w:r>
    </w:p>
    <w:p w:rsidR="004D063F" w:rsidRPr="00D12B9A" w:rsidRDefault="006A443B" w:rsidP="006A443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2B9A">
        <w:rPr>
          <w:rFonts w:ascii="Times New Roman" w:hAnsi="Times New Roman" w:cs="Times New Roman"/>
          <w:color w:val="000000" w:themeColor="text1"/>
          <w:sz w:val="28"/>
          <w:szCs w:val="28"/>
        </w:rPr>
        <w:t>В ряде случаев лица, виновные в нарушении обязательных требований, установленных в отношении муниципального жилищного фонда федеральными законами и законами Самарской области в области жилищных отношений, были привлечены к административной ответственности.</w:t>
      </w:r>
    </w:p>
    <w:p w:rsidR="003B44E5" w:rsidRPr="00D12B9A" w:rsidRDefault="003B44E5" w:rsidP="006A443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следует отметить, что Федеральным законом № 170-ФЗ был изменен предмет </w:t>
      </w:r>
      <w:r w:rsidR="00223191" w:rsidRPr="00D12B9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жилищного контроля, что не позволяет говорить о преемственности правового регулирования данного вида муниципального контроля, а также в полной мере использовать материалы обобщения прежней практики муниципального жилищного контроля.</w:t>
      </w:r>
    </w:p>
    <w:p w:rsidR="0076056A" w:rsidRPr="00D12B9A" w:rsidRDefault="006D4B03" w:rsidP="007E2A9F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1.2. О</w:t>
      </w:r>
      <w:r w:rsidR="009A14CF" w:rsidRPr="00D12B9A">
        <w:rPr>
          <w:color w:val="000000" w:themeColor="text1"/>
          <w:sz w:val="28"/>
          <w:szCs w:val="28"/>
        </w:rPr>
        <w:t>писание текущего развития профилактической деятельности контрольного органа</w:t>
      </w:r>
      <w:r w:rsidR="00D84C25" w:rsidRPr="00D12B9A">
        <w:rPr>
          <w:color w:val="000000" w:themeColor="text1"/>
          <w:sz w:val="28"/>
          <w:szCs w:val="28"/>
        </w:rPr>
        <w:t>.</w:t>
      </w:r>
    </w:p>
    <w:p w:rsidR="002211AB" w:rsidRPr="00D12B9A" w:rsidRDefault="00926DC9" w:rsidP="00D35101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Профилактическая деятельность в соответствии с </w:t>
      </w:r>
      <w:r w:rsidRPr="00D12B9A">
        <w:rPr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</w:t>
      </w:r>
      <w:r w:rsidRPr="00D12B9A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контроля (надзора) и муниципального контроля» </w:t>
      </w:r>
      <w:r w:rsidRPr="00D12B9A">
        <w:rPr>
          <w:color w:val="000000"/>
          <w:sz w:val="28"/>
          <w:szCs w:val="28"/>
        </w:rPr>
        <w:t xml:space="preserve">администрацией </w:t>
      </w:r>
      <w:r w:rsidR="007F36AF" w:rsidRPr="00D12B9A">
        <w:rPr>
          <w:bCs/>
          <w:color w:val="000000" w:themeColor="text1"/>
          <w:sz w:val="28"/>
          <w:szCs w:val="28"/>
        </w:rPr>
        <w:t xml:space="preserve">муниципального района Клявлинский </w:t>
      </w:r>
      <w:r w:rsidR="00FB5D14" w:rsidRPr="00D12B9A">
        <w:rPr>
          <w:bCs/>
          <w:color w:val="000000" w:themeColor="text1"/>
          <w:sz w:val="28"/>
          <w:szCs w:val="28"/>
        </w:rPr>
        <w:t xml:space="preserve">Самарской области </w:t>
      </w:r>
      <w:r w:rsidRPr="00D12B9A">
        <w:rPr>
          <w:color w:val="000000"/>
          <w:sz w:val="28"/>
          <w:szCs w:val="28"/>
        </w:rPr>
        <w:t xml:space="preserve">(далее также – администрация или контрольный орган) </w:t>
      </w:r>
      <w:r w:rsidRPr="00D12B9A">
        <w:rPr>
          <w:color w:val="000000" w:themeColor="text1"/>
          <w:sz w:val="28"/>
          <w:szCs w:val="28"/>
        </w:rPr>
        <w:t>на системной основе</w:t>
      </w:r>
      <w:r w:rsidRPr="00D12B9A">
        <w:rPr>
          <w:color w:val="000000" w:themeColor="text1"/>
          <w:sz w:val="28"/>
          <w:szCs w:val="28"/>
          <w:shd w:val="clear" w:color="auto" w:fill="FFFFFF"/>
        </w:rPr>
        <w:t xml:space="preserve"> не осуществлялась</w:t>
      </w:r>
      <w:r w:rsidRPr="00D12B9A">
        <w:rPr>
          <w:color w:val="000000" w:themeColor="text1"/>
          <w:sz w:val="28"/>
          <w:szCs w:val="28"/>
        </w:rPr>
        <w:t>.</w:t>
      </w:r>
    </w:p>
    <w:p w:rsidR="002211AB" w:rsidRPr="00D12B9A" w:rsidRDefault="002211AB" w:rsidP="002211AB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1.3. К проблемам, на решение которых направлена программа профилактики, относятся</w:t>
      </w:r>
      <w:r w:rsidR="000376C9" w:rsidRPr="00D12B9A">
        <w:rPr>
          <w:color w:val="000000" w:themeColor="text1"/>
          <w:sz w:val="28"/>
          <w:szCs w:val="28"/>
        </w:rPr>
        <w:t xml:space="preserve"> случаи</w:t>
      </w:r>
      <w:r w:rsidRPr="00D12B9A">
        <w:rPr>
          <w:color w:val="000000" w:themeColor="text1"/>
          <w:sz w:val="28"/>
          <w:szCs w:val="28"/>
        </w:rPr>
        <w:t>:</w:t>
      </w:r>
    </w:p>
    <w:p w:rsidR="00657D99" w:rsidRPr="00D12B9A" w:rsidRDefault="00657D99" w:rsidP="00657D99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1) нарушения санитарно-эпидемиологических требований к эксплуатации жилых помещений муниципального жилищного фонда;</w:t>
      </w:r>
    </w:p>
    <w:p w:rsidR="00657D99" w:rsidRPr="00D12B9A" w:rsidRDefault="0084441F" w:rsidP="00657D99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D12B9A">
        <w:rPr>
          <w:sz w:val="28"/>
          <w:szCs w:val="28"/>
          <w:lang w:eastAsia="zh-CN"/>
        </w:rPr>
        <w:t>2</w:t>
      </w:r>
      <w:r w:rsidR="00657D99" w:rsidRPr="00D12B9A">
        <w:rPr>
          <w:sz w:val="28"/>
          <w:szCs w:val="28"/>
          <w:lang w:eastAsia="zh-CN"/>
        </w:rPr>
        <w:t>)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:rsidR="00657D99" w:rsidRPr="00D12B9A" w:rsidRDefault="0084441F" w:rsidP="00657D99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3</w:t>
      </w:r>
      <w:r w:rsidR="00657D99" w:rsidRPr="00D12B9A">
        <w:rPr>
          <w:color w:val="000000"/>
          <w:sz w:val="28"/>
          <w:szCs w:val="28"/>
          <w:lang w:eastAsia="zh-CN"/>
        </w:rPr>
        <w:t>) нарушения нормативного уровня или режима обеспечения населения коммунальными услугами;</w:t>
      </w:r>
    </w:p>
    <w:p w:rsidR="00657D99" w:rsidRPr="00D12B9A" w:rsidRDefault="0084441F" w:rsidP="003A04B7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4</w:t>
      </w:r>
      <w:r w:rsidR="00657D99" w:rsidRPr="00D12B9A">
        <w:rPr>
          <w:color w:val="000000"/>
          <w:sz w:val="28"/>
          <w:szCs w:val="28"/>
          <w:lang w:eastAsia="zh-CN"/>
        </w:rPr>
        <w:t xml:space="preserve">) </w:t>
      </w:r>
      <w:r w:rsidRPr="00D12B9A">
        <w:rPr>
          <w:color w:val="000000"/>
          <w:sz w:val="28"/>
          <w:szCs w:val="28"/>
          <w:lang w:eastAsia="zh-CN"/>
        </w:rPr>
        <w:t xml:space="preserve">нарушения </w:t>
      </w:r>
      <w:r w:rsidR="00657D99" w:rsidRPr="00D12B9A">
        <w:rPr>
          <w:color w:val="000000"/>
          <w:sz w:val="28"/>
          <w:szCs w:val="28"/>
          <w:lang w:eastAsia="zh-CN"/>
        </w:rPr>
        <w:t>правил обеспечения безопасного использования и содержания внутридомового и внутриквартирного газового оборудования</w:t>
      </w:r>
      <w:r w:rsidR="003A04B7" w:rsidRPr="00D12B9A">
        <w:rPr>
          <w:color w:val="000000"/>
          <w:sz w:val="28"/>
          <w:szCs w:val="28"/>
          <w:lang w:eastAsia="zh-CN"/>
        </w:rPr>
        <w:t>, внутридомовых инженерных систем</w:t>
      </w:r>
      <w:r w:rsidRPr="00D12B9A">
        <w:rPr>
          <w:color w:val="000000"/>
          <w:sz w:val="28"/>
          <w:szCs w:val="28"/>
          <w:lang w:eastAsia="zh-CN"/>
        </w:rPr>
        <w:t>;</w:t>
      </w:r>
    </w:p>
    <w:p w:rsidR="0084441F" w:rsidRPr="00D12B9A" w:rsidRDefault="0084441F" w:rsidP="003A04B7">
      <w:pPr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D12B9A">
        <w:rPr>
          <w:color w:val="000000"/>
          <w:sz w:val="28"/>
          <w:szCs w:val="28"/>
          <w:lang w:eastAsia="zh-CN"/>
        </w:rPr>
        <w:t>5) нарушения порядка расчета и корректировки платы за предоставленные коммунальные услуги;</w:t>
      </w:r>
    </w:p>
    <w:p w:rsidR="00F97924" w:rsidRPr="00D12B9A" w:rsidRDefault="00E042C2" w:rsidP="007D66B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6) </w:t>
      </w:r>
      <w:r w:rsidR="00002B63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невыполнени</w:t>
      </w:r>
      <w:r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002B63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установленный срок предписания об устранении выявленного нарушения обязательных требований.</w:t>
      </w:r>
    </w:p>
    <w:p w:rsidR="00F97924" w:rsidRPr="00D12B9A" w:rsidRDefault="00F97924" w:rsidP="007D66B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перечисленных нарушений является стремление сэкономить средства, необходимые для </w:t>
      </w:r>
      <w:r w:rsidR="00E30074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поддержания </w:t>
      </w:r>
      <w:r w:rsidRPr="00D12B9A">
        <w:rPr>
          <w:rFonts w:ascii="Times New Roman" w:hAnsi="Times New Roman" w:cs="Times New Roman"/>
          <w:color w:val="000000"/>
          <w:sz w:val="28"/>
          <w:szCs w:val="28"/>
        </w:rPr>
        <w:t>объектов контроля в состояни</w:t>
      </w:r>
      <w:r w:rsidR="00E30074" w:rsidRPr="00D12B9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D64DF" w:rsidRPr="00D12B9A">
        <w:rPr>
          <w:rFonts w:ascii="Times New Roman" w:hAnsi="Times New Roman" w:cs="Times New Roman"/>
          <w:color w:val="000000"/>
          <w:sz w:val="28"/>
          <w:szCs w:val="28"/>
        </w:rPr>
        <w:t>соответствующе</w:t>
      </w:r>
      <w:r w:rsidR="00E30074" w:rsidRPr="00D12B9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5D64DF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обязательным требованиям</w:t>
      </w:r>
      <w:r w:rsidR="005D64DF" w:rsidRPr="00D12B9A">
        <w:t xml:space="preserve"> </w:t>
      </w:r>
      <w:r w:rsidR="005D64DF" w:rsidRPr="00D12B9A"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</w:t>
      </w:r>
      <w:r w:rsidR="00E30074" w:rsidRPr="00D12B9A">
        <w:rPr>
          <w:rFonts w:ascii="Times New Roman" w:hAnsi="Times New Roman" w:cs="Times New Roman"/>
          <w:color w:val="000000"/>
          <w:sz w:val="28"/>
          <w:szCs w:val="28"/>
        </w:rPr>
        <w:t>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</w:t>
      </w:r>
      <w:r w:rsidRPr="00D12B9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2B63" w:rsidRPr="00D12B9A" w:rsidRDefault="00002B63" w:rsidP="007D66B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6151A1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арушения</w:t>
      </w:r>
      <w:r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обязательных требований </w:t>
      </w:r>
      <w:r w:rsidR="00E30074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</w:t>
      </w:r>
      <w:r w:rsidR="00E30074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фонда посяга</w:t>
      </w:r>
      <w:r w:rsidR="006151A1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E30074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 на санитарно-эпидемиологическое благополучие населения, здоровье населения, а также установленный порядок выполнения требований, предъявляемых к эксплуатации жилых помещений, </w:t>
      </w:r>
      <w:r w:rsidR="006151A1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домов, </w:t>
      </w:r>
      <w:r w:rsidR="00E30074"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нарушения которых создают угрозу здоровью людей</w:t>
      </w:r>
      <w:r w:rsidRPr="00D12B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61D00" w:rsidRPr="00D12B9A" w:rsidRDefault="007D66BA" w:rsidP="007D66B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12B9A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D12B9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D12B9A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6056A" w:rsidRPr="00D12B9A" w:rsidRDefault="0076056A" w:rsidP="0076056A">
      <w:pPr>
        <w:pStyle w:val="s1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2. Цели и задачи реализации программы профилактики</w:t>
      </w:r>
    </w:p>
    <w:p w:rsidR="0076056A" w:rsidRPr="00D12B9A" w:rsidRDefault="0076056A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76056A" w:rsidRPr="00D12B9A" w:rsidRDefault="0076056A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76056A" w:rsidRPr="00D12B9A" w:rsidRDefault="0076056A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056A" w:rsidRPr="00D12B9A" w:rsidRDefault="0076056A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B63F7" w:rsidRPr="00D12B9A" w:rsidRDefault="0076056A" w:rsidP="00DB63F7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DB63F7" w:rsidRPr="00D12B9A" w:rsidRDefault="0076056A" w:rsidP="00DB63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1) </w:t>
      </w:r>
      <w:r w:rsidR="00DB63F7" w:rsidRPr="00D12B9A">
        <w:rPr>
          <w:color w:val="000000" w:themeColor="text1"/>
          <w:sz w:val="28"/>
          <w:szCs w:val="28"/>
        </w:rPr>
        <w:t xml:space="preserve">анализ выявленных в результате проведения муниципального </w:t>
      </w:r>
      <w:r w:rsidR="007B0E38" w:rsidRPr="00D12B9A">
        <w:rPr>
          <w:color w:val="000000" w:themeColor="text1"/>
          <w:sz w:val="28"/>
          <w:szCs w:val="28"/>
        </w:rPr>
        <w:t>жилищного контроля</w:t>
      </w:r>
      <w:r w:rsidR="007F06F4" w:rsidRPr="00D12B9A">
        <w:rPr>
          <w:color w:val="000000" w:themeColor="text1"/>
          <w:sz w:val="28"/>
          <w:szCs w:val="28"/>
        </w:rPr>
        <w:t xml:space="preserve"> </w:t>
      </w:r>
      <w:r w:rsidR="00DB63F7" w:rsidRPr="00D12B9A">
        <w:rPr>
          <w:color w:val="000000" w:themeColor="text1"/>
          <w:sz w:val="28"/>
          <w:szCs w:val="28"/>
        </w:rPr>
        <w:t>нарушений обязательных требований</w:t>
      </w:r>
      <w:r w:rsidR="00DB63F7" w:rsidRPr="00D12B9A">
        <w:rPr>
          <w:sz w:val="28"/>
          <w:szCs w:val="28"/>
        </w:rPr>
        <w:t>;</w:t>
      </w:r>
    </w:p>
    <w:p w:rsidR="00DB63F7" w:rsidRPr="00D12B9A" w:rsidRDefault="00DB63F7" w:rsidP="00DB63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12B9A">
        <w:rPr>
          <w:sz w:val="28"/>
          <w:szCs w:val="28"/>
        </w:rPr>
        <w:t xml:space="preserve">2) </w:t>
      </w:r>
      <w:r w:rsidR="00DF5417" w:rsidRPr="00D12B9A">
        <w:rPr>
          <w:sz w:val="28"/>
          <w:szCs w:val="28"/>
        </w:rPr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0C41D0" w:rsidRPr="00D12B9A" w:rsidRDefault="00DF5417" w:rsidP="00DB63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12B9A">
        <w:rPr>
          <w:sz w:val="28"/>
          <w:szCs w:val="28"/>
        </w:rPr>
        <w:lastRenderedPageBreak/>
        <w:t>3) организация и проведение профилактических мероприятий с учетом состояния подконтрольной среды</w:t>
      </w:r>
      <w:r w:rsidR="006929B6" w:rsidRPr="00D12B9A"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</w:t>
      </w:r>
      <w:r w:rsidR="007B0E38" w:rsidRPr="00D12B9A">
        <w:rPr>
          <w:color w:val="000000" w:themeColor="text1"/>
          <w:sz w:val="28"/>
          <w:szCs w:val="28"/>
        </w:rPr>
        <w:t>жилищного контроля</w:t>
      </w:r>
      <w:r w:rsidR="007F06F4" w:rsidRPr="00D12B9A">
        <w:rPr>
          <w:color w:val="000000" w:themeColor="text1"/>
          <w:sz w:val="28"/>
          <w:szCs w:val="28"/>
        </w:rPr>
        <w:t xml:space="preserve"> </w:t>
      </w:r>
      <w:r w:rsidR="006929B6" w:rsidRPr="00D12B9A">
        <w:rPr>
          <w:color w:val="000000" w:themeColor="text1"/>
          <w:sz w:val="28"/>
          <w:szCs w:val="28"/>
        </w:rPr>
        <w:t>нарушений обязательных требований</w:t>
      </w:r>
      <w:r w:rsidRPr="00D12B9A">
        <w:rPr>
          <w:sz w:val="28"/>
          <w:szCs w:val="28"/>
        </w:rPr>
        <w:t>.</w:t>
      </w:r>
    </w:p>
    <w:p w:rsidR="0076056A" w:rsidRPr="00D12B9A" w:rsidRDefault="0076056A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Serif" w:hAnsi="PT Serif"/>
          <w:color w:val="000000" w:themeColor="text1"/>
          <w:sz w:val="28"/>
          <w:szCs w:val="28"/>
        </w:rPr>
      </w:pPr>
    </w:p>
    <w:p w:rsidR="002235FA" w:rsidRPr="00D12B9A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D12B9A">
        <w:rPr>
          <w:color w:val="22272F"/>
          <w:sz w:val="28"/>
          <w:szCs w:val="28"/>
        </w:rPr>
        <w:t xml:space="preserve">3. Перечень профилактических мероприятий, </w:t>
      </w:r>
    </w:p>
    <w:p w:rsidR="0076056A" w:rsidRPr="00D12B9A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D12B9A">
        <w:rPr>
          <w:color w:val="22272F"/>
          <w:sz w:val="28"/>
          <w:szCs w:val="28"/>
        </w:rPr>
        <w:t>сроки (периодичность) их проведения</w:t>
      </w:r>
    </w:p>
    <w:p w:rsidR="003C5466" w:rsidRPr="00D12B9A" w:rsidRDefault="003C5466" w:rsidP="003C5466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:rsidR="003C5466" w:rsidRPr="00D12B9A" w:rsidRDefault="003C5466" w:rsidP="003C546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FD5C1B" w:rsidRPr="00D12B9A" w:rsidRDefault="00FD5C1B" w:rsidP="003C546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2645"/>
        <w:gridCol w:w="3124"/>
        <w:gridCol w:w="1990"/>
        <w:gridCol w:w="1936"/>
      </w:tblGrid>
      <w:tr w:rsidR="007934FC" w:rsidRPr="00D12B9A" w:rsidTr="00373FAB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D12B9A" w:rsidRDefault="003C5466" w:rsidP="004A7A49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№ п/п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D12B9A" w:rsidRDefault="003C5466" w:rsidP="004A7A49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Вид мероприятия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D12B9A" w:rsidRDefault="003C5466" w:rsidP="004A7A49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D12B9A" w:rsidRDefault="003C5466" w:rsidP="004A7A49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D12B9A" w:rsidRDefault="003C5466" w:rsidP="004A7A49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 xml:space="preserve">Ответственный </w:t>
            </w:r>
            <w:r w:rsidR="00511034" w:rsidRPr="00D12B9A"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373FAB" w:rsidRPr="00D12B9A" w:rsidTr="00373FAB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 w:rsidP="004A7A49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 w:rsidP="00B0238F">
            <w:pPr>
              <w:shd w:val="clear" w:color="auto" w:fill="FFFFFF"/>
              <w:rPr>
                <w:color w:val="000000"/>
              </w:rPr>
            </w:pPr>
            <w:r w:rsidRPr="00D12B9A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373FAB" w:rsidRPr="00D12B9A" w:rsidRDefault="00373FAB" w:rsidP="00511034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:rsidR="00373FAB" w:rsidRPr="00D12B9A" w:rsidRDefault="00373FAB" w:rsidP="00511034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 w:rsidP="004A7A49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1. Р</w:t>
            </w:r>
            <w:r w:rsidRPr="00D12B9A">
              <w:rPr>
                <w:color w:val="000000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  <w:r w:rsidR="00013806" w:rsidRPr="00D12B9A">
              <w:rPr>
                <w:color w:val="000000"/>
              </w:rPr>
              <w:t xml:space="preserve">муниципального района Клявлинский Самарской области </w:t>
            </w:r>
            <w:r w:rsidRPr="00D12B9A">
              <w:rPr>
                <w:color w:val="000000"/>
              </w:rPr>
              <w:t>в разделе «Контрольно-надзорная деятельность»</w:t>
            </w:r>
          </w:p>
          <w:p w:rsidR="00373FAB" w:rsidRPr="00D12B9A" w:rsidRDefault="00373FAB" w:rsidP="004A7A49">
            <w:pPr>
              <w:rPr>
                <w:color w:val="000000" w:themeColor="text1"/>
              </w:rPr>
            </w:pPr>
          </w:p>
          <w:p w:rsidR="00373FAB" w:rsidRPr="00D12B9A" w:rsidRDefault="00373FAB" w:rsidP="004A7A49">
            <w:pPr>
              <w:rPr>
                <w:color w:val="000000" w:themeColor="text1"/>
              </w:rPr>
            </w:pPr>
          </w:p>
          <w:p w:rsidR="00373FAB" w:rsidRPr="00D12B9A" w:rsidRDefault="00373FAB" w:rsidP="004A7A49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 w:rsidP="00511034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 xml:space="preserve">Ежегодно, </w:t>
            </w:r>
          </w:p>
          <w:p w:rsidR="00373FAB" w:rsidRPr="00D12B9A" w:rsidRDefault="00373FAB" w:rsidP="00511034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декабрь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 </w:t>
            </w:r>
          </w:p>
        </w:tc>
      </w:tr>
      <w:tr w:rsidR="00373FAB" w:rsidRPr="00D12B9A" w:rsidTr="00373FAB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73FAB" w:rsidRPr="00D12B9A" w:rsidRDefault="00373FAB" w:rsidP="004A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73FAB" w:rsidRPr="00D12B9A" w:rsidRDefault="00373FAB" w:rsidP="0051103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226AC2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2. Р</w:t>
            </w:r>
            <w:r w:rsidRPr="00D12B9A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373FAB" w:rsidRPr="00D12B9A" w:rsidRDefault="00373FAB" w:rsidP="004A7A49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511034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Ежеквартально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373FAB" w:rsidRPr="00D12B9A" w:rsidTr="00373FAB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4A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51103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4A7A49">
            <w:pPr>
              <w:rPr>
                <w:color w:val="000000"/>
                <w:shd w:val="clear" w:color="auto" w:fill="FFFFFF"/>
              </w:rPr>
            </w:pPr>
            <w:r w:rsidRPr="00D12B9A">
              <w:rPr>
                <w:color w:val="000000" w:themeColor="text1"/>
              </w:rPr>
              <w:t>3. Р</w:t>
            </w:r>
            <w:r w:rsidRPr="00D12B9A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D12B9A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</w:t>
            </w:r>
            <w:r w:rsidRPr="00D12B9A">
              <w:rPr>
                <w:color w:val="000000"/>
                <w:shd w:val="clear" w:color="auto" w:fill="FFFFFF"/>
              </w:rPr>
              <w:lastRenderedPageBreak/>
              <w:t>(при их наличии)</w:t>
            </w:r>
          </w:p>
          <w:p w:rsidR="00373FAB" w:rsidRPr="00D12B9A" w:rsidRDefault="00373FAB" w:rsidP="004A7A49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56169D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lastRenderedPageBreak/>
              <w:t xml:space="preserve">Ежегодно, </w:t>
            </w:r>
          </w:p>
          <w:p w:rsidR="00373FAB" w:rsidRPr="00D12B9A" w:rsidRDefault="00373FAB" w:rsidP="0056169D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декабрь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>
            <w:r w:rsidRPr="00D12B9A">
              <w:t xml:space="preserve">Заведующая отделом контрольной деятельности администрации муниципального района </w:t>
            </w:r>
            <w:r w:rsidRPr="00D12B9A">
              <w:lastRenderedPageBreak/>
              <w:t>Клявлинский</w:t>
            </w:r>
            <w:r w:rsidR="00013806" w:rsidRPr="00D12B9A">
              <w:t xml:space="preserve"> Самарская область</w:t>
            </w:r>
          </w:p>
        </w:tc>
      </w:tr>
      <w:tr w:rsidR="00373FAB" w:rsidRPr="00D12B9A" w:rsidTr="00373FAB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 w:rsidP="004A7A49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 w:rsidP="004A7A49">
            <w:pPr>
              <w:rPr>
                <w:color w:val="000000" w:themeColor="text1"/>
              </w:rPr>
            </w:pPr>
            <w:r w:rsidRPr="00D12B9A">
              <w:rPr>
                <w:color w:val="000000"/>
              </w:rPr>
              <w:t xml:space="preserve">Обобщение практики осуществления </w:t>
            </w:r>
            <w:r w:rsidRPr="00D12B9A">
              <w:rPr>
                <w:color w:val="000000" w:themeColor="text1"/>
              </w:rPr>
              <w:t xml:space="preserve">муниципального жилищного контроля </w:t>
            </w:r>
            <w:r w:rsidRPr="00D12B9A">
              <w:rPr>
                <w:color w:val="000000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D12B9A">
              <w:rPr>
                <w:color w:val="000000" w:themeColor="text1"/>
              </w:rPr>
              <w:t xml:space="preserve"> анализа выявленных в результате проведения муниципального жилищного контроля нарушений обязательных требований контролируемыми лицами</w:t>
            </w:r>
          </w:p>
          <w:p w:rsidR="00373FAB" w:rsidRPr="00D12B9A" w:rsidRDefault="00373FAB" w:rsidP="004A7A49">
            <w:pPr>
              <w:rPr>
                <w:color w:val="000000" w:themeColor="text1"/>
              </w:rPr>
            </w:pPr>
          </w:p>
          <w:p w:rsidR="00373FAB" w:rsidRPr="00D12B9A" w:rsidRDefault="00373FAB" w:rsidP="004A7A49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 w:rsidP="00B3663D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Подготовка доклада о правоприменительной практике</w:t>
            </w:r>
          </w:p>
          <w:p w:rsidR="00373FAB" w:rsidRPr="00D12B9A" w:rsidRDefault="00373FAB" w:rsidP="001B3930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CD6111" w:rsidP="005C016F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До 1 июня 202</w:t>
            </w:r>
            <w:r w:rsidR="00AE0CC6" w:rsidRPr="00D12B9A">
              <w:rPr>
                <w:color w:val="000000" w:themeColor="text1"/>
              </w:rPr>
              <w:t>7</w:t>
            </w:r>
            <w:r w:rsidR="00373FAB" w:rsidRPr="00D12B9A"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373FAB" w:rsidRPr="00D12B9A" w:rsidTr="00373FAB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1B393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1B3930">
            <w:pPr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1B3930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D12B9A">
              <w:rPr>
                <w:color w:val="000000"/>
              </w:rPr>
              <w:t xml:space="preserve"> на официальном сайте администрации </w:t>
            </w:r>
            <w:r w:rsidR="00013806" w:rsidRPr="00D12B9A">
              <w:rPr>
                <w:color w:val="000000"/>
              </w:rPr>
              <w:t xml:space="preserve">муниципального района Клявлинский Самарской области </w:t>
            </w:r>
            <w:r w:rsidRPr="00D12B9A">
              <w:rPr>
                <w:color w:val="000000"/>
              </w:rPr>
              <w:t>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CD6111" w:rsidP="00AE0CC6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До 1 июля 202</w:t>
            </w:r>
            <w:r w:rsidR="00AE0CC6" w:rsidRPr="00D12B9A">
              <w:rPr>
                <w:color w:val="000000" w:themeColor="text1"/>
              </w:rPr>
              <w:t>7</w:t>
            </w:r>
            <w:r w:rsidR="00373FAB" w:rsidRPr="00D12B9A"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373FAB" w:rsidRPr="00D12B9A" w:rsidTr="00373FAB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0066FA">
            <w:pPr>
              <w:jc w:val="center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0066FA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D12B9A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D12B9A"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D12B9A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D12B9A">
              <w:rPr>
                <w:color w:val="000000" w:themeColor="text1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</w:t>
            </w:r>
            <w:r w:rsidRPr="00D12B9A">
              <w:rPr>
                <w:color w:val="000000" w:themeColor="text1"/>
              </w:rPr>
              <w:lastRenderedPageBreak/>
              <w:t>охраняемым законом ценностям либо создало угрозу причинения вреда (ущерба) охраняемым законом ценностям</w:t>
            </w:r>
          </w:p>
          <w:p w:rsidR="00373FAB" w:rsidRPr="00D12B9A" w:rsidRDefault="00373FAB" w:rsidP="000066FA">
            <w:pPr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0066FA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0066FA">
            <w:pPr>
              <w:rPr>
                <w:color w:val="000000" w:themeColor="text1"/>
                <w:shd w:val="clear" w:color="auto" w:fill="FFFFFF"/>
              </w:rPr>
            </w:pPr>
            <w:r w:rsidRPr="00D12B9A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D12B9A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D12B9A">
              <w:rPr>
                <w:i/>
                <w:iCs/>
                <w:color w:val="000000"/>
              </w:rPr>
              <w:t xml:space="preserve"> </w:t>
            </w:r>
            <w:r w:rsidRPr="00D12B9A">
              <w:rPr>
                <w:color w:val="000000"/>
              </w:rPr>
              <w:t xml:space="preserve">не позднее 30 дней со дня получения администрацией указанных сведений </w:t>
            </w:r>
          </w:p>
          <w:p w:rsidR="00373FAB" w:rsidRPr="00D12B9A" w:rsidRDefault="00373FAB" w:rsidP="000066FA">
            <w:pPr>
              <w:rPr>
                <w:color w:val="000000" w:themeColor="text1"/>
              </w:rPr>
            </w:pPr>
          </w:p>
          <w:p w:rsidR="00373FAB" w:rsidRPr="00D12B9A" w:rsidRDefault="00373FAB" w:rsidP="000066FA">
            <w:pPr>
              <w:rPr>
                <w:color w:val="000000" w:themeColor="text1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373FAB" w:rsidRPr="00D12B9A" w:rsidTr="00373FAB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jc w:val="center"/>
              <w:rPr>
                <w:color w:val="000000" w:themeColor="text1"/>
                <w:lang w:val="en-US"/>
              </w:rPr>
            </w:pPr>
            <w:r w:rsidRPr="00D12B9A">
              <w:rPr>
                <w:color w:val="000000" w:themeColor="text1"/>
              </w:rPr>
              <w:t>4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D12B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следующим вопросам муниципального жилищного контроля:</w:t>
            </w:r>
          </w:p>
          <w:p w:rsidR="00373FAB" w:rsidRPr="00D12B9A" w:rsidRDefault="00373FAB" w:rsidP="006E0E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B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муниципального жилищного контроля;</w:t>
            </w:r>
          </w:p>
          <w:p w:rsidR="00373FAB" w:rsidRPr="00D12B9A" w:rsidRDefault="00373FAB" w:rsidP="006E0E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B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373FAB" w:rsidRPr="00D12B9A" w:rsidRDefault="00373FAB" w:rsidP="006E0E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B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жилищный контроль;</w:t>
            </w:r>
          </w:p>
          <w:p w:rsidR="00373FAB" w:rsidRPr="00D12B9A" w:rsidRDefault="00373FAB" w:rsidP="006E0E86">
            <w:pPr>
              <w:rPr>
                <w:color w:val="000000"/>
              </w:rPr>
            </w:pPr>
            <w:r w:rsidRPr="00D12B9A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373FAB" w:rsidRPr="00D12B9A" w:rsidRDefault="00373FAB" w:rsidP="006E0E8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373FAB" w:rsidRPr="00D12B9A" w:rsidRDefault="00373FAB" w:rsidP="006E0E8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  <w:shd w:val="clear" w:color="auto" w:fill="FFFFFF"/>
              </w:rPr>
            </w:pPr>
            <w:r w:rsidRPr="00D12B9A">
              <w:rPr>
                <w:color w:val="000000" w:themeColor="text1"/>
              </w:rPr>
              <w:t xml:space="preserve">При обращении лица, нуждающегося в консультировании </w:t>
            </w:r>
          </w:p>
          <w:p w:rsidR="00373FAB" w:rsidRPr="00D12B9A" w:rsidRDefault="00373FAB" w:rsidP="006E0E86">
            <w:pPr>
              <w:rPr>
                <w:color w:val="000000" w:themeColor="text1"/>
              </w:rPr>
            </w:pPr>
          </w:p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373FAB" w:rsidRPr="00D12B9A" w:rsidTr="00373FAB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755C6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  <w:shd w:val="clear" w:color="auto" w:fill="FFFFFF"/>
              </w:rPr>
            </w:pPr>
            <w:r w:rsidRPr="00D12B9A">
              <w:rPr>
                <w:color w:val="000000" w:themeColor="text1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373FAB" w:rsidRPr="00D12B9A" w:rsidRDefault="00373FAB" w:rsidP="006E0E86">
            <w:pPr>
              <w:rPr>
                <w:color w:val="000000" w:themeColor="text1"/>
              </w:rPr>
            </w:pPr>
          </w:p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373FAB" w:rsidRPr="00D12B9A" w:rsidTr="00373FAB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B353F3">
            <w:pPr>
              <w:pStyle w:val="s1"/>
              <w:shd w:val="clear" w:color="auto" w:fill="FFFFFF"/>
              <w:rPr>
                <w:color w:val="000000"/>
              </w:rPr>
            </w:pPr>
            <w:r w:rsidRPr="00D12B9A">
              <w:rPr>
                <w:color w:val="000000" w:themeColor="text1"/>
              </w:rPr>
              <w:t xml:space="preserve">3. Консультирование контролируемых лиц путем </w:t>
            </w:r>
            <w:r w:rsidRPr="00D12B9A">
              <w:rPr>
                <w:color w:val="000000"/>
              </w:rPr>
              <w:t xml:space="preserve">размещения на официальном сайте администрации </w:t>
            </w:r>
            <w:r w:rsidR="00013806" w:rsidRPr="00D12B9A">
              <w:rPr>
                <w:color w:val="000000"/>
              </w:rPr>
              <w:t xml:space="preserve">муниципального района Клявлинский Самарской области </w:t>
            </w:r>
            <w:r w:rsidRPr="00D12B9A">
              <w:rPr>
                <w:color w:val="000000"/>
              </w:rPr>
              <w:t xml:space="preserve">в разделе «Контрольно-надзорная деятельность» письменного разъяснения, подписанного </w:t>
            </w:r>
            <w:r w:rsidR="00013806" w:rsidRPr="00D12B9A">
              <w:rPr>
                <w:color w:val="000000"/>
              </w:rPr>
              <w:t>Г</w:t>
            </w:r>
            <w:r w:rsidRPr="00D12B9A">
              <w:rPr>
                <w:color w:val="000000"/>
              </w:rPr>
              <w:t xml:space="preserve">лавой (заместителем </w:t>
            </w:r>
            <w:r w:rsidR="00013806" w:rsidRPr="00D12B9A">
              <w:rPr>
                <w:color w:val="000000"/>
              </w:rPr>
              <w:t>Г</w:t>
            </w:r>
            <w:r w:rsidRPr="00D12B9A">
              <w:rPr>
                <w:color w:val="000000"/>
              </w:rPr>
              <w:t>лавы) муниципального района Клявлинский</w:t>
            </w:r>
            <w:r w:rsidRPr="00D12B9A">
              <w:rPr>
                <w:i/>
                <w:iCs/>
                <w:color w:val="000000"/>
              </w:rPr>
              <w:t xml:space="preserve"> </w:t>
            </w:r>
            <w:r w:rsidR="00013806" w:rsidRPr="00D12B9A">
              <w:rPr>
                <w:iCs/>
                <w:color w:val="000000"/>
              </w:rPr>
              <w:t>Самарской области</w:t>
            </w:r>
            <w:r w:rsidR="00013806" w:rsidRPr="00D12B9A">
              <w:rPr>
                <w:i/>
                <w:iCs/>
                <w:color w:val="000000"/>
              </w:rPr>
              <w:t xml:space="preserve"> </w:t>
            </w:r>
            <w:r w:rsidRPr="00D12B9A">
              <w:rPr>
                <w:color w:val="000000"/>
              </w:rPr>
              <w:t xml:space="preserve">или должностным лицом, уполномоченным осуществлять муниципальный жилищный контроль (в случае поступления в администрацию пяти и более </w:t>
            </w:r>
            <w:r w:rsidRPr="00D12B9A">
              <w:rPr>
                <w:color w:val="000000"/>
              </w:rPr>
              <w:lastRenderedPageBreak/>
              <w:t>однотипных обращений контролируемых лиц и их представителей)</w:t>
            </w:r>
          </w:p>
          <w:p w:rsidR="00373FAB" w:rsidRPr="00D12B9A" w:rsidRDefault="00373FAB" w:rsidP="00B353F3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lastRenderedPageBreak/>
              <w:t xml:space="preserve">В течение 30 дней со дня регистрации администрацией </w:t>
            </w:r>
            <w:r w:rsidRPr="00D12B9A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373FAB" w:rsidRPr="00D12B9A" w:rsidTr="005D6726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264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B353F3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4. Консультирование контролируемых лиц</w:t>
            </w:r>
            <w:r w:rsidRPr="00D12B9A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 w:rsidP="006E0E86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D12B9A">
              <w:rPr>
                <w:color w:val="000000"/>
              </w:rPr>
              <w:t xml:space="preserve"> по вопросам муниципального жилищного контроля в день проведения собрания (конференции) граждан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D12B9A" w:rsidRDefault="00373FAB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AB19A9" w:rsidRPr="00D12B9A" w:rsidTr="005D6726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A9" w:rsidRPr="00D12B9A" w:rsidRDefault="00AB19A9" w:rsidP="00AB19A9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A9" w:rsidRPr="00D12B9A" w:rsidRDefault="00AB19A9" w:rsidP="00AB19A9">
            <w:pPr>
              <w:rPr>
                <w:color w:val="000000" w:themeColor="text1"/>
              </w:rPr>
            </w:pPr>
            <w:r w:rsidRPr="00D12B9A">
              <w:t>Проведение профилактических визитов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B19A9" w:rsidRPr="00D12B9A" w:rsidRDefault="00AB19A9" w:rsidP="00AB19A9">
            <w:r w:rsidRPr="00D12B9A">
              <w:t>Проведение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9A9" w:rsidRPr="00D12B9A" w:rsidRDefault="00AB19A9" w:rsidP="00AB19A9">
            <w:r w:rsidRPr="00D12B9A">
              <w:t>В соответствии с утвержденным перечнем организаций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9A9" w:rsidRPr="00D12B9A" w:rsidRDefault="00AB19A9" w:rsidP="00AB19A9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AE0CC6" w:rsidRPr="00D12B9A" w:rsidTr="00AE0CC6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6" w:rsidRPr="00D12B9A" w:rsidRDefault="00AE0CC6" w:rsidP="00B85ECF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6" w:rsidRPr="00D12B9A" w:rsidRDefault="00AE0CC6" w:rsidP="00B85ECF">
            <w:r w:rsidRPr="00D12B9A">
              <w:rPr>
                <w:rStyle w:val="22"/>
                <w:color w:val="auto"/>
                <w:lang w:bidi="ar-SA"/>
              </w:rPr>
              <w:t>Обязательный</w:t>
            </w:r>
          </w:p>
          <w:p w:rsidR="00AE0CC6" w:rsidRPr="00D12B9A" w:rsidRDefault="00AE0CC6" w:rsidP="00B85ECF">
            <w:r w:rsidRPr="00D12B9A">
              <w:rPr>
                <w:rStyle w:val="22"/>
                <w:color w:val="auto"/>
                <w:lang w:bidi="ar-SA"/>
              </w:rPr>
              <w:t>профилактический</w:t>
            </w:r>
          </w:p>
          <w:p w:rsidR="00AE0CC6" w:rsidRPr="00D12B9A" w:rsidRDefault="00AE0CC6" w:rsidP="00B85ECF">
            <w:r w:rsidRPr="00D12B9A">
              <w:rPr>
                <w:rStyle w:val="22"/>
                <w:color w:val="auto"/>
                <w:lang w:bidi="ar-SA"/>
              </w:rPr>
              <w:t>визит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E0CC6" w:rsidRPr="00D12B9A" w:rsidRDefault="00AE0CC6" w:rsidP="00AE0CC6">
            <w:r w:rsidRPr="00D12B9A">
              <w:t>Обязательный профилактический визит не предусматривает отказ контролируемого лица от его проведения.</w:t>
            </w:r>
          </w:p>
          <w:p w:rsidR="00AE0CC6" w:rsidRPr="00D12B9A" w:rsidRDefault="00AE0CC6" w:rsidP="00AE0CC6">
            <w:r w:rsidRPr="00D12B9A">
              <w:t xml:space="preserve">В рамках обязательного профилактического визита должностное лицо, осуществляющее контроль, при необходимости проводит </w:t>
            </w:r>
            <w:r w:rsidRPr="00D12B9A">
              <w:lastRenderedPageBreak/>
              <w:t>осмотр, истребование необходимых документов, инструментальное обследование.</w:t>
            </w:r>
          </w:p>
          <w:p w:rsidR="00AE0CC6" w:rsidRPr="00D12B9A" w:rsidRDefault="00AE0CC6" w:rsidP="00AE0CC6">
            <w:r w:rsidRPr="00D12B9A"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6" w:rsidRPr="00D12B9A" w:rsidRDefault="00AE0CC6" w:rsidP="00B85ECF">
            <w:r w:rsidRPr="00D12B9A">
              <w:lastRenderedPageBreak/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6" w:rsidRPr="00D12B9A" w:rsidRDefault="00AE0CC6" w:rsidP="00AE0CC6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  <w:tr w:rsidR="00AE0CC6" w:rsidRPr="00D12B9A" w:rsidTr="00AE0CC6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6" w:rsidRPr="00D12B9A" w:rsidRDefault="00AE0CC6" w:rsidP="00B85ECF">
            <w:pPr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6" w:rsidRPr="00D12B9A" w:rsidRDefault="00AE0CC6" w:rsidP="00B85ECF">
            <w:r w:rsidRPr="00D12B9A">
              <w:rPr>
                <w:rStyle w:val="22"/>
                <w:color w:val="auto"/>
                <w:lang w:bidi="ar-SA"/>
              </w:rPr>
              <w:t>Профилактический визит по инициативе</w:t>
            </w:r>
          </w:p>
          <w:p w:rsidR="00AE0CC6" w:rsidRPr="00D12B9A" w:rsidRDefault="00AE0CC6" w:rsidP="00B85ECF">
            <w:r w:rsidRPr="00D12B9A">
              <w:rPr>
                <w:rStyle w:val="22"/>
                <w:color w:val="auto"/>
                <w:lang w:bidi="ar-SA"/>
              </w:rPr>
              <w:t>контролируемого</w:t>
            </w:r>
          </w:p>
          <w:p w:rsidR="00AE0CC6" w:rsidRPr="00D12B9A" w:rsidRDefault="00AE0CC6" w:rsidP="00B85ECF">
            <w:r w:rsidRPr="00D12B9A">
              <w:rPr>
                <w:rStyle w:val="22"/>
                <w:color w:val="auto"/>
                <w:lang w:bidi="ar-SA"/>
              </w:rPr>
              <w:t>лица: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E0CC6" w:rsidRPr="00D12B9A" w:rsidRDefault="00AE0CC6" w:rsidP="00AE0CC6">
            <w:r w:rsidRPr="00D12B9A"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AE0CC6" w:rsidRPr="00D12B9A" w:rsidRDefault="00AE0CC6" w:rsidP="00AE0CC6">
            <w:r w:rsidRPr="00D12B9A"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AE0CC6" w:rsidRPr="00D12B9A" w:rsidRDefault="00AE0CC6" w:rsidP="00AE0CC6">
            <w:r w:rsidRPr="00D12B9A">
              <w:t>Профилактический визит проводится по инициативе контролируемого лица.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6" w:rsidRPr="00D12B9A" w:rsidRDefault="00AE0CC6" w:rsidP="00B85ECF">
            <w:r w:rsidRPr="00D12B9A"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6" w:rsidRPr="00D12B9A" w:rsidRDefault="00AE0CC6" w:rsidP="00AE0CC6">
            <w:r w:rsidRPr="00D12B9A">
              <w:t>Заведующая отделом контрольной деятельности администрации муниципального района Клявлинский</w:t>
            </w:r>
            <w:r w:rsidR="00013806" w:rsidRPr="00D12B9A">
              <w:t xml:space="preserve"> Самарская область</w:t>
            </w:r>
          </w:p>
        </w:tc>
      </w:tr>
    </w:tbl>
    <w:p w:rsidR="00334EAA" w:rsidRPr="00D12B9A" w:rsidRDefault="00334EAA" w:rsidP="00013806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:rsidR="0076056A" w:rsidRPr="00D12B9A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D12B9A">
        <w:rPr>
          <w:color w:val="22272F"/>
          <w:sz w:val="28"/>
          <w:szCs w:val="28"/>
        </w:rPr>
        <w:t>4. Показатели результативности и эффективности программы профилактики</w:t>
      </w:r>
    </w:p>
    <w:p w:rsidR="007F1790" w:rsidRPr="00D12B9A" w:rsidRDefault="007F1790" w:rsidP="007F1790">
      <w:pPr>
        <w:autoSpaceDE w:val="0"/>
        <w:autoSpaceDN w:val="0"/>
        <w:adjustRightInd w:val="0"/>
        <w:spacing w:line="360" w:lineRule="auto"/>
        <w:jc w:val="both"/>
        <w:rPr>
          <w:color w:val="22272F"/>
          <w:sz w:val="28"/>
          <w:szCs w:val="28"/>
        </w:rPr>
      </w:pPr>
    </w:p>
    <w:p w:rsidR="000C41D0" w:rsidRPr="00D12B9A" w:rsidRDefault="00FA48B2" w:rsidP="007F1790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D12B9A">
        <w:rPr>
          <w:color w:val="22272F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</w:t>
      </w:r>
      <w:r w:rsidR="007F1790" w:rsidRPr="00D12B9A">
        <w:rPr>
          <w:color w:val="22272F"/>
          <w:sz w:val="28"/>
          <w:szCs w:val="28"/>
        </w:rPr>
        <w:t>.</w:t>
      </w:r>
    </w:p>
    <w:p w:rsidR="000C41D0" w:rsidRPr="00D12B9A" w:rsidRDefault="000C41D0" w:rsidP="00FA48B2">
      <w:pPr>
        <w:jc w:val="both"/>
        <w:rPr>
          <w:i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C41D0" w:rsidRPr="00D12B9A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D12B9A" w:rsidRDefault="000C41D0" w:rsidP="004A7A49">
            <w:pPr>
              <w:autoSpaceDE w:val="0"/>
              <w:autoSpaceDN w:val="0"/>
              <w:adjustRightInd w:val="0"/>
              <w:jc w:val="center"/>
            </w:pPr>
            <w:r w:rsidRPr="00D12B9A"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D12B9A" w:rsidRDefault="000C41D0" w:rsidP="004A7A49">
            <w:pPr>
              <w:autoSpaceDE w:val="0"/>
              <w:autoSpaceDN w:val="0"/>
              <w:adjustRightInd w:val="0"/>
              <w:jc w:val="center"/>
            </w:pPr>
            <w:r w:rsidRPr="00D12B9A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D12B9A" w:rsidRDefault="00FA48B2" w:rsidP="004A7A49">
            <w:pPr>
              <w:autoSpaceDE w:val="0"/>
              <w:autoSpaceDN w:val="0"/>
              <w:adjustRightInd w:val="0"/>
              <w:jc w:val="center"/>
            </w:pPr>
            <w:r w:rsidRPr="00D12B9A">
              <w:t xml:space="preserve">Единица измерения, свидетельствующая о </w:t>
            </w:r>
            <w:r w:rsidR="00322ABE" w:rsidRPr="00D12B9A">
              <w:t xml:space="preserve">максимальной </w:t>
            </w:r>
            <w:r w:rsidR="00C529F3" w:rsidRPr="00D12B9A">
              <w:t xml:space="preserve">результативности </w:t>
            </w:r>
            <w:r w:rsidRPr="00D12B9A">
              <w:t>программы профилактики</w:t>
            </w:r>
          </w:p>
        </w:tc>
      </w:tr>
      <w:tr w:rsidR="000C41D0" w:rsidRPr="00D12B9A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D12B9A" w:rsidRDefault="000C41D0" w:rsidP="004A7A49">
            <w:pPr>
              <w:autoSpaceDE w:val="0"/>
              <w:autoSpaceDN w:val="0"/>
              <w:adjustRightInd w:val="0"/>
              <w:jc w:val="center"/>
            </w:pPr>
            <w:r w:rsidRPr="00D12B9A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D12B9A" w:rsidRDefault="000C41D0" w:rsidP="004A7A49">
            <w:pPr>
              <w:autoSpaceDE w:val="0"/>
              <w:autoSpaceDN w:val="0"/>
              <w:adjustRightInd w:val="0"/>
              <w:jc w:val="both"/>
            </w:pPr>
            <w:r w:rsidRPr="00D12B9A">
              <w:t xml:space="preserve">Полнота информации, размещенной на официальном сайте </w:t>
            </w:r>
            <w:r w:rsidR="007F1790" w:rsidRPr="00D12B9A">
              <w:t xml:space="preserve">администрации </w:t>
            </w:r>
            <w:r w:rsidRPr="00D12B9A">
              <w:t>в соответствии с частью 3 статьи 46 Федерального закона от 31</w:t>
            </w:r>
            <w:r w:rsidR="00FA48B2" w:rsidRPr="00D12B9A">
              <w:t>.07.</w:t>
            </w:r>
            <w:r w:rsidRPr="00D12B9A">
              <w:t>202</w:t>
            </w:r>
            <w:r w:rsidR="00DC241A" w:rsidRPr="00D12B9A">
              <w:t>0</w:t>
            </w:r>
            <w:r w:rsidRPr="00D12B9A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D12B9A" w:rsidRDefault="000C41D0" w:rsidP="004A7A49">
            <w:pPr>
              <w:autoSpaceDE w:val="0"/>
              <w:autoSpaceDN w:val="0"/>
              <w:adjustRightInd w:val="0"/>
              <w:jc w:val="center"/>
            </w:pPr>
            <w:r w:rsidRPr="00D12B9A">
              <w:t>100 %</w:t>
            </w:r>
          </w:p>
        </w:tc>
      </w:tr>
      <w:tr w:rsidR="00FA48B2" w:rsidRPr="00D12B9A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4A7A49">
            <w:pPr>
              <w:autoSpaceDE w:val="0"/>
              <w:autoSpaceDN w:val="0"/>
              <w:adjustRightInd w:val="0"/>
              <w:jc w:val="center"/>
            </w:pPr>
            <w:r w:rsidRPr="00D12B9A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4A7A49">
            <w:pPr>
              <w:autoSpaceDE w:val="0"/>
              <w:autoSpaceDN w:val="0"/>
              <w:adjustRightInd w:val="0"/>
              <w:jc w:val="both"/>
            </w:pPr>
            <w:r w:rsidRPr="00D12B9A">
              <w:rPr>
                <w:color w:val="000000" w:themeColor="text1"/>
              </w:rPr>
              <w:t>Количество р</w:t>
            </w:r>
            <w:r w:rsidRPr="00D12B9A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4A7A49">
            <w:pPr>
              <w:autoSpaceDE w:val="0"/>
              <w:autoSpaceDN w:val="0"/>
              <w:adjustRightInd w:val="0"/>
              <w:jc w:val="center"/>
            </w:pPr>
            <w:r w:rsidRPr="00D12B9A">
              <w:t>4</w:t>
            </w:r>
          </w:p>
        </w:tc>
      </w:tr>
      <w:tr w:rsidR="00FA48B2" w:rsidRPr="00D12B9A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FA48B2">
            <w:pPr>
              <w:autoSpaceDE w:val="0"/>
              <w:autoSpaceDN w:val="0"/>
              <w:adjustRightInd w:val="0"/>
              <w:jc w:val="both"/>
            </w:pPr>
            <w:r w:rsidRPr="00D12B9A">
              <w:t xml:space="preserve">Доля случаев объявления предостережений в общем количестве случаев </w:t>
            </w:r>
            <w:r w:rsidRPr="00D12B9A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D12B9A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>100 %</w:t>
            </w:r>
          </w:p>
          <w:p w:rsidR="00FA48B2" w:rsidRPr="00D12B9A" w:rsidRDefault="00FA48B2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 xml:space="preserve">(если имелись случаи </w:t>
            </w:r>
            <w:r w:rsidRPr="00D12B9A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D12B9A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D12B9A">
              <w:t>)</w:t>
            </w:r>
          </w:p>
        </w:tc>
      </w:tr>
      <w:tr w:rsidR="00FA48B2" w:rsidRPr="00D12B9A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FA48B2">
            <w:pPr>
              <w:autoSpaceDE w:val="0"/>
              <w:autoSpaceDN w:val="0"/>
              <w:adjustRightInd w:val="0"/>
              <w:jc w:val="both"/>
            </w:pPr>
            <w:r w:rsidRPr="00D12B9A">
              <w:rPr>
                <w:color w:val="000000" w:themeColor="text1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>0%</w:t>
            </w:r>
          </w:p>
        </w:tc>
      </w:tr>
      <w:tr w:rsidR="00525285" w:rsidRPr="00D12B9A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D12B9A" w:rsidRDefault="00525285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D12B9A" w:rsidRDefault="00322ABE" w:rsidP="00FA48B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D12B9A">
              <w:rPr>
                <w:color w:val="000000" w:themeColor="text1"/>
              </w:rPr>
              <w:t xml:space="preserve">Доля случаев повторного обращения контролируемых лиц в письменной форме по тому же вопросу муниципального </w:t>
            </w:r>
            <w:r w:rsidR="006E5961" w:rsidRPr="00D12B9A">
              <w:rPr>
                <w:color w:val="000000" w:themeColor="text1"/>
              </w:rPr>
              <w:t>жилищного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D12B9A" w:rsidRDefault="00322ABE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>0%</w:t>
            </w:r>
          </w:p>
        </w:tc>
      </w:tr>
      <w:tr w:rsidR="00FA48B2" w:rsidRPr="00D12B9A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525285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>6</w:t>
            </w:r>
            <w:r w:rsidR="00FA48B2" w:rsidRPr="00D12B9A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FA48B2">
            <w:pPr>
              <w:autoSpaceDE w:val="0"/>
              <w:autoSpaceDN w:val="0"/>
              <w:adjustRightInd w:val="0"/>
              <w:jc w:val="both"/>
            </w:pPr>
            <w:r w:rsidRPr="00D12B9A">
              <w:t xml:space="preserve">Количество </w:t>
            </w:r>
            <w:r w:rsidRPr="00D12B9A">
              <w:rPr>
                <w:color w:val="000000"/>
              </w:rPr>
              <w:t>собраний и конференций граждан, на которых</w:t>
            </w:r>
            <w:r w:rsidRPr="00D12B9A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D12B9A">
              <w:rPr>
                <w:color w:val="000000"/>
              </w:rPr>
              <w:t xml:space="preserve"> по вопросам муниципального </w:t>
            </w:r>
            <w:r w:rsidR="006E5961" w:rsidRPr="00D12B9A">
              <w:rPr>
                <w:color w:val="000000"/>
              </w:rPr>
              <w:t>жилищного контроля</w:t>
            </w:r>
            <w:r w:rsidR="00824F97" w:rsidRPr="00D12B9A">
              <w:rPr>
                <w:color w:val="000000"/>
              </w:rPr>
              <w:t xml:space="preserve"> </w:t>
            </w:r>
            <w:r w:rsidRPr="00D12B9A">
              <w:rPr>
                <w:color w:val="000000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D12B9A" w:rsidRDefault="00FA48B2" w:rsidP="00FA48B2">
            <w:pPr>
              <w:autoSpaceDE w:val="0"/>
              <w:autoSpaceDN w:val="0"/>
              <w:adjustRightInd w:val="0"/>
              <w:jc w:val="center"/>
            </w:pPr>
            <w:r w:rsidRPr="00D12B9A">
              <w:t xml:space="preserve">3 </w:t>
            </w:r>
          </w:p>
        </w:tc>
      </w:tr>
    </w:tbl>
    <w:p w:rsidR="000C41D0" w:rsidRPr="00D12B9A" w:rsidRDefault="000C41D0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:rsidR="0024178F" w:rsidRPr="00D12B9A" w:rsidRDefault="0024178F" w:rsidP="0024178F">
      <w:pPr>
        <w:pStyle w:val="pt-a-000027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12B9A">
        <w:rPr>
          <w:rStyle w:val="pt-a0-000007"/>
          <w:color w:val="000000"/>
          <w:sz w:val="28"/>
          <w:szCs w:val="28"/>
        </w:rPr>
        <w:lastRenderedPageBreak/>
        <w:t xml:space="preserve">Под оценкой эффективности программы профилактики понимается оценка изменения количества нарушений обязательных </w:t>
      </w:r>
      <w:r w:rsidR="00013806" w:rsidRPr="00D12B9A">
        <w:rPr>
          <w:rStyle w:val="pt-a0-000007"/>
          <w:color w:val="000000"/>
          <w:sz w:val="28"/>
          <w:szCs w:val="28"/>
        </w:rPr>
        <w:t>требований </w:t>
      </w:r>
      <w:r w:rsidR="00013806" w:rsidRPr="00D12B9A">
        <w:rPr>
          <w:color w:val="000000"/>
          <w:sz w:val="28"/>
          <w:szCs w:val="28"/>
        </w:rPr>
        <w:t>по</w:t>
      </w:r>
      <w:r w:rsidRPr="00D12B9A">
        <w:rPr>
          <w:rStyle w:val="pt-a0-000007"/>
          <w:color w:val="000000"/>
          <w:sz w:val="28"/>
          <w:szCs w:val="28"/>
        </w:rPr>
        <w:t xml:space="preserve"> итогам проведенных профилактических мероприятий. </w:t>
      </w:r>
    </w:p>
    <w:p w:rsidR="0024178F" w:rsidRPr="00D12B9A" w:rsidRDefault="0024178F" w:rsidP="0024178F">
      <w:pPr>
        <w:pStyle w:val="pt-a-000011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12B9A">
        <w:rPr>
          <w:rStyle w:val="pt-a0-000007"/>
          <w:color w:val="000000"/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24178F" w:rsidRPr="00D12B9A" w:rsidRDefault="0024178F" w:rsidP="0024178F">
      <w:pPr>
        <w:pStyle w:val="pt-a-000011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12B9A">
        <w:rPr>
          <w:rStyle w:val="pt-a0-000007"/>
          <w:color w:val="000000"/>
          <w:sz w:val="28"/>
          <w:szCs w:val="28"/>
        </w:rPr>
        <w:t xml:space="preserve">Оценка эффективности </w:t>
      </w:r>
      <w:r w:rsidR="00013806" w:rsidRPr="00D12B9A">
        <w:rPr>
          <w:rStyle w:val="pt-a0-000007"/>
          <w:color w:val="000000"/>
          <w:sz w:val="28"/>
          <w:szCs w:val="28"/>
        </w:rPr>
        <w:t xml:space="preserve">программы профилактики </w:t>
      </w:r>
      <w:r w:rsidRPr="00D12B9A">
        <w:rPr>
          <w:rStyle w:val="pt-a0-000007"/>
          <w:color w:val="000000"/>
          <w:sz w:val="28"/>
          <w:szCs w:val="28"/>
        </w:rPr>
        <w:t>производится по итогам 2026 г. методом сравнения показателей качества профилактической деятельности с предыдущим годом. </w:t>
      </w:r>
    </w:p>
    <w:p w:rsidR="0024178F" w:rsidRPr="00D12B9A" w:rsidRDefault="0024178F" w:rsidP="0024178F">
      <w:pPr>
        <w:pStyle w:val="pt-a-000011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12B9A">
        <w:rPr>
          <w:rStyle w:val="pt-a0-000007"/>
          <w:color w:val="000000"/>
          <w:sz w:val="28"/>
          <w:szCs w:val="28"/>
        </w:rPr>
        <w:t>Ожидаемые конечные результаты:</w:t>
      </w:r>
    </w:p>
    <w:p w:rsidR="0024178F" w:rsidRPr="00D12B9A" w:rsidRDefault="0024178F" w:rsidP="0024178F">
      <w:pPr>
        <w:pStyle w:val="pt-a-000011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12B9A">
        <w:rPr>
          <w:rStyle w:val="pt-a0-000007"/>
          <w:color w:val="000000"/>
          <w:sz w:val="28"/>
          <w:szCs w:val="28"/>
        </w:rPr>
        <w:t>- минимизирование количества нарушений субъектами профилактики обязательных требований, установленных жилищным законодательством;</w:t>
      </w:r>
    </w:p>
    <w:p w:rsidR="0024178F" w:rsidRDefault="0024178F" w:rsidP="0024178F">
      <w:pPr>
        <w:pStyle w:val="pt-a-000011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12B9A">
        <w:rPr>
          <w:rStyle w:val="pt-a0-000007"/>
          <w:color w:val="000000"/>
          <w:sz w:val="28"/>
          <w:szCs w:val="28"/>
        </w:rPr>
        <w:t>- снижение уровня административной нагрузки на подконтрольные субъекты.</w:t>
      </w:r>
    </w:p>
    <w:p w:rsidR="00B4757F" w:rsidRPr="00862FFC" w:rsidRDefault="00B4757F" w:rsidP="0024178F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4" w:name="_GoBack"/>
      <w:bookmarkEnd w:id="4"/>
    </w:p>
    <w:sectPr w:rsidR="00B4757F" w:rsidRPr="00862FFC" w:rsidSect="00A71004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59D" w:rsidRDefault="0022059D" w:rsidP="000C41D0">
      <w:r>
        <w:separator/>
      </w:r>
    </w:p>
  </w:endnote>
  <w:endnote w:type="continuationSeparator" w:id="0">
    <w:p w:rsidR="0022059D" w:rsidRDefault="0022059D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59D" w:rsidRDefault="0022059D" w:rsidP="000C41D0">
      <w:r>
        <w:separator/>
      </w:r>
    </w:p>
  </w:footnote>
  <w:footnote w:type="continuationSeparator" w:id="0">
    <w:p w:rsidR="0022059D" w:rsidRDefault="0022059D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D12B9A">
          <w:rPr>
            <w:rStyle w:val="ac"/>
            <w:noProof/>
          </w:rPr>
          <w:t>13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2B63"/>
    <w:rsid w:val="000066FA"/>
    <w:rsid w:val="000121A6"/>
    <w:rsid w:val="000124F7"/>
    <w:rsid w:val="00013806"/>
    <w:rsid w:val="00020B70"/>
    <w:rsid w:val="00027BC9"/>
    <w:rsid w:val="000376C9"/>
    <w:rsid w:val="00081AC1"/>
    <w:rsid w:val="00095E14"/>
    <w:rsid w:val="000A4CBF"/>
    <w:rsid w:val="000B07DC"/>
    <w:rsid w:val="000C41D0"/>
    <w:rsid w:val="000E00D2"/>
    <w:rsid w:val="000F729E"/>
    <w:rsid w:val="0011009A"/>
    <w:rsid w:val="00144B36"/>
    <w:rsid w:val="00155EB8"/>
    <w:rsid w:val="001635A8"/>
    <w:rsid w:val="001B11FE"/>
    <w:rsid w:val="001B3930"/>
    <w:rsid w:val="001B6EAF"/>
    <w:rsid w:val="001C18B5"/>
    <w:rsid w:val="001D7EF6"/>
    <w:rsid w:val="001E04E4"/>
    <w:rsid w:val="00211257"/>
    <w:rsid w:val="0022059D"/>
    <w:rsid w:val="002211AB"/>
    <w:rsid w:val="00223191"/>
    <w:rsid w:val="002235FA"/>
    <w:rsid w:val="00226AC2"/>
    <w:rsid w:val="0024178F"/>
    <w:rsid w:val="0027690A"/>
    <w:rsid w:val="00282135"/>
    <w:rsid w:val="00284287"/>
    <w:rsid w:val="002A1119"/>
    <w:rsid w:val="002B4D7E"/>
    <w:rsid w:val="002F2F50"/>
    <w:rsid w:val="003106EB"/>
    <w:rsid w:val="00312946"/>
    <w:rsid w:val="00322ABE"/>
    <w:rsid w:val="00334EAA"/>
    <w:rsid w:val="003415EC"/>
    <w:rsid w:val="00366C3B"/>
    <w:rsid w:val="00366CD4"/>
    <w:rsid w:val="00370C5C"/>
    <w:rsid w:val="00373FAB"/>
    <w:rsid w:val="00380A0F"/>
    <w:rsid w:val="003A04B7"/>
    <w:rsid w:val="003A1B19"/>
    <w:rsid w:val="003B44E5"/>
    <w:rsid w:val="003C00D2"/>
    <w:rsid w:val="003C41DA"/>
    <w:rsid w:val="003C5466"/>
    <w:rsid w:val="003E6F33"/>
    <w:rsid w:val="003F7364"/>
    <w:rsid w:val="0040457A"/>
    <w:rsid w:val="00424543"/>
    <w:rsid w:val="00424EE0"/>
    <w:rsid w:val="0044715B"/>
    <w:rsid w:val="0047071C"/>
    <w:rsid w:val="00471CB9"/>
    <w:rsid w:val="0049769B"/>
    <w:rsid w:val="004D063F"/>
    <w:rsid w:val="004D22A0"/>
    <w:rsid w:val="004D49D1"/>
    <w:rsid w:val="004F2D80"/>
    <w:rsid w:val="0050019B"/>
    <w:rsid w:val="0050677C"/>
    <w:rsid w:val="00511034"/>
    <w:rsid w:val="005150D3"/>
    <w:rsid w:val="00525285"/>
    <w:rsid w:val="00542DC4"/>
    <w:rsid w:val="005466B5"/>
    <w:rsid w:val="005536B8"/>
    <w:rsid w:val="005560C9"/>
    <w:rsid w:val="00556565"/>
    <w:rsid w:val="0056169D"/>
    <w:rsid w:val="00565AFB"/>
    <w:rsid w:val="00582A81"/>
    <w:rsid w:val="005A0E14"/>
    <w:rsid w:val="005A3E32"/>
    <w:rsid w:val="005B2637"/>
    <w:rsid w:val="005B4BE4"/>
    <w:rsid w:val="005B5AB1"/>
    <w:rsid w:val="005C016F"/>
    <w:rsid w:val="005D4A85"/>
    <w:rsid w:val="005D64DF"/>
    <w:rsid w:val="005D6726"/>
    <w:rsid w:val="005E42BF"/>
    <w:rsid w:val="005E69A1"/>
    <w:rsid w:val="00604BAA"/>
    <w:rsid w:val="0060606B"/>
    <w:rsid w:val="006107F5"/>
    <w:rsid w:val="006151A1"/>
    <w:rsid w:val="00632CE4"/>
    <w:rsid w:val="00636149"/>
    <w:rsid w:val="00657D99"/>
    <w:rsid w:val="00680B54"/>
    <w:rsid w:val="006929B6"/>
    <w:rsid w:val="006A443B"/>
    <w:rsid w:val="006D4B03"/>
    <w:rsid w:val="006E0E86"/>
    <w:rsid w:val="006E5961"/>
    <w:rsid w:val="00743EEC"/>
    <w:rsid w:val="007507E4"/>
    <w:rsid w:val="007541B3"/>
    <w:rsid w:val="00755C6E"/>
    <w:rsid w:val="0076056A"/>
    <w:rsid w:val="00767D8D"/>
    <w:rsid w:val="00774703"/>
    <w:rsid w:val="0077708A"/>
    <w:rsid w:val="0078004C"/>
    <w:rsid w:val="007934FC"/>
    <w:rsid w:val="00797923"/>
    <w:rsid w:val="007A0BAA"/>
    <w:rsid w:val="007A6E29"/>
    <w:rsid w:val="007A7F8C"/>
    <w:rsid w:val="007B0E38"/>
    <w:rsid w:val="007B3773"/>
    <w:rsid w:val="007C0CD2"/>
    <w:rsid w:val="007D66BA"/>
    <w:rsid w:val="007E2A9F"/>
    <w:rsid w:val="007F06F4"/>
    <w:rsid w:val="007F1790"/>
    <w:rsid w:val="007F36AF"/>
    <w:rsid w:val="008039F5"/>
    <w:rsid w:val="00817C5C"/>
    <w:rsid w:val="00824025"/>
    <w:rsid w:val="00824F97"/>
    <w:rsid w:val="00840659"/>
    <w:rsid w:val="00843987"/>
    <w:rsid w:val="0084441F"/>
    <w:rsid w:val="00857869"/>
    <w:rsid w:val="00862FFC"/>
    <w:rsid w:val="00872E76"/>
    <w:rsid w:val="008B07C5"/>
    <w:rsid w:val="008B3C80"/>
    <w:rsid w:val="008D7025"/>
    <w:rsid w:val="008F688B"/>
    <w:rsid w:val="00911FA7"/>
    <w:rsid w:val="00916299"/>
    <w:rsid w:val="00925D33"/>
    <w:rsid w:val="00926515"/>
    <w:rsid w:val="00926DC9"/>
    <w:rsid w:val="009279A9"/>
    <w:rsid w:val="00927E8D"/>
    <w:rsid w:val="00966F81"/>
    <w:rsid w:val="00974921"/>
    <w:rsid w:val="009A14CF"/>
    <w:rsid w:val="009E5B35"/>
    <w:rsid w:val="009F1D22"/>
    <w:rsid w:val="00A15641"/>
    <w:rsid w:val="00A202B1"/>
    <w:rsid w:val="00A458F1"/>
    <w:rsid w:val="00A61D00"/>
    <w:rsid w:val="00A64295"/>
    <w:rsid w:val="00A71004"/>
    <w:rsid w:val="00A84A91"/>
    <w:rsid w:val="00A94E6A"/>
    <w:rsid w:val="00AB19A9"/>
    <w:rsid w:val="00AD2CD4"/>
    <w:rsid w:val="00AE0CC6"/>
    <w:rsid w:val="00AF0364"/>
    <w:rsid w:val="00AF1240"/>
    <w:rsid w:val="00B0238F"/>
    <w:rsid w:val="00B353F3"/>
    <w:rsid w:val="00B3663D"/>
    <w:rsid w:val="00B4757F"/>
    <w:rsid w:val="00B52FB2"/>
    <w:rsid w:val="00B53779"/>
    <w:rsid w:val="00B553C7"/>
    <w:rsid w:val="00B56A62"/>
    <w:rsid w:val="00B76CDA"/>
    <w:rsid w:val="00B84E28"/>
    <w:rsid w:val="00BC7DBB"/>
    <w:rsid w:val="00C01460"/>
    <w:rsid w:val="00C2501D"/>
    <w:rsid w:val="00C25F85"/>
    <w:rsid w:val="00C3454D"/>
    <w:rsid w:val="00C465F1"/>
    <w:rsid w:val="00C52521"/>
    <w:rsid w:val="00C529F3"/>
    <w:rsid w:val="00C542EF"/>
    <w:rsid w:val="00C73BBB"/>
    <w:rsid w:val="00C837AD"/>
    <w:rsid w:val="00CA342B"/>
    <w:rsid w:val="00CD6111"/>
    <w:rsid w:val="00CE47A4"/>
    <w:rsid w:val="00CF1FDE"/>
    <w:rsid w:val="00D04BAF"/>
    <w:rsid w:val="00D12B9A"/>
    <w:rsid w:val="00D24FD8"/>
    <w:rsid w:val="00D2543D"/>
    <w:rsid w:val="00D35101"/>
    <w:rsid w:val="00D41C61"/>
    <w:rsid w:val="00D5164C"/>
    <w:rsid w:val="00D55604"/>
    <w:rsid w:val="00D77DD5"/>
    <w:rsid w:val="00D84C25"/>
    <w:rsid w:val="00D92684"/>
    <w:rsid w:val="00DB2639"/>
    <w:rsid w:val="00DB63F7"/>
    <w:rsid w:val="00DC241A"/>
    <w:rsid w:val="00DC64DA"/>
    <w:rsid w:val="00DE6068"/>
    <w:rsid w:val="00DF5417"/>
    <w:rsid w:val="00E042C2"/>
    <w:rsid w:val="00E14E11"/>
    <w:rsid w:val="00E30074"/>
    <w:rsid w:val="00E30FB4"/>
    <w:rsid w:val="00E356FD"/>
    <w:rsid w:val="00E546EF"/>
    <w:rsid w:val="00E6403A"/>
    <w:rsid w:val="00E67D8E"/>
    <w:rsid w:val="00E72617"/>
    <w:rsid w:val="00E7374D"/>
    <w:rsid w:val="00E8246B"/>
    <w:rsid w:val="00EA1A35"/>
    <w:rsid w:val="00EB41B6"/>
    <w:rsid w:val="00ED557F"/>
    <w:rsid w:val="00F4232E"/>
    <w:rsid w:val="00F4254F"/>
    <w:rsid w:val="00F814B6"/>
    <w:rsid w:val="00F919A7"/>
    <w:rsid w:val="00F97924"/>
    <w:rsid w:val="00FA48B2"/>
    <w:rsid w:val="00FA5EC0"/>
    <w:rsid w:val="00FB5D14"/>
    <w:rsid w:val="00FC28B3"/>
    <w:rsid w:val="00FD0B9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9D50A8-6436-4E85-8E9B-071577E1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814B6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character" w:customStyle="1" w:styleId="60">
    <w:name w:val="Заголовок 6 Знак"/>
    <w:basedOn w:val="a0"/>
    <w:link w:val="6"/>
    <w:semiHidden/>
    <w:rsid w:val="00F814B6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814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14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(2)"/>
    <w:basedOn w:val="a0"/>
    <w:rsid w:val="00AE0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t-a-000027">
    <w:name w:val="pt-a-000027"/>
    <w:basedOn w:val="a"/>
    <w:rsid w:val="0024178F"/>
    <w:pPr>
      <w:spacing w:before="100" w:beforeAutospacing="1" w:after="100" w:afterAutospacing="1"/>
    </w:pPr>
  </w:style>
  <w:style w:type="character" w:customStyle="1" w:styleId="pt-a0-000007">
    <w:name w:val="pt-a0-000007"/>
    <w:basedOn w:val="a0"/>
    <w:rsid w:val="0024178F"/>
  </w:style>
  <w:style w:type="paragraph" w:customStyle="1" w:styleId="pt-a-000011">
    <w:name w:val="pt-a-000011"/>
    <w:basedOn w:val="a"/>
    <w:rsid w:val="002417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0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63BB3-5856-4750-8DF1-FCDE0192C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3001</Words>
  <Characters>17110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37</cp:revision>
  <cp:lastPrinted>2021-10-01T06:53:00Z</cp:lastPrinted>
  <dcterms:created xsi:type="dcterms:W3CDTF">2022-09-30T05:07:00Z</dcterms:created>
  <dcterms:modified xsi:type="dcterms:W3CDTF">2025-12-10T07:05:00Z</dcterms:modified>
</cp:coreProperties>
</file>