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9F" w:rsidRPr="000D52B3" w:rsidRDefault="0046429F" w:rsidP="004642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D52B3">
        <w:rPr>
          <w:rFonts w:ascii="Times New Roman" w:hAnsi="Times New Roman"/>
          <w:sz w:val="24"/>
          <w:szCs w:val="24"/>
        </w:rPr>
        <w:t>Пояснительная записка</w:t>
      </w:r>
    </w:p>
    <w:p w:rsidR="0046429F" w:rsidRPr="00E1308C" w:rsidRDefault="0046429F" w:rsidP="0046429F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08C">
        <w:rPr>
          <w:rFonts w:ascii="Times New Roman" w:hAnsi="Times New Roman"/>
          <w:sz w:val="24"/>
          <w:szCs w:val="24"/>
        </w:rPr>
        <w:t>к проекту постановления Администрации муниципального района Клявлинский Самарской области №______</w:t>
      </w:r>
      <w:r>
        <w:rPr>
          <w:rFonts w:ascii="Times New Roman" w:hAnsi="Times New Roman"/>
          <w:sz w:val="24"/>
          <w:szCs w:val="24"/>
        </w:rPr>
        <w:t xml:space="preserve"> от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 </w:t>
      </w:r>
      <w:r w:rsidRPr="00FE38EF">
        <w:rPr>
          <w:rFonts w:ascii="Times New Roman" w:hAnsi="Times New Roman"/>
          <w:sz w:val="24"/>
          <w:szCs w:val="24"/>
        </w:rPr>
        <w:t>О</w:t>
      </w:r>
      <w:proofErr w:type="gramEnd"/>
      <w:r w:rsidRPr="00FE38EF">
        <w:rPr>
          <w:rFonts w:ascii="Times New Roman" w:hAnsi="Times New Roman"/>
          <w:sz w:val="24"/>
          <w:szCs w:val="24"/>
        </w:rPr>
        <w:t>б утверждении Административного  регламента предоставления  муниципальной услуги «</w:t>
      </w:r>
      <w:r w:rsidRPr="0046429F">
        <w:rPr>
          <w:rFonts w:ascii="Times New Roman" w:hAnsi="Times New Roman"/>
          <w:sz w:val="24"/>
          <w:szCs w:val="24"/>
        </w:rPr>
        <w:t>Присвоение квалификационных категорий спортивных судей»</w:t>
      </w:r>
      <w:r>
        <w:rPr>
          <w:rFonts w:ascii="Times New Roman" w:hAnsi="Times New Roman"/>
          <w:sz w:val="24"/>
          <w:szCs w:val="24"/>
        </w:rPr>
        <w:t xml:space="preserve"> на территории муниципального района Клявлинский Самарской области»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429F" w:rsidRPr="00D463AD" w:rsidRDefault="0046429F" w:rsidP="0046429F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kern w:val="36"/>
          <w:sz w:val="24"/>
          <w:szCs w:val="24"/>
          <w:lang w:val="ru-RU" w:eastAsia="ru-RU"/>
        </w:rPr>
      </w:pPr>
      <w:r w:rsidRPr="000D52B3">
        <w:rPr>
          <w:rFonts w:ascii="Times New Roman" w:hAnsi="Times New Roman"/>
          <w:sz w:val="24"/>
          <w:szCs w:val="24"/>
        </w:rPr>
        <w:tab/>
      </w:r>
      <w:r w:rsidRPr="00C316E7">
        <w:rPr>
          <w:rFonts w:ascii="Times New Roman" w:hAnsi="Times New Roman"/>
          <w:b w:val="0"/>
          <w:sz w:val="24"/>
          <w:szCs w:val="24"/>
        </w:rPr>
        <w:t>Проект постановления Администрации муниципального района Клявлинский Самарской области  разработан  в соответствии</w:t>
      </w:r>
      <w:r w:rsidRPr="000D52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kern w:val="36"/>
          <w:sz w:val="24"/>
          <w:szCs w:val="24"/>
          <w:lang w:val="ru-RU" w:eastAsia="ru-RU"/>
        </w:rPr>
        <w:t xml:space="preserve"> </w:t>
      </w:r>
      <w:r w:rsidRPr="00C316E7">
        <w:rPr>
          <w:rFonts w:ascii="Times New Roman" w:hAnsi="Times New Roman"/>
          <w:b w:val="0"/>
          <w:kern w:val="36"/>
          <w:sz w:val="24"/>
          <w:szCs w:val="24"/>
          <w:lang w:eastAsia="ru-RU"/>
        </w:rPr>
        <w:t xml:space="preserve">с </w:t>
      </w:r>
      <w:r w:rsidRPr="00FE38EF">
        <w:rPr>
          <w:rFonts w:ascii="Times New Roman" w:hAnsi="Times New Roman"/>
          <w:b w:val="0"/>
          <w:kern w:val="36"/>
          <w:sz w:val="24"/>
          <w:szCs w:val="24"/>
          <w:lang w:eastAsia="ru-RU"/>
        </w:rPr>
        <w:t xml:space="preserve">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</w:t>
      </w:r>
      <w:r w:rsidR="000B32AC" w:rsidRPr="000B32AC">
        <w:rPr>
          <w:rFonts w:ascii="Times New Roman" w:hAnsi="Times New Roman"/>
          <w:b w:val="0"/>
          <w:kern w:val="36"/>
          <w:sz w:val="24"/>
          <w:szCs w:val="24"/>
          <w:lang w:eastAsia="ru-RU"/>
        </w:rPr>
        <w:t>07.09.2022 г. № 340</w:t>
      </w:r>
      <w:bookmarkStart w:id="0" w:name="_GoBack"/>
      <w:bookmarkEnd w:id="0"/>
      <w:r w:rsidRPr="00FE38EF">
        <w:rPr>
          <w:rFonts w:ascii="Times New Roman" w:hAnsi="Times New Roman"/>
          <w:b w:val="0"/>
          <w:kern w:val="36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DD417B">
        <w:rPr>
          <w:rFonts w:ascii="Times New Roman" w:hAnsi="Times New Roman"/>
          <w:b w:val="0"/>
          <w:sz w:val="24"/>
          <w:szCs w:val="24"/>
          <w:lang w:val="ru-RU" w:eastAsia="ru-RU"/>
        </w:rPr>
        <w:t>.</w:t>
      </w:r>
    </w:p>
    <w:p w:rsidR="0046429F" w:rsidRDefault="0046429F" w:rsidP="004642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54B1">
        <w:rPr>
          <w:rFonts w:ascii="Times New Roman" w:hAnsi="Times New Roman"/>
          <w:sz w:val="24"/>
          <w:szCs w:val="24"/>
        </w:rPr>
        <w:t xml:space="preserve"> </w:t>
      </w:r>
      <w:r w:rsidRPr="000D52B3">
        <w:rPr>
          <w:rFonts w:ascii="Times New Roman" w:hAnsi="Times New Roman"/>
          <w:sz w:val="24"/>
          <w:szCs w:val="24"/>
        </w:rPr>
        <w:t xml:space="preserve">       Представленный проект направлен на </w:t>
      </w:r>
      <w:r w:rsidRPr="00D67AD1">
        <w:rPr>
          <w:rFonts w:ascii="Times New Roman" w:hAnsi="Times New Roman"/>
          <w:sz w:val="24"/>
          <w:szCs w:val="24"/>
        </w:rPr>
        <w:t>повышени</w:t>
      </w:r>
      <w:r>
        <w:rPr>
          <w:rFonts w:ascii="Times New Roman" w:hAnsi="Times New Roman"/>
          <w:sz w:val="24"/>
          <w:szCs w:val="24"/>
        </w:rPr>
        <w:t>е</w:t>
      </w:r>
      <w:r w:rsidRPr="00D67AD1">
        <w:rPr>
          <w:rFonts w:ascii="Times New Roman" w:hAnsi="Times New Roman"/>
          <w:sz w:val="24"/>
          <w:szCs w:val="24"/>
        </w:rPr>
        <w:t xml:space="preserve"> качества предоставления и доступности муниципальной услуги, определяет порядок, сроки и последовательность действий (административных процедур) при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46429F" w:rsidRPr="00144C14" w:rsidRDefault="0046429F" w:rsidP="0046429F">
      <w:pPr>
        <w:jc w:val="both"/>
        <w:rPr>
          <w:rFonts w:ascii="Times New Roman" w:hAnsi="Times New Roman"/>
          <w:sz w:val="24"/>
          <w:szCs w:val="24"/>
        </w:rPr>
      </w:pPr>
    </w:p>
    <w:p w:rsidR="0046429F" w:rsidRPr="00921D09" w:rsidRDefault="0046429F" w:rsidP="0046429F">
      <w:pPr>
        <w:pStyle w:val="a3"/>
        <w:tabs>
          <w:tab w:val="left" w:pos="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22A40" w:rsidRDefault="00822A40"/>
    <w:sectPr w:rsidR="00822A40" w:rsidSect="008A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83"/>
    <w:rsid w:val="000B32AC"/>
    <w:rsid w:val="00125016"/>
    <w:rsid w:val="0046429F"/>
    <w:rsid w:val="005E0C52"/>
    <w:rsid w:val="00721365"/>
    <w:rsid w:val="007A703F"/>
    <w:rsid w:val="00822A40"/>
    <w:rsid w:val="00A20283"/>
    <w:rsid w:val="00B11BCB"/>
    <w:rsid w:val="00D16826"/>
    <w:rsid w:val="00E0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42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29F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3">
    <w:name w:val="List Paragraph"/>
    <w:basedOn w:val="a"/>
    <w:uiPriority w:val="34"/>
    <w:qFormat/>
    <w:rsid w:val="0046429F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42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29F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3">
    <w:name w:val="List Paragraph"/>
    <w:basedOn w:val="a"/>
    <w:uiPriority w:val="34"/>
    <w:qFormat/>
    <w:rsid w:val="0046429F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ЮристАдм</cp:lastModifiedBy>
  <cp:revision>2</cp:revision>
  <dcterms:created xsi:type="dcterms:W3CDTF">2022-12-05T06:04:00Z</dcterms:created>
  <dcterms:modified xsi:type="dcterms:W3CDTF">2022-12-05T06:04:00Z</dcterms:modified>
</cp:coreProperties>
</file>