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FE" w:rsidRPr="00691958" w:rsidRDefault="003A46BC" w:rsidP="00DE3994">
      <w:pPr>
        <w:spacing w:after="0" w:line="240" w:lineRule="auto"/>
        <w:jc w:val="center"/>
        <w:rPr>
          <w:rFonts w:ascii="Times New Roman" w:hAnsi="Times New Roman" w:cs="Times New Roman"/>
          <w:b/>
          <w:sz w:val="28"/>
          <w:szCs w:val="28"/>
        </w:rPr>
      </w:pPr>
      <w:r w:rsidRPr="00691958">
        <w:rPr>
          <w:rFonts w:ascii="Times New Roman" w:hAnsi="Times New Roman" w:cs="Times New Roman"/>
          <w:b/>
          <w:sz w:val="28"/>
          <w:szCs w:val="28"/>
        </w:rPr>
        <w:t>Основные итоги социально-экономического развития</w:t>
      </w:r>
    </w:p>
    <w:p w:rsidR="003A46BC" w:rsidRPr="00691958" w:rsidRDefault="003A46BC" w:rsidP="00DE3994">
      <w:pPr>
        <w:spacing w:after="0" w:line="240" w:lineRule="auto"/>
        <w:jc w:val="center"/>
        <w:rPr>
          <w:rFonts w:ascii="Times New Roman" w:hAnsi="Times New Roman" w:cs="Times New Roman"/>
          <w:b/>
          <w:sz w:val="28"/>
          <w:szCs w:val="28"/>
        </w:rPr>
      </w:pPr>
      <w:r w:rsidRPr="00691958">
        <w:rPr>
          <w:rFonts w:ascii="Times New Roman" w:hAnsi="Times New Roman" w:cs="Times New Roman"/>
          <w:b/>
          <w:sz w:val="28"/>
          <w:szCs w:val="28"/>
        </w:rPr>
        <w:t>муниципал</w:t>
      </w:r>
      <w:r w:rsidR="00B73EF2" w:rsidRPr="00691958">
        <w:rPr>
          <w:rFonts w:ascii="Times New Roman" w:hAnsi="Times New Roman" w:cs="Times New Roman"/>
          <w:b/>
          <w:sz w:val="28"/>
          <w:szCs w:val="28"/>
        </w:rPr>
        <w:t>ьного района Клявлинский</w:t>
      </w:r>
      <w:r w:rsidR="00A257C2">
        <w:rPr>
          <w:rFonts w:ascii="Times New Roman" w:hAnsi="Times New Roman" w:cs="Times New Roman"/>
          <w:b/>
          <w:sz w:val="28"/>
          <w:szCs w:val="28"/>
        </w:rPr>
        <w:t xml:space="preserve"> Самарской области за 2018</w:t>
      </w:r>
      <w:r w:rsidRPr="00691958">
        <w:rPr>
          <w:rFonts w:ascii="Times New Roman" w:hAnsi="Times New Roman" w:cs="Times New Roman"/>
          <w:b/>
          <w:sz w:val="28"/>
          <w:szCs w:val="28"/>
        </w:rPr>
        <w:t xml:space="preserve"> год</w:t>
      </w:r>
    </w:p>
    <w:p w:rsidR="003E66A4" w:rsidRPr="00691958" w:rsidRDefault="003E66A4" w:rsidP="00DE3994">
      <w:pPr>
        <w:spacing w:after="0" w:line="240" w:lineRule="auto"/>
        <w:jc w:val="center"/>
        <w:rPr>
          <w:rFonts w:ascii="Times New Roman" w:hAnsi="Times New Roman" w:cs="Times New Roman"/>
          <w:b/>
          <w:sz w:val="28"/>
          <w:szCs w:val="28"/>
        </w:rPr>
      </w:pPr>
    </w:p>
    <w:p w:rsidR="008033BF" w:rsidRPr="00691958" w:rsidRDefault="008033BF" w:rsidP="00DE3994">
      <w:pPr>
        <w:spacing w:after="0" w:line="240" w:lineRule="auto"/>
        <w:jc w:val="center"/>
        <w:rPr>
          <w:rFonts w:ascii="Times New Roman" w:hAnsi="Times New Roman" w:cs="Times New Roman"/>
          <w:b/>
          <w:bCs/>
          <w:sz w:val="28"/>
          <w:szCs w:val="28"/>
        </w:rPr>
      </w:pPr>
      <w:r w:rsidRPr="00691958">
        <w:rPr>
          <w:rFonts w:ascii="Times New Roman" w:hAnsi="Times New Roman" w:cs="Times New Roman"/>
          <w:b/>
          <w:bCs/>
          <w:sz w:val="28"/>
          <w:szCs w:val="28"/>
        </w:rPr>
        <w:t>Приоритетные направления развития муниципального района Клявлинский, достигнутые в</w:t>
      </w:r>
      <w:r w:rsidR="009253BA">
        <w:rPr>
          <w:rFonts w:ascii="Times New Roman" w:hAnsi="Times New Roman" w:cs="Times New Roman"/>
          <w:b/>
          <w:bCs/>
          <w:sz w:val="28"/>
          <w:szCs w:val="28"/>
        </w:rPr>
        <w:t xml:space="preserve"> 201</w:t>
      </w:r>
      <w:r w:rsidR="00A257C2">
        <w:rPr>
          <w:rFonts w:ascii="Times New Roman" w:hAnsi="Times New Roman" w:cs="Times New Roman"/>
          <w:b/>
          <w:bCs/>
          <w:sz w:val="28"/>
          <w:szCs w:val="28"/>
        </w:rPr>
        <w:t>8</w:t>
      </w:r>
      <w:r w:rsidR="003E66A4" w:rsidRPr="00691958">
        <w:rPr>
          <w:rFonts w:ascii="Times New Roman" w:hAnsi="Times New Roman" w:cs="Times New Roman"/>
          <w:b/>
          <w:bCs/>
          <w:sz w:val="28"/>
          <w:szCs w:val="28"/>
        </w:rPr>
        <w:t xml:space="preserve"> году</w:t>
      </w:r>
    </w:p>
    <w:p w:rsidR="008033BF" w:rsidRPr="00691958" w:rsidRDefault="008033BF" w:rsidP="008033BF">
      <w:pPr>
        <w:spacing w:after="0" w:line="240" w:lineRule="auto"/>
        <w:jc w:val="both"/>
        <w:rPr>
          <w:rFonts w:ascii="Times New Roman" w:hAnsi="Times New Roman" w:cs="Times New Roman"/>
          <w:bCs/>
          <w:sz w:val="28"/>
          <w:szCs w:val="28"/>
        </w:rPr>
      </w:pPr>
    </w:p>
    <w:p w:rsidR="008033BF" w:rsidRPr="00691958" w:rsidRDefault="008033BF" w:rsidP="003E66A4">
      <w:pPr>
        <w:spacing w:after="0" w:line="360" w:lineRule="auto"/>
        <w:jc w:val="both"/>
        <w:rPr>
          <w:rFonts w:ascii="Times New Roman" w:hAnsi="Times New Roman" w:cs="Times New Roman"/>
          <w:bCs/>
          <w:sz w:val="28"/>
          <w:szCs w:val="28"/>
        </w:rPr>
      </w:pPr>
      <w:r w:rsidRPr="00691958">
        <w:rPr>
          <w:rFonts w:ascii="Times New Roman" w:hAnsi="Times New Roman" w:cs="Times New Roman"/>
          <w:bCs/>
          <w:sz w:val="28"/>
          <w:szCs w:val="28"/>
        </w:rPr>
        <w:t xml:space="preserve">          </w:t>
      </w:r>
      <w:r w:rsidR="005C5C5B" w:rsidRPr="00691958">
        <w:rPr>
          <w:rFonts w:ascii="Times New Roman" w:hAnsi="Times New Roman" w:cs="Times New Roman"/>
          <w:bCs/>
          <w:sz w:val="28"/>
          <w:szCs w:val="28"/>
        </w:rPr>
        <w:t xml:space="preserve">Результаты </w:t>
      </w:r>
      <w:proofErr w:type="gramStart"/>
      <w:r w:rsidR="005C5C5B" w:rsidRPr="00691958">
        <w:rPr>
          <w:rFonts w:ascii="Times New Roman" w:hAnsi="Times New Roman" w:cs="Times New Roman"/>
          <w:bCs/>
          <w:sz w:val="28"/>
          <w:szCs w:val="28"/>
        </w:rPr>
        <w:t>выполнения приоритетных направлений деятельности органов местного самоуправления</w:t>
      </w:r>
      <w:proofErr w:type="gramEnd"/>
      <w:r w:rsidR="005C5C5B" w:rsidRPr="00691958">
        <w:rPr>
          <w:rFonts w:ascii="Times New Roman" w:hAnsi="Times New Roman" w:cs="Times New Roman"/>
          <w:bCs/>
          <w:sz w:val="28"/>
          <w:szCs w:val="28"/>
        </w:rPr>
        <w:t xml:space="preserve"> за</w:t>
      </w:r>
      <w:r w:rsidR="00A257C2">
        <w:rPr>
          <w:rFonts w:ascii="Times New Roman" w:hAnsi="Times New Roman" w:cs="Times New Roman"/>
          <w:bCs/>
          <w:sz w:val="28"/>
          <w:szCs w:val="28"/>
        </w:rPr>
        <w:t xml:space="preserve"> 2018</w:t>
      </w:r>
      <w:r w:rsidRPr="00691958">
        <w:rPr>
          <w:rFonts w:ascii="Times New Roman" w:hAnsi="Times New Roman" w:cs="Times New Roman"/>
          <w:bCs/>
          <w:sz w:val="28"/>
          <w:szCs w:val="28"/>
        </w:rPr>
        <w:t xml:space="preserve"> год</w:t>
      </w:r>
      <w:r w:rsidR="005C5C5B" w:rsidRPr="00691958">
        <w:rPr>
          <w:rFonts w:ascii="Times New Roman" w:hAnsi="Times New Roman" w:cs="Times New Roman"/>
          <w:bCs/>
          <w:sz w:val="28"/>
          <w:szCs w:val="28"/>
        </w:rPr>
        <w:t>:</w:t>
      </w:r>
      <w:r w:rsidRPr="00691958">
        <w:rPr>
          <w:rFonts w:ascii="Times New Roman" w:hAnsi="Times New Roman" w:cs="Times New Roman"/>
          <w:bCs/>
          <w:sz w:val="28"/>
          <w:szCs w:val="28"/>
        </w:rPr>
        <w:t xml:space="preserve"> </w:t>
      </w:r>
    </w:p>
    <w:p w:rsidR="008033BF" w:rsidRPr="00691958" w:rsidRDefault="008033BF" w:rsidP="002D0F4A">
      <w:pPr>
        <w:spacing w:after="0" w:line="360" w:lineRule="auto"/>
        <w:jc w:val="both"/>
        <w:rPr>
          <w:rFonts w:ascii="Times New Roman" w:hAnsi="Times New Roman" w:cs="Times New Roman"/>
          <w:sz w:val="28"/>
          <w:szCs w:val="28"/>
        </w:rPr>
      </w:pPr>
      <w:r w:rsidRPr="002155CA">
        <w:rPr>
          <w:rFonts w:ascii="Times New Roman" w:hAnsi="Times New Roman" w:cs="Times New Roman"/>
          <w:bCs/>
          <w:sz w:val="28"/>
          <w:szCs w:val="28"/>
        </w:rPr>
        <w:t xml:space="preserve">       </w:t>
      </w:r>
      <w:r w:rsidR="002155CA">
        <w:rPr>
          <w:rFonts w:ascii="Times New Roman" w:hAnsi="Times New Roman" w:cs="Times New Roman"/>
          <w:bCs/>
          <w:sz w:val="28"/>
          <w:szCs w:val="28"/>
        </w:rPr>
        <w:t xml:space="preserve">   В</w:t>
      </w:r>
      <w:r w:rsidR="002155CA" w:rsidRPr="002155CA">
        <w:rPr>
          <w:rFonts w:ascii="Times New Roman" w:hAnsi="Times New Roman" w:cs="Times New Roman"/>
          <w:sz w:val="28"/>
          <w:szCs w:val="28"/>
        </w:rPr>
        <w:t xml:space="preserve"> районе продолжается успешное вовлечение в оборот неиспользованной  пашни. Осенью 2018 года обработано дополнительно  4 тыс. га. Таким образом,  под урожай 2019 года,  силами</w:t>
      </w:r>
      <w:r w:rsidR="00750BD2">
        <w:rPr>
          <w:rFonts w:ascii="Times New Roman" w:hAnsi="Times New Roman" w:cs="Times New Roman"/>
          <w:sz w:val="28"/>
          <w:szCs w:val="28"/>
        </w:rPr>
        <w:t xml:space="preserve"> наших инвесторов, планируется</w:t>
      </w:r>
      <w:r w:rsidR="002155CA" w:rsidRPr="002155CA">
        <w:rPr>
          <w:rFonts w:ascii="Times New Roman" w:hAnsi="Times New Roman" w:cs="Times New Roman"/>
          <w:sz w:val="28"/>
          <w:szCs w:val="28"/>
        </w:rPr>
        <w:t xml:space="preserve"> дальнейшее расширение посевных площадей.</w:t>
      </w:r>
      <w:r w:rsidR="002155CA">
        <w:rPr>
          <w:rFonts w:ascii="Times New Roman" w:hAnsi="Times New Roman" w:cs="Times New Roman"/>
          <w:sz w:val="28"/>
          <w:szCs w:val="28"/>
        </w:rPr>
        <w:t xml:space="preserve"> </w:t>
      </w:r>
      <w:r w:rsidR="005C5C5B" w:rsidRPr="00691958">
        <w:rPr>
          <w:rFonts w:ascii="Times New Roman" w:hAnsi="Times New Roman" w:cs="Times New Roman"/>
          <w:spacing w:val="-9"/>
          <w:sz w:val="28"/>
          <w:szCs w:val="28"/>
        </w:rPr>
        <w:t xml:space="preserve">При </w:t>
      </w:r>
      <w:proofErr w:type="spellStart"/>
      <w:r w:rsidR="005C5C5B" w:rsidRPr="00691958">
        <w:rPr>
          <w:rFonts w:ascii="Times New Roman" w:hAnsi="Times New Roman" w:cs="Times New Roman"/>
          <w:spacing w:val="-9"/>
          <w:sz w:val="28"/>
          <w:szCs w:val="28"/>
        </w:rPr>
        <w:t>среднерайонной</w:t>
      </w:r>
      <w:proofErr w:type="spellEnd"/>
      <w:r w:rsidR="005C5C5B" w:rsidRPr="00691958">
        <w:rPr>
          <w:rFonts w:ascii="Times New Roman" w:hAnsi="Times New Roman" w:cs="Times New Roman"/>
          <w:spacing w:val="-9"/>
          <w:sz w:val="28"/>
          <w:szCs w:val="28"/>
        </w:rPr>
        <w:t xml:space="preserve"> урожайности зерновых и зернобобовых </w:t>
      </w:r>
      <w:r w:rsidR="005C5C5B" w:rsidRPr="00691958">
        <w:rPr>
          <w:rFonts w:ascii="Times New Roman" w:hAnsi="Times New Roman" w:cs="Times New Roman"/>
          <w:spacing w:val="-8"/>
          <w:sz w:val="28"/>
          <w:szCs w:val="28"/>
        </w:rPr>
        <w:t xml:space="preserve">культур </w:t>
      </w:r>
      <w:r w:rsidR="004D4714">
        <w:rPr>
          <w:rFonts w:ascii="Times New Roman" w:hAnsi="Times New Roman" w:cs="Times New Roman"/>
          <w:spacing w:val="-8"/>
          <w:sz w:val="28"/>
          <w:szCs w:val="28"/>
        </w:rPr>
        <w:t>–</w:t>
      </w:r>
      <w:r w:rsidR="00A257C2">
        <w:rPr>
          <w:rFonts w:ascii="Times New Roman" w:hAnsi="Times New Roman" w:cs="Times New Roman"/>
          <w:spacing w:val="-8"/>
          <w:sz w:val="28"/>
          <w:szCs w:val="28"/>
        </w:rPr>
        <w:t xml:space="preserve"> 18,1 ц/га, с площади 17,1</w:t>
      </w:r>
      <w:r w:rsidR="00644B98" w:rsidRPr="00691958">
        <w:rPr>
          <w:rFonts w:ascii="Times New Roman" w:hAnsi="Times New Roman" w:cs="Times New Roman"/>
          <w:spacing w:val="-8"/>
          <w:sz w:val="28"/>
          <w:szCs w:val="28"/>
        </w:rPr>
        <w:t xml:space="preserve"> </w:t>
      </w:r>
      <w:proofErr w:type="spellStart"/>
      <w:r w:rsidR="00644B98" w:rsidRPr="00691958">
        <w:rPr>
          <w:rFonts w:ascii="Times New Roman" w:hAnsi="Times New Roman" w:cs="Times New Roman"/>
          <w:spacing w:val="-8"/>
          <w:sz w:val="28"/>
          <w:szCs w:val="28"/>
        </w:rPr>
        <w:t>тыс</w:t>
      </w:r>
      <w:proofErr w:type="gramStart"/>
      <w:r w:rsidR="00644B98" w:rsidRPr="00691958">
        <w:rPr>
          <w:rFonts w:ascii="Times New Roman" w:hAnsi="Times New Roman" w:cs="Times New Roman"/>
          <w:spacing w:val="-8"/>
          <w:sz w:val="28"/>
          <w:szCs w:val="28"/>
        </w:rPr>
        <w:t>.г</w:t>
      </w:r>
      <w:proofErr w:type="gramEnd"/>
      <w:r w:rsidR="00644B98" w:rsidRPr="00691958">
        <w:rPr>
          <w:rFonts w:ascii="Times New Roman" w:hAnsi="Times New Roman" w:cs="Times New Roman"/>
          <w:spacing w:val="-8"/>
          <w:sz w:val="28"/>
          <w:szCs w:val="28"/>
        </w:rPr>
        <w:t>а</w:t>
      </w:r>
      <w:proofErr w:type="spellEnd"/>
      <w:r w:rsidR="005C5C5B" w:rsidRPr="00691958">
        <w:rPr>
          <w:rFonts w:ascii="Times New Roman" w:hAnsi="Times New Roman" w:cs="Times New Roman"/>
          <w:spacing w:val="-8"/>
          <w:sz w:val="28"/>
          <w:szCs w:val="28"/>
        </w:rPr>
        <w:t xml:space="preserve"> намолочено </w:t>
      </w:r>
      <w:r w:rsidR="00A257C2">
        <w:rPr>
          <w:rFonts w:ascii="Times New Roman" w:hAnsi="Times New Roman" w:cs="Times New Roman"/>
          <w:spacing w:val="-8"/>
          <w:sz w:val="28"/>
          <w:szCs w:val="28"/>
        </w:rPr>
        <w:t>31,0</w:t>
      </w:r>
      <w:r w:rsidR="005C5C5B" w:rsidRPr="00691958">
        <w:rPr>
          <w:rFonts w:ascii="Times New Roman" w:hAnsi="Times New Roman" w:cs="Times New Roman"/>
          <w:spacing w:val="-8"/>
          <w:sz w:val="28"/>
          <w:szCs w:val="28"/>
        </w:rPr>
        <w:t xml:space="preserve"> </w:t>
      </w:r>
      <w:proofErr w:type="spellStart"/>
      <w:r w:rsidR="005C5C5B" w:rsidRPr="00691958">
        <w:rPr>
          <w:rFonts w:ascii="Times New Roman" w:hAnsi="Times New Roman" w:cs="Times New Roman"/>
          <w:spacing w:val="-7"/>
          <w:sz w:val="28"/>
          <w:szCs w:val="28"/>
        </w:rPr>
        <w:t>тыс.тонн</w:t>
      </w:r>
      <w:proofErr w:type="spellEnd"/>
      <w:r w:rsidR="005C5C5B" w:rsidRPr="00691958">
        <w:rPr>
          <w:rFonts w:ascii="Times New Roman" w:hAnsi="Times New Roman" w:cs="Times New Roman"/>
          <w:spacing w:val="-7"/>
          <w:sz w:val="28"/>
          <w:szCs w:val="28"/>
        </w:rPr>
        <w:t xml:space="preserve"> зерна</w:t>
      </w:r>
      <w:r w:rsidR="00A257C2">
        <w:rPr>
          <w:rFonts w:ascii="Times New Roman" w:hAnsi="Times New Roman" w:cs="Times New Roman"/>
          <w:spacing w:val="-7"/>
          <w:sz w:val="28"/>
          <w:szCs w:val="28"/>
        </w:rPr>
        <w:t>.</w:t>
      </w:r>
      <w:r w:rsidR="005C5C5B" w:rsidRPr="00691958">
        <w:rPr>
          <w:spacing w:val="-7"/>
          <w:sz w:val="28"/>
          <w:szCs w:val="28"/>
        </w:rPr>
        <w:t xml:space="preserve"> </w:t>
      </w:r>
    </w:p>
    <w:p w:rsidR="008033BF" w:rsidRDefault="008033BF" w:rsidP="002D0F4A">
      <w:pPr>
        <w:spacing w:after="0" w:line="360" w:lineRule="auto"/>
        <w:jc w:val="both"/>
        <w:rPr>
          <w:rFonts w:ascii="Times New Roman" w:hAnsi="Times New Roman" w:cs="Times New Roman"/>
          <w:bCs/>
          <w:sz w:val="28"/>
          <w:szCs w:val="28"/>
        </w:rPr>
      </w:pPr>
      <w:r w:rsidRPr="00691958">
        <w:rPr>
          <w:rFonts w:ascii="Times New Roman" w:hAnsi="Times New Roman" w:cs="Times New Roman"/>
          <w:bCs/>
          <w:sz w:val="28"/>
          <w:szCs w:val="28"/>
        </w:rPr>
        <w:t xml:space="preserve">          В</w:t>
      </w:r>
      <w:r w:rsidR="00A257C2">
        <w:rPr>
          <w:rFonts w:ascii="Times New Roman" w:hAnsi="Times New Roman" w:cs="Times New Roman"/>
          <w:bCs/>
          <w:sz w:val="28"/>
          <w:szCs w:val="28"/>
        </w:rPr>
        <w:t xml:space="preserve"> 2018</w:t>
      </w:r>
      <w:r w:rsidRPr="00691958">
        <w:rPr>
          <w:rFonts w:ascii="Times New Roman" w:hAnsi="Times New Roman" w:cs="Times New Roman"/>
          <w:bCs/>
          <w:sz w:val="28"/>
          <w:szCs w:val="28"/>
        </w:rPr>
        <w:t xml:space="preserve"> году объем отгруженных товаров собственного производства, выполненных работ и услуг собственными силами в промышленности </w:t>
      </w:r>
      <w:r w:rsidR="009A04F4">
        <w:rPr>
          <w:rFonts w:ascii="Times New Roman" w:hAnsi="Times New Roman" w:cs="Times New Roman"/>
          <w:bCs/>
          <w:sz w:val="28"/>
          <w:szCs w:val="28"/>
        </w:rPr>
        <w:t xml:space="preserve">составил </w:t>
      </w:r>
      <w:r w:rsidR="00D16056">
        <w:rPr>
          <w:rFonts w:ascii="Times New Roman" w:hAnsi="Times New Roman" w:cs="Times New Roman"/>
          <w:bCs/>
          <w:sz w:val="28"/>
          <w:szCs w:val="28"/>
        </w:rPr>
        <w:t>1440,6</w:t>
      </w:r>
      <w:r w:rsidR="008F393F" w:rsidRPr="00691958">
        <w:rPr>
          <w:rFonts w:ascii="Times New Roman" w:hAnsi="Times New Roman" w:cs="Times New Roman"/>
          <w:bCs/>
          <w:sz w:val="28"/>
          <w:szCs w:val="28"/>
        </w:rPr>
        <w:t xml:space="preserve"> млн.</w:t>
      </w:r>
      <w:r w:rsidR="003E66A4" w:rsidRPr="00691958">
        <w:rPr>
          <w:rFonts w:ascii="Times New Roman" w:hAnsi="Times New Roman" w:cs="Times New Roman"/>
          <w:bCs/>
          <w:sz w:val="28"/>
          <w:szCs w:val="28"/>
        </w:rPr>
        <w:t xml:space="preserve"> </w:t>
      </w:r>
      <w:r w:rsidR="009253BA">
        <w:rPr>
          <w:rFonts w:ascii="Times New Roman" w:hAnsi="Times New Roman" w:cs="Times New Roman"/>
          <w:bCs/>
          <w:sz w:val="28"/>
          <w:szCs w:val="28"/>
        </w:rPr>
        <w:t>рублей или 1</w:t>
      </w:r>
      <w:r w:rsidR="009A04F4">
        <w:rPr>
          <w:rFonts w:ascii="Times New Roman" w:hAnsi="Times New Roman" w:cs="Times New Roman"/>
          <w:bCs/>
          <w:sz w:val="28"/>
          <w:szCs w:val="28"/>
        </w:rPr>
        <w:t>1</w:t>
      </w:r>
      <w:r w:rsidR="009253BA">
        <w:rPr>
          <w:rFonts w:ascii="Times New Roman" w:hAnsi="Times New Roman" w:cs="Times New Roman"/>
          <w:bCs/>
          <w:sz w:val="28"/>
          <w:szCs w:val="28"/>
        </w:rPr>
        <w:t>1,</w:t>
      </w:r>
      <w:r w:rsidR="00D16056">
        <w:rPr>
          <w:rFonts w:ascii="Times New Roman" w:hAnsi="Times New Roman" w:cs="Times New Roman"/>
          <w:bCs/>
          <w:sz w:val="28"/>
          <w:szCs w:val="28"/>
        </w:rPr>
        <w:t>6</w:t>
      </w:r>
      <w:r w:rsidR="008F393F" w:rsidRPr="00691958">
        <w:rPr>
          <w:rFonts w:ascii="Times New Roman" w:hAnsi="Times New Roman" w:cs="Times New Roman"/>
          <w:bCs/>
          <w:sz w:val="28"/>
          <w:szCs w:val="28"/>
        </w:rPr>
        <w:t>%</w:t>
      </w:r>
      <w:r w:rsidRPr="00691958">
        <w:rPr>
          <w:rFonts w:ascii="Times New Roman" w:hAnsi="Times New Roman" w:cs="Times New Roman"/>
          <w:bCs/>
          <w:sz w:val="28"/>
          <w:szCs w:val="28"/>
        </w:rPr>
        <w:t xml:space="preserve"> к уровню прошлого года.</w:t>
      </w:r>
      <w:r w:rsidR="004D4714">
        <w:rPr>
          <w:rFonts w:ascii="Times New Roman" w:hAnsi="Times New Roman" w:cs="Times New Roman"/>
          <w:bCs/>
          <w:sz w:val="28"/>
          <w:szCs w:val="28"/>
        </w:rPr>
        <w:t xml:space="preserve"> </w:t>
      </w:r>
    </w:p>
    <w:p w:rsidR="00772448" w:rsidRPr="004724F0" w:rsidRDefault="009253BA" w:rsidP="002D0F4A">
      <w:pPr>
        <w:spacing w:after="0" w:line="360" w:lineRule="auto"/>
        <w:ind w:firstLine="459"/>
        <w:jc w:val="both"/>
        <w:rPr>
          <w:rFonts w:ascii="Times New Roman" w:hAnsi="Times New Roman" w:cs="Times New Roman"/>
          <w:sz w:val="28"/>
          <w:szCs w:val="28"/>
        </w:rPr>
      </w:pPr>
      <w:r>
        <w:rPr>
          <w:rFonts w:ascii="Times New Roman" w:hAnsi="Times New Roman" w:cs="Times New Roman"/>
          <w:sz w:val="28"/>
          <w:szCs w:val="28"/>
        </w:rPr>
        <w:t xml:space="preserve">   </w:t>
      </w:r>
      <w:r w:rsidR="00D34056">
        <w:rPr>
          <w:rFonts w:ascii="Times New Roman" w:hAnsi="Times New Roman" w:cs="Times New Roman"/>
          <w:sz w:val="28"/>
          <w:szCs w:val="28"/>
        </w:rPr>
        <w:t>В</w:t>
      </w:r>
      <w:r w:rsidR="00A257C2">
        <w:rPr>
          <w:rFonts w:ascii="Times New Roman" w:hAnsi="Times New Roman" w:cs="Times New Roman"/>
          <w:sz w:val="28"/>
          <w:szCs w:val="28"/>
        </w:rPr>
        <w:t xml:space="preserve"> 2018</w:t>
      </w:r>
      <w:r w:rsidR="00D34056" w:rsidRPr="00D34056">
        <w:rPr>
          <w:rFonts w:ascii="Times New Roman" w:hAnsi="Times New Roman" w:cs="Times New Roman"/>
          <w:sz w:val="28"/>
          <w:szCs w:val="28"/>
        </w:rPr>
        <w:t xml:space="preserve"> году </w:t>
      </w:r>
      <w:proofErr w:type="gramStart"/>
      <w:r w:rsidR="00D34056" w:rsidRPr="00D34056">
        <w:rPr>
          <w:rFonts w:ascii="Times New Roman" w:hAnsi="Times New Roman" w:cs="Times New Roman"/>
          <w:sz w:val="28"/>
          <w:szCs w:val="28"/>
        </w:rPr>
        <w:t>сданы</w:t>
      </w:r>
      <w:proofErr w:type="gramEnd"/>
      <w:r w:rsidR="00D34056" w:rsidRPr="00D34056">
        <w:rPr>
          <w:rFonts w:ascii="Times New Roman" w:hAnsi="Times New Roman" w:cs="Times New Roman"/>
          <w:sz w:val="28"/>
          <w:szCs w:val="28"/>
        </w:rPr>
        <w:t xml:space="preserve"> в эксплуатацию </w:t>
      </w:r>
      <w:r w:rsidR="00A257C2">
        <w:rPr>
          <w:rFonts w:ascii="Times New Roman" w:hAnsi="Times New Roman" w:cs="Times New Roman"/>
          <w:sz w:val="28"/>
          <w:szCs w:val="28"/>
        </w:rPr>
        <w:t>31</w:t>
      </w:r>
      <w:r w:rsidR="00D34056" w:rsidRPr="00D34056">
        <w:rPr>
          <w:rFonts w:ascii="Times New Roman" w:hAnsi="Times New Roman" w:cs="Times New Roman"/>
          <w:sz w:val="28"/>
          <w:szCs w:val="28"/>
        </w:rPr>
        <w:t xml:space="preserve"> </w:t>
      </w:r>
      <w:r w:rsidR="00CB1EFD">
        <w:rPr>
          <w:rFonts w:ascii="Times New Roman" w:hAnsi="Times New Roman" w:cs="Times New Roman"/>
          <w:sz w:val="28"/>
          <w:szCs w:val="28"/>
        </w:rPr>
        <w:t>индивидуальный жилой</w:t>
      </w:r>
      <w:r>
        <w:rPr>
          <w:rFonts w:ascii="Times New Roman" w:hAnsi="Times New Roman" w:cs="Times New Roman"/>
          <w:sz w:val="28"/>
          <w:szCs w:val="28"/>
        </w:rPr>
        <w:t xml:space="preserve"> дом</w:t>
      </w:r>
      <w:r w:rsidR="00A257C2">
        <w:rPr>
          <w:rFonts w:ascii="Times New Roman" w:hAnsi="Times New Roman" w:cs="Times New Roman"/>
          <w:sz w:val="28"/>
          <w:szCs w:val="28"/>
        </w:rPr>
        <w:t xml:space="preserve"> или 31</w:t>
      </w:r>
      <w:r w:rsidR="009A04F4">
        <w:rPr>
          <w:rFonts w:ascii="Times New Roman" w:hAnsi="Times New Roman" w:cs="Times New Roman"/>
          <w:sz w:val="28"/>
          <w:szCs w:val="28"/>
        </w:rPr>
        <w:t xml:space="preserve"> квартир</w:t>
      </w:r>
      <w:r w:rsidR="00A257C2">
        <w:rPr>
          <w:rFonts w:ascii="Times New Roman" w:hAnsi="Times New Roman" w:cs="Times New Roman"/>
          <w:sz w:val="28"/>
          <w:szCs w:val="28"/>
        </w:rPr>
        <w:t>а</w:t>
      </w:r>
      <w:r w:rsidR="00D34056" w:rsidRPr="00D34056">
        <w:rPr>
          <w:rFonts w:ascii="Times New Roman" w:hAnsi="Times New Roman" w:cs="Times New Roman"/>
          <w:sz w:val="28"/>
          <w:szCs w:val="28"/>
        </w:rPr>
        <w:t xml:space="preserve"> </w:t>
      </w:r>
      <w:r w:rsidR="00A257C2">
        <w:rPr>
          <w:rFonts w:ascii="Times New Roman" w:hAnsi="Times New Roman" w:cs="Times New Roman"/>
          <w:sz w:val="28"/>
          <w:szCs w:val="28"/>
        </w:rPr>
        <w:t>общей площадью 3840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w:t>
      </w:r>
      <w:proofErr w:type="spellEnd"/>
      <w:r>
        <w:rPr>
          <w:rFonts w:ascii="Times New Roman" w:hAnsi="Times New Roman" w:cs="Times New Roman"/>
          <w:sz w:val="28"/>
          <w:szCs w:val="28"/>
        </w:rPr>
        <w:t>.</w:t>
      </w:r>
      <w:r w:rsidR="00A82BF4">
        <w:rPr>
          <w:rFonts w:ascii="Times New Roman" w:hAnsi="Times New Roman" w:cs="Times New Roman"/>
          <w:sz w:val="28"/>
          <w:szCs w:val="28"/>
        </w:rPr>
        <w:t xml:space="preserve"> </w:t>
      </w:r>
      <w:r w:rsidR="00A008C7">
        <w:rPr>
          <w:rFonts w:ascii="Times New Roman" w:hAnsi="Times New Roman" w:cs="Times New Roman"/>
          <w:sz w:val="28"/>
          <w:szCs w:val="28"/>
        </w:rPr>
        <w:t>В</w:t>
      </w:r>
      <w:r w:rsidR="00C71B20" w:rsidRPr="00FE15E7">
        <w:rPr>
          <w:rFonts w:ascii="Times New Roman" w:hAnsi="Times New Roman" w:cs="Times New Roman"/>
          <w:sz w:val="28"/>
          <w:szCs w:val="28"/>
        </w:rPr>
        <w:t xml:space="preserve"> </w:t>
      </w:r>
      <w:r w:rsidR="00A008C7">
        <w:rPr>
          <w:rFonts w:ascii="Times New Roman" w:hAnsi="Times New Roman" w:cs="Times New Roman"/>
          <w:sz w:val="28"/>
          <w:szCs w:val="28"/>
        </w:rPr>
        <w:t>69 МКД</w:t>
      </w:r>
      <w:r w:rsidR="00151454">
        <w:rPr>
          <w:rFonts w:ascii="Times New Roman" w:hAnsi="Times New Roman" w:cs="Times New Roman"/>
          <w:sz w:val="28"/>
          <w:szCs w:val="28"/>
        </w:rPr>
        <w:t xml:space="preserve"> установ</w:t>
      </w:r>
      <w:r w:rsidR="00A008C7">
        <w:rPr>
          <w:rFonts w:ascii="Times New Roman" w:hAnsi="Times New Roman" w:cs="Times New Roman"/>
          <w:sz w:val="28"/>
          <w:szCs w:val="28"/>
        </w:rPr>
        <w:t>лены</w:t>
      </w:r>
      <w:r w:rsidR="003D5B53">
        <w:rPr>
          <w:rFonts w:ascii="Times New Roman" w:hAnsi="Times New Roman" w:cs="Times New Roman"/>
          <w:sz w:val="28"/>
          <w:szCs w:val="28"/>
        </w:rPr>
        <w:t xml:space="preserve"> общедомовые</w:t>
      </w:r>
      <w:r w:rsidR="00151454">
        <w:rPr>
          <w:rFonts w:ascii="Times New Roman" w:hAnsi="Times New Roman" w:cs="Times New Roman"/>
          <w:sz w:val="28"/>
          <w:szCs w:val="28"/>
        </w:rPr>
        <w:t xml:space="preserve"> </w:t>
      </w:r>
      <w:r w:rsidR="00C71B20" w:rsidRPr="00FE15E7">
        <w:rPr>
          <w:rFonts w:ascii="Times New Roman" w:hAnsi="Times New Roman" w:cs="Times New Roman"/>
          <w:sz w:val="28"/>
          <w:szCs w:val="28"/>
        </w:rPr>
        <w:t xml:space="preserve"> прибор</w:t>
      </w:r>
      <w:r w:rsidR="003D5B53">
        <w:rPr>
          <w:rFonts w:ascii="Times New Roman" w:hAnsi="Times New Roman" w:cs="Times New Roman"/>
          <w:sz w:val="28"/>
          <w:szCs w:val="28"/>
        </w:rPr>
        <w:t>ы</w:t>
      </w:r>
      <w:r w:rsidR="00772448" w:rsidRPr="00FE15E7">
        <w:rPr>
          <w:rFonts w:ascii="Times New Roman" w:hAnsi="Times New Roman" w:cs="Times New Roman"/>
          <w:sz w:val="28"/>
          <w:szCs w:val="28"/>
        </w:rPr>
        <w:t xml:space="preserve"> учета потребления воды</w:t>
      </w:r>
      <w:r w:rsidR="00045F01">
        <w:rPr>
          <w:rFonts w:ascii="Times New Roman" w:hAnsi="Times New Roman" w:cs="Times New Roman"/>
          <w:sz w:val="28"/>
          <w:szCs w:val="28"/>
        </w:rPr>
        <w:t xml:space="preserve">, </w:t>
      </w:r>
      <w:r w:rsidR="00151454">
        <w:rPr>
          <w:rFonts w:ascii="Times New Roman" w:hAnsi="Times New Roman" w:cs="Times New Roman"/>
          <w:sz w:val="28"/>
          <w:szCs w:val="28"/>
        </w:rPr>
        <w:t xml:space="preserve">установлен </w:t>
      </w:r>
      <w:r w:rsidR="00045F01">
        <w:rPr>
          <w:rFonts w:ascii="Times New Roman" w:hAnsi="Times New Roman" w:cs="Times New Roman"/>
          <w:sz w:val="28"/>
          <w:szCs w:val="28"/>
        </w:rPr>
        <w:t>1 прибор учета тепловой энергии</w:t>
      </w:r>
      <w:r w:rsidR="00151454">
        <w:rPr>
          <w:rFonts w:ascii="Times New Roman" w:hAnsi="Times New Roman" w:cs="Times New Roman"/>
          <w:sz w:val="28"/>
          <w:szCs w:val="28"/>
        </w:rPr>
        <w:t>.</w:t>
      </w:r>
    </w:p>
    <w:p w:rsidR="00B71459" w:rsidRPr="0039164A" w:rsidRDefault="00B71459" w:rsidP="003E66A4">
      <w:pPr>
        <w:pStyle w:val="a4"/>
        <w:numPr>
          <w:ilvl w:val="0"/>
          <w:numId w:val="1"/>
        </w:numPr>
        <w:spacing w:after="0" w:line="360" w:lineRule="auto"/>
        <w:ind w:left="0"/>
        <w:jc w:val="center"/>
        <w:rPr>
          <w:rFonts w:ascii="Times New Roman" w:hAnsi="Times New Roman" w:cs="Times New Roman"/>
          <w:sz w:val="28"/>
          <w:szCs w:val="28"/>
        </w:rPr>
      </w:pPr>
      <w:r w:rsidRPr="0039164A">
        <w:rPr>
          <w:rFonts w:ascii="Times New Roman" w:hAnsi="Times New Roman" w:cs="Times New Roman"/>
          <w:sz w:val="28"/>
          <w:szCs w:val="28"/>
        </w:rPr>
        <w:t>Эк</w:t>
      </w:r>
      <w:r w:rsidR="003E66A4">
        <w:rPr>
          <w:rFonts w:ascii="Times New Roman" w:hAnsi="Times New Roman" w:cs="Times New Roman"/>
          <w:sz w:val="28"/>
          <w:szCs w:val="28"/>
        </w:rPr>
        <w:t xml:space="preserve">ономическое развитие. </w:t>
      </w:r>
    </w:p>
    <w:p w:rsidR="00D35209" w:rsidRDefault="00612CC2" w:rsidP="003E66A4">
      <w:pPr>
        <w:spacing w:after="0" w:line="360" w:lineRule="auto"/>
        <w:jc w:val="both"/>
        <w:rPr>
          <w:rFonts w:ascii="Times New Roman" w:hAnsi="Times New Roman" w:cs="Times New Roman"/>
          <w:sz w:val="28"/>
          <w:szCs w:val="28"/>
        </w:rPr>
      </w:pPr>
      <w:r w:rsidRPr="0039164A">
        <w:rPr>
          <w:rFonts w:ascii="Times New Roman" w:hAnsi="Times New Roman" w:cs="Times New Roman"/>
          <w:sz w:val="28"/>
          <w:szCs w:val="28"/>
        </w:rPr>
        <w:t xml:space="preserve">          </w:t>
      </w:r>
      <w:r w:rsidR="00D35209">
        <w:rPr>
          <w:rFonts w:ascii="Times New Roman" w:hAnsi="Times New Roman" w:cs="Times New Roman"/>
          <w:sz w:val="28"/>
          <w:szCs w:val="28"/>
        </w:rPr>
        <w:t>О</w:t>
      </w:r>
      <w:r w:rsidR="00D35209" w:rsidRPr="00D35209">
        <w:rPr>
          <w:rFonts w:ascii="Times New Roman" w:hAnsi="Times New Roman" w:cs="Times New Roman"/>
          <w:sz w:val="28"/>
          <w:szCs w:val="28"/>
        </w:rPr>
        <w:t>бъем производства промышленной и сельскохо</w:t>
      </w:r>
      <w:r w:rsidR="00045F01">
        <w:rPr>
          <w:rFonts w:ascii="Times New Roman" w:hAnsi="Times New Roman" w:cs="Times New Roman"/>
          <w:sz w:val="28"/>
          <w:szCs w:val="28"/>
        </w:rPr>
        <w:t>зя</w:t>
      </w:r>
      <w:r w:rsidR="009A04F4">
        <w:rPr>
          <w:rFonts w:ascii="Times New Roman" w:hAnsi="Times New Roman" w:cs="Times New Roman"/>
          <w:sz w:val="28"/>
          <w:szCs w:val="28"/>
        </w:rPr>
        <w:t xml:space="preserve">йственной </w:t>
      </w:r>
      <w:r w:rsidR="00D16056">
        <w:rPr>
          <w:rFonts w:ascii="Times New Roman" w:hAnsi="Times New Roman" w:cs="Times New Roman"/>
          <w:sz w:val="28"/>
          <w:szCs w:val="28"/>
        </w:rPr>
        <w:t>продукции составил 638</w:t>
      </w:r>
      <w:r w:rsidR="009A04F4">
        <w:rPr>
          <w:rFonts w:ascii="Times New Roman" w:hAnsi="Times New Roman" w:cs="Times New Roman"/>
          <w:sz w:val="28"/>
          <w:szCs w:val="28"/>
        </w:rPr>
        <w:t>,7</w:t>
      </w:r>
      <w:r w:rsidR="00D35209" w:rsidRPr="00D35209">
        <w:rPr>
          <w:rFonts w:ascii="Times New Roman" w:hAnsi="Times New Roman" w:cs="Times New Roman"/>
          <w:sz w:val="28"/>
          <w:szCs w:val="28"/>
        </w:rPr>
        <w:t xml:space="preserve"> млн.</w:t>
      </w:r>
      <w:r w:rsidR="004B7B81">
        <w:rPr>
          <w:rFonts w:ascii="Times New Roman" w:hAnsi="Times New Roman" w:cs="Times New Roman"/>
          <w:sz w:val="28"/>
          <w:szCs w:val="28"/>
        </w:rPr>
        <w:t xml:space="preserve"> </w:t>
      </w:r>
      <w:r w:rsidR="00D35209" w:rsidRPr="00D35209">
        <w:rPr>
          <w:rFonts w:ascii="Times New Roman" w:hAnsi="Times New Roman" w:cs="Times New Roman"/>
          <w:sz w:val="28"/>
          <w:szCs w:val="28"/>
        </w:rPr>
        <w:t xml:space="preserve">рублей или </w:t>
      </w:r>
      <w:r w:rsidR="00D16056">
        <w:rPr>
          <w:rFonts w:ascii="Times New Roman" w:hAnsi="Times New Roman" w:cs="Times New Roman"/>
          <w:sz w:val="28"/>
          <w:szCs w:val="28"/>
        </w:rPr>
        <w:t>101</w:t>
      </w:r>
      <w:r w:rsidR="009A04F4">
        <w:rPr>
          <w:rFonts w:ascii="Times New Roman" w:hAnsi="Times New Roman" w:cs="Times New Roman"/>
          <w:sz w:val="28"/>
          <w:szCs w:val="28"/>
        </w:rPr>
        <w:t>,2</w:t>
      </w:r>
      <w:r w:rsidR="00045F01">
        <w:rPr>
          <w:rFonts w:ascii="Times New Roman" w:hAnsi="Times New Roman" w:cs="Times New Roman"/>
          <w:sz w:val="28"/>
          <w:szCs w:val="28"/>
        </w:rPr>
        <w:t>% к уровню 201</w:t>
      </w:r>
      <w:r w:rsidR="00D16056">
        <w:rPr>
          <w:rFonts w:ascii="Times New Roman" w:hAnsi="Times New Roman" w:cs="Times New Roman"/>
          <w:sz w:val="28"/>
          <w:szCs w:val="28"/>
        </w:rPr>
        <w:t>7</w:t>
      </w:r>
      <w:r w:rsidR="00D35209" w:rsidRPr="00D35209">
        <w:rPr>
          <w:rFonts w:ascii="Times New Roman" w:hAnsi="Times New Roman" w:cs="Times New Roman"/>
          <w:sz w:val="28"/>
          <w:szCs w:val="28"/>
        </w:rPr>
        <w:t xml:space="preserve"> года</w:t>
      </w:r>
      <w:r w:rsidR="00D35209">
        <w:rPr>
          <w:rFonts w:ascii="Times New Roman" w:hAnsi="Times New Roman" w:cs="Times New Roman"/>
          <w:sz w:val="28"/>
          <w:szCs w:val="28"/>
        </w:rPr>
        <w:t>.</w:t>
      </w:r>
    </w:p>
    <w:p w:rsidR="009F0AAF" w:rsidRPr="002155CA" w:rsidRDefault="00FA2E30" w:rsidP="002D0F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39B8">
        <w:rPr>
          <w:rFonts w:ascii="Times New Roman" w:hAnsi="Times New Roman" w:cs="Times New Roman"/>
          <w:sz w:val="28"/>
          <w:szCs w:val="28"/>
        </w:rPr>
        <w:t xml:space="preserve">   За </w:t>
      </w:r>
      <w:r w:rsidR="009A04F4">
        <w:rPr>
          <w:rFonts w:ascii="Times New Roman" w:hAnsi="Times New Roman" w:cs="Times New Roman"/>
          <w:sz w:val="28"/>
          <w:szCs w:val="28"/>
        </w:rPr>
        <w:t>201</w:t>
      </w:r>
      <w:r w:rsidR="00A257C2">
        <w:rPr>
          <w:rFonts w:ascii="Times New Roman" w:hAnsi="Times New Roman" w:cs="Times New Roman"/>
          <w:sz w:val="28"/>
          <w:szCs w:val="28"/>
        </w:rPr>
        <w:t>8</w:t>
      </w:r>
      <w:r w:rsidR="003739B8" w:rsidRPr="003739B8">
        <w:rPr>
          <w:rFonts w:ascii="Times New Roman" w:hAnsi="Times New Roman" w:cs="Times New Roman"/>
          <w:sz w:val="28"/>
          <w:szCs w:val="28"/>
        </w:rPr>
        <w:t xml:space="preserve"> год сельхозпредприятиями района  произведено молока  </w:t>
      </w:r>
      <w:r w:rsidR="00C71B20">
        <w:rPr>
          <w:rFonts w:ascii="Times New Roman" w:hAnsi="Times New Roman" w:cs="Times New Roman"/>
          <w:sz w:val="28"/>
          <w:szCs w:val="28"/>
        </w:rPr>
        <w:t>1</w:t>
      </w:r>
      <w:r w:rsidR="00EB0098">
        <w:rPr>
          <w:rFonts w:ascii="Times New Roman" w:hAnsi="Times New Roman" w:cs="Times New Roman"/>
          <w:sz w:val="28"/>
          <w:szCs w:val="28"/>
        </w:rPr>
        <w:t>235</w:t>
      </w:r>
      <w:r w:rsidR="00C71B20">
        <w:rPr>
          <w:rFonts w:ascii="Times New Roman" w:hAnsi="Times New Roman" w:cs="Times New Roman"/>
          <w:sz w:val="28"/>
          <w:szCs w:val="28"/>
        </w:rPr>
        <w:t xml:space="preserve"> тонн</w:t>
      </w:r>
      <w:r w:rsidR="003739B8" w:rsidRPr="003739B8">
        <w:rPr>
          <w:rFonts w:ascii="Times New Roman" w:hAnsi="Times New Roman" w:cs="Times New Roman"/>
          <w:sz w:val="28"/>
          <w:szCs w:val="28"/>
        </w:rPr>
        <w:t>,  производство мяса в</w:t>
      </w:r>
      <w:r w:rsidR="00EB0098">
        <w:rPr>
          <w:rFonts w:ascii="Times New Roman" w:hAnsi="Times New Roman" w:cs="Times New Roman"/>
          <w:sz w:val="28"/>
          <w:szCs w:val="28"/>
        </w:rPr>
        <w:t xml:space="preserve"> сельхозпредприятиях составило 86</w:t>
      </w:r>
      <w:r w:rsidR="00045F01">
        <w:rPr>
          <w:rFonts w:ascii="Times New Roman" w:hAnsi="Times New Roman" w:cs="Times New Roman"/>
          <w:sz w:val="28"/>
          <w:szCs w:val="28"/>
        </w:rPr>
        <w:t xml:space="preserve"> тонн</w:t>
      </w:r>
      <w:r w:rsidR="003739B8" w:rsidRPr="003739B8">
        <w:rPr>
          <w:rFonts w:ascii="Times New Roman" w:hAnsi="Times New Roman" w:cs="Times New Roman"/>
          <w:sz w:val="28"/>
          <w:szCs w:val="28"/>
        </w:rPr>
        <w:t xml:space="preserve">. Надои молока на 1 фуражную корову по сравнению с прошлым годом </w:t>
      </w:r>
      <w:r w:rsidR="00EB0098">
        <w:rPr>
          <w:rFonts w:ascii="Times New Roman" w:hAnsi="Times New Roman" w:cs="Times New Roman"/>
          <w:sz w:val="28"/>
          <w:szCs w:val="28"/>
        </w:rPr>
        <w:t>повысились</w:t>
      </w:r>
      <w:r w:rsidR="00DD177F">
        <w:rPr>
          <w:rFonts w:ascii="Times New Roman" w:hAnsi="Times New Roman" w:cs="Times New Roman"/>
          <w:sz w:val="28"/>
          <w:szCs w:val="28"/>
        </w:rPr>
        <w:t xml:space="preserve"> </w:t>
      </w:r>
      <w:r w:rsidR="00151454">
        <w:rPr>
          <w:rFonts w:ascii="Times New Roman" w:hAnsi="Times New Roman" w:cs="Times New Roman"/>
          <w:sz w:val="28"/>
          <w:szCs w:val="28"/>
        </w:rPr>
        <w:t>и составили</w:t>
      </w:r>
      <w:r w:rsidR="003739B8" w:rsidRPr="003739B8">
        <w:rPr>
          <w:rFonts w:ascii="Times New Roman" w:hAnsi="Times New Roman" w:cs="Times New Roman"/>
          <w:sz w:val="28"/>
          <w:szCs w:val="28"/>
        </w:rPr>
        <w:t xml:space="preserve"> </w:t>
      </w:r>
      <w:r w:rsidR="00EB0098">
        <w:rPr>
          <w:rFonts w:ascii="Times New Roman" w:hAnsi="Times New Roman" w:cs="Times New Roman"/>
          <w:sz w:val="28"/>
          <w:szCs w:val="28"/>
        </w:rPr>
        <w:t>2775</w:t>
      </w:r>
      <w:r w:rsidR="00DD177F">
        <w:rPr>
          <w:rFonts w:ascii="Times New Roman" w:hAnsi="Times New Roman" w:cs="Times New Roman"/>
          <w:sz w:val="28"/>
          <w:szCs w:val="28"/>
        </w:rPr>
        <w:t xml:space="preserve"> </w:t>
      </w:r>
      <w:r w:rsidR="00691958">
        <w:rPr>
          <w:rFonts w:ascii="Times New Roman" w:hAnsi="Times New Roman" w:cs="Times New Roman"/>
          <w:sz w:val="28"/>
          <w:szCs w:val="28"/>
        </w:rPr>
        <w:t xml:space="preserve">кг. </w:t>
      </w:r>
      <w:r w:rsidR="00CB48A6">
        <w:rPr>
          <w:rFonts w:ascii="Times New Roman" w:hAnsi="Times New Roman" w:cs="Times New Roman"/>
          <w:sz w:val="28"/>
          <w:szCs w:val="28"/>
        </w:rPr>
        <w:t xml:space="preserve">Повысилась рентабельность сельскохозяйственного производства. По результатам </w:t>
      </w:r>
      <w:r w:rsidR="00A257C2">
        <w:rPr>
          <w:rFonts w:ascii="Times New Roman" w:hAnsi="Times New Roman" w:cs="Times New Roman"/>
          <w:sz w:val="28"/>
          <w:szCs w:val="28"/>
        </w:rPr>
        <w:t>2018</w:t>
      </w:r>
      <w:r w:rsidR="00CB48A6">
        <w:rPr>
          <w:rFonts w:ascii="Times New Roman" w:hAnsi="Times New Roman" w:cs="Times New Roman"/>
          <w:sz w:val="28"/>
          <w:szCs w:val="28"/>
        </w:rPr>
        <w:t xml:space="preserve"> года </w:t>
      </w:r>
      <w:r w:rsidR="00A257C2">
        <w:rPr>
          <w:rFonts w:ascii="Times New Roman" w:hAnsi="Times New Roman" w:cs="Times New Roman"/>
          <w:sz w:val="28"/>
          <w:szCs w:val="28"/>
        </w:rPr>
        <w:t xml:space="preserve">все </w:t>
      </w:r>
      <w:r w:rsidR="002348F8">
        <w:rPr>
          <w:rFonts w:ascii="Times New Roman" w:hAnsi="Times New Roman" w:cs="Times New Roman"/>
          <w:sz w:val="28"/>
          <w:szCs w:val="28"/>
        </w:rPr>
        <w:t xml:space="preserve">пять </w:t>
      </w:r>
      <w:r w:rsidR="00CB48A6">
        <w:rPr>
          <w:rFonts w:ascii="Times New Roman" w:hAnsi="Times New Roman" w:cs="Times New Roman"/>
          <w:sz w:val="28"/>
          <w:szCs w:val="28"/>
        </w:rPr>
        <w:t>сельхозпредприятий</w:t>
      </w:r>
      <w:r w:rsidR="00691958">
        <w:rPr>
          <w:rFonts w:ascii="Times New Roman" w:hAnsi="Times New Roman" w:cs="Times New Roman"/>
          <w:sz w:val="28"/>
          <w:szCs w:val="28"/>
        </w:rPr>
        <w:t xml:space="preserve"> </w:t>
      </w:r>
      <w:r w:rsidR="003739B8" w:rsidRPr="003739B8">
        <w:rPr>
          <w:rFonts w:ascii="Times New Roman" w:hAnsi="Times New Roman" w:cs="Times New Roman"/>
          <w:sz w:val="28"/>
          <w:szCs w:val="28"/>
        </w:rPr>
        <w:t xml:space="preserve">закончили </w:t>
      </w:r>
      <w:r w:rsidR="00CB48A6">
        <w:rPr>
          <w:rFonts w:ascii="Times New Roman" w:hAnsi="Times New Roman" w:cs="Times New Roman"/>
          <w:sz w:val="28"/>
          <w:szCs w:val="28"/>
        </w:rPr>
        <w:t>год с положительным финансовым результатом и</w:t>
      </w:r>
      <w:r>
        <w:rPr>
          <w:rFonts w:ascii="Times New Roman" w:hAnsi="Times New Roman" w:cs="Times New Roman"/>
          <w:sz w:val="28"/>
          <w:szCs w:val="28"/>
        </w:rPr>
        <w:t xml:space="preserve"> получили </w:t>
      </w:r>
      <w:r w:rsidR="002155CA">
        <w:rPr>
          <w:rFonts w:ascii="Times New Roman" w:hAnsi="Times New Roman" w:cs="Times New Roman"/>
          <w:sz w:val="28"/>
          <w:szCs w:val="28"/>
        </w:rPr>
        <w:t>25</w:t>
      </w:r>
      <w:r w:rsidR="00A257C2">
        <w:rPr>
          <w:rFonts w:ascii="Times New Roman" w:hAnsi="Times New Roman" w:cs="Times New Roman"/>
          <w:sz w:val="28"/>
          <w:szCs w:val="28"/>
        </w:rPr>
        <w:t>,</w:t>
      </w:r>
      <w:r w:rsidR="002155CA">
        <w:rPr>
          <w:rFonts w:ascii="Times New Roman" w:hAnsi="Times New Roman" w:cs="Times New Roman"/>
          <w:sz w:val="28"/>
          <w:szCs w:val="28"/>
        </w:rPr>
        <w:t>5</w:t>
      </w:r>
      <w:r w:rsidR="009F0AAF">
        <w:rPr>
          <w:rFonts w:ascii="Times New Roman" w:hAnsi="Times New Roman" w:cs="Times New Roman"/>
          <w:sz w:val="28"/>
          <w:szCs w:val="28"/>
        </w:rPr>
        <w:t xml:space="preserve"> млн.</w:t>
      </w:r>
      <w:r w:rsidR="002155CA">
        <w:rPr>
          <w:rFonts w:ascii="Times New Roman" w:hAnsi="Times New Roman" w:cs="Times New Roman"/>
          <w:sz w:val="28"/>
          <w:szCs w:val="28"/>
        </w:rPr>
        <w:t xml:space="preserve"> </w:t>
      </w:r>
      <w:r w:rsidR="009F0AAF">
        <w:rPr>
          <w:rFonts w:ascii="Times New Roman" w:hAnsi="Times New Roman" w:cs="Times New Roman"/>
          <w:sz w:val="28"/>
          <w:szCs w:val="28"/>
        </w:rPr>
        <w:t>рублей</w:t>
      </w:r>
      <w:r w:rsidR="00944A65">
        <w:rPr>
          <w:rFonts w:ascii="Times New Roman" w:hAnsi="Times New Roman" w:cs="Times New Roman"/>
          <w:sz w:val="28"/>
          <w:szCs w:val="28"/>
        </w:rPr>
        <w:t xml:space="preserve"> прибыли</w:t>
      </w:r>
      <w:r>
        <w:rPr>
          <w:rFonts w:ascii="Times New Roman" w:hAnsi="Times New Roman" w:cs="Times New Roman"/>
          <w:sz w:val="28"/>
          <w:szCs w:val="28"/>
        </w:rPr>
        <w:t>.</w:t>
      </w:r>
      <w:r w:rsidRPr="00FA2E30">
        <w:rPr>
          <w:sz w:val="32"/>
          <w:szCs w:val="32"/>
        </w:rPr>
        <w:t xml:space="preserve"> </w:t>
      </w:r>
      <w:r w:rsidRPr="00FA2E30">
        <w:rPr>
          <w:rFonts w:ascii="Times New Roman" w:hAnsi="Times New Roman" w:cs="Times New Roman"/>
          <w:sz w:val="28"/>
          <w:szCs w:val="28"/>
        </w:rPr>
        <w:t xml:space="preserve">За истекший период </w:t>
      </w:r>
      <w:proofErr w:type="spellStart"/>
      <w:r w:rsidRPr="00FA2E30">
        <w:rPr>
          <w:rFonts w:ascii="Times New Roman" w:hAnsi="Times New Roman" w:cs="Times New Roman"/>
          <w:sz w:val="28"/>
          <w:szCs w:val="28"/>
        </w:rPr>
        <w:t>сельхозтоваропроизводителями</w:t>
      </w:r>
      <w:proofErr w:type="spellEnd"/>
      <w:r w:rsidRPr="00FA2E30">
        <w:rPr>
          <w:rFonts w:ascii="Times New Roman" w:hAnsi="Times New Roman" w:cs="Times New Roman"/>
          <w:sz w:val="28"/>
          <w:szCs w:val="28"/>
        </w:rPr>
        <w:t xml:space="preserve"> района  получено субсидий на сумму </w:t>
      </w:r>
      <w:r w:rsidR="002155CA">
        <w:rPr>
          <w:rFonts w:ascii="Times New Roman" w:hAnsi="Times New Roman" w:cs="Times New Roman"/>
          <w:sz w:val="28"/>
          <w:szCs w:val="28"/>
        </w:rPr>
        <w:t>2</w:t>
      </w:r>
      <w:r w:rsidR="00A257C2">
        <w:rPr>
          <w:rFonts w:ascii="Times New Roman" w:hAnsi="Times New Roman" w:cs="Times New Roman"/>
          <w:sz w:val="28"/>
          <w:szCs w:val="28"/>
        </w:rPr>
        <w:t>2</w:t>
      </w:r>
      <w:r w:rsidRPr="009A04F4">
        <w:rPr>
          <w:rFonts w:ascii="Times New Roman" w:hAnsi="Times New Roman" w:cs="Times New Roman"/>
          <w:sz w:val="28"/>
          <w:szCs w:val="28"/>
        </w:rPr>
        <w:t xml:space="preserve"> млн</w:t>
      </w:r>
      <w:r w:rsidR="00A62467">
        <w:rPr>
          <w:rFonts w:ascii="Times New Roman" w:hAnsi="Times New Roman" w:cs="Times New Roman"/>
          <w:sz w:val="28"/>
          <w:szCs w:val="28"/>
        </w:rPr>
        <w:t xml:space="preserve">. </w:t>
      </w:r>
      <w:r w:rsidRPr="00FA2E30">
        <w:rPr>
          <w:rFonts w:ascii="Times New Roman" w:hAnsi="Times New Roman" w:cs="Times New Roman"/>
          <w:sz w:val="28"/>
          <w:szCs w:val="28"/>
        </w:rPr>
        <w:t>рублей.</w:t>
      </w:r>
      <w:r w:rsidR="00EB0098" w:rsidRPr="00D77833">
        <w:rPr>
          <w:sz w:val="32"/>
          <w:szCs w:val="32"/>
        </w:rPr>
        <w:t xml:space="preserve">  </w:t>
      </w:r>
      <w:r w:rsidR="00EB0098" w:rsidRPr="00EB0098">
        <w:rPr>
          <w:rFonts w:ascii="Times New Roman" w:hAnsi="Times New Roman" w:cs="Times New Roman"/>
          <w:sz w:val="28"/>
          <w:szCs w:val="28"/>
        </w:rPr>
        <w:t>Под урожай 201</w:t>
      </w:r>
      <w:r w:rsidR="00356394">
        <w:rPr>
          <w:rFonts w:ascii="Times New Roman" w:hAnsi="Times New Roman" w:cs="Times New Roman"/>
          <w:sz w:val="28"/>
          <w:szCs w:val="28"/>
        </w:rPr>
        <w:t>8</w:t>
      </w:r>
      <w:r w:rsidR="00EB0098" w:rsidRPr="00EB0098">
        <w:rPr>
          <w:rFonts w:ascii="Times New Roman" w:hAnsi="Times New Roman" w:cs="Times New Roman"/>
          <w:sz w:val="28"/>
          <w:szCs w:val="28"/>
        </w:rPr>
        <w:t xml:space="preserve"> года высеянный семенной фонд 100% кондиционный, полностью был  протравлен, широко использовались стимуляторы роста. Закуплено и </w:t>
      </w:r>
      <w:r w:rsidR="00EB0098" w:rsidRPr="00EB0098">
        <w:rPr>
          <w:rFonts w:ascii="Times New Roman" w:hAnsi="Times New Roman" w:cs="Times New Roman"/>
          <w:sz w:val="28"/>
          <w:szCs w:val="28"/>
        </w:rPr>
        <w:lastRenderedPageBreak/>
        <w:t xml:space="preserve">высеяно 446 тонн оригинальных и элитных семян или  14 % всех семян зерновых культур. </w:t>
      </w:r>
      <w:r w:rsidR="001644E1">
        <w:rPr>
          <w:rFonts w:ascii="Times New Roman" w:hAnsi="Times New Roman" w:cs="Times New Roman"/>
          <w:spacing w:val="-7"/>
          <w:sz w:val="28"/>
          <w:szCs w:val="28"/>
        </w:rPr>
        <w:t>П</w:t>
      </w:r>
      <w:r w:rsidR="009A04F4">
        <w:rPr>
          <w:rFonts w:ascii="Times New Roman" w:hAnsi="Times New Roman" w:cs="Times New Roman"/>
          <w:spacing w:val="-10"/>
          <w:sz w:val="28"/>
          <w:szCs w:val="28"/>
        </w:rPr>
        <w:t xml:space="preserve">од урожай </w:t>
      </w:r>
      <w:r w:rsidR="00A257C2">
        <w:rPr>
          <w:rFonts w:ascii="Times New Roman" w:hAnsi="Times New Roman" w:cs="Times New Roman"/>
          <w:spacing w:val="-10"/>
          <w:sz w:val="28"/>
          <w:szCs w:val="28"/>
        </w:rPr>
        <w:t>2019</w:t>
      </w:r>
      <w:r w:rsidR="002155CA">
        <w:rPr>
          <w:rFonts w:ascii="Times New Roman" w:hAnsi="Times New Roman" w:cs="Times New Roman"/>
          <w:spacing w:val="-10"/>
          <w:sz w:val="28"/>
          <w:szCs w:val="28"/>
        </w:rPr>
        <w:t xml:space="preserve"> года внесено 2143</w:t>
      </w:r>
      <w:r w:rsidR="001644E1" w:rsidRPr="005C5C5B">
        <w:rPr>
          <w:rFonts w:ascii="Times New Roman" w:hAnsi="Times New Roman" w:cs="Times New Roman"/>
          <w:spacing w:val="-10"/>
          <w:sz w:val="28"/>
          <w:szCs w:val="28"/>
        </w:rPr>
        <w:t xml:space="preserve"> тонн</w:t>
      </w:r>
      <w:r w:rsidR="002155CA">
        <w:rPr>
          <w:rFonts w:ascii="Times New Roman" w:hAnsi="Times New Roman" w:cs="Times New Roman"/>
          <w:spacing w:val="-10"/>
          <w:sz w:val="28"/>
          <w:szCs w:val="28"/>
        </w:rPr>
        <w:t>ы</w:t>
      </w:r>
      <w:r w:rsidR="001644E1" w:rsidRPr="005C5C5B">
        <w:rPr>
          <w:rFonts w:ascii="Times New Roman" w:hAnsi="Times New Roman" w:cs="Times New Roman"/>
          <w:spacing w:val="-10"/>
          <w:sz w:val="28"/>
          <w:szCs w:val="28"/>
        </w:rPr>
        <w:t xml:space="preserve"> минеральных удобрений или каждый посевной </w:t>
      </w:r>
      <w:r w:rsidR="001644E1" w:rsidRPr="005C5C5B">
        <w:rPr>
          <w:rFonts w:ascii="Times New Roman" w:hAnsi="Times New Roman" w:cs="Times New Roman"/>
          <w:spacing w:val="-12"/>
          <w:sz w:val="28"/>
          <w:szCs w:val="28"/>
        </w:rPr>
        <w:t xml:space="preserve">гектар </w:t>
      </w:r>
      <w:proofErr w:type="spellStart"/>
      <w:r w:rsidR="001644E1" w:rsidRPr="005C5C5B">
        <w:rPr>
          <w:rFonts w:ascii="Times New Roman" w:hAnsi="Times New Roman" w:cs="Times New Roman"/>
          <w:spacing w:val="-12"/>
          <w:sz w:val="28"/>
          <w:szCs w:val="28"/>
        </w:rPr>
        <w:t>Кл</w:t>
      </w:r>
      <w:r w:rsidR="007A773B">
        <w:rPr>
          <w:rFonts w:ascii="Times New Roman" w:hAnsi="Times New Roman" w:cs="Times New Roman"/>
          <w:spacing w:val="-12"/>
          <w:sz w:val="28"/>
          <w:szCs w:val="28"/>
        </w:rPr>
        <w:t>явлинской</w:t>
      </w:r>
      <w:proofErr w:type="spellEnd"/>
      <w:r w:rsidR="00356394">
        <w:rPr>
          <w:rFonts w:ascii="Times New Roman" w:hAnsi="Times New Roman" w:cs="Times New Roman"/>
          <w:spacing w:val="-12"/>
          <w:sz w:val="28"/>
          <w:szCs w:val="28"/>
        </w:rPr>
        <w:t xml:space="preserve"> пашни получил 20,2</w:t>
      </w:r>
      <w:r w:rsidR="001644E1">
        <w:rPr>
          <w:rFonts w:ascii="Times New Roman" w:hAnsi="Times New Roman" w:cs="Times New Roman"/>
          <w:spacing w:val="-12"/>
          <w:sz w:val="28"/>
          <w:szCs w:val="28"/>
        </w:rPr>
        <w:t xml:space="preserve"> кг</w:t>
      </w:r>
      <w:r w:rsidR="007B3F01">
        <w:rPr>
          <w:rFonts w:ascii="Times New Roman" w:hAnsi="Times New Roman" w:cs="Times New Roman"/>
          <w:spacing w:val="-12"/>
          <w:sz w:val="28"/>
          <w:szCs w:val="28"/>
        </w:rPr>
        <w:t xml:space="preserve"> действующего вещества</w:t>
      </w:r>
      <w:r w:rsidR="004E44A6">
        <w:rPr>
          <w:rFonts w:ascii="Times New Roman" w:hAnsi="Times New Roman" w:cs="Times New Roman"/>
          <w:spacing w:val="-12"/>
          <w:sz w:val="28"/>
          <w:szCs w:val="28"/>
        </w:rPr>
        <w:t xml:space="preserve"> минерального питания</w:t>
      </w:r>
      <w:r w:rsidR="00151454">
        <w:rPr>
          <w:rFonts w:ascii="Times New Roman" w:hAnsi="Times New Roman" w:cs="Times New Roman"/>
          <w:spacing w:val="-12"/>
          <w:sz w:val="28"/>
          <w:szCs w:val="28"/>
        </w:rPr>
        <w:t>.</w:t>
      </w:r>
      <w:r w:rsidR="009F0AAF">
        <w:rPr>
          <w:rFonts w:ascii="Times New Roman" w:hAnsi="Times New Roman" w:cs="Times New Roman"/>
          <w:sz w:val="28"/>
          <w:szCs w:val="28"/>
        </w:rPr>
        <w:t xml:space="preserve"> </w:t>
      </w:r>
      <w:r w:rsidR="009F0AAF" w:rsidRPr="009F0AAF">
        <w:rPr>
          <w:rFonts w:ascii="Times New Roman" w:hAnsi="Times New Roman" w:cs="Times New Roman"/>
          <w:sz w:val="28"/>
          <w:szCs w:val="28"/>
        </w:rPr>
        <w:t xml:space="preserve">В целях борьбы с сорной растительностью обработано гербицидами </w:t>
      </w:r>
      <w:r w:rsidR="002155CA">
        <w:rPr>
          <w:rFonts w:ascii="Times New Roman" w:hAnsi="Times New Roman" w:cs="Times New Roman"/>
          <w:sz w:val="28"/>
          <w:szCs w:val="28"/>
        </w:rPr>
        <w:t>16</w:t>
      </w:r>
      <w:r w:rsidR="009A04F4">
        <w:rPr>
          <w:rFonts w:ascii="Times New Roman" w:hAnsi="Times New Roman" w:cs="Times New Roman"/>
          <w:sz w:val="28"/>
          <w:szCs w:val="28"/>
        </w:rPr>
        <w:t xml:space="preserve">,6 </w:t>
      </w:r>
      <w:proofErr w:type="spellStart"/>
      <w:r w:rsidR="009A04F4">
        <w:rPr>
          <w:rFonts w:ascii="Times New Roman" w:hAnsi="Times New Roman" w:cs="Times New Roman"/>
          <w:sz w:val="28"/>
          <w:szCs w:val="28"/>
        </w:rPr>
        <w:t>тыс</w:t>
      </w:r>
      <w:proofErr w:type="gramStart"/>
      <w:r w:rsidR="009A04F4">
        <w:rPr>
          <w:rFonts w:ascii="Times New Roman" w:hAnsi="Times New Roman" w:cs="Times New Roman"/>
          <w:sz w:val="28"/>
          <w:szCs w:val="28"/>
        </w:rPr>
        <w:t>.г</w:t>
      </w:r>
      <w:proofErr w:type="gramEnd"/>
      <w:r w:rsidR="009A04F4">
        <w:rPr>
          <w:rFonts w:ascii="Times New Roman" w:hAnsi="Times New Roman" w:cs="Times New Roman"/>
          <w:sz w:val="28"/>
          <w:szCs w:val="28"/>
        </w:rPr>
        <w:t>а</w:t>
      </w:r>
      <w:proofErr w:type="spellEnd"/>
      <w:r w:rsidR="009A04F4">
        <w:rPr>
          <w:rFonts w:ascii="Times New Roman" w:hAnsi="Times New Roman" w:cs="Times New Roman"/>
          <w:sz w:val="28"/>
          <w:szCs w:val="28"/>
        </w:rPr>
        <w:t xml:space="preserve"> посевов, 1,0</w:t>
      </w:r>
      <w:r w:rsidR="00D15B90">
        <w:rPr>
          <w:rFonts w:ascii="Times New Roman" w:hAnsi="Times New Roman" w:cs="Times New Roman"/>
          <w:sz w:val="28"/>
          <w:szCs w:val="28"/>
        </w:rPr>
        <w:t xml:space="preserve"> </w:t>
      </w:r>
      <w:proofErr w:type="spellStart"/>
      <w:r w:rsidR="00D15B90">
        <w:rPr>
          <w:rFonts w:ascii="Times New Roman" w:hAnsi="Times New Roman" w:cs="Times New Roman"/>
          <w:sz w:val="28"/>
          <w:szCs w:val="28"/>
        </w:rPr>
        <w:t>тыс.га</w:t>
      </w:r>
      <w:proofErr w:type="spellEnd"/>
      <w:r w:rsidR="00D15B90">
        <w:rPr>
          <w:rFonts w:ascii="Times New Roman" w:hAnsi="Times New Roman" w:cs="Times New Roman"/>
          <w:sz w:val="28"/>
          <w:szCs w:val="28"/>
        </w:rPr>
        <w:t xml:space="preserve"> - </w:t>
      </w:r>
      <w:r w:rsidR="009F0AAF" w:rsidRPr="009F0AAF">
        <w:rPr>
          <w:rFonts w:ascii="Times New Roman" w:hAnsi="Times New Roman" w:cs="Times New Roman"/>
          <w:sz w:val="28"/>
          <w:szCs w:val="28"/>
        </w:rPr>
        <w:t>от вредителей и болезней с/х культур</w:t>
      </w:r>
      <w:r w:rsidR="00C0505A" w:rsidRPr="00C0505A">
        <w:rPr>
          <w:rFonts w:ascii="Times New Roman" w:hAnsi="Times New Roman" w:cs="Times New Roman"/>
          <w:sz w:val="28"/>
          <w:szCs w:val="28"/>
        </w:rPr>
        <w:t>.</w:t>
      </w:r>
      <w:r w:rsidR="002155CA" w:rsidRPr="002155CA">
        <w:rPr>
          <w:sz w:val="32"/>
          <w:szCs w:val="32"/>
        </w:rPr>
        <w:t xml:space="preserve"> </w:t>
      </w:r>
      <w:r w:rsidR="002155CA" w:rsidRPr="002155CA">
        <w:rPr>
          <w:rFonts w:ascii="Times New Roman" w:hAnsi="Times New Roman" w:cs="Times New Roman"/>
          <w:sz w:val="28"/>
          <w:szCs w:val="28"/>
        </w:rPr>
        <w:t xml:space="preserve">Осенняя обработка почвы проведена на площади 28 </w:t>
      </w:r>
      <w:proofErr w:type="spellStart"/>
      <w:r w:rsidR="002155CA" w:rsidRPr="002155CA">
        <w:rPr>
          <w:rFonts w:ascii="Times New Roman" w:hAnsi="Times New Roman" w:cs="Times New Roman"/>
          <w:sz w:val="28"/>
          <w:szCs w:val="28"/>
        </w:rPr>
        <w:t>тыс.га</w:t>
      </w:r>
      <w:proofErr w:type="spellEnd"/>
      <w:r w:rsidR="002155CA" w:rsidRPr="002155CA">
        <w:rPr>
          <w:rFonts w:ascii="Times New Roman" w:hAnsi="Times New Roman" w:cs="Times New Roman"/>
          <w:sz w:val="28"/>
          <w:szCs w:val="28"/>
        </w:rPr>
        <w:t>.</w:t>
      </w:r>
    </w:p>
    <w:p w:rsidR="007A773B" w:rsidRPr="00151454" w:rsidRDefault="004E44A6" w:rsidP="002D0F4A">
      <w:pPr>
        <w:spacing w:after="0" w:line="360" w:lineRule="auto"/>
        <w:ind w:firstLine="709"/>
        <w:jc w:val="both"/>
        <w:rPr>
          <w:rFonts w:ascii="Times New Roman" w:hAnsi="Times New Roman" w:cs="Times New Roman"/>
          <w:color w:val="052635"/>
          <w:sz w:val="28"/>
          <w:szCs w:val="28"/>
          <w:shd w:val="clear" w:color="auto" w:fill="FFFFFF"/>
        </w:rPr>
      </w:pPr>
      <w:r>
        <w:rPr>
          <w:rFonts w:ascii="Times New Roman" w:hAnsi="Times New Roman" w:cs="Times New Roman"/>
          <w:sz w:val="28"/>
          <w:szCs w:val="28"/>
        </w:rPr>
        <w:t xml:space="preserve">В </w:t>
      </w:r>
      <w:proofErr w:type="spellStart"/>
      <w:r w:rsidR="00D15B90">
        <w:rPr>
          <w:rFonts w:ascii="Times New Roman" w:hAnsi="Times New Roman" w:cs="Times New Roman"/>
          <w:sz w:val="28"/>
          <w:szCs w:val="28"/>
        </w:rPr>
        <w:t>Клявлинском</w:t>
      </w:r>
      <w:proofErr w:type="spellEnd"/>
      <w:r w:rsidR="00D15B90">
        <w:rPr>
          <w:rFonts w:ascii="Times New Roman" w:hAnsi="Times New Roman" w:cs="Times New Roman"/>
          <w:sz w:val="28"/>
          <w:szCs w:val="28"/>
        </w:rPr>
        <w:t xml:space="preserve"> </w:t>
      </w:r>
      <w:r w:rsidR="00A257C2">
        <w:rPr>
          <w:rFonts w:ascii="Times New Roman" w:hAnsi="Times New Roman" w:cs="Times New Roman"/>
          <w:sz w:val="28"/>
          <w:szCs w:val="28"/>
        </w:rPr>
        <w:t>районе 24</w:t>
      </w:r>
      <w:r w:rsidR="0018506C">
        <w:rPr>
          <w:rFonts w:ascii="Times New Roman" w:hAnsi="Times New Roman" w:cs="Times New Roman"/>
          <w:sz w:val="28"/>
          <w:szCs w:val="28"/>
        </w:rPr>
        <w:t xml:space="preserve"> </w:t>
      </w:r>
      <w:proofErr w:type="gramStart"/>
      <w:r w:rsidR="0018506C">
        <w:rPr>
          <w:rFonts w:ascii="Times New Roman" w:hAnsi="Times New Roman" w:cs="Times New Roman"/>
          <w:sz w:val="28"/>
          <w:szCs w:val="28"/>
        </w:rPr>
        <w:t>крестьянских</w:t>
      </w:r>
      <w:proofErr w:type="gramEnd"/>
      <w:r w:rsidR="0018506C">
        <w:rPr>
          <w:rFonts w:ascii="Times New Roman" w:hAnsi="Times New Roman" w:cs="Times New Roman"/>
          <w:sz w:val="28"/>
          <w:szCs w:val="28"/>
        </w:rPr>
        <w:t xml:space="preserve"> </w:t>
      </w:r>
      <w:r>
        <w:rPr>
          <w:rFonts w:ascii="Times New Roman" w:hAnsi="Times New Roman" w:cs="Times New Roman"/>
          <w:sz w:val="28"/>
          <w:szCs w:val="28"/>
        </w:rPr>
        <w:t>фермерских хозяйств</w:t>
      </w:r>
      <w:r w:rsidR="00A257C2">
        <w:rPr>
          <w:rFonts w:ascii="Times New Roman" w:hAnsi="Times New Roman" w:cs="Times New Roman"/>
          <w:sz w:val="28"/>
          <w:szCs w:val="28"/>
        </w:rPr>
        <w:t>а</w:t>
      </w:r>
      <w:r>
        <w:rPr>
          <w:rFonts w:ascii="Times New Roman" w:hAnsi="Times New Roman" w:cs="Times New Roman"/>
          <w:sz w:val="28"/>
          <w:szCs w:val="28"/>
        </w:rPr>
        <w:t xml:space="preserve">. </w:t>
      </w:r>
      <w:r w:rsidR="00A257C2">
        <w:rPr>
          <w:rFonts w:ascii="Times New Roman" w:hAnsi="Times New Roman" w:cs="Times New Roman"/>
          <w:sz w:val="28"/>
          <w:szCs w:val="28"/>
        </w:rPr>
        <w:t xml:space="preserve">За  2018 </w:t>
      </w:r>
      <w:r w:rsidR="003739B8" w:rsidRPr="003739B8">
        <w:rPr>
          <w:rFonts w:ascii="Times New Roman" w:hAnsi="Times New Roman" w:cs="Times New Roman"/>
          <w:sz w:val="28"/>
          <w:szCs w:val="28"/>
        </w:rPr>
        <w:t>го</w:t>
      </w:r>
      <w:r w:rsidR="00691958">
        <w:rPr>
          <w:rFonts w:ascii="Times New Roman" w:hAnsi="Times New Roman" w:cs="Times New Roman"/>
          <w:sz w:val="28"/>
          <w:szCs w:val="28"/>
        </w:rPr>
        <w:t>д ферм</w:t>
      </w:r>
      <w:r w:rsidR="004724F0">
        <w:rPr>
          <w:rFonts w:ascii="Times New Roman" w:hAnsi="Times New Roman" w:cs="Times New Roman"/>
          <w:sz w:val="28"/>
          <w:szCs w:val="28"/>
        </w:rPr>
        <w:t xml:space="preserve">ерами надоено </w:t>
      </w:r>
      <w:r w:rsidR="00D15B90">
        <w:rPr>
          <w:rFonts w:ascii="Times New Roman" w:hAnsi="Times New Roman" w:cs="Times New Roman"/>
          <w:sz w:val="28"/>
          <w:szCs w:val="28"/>
        </w:rPr>
        <w:t xml:space="preserve">молока </w:t>
      </w:r>
      <w:r w:rsidR="002A28E4">
        <w:rPr>
          <w:rFonts w:ascii="Times New Roman" w:hAnsi="Times New Roman" w:cs="Times New Roman"/>
          <w:sz w:val="28"/>
        </w:rPr>
        <w:t>1384</w:t>
      </w:r>
      <w:r w:rsidR="00EB0098">
        <w:rPr>
          <w:rFonts w:ascii="Times New Roman" w:hAnsi="Times New Roman" w:cs="Times New Roman"/>
          <w:sz w:val="28"/>
        </w:rPr>
        <w:t>,7 то</w:t>
      </w:r>
      <w:r w:rsidR="002A28E4">
        <w:rPr>
          <w:rFonts w:ascii="Times New Roman" w:hAnsi="Times New Roman" w:cs="Times New Roman"/>
          <w:sz w:val="28"/>
        </w:rPr>
        <w:t>нн, произведено мяса 142,7</w:t>
      </w:r>
      <w:r w:rsidR="00A257C2">
        <w:rPr>
          <w:rFonts w:ascii="Times New Roman" w:hAnsi="Times New Roman" w:cs="Times New Roman"/>
          <w:sz w:val="28"/>
        </w:rPr>
        <w:t xml:space="preserve"> тонн. </w:t>
      </w:r>
      <w:r w:rsidR="00944A65" w:rsidRPr="00944A65">
        <w:rPr>
          <w:rFonts w:ascii="Times New Roman" w:hAnsi="Times New Roman" w:cs="Times New Roman"/>
          <w:sz w:val="28"/>
        </w:rPr>
        <w:t xml:space="preserve">Надои молока на 1 фуражную корову </w:t>
      </w:r>
      <w:r w:rsidR="00D15B90">
        <w:rPr>
          <w:rFonts w:ascii="Times New Roman" w:hAnsi="Times New Roman" w:cs="Times New Roman"/>
          <w:sz w:val="28"/>
        </w:rPr>
        <w:t xml:space="preserve">в КФХ </w:t>
      </w:r>
      <w:r w:rsidR="00944A65" w:rsidRPr="00944A65">
        <w:rPr>
          <w:rFonts w:ascii="Times New Roman" w:hAnsi="Times New Roman" w:cs="Times New Roman"/>
          <w:sz w:val="28"/>
        </w:rPr>
        <w:t xml:space="preserve">составили  </w:t>
      </w:r>
      <w:r w:rsidR="00D669B0">
        <w:rPr>
          <w:rFonts w:ascii="Times New Roman" w:hAnsi="Times New Roman" w:cs="Times New Roman"/>
          <w:sz w:val="28"/>
        </w:rPr>
        <w:t>4</w:t>
      </w:r>
      <w:r w:rsidR="002A28E4">
        <w:rPr>
          <w:rFonts w:ascii="Times New Roman" w:hAnsi="Times New Roman" w:cs="Times New Roman"/>
          <w:sz w:val="28"/>
        </w:rPr>
        <w:t>335</w:t>
      </w:r>
      <w:r w:rsidR="00944A65" w:rsidRPr="00944A65">
        <w:rPr>
          <w:rFonts w:ascii="Times New Roman" w:hAnsi="Times New Roman" w:cs="Times New Roman"/>
          <w:sz w:val="28"/>
        </w:rPr>
        <w:t xml:space="preserve"> кг. Наиболее крупные фермерские хозяйства – КФХ Айвазян Н.З., </w:t>
      </w:r>
      <w:proofErr w:type="spellStart"/>
      <w:r w:rsidR="00944A65" w:rsidRPr="00944A65">
        <w:rPr>
          <w:rFonts w:ascii="Times New Roman" w:hAnsi="Times New Roman" w:cs="Times New Roman"/>
          <w:sz w:val="28"/>
        </w:rPr>
        <w:t>Алекян</w:t>
      </w:r>
      <w:proofErr w:type="spellEnd"/>
      <w:r w:rsidR="00944A65" w:rsidRPr="00944A65">
        <w:rPr>
          <w:rFonts w:ascii="Times New Roman" w:hAnsi="Times New Roman" w:cs="Times New Roman"/>
          <w:sz w:val="28"/>
        </w:rPr>
        <w:t xml:space="preserve"> О.И., </w:t>
      </w:r>
      <w:proofErr w:type="spellStart"/>
      <w:r w:rsidR="00944A65" w:rsidRPr="00944A65">
        <w:rPr>
          <w:rFonts w:ascii="Times New Roman" w:hAnsi="Times New Roman" w:cs="Times New Roman"/>
          <w:sz w:val="28"/>
        </w:rPr>
        <w:t>Алекян</w:t>
      </w:r>
      <w:proofErr w:type="spellEnd"/>
      <w:r w:rsidR="00944A65" w:rsidRPr="00944A65">
        <w:rPr>
          <w:rFonts w:ascii="Times New Roman" w:hAnsi="Times New Roman" w:cs="Times New Roman"/>
          <w:sz w:val="28"/>
        </w:rPr>
        <w:t xml:space="preserve"> В.Р. </w:t>
      </w:r>
      <w:r w:rsidR="002A28E4">
        <w:rPr>
          <w:rFonts w:ascii="Times New Roman" w:hAnsi="Times New Roman" w:cs="Times New Roman"/>
          <w:sz w:val="28"/>
          <w:szCs w:val="28"/>
        </w:rPr>
        <w:t>В</w:t>
      </w:r>
      <w:r w:rsidR="00830885">
        <w:rPr>
          <w:rFonts w:ascii="Times New Roman" w:hAnsi="Times New Roman" w:cs="Times New Roman"/>
          <w:sz w:val="28"/>
          <w:szCs w:val="28"/>
        </w:rPr>
        <w:t xml:space="preserve"> селе</w:t>
      </w:r>
      <w:r w:rsidR="002A28E4">
        <w:rPr>
          <w:rFonts w:ascii="Times New Roman" w:hAnsi="Times New Roman" w:cs="Times New Roman"/>
          <w:sz w:val="28"/>
          <w:szCs w:val="28"/>
        </w:rPr>
        <w:t xml:space="preserve"> Новые Сосны</w:t>
      </w:r>
      <w:r w:rsidR="00A1273E">
        <w:rPr>
          <w:rFonts w:ascii="Times New Roman" w:hAnsi="Times New Roman" w:cs="Times New Roman"/>
          <w:sz w:val="28"/>
          <w:szCs w:val="28"/>
        </w:rPr>
        <w:t xml:space="preserve"> имеется</w:t>
      </w:r>
      <w:r w:rsidR="006A43F8">
        <w:rPr>
          <w:rFonts w:ascii="Times New Roman" w:hAnsi="Times New Roman" w:cs="Times New Roman"/>
          <w:sz w:val="28"/>
          <w:szCs w:val="28"/>
        </w:rPr>
        <w:t xml:space="preserve"> </w:t>
      </w:r>
      <w:r w:rsidR="004724F0">
        <w:rPr>
          <w:rFonts w:ascii="Times New Roman" w:hAnsi="Times New Roman" w:cs="Times New Roman"/>
          <w:sz w:val="28"/>
          <w:szCs w:val="28"/>
        </w:rPr>
        <w:t xml:space="preserve">рыбоводческое </w:t>
      </w:r>
      <w:r w:rsidR="003739B8" w:rsidRPr="003739B8">
        <w:rPr>
          <w:rFonts w:ascii="Times New Roman" w:hAnsi="Times New Roman" w:cs="Times New Roman"/>
          <w:sz w:val="28"/>
          <w:szCs w:val="28"/>
        </w:rPr>
        <w:t>хозяйство</w:t>
      </w:r>
      <w:r w:rsidR="004B7B81">
        <w:rPr>
          <w:rFonts w:ascii="Times New Roman" w:hAnsi="Times New Roman" w:cs="Times New Roman"/>
          <w:sz w:val="28"/>
          <w:szCs w:val="28"/>
        </w:rPr>
        <w:t xml:space="preserve"> </w:t>
      </w:r>
      <w:r w:rsidR="0034273F" w:rsidRPr="0034273F">
        <w:rPr>
          <w:rFonts w:ascii="Times New Roman" w:hAnsi="Times New Roman" w:cs="Times New Roman"/>
          <w:sz w:val="28"/>
          <w:szCs w:val="28"/>
        </w:rPr>
        <w:t xml:space="preserve">КФХ </w:t>
      </w:r>
      <w:proofErr w:type="spellStart"/>
      <w:r w:rsidR="0034273F" w:rsidRPr="0034273F">
        <w:rPr>
          <w:rFonts w:ascii="Times New Roman" w:hAnsi="Times New Roman" w:cs="Times New Roman"/>
          <w:sz w:val="28"/>
          <w:szCs w:val="28"/>
        </w:rPr>
        <w:t>Алекян</w:t>
      </w:r>
      <w:proofErr w:type="spellEnd"/>
      <w:r w:rsidR="0034273F" w:rsidRPr="0034273F">
        <w:rPr>
          <w:rFonts w:ascii="Times New Roman" w:hAnsi="Times New Roman" w:cs="Times New Roman"/>
          <w:sz w:val="28"/>
          <w:szCs w:val="28"/>
        </w:rPr>
        <w:t xml:space="preserve"> Л.П.</w:t>
      </w:r>
      <w:r w:rsidR="0034273F" w:rsidRPr="00A5325B">
        <w:rPr>
          <w:sz w:val="26"/>
          <w:szCs w:val="26"/>
        </w:rPr>
        <w:t xml:space="preserve"> </w:t>
      </w:r>
      <w:r w:rsidR="004B7B81">
        <w:rPr>
          <w:rFonts w:ascii="Times New Roman" w:hAnsi="Times New Roman" w:cs="Times New Roman"/>
          <w:sz w:val="28"/>
          <w:szCs w:val="28"/>
        </w:rPr>
        <w:t>по</w:t>
      </w:r>
      <w:r w:rsidR="003739B8" w:rsidRPr="003739B8">
        <w:rPr>
          <w:rFonts w:ascii="Times New Roman" w:hAnsi="Times New Roman" w:cs="Times New Roman"/>
          <w:sz w:val="28"/>
          <w:szCs w:val="28"/>
        </w:rPr>
        <w:t xml:space="preserve"> выращиванию </w:t>
      </w:r>
      <w:r w:rsidR="006A43F8">
        <w:rPr>
          <w:rFonts w:ascii="Times New Roman" w:hAnsi="Times New Roman" w:cs="Times New Roman"/>
          <w:sz w:val="28"/>
          <w:szCs w:val="28"/>
        </w:rPr>
        <w:t xml:space="preserve">форели прудовой (форель радужная, </w:t>
      </w:r>
      <w:r w:rsidR="003739B8" w:rsidRPr="003739B8">
        <w:rPr>
          <w:rFonts w:ascii="Times New Roman" w:hAnsi="Times New Roman" w:cs="Times New Roman"/>
          <w:sz w:val="28"/>
          <w:szCs w:val="28"/>
        </w:rPr>
        <w:t>форель золотистая</w:t>
      </w:r>
      <w:r w:rsidR="004D7D0A">
        <w:rPr>
          <w:rFonts w:ascii="Times New Roman" w:hAnsi="Times New Roman" w:cs="Times New Roman"/>
          <w:sz w:val="28"/>
          <w:szCs w:val="28"/>
        </w:rPr>
        <w:t xml:space="preserve">). </w:t>
      </w:r>
      <w:r w:rsidR="00B241ED">
        <w:rPr>
          <w:rFonts w:ascii="Times New Roman" w:hAnsi="Times New Roman" w:cs="Times New Roman"/>
          <w:sz w:val="28"/>
          <w:szCs w:val="28"/>
        </w:rPr>
        <w:t xml:space="preserve">Хозяйство реализовало более </w:t>
      </w:r>
      <w:r w:rsidR="00A1273E">
        <w:rPr>
          <w:rFonts w:ascii="Times New Roman" w:hAnsi="Times New Roman" w:cs="Times New Roman"/>
          <w:sz w:val="28"/>
          <w:szCs w:val="28"/>
        </w:rPr>
        <w:t>1</w:t>
      </w:r>
      <w:r w:rsidR="00B241ED">
        <w:rPr>
          <w:rFonts w:ascii="Times New Roman" w:hAnsi="Times New Roman" w:cs="Times New Roman"/>
          <w:sz w:val="28"/>
          <w:szCs w:val="28"/>
        </w:rPr>
        <w:t>5</w:t>
      </w:r>
      <w:r w:rsidR="004D7D0A">
        <w:rPr>
          <w:rFonts w:ascii="Times New Roman" w:hAnsi="Times New Roman" w:cs="Times New Roman"/>
          <w:sz w:val="28"/>
          <w:szCs w:val="28"/>
        </w:rPr>
        <w:t xml:space="preserve">0 </w:t>
      </w:r>
      <w:r w:rsidR="003739B8" w:rsidRPr="003739B8">
        <w:rPr>
          <w:rFonts w:ascii="Times New Roman" w:hAnsi="Times New Roman" w:cs="Times New Roman"/>
          <w:sz w:val="28"/>
          <w:szCs w:val="28"/>
        </w:rPr>
        <w:t>т</w:t>
      </w:r>
      <w:r w:rsidR="003739B8">
        <w:rPr>
          <w:rFonts w:ascii="Times New Roman" w:hAnsi="Times New Roman" w:cs="Times New Roman"/>
          <w:sz w:val="28"/>
          <w:szCs w:val="28"/>
        </w:rPr>
        <w:t>он</w:t>
      </w:r>
      <w:r w:rsidR="003739B8" w:rsidRPr="003739B8">
        <w:rPr>
          <w:rFonts w:ascii="Times New Roman" w:hAnsi="Times New Roman" w:cs="Times New Roman"/>
          <w:sz w:val="28"/>
          <w:szCs w:val="28"/>
        </w:rPr>
        <w:t>н живо</w:t>
      </w:r>
      <w:r w:rsidR="003739B8">
        <w:rPr>
          <w:rFonts w:ascii="Times New Roman" w:hAnsi="Times New Roman" w:cs="Times New Roman"/>
          <w:sz w:val="28"/>
          <w:szCs w:val="28"/>
        </w:rPr>
        <w:t xml:space="preserve">й рыбы. </w:t>
      </w:r>
      <w:r w:rsidR="0088633F">
        <w:rPr>
          <w:rFonts w:ascii="Times New Roman" w:hAnsi="Times New Roman" w:cs="Times New Roman"/>
          <w:sz w:val="28"/>
          <w:szCs w:val="28"/>
        </w:rPr>
        <w:t>П</w:t>
      </w:r>
      <w:r w:rsidR="003739B8" w:rsidRPr="003739B8">
        <w:rPr>
          <w:rFonts w:ascii="Times New Roman" w:hAnsi="Times New Roman" w:cs="Times New Roman"/>
          <w:sz w:val="28"/>
          <w:szCs w:val="28"/>
        </w:rPr>
        <w:t>остроен новый бассейн для</w:t>
      </w:r>
      <w:r w:rsidR="003739B8" w:rsidRPr="003739B8">
        <w:rPr>
          <w:rFonts w:ascii="Times New Roman" w:hAnsi="Times New Roman" w:cs="Times New Roman"/>
          <w:sz w:val="28"/>
          <w:szCs w:val="28"/>
          <w:vertAlign w:val="superscript"/>
        </w:rPr>
        <w:t xml:space="preserve"> </w:t>
      </w:r>
      <w:r w:rsidR="00D779DF">
        <w:rPr>
          <w:rFonts w:ascii="Times New Roman" w:hAnsi="Times New Roman" w:cs="Times New Roman"/>
          <w:noProof/>
          <w:sz w:val="28"/>
          <w:szCs w:val="28"/>
        </w:rPr>
        <w:pict>
          <v:line id="_x0000_s1026" style="position:absolute;left:0;text-align:left;z-index:251659264;mso-position-horizontal-relative:margin;mso-position-vertical-relative:text" from="542.15pt,544.55pt" to="542.15pt,554.85pt" o:allowincell="f" strokeweight=".25pt">
            <w10:wrap anchorx="margin"/>
          </v:line>
        </w:pict>
      </w:r>
      <w:r w:rsidR="004724F0">
        <w:rPr>
          <w:rFonts w:ascii="Times New Roman" w:hAnsi="Times New Roman" w:cs="Times New Roman"/>
          <w:sz w:val="28"/>
          <w:szCs w:val="28"/>
        </w:rPr>
        <w:t>разведения осетра</w:t>
      </w:r>
      <w:r w:rsidR="00D16056">
        <w:rPr>
          <w:rFonts w:ascii="Times New Roman" w:hAnsi="Times New Roman" w:cs="Times New Roman"/>
          <w:sz w:val="28"/>
          <w:szCs w:val="28"/>
        </w:rPr>
        <w:t xml:space="preserve"> и стерляди</w:t>
      </w:r>
      <w:r w:rsidR="009F70F5" w:rsidRPr="001A6921">
        <w:rPr>
          <w:sz w:val="32"/>
          <w:szCs w:val="32"/>
        </w:rPr>
        <w:t>.</w:t>
      </w:r>
      <w:r w:rsidR="009F70F5">
        <w:rPr>
          <w:sz w:val="32"/>
          <w:szCs w:val="32"/>
        </w:rPr>
        <w:t xml:space="preserve"> </w:t>
      </w:r>
      <w:r w:rsidR="009F70F5" w:rsidRPr="009F70F5">
        <w:rPr>
          <w:rFonts w:ascii="Times New Roman" w:hAnsi="Times New Roman" w:cs="Times New Roman"/>
          <w:sz w:val="28"/>
          <w:szCs w:val="28"/>
        </w:rPr>
        <w:t>В данном</w:t>
      </w:r>
      <w:r w:rsidR="007A773B">
        <w:rPr>
          <w:rFonts w:ascii="Times New Roman" w:hAnsi="Times New Roman" w:cs="Times New Roman"/>
          <w:sz w:val="28"/>
          <w:szCs w:val="28"/>
        </w:rPr>
        <w:t xml:space="preserve"> хозяйстве </w:t>
      </w:r>
      <w:r w:rsidR="0034273F" w:rsidRPr="0034273F">
        <w:rPr>
          <w:rFonts w:ascii="Times New Roman" w:hAnsi="Times New Roman" w:cs="Times New Roman"/>
          <w:sz w:val="28"/>
          <w:szCs w:val="28"/>
        </w:rPr>
        <w:t xml:space="preserve">успешно  развивается </w:t>
      </w:r>
      <w:proofErr w:type="spellStart"/>
      <w:r w:rsidR="0034273F" w:rsidRPr="0034273F">
        <w:rPr>
          <w:rFonts w:ascii="Times New Roman" w:hAnsi="Times New Roman" w:cs="Times New Roman"/>
          <w:sz w:val="28"/>
          <w:szCs w:val="28"/>
        </w:rPr>
        <w:t>агротуризм</w:t>
      </w:r>
      <w:proofErr w:type="spellEnd"/>
      <w:r w:rsidR="0034273F" w:rsidRPr="0034273F">
        <w:rPr>
          <w:rFonts w:ascii="Times New Roman" w:hAnsi="Times New Roman" w:cs="Times New Roman"/>
          <w:sz w:val="28"/>
          <w:szCs w:val="28"/>
        </w:rPr>
        <w:t>.</w:t>
      </w:r>
      <w:r w:rsidR="00FE5FAC">
        <w:rPr>
          <w:rFonts w:ascii="Times New Roman" w:hAnsi="Times New Roman" w:cs="Times New Roman"/>
          <w:color w:val="052635"/>
          <w:sz w:val="28"/>
          <w:szCs w:val="28"/>
          <w:shd w:val="clear" w:color="auto" w:fill="FFFFFF"/>
        </w:rPr>
        <w:t xml:space="preserve"> </w:t>
      </w:r>
      <w:r w:rsidR="00151454">
        <w:rPr>
          <w:rFonts w:ascii="Times New Roman" w:hAnsi="Times New Roman" w:cs="Times New Roman"/>
          <w:color w:val="052635"/>
          <w:sz w:val="28"/>
          <w:szCs w:val="28"/>
          <w:shd w:val="clear" w:color="auto" w:fill="FFFFFF"/>
        </w:rPr>
        <w:t xml:space="preserve"> </w:t>
      </w:r>
      <w:r w:rsidR="004D7D0A">
        <w:rPr>
          <w:rFonts w:ascii="Times New Roman" w:hAnsi="Times New Roman" w:cs="Times New Roman"/>
          <w:sz w:val="28"/>
          <w:szCs w:val="28"/>
        </w:rPr>
        <w:t xml:space="preserve">В КФХ </w:t>
      </w:r>
      <w:proofErr w:type="spellStart"/>
      <w:r w:rsidR="004D7D0A">
        <w:rPr>
          <w:rFonts w:ascii="Times New Roman" w:hAnsi="Times New Roman" w:cs="Times New Roman"/>
          <w:sz w:val="28"/>
          <w:szCs w:val="28"/>
        </w:rPr>
        <w:t>О.И.Алекян</w:t>
      </w:r>
      <w:proofErr w:type="spellEnd"/>
      <w:r w:rsidR="004D7D0A">
        <w:rPr>
          <w:rFonts w:ascii="Times New Roman" w:hAnsi="Times New Roman" w:cs="Times New Roman"/>
          <w:sz w:val="28"/>
          <w:szCs w:val="28"/>
        </w:rPr>
        <w:t xml:space="preserve"> </w:t>
      </w:r>
      <w:r w:rsidR="004D7D0A" w:rsidRPr="004D7D0A">
        <w:rPr>
          <w:rFonts w:ascii="Times New Roman" w:hAnsi="Times New Roman" w:cs="Times New Roman"/>
          <w:color w:val="000000"/>
          <w:sz w:val="28"/>
          <w:szCs w:val="28"/>
          <w:shd w:val="clear" w:color="auto" w:fill="FFFFFF"/>
        </w:rPr>
        <w:t>создан районный пункт по искусственному осеменению крупного рогатого скота</w:t>
      </w:r>
      <w:r w:rsidR="004D7D0A">
        <w:rPr>
          <w:color w:val="000000"/>
          <w:sz w:val="26"/>
          <w:szCs w:val="26"/>
          <w:shd w:val="clear" w:color="auto" w:fill="FFFFFF"/>
        </w:rPr>
        <w:t xml:space="preserve">. </w:t>
      </w:r>
    </w:p>
    <w:p w:rsidR="002A28E4" w:rsidRPr="002A28E4" w:rsidRDefault="00EB0098" w:rsidP="00A62467">
      <w:pPr>
        <w:spacing w:after="0" w:line="360" w:lineRule="auto"/>
        <w:ind w:firstLine="709"/>
        <w:jc w:val="both"/>
        <w:rPr>
          <w:rFonts w:ascii="Times New Roman" w:hAnsi="Times New Roman" w:cs="Times New Roman"/>
          <w:sz w:val="28"/>
          <w:szCs w:val="28"/>
        </w:rPr>
      </w:pPr>
      <w:r w:rsidRPr="00EB0098">
        <w:rPr>
          <w:rFonts w:ascii="Times New Roman" w:hAnsi="Times New Roman" w:cs="Times New Roman"/>
          <w:color w:val="000000"/>
          <w:sz w:val="28"/>
          <w:szCs w:val="28"/>
        </w:rPr>
        <w:t>Стабилизация производства животноводческой продукции в районе на данном этапе и дальнейший его рост не воз</w:t>
      </w:r>
      <w:r w:rsidR="00A62467">
        <w:rPr>
          <w:rFonts w:ascii="Times New Roman" w:hAnsi="Times New Roman" w:cs="Times New Roman"/>
          <w:color w:val="000000"/>
          <w:sz w:val="28"/>
          <w:szCs w:val="28"/>
        </w:rPr>
        <w:t>можны</w:t>
      </w:r>
      <w:r w:rsidR="00707B7B">
        <w:rPr>
          <w:rFonts w:ascii="Times New Roman" w:hAnsi="Times New Roman" w:cs="Times New Roman"/>
          <w:color w:val="000000"/>
          <w:sz w:val="28"/>
          <w:szCs w:val="28"/>
        </w:rPr>
        <w:t xml:space="preserve"> без увеличения поголовья. </w:t>
      </w:r>
      <w:r w:rsidR="00A62467">
        <w:rPr>
          <w:rFonts w:ascii="Times New Roman" w:hAnsi="Times New Roman" w:cs="Times New Roman"/>
          <w:sz w:val="28"/>
          <w:szCs w:val="28"/>
        </w:rPr>
        <w:t>Для этого по</w:t>
      </w:r>
      <w:r w:rsidR="002A28E4" w:rsidRPr="002A28E4">
        <w:rPr>
          <w:rFonts w:ascii="Times New Roman" w:hAnsi="Times New Roman" w:cs="Times New Roman"/>
          <w:sz w:val="28"/>
          <w:szCs w:val="28"/>
        </w:rPr>
        <w:t xml:space="preserve"> Программе развития семейных животноводческих ферм,  гранты в размере 10 млн. руб.  получили три  крестьянских фермерских  хозяйства, обладателями гранта по программе «Начинающий фермер» в размере 1,5 млн. рублей стали   5 КФХ и на сумму 3,0 млн. рублей - 2 КФХ.</w:t>
      </w:r>
    </w:p>
    <w:p w:rsidR="0024094F" w:rsidRPr="004D7D0A" w:rsidRDefault="002A28E4" w:rsidP="00A62467">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     </w:t>
      </w:r>
      <w:r w:rsidR="0024094F">
        <w:rPr>
          <w:rFonts w:ascii="Times New Roman" w:hAnsi="Times New Roman" w:cs="Times New Roman"/>
          <w:color w:val="000000"/>
          <w:sz w:val="28"/>
          <w:szCs w:val="28"/>
        </w:rPr>
        <w:t xml:space="preserve">     </w:t>
      </w:r>
      <w:r w:rsidR="004D7D0A">
        <w:rPr>
          <w:rFonts w:ascii="Times New Roman" w:hAnsi="Times New Roman" w:cs="Times New Roman"/>
          <w:color w:val="000000"/>
          <w:sz w:val="28"/>
          <w:szCs w:val="28"/>
        </w:rPr>
        <w:t>Ежегодно проводятся</w:t>
      </w:r>
      <w:r w:rsidR="0024094F">
        <w:rPr>
          <w:rFonts w:ascii="Times New Roman" w:hAnsi="Times New Roman" w:cs="Times New Roman"/>
          <w:color w:val="000000"/>
          <w:sz w:val="28"/>
          <w:szCs w:val="28"/>
        </w:rPr>
        <w:t xml:space="preserve"> </w:t>
      </w:r>
      <w:r w:rsidR="0024094F" w:rsidRPr="0024094F">
        <w:rPr>
          <w:rFonts w:ascii="Times New Roman" w:hAnsi="Times New Roman" w:cs="Times New Roman"/>
          <w:sz w:val="28"/>
          <w:szCs w:val="28"/>
          <w:shd w:val="clear" w:color="auto" w:fill="FFFFFF"/>
        </w:rPr>
        <w:t>районные конкурсы по номинациям: «Лучший молодой механизатор», «Оригинальное подворье», «Животноводство», «Овощеводство», «Хозяйка усадьбы», «Главный рыбовод», «Развит</w:t>
      </w:r>
      <w:r w:rsidR="0024094F">
        <w:rPr>
          <w:rFonts w:ascii="Times New Roman" w:hAnsi="Times New Roman" w:cs="Times New Roman"/>
          <w:sz w:val="28"/>
          <w:szCs w:val="28"/>
          <w:shd w:val="clear" w:color="auto" w:fill="FFFFFF"/>
        </w:rPr>
        <w:t>ие КФХ»,  «Мастер Пекарь» и др., по итогам</w:t>
      </w:r>
      <w:r w:rsidR="0018506C">
        <w:rPr>
          <w:rFonts w:ascii="Times New Roman" w:hAnsi="Times New Roman" w:cs="Times New Roman"/>
          <w:sz w:val="28"/>
          <w:szCs w:val="28"/>
          <w:shd w:val="clear" w:color="auto" w:fill="FFFFFF"/>
        </w:rPr>
        <w:t xml:space="preserve"> победителям</w:t>
      </w:r>
      <w:r w:rsidR="0024094F">
        <w:rPr>
          <w:rFonts w:ascii="Times New Roman" w:hAnsi="Times New Roman" w:cs="Times New Roman"/>
          <w:sz w:val="28"/>
          <w:szCs w:val="28"/>
          <w:shd w:val="clear" w:color="auto" w:fill="FFFFFF"/>
        </w:rPr>
        <w:t xml:space="preserve"> вручаются Грамоты и ценные подарки.</w:t>
      </w:r>
      <w:r w:rsidR="004D7D0A" w:rsidRPr="004D7D0A">
        <w:rPr>
          <w:color w:val="000000"/>
        </w:rPr>
        <w:t xml:space="preserve"> </w:t>
      </w:r>
    </w:p>
    <w:p w:rsidR="00CB48A6" w:rsidRDefault="00511533" w:rsidP="00FE5FA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20</w:t>
      </w:r>
      <w:r w:rsidR="00871294">
        <w:rPr>
          <w:rFonts w:ascii="Times New Roman" w:hAnsi="Times New Roman" w:cs="Times New Roman"/>
          <w:sz w:val="28"/>
          <w:szCs w:val="28"/>
        </w:rPr>
        <w:t>1</w:t>
      </w:r>
      <w:r w:rsidR="002A28E4">
        <w:rPr>
          <w:rFonts w:ascii="Times New Roman" w:hAnsi="Times New Roman" w:cs="Times New Roman"/>
          <w:sz w:val="28"/>
          <w:szCs w:val="28"/>
        </w:rPr>
        <w:t>8</w:t>
      </w:r>
      <w:r w:rsidR="004724F0">
        <w:rPr>
          <w:rFonts w:ascii="Times New Roman" w:hAnsi="Times New Roman" w:cs="Times New Roman"/>
          <w:sz w:val="28"/>
          <w:szCs w:val="28"/>
        </w:rPr>
        <w:t xml:space="preserve"> году р</w:t>
      </w:r>
      <w:r w:rsidR="003739B8" w:rsidRPr="003739B8">
        <w:rPr>
          <w:rFonts w:ascii="Times New Roman" w:hAnsi="Times New Roman" w:cs="Times New Roman"/>
          <w:sz w:val="28"/>
          <w:szCs w:val="28"/>
        </w:rPr>
        <w:t>яд предприятий значительно улучшили свои показатели</w:t>
      </w:r>
      <w:r w:rsidR="006A43F8">
        <w:rPr>
          <w:rFonts w:ascii="Times New Roman" w:hAnsi="Times New Roman" w:cs="Times New Roman"/>
          <w:sz w:val="28"/>
          <w:szCs w:val="28"/>
        </w:rPr>
        <w:t xml:space="preserve">: </w:t>
      </w:r>
      <w:r w:rsidR="003739B8" w:rsidRPr="003739B8">
        <w:rPr>
          <w:rFonts w:ascii="Times New Roman" w:hAnsi="Times New Roman" w:cs="Times New Roman"/>
          <w:sz w:val="28"/>
          <w:szCs w:val="28"/>
        </w:rPr>
        <w:t>Цех по изго</w:t>
      </w:r>
      <w:r w:rsidR="0034273F">
        <w:rPr>
          <w:rFonts w:ascii="Times New Roman" w:hAnsi="Times New Roman" w:cs="Times New Roman"/>
          <w:sz w:val="28"/>
          <w:szCs w:val="28"/>
        </w:rPr>
        <w:t xml:space="preserve">товлению нефтяных фильтров, </w:t>
      </w:r>
      <w:proofErr w:type="spellStart"/>
      <w:r w:rsidR="0034273F">
        <w:rPr>
          <w:rFonts w:ascii="Times New Roman" w:hAnsi="Times New Roman" w:cs="Times New Roman"/>
          <w:sz w:val="28"/>
          <w:szCs w:val="28"/>
        </w:rPr>
        <w:t>Х</w:t>
      </w:r>
      <w:r w:rsidR="004724F0">
        <w:rPr>
          <w:rFonts w:ascii="Times New Roman" w:hAnsi="Times New Roman" w:cs="Times New Roman"/>
          <w:sz w:val="28"/>
          <w:szCs w:val="28"/>
        </w:rPr>
        <w:t>лебокомбинат</w:t>
      </w:r>
      <w:proofErr w:type="spellEnd"/>
      <w:r w:rsidR="004724F0">
        <w:rPr>
          <w:rFonts w:ascii="Times New Roman" w:hAnsi="Times New Roman" w:cs="Times New Roman"/>
          <w:sz w:val="28"/>
          <w:szCs w:val="28"/>
        </w:rPr>
        <w:t xml:space="preserve"> </w:t>
      </w:r>
      <w:proofErr w:type="spellStart"/>
      <w:r w:rsidR="004724F0">
        <w:rPr>
          <w:rFonts w:ascii="Times New Roman" w:hAnsi="Times New Roman" w:cs="Times New Roman"/>
          <w:sz w:val="28"/>
          <w:szCs w:val="28"/>
        </w:rPr>
        <w:t>райпо</w:t>
      </w:r>
      <w:proofErr w:type="spellEnd"/>
      <w:r w:rsidR="004724F0">
        <w:rPr>
          <w:rFonts w:ascii="Times New Roman" w:hAnsi="Times New Roman" w:cs="Times New Roman"/>
          <w:sz w:val="28"/>
          <w:szCs w:val="28"/>
        </w:rPr>
        <w:t xml:space="preserve">, </w:t>
      </w:r>
      <w:proofErr w:type="spellStart"/>
      <w:r w:rsidR="003739B8" w:rsidRPr="003739B8">
        <w:rPr>
          <w:rFonts w:ascii="Times New Roman" w:hAnsi="Times New Roman" w:cs="Times New Roman"/>
          <w:sz w:val="28"/>
          <w:szCs w:val="28"/>
        </w:rPr>
        <w:t>Клявлинское</w:t>
      </w:r>
      <w:proofErr w:type="spellEnd"/>
      <w:r w:rsidR="003739B8" w:rsidRPr="003739B8">
        <w:rPr>
          <w:rFonts w:ascii="Times New Roman" w:hAnsi="Times New Roman" w:cs="Times New Roman"/>
          <w:sz w:val="28"/>
          <w:szCs w:val="28"/>
        </w:rPr>
        <w:t xml:space="preserve"> газовое хозяйств</w:t>
      </w:r>
      <w:r w:rsidR="00A62467">
        <w:rPr>
          <w:rFonts w:ascii="Times New Roman" w:hAnsi="Times New Roman" w:cs="Times New Roman"/>
          <w:sz w:val="28"/>
          <w:szCs w:val="28"/>
        </w:rPr>
        <w:t xml:space="preserve">о, предприятия ЖКХ, </w:t>
      </w:r>
      <w:r w:rsidR="003739B8" w:rsidRPr="003739B8">
        <w:rPr>
          <w:rFonts w:ascii="Times New Roman" w:hAnsi="Times New Roman" w:cs="Times New Roman"/>
          <w:sz w:val="28"/>
          <w:szCs w:val="28"/>
        </w:rPr>
        <w:t xml:space="preserve">Энергетики – участки </w:t>
      </w:r>
      <w:r w:rsidR="003739B8" w:rsidRPr="003739B8">
        <w:rPr>
          <w:rFonts w:ascii="Times New Roman" w:hAnsi="Times New Roman" w:cs="Times New Roman"/>
          <w:sz w:val="28"/>
          <w:szCs w:val="28"/>
        </w:rPr>
        <w:lastRenderedPageBreak/>
        <w:t xml:space="preserve">МРСК и Самарской сетевой компании. </w:t>
      </w:r>
      <w:r w:rsidR="00FE40E8">
        <w:rPr>
          <w:rFonts w:ascii="Times New Roman" w:hAnsi="Times New Roman" w:cs="Times New Roman"/>
          <w:sz w:val="28"/>
          <w:szCs w:val="28"/>
        </w:rPr>
        <w:t>Р</w:t>
      </w:r>
      <w:r w:rsidR="003739B8" w:rsidRPr="003739B8">
        <w:rPr>
          <w:rFonts w:ascii="Times New Roman" w:hAnsi="Times New Roman" w:cs="Times New Roman"/>
          <w:sz w:val="28"/>
          <w:szCs w:val="28"/>
        </w:rPr>
        <w:t>абота</w:t>
      </w:r>
      <w:r w:rsidR="00FE40E8">
        <w:rPr>
          <w:rFonts w:ascii="Times New Roman" w:hAnsi="Times New Roman" w:cs="Times New Roman"/>
          <w:sz w:val="28"/>
          <w:szCs w:val="28"/>
        </w:rPr>
        <w:t>ют</w:t>
      </w:r>
      <w:r w:rsidR="00871294">
        <w:rPr>
          <w:rFonts w:ascii="Times New Roman" w:hAnsi="Times New Roman" w:cs="Times New Roman"/>
          <w:sz w:val="28"/>
          <w:szCs w:val="28"/>
        </w:rPr>
        <w:t xml:space="preserve"> </w:t>
      </w:r>
      <w:r w:rsidR="003739B8" w:rsidRPr="003739B8">
        <w:rPr>
          <w:rFonts w:ascii="Times New Roman" w:hAnsi="Times New Roman" w:cs="Times New Roman"/>
          <w:sz w:val="28"/>
          <w:szCs w:val="28"/>
        </w:rPr>
        <w:t>цеха</w:t>
      </w:r>
      <w:r w:rsidR="00FE40E8">
        <w:rPr>
          <w:rFonts w:ascii="Times New Roman" w:hAnsi="Times New Roman" w:cs="Times New Roman"/>
          <w:sz w:val="28"/>
          <w:szCs w:val="28"/>
        </w:rPr>
        <w:t xml:space="preserve"> по </w:t>
      </w:r>
      <w:r w:rsidR="003739B8" w:rsidRPr="003739B8">
        <w:rPr>
          <w:rFonts w:ascii="Times New Roman" w:hAnsi="Times New Roman" w:cs="Times New Roman"/>
          <w:sz w:val="28"/>
          <w:szCs w:val="28"/>
        </w:rPr>
        <w:t xml:space="preserve"> производств</w:t>
      </w:r>
      <w:r w:rsidR="00FE40E8">
        <w:rPr>
          <w:rFonts w:ascii="Times New Roman" w:hAnsi="Times New Roman" w:cs="Times New Roman"/>
          <w:sz w:val="28"/>
          <w:szCs w:val="28"/>
        </w:rPr>
        <w:t>у</w:t>
      </w:r>
      <w:r w:rsidR="003739B8" w:rsidRPr="003739B8">
        <w:rPr>
          <w:rFonts w:ascii="Times New Roman" w:hAnsi="Times New Roman" w:cs="Times New Roman"/>
          <w:sz w:val="28"/>
          <w:szCs w:val="28"/>
        </w:rPr>
        <w:t xml:space="preserve"> и ремонт</w:t>
      </w:r>
      <w:r w:rsidR="00FE40E8">
        <w:rPr>
          <w:rFonts w:ascii="Times New Roman" w:hAnsi="Times New Roman" w:cs="Times New Roman"/>
          <w:sz w:val="28"/>
          <w:szCs w:val="28"/>
        </w:rPr>
        <w:t>у</w:t>
      </w:r>
      <w:r w:rsidR="003739B8" w:rsidRPr="003739B8">
        <w:rPr>
          <w:rFonts w:ascii="Times New Roman" w:hAnsi="Times New Roman" w:cs="Times New Roman"/>
          <w:sz w:val="28"/>
          <w:szCs w:val="28"/>
        </w:rPr>
        <w:t xml:space="preserve"> м</w:t>
      </w:r>
      <w:r w:rsidR="00FE40E8">
        <w:rPr>
          <w:rFonts w:ascii="Times New Roman" w:hAnsi="Times New Roman" w:cs="Times New Roman"/>
          <w:sz w:val="28"/>
          <w:szCs w:val="28"/>
        </w:rPr>
        <w:t xml:space="preserve">ебели ИП </w:t>
      </w:r>
      <w:proofErr w:type="spellStart"/>
      <w:r w:rsidR="00FE40E8">
        <w:rPr>
          <w:rFonts w:ascii="Times New Roman" w:hAnsi="Times New Roman" w:cs="Times New Roman"/>
          <w:sz w:val="28"/>
          <w:szCs w:val="28"/>
        </w:rPr>
        <w:t>Оваканян</w:t>
      </w:r>
      <w:proofErr w:type="spellEnd"/>
      <w:r w:rsidR="00FE40E8">
        <w:rPr>
          <w:rFonts w:ascii="Times New Roman" w:hAnsi="Times New Roman" w:cs="Times New Roman"/>
          <w:sz w:val="28"/>
          <w:szCs w:val="28"/>
        </w:rPr>
        <w:t xml:space="preserve"> и производству</w:t>
      </w:r>
      <w:r w:rsidR="00FE5FAC">
        <w:rPr>
          <w:rFonts w:ascii="Times New Roman" w:hAnsi="Times New Roman" w:cs="Times New Roman"/>
          <w:sz w:val="28"/>
          <w:szCs w:val="28"/>
        </w:rPr>
        <w:t xml:space="preserve"> окон и дверей ИП Гордеев. </w:t>
      </w:r>
    </w:p>
    <w:p w:rsidR="00FE40E8" w:rsidRPr="00FE40E8" w:rsidRDefault="00CB48A6" w:rsidP="00FE5FAC">
      <w:pPr>
        <w:spacing w:after="0" w:line="360" w:lineRule="auto"/>
        <w:ind w:firstLine="720"/>
        <w:jc w:val="both"/>
        <w:rPr>
          <w:rFonts w:ascii="Times New Roman" w:hAnsi="Times New Roman" w:cs="Times New Roman"/>
          <w:sz w:val="28"/>
          <w:szCs w:val="28"/>
        </w:rPr>
      </w:pPr>
      <w:r w:rsidRPr="00CB48A6">
        <w:rPr>
          <w:rFonts w:ascii="Times New Roman" w:hAnsi="Times New Roman" w:cs="Times New Roman"/>
          <w:sz w:val="28"/>
          <w:szCs w:val="28"/>
        </w:rPr>
        <w:t>Планомерно</w:t>
      </w:r>
      <w:r w:rsidR="00151454">
        <w:rPr>
          <w:rFonts w:ascii="Times New Roman" w:hAnsi="Times New Roman" w:cs="Times New Roman"/>
          <w:sz w:val="28"/>
          <w:szCs w:val="28"/>
        </w:rPr>
        <w:t xml:space="preserve"> </w:t>
      </w:r>
      <w:proofErr w:type="spellStart"/>
      <w:r w:rsidRPr="00CB48A6">
        <w:rPr>
          <w:rFonts w:ascii="Times New Roman" w:hAnsi="Times New Roman" w:cs="Times New Roman"/>
          <w:sz w:val="28"/>
          <w:szCs w:val="28"/>
        </w:rPr>
        <w:t>Клявлинское</w:t>
      </w:r>
      <w:proofErr w:type="spellEnd"/>
      <w:r w:rsidRPr="00CB48A6">
        <w:rPr>
          <w:rFonts w:ascii="Times New Roman" w:hAnsi="Times New Roman" w:cs="Times New Roman"/>
          <w:sz w:val="28"/>
          <w:szCs w:val="28"/>
        </w:rPr>
        <w:t xml:space="preserve"> </w:t>
      </w:r>
      <w:proofErr w:type="spellStart"/>
      <w:r w:rsidRPr="00CB48A6">
        <w:rPr>
          <w:rFonts w:ascii="Times New Roman" w:hAnsi="Times New Roman" w:cs="Times New Roman"/>
          <w:sz w:val="28"/>
          <w:szCs w:val="28"/>
        </w:rPr>
        <w:t>РайПО</w:t>
      </w:r>
      <w:proofErr w:type="spellEnd"/>
      <w:r w:rsidRPr="00CB48A6">
        <w:rPr>
          <w:rFonts w:ascii="Times New Roman" w:hAnsi="Times New Roman" w:cs="Times New Roman"/>
          <w:sz w:val="28"/>
          <w:szCs w:val="28"/>
        </w:rPr>
        <w:t xml:space="preserve"> увеличивает объем реа</w:t>
      </w:r>
      <w:r w:rsidR="00D15B90">
        <w:rPr>
          <w:rFonts w:ascii="Times New Roman" w:hAnsi="Times New Roman" w:cs="Times New Roman"/>
          <w:sz w:val="28"/>
          <w:szCs w:val="28"/>
        </w:rPr>
        <w:t>лизации собственной продукции, р</w:t>
      </w:r>
      <w:r w:rsidRPr="00CB48A6">
        <w:rPr>
          <w:rFonts w:ascii="Times New Roman" w:hAnsi="Times New Roman" w:cs="Times New Roman"/>
          <w:sz w:val="28"/>
          <w:szCs w:val="28"/>
        </w:rPr>
        <w:t>асширяя ассортимент, улучшая качество и выдерживая оптимальные цены</w:t>
      </w:r>
      <w:r w:rsidR="00D15B90">
        <w:rPr>
          <w:rFonts w:ascii="Times New Roman" w:hAnsi="Times New Roman" w:cs="Times New Roman"/>
          <w:sz w:val="28"/>
          <w:szCs w:val="28"/>
        </w:rPr>
        <w:t xml:space="preserve">. </w:t>
      </w:r>
      <w:r w:rsidR="00707B7B">
        <w:rPr>
          <w:rFonts w:ascii="Times New Roman" w:hAnsi="Times New Roman" w:cs="Times New Roman"/>
          <w:sz w:val="28"/>
          <w:szCs w:val="28"/>
        </w:rPr>
        <w:t xml:space="preserve">За </w:t>
      </w:r>
      <w:r w:rsidR="002A28E4">
        <w:rPr>
          <w:rFonts w:ascii="Times New Roman" w:hAnsi="Times New Roman" w:cs="Times New Roman"/>
          <w:sz w:val="28"/>
          <w:szCs w:val="28"/>
        </w:rPr>
        <w:t>2018</w:t>
      </w:r>
      <w:r w:rsidRPr="00CB48A6">
        <w:rPr>
          <w:rFonts w:ascii="Times New Roman" w:hAnsi="Times New Roman" w:cs="Times New Roman"/>
          <w:sz w:val="28"/>
          <w:szCs w:val="28"/>
        </w:rPr>
        <w:t xml:space="preserve"> год</w:t>
      </w:r>
      <w:r w:rsidR="00707B7B">
        <w:rPr>
          <w:rFonts w:ascii="Times New Roman" w:hAnsi="Times New Roman" w:cs="Times New Roman"/>
          <w:sz w:val="28"/>
          <w:szCs w:val="28"/>
        </w:rPr>
        <w:t xml:space="preserve"> объем оборота </w:t>
      </w:r>
      <w:proofErr w:type="spellStart"/>
      <w:r w:rsidR="00707B7B">
        <w:rPr>
          <w:rFonts w:ascii="Times New Roman" w:hAnsi="Times New Roman" w:cs="Times New Roman"/>
          <w:sz w:val="28"/>
          <w:szCs w:val="28"/>
        </w:rPr>
        <w:t>РайПО</w:t>
      </w:r>
      <w:proofErr w:type="spellEnd"/>
      <w:r w:rsidR="00707B7B">
        <w:rPr>
          <w:rFonts w:ascii="Times New Roman" w:hAnsi="Times New Roman" w:cs="Times New Roman"/>
          <w:sz w:val="28"/>
          <w:szCs w:val="28"/>
        </w:rPr>
        <w:t xml:space="preserve"> составил 112</w:t>
      </w:r>
      <w:r w:rsidRPr="00CB48A6">
        <w:rPr>
          <w:rFonts w:ascii="Times New Roman" w:hAnsi="Times New Roman" w:cs="Times New Roman"/>
          <w:sz w:val="28"/>
          <w:szCs w:val="28"/>
        </w:rPr>
        <w:t xml:space="preserve"> млн. руб</w:t>
      </w:r>
      <w:r w:rsidR="00871294">
        <w:rPr>
          <w:rFonts w:ascii="Times New Roman" w:hAnsi="Times New Roman" w:cs="Times New Roman"/>
          <w:sz w:val="28"/>
          <w:szCs w:val="28"/>
        </w:rPr>
        <w:t>л</w:t>
      </w:r>
      <w:r w:rsidR="00707B7B">
        <w:rPr>
          <w:rFonts w:ascii="Times New Roman" w:hAnsi="Times New Roman" w:cs="Times New Roman"/>
          <w:sz w:val="28"/>
          <w:szCs w:val="28"/>
        </w:rPr>
        <w:t>ей, в том числе товарооборот  60</w:t>
      </w:r>
      <w:r w:rsidR="002A28E4">
        <w:rPr>
          <w:rFonts w:ascii="Times New Roman" w:hAnsi="Times New Roman" w:cs="Times New Roman"/>
          <w:sz w:val="28"/>
          <w:szCs w:val="28"/>
        </w:rPr>
        <w:t>,1</w:t>
      </w:r>
      <w:r w:rsidR="00871294">
        <w:rPr>
          <w:rFonts w:ascii="Times New Roman" w:hAnsi="Times New Roman" w:cs="Times New Roman"/>
          <w:sz w:val="28"/>
          <w:szCs w:val="28"/>
        </w:rPr>
        <w:t xml:space="preserve"> млн. </w:t>
      </w:r>
      <w:r w:rsidR="00707B7B">
        <w:rPr>
          <w:rFonts w:ascii="Times New Roman" w:hAnsi="Times New Roman" w:cs="Times New Roman"/>
          <w:sz w:val="28"/>
          <w:szCs w:val="28"/>
        </w:rPr>
        <w:t>рублей или 9</w:t>
      </w:r>
      <w:r w:rsidR="002A28E4">
        <w:rPr>
          <w:rFonts w:ascii="Times New Roman" w:hAnsi="Times New Roman" w:cs="Times New Roman"/>
          <w:sz w:val="28"/>
          <w:szCs w:val="28"/>
        </w:rPr>
        <w:t>8</w:t>
      </w:r>
      <w:r w:rsidR="00707B7B">
        <w:rPr>
          <w:rFonts w:ascii="Times New Roman" w:hAnsi="Times New Roman" w:cs="Times New Roman"/>
          <w:sz w:val="28"/>
          <w:szCs w:val="28"/>
        </w:rPr>
        <w:t>,</w:t>
      </w:r>
      <w:r w:rsidR="002A28E4">
        <w:rPr>
          <w:rFonts w:ascii="Times New Roman" w:hAnsi="Times New Roman" w:cs="Times New Roman"/>
          <w:sz w:val="28"/>
          <w:szCs w:val="28"/>
        </w:rPr>
        <w:t>8</w:t>
      </w:r>
      <w:r w:rsidRPr="00CB48A6">
        <w:rPr>
          <w:rFonts w:ascii="Times New Roman" w:hAnsi="Times New Roman" w:cs="Times New Roman"/>
          <w:sz w:val="28"/>
          <w:szCs w:val="28"/>
        </w:rPr>
        <w:t>%  к уровню 201</w:t>
      </w:r>
      <w:r w:rsidR="002A28E4">
        <w:rPr>
          <w:rFonts w:ascii="Times New Roman" w:hAnsi="Times New Roman" w:cs="Times New Roman"/>
          <w:sz w:val="28"/>
          <w:szCs w:val="28"/>
        </w:rPr>
        <w:t>7</w:t>
      </w:r>
      <w:r w:rsidR="00871294">
        <w:rPr>
          <w:rFonts w:ascii="Times New Roman" w:hAnsi="Times New Roman" w:cs="Times New Roman"/>
          <w:sz w:val="28"/>
          <w:szCs w:val="28"/>
        </w:rPr>
        <w:t xml:space="preserve"> года, о</w:t>
      </w:r>
      <w:r w:rsidRPr="00CB48A6">
        <w:rPr>
          <w:rFonts w:ascii="Times New Roman" w:hAnsi="Times New Roman" w:cs="Times New Roman"/>
          <w:sz w:val="28"/>
          <w:szCs w:val="28"/>
        </w:rPr>
        <w:t>бъем заготовительной дея</w:t>
      </w:r>
      <w:r w:rsidR="002A28E4">
        <w:rPr>
          <w:rFonts w:ascii="Times New Roman" w:hAnsi="Times New Roman" w:cs="Times New Roman"/>
          <w:sz w:val="28"/>
          <w:szCs w:val="28"/>
        </w:rPr>
        <w:t>тельности составил 2</w:t>
      </w:r>
      <w:r w:rsidRPr="00CB48A6">
        <w:rPr>
          <w:rFonts w:ascii="Times New Roman" w:hAnsi="Times New Roman" w:cs="Times New Roman"/>
          <w:sz w:val="28"/>
          <w:szCs w:val="28"/>
        </w:rPr>
        <w:t xml:space="preserve"> млн. рублей. </w:t>
      </w:r>
    </w:p>
    <w:p w:rsidR="002B7395" w:rsidRDefault="00A733D9" w:rsidP="002B7395">
      <w:pPr>
        <w:spacing w:after="0" w:line="360" w:lineRule="auto"/>
        <w:ind w:firstLine="720"/>
        <w:jc w:val="both"/>
        <w:rPr>
          <w:rFonts w:ascii="Times New Roman" w:hAnsi="Times New Roman" w:cs="Times New Roman"/>
          <w:sz w:val="28"/>
          <w:szCs w:val="28"/>
        </w:rPr>
      </w:pPr>
      <w:r w:rsidRPr="0039164A">
        <w:rPr>
          <w:rFonts w:ascii="Times New Roman" w:hAnsi="Times New Roman" w:cs="Times New Roman"/>
          <w:sz w:val="28"/>
          <w:szCs w:val="28"/>
        </w:rPr>
        <w:t>Администрация района ведет активную работу по поддерж</w:t>
      </w:r>
      <w:r w:rsidR="009A4C6A">
        <w:rPr>
          <w:rFonts w:ascii="Times New Roman" w:hAnsi="Times New Roman" w:cs="Times New Roman"/>
          <w:sz w:val="28"/>
          <w:szCs w:val="28"/>
        </w:rPr>
        <w:t xml:space="preserve">ке развития предпринимательства, </w:t>
      </w:r>
      <w:r w:rsidR="000B1366">
        <w:rPr>
          <w:rFonts w:ascii="Times New Roman" w:hAnsi="Times New Roman" w:cs="Times New Roman"/>
          <w:sz w:val="28"/>
          <w:szCs w:val="28"/>
        </w:rPr>
        <w:t>оказывает помощь</w:t>
      </w:r>
      <w:r w:rsidRPr="0039164A">
        <w:rPr>
          <w:rFonts w:ascii="Times New Roman" w:hAnsi="Times New Roman" w:cs="Times New Roman"/>
          <w:sz w:val="28"/>
          <w:szCs w:val="28"/>
        </w:rPr>
        <w:t xml:space="preserve"> </w:t>
      </w:r>
      <w:r w:rsidR="000B1366">
        <w:rPr>
          <w:rFonts w:ascii="Times New Roman" w:hAnsi="Times New Roman" w:cs="Times New Roman"/>
          <w:sz w:val="28"/>
          <w:szCs w:val="28"/>
        </w:rPr>
        <w:t xml:space="preserve">в подготовке документов для </w:t>
      </w:r>
      <w:r w:rsidR="00B573A1" w:rsidRPr="0039164A">
        <w:rPr>
          <w:rFonts w:ascii="Times New Roman" w:hAnsi="Times New Roman" w:cs="Times New Roman"/>
          <w:sz w:val="28"/>
          <w:szCs w:val="28"/>
        </w:rPr>
        <w:t>участ</w:t>
      </w:r>
      <w:r w:rsidR="000B1366">
        <w:rPr>
          <w:rFonts w:ascii="Times New Roman" w:hAnsi="Times New Roman" w:cs="Times New Roman"/>
          <w:sz w:val="28"/>
          <w:szCs w:val="28"/>
        </w:rPr>
        <w:t>ия</w:t>
      </w:r>
      <w:r w:rsidR="00B573A1" w:rsidRPr="0039164A">
        <w:rPr>
          <w:rFonts w:ascii="Times New Roman" w:hAnsi="Times New Roman" w:cs="Times New Roman"/>
          <w:sz w:val="28"/>
          <w:szCs w:val="28"/>
        </w:rPr>
        <w:t xml:space="preserve"> в конкурсах</w:t>
      </w:r>
      <w:r w:rsidR="0088633F">
        <w:rPr>
          <w:rFonts w:ascii="Times New Roman" w:hAnsi="Times New Roman" w:cs="Times New Roman"/>
          <w:sz w:val="28"/>
          <w:szCs w:val="28"/>
        </w:rPr>
        <w:t xml:space="preserve"> на получение грантов. </w:t>
      </w:r>
      <w:r w:rsidR="002B7395" w:rsidRPr="002B7395">
        <w:rPr>
          <w:rFonts w:ascii="Times New Roman" w:hAnsi="Times New Roman" w:cs="Times New Roman"/>
          <w:sz w:val="28"/>
          <w:szCs w:val="28"/>
        </w:rPr>
        <w:t>За 2018 год бесплатно  обучены 20 субъектов  малого  и среднего  предпринимательства  по  программе «Обеспечение экологической безопасности при работах в области обращения с опасными отходами». Получили  консультационную, информационную и правовую поддержку субъекты малого и среднего предпринимат</w:t>
      </w:r>
      <w:r w:rsidR="002B7395">
        <w:rPr>
          <w:rFonts w:ascii="Times New Roman" w:hAnsi="Times New Roman" w:cs="Times New Roman"/>
          <w:sz w:val="28"/>
          <w:szCs w:val="28"/>
        </w:rPr>
        <w:t>ельства и физические</w:t>
      </w:r>
      <w:r w:rsidR="002B7395" w:rsidRPr="002B7395">
        <w:rPr>
          <w:rFonts w:ascii="Times New Roman" w:hAnsi="Times New Roman" w:cs="Times New Roman"/>
          <w:sz w:val="28"/>
          <w:szCs w:val="28"/>
        </w:rPr>
        <w:t xml:space="preserve"> лица   329 человек</w:t>
      </w:r>
      <w:r w:rsidR="002B7395">
        <w:rPr>
          <w:rFonts w:ascii="Times New Roman" w:hAnsi="Times New Roman" w:cs="Times New Roman"/>
          <w:sz w:val="28"/>
          <w:szCs w:val="28"/>
        </w:rPr>
        <w:t>.</w:t>
      </w:r>
    </w:p>
    <w:p w:rsidR="00FA7805" w:rsidRPr="0039164A" w:rsidRDefault="00D15B90" w:rsidP="002B7395">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2B7395">
        <w:rPr>
          <w:rFonts w:ascii="Times New Roman" w:hAnsi="Times New Roman" w:cs="Times New Roman"/>
          <w:sz w:val="28"/>
          <w:szCs w:val="28"/>
        </w:rPr>
        <w:t xml:space="preserve"> 2018</w:t>
      </w:r>
      <w:r w:rsidR="000F5178" w:rsidRPr="0039164A">
        <w:rPr>
          <w:rFonts w:ascii="Times New Roman" w:hAnsi="Times New Roman" w:cs="Times New Roman"/>
          <w:sz w:val="28"/>
          <w:szCs w:val="28"/>
        </w:rPr>
        <w:t xml:space="preserve"> год</w:t>
      </w:r>
      <w:r>
        <w:rPr>
          <w:rFonts w:ascii="Times New Roman" w:hAnsi="Times New Roman" w:cs="Times New Roman"/>
          <w:sz w:val="28"/>
          <w:szCs w:val="28"/>
        </w:rPr>
        <w:t>у</w:t>
      </w:r>
      <w:r w:rsidR="008D3E9C" w:rsidRPr="0039164A">
        <w:rPr>
          <w:rFonts w:ascii="Times New Roman" w:hAnsi="Times New Roman" w:cs="Times New Roman"/>
          <w:sz w:val="28"/>
          <w:szCs w:val="28"/>
        </w:rPr>
        <w:t xml:space="preserve"> </w:t>
      </w:r>
      <w:r w:rsidR="00FE5FAC">
        <w:rPr>
          <w:rFonts w:ascii="Times New Roman" w:hAnsi="Times New Roman" w:cs="Times New Roman"/>
          <w:sz w:val="28"/>
          <w:szCs w:val="28"/>
        </w:rPr>
        <w:t xml:space="preserve">численность </w:t>
      </w:r>
      <w:proofErr w:type="gramStart"/>
      <w:r w:rsidR="00151454">
        <w:rPr>
          <w:rFonts w:ascii="Times New Roman" w:hAnsi="Times New Roman" w:cs="Times New Roman"/>
          <w:sz w:val="28"/>
          <w:szCs w:val="28"/>
        </w:rPr>
        <w:t>безработных</w:t>
      </w:r>
      <w:r w:rsidR="007B3F01">
        <w:rPr>
          <w:rFonts w:ascii="Times New Roman" w:hAnsi="Times New Roman" w:cs="Times New Roman"/>
          <w:sz w:val="28"/>
          <w:szCs w:val="28"/>
        </w:rPr>
        <w:t>, состоящих на учете</w:t>
      </w:r>
      <w:r w:rsidR="0018506C">
        <w:rPr>
          <w:rFonts w:ascii="Times New Roman" w:hAnsi="Times New Roman" w:cs="Times New Roman"/>
          <w:sz w:val="28"/>
          <w:szCs w:val="28"/>
        </w:rPr>
        <w:t xml:space="preserve"> в Центре занятости населения</w:t>
      </w:r>
      <w:r>
        <w:rPr>
          <w:rFonts w:ascii="Times New Roman" w:hAnsi="Times New Roman" w:cs="Times New Roman"/>
          <w:sz w:val="28"/>
          <w:szCs w:val="28"/>
        </w:rPr>
        <w:t xml:space="preserve"> </w:t>
      </w:r>
      <w:r w:rsidR="0088633F">
        <w:rPr>
          <w:rFonts w:ascii="Times New Roman" w:hAnsi="Times New Roman" w:cs="Times New Roman"/>
          <w:sz w:val="28"/>
          <w:szCs w:val="28"/>
        </w:rPr>
        <w:t>колебалась</w:t>
      </w:r>
      <w:proofErr w:type="gramEnd"/>
      <w:r>
        <w:rPr>
          <w:rFonts w:ascii="Times New Roman" w:hAnsi="Times New Roman" w:cs="Times New Roman"/>
          <w:sz w:val="28"/>
          <w:szCs w:val="28"/>
        </w:rPr>
        <w:t xml:space="preserve"> </w:t>
      </w:r>
      <w:r w:rsidR="0088633F">
        <w:rPr>
          <w:rFonts w:ascii="Times New Roman" w:hAnsi="Times New Roman" w:cs="Times New Roman"/>
          <w:sz w:val="28"/>
          <w:szCs w:val="28"/>
        </w:rPr>
        <w:t xml:space="preserve">от </w:t>
      </w:r>
      <w:r w:rsidR="002B7395">
        <w:rPr>
          <w:rFonts w:ascii="Times New Roman" w:hAnsi="Times New Roman" w:cs="Times New Roman"/>
          <w:sz w:val="28"/>
          <w:szCs w:val="28"/>
        </w:rPr>
        <w:t>11</w:t>
      </w:r>
      <w:r w:rsidR="00707B7B">
        <w:rPr>
          <w:rFonts w:ascii="Times New Roman" w:hAnsi="Times New Roman" w:cs="Times New Roman"/>
          <w:sz w:val="28"/>
          <w:szCs w:val="28"/>
        </w:rPr>
        <w:t>0</w:t>
      </w:r>
      <w:r w:rsidR="0088633F">
        <w:rPr>
          <w:rFonts w:ascii="Times New Roman" w:hAnsi="Times New Roman" w:cs="Times New Roman"/>
          <w:sz w:val="28"/>
          <w:szCs w:val="28"/>
        </w:rPr>
        <w:t xml:space="preserve"> до </w:t>
      </w:r>
      <w:r w:rsidR="002B7395">
        <w:rPr>
          <w:rFonts w:ascii="Times New Roman" w:hAnsi="Times New Roman" w:cs="Times New Roman"/>
          <w:sz w:val="28"/>
          <w:szCs w:val="28"/>
        </w:rPr>
        <w:t>158</w:t>
      </w:r>
      <w:r w:rsidR="00FE5FAC">
        <w:rPr>
          <w:rFonts w:ascii="Times New Roman" w:hAnsi="Times New Roman" w:cs="Times New Roman"/>
          <w:sz w:val="28"/>
          <w:szCs w:val="28"/>
        </w:rPr>
        <w:t xml:space="preserve"> человек.</w:t>
      </w:r>
      <w:r w:rsidR="000F5178" w:rsidRPr="0039164A">
        <w:rPr>
          <w:rFonts w:ascii="Times New Roman" w:hAnsi="Times New Roman" w:cs="Times New Roman"/>
          <w:sz w:val="28"/>
          <w:szCs w:val="28"/>
        </w:rPr>
        <w:t xml:space="preserve"> </w:t>
      </w:r>
      <w:r w:rsidR="00BB7E37" w:rsidRPr="0039164A">
        <w:rPr>
          <w:rFonts w:ascii="Times New Roman" w:hAnsi="Times New Roman" w:cs="Times New Roman"/>
          <w:sz w:val="28"/>
          <w:szCs w:val="28"/>
        </w:rPr>
        <w:t>У</w:t>
      </w:r>
      <w:r w:rsidR="000F5178" w:rsidRPr="0039164A">
        <w:rPr>
          <w:rFonts w:ascii="Times New Roman" w:hAnsi="Times New Roman" w:cs="Times New Roman"/>
          <w:sz w:val="28"/>
          <w:szCs w:val="28"/>
        </w:rPr>
        <w:t xml:space="preserve">лучшилось благосостояние населения района, среднемесячная зарплата по крупным и средним предприятиям увеличилась по сравнению с прошлым годом на </w:t>
      </w:r>
      <w:r w:rsidR="002B7395">
        <w:rPr>
          <w:rFonts w:ascii="Times New Roman" w:hAnsi="Times New Roman" w:cs="Times New Roman"/>
          <w:sz w:val="28"/>
          <w:szCs w:val="28"/>
        </w:rPr>
        <w:t>114</w:t>
      </w:r>
      <w:r w:rsidR="000F5178" w:rsidRPr="0039164A">
        <w:rPr>
          <w:rFonts w:ascii="Times New Roman" w:hAnsi="Times New Roman" w:cs="Times New Roman"/>
          <w:sz w:val="28"/>
          <w:szCs w:val="28"/>
        </w:rPr>
        <w:t>%</w:t>
      </w:r>
      <w:r w:rsidR="008D3E9C" w:rsidRPr="0039164A">
        <w:rPr>
          <w:rFonts w:ascii="Times New Roman" w:hAnsi="Times New Roman" w:cs="Times New Roman"/>
          <w:sz w:val="28"/>
          <w:szCs w:val="28"/>
        </w:rPr>
        <w:t xml:space="preserve"> и составила </w:t>
      </w:r>
      <w:r w:rsidR="002B7395">
        <w:rPr>
          <w:rFonts w:ascii="Times New Roman" w:hAnsi="Times New Roman" w:cs="Times New Roman"/>
          <w:sz w:val="28"/>
          <w:szCs w:val="28"/>
        </w:rPr>
        <w:t>26906</w:t>
      </w:r>
      <w:r w:rsidR="0088450F">
        <w:rPr>
          <w:rFonts w:ascii="Times New Roman" w:hAnsi="Times New Roman" w:cs="Times New Roman"/>
          <w:sz w:val="28"/>
          <w:szCs w:val="28"/>
        </w:rPr>
        <w:t xml:space="preserve"> рублей</w:t>
      </w:r>
      <w:r w:rsidR="000F5178" w:rsidRPr="0039164A">
        <w:rPr>
          <w:rFonts w:ascii="Times New Roman" w:hAnsi="Times New Roman" w:cs="Times New Roman"/>
          <w:sz w:val="28"/>
          <w:szCs w:val="28"/>
        </w:rPr>
        <w:t xml:space="preserve">. </w:t>
      </w:r>
    </w:p>
    <w:p w:rsidR="00B71459" w:rsidRPr="0039164A" w:rsidRDefault="00B71459" w:rsidP="003E66A4">
      <w:pPr>
        <w:pStyle w:val="a4"/>
        <w:numPr>
          <w:ilvl w:val="0"/>
          <w:numId w:val="1"/>
        </w:numPr>
        <w:spacing w:after="0" w:line="360" w:lineRule="auto"/>
        <w:ind w:left="0"/>
        <w:jc w:val="center"/>
        <w:rPr>
          <w:rFonts w:ascii="Times New Roman" w:hAnsi="Times New Roman" w:cs="Times New Roman"/>
          <w:sz w:val="28"/>
          <w:szCs w:val="28"/>
        </w:rPr>
      </w:pPr>
      <w:r w:rsidRPr="0039164A">
        <w:rPr>
          <w:rFonts w:ascii="Times New Roman" w:hAnsi="Times New Roman" w:cs="Times New Roman"/>
          <w:sz w:val="28"/>
          <w:szCs w:val="28"/>
        </w:rPr>
        <w:t>До</w:t>
      </w:r>
      <w:r w:rsidR="003E39CE">
        <w:rPr>
          <w:rFonts w:ascii="Times New Roman" w:hAnsi="Times New Roman" w:cs="Times New Roman"/>
          <w:sz w:val="28"/>
          <w:szCs w:val="28"/>
        </w:rPr>
        <w:t xml:space="preserve">школьное образование. </w:t>
      </w:r>
    </w:p>
    <w:p w:rsidR="00FA7805" w:rsidRPr="0039164A" w:rsidRDefault="007555E3" w:rsidP="003E39CE">
      <w:pPr>
        <w:spacing w:after="0" w:line="360" w:lineRule="auto"/>
        <w:jc w:val="both"/>
        <w:rPr>
          <w:rFonts w:ascii="Times New Roman" w:hAnsi="Times New Roman" w:cs="Times New Roman"/>
          <w:sz w:val="28"/>
          <w:szCs w:val="28"/>
        </w:rPr>
      </w:pPr>
      <w:r w:rsidRPr="0039164A">
        <w:rPr>
          <w:rFonts w:ascii="Times New Roman" w:hAnsi="Times New Roman" w:cs="Times New Roman"/>
          <w:sz w:val="28"/>
          <w:szCs w:val="28"/>
        </w:rPr>
        <w:t xml:space="preserve">         Сеть учреждений дошкольного образования состоит из </w:t>
      </w:r>
      <w:r w:rsidR="0088450F">
        <w:rPr>
          <w:rFonts w:ascii="Times New Roman" w:hAnsi="Times New Roman" w:cs="Times New Roman"/>
          <w:sz w:val="28"/>
          <w:szCs w:val="28"/>
        </w:rPr>
        <w:t>четырех</w:t>
      </w:r>
      <w:r w:rsidRPr="0039164A">
        <w:rPr>
          <w:rFonts w:ascii="Times New Roman" w:hAnsi="Times New Roman" w:cs="Times New Roman"/>
          <w:sz w:val="28"/>
          <w:szCs w:val="28"/>
        </w:rPr>
        <w:t xml:space="preserve"> структурных подразделений и восьми групп кратковременного пребывания в составе средних общеобразовательных школ. Охват детей дошкольн</w:t>
      </w:r>
      <w:r w:rsidR="003E39CE">
        <w:rPr>
          <w:rFonts w:ascii="Times New Roman" w:hAnsi="Times New Roman" w:cs="Times New Roman"/>
          <w:sz w:val="28"/>
          <w:szCs w:val="28"/>
        </w:rPr>
        <w:t xml:space="preserve">ого </w:t>
      </w:r>
      <w:r w:rsidR="002155CA">
        <w:rPr>
          <w:rFonts w:ascii="Times New Roman" w:hAnsi="Times New Roman" w:cs="Times New Roman"/>
          <w:sz w:val="28"/>
          <w:szCs w:val="28"/>
        </w:rPr>
        <w:t>возраста от 3 до 7 лет – 505</w:t>
      </w:r>
      <w:r w:rsidR="000415D1">
        <w:rPr>
          <w:rFonts w:ascii="Times New Roman" w:hAnsi="Times New Roman" w:cs="Times New Roman"/>
          <w:sz w:val="28"/>
          <w:szCs w:val="28"/>
        </w:rPr>
        <w:t xml:space="preserve"> детей</w:t>
      </w:r>
      <w:r w:rsidR="00082C27">
        <w:rPr>
          <w:rFonts w:ascii="Times New Roman" w:hAnsi="Times New Roman" w:cs="Times New Roman"/>
          <w:sz w:val="28"/>
          <w:szCs w:val="28"/>
        </w:rPr>
        <w:t>. Это 6</w:t>
      </w:r>
      <w:r w:rsidR="002155CA">
        <w:rPr>
          <w:rFonts w:ascii="Times New Roman" w:hAnsi="Times New Roman" w:cs="Times New Roman"/>
          <w:sz w:val="28"/>
          <w:szCs w:val="28"/>
        </w:rPr>
        <w:t>0,5</w:t>
      </w:r>
      <w:r w:rsidRPr="0039164A">
        <w:rPr>
          <w:rFonts w:ascii="Times New Roman" w:hAnsi="Times New Roman" w:cs="Times New Roman"/>
          <w:sz w:val="28"/>
          <w:szCs w:val="28"/>
        </w:rPr>
        <w:t xml:space="preserve"> % от числа </w:t>
      </w:r>
      <w:r w:rsidR="00612CC2" w:rsidRPr="0039164A">
        <w:rPr>
          <w:rFonts w:ascii="Times New Roman" w:hAnsi="Times New Roman" w:cs="Times New Roman"/>
          <w:sz w:val="28"/>
          <w:szCs w:val="28"/>
        </w:rPr>
        <w:t>детей данной категории</w:t>
      </w:r>
      <w:r w:rsidRPr="0039164A">
        <w:rPr>
          <w:rFonts w:ascii="Times New Roman" w:hAnsi="Times New Roman" w:cs="Times New Roman"/>
          <w:sz w:val="28"/>
          <w:szCs w:val="28"/>
        </w:rPr>
        <w:t xml:space="preserve"> на территории муниципального района</w:t>
      </w:r>
      <w:r w:rsidR="002155CA">
        <w:rPr>
          <w:rFonts w:ascii="Times New Roman" w:hAnsi="Times New Roman" w:cs="Times New Roman"/>
          <w:sz w:val="28"/>
          <w:szCs w:val="28"/>
        </w:rPr>
        <w:t xml:space="preserve">. </w:t>
      </w:r>
      <w:r w:rsidRPr="0039164A">
        <w:rPr>
          <w:rFonts w:ascii="Times New Roman" w:hAnsi="Times New Roman" w:cs="Times New Roman"/>
          <w:sz w:val="28"/>
          <w:szCs w:val="28"/>
        </w:rPr>
        <w:t>Численность детей в</w:t>
      </w:r>
      <w:r w:rsidR="001878B3">
        <w:rPr>
          <w:rFonts w:ascii="Times New Roman" w:hAnsi="Times New Roman" w:cs="Times New Roman"/>
          <w:sz w:val="28"/>
          <w:szCs w:val="28"/>
        </w:rPr>
        <w:t xml:space="preserve"> возрасте от 1</w:t>
      </w:r>
      <w:r w:rsidR="0018506C">
        <w:rPr>
          <w:rFonts w:ascii="Times New Roman" w:hAnsi="Times New Roman" w:cs="Times New Roman"/>
          <w:sz w:val="28"/>
          <w:szCs w:val="28"/>
        </w:rPr>
        <w:t>,5</w:t>
      </w:r>
      <w:r w:rsidR="001878B3">
        <w:rPr>
          <w:rFonts w:ascii="Times New Roman" w:hAnsi="Times New Roman" w:cs="Times New Roman"/>
          <w:sz w:val="28"/>
          <w:szCs w:val="28"/>
        </w:rPr>
        <w:t xml:space="preserve"> до 3</w:t>
      </w:r>
      <w:r w:rsidR="00D15B90">
        <w:rPr>
          <w:rFonts w:ascii="Times New Roman" w:hAnsi="Times New Roman" w:cs="Times New Roman"/>
          <w:sz w:val="28"/>
          <w:szCs w:val="28"/>
        </w:rPr>
        <w:t xml:space="preserve"> лет, </w:t>
      </w:r>
      <w:r w:rsidR="0018506C">
        <w:rPr>
          <w:rFonts w:ascii="Times New Roman" w:hAnsi="Times New Roman" w:cs="Times New Roman"/>
          <w:sz w:val="28"/>
          <w:szCs w:val="28"/>
        </w:rPr>
        <w:t xml:space="preserve">родители </w:t>
      </w:r>
      <w:r w:rsidR="00D15B90">
        <w:rPr>
          <w:rFonts w:ascii="Times New Roman" w:hAnsi="Times New Roman" w:cs="Times New Roman"/>
          <w:sz w:val="28"/>
          <w:szCs w:val="28"/>
        </w:rPr>
        <w:t xml:space="preserve">которых </w:t>
      </w:r>
      <w:r w:rsidR="0018506C">
        <w:rPr>
          <w:rFonts w:ascii="Times New Roman" w:hAnsi="Times New Roman" w:cs="Times New Roman"/>
          <w:sz w:val="28"/>
          <w:szCs w:val="28"/>
        </w:rPr>
        <w:t>желают устроить своих детей в дошкольные учреждения</w:t>
      </w:r>
      <w:r w:rsidRPr="0039164A">
        <w:rPr>
          <w:rFonts w:ascii="Times New Roman" w:hAnsi="Times New Roman" w:cs="Times New Roman"/>
          <w:sz w:val="28"/>
          <w:szCs w:val="28"/>
        </w:rPr>
        <w:t xml:space="preserve">, составляет </w:t>
      </w:r>
      <w:r w:rsidR="002155CA">
        <w:rPr>
          <w:rFonts w:ascii="Times New Roman" w:hAnsi="Times New Roman" w:cs="Times New Roman"/>
          <w:sz w:val="28"/>
          <w:szCs w:val="28"/>
        </w:rPr>
        <w:t>49</w:t>
      </w:r>
      <w:r w:rsidR="00612CC2" w:rsidRPr="0039164A">
        <w:rPr>
          <w:rFonts w:ascii="Times New Roman" w:hAnsi="Times New Roman" w:cs="Times New Roman"/>
          <w:sz w:val="28"/>
          <w:szCs w:val="28"/>
        </w:rPr>
        <w:t xml:space="preserve"> чел</w:t>
      </w:r>
      <w:r w:rsidR="00082C27">
        <w:rPr>
          <w:rFonts w:ascii="Times New Roman" w:hAnsi="Times New Roman" w:cs="Times New Roman"/>
          <w:sz w:val="28"/>
          <w:szCs w:val="28"/>
        </w:rPr>
        <w:t>., все они с 1 сентября 2</w:t>
      </w:r>
      <w:r w:rsidR="002155CA">
        <w:rPr>
          <w:rFonts w:ascii="Times New Roman" w:hAnsi="Times New Roman" w:cs="Times New Roman"/>
          <w:sz w:val="28"/>
          <w:szCs w:val="28"/>
        </w:rPr>
        <w:t>019</w:t>
      </w:r>
      <w:r w:rsidR="00082C27">
        <w:rPr>
          <w:rFonts w:ascii="Times New Roman" w:hAnsi="Times New Roman" w:cs="Times New Roman"/>
          <w:sz w:val="28"/>
          <w:szCs w:val="28"/>
        </w:rPr>
        <w:t xml:space="preserve"> года будут обеспечены местами в детсадах.  </w:t>
      </w:r>
      <w:r w:rsidRPr="0039164A">
        <w:rPr>
          <w:rFonts w:ascii="Times New Roman" w:hAnsi="Times New Roman" w:cs="Times New Roman"/>
          <w:sz w:val="28"/>
          <w:szCs w:val="28"/>
        </w:rPr>
        <w:t xml:space="preserve"> </w:t>
      </w:r>
      <w:r w:rsidR="001878B3">
        <w:rPr>
          <w:rFonts w:ascii="Times New Roman" w:hAnsi="Times New Roman" w:cs="Times New Roman"/>
          <w:sz w:val="28"/>
          <w:szCs w:val="28"/>
        </w:rPr>
        <w:t>Проблема доступности дошкольного образования в районе для детей  от 3 до 7 лет разрешена полностью.</w:t>
      </w:r>
    </w:p>
    <w:p w:rsidR="007555E3" w:rsidRPr="00935FDB" w:rsidRDefault="002F2386" w:rsidP="003E66A4">
      <w:pPr>
        <w:pStyle w:val="a4"/>
        <w:numPr>
          <w:ilvl w:val="0"/>
          <w:numId w:val="1"/>
        </w:numPr>
        <w:spacing w:after="0" w:line="360" w:lineRule="auto"/>
        <w:ind w:left="0"/>
        <w:jc w:val="center"/>
        <w:rPr>
          <w:rFonts w:ascii="Times New Roman" w:hAnsi="Times New Roman" w:cs="Times New Roman"/>
          <w:sz w:val="28"/>
          <w:szCs w:val="28"/>
        </w:rPr>
      </w:pPr>
      <w:r w:rsidRPr="00935FDB">
        <w:rPr>
          <w:rFonts w:ascii="Times New Roman" w:hAnsi="Times New Roman" w:cs="Times New Roman"/>
          <w:sz w:val="28"/>
          <w:szCs w:val="28"/>
        </w:rPr>
        <w:t>Общее и дополн</w:t>
      </w:r>
      <w:r w:rsidR="003E39CE" w:rsidRPr="00935FDB">
        <w:rPr>
          <w:rFonts w:ascii="Times New Roman" w:hAnsi="Times New Roman" w:cs="Times New Roman"/>
          <w:sz w:val="28"/>
          <w:szCs w:val="28"/>
        </w:rPr>
        <w:t xml:space="preserve">ительное образование. </w:t>
      </w:r>
    </w:p>
    <w:p w:rsidR="00AF6D86" w:rsidRPr="00AF6D86" w:rsidRDefault="006A43F8" w:rsidP="006A43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55E3" w:rsidRPr="0039164A">
        <w:rPr>
          <w:rFonts w:ascii="Times New Roman" w:hAnsi="Times New Roman" w:cs="Times New Roman"/>
          <w:sz w:val="28"/>
          <w:szCs w:val="28"/>
        </w:rPr>
        <w:t xml:space="preserve">     Развитие и функционирование муниципа</w:t>
      </w:r>
      <w:r w:rsidR="003E39CE">
        <w:rPr>
          <w:rFonts w:ascii="Times New Roman" w:hAnsi="Times New Roman" w:cs="Times New Roman"/>
          <w:sz w:val="28"/>
          <w:szCs w:val="28"/>
        </w:rPr>
        <w:t>льной системы образования является</w:t>
      </w:r>
      <w:r w:rsidR="007555E3" w:rsidRPr="0039164A">
        <w:rPr>
          <w:rFonts w:ascii="Times New Roman" w:hAnsi="Times New Roman" w:cs="Times New Roman"/>
          <w:sz w:val="28"/>
          <w:szCs w:val="28"/>
        </w:rPr>
        <w:t xml:space="preserve"> приоритетным в работе администрации муниципального района Клявлинс</w:t>
      </w:r>
      <w:r w:rsidR="00CB48A6">
        <w:rPr>
          <w:rFonts w:ascii="Times New Roman" w:hAnsi="Times New Roman" w:cs="Times New Roman"/>
          <w:sz w:val="28"/>
          <w:szCs w:val="28"/>
        </w:rPr>
        <w:t xml:space="preserve">кий. </w:t>
      </w:r>
      <w:r w:rsidR="00707B7B">
        <w:rPr>
          <w:rFonts w:ascii="Times New Roman" w:hAnsi="Times New Roman" w:cs="Times New Roman"/>
          <w:sz w:val="28"/>
          <w:szCs w:val="28"/>
        </w:rPr>
        <w:t>В 201</w:t>
      </w:r>
      <w:r w:rsidR="002155CA">
        <w:rPr>
          <w:rFonts w:ascii="Times New Roman" w:hAnsi="Times New Roman" w:cs="Times New Roman"/>
          <w:sz w:val="28"/>
          <w:szCs w:val="28"/>
        </w:rPr>
        <w:t>8</w:t>
      </w:r>
      <w:r w:rsidR="007555E3" w:rsidRPr="0024094F">
        <w:rPr>
          <w:rFonts w:ascii="Times New Roman" w:hAnsi="Times New Roman" w:cs="Times New Roman"/>
          <w:sz w:val="28"/>
          <w:szCs w:val="28"/>
        </w:rPr>
        <w:t xml:space="preserve"> году </w:t>
      </w:r>
      <w:r w:rsidR="003E39CE" w:rsidRPr="0024094F">
        <w:rPr>
          <w:rFonts w:ascii="Times New Roman" w:hAnsi="Times New Roman" w:cs="Times New Roman"/>
          <w:sz w:val="28"/>
          <w:szCs w:val="28"/>
        </w:rPr>
        <w:t>на</w:t>
      </w:r>
      <w:r w:rsidR="007555E3" w:rsidRPr="0024094F">
        <w:rPr>
          <w:rFonts w:ascii="Times New Roman" w:hAnsi="Times New Roman" w:cs="Times New Roman"/>
          <w:sz w:val="28"/>
          <w:szCs w:val="28"/>
        </w:rPr>
        <w:t xml:space="preserve"> финансирование мероприятий по укреплению материально-технической базы образовательных учреждений</w:t>
      </w:r>
      <w:r w:rsidR="003E39CE" w:rsidRPr="0024094F">
        <w:rPr>
          <w:rFonts w:ascii="Times New Roman" w:hAnsi="Times New Roman" w:cs="Times New Roman"/>
          <w:sz w:val="28"/>
          <w:szCs w:val="28"/>
        </w:rPr>
        <w:t xml:space="preserve"> изра</w:t>
      </w:r>
      <w:r w:rsidR="007555E3" w:rsidRPr="0024094F">
        <w:rPr>
          <w:rFonts w:ascii="Times New Roman" w:hAnsi="Times New Roman" w:cs="Times New Roman"/>
          <w:sz w:val="28"/>
          <w:szCs w:val="28"/>
        </w:rPr>
        <w:t>сходовано</w:t>
      </w:r>
      <w:r w:rsidR="0018387C" w:rsidRPr="0024094F">
        <w:rPr>
          <w:rFonts w:ascii="Times New Roman" w:hAnsi="Times New Roman" w:cs="Times New Roman"/>
          <w:sz w:val="28"/>
          <w:szCs w:val="28"/>
        </w:rPr>
        <w:t xml:space="preserve"> </w:t>
      </w:r>
      <w:r w:rsidR="001B54A8" w:rsidRPr="0024094F">
        <w:rPr>
          <w:rFonts w:ascii="Times New Roman" w:hAnsi="Times New Roman" w:cs="Times New Roman"/>
          <w:sz w:val="28"/>
          <w:szCs w:val="28"/>
        </w:rPr>
        <w:t>свыше</w:t>
      </w:r>
      <w:r w:rsidR="00993751">
        <w:rPr>
          <w:rFonts w:ascii="Times New Roman" w:hAnsi="Times New Roman" w:cs="Times New Roman"/>
          <w:sz w:val="28"/>
          <w:szCs w:val="28"/>
        </w:rPr>
        <w:t xml:space="preserve"> 1,8</w:t>
      </w:r>
      <w:r w:rsidR="0018387C" w:rsidRPr="0024094F">
        <w:rPr>
          <w:rFonts w:ascii="Times New Roman" w:hAnsi="Times New Roman" w:cs="Times New Roman"/>
          <w:sz w:val="28"/>
          <w:szCs w:val="28"/>
        </w:rPr>
        <w:t xml:space="preserve"> млн</w:t>
      </w:r>
      <w:r w:rsidR="007555E3" w:rsidRPr="0024094F">
        <w:rPr>
          <w:rFonts w:ascii="Times New Roman" w:hAnsi="Times New Roman" w:cs="Times New Roman"/>
          <w:sz w:val="28"/>
          <w:szCs w:val="28"/>
        </w:rPr>
        <w:t>. рублей</w:t>
      </w:r>
      <w:r w:rsidR="007555E3" w:rsidRPr="0039164A">
        <w:rPr>
          <w:rFonts w:ascii="Times New Roman" w:hAnsi="Times New Roman" w:cs="Times New Roman"/>
          <w:sz w:val="28"/>
          <w:szCs w:val="28"/>
        </w:rPr>
        <w:t xml:space="preserve">. </w:t>
      </w:r>
      <w:r w:rsidR="00625DB3" w:rsidRPr="0039164A">
        <w:rPr>
          <w:rFonts w:ascii="Times New Roman" w:hAnsi="Times New Roman" w:cs="Times New Roman"/>
          <w:sz w:val="28"/>
          <w:szCs w:val="28"/>
        </w:rPr>
        <w:t>Усилиями администрации района</w:t>
      </w:r>
      <w:r w:rsidR="00E844C2" w:rsidRPr="0039164A">
        <w:rPr>
          <w:rFonts w:ascii="Times New Roman" w:hAnsi="Times New Roman" w:cs="Times New Roman"/>
          <w:sz w:val="28"/>
          <w:szCs w:val="28"/>
        </w:rPr>
        <w:t xml:space="preserve"> </w:t>
      </w:r>
      <w:r w:rsidR="007F09DB">
        <w:rPr>
          <w:rFonts w:ascii="Times New Roman" w:hAnsi="Times New Roman" w:cs="Times New Roman"/>
          <w:sz w:val="28"/>
          <w:szCs w:val="28"/>
        </w:rPr>
        <w:t xml:space="preserve">ежегодно </w:t>
      </w:r>
      <w:r w:rsidR="00E844C2" w:rsidRPr="0039164A">
        <w:rPr>
          <w:rFonts w:ascii="Times New Roman" w:hAnsi="Times New Roman" w:cs="Times New Roman"/>
          <w:sz w:val="28"/>
          <w:szCs w:val="28"/>
        </w:rPr>
        <w:t>привле</w:t>
      </w:r>
      <w:r w:rsidR="007F09DB">
        <w:rPr>
          <w:rFonts w:ascii="Times New Roman" w:hAnsi="Times New Roman" w:cs="Times New Roman"/>
          <w:sz w:val="28"/>
          <w:szCs w:val="28"/>
        </w:rPr>
        <w:t>каются  внебюджетные</w:t>
      </w:r>
      <w:r w:rsidR="00625DB3" w:rsidRPr="0039164A">
        <w:rPr>
          <w:rFonts w:ascii="Times New Roman" w:hAnsi="Times New Roman" w:cs="Times New Roman"/>
          <w:sz w:val="28"/>
          <w:szCs w:val="28"/>
        </w:rPr>
        <w:t xml:space="preserve"> средств</w:t>
      </w:r>
      <w:r w:rsidR="007F09DB">
        <w:rPr>
          <w:rFonts w:ascii="Times New Roman" w:hAnsi="Times New Roman" w:cs="Times New Roman"/>
          <w:sz w:val="28"/>
          <w:szCs w:val="28"/>
        </w:rPr>
        <w:t>а</w:t>
      </w:r>
      <w:r w:rsidR="00625DB3" w:rsidRPr="0039164A">
        <w:rPr>
          <w:rFonts w:ascii="Times New Roman" w:hAnsi="Times New Roman" w:cs="Times New Roman"/>
          <w:sz w:val="28"/>
          <w:szCs w:val="28"/>
        </w:rPr>
        <w:t xml:space="preserve"> </w:t>
      </w:r>
      <w:r w:rsidR="00AF6D86" w:rsidRPr="00AF6D86">
        <w:rPr>
          <w:rFonts w:ascii="Times New Roman" w:hAnsi="Times New Roman" w:cs="Times New Roman"/>
          <w:sz w:val="28"/>
          <w:szCs w:val="28"/>
        </w:rPr>
        <w:t>для ремонта школ</w:t>
      </w:r>
      <w:r w:rsidR="007F09DB">
        <w:rPr>
          <w:rFonts w:ascii="Times New Roman" w:hAnsi="Times New Roman" w:cs="Times New Roman"/>
          <w:sz w:val="28"/>
          <w:szCs w:val="28"/>
        </w:rPr>
        <w:t>.</w:t>
      </w:r>
      <w:r w:rsidR="00AF6D86" w:rsidRPr="00AF6D86">
        <w:rPr>
          <w:rFonts w:ascii="Times New Roman" w:hAnsi="Times New Roman" w:cs="Times New Roman"/>
          <w:sz w:val="28"/>
          <w:szCs w:val="28"/>
        </w:rPr>
        <w:t xml:space="preserve"> </w:t>
      </w:r>
      <w:proofErr w:type="gramStart"/>
      <w:r w:rsidR="003A72FC">
        <w:rPr>
          <w:rFonts w:ascii="Times New Roman" w:hAnsi="Times New Roman" w:cs="Times New Roman"/>
          <w:sz w:val="28"/>
          <w:szCs w:val="28"/>
        </w:rPr>
        <w:t>За сче</w:t>
      </w:r>
      <w:r w:rsidR="00993751">
        <w:rPr>
          <w:rFonts w:ascii="Times New Roman" w:hAnsi="Times New Roman" w:cs="Times New Roman"/>
          <w:sz w:val="28"/>
          <w:szCs w:val="28"/>
        </w:rPr>
        <w:t>т  средств «</w:t>
      </w:r>
      <w:proofErr w:type="spellStart"/>
      <w:r w:rsidR="00993751">
        <w:rPr>
          <w:rFonts w:ascii="Times New Roman" w:hAnsi="Times New Roman" w:cs="Times New Roman"/>
          <w:sz w:val="28"/>
          <w:szCs w:val="28"/>
        </w:rPr>
        <w:t>Транснефть</w:t>
      </w:r>
      <w:proofErr w:type="spellEnd"/>
      <w:r w:rsidR="00993751">
        <w:rPr>
          <w:rFonts w:ascii="Times New Roman" w:hAnsi="Times New Roman" w:cs="Times New Roman"/>
          <w:sz w:val="28"/>
          <w:szCs w:val="28"/>
        </w:rPr>
        <w:t xml:space="preserve">» </w:t>
      </w:r>
      <w:proofErr w:type="spellStart"/>
      <w:r w:rsidR="00993751">
        <w:rPr>
          <w:rFonts w:ascii="Times New Roman" w:hAnsi="Times New Roman" w:cs="Times New Roman"/>
          <w:sz w:val="28"/>
          <w:szCs w:val="28"/>
        </w:rPr>
        <w:t>Ромашкинского</w:t>
      </w:r>
      <w:proofErr w:type="spellEnd"/>
      <w:r w:rsidR="00993751">
        <w:rPr>
          <w:rFonts w:ascii="Times New Roman" w:hAnsi="Times New Roman" w:cs="Times New Roman"/>
          <w:sz w:val="28"/>
          <w:szCs w:val="28"/>
        </w:rPr>
        <w:t xml:space="preserve"> РНУ</w:t>
      </w:r>
      <w:r w:rsidR="003A72FC">
        <w:rPr>
          <w:rFonts w:ascii="Times New Roman" w:hAnsi="Times New Roman" w:cs="Times New Roman"/>
          <w:sz w:val="28"/>
          <w:szCs w:val="28"/>
        </w:rPr>
        <w:t xml:space="preserve"> проведена замена оконных блоков в трех зданиях </w:t>
      </w:r>
      <w:proofErr w:type="spellStart"/>
      <w:r w:rsidR="003A72FC">
        <w:rPr>
          <w:rFonts w:ascii="Times New Roman" w:hAnsi="Times New Roman" w:cs="Times New Roman"/>
          <w:sz w:val="28"/>
          <w:szCs w:val="28"/>
        </w:rPr>
        <w:t>Клявлинской</w:t>
      </w:r>
      <w:proofErr w:type="spellEnd"/>
      <w:r w:rsidR="003A72FC">
        <w:rPr>
          <w:rFonts w:ascii="Times New Roman" w:hAnsi="Times New Roman" w:cs="Times New Roman"/>
          <w:sz w:val="28"/>
          <w:szCs w:val="28"/>
        </w:rPr>
        <w:t xml:space="preserve"> СОШ</w:t>
      </w:r>
      <w:r w:rsidR="00993751">
        <w:rPr>
          <w:rFonts w:ascii="Times New Roman" w:hAnsi="Times New Roman" w:cs="Times New Roman"/>
          <w:sz w:val="28"/>
          <w:szCs w:val="28"/>
        </w:rPr>
        <w:t xml:space="preserve"> им. В. </w:t>
      </w:r>
      <w:proofErr w:type="spellStart"/>
      <w:r w:rsidR="00993751">
        <w:rPr>
          <w:rFonts w:ascii="Times New Roman" w:hAnsi="Times New Roman" w:cs="Times New Roman"/>
          <w:sz w:val="28"/>
          <w:szCs w:val="28"/>
        </w:rPr>
        <w:t>Маскина</w:t>
      </w:r>
      <w:proofErr w:type="spellEnd"/>
      <w:r w:rsidR="00993751">
        <w:rPr>
          <w:rFonts w:ascii="Times New Roman" w:hAnsi="Times New Roman" w:cs="Times New Roman"/>
          <w:sz w:val="28"/>
          <w:szCs w:val="28"/>
        </w:rPr>
        <w:t>,</w:t>
      </w:r>
      <w:r w:rsidR="003A72FC">
        <w:rPr>
          <w:rFonts w:ascii="Times New Roman" w:hAnsi="Times New Roman" w:cs="Times New Roman"/>
          <w:sz w:val="28"/>
          <w:szCs w:val="28"/>
        </w:rPr>
        <w:t xml:space="preserve"> отремонтированы кабинеты химии, физики и информатики под современные требования на сумму около 9 млн. руб. </w:t>
      </w:r>
      <w:r w:rsidR="003148BA">
        <w:rPr>
          <w:rFonts w:ascii="Times New Roman" w:hAnsi="Times New Roman" w:cs="Times New Roman"/>
          <w:sz w:val="28"/>
          <w:szCs w:val="28"/>
        </w:rPr>
        <w:t>Благодаря целенаправленной работе администрации района по улучшению и совершенствованию материально-технической базы школ 95% учащихся обучаются в комфортных условиях.</w:t>
      </w:r>
      <w:proofErr w:type="gramEnd"/>
    </w:p>
    <w:p w:rsidR="00DD0C0A" w:rsidRPr="005340FD" w:rsidRDefault="00705E40" w:rsidP="003E66A4">
      <w:pPr>
        <w:spacing w:after="0" w:line="360" w:lineRule="auto"/>
        <w:jc w:val="both"/>
        <w:rPr>
          <w:rFonts w:ascii="Times New Roman" w:hAnsi="Times New Roman" w:cs="Times New Roman"/>
          <w:sz w:val="28"/>
          <w:szCs w:val="28"/>
        </w:rPr>
      </w:pPr>
      <w:r w:rsidRPr="0039164A">
        <w:rPr>
          <w:rFonts w:ascii="Times New Roman" w:hAnsi="Times New Roman" w:cs="Times New Roman"/>
          <w:sz w:val="28"/>
          <w:szCs w:val="28"/>
        </w:rPr>
        <w:t xml:space="preserve">         </w:t>
      </w:r>
      <w:r w:rsidR="00573D0E">
        <w:rPr>
          <w:rFonts w:ascii="Times New Roman" w:hAnsi="Times New Roman" w:cs="Times New Roman"/>
          <w:sz w:val="28"/>
          <w:szCs w:val="28"/>
        </w:rPr>
        <w:t>В 2018 году 74</w:t>
      </w:r>
      <w:r w:rsidR="00C04326">
        <w:rPr>
          <w:rFonts w:ascii="Times New Roman" w:hAnsi="Times New Roman" w:cs="Times New Roman"/>
          <w:sz w:val="28"/>
          <w:szCs w:val="28"/>
        </w:rPr>
        <w:t xml:space="preserve"> выпускника</w:t>
      </w:r>
      <w:r w:rsidR="00D21F9C" w:rsidRPr="00D21F9C">
        <w:rPr>
          <w:rFonts w:ascii="Times New Roman" w:hAnsi="Times New Roman" w:cs="Times New Roman"/>
          <w:sz w:val="28"/>
          <w:szCs w:val="28"/>
        </w:rPr>
        <w:t xml:space="preserve"> закончили 11 классов, </w:t>
      </w:r>
      <w:r w:rsidR="00D60B5A">
        <w:rPr>
          <w:rFonts w:ascii="Times New Roman" w:hAnsi="Times New Roman" w:cs="Times New Roman"/>
          <w:sz w:val="28"/>
          <w:szCs w:val="28"/>
        </w:rPr>
        <w:t>все</w:t>
      </w:r>
      <w:r w:rsidR="00D21F9C" w:rsidRPr="00D21F9C">
        <w:rPr>
          <w:rFonts w:ascii="Times New Roman" w:hAnsi="Times New Roman" w:cs="Times New Roman"/>
          <w:sz w:val="28"/>
          <w:szCs w:val="28"/>
        </w:rPr>
        <w:t xml:space="preserve"> </w:t>
      </w:r>
      <w:r w:rsidR="00D60B5A">
        <w:rPr>
          <w:rFonts w:ascii="Times New Roman" w:hAnsi="Times New Roman" w:cs="Times New Roman"/>
          <w:sz w:val="28"/>
          <w:szCs w:val="28"/>
        </w:rPr>
        <w:t>были допущены к и</w:t>
      </w:r>
      <w:r w:rsidR="00573D0E">
        <w:rPr>
          <w:rFonts w:ascii="Times New Roman" w:hAnsi="Times New Roman" w:cs="Times New Roman"/>
          <w:sz w:val="28"/>
          <w:szCs w:val="28"/>
        </w:rPr>
        <w:t>тоговой аттестации в форме ЕГЭ, 73 из них</w:t>
      </w:r>
      <w:r w:rsidR="00D21F9C" w:rsidRPr="00D21F9C">
        <w:rPr>
          <w:rFonts w:ascii="Times New Roman" w:hAnsi="Times New Roman" w:cs="Times New Roman"/>
          <w:sz w:val="28"/>
          <w:szCs w:val="28"/>
        </w:rPr>
        <w:t xml:space="preserve"> </w:t>
      </w:r>
      <w:r w:rsidR="00D60B5A">
        <w:rPr>
          <w:rFonts w:ascii="Times New Roman" w:hAnsi="Times New Roman" w:cs="Times New Roman"/>
          <w:sz w:val="28"/>
          <w:szCs w:val="28"/>
        </w:rPr>
        <w:t xml:space="preserve">получили аттестаты, </w:t>
      </w:r>
      <w:r w:rsidR="00573D0E">
        <w:rPr>
          <w:rFonts w:ascii="Times New Roman" w:hAnsi="Times New Roman" w:cs="Times New Roman"/>
          <w:sz w:val="28"/>
          <w:szCs w:val="28"/>
        </w:rPr>
        <w:t>11</w:t>
      </w:r>
      <w:r w:rsidR="00D60B5A">
        <w:rPr>
          <w:rFonts w:ascii="Times New Roman" w:hAnsi="Times New Roman" w:cs="Times New Roman"/>
          <w:sz w:val="28"/>
          <w:szCs w:val="28"/>
        </w:rPr>
        <w:t xml:space="preserve"> выпускников получили аттестаты особого образца и «Золотые медали»</w:t>
      </w:r>
      <w:r w:rsidR="00D21F9C" w:rsidRPr="00D21F9C">
        <w:rPr>
          <w:rFonts w:ascii="Times New Roman" w:hAnsi="Times New Roman" w:cs="Times New Roman"/>
          <w:sz w:val="28"/>
          <w:szCs w:val="28"/>
        </w:rPr>
        <w:t>.</w:t>
      </w:r>
      <w:r w:rsidR="00D21F9C" w:rsidRPr="00BB76BE">
        <w:rPr>
          <w:sz w:val="32"/>
          <w:szCs w:val="32"/>
        </w:rPr>
        <w:t xml:space="preserve"> </w:t>
      </w:r>
    </w:p>
    <w:p w:rsidR="002F2386" w:rsidRPr="0039164A" w:rsidRDefault="001F720D" w:rsidP="003E66A4">
      <w:pPr>
        <w:pStyle w:val="a4"/>
        <w:numPr>
          <w:ilvl w:val="0"/>
          <w:numId w:val="1"/>
        </w:numPr>
        <w:spacing w:after="0" w:line="360" w:lineRule="auto"/>
        <w:ind w:left="0"/>
        <w:jc w:val="center"/>
        <w:rPr>
          <w:rFonts w:ascii="Times New Roman" w:hAnsi="Times New Roman" w:cs="Times New Roman"/>
          <w:sz w:val="28"/>
          <w:szCs w:val="28"/>
        </w:rPr>
      </w:pPr>
      <w:r w:rsidRPr="0039164A">
        <w:rPr>
          <w:rFonts w:ascii="Times New Roman" w:hAnsi="Times New Roman" w:cs="Times New Roman"/>
          <w:sz w:val="28"/>
          <w:szCs w:val="28"/>
        </w:rPr>
        <w:t>Культура.</w:t>
      </w:r>
      <w:r w:rsidR="00B73B87">
        <w:rPr>
          <w:rFonts w:ascii="Times New Roman" w:hAnsi="Times New Roman" w:cs="Times New Roman"/>
          <w:sz w:val="28"/>
          <w:szCs w:val="28"/>
        </w:rPr>
        <w:t xml:space="preserve"> </w:t>
      </w:r>
    </w:p>
    <w:p w:rsidR="00D40737" w:rsidRDefault="00E102B6" w:rsidP="003E66A4">
      <w:pPr>
        <w:spacing w:after="0" w:line="360" w:lineRule="auto"/>
        <w:jc w:val="both"/>
        <w:rPr>
          <w:rFonts w:ascii="Times New Roman" w:eastAsia="Times New Roman" w:hAnsi="Times New Roman" w:cs="Times New Roman"/>
          <w:sz w:val="28"/>
          <w:szCs w:val="28"/>
        </w:rPr>
      </w:pPr>
      <w:r w:rsidRPr="0039164A">
        <w:rPr>
          <w:rFonts w:ascii="Times New Roman" w:eastAsia="Times New Roman" w:hAnsi="Times New Roman" w:cs="Times New Roman"/>
          <w:sz w:val="28"/>
          <w:szCs w:val="28"/>
        </w:rPr>
        <w:t xml:space="preserve">         </w:t>
      </w:r>
      <w:r w:rsidR="00D40737" w:rsidRPr="0039164A">
        <w:rPr>
          <w:rFonts w:ascii="Times New Roman" w:eastAsia="Times New Roman" w:hAnsi="Times New Roman" w:cs="Times New Roman"/>
          <w:sz w:val="28"/>
          <w:szCs w:val="28"/>
        </w:rPr>
        <w:t xml:space="preserve">Культурно-досуговым обслуживанием населения </w:t>
      </w:r>
      <w:r w:rsidRPr="0039164A">
        <w:rPr>
          <w:rFonts w:ascii="Times New Roman" w:eastAsia="Times New Roman" w:hAnsi="Times New Roman" w:cs="Times New Roman"/>
          <w:sz w:val="28"/>
          <w:szCs w:val="28"/>
        </w:rPr>
        <w:t>района</w:t>
      </w:r>
      <w:r w:rsidR="00D40737" w:rsidRPr="0039164A">
        <w:rPr>
          <w:rFonts w:ascii="Times New Roman" w:eastAsia="Times New Roman" w:hAnsi="Times New Roman" w:cs="Times New Roman"/>
          <w:sz w:val="28"/>
          <w:szCs w:val="28"/>
        </w:rPr>
        <w:t xml:space="preserve"> занимается МАУ «</w:t>
      </w:r>
      <w:proofErr w:type="spellStart"/>
      <w:r w:rsidR="00D40737" w:rsidRPr="0039164A">
        <w:rPr>
          <w:rFonts w:ascii="Times New Roman" w:eastAsia="Times New Roman" w:hAnsi="Times New Roman" w:cs="Times New Roman"/>
          <w:sz w:val="28"/>
          <w:szCs w:val="28"/>
        </w:rPr>
        <w:t>Межпоселенческий</w:t>
      </w:r>
      <w:proofErr w:type="spellEnd"/>
      <w:r w:rsidR="00D40737" w:rsidRPr="0039164A">
        <w:rPr>
          <w:rFonts w:ascii="Times New Roman" w:eastAsia="Times New Roman" w:hAnsi="Times New Roman" w:cs="Times New Roman"/>
          <w:sz w:val="28"/>
          <w:szCs w:val="28"/>
        </w:rPr>
        <w:t xml:space="preserve"> центр культуры, молодежной политики и спорта» в состав которого входят 25 клубов, 23 библиотеки, в т.ч. 1 детская.</w:t>
      </w:r>
      <w:r w:rsidRPr="0039164A">
        <w:rPr>
          <w:rFonts w:ascii="Times New Roman" w:hAnsi="Times New Roman" w:cs="Times New Roman"/>
          <w:sz w:val="28"/>
          <w:szCs w:val="28"/>
        </w:rPr>
        <w:t xml:space="preserve"> </w:t>
      </w:r>
      <w:r w:rsidR="001B680E" w:rsidRPr="0039164A">
        <w:rPr>
          <w:rFonts w:ascii="Times New Roman" w:hAnsi="Times New Roman" w:cs="Times New Roman"/>
          <w:sz w:val="28"/>
          <w:szCs w:val="28"/>
        </w:rPr>
        <w:t>Ежегодно увеличивается</w:t>
      </w:r>
      <w:r w:rsidR="001B680E" w:rsidRPr="0039164A">
        <w:rPr>
          <w:rFonts w:ascii="Times New Roman" w:eastAsia="Times New Roman" w:hAnsi="Times New Roman" w:cs="Times New Roman"/>
          <w:sz w:val="28"/>
          <w:szCs w:val="28"/>
        </w:rPr>
        <w:t xml:space="preserve"> число детей, посещающих кружковые занятия в сельских Домах культуры.</w:t>
      </w:r>
      <w:r w:rsidR="0088450F">
        <w:rPr>
          <w:rFonts w:ascii="Times New Roman" w:eastAsia="Times New Roman" w:hAnsi="Times New Roman" w:cs="Times New Roman"/>
          <w:sz w:val="28"/>
          <w:szCs w:val="28"/>
        </w:rPr>
        <w:t xml:space="preserve"> </w:t>
      </w:r>
      <w:r w:rsidR="009F70F5">
        <w:rPr>
          <w:rFonts w:ascii="Times New Roman" w:eastAsia="Times New Roman" w:hAnsi="Times New Roman" w:cs="Times New Roman"/>
          <w:sz w:val="28"/>
          <w:szCs w:val="28"/>
        </w:rPr>
        <w:t>«Народные»</w:t>
      </w:r>
      <w:r w:rsidR="00001C82">
        <w:rPr>
          <w:rFonts w:ascii="Times New Roman" w:eastAsia="Times New Roman" w:hAnsi="Times New Roman" w:cs="Times New Roman"/>
          <w:sz w:val="28"/>
          <w:szCs w:val="28"/>
        </w:rPr>
        <w:t xml:space="preserve"> </w:t>
      </w:r>
      <w:r w:rsidR="009F70F5">
        <w:rPr>
          <w:rFonts w:ascii="Times New Roman" w:eastAsia="Times New Roman" w:hAnsi="Times New Roman" w:cs="Times New Roman"/>
          <w:sz w:val="28"/>
          <w:szCs w:val="28"/>
        </w:rPr>
        <w:t>к</w:t>
      </w:r>
      <w:r w:rsidR="00A45E2C">
        <w:rPr>
          <w:rFonts w:ascii="Times New Roman" w:eastAsia="Times New Roman" w:hAnsi="Times New Roman" w:cs="Times New Roman"/>
          <w:sz w:val="28"/>
          <w:szCs w:val="28"/>
        </w:rPr>
        <w:t>оллективы</w:t>
      </w:r>
      <w:r w:rsidR="008F3F76" w:rsidRPr="0039164A">
        <w:rPr>
          <w:rFonts w:ascii="Times New Roman" w:eastAsia="Times New Roman" w:hAnsi="Times New Roman" w:cs="Times New Roman"/>
          <w:sz w:val="28"/>
          <w:szCs w:val="28"/>
        </w:rPr>
        <w:t xml:space="preserve"> «Душечка», «Зоренька», «Родничок», «</w:t>
      </w:r>
      <w:proofErr w:type="spellStart"/>
      <w:r w:rsidR="008F3F76" w:rsidRPr="0039164A">
        <w:rPr>
          <w:rFonts w:ascii="Times New Roman" w:eastAsia="Times New Roman" w:hAnsi="Times New Roman" w:cs="Times New Roman"/>
          <w:sz w:val="28"/>
          <w:szCs w:val="28"/>
        </w:rPr>
        <w:t>Натукай</w:t>
      </w:r>
      <w:proofErr w:type="spellEnd"/>
      <w:r w:rsidR="008F3F76" w:rsidRPr="0039164A">
        <w:rPr>
          <w:rFonts w:ascii="Times New Roman" w:eastAsia="Times New Roman" w:hAnsi="Times New Roman" w:cs="Times New Roman"/>
          <w:sz w:val="28"/>
          <w:szCs w:val="28"/>
        </w:rPr>
        <w:t>» принима</w:t>
      </w:r>
      <w:r w:rsidR="00001C82">
        <w:rPr>
          <w:rFonts w:ascii="Times New Roman" w:eastAsia="Times New Roman" w:hAnsi="Times New Roman" w:cs="Times New Roman"/>
          <w:sz w:val="28"/>
          <w:szCs w:val="28"/>
        </w:rPr>
        <w:t>ют</w:t>
      </w:r>
      <w:r w:rsidR="008F3F76" w:rsidRPr="0039164A">
        <w:rPr>
          <w:rFonts w:ascii="Times New Roman" w:eastAsia="Times New Roman" w:hAnsi="Times New Roman" w:cs="Times New Roman"/>
          <w:sz w:val="28"/>
          <w:szCs w:val="28"/>
        </w:rPr>
        <w:t xml:space="preserve"> активное участие во всех проводимых областных, межрайонных конкурсах, фестивалях и праздниках</w:t>
      </w:r>
      <w:r w:rsidR="00444298">
        <w:rPr>
          <w:rFonts w:ascii="Times New Roman" w:eastAsia="Times New Roman" w:hAnsi="Times New Roman" w:cs="Times New Roman"/>
          <w:sz w:val="28"/>
          <w:szCs w:val="28"/>
        </w:rPr>
        <w:t>.</w:t>
      </w:r>
      <w:r w:rsidR="00124160" w:rsidRPr="0039164A">
        <w:rPr>
          <w:rFonts w:ascii="Times New Roman" w:eastAsia="Times New Roman" w:hAnsi="Times New Roman" w:cs="Times New Roman"/>
          <w:sz w:val="28"/>
          <w:szCs w:val="28"/>
        </w:rPr>
        <w:t xml:space="preserve"> </w:t>
      </w:r>
    </w:p>
    <w:p w:rsidR="00753779" w:rsidRPr="008C1783" w:rsidRDefault="00753779" w:rsidP="008C178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2018 году за счет инвестиционных средств «Татнефть» отремонтирован районный дом культуры. Выполнен ремонт внутренних помещений, зрительного зала, сцены, танцевального зала, фасада здания, замена инженерных сетей, оконных блоков на сумму 11 млн. рублей. </w:t>
      </w:r>
    </w:p>
    <w:p w:rsidR="001F720D" w:rsidRPr="0039164A" w:rsidRDefault="002F2386" w:rsidP="003E66A4">
      <w:pPr>
        <w:pStyle w:val="a4"/>
        <w:numPr>
          <w:ilvl w:val="0"/>
          <w:numId w:val="1"/>
        </w:numPr>
        <w:spacing w:after="0" w:line="360" w:lineRule="auto"/>
        <w:ind w:left="0"/>
        <w:jc w:val="center"/>
        <w:rPr>
          <w:rFonts w:ascii="Times New Roman" w:hAnsi="Times New Roman" w:cs="Times New Roman"/>
          <w:sz w:val="28"/>
          <w:szCs w:val="28"/>
        </w:rPr>
      </w:pPr>
      <w:r w:rsidRPr="0039164A">
        <w:rPr>
          <w:rFonts w:ascii="Times New Roman" w:hAnsi="Times New Roman" w:cs="Times New Roman"/>
          <w:sz w:val="28"/>
          <w:szCs w:val="28"/>
        </w:rPr>
        <w:t>Физическая культура и спорт.</w:t>
      </w:r>
    </w:p>
    <w:p w:rsidR="00001C82" w:rsidRPr="00001C82" w:rsidRDefault="00444298" w:rsidP="00001C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720D" w:rsidRPr="0039164A">
        <w:rPr>
          <w:rFonts w:ascii="Times New Roman" w:hAnsi="Times New Roman" w:cs="Times New Roman"/>
          <w:sz w:val="28"/>
          <w:szCs w:val="28"/>
        </w:rPr>
        <w:t xml:space="preserve">   </w:t>
      </w:r>
      <w:r w:rsidR="000049EA">
        <w:rPr>
          <w:rFonts w:ascii="Times New Roman" w:hAnsi="Times New Roman" w:cs="Times New Roman"/>
          <w:sz w:val="28"/>
          <w:szCs w:val="28"/>
        </w:rPr>
        <w:t>Ежегодно увеличивается ч</w:t>
      </w:r>
      <w:r w:rsidR="00D15B90">
        <w:rPr>
          <w:rFonts w:ascii="Times New Roman" w:hAnsi="Times New Roman" w:cs="Times New Roman"/>
          <w:sz w:val="28"/>
          <w:szCs w:val="28"/>
        </w:rPr>
        <w:t>исло</w:t>
      </w:r>
      <w:r w:rsidR="001F720D" w:rsidRPr="0039164A">
        <w:rPr>
          <w:rFonts w:ascii="Times New Roman" w:eastAsia="Times New Roman" w:hAnsi="Times New Roman" w:cs="Times New Roman"/>
          <w:sz w:val="28"/>
          <w:szCs w:val="28"/>
        </w:rPr>
        <w:t xml:space="preserve"> занимающихся физической культурой и спортом</w:t>
      </w:r>
      <w:r w:rsidR="0088450F">
        <w:rPr>
          <w:rFonts w:ascii="Times New Roman" w:eastAsia="Times New Roman" w:hAnsi="Times New Roman" w:cs="Times New Roman"/>
          <w:sz w:val="28"/>
          <w:szCs w:val="28"/>
        </w:rPr>
        <w:t xml:space="preserve"> по </w:t>
      </w:r>
      <w:r w:rsidR="00001C82">
        <w:rPr>
          <w:rFonts w:ascii="Times New Roman" w:eastAsia="Times New Roman" w:hAnsi="Times New Roman" w:cs="Times New Roman"/>
          <w:sz w:val="28"/>
          <w:szCs w:val="28"/>
        </w:rPr>
        <w:t>р</w:t>
      </w:r>
      <w:r w:rsidR="00F9714A">
        <w:rPr>
          <w:rFonts w:ascii="Times New Roman" w:eastAsia="Times New Roman" w:hAnsi="Times New Roman" w:cs="Times New Roman"/>
          <w:sz w:val="28"/>
          <w:szCs w:val="28"/>
        </w:rPr>
        <w:t>айону в 2018 году составило 5168</w:t>
      </w:r>
      <w:r w:rsidR="001F720D" w:rsidRPr="0039164A">
        <w:rPr>
          <w:rFonts w:ascii="Times New Roman" w:eastAsia="Times New Roman" w:hAnsi="Times New Roman" w:cs="Times New Roman"/>
          <w:sz w:val="28"/>
          <w:szCs w:val="28"/>
        </w:rPr>
        <w:t xml:space="preserve"> чел., или </w:t>
      </w:r>
      <w:r w:rsidR="00F9714A">
        <w:rPr>
          <w:rFonts w:ascii="Times New Roman" w:eastAsia="Times New Roman" w:hAnsi="Times New Roman" w:cs="Times New Roman"/>
          <w:sz w:val="28"/>
          <w:szCs w:val="28"/>
          <w:u w:val="single"/>
        </w:rPr>
        <w:t>36,08</w:t>
      </w:r>
      <w:r w:rsidR="001F720D" w:rsidRPr="00707B7B">
        <w:rPr>
          <w:rFonts w:ascii="Times New Roman" w:eastAsia="Times New Roman" w:hAnsi="Times New Roman" w:cs="Times New Roman"/>
          <w:sz w:val="28"/>
          <w:szCs w:val="28"/>
          <w:u w:val="single"/>
        </w:rPr>
        <w:t>%</w:t>
      </w:r>
      <w:r w:rsidR="001F720D" w:rsidRPr="0039164A">
        <w:rPr>
          <w:rFonts w:ascii="Times New Roman" w:eastAsia="Times New Roman" w:hAnsi="Times New Roman" w:cs="Times New Roman"/>
          <w:sz w:val="28"/>
          <w:szCs w:val="28"/>
        </w:rPr>
        <w:t xml:space="preserve"> о</w:t>
      </w:r>
      <w:r w:rsidR="00AF6D86">
        <w:rPr>
          <w:rFonts w:ascii="Times New Roman" w:eastAsia="Times New Roman" w:hAnsi="Times New Roman" w:cs="Times New Roman"/>
          <w:sz w:val="28"/>
          <w:szCs w:val="28"/>
        </w:rPr>
        <w:t>т общего чис</w:t>
      </w:r>
      <w:r w:rsidR="00001C82">
        <w:rPr>
          <w:rFonts w:ascii="Times New Roman" w:eastAsia="Times New Roman" w:hAnsi="Times New Roman" w:cs="Times New Roman"/>
          <w:sz w:val="28"/>
          <w:szCs w:val="28"/>
        </w:rPr>
        <w:t xml:space="preserve">ла населения. </w:t>
      </w:r>
      <w:r w:rsidR="001F720D" w:rsidRPr="0039164A">
        <w:rPr>
          <w:rFonts w:ascii="Times New Roman" w:eastAsia="Times New Roman" w:hAnsi="Times New Roman" w:cs="Times New Roman"/>
          <w:sz w:val="28"/>
          <w:szCs w:val="28"/>
        </w:rPr>
        <w:t xml:space="preserve">Примечательно </w:t>
      </w:r>
      <w:r w:rsidR="00F807DA">
        <w:rPr>
          <w:rFonts w:ascii="Times New Roman" w:eastAsia="Times New Roman" w:hAnsi="Times New Roman" w:cs="Times New Roman"/>
          <w:sz w:val="28"/>
          <w:szCs w:val="28"/>
        </w:rPr>
        <w:t xml:space="preserve">то, что </w:t>
      </w:r>
      <w:r w:rsidR="001F720D" w:rsidRPr="0039164A">
        <w:rPr>
          <w:rFonts w:ascii="Times New Roman" w:eastAsia="Times New Roman" w:hAnsi="Times New Roman" w:cs="Times New Roman"/>
          <w:sz w:val="28"/>
          <w:szCs w:val="28"/>
        </w:rPr>
        <w:t>население во всех секциях занимаются бесплатно (кроме тренажерного</w:t>
      </w:r>
      <w:r w:rsidR="0024094F">
        <w:rPr>
          <w:rFonts w:ascii="Times New Roman" w:eastAsia="Times New Roman" w:hAnsi="Times New Roman" w:cs="Times New Roman"/>
          <w:sz w:val="28"/>
          <w:szCs w:val="28"/>
        </w:rPr>
        <w:t xml:space="preserve"> зала и плавательного бассейна)</w:t>
      </w:r>
      <w:r w:rsidR="001F720D" w:rsidRPr="0039164A">
        <w:rPr>
          <w:rFonts w:ascii="Times New Roman" w:eastAsia="Times New Roman" w:hAnsi="Times New Roman" w:cs="Times New Roman"/>
          <w:sz w:val="28"/>
          <w:szCs w:val="28"/>
        </w:rPr>
        <w:t xml:space="preserve">. </w:t>
      </w:r>
      <w:r w:rsidR="00001C82">
        <w:rPr>
          <w:rFonts w:ascii="Times New Roman" w:eastAsia="Times New Roman" w:hAnsi="Times New Roman" w:cs="Times New Roman"/>
          <w:sz w:val="28"/>
          <w:szCs w:val="28"/>
        </w:rPr>
        <w:lastRenderedPageBreak/>
        <w:t>В районе</w:t>
      </w:r>
      <w:r w:rsidR="00935FDB">
        <w:rPr>
          <w:rFonts w:ascii="Times New Roman" w:eastAsia="Times New Roman" w:hAnsi="Times New Roman" w:cs="Times New Roman"/>
          <w:sz w:val="28"/>
          <w:szCs w:val="28"/>
        </w:rPr>
        <w:t xml:space="preserve"> функционирую</w:t>
      </w:r>
      <w:r w:rsidR="0088450F">
        <w:rPr>
          <w:rFonts w:ascii="Times New Roman" w:eastAsia="Times New Roman" w:hAnsi="Times New Roman" w:cs="Times New Roman"/>
          <w:sz w:val="28"/>
          <w:szCs w:val="28"/>
        </w:rPr>
        <w:t>т</w:t>
      </w:r>
      <w:r w:rsidR="00F9714A">
        <w:rPr>
          <w:rFonts w:ascii="Times New Roman" w:eastAsia="Times New Roman" w:hAnsi="Times New Roman" w:cs="Times New Roman"/>
          <w:sz w:val="28"/>
          <w:szCs w:val="28"/>
        </w:rPr>
        <w:t xml:space="preserve"> 6 универсальных спортивных</w:t>
      </w:r>
      <w:r w:rsidR="00935FDB">
        <w:rPr>
          <w:rFonts w:ascii="Times New Roman" w:eastAsia="Times New Roman" w:hAnsi="Times New Roman" w:cs="Times New Roman"/>
          <w:sz w:val="28"/>
          <w:szCs w:val="28"/>
        </w:rPr>
        <w:t xml:space="preserve"> площад</w:t>
      </w:r>
      <w:r w:rsidR="00F9714A">
        <w:rPr>
          <w:rFonts w:ascii="Times New Roman" w:eastAsia="Times New Roman" w:hAnsi="Times New Roman" w:cs="Times New Roman"/>
          <w:sz w:val="28"/>
          <w:szCs w:val="28"/>
        </w:rPr>
        <w:t>о</w:t>
      </w:r>
      <w:r w:rsidR="00935FDB">
        <w:rPr>
          <w:rFonts w:ascii="Times New Roman" w:eastAsia="Times New Roman" w:hAnsi="Times New Roman" w:cs="Times New Roman"/>
          <w:sz w:val="28"/>
          <w:szCs w:val="28"/>
        </w:rPr>
        <w:t>к</w:t>
      </w:r>
      <w:r w:rsidR="00661327" w:rsidRPr="0039164A">
        <w:rPr>
          <w:rFonts w:ascii="Times New Roman" w:eastAsia="Times New Roman" w:hAnsi="Times New Roman" w:cs="Times New Roman"/>
          <w:sz w:val="28"/>
          <w:szCs w:val="28"/>
        </w:rPr>
        <w:t xml:space="preserve"> в </w:t>
      </w:r>
      <w:proofErr w:type="spellStart"/>
      <w:r w:rsidR="00583651">
        <w:rPr>
          <w:rFonts w:ascii="Times New Roman" w:eastAsia="Times New Roman" w:hAnsi="Times New Roman" w:cs="Times New Roman"/>
          <w:sz w:val="28"/>
          <w:szCs w:val="28"/>
        </w:rPr>
        <w:t>р.ц</w:t>
      </w:r>
      <w:proofErr w:type="spellEnd"/>
      <w:r w:rsidR="00583651">
        <w:rPr>
          <w:rFonts w:ascii="Times New Roman" w:eastAsia="Times New Roman" w:hAnsi="Times New Roman" w:cs="Times New Roman"/>
          <w:sz w:val="28"/>
          <w:szCs w:val="28"/>
        </w:rPr>
        <w:t xml:space="preserve">. Клявлино, </w:t>
      </w:r>
      <w:r w:rsidR="00001C82">
        <w:rPr>
          <w:rFonts w:ascii="Times New Roman" w:eastAsia="Times New Roman" w:hAnsi="Times New Roman" w:cs="Times New Roman"/>
          <w:sz w:val="28"/>
          <w:szCs w:val="28"/>
        </w:rPr>
        <w:t>в селах Борискино-</w:t>
      </w:r>
      <w:proofErr w:type="spellStart"/>
      <w:r w:rsidR="00001C82">
        <w:rPr>
          <w:rFonts w:ascii="Times New Roman" w:eastAsia="Times New Roman" w:hAnsi="Times New Roman" w:cs="Times New Roman"/>
          <w:sz w:val="28"/>
          <w:szCs w:val="28"/>
        </w:rPr>
        <w:t>Игар</w:t>
      </w:r>
      <w:proofErr w:type="spellEnd"/>
      <w:r w:rsidR="00001C82">
        <w:rPr>
          <w:rFonts w:ascii="Times New Roman" w:eastAsia="Times New Roman" w:hAnsi="Times New Roman" w:cs="Times New Roman"/>
          <w:sz w:val="28"/>
          <w:szCs w:val="28"/>
        </w:rPr>
        <w:t>,</w:t>
      </w:r>
      <w:r w:rsidR="00935FDB">
        <w:rPr>
          <w:rFonts w:ascii="Times New Roman" w:eastAsia="Times New Roman" w:hAnsi="Times New Roman" w:cs="Times New Roman"/>
          <w:sz w:val="28"/>
          <w:szCs w:val="28"/>
        </w:rPr>
        <w:t xml:space="preserve"> Старый </w:t>
      </w:r>
      <w:proofErr w:type="spellStart"/>
      <w:r w:rsidR="00935FDB">
        <w:rPr>
          <w:rFonts w:ascii="Times New Roman" w:eastAsia="Times New Roman" w:hAnsi="Times New Roman" w:cs="Times New Roman"/>
          <w:sz w:val="28"/>
          <w:szCs w:val="28"/>
        </w:rPr>
        <w:t>Маклауш</w:t>
      </w:r>
      <w:proofErr w:type="spellEnd"/>
      <w:r w:rsidR="004C6CE3">
        <w:rPr>
          <w:rFonts w:ascii="Times New Roman" w:eastAsia="Times New Roman" w:hAnsi="Times New Roman" w:cs="Times New Roman"/>
          <w:sz w:val="28"/>
          <w:szCs w:val="28"/>
        </w:rPr>
        <w:t>, Черный Ключ</w:t>
      </w:r>
      <w:r w:rsidR="00F9714A">
        <w:rPr>
          <w:rFonts w:ascii="Times New Roman" w:eastAsia="Times New Roman" w:hAnsi="Times New Roman" w:cs="Times New Roman"/>
          <w:sz w:val="28"/>
          <w:szCs w:val="28"/>
        </w:rPr>
        <w:t xml:space="preserve">, Старое </w:t>
      </w:r>
      <w:proofErr w:type="spellStart"/>
      <w:r w:rsidR="00F9714A">
        <w:rPr>
          <w:rFonts w:ascii="Times New Roman" w:eastAsia="Times New Roman" w:hAnsi="Times New Roman" w:cs="Times New Roman"/>
          <w:sz w:val="28"/>
          <w:szCs w:val="28"/>
        </w:rPr>
        <w:t>Семенкино</w:t>
      </w:r>
      <w:proofErr w:type="spellEnd"/>
      <w:r w:rsidR="00F9714A">
        <w:rPr>
          <w:rFonts w:ascii="Times New Roman" w:eastAsia="Times New Roman" w:hAnsi="Times New Roman" w:cs="Times New Roman"/>
          <w:sz w:val="28"/>
          <w:szCs w:val="28"/>
        </w:rPr>
        <w:t xml:space="preserve">, Старое </w:t>
      </w:r>
      <w:proofErr w:type="spellStart"/>
      <w:r w:rsidR="00F9714A">
        <w:rPr>
          <w:rFonts w:ascii="Times New Roman" w:eastAsia="Times New Roman" w:hAnsi="Times New Roman" w:cs="Times New Roman"/>
          <w:sz w:val="28"/>
          <w:szCs w:val="28"/>
        </w:rPr>
        <w:t>Резяпкино</w:t>
      </w:r>
      <w:proofErr w:type="spellEnd"/>
      <w:r w:rsidR="00661327" w:rsidRPr="0039164A">
        <w:rPr>
          <w:rFonts w:ascii="Times New Roman" w:eastAsia="Times New Roman" w:hAnsi="Times New Roman" w:cs="Times New Roman"/>
          <w:sz w:val="28"/>
          <w:szCs w:val="28"/>
        </w:rPr>
        <w:t xml:space="preserve">. </w:t>
      </w:r>
      <w:r w:rsidR="001F720D" w:rsidRPr="0039164A">
        <w:rPr>
          <w:rFonts w:ascii="Times New Roman" w:eastAsia="Times New Roman" w:hAnsi="Times New Roman" w:cs="Times New Roman"/>
          <w:sz w:val="28"/>
          <w:szCs w:val="28"/>
        </w:rPr>
        <w:t>Обеспеченность спортсоору</w:t>
      </w:r>
      <w:r w:rsidR="00E97D4E">
        <w:rPr>
          <w:rFonts w:ascii="Times New Roman" w:eastAsia="Times New Roman" w:hAnsi="Times New Roman" w:cs="Times New Roman"/>
          <w:sz w:val="28"/>
          <w:szCs w:val="28"/>
        </w:rPr>
        <w:t>жениями составляет 35</w:t>
      </w:r>
      <w:r w:rsidR="00F215BE">
        <w:rPr>
          <w:rFonts w:ascii="Times New Roman" w:eastAsia="Times New Roman" w:hAnsi="Times New Roman" w:cs="Times New Roman"/>
          <w:sz w:val="28"/>
          <w:szCs w:val="28"/>
        </w:rPr>
        <w:t>,7</w:t>
      </w:r>
      <w:r w:rsidR="001F720D" w:rsidRPr="0039164A">
        <w:rPr>
          <w:rFonts w:ascii="Times New Roman" w:eastAsia="Times New Roman" w:hAnsi="Times New Roman" w:cs="Times New Roman"/>
          <w:sz w:val="28"/>
          <w:szCs w:val="28"/>
        </w:rPr>
        <w:t xml:space="preserve">% на 10 тыс. населения. </w:t>
      </w:r>
      <w:r w:rsidR="00552141" w:rsidRPr="00552141">
        <w:rPr>
          <w:rFonts w:ascii="Times New Roman" w:hAnsi="Times New Roman" w:cs="Times New Roman"/>
          <w:sz w:val="28"/>
          <w:szCs w:val="28"/>
        </w:rPr>
        <w:t xml:space="preserve">В 2018 году наш район участвовал в 42 межрайонных и областных соревнованиях: по лыжным гонкам, баскетболу, волейболу, легкой атлетике, настольному теннису, футболу, мини-футболу, </w:t>
      </w:r>
      <w:proofErr w:type="spellStart"/>
      <w:r w:rsidR="00552141" w:rsidRPr="00552141">
        <w:rPr>
          <w:rFonts w:ascii="Times New Roman" w:hAnsi="Times New Roman" w:cs="Times New Roman"/>
          <w:sz w:val="28"/>
          <w:szCs w:val="28"/>
        </w:rPr>
        <w:t>таэквандо</w:t>
      </w:r>
      <w:proofErr w:type="spellEnd"/>
      <w:r w:rsidR="00552141" w:rsidRPr="00552141">
        <w:rPr>
          <w:rFonts w:ascii="Times New Roman" w:hAnsi="Times New Roman" w:cs="Times New Roman"/>
          <w:sz w:val="28"/>
          <w:szCs w:val="28"/>
        </w:rPr>
        <w:t xml:space="preserve">, </w:t>
      </w:r>
      <w:proofErr w:type="spellStart"/>
      <w:r w:rsidR="00552141" w:rsidRPr="00552141">
        <w:rPr>
          <w:rFonts w:ascii="Times New Roman" w:hAnsi="Times New Roman" w:cs="Times New Roman"/>
          <w:sz w:val="28"/>
          <w:szCs w:val="28"/>
        </w:rPr>
        <w:t>дартс</w:t>
      </w:r>
      <w:proofErr w:type="spellEnd"/>
      <w:r w:rsidR="00552141" w:rsidRPr="00552141">
        <w:rPr>
          <w:rFonts w:ascii="Times New Roman" w:hAnsi="Times New Roman" w:cs="Times New Roman"/>
          <w:sz w:val="28"/>
          <w:szCs w:val="28"/>
        </w:rPr>
        <w:t xml:space="preserve">, шахматам, шашкам, </w:t>
      </w:r>
      <w:proofErr w:type="spellStart"/>
      <w:r w:rsidR="00552141" w:rsidRPr="00552141">
        <w:rPr>
          <w:rFonts w:ascii="Times New Roman" w:hAnsi="Times New Roman" w:cs="Times New Roman"/>
          <w:sz w:val="28"/>
          <w:szCs w:val="28"/>
        </w:rPr>
        <w:t>армспорту</w:t>
      </w:r>
      <w:proofErr w:type="spellEnd"/>
      <w:r w:rsidR="00552141" w:rsidRPr="00552141">
        <w:rPr>
          <w:rFonts w:ascii="Times New Roman" w:hAnsi="Times New Roman" w:cs="Times New Roman"/>
          <w:sz w:val="28"/>
          <w:szCs w:val="28"/>
        </w:rPr>
        <w:t xml:space="preserve"> и </w:t>
      </w:r>
      <w:proofErr w:type="spellStart"/>
      <w:r w:rsidR="00552141" w:rsidRPr="00552141">
        <w:rPr>
          <w:rFonts w:ascii="Times New Roman" w:hAnsi="Times New Roman" w:cs="Times New Roman"/>
          <w:sz w:val="28"/>
          <w:szCs w:val="28"/>
        </w:rPr>
        <w:t>стритболу</w:t>
      </w:r>
      <w:proofErr w:type="spellEnd"/>
      <w:r w:rsidR="00552141" w:rsidRPr="00552141">
        <w:rPr>
          <w:rFonts w:ascii="Times New Roman" w:hAnsi="Times New Roman" w:cs="Times New Roman"/>
          <w:sz w:val="28"/>
          <w:szCs w:val="28"/>
        </w:rPr>
        <w:t>. Завоевано 23 золотых, 14 серебряных и 15 бронзовых медалей. В 2018 году женская</w:t>
      </w:r>
      <w:r w:rsidR="00735DB5">
        <w:rPr>
          <w:rFonts w:ascii="Times New Roman" w:hAnsi="Times New Roman" w:cs="Times New Roman"/>
          <w:sz w:val="28"/>
          <w:szCs w:val="28"/>
        </w:rPr>
        <w:t xml:space="preserve"> баскетбольная команда заняла</w:t>
      </w:r>
      <w:r w:rsidR="00552141" w:rsidRPr="00552141">
        <w:rPr>
          <w:rFonts w:ascii="Times New Roman" w:hAnsi="Times New Roman" w:cs="Times New Roman"/>
          <w:sz w:val="28"/>
          <w:szCs w:val="28"/>
        </w:rPr>
        <w:t xml:space="preserve"> 1 место в области среди сельских муниципальных районо</w:t>
      </w:r>
      <w:r w:rsidR="00552141">
        <w:rPr>
          <w:rFonts w:ascii="Times New Roman" w:hAnsi="Times New Roman" w:cs="Times New Roman"/>
          <w:sz w:val="28"/>
          <w:szCs w:val="28"/>
        </w:rPr>
        <w:t xml:space="preserve">в. </w:t>
      </w:r>
      <w:r w:rsidR="00001C82" w:rsidRPr="00552141">
        <w:rPr>
          <w:rFonts w:ascii="Times New Roman" w:hAnsi="Times New Roman" w:cs="Times New Roman"/>
          <w:sz w:val="28"/>
          <w:szCs w:val="28"/>
        </w:rPr>
        <w:t>В</w:t>
      </w:r>
      <w:r w:rsidR="00001C82" w:rsidRPr="00001C82">
        <w:rPr>
          <w:rFonts w:ascii="Times New Roman" w:hAnsi="Times New Roman" w:cs="Times New Roman"/>
          <w:sz w:val="28"/>
          <w:szCs w:val="28"/>
        </w:rPr>
        <w:t xml:space="preserve"> основе этих успехов труд преподавателей физкультуры </w:t>
      </w:r>
      <w:r w:rsidR="00D15B90">
        <w:rPr>
          <w:rFonts w:ascii="Times New Roman" w:hAnsi="Times New Roman" w:cs="Times New Roman"/>
          <w:sz w:val="28"/>
          <w:szCs w:val="28"/>
        </w:rPr>
        <w:t xml:space="preserve">общеобразовательных </w:t>
      </w:r>
      <w:r w:rsidR="00001C82" w:rsidRPr="00001C82">
        <w:rPr>
          <w:rFonts w:ascii="Times New Roman" w:hAnsi="Times New Roman" w:cs="Times New Roman"/>
          <w:sz w:val="28"/>
          <w:szCs w:val="28"/>
        </w:rPr>
        <w:t>школ и Ц</w:t>
      </w:r>
      <w:r w:rsidR="00D15B90">
        <w:rPr>
          <w:rFonts w:ascii="Times New Roman" w:hAnsi="Times New Roman" w:cs="Times New Roman"/>
          <w:sz w:val="28"/>
          <w:szCs w:val="28"/>
        </w:rPr>
        <w:t>ентра дополнительного образования</w:t>
      </w:r>
      <w:r w:rsidR="00001C82" w:rsidRPr="00001C82">
        <w:rPr>
          <w:rFonts w:ascii="Times New Roman" w:hAnsi="Times New Roman" w:cs="Times New Roman"/>
          <w:sz w:val="28"/>
          <w:szCs w:val="28"/>
        </w:rPr>
        <w:t xml:space="preserve"> «Прометей». </w:t>
      </w:r>
    </w:p>
    <w:p w:rsidR="00705E40" w:rsidRPr="0039164A" w:rsidRDefault="002F2386" w:rsidP="003E66A4">
      <w:pPr>
        <w:pStyle w:val="a4"/>
        <w:numPr>
          <w:ilvl w:val="0"/>
          <w:numId w:val="1"/>
        </w:numPr>
        <w:spacing w:after="0" w:line="360" w:lineRule="auto"/>
        <w:ind w:left="0" w:firstLine="0"/>
        <w:jc w:val="center"/>
        <w:rPr>
          <w:rFonts w:ascii="Times New Roman" w:hAnsi="Times New Roman" w:cs="Times New Roman"/>
          <w:sz w:val="28"/>
          <w:szCs w:val="28"/>
        </w:rPr>
      </w:pPr>
      <w:r w:rsidRPr="0039164A">
        <w:rPr>
          <w:rFonts w:ascii="Times New Roman" w:hAnsi="Times New Roman" w:cs="Times New Roman"/>
          <w:sz w:val="28"/>
          <w:szCs w:val="28"/>
        </w:rPr>
        <w:t xml:space="preserve">Жилищное строительство и обеспечение граждан жильем. </w:t>
      </w:r>
    </w:p>
    <w:p w:rsidR="003D5753" w:rsidRPr="005439F1" w:rsidRDefault="00B73B87" w:rsidP="003E66A4">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D5753" w:rsidRPr="0039164A">
        <w:rPr>
          <w:rFonts w:ascii="Times New Roman" w:hAnsi="Times New Roman" w:cs="Times New Roman"/>
          <w:sz w:val="28"/>
          <w:szCs w:val="28"/>
        </w:rPr>
        <w:t xml:space="preserve">       </w:t>
      </w:r>
      <w:r w:rsidR="00F9714A">
        <w:rPr>
          <w:rFonts w:ascii="Times New Roman" w:hAnsi="Times New Roman" w:cs="Times New Roman"/>
          <w:sz w:val="28"/>
          <w:szCs w:val="28"/>
        </w:rPr>
        <w:t>В 2018</w:t>
      </w:r>
      <w:r w:rsidR="003D5753" w:rsidRPr="0039164A">
        <w:rPr>
          <w:rFonts w:ascii="Times New Roman" w:hAnsi="Times New Roman" w:cs="Times New Roman"/>
          <w:sz w:val="28"/>
          <w:szCs w:val="28"/>
        </w:rPr>
        <w:t xml:space="preserve"> году успешно велось жилищное </w:t>
      </w:r>
      <w:r w:rsidR="001A2556">
        <w:rPr>
          <w:rFonts w:ascii="Times New Roman" w:hAnsi="Times New Roman" w:cs="Times New Roman"/>
          <w:sz w:val="28"/>
          <w:szCs w:val="28"/>
        </w:rPr>
        <w:t>строительство,</w:t>
      </w:r>
      <w:r w:rsidR="003D5753" w:rsidRPr="0039164A">
        <w:rPr>
          <w:rFonts w:ascii="Times New Roman" w:hAnsi="Times New Roman" w:cs="Times New Roman"/>
          <w:sz w:val="28"/>
          <w:szCs w:val="28"/>
        </w:rPr>
        <w:t xml:space="preserve"> </w:t>
      </w:r>
      <w:r w:rsidR="008D334B">
        <w:rPr>
          <w:rFonts w:ascii="Times New Roman" w:hAnsi="Times New Roman" w:cs="Times New Roman"/>
          <w:sz w:val="28"/>
          <w:szCs w:val="28"/>
        </w:rPr>
        <w:t xml:space="preserve">при плане </w:t>
      </w:r>
      <w:r w:rsidR="00AA7F4C">
        <w:rPr>
          <w:rFonts w:ascii="Times New Roman" w:hAnsi="Times New Roman" w:cs="Times New Roman"/>
          <w:sz w:val="28"/>
          <w:szCs w:val="28"/>
        </w:rPr>
        <w:t>3000</w:t>
      </w:r>
      <w:r w:rsidR="008D334B">
        <w:rPr>
          <w:rFonts w:ascii="Times New Roman" w:hAnsi="Times New Roman" w:cs="Times New Roman"/>
          <w:sz w:val="28"/>
          <w:szCs w:val="28"/>
        </w:rPr>
        <w:t xml:space="preserve"> </w:t>
      </w:r>
      <w:proofErr w:type="spellStart"/>
      <w:r w:rsidR="008D334B">
        <w:rPr>
          <w:rFonts w:ascii="Times New Roman" w:hAnsi="Times New Roman" w:cs="Times New Roman"/>
          <w:sz w:val="28"/>
          <w:szCs w:val="28"/>
        </w:rPr>
        <w:t>кв.м</w:t>
      </w:r>
      <w:proofErr w:type="spellEnd"/>
      <w:r w:rsidR="008D334B">
        <w:rPr>
          <w:rFonts w:ascii="Times New Roman" w:hAnsi="Times New Roman" w:cs="Times New Roman"/>
          <w:sz w:val="28"/>
          <w:szCs w:val="28"/>
        </w:rPr>
        <w:t xml:space="preserve">. </w:t>
      </w:r>
      <w:r w:rsidR="003D5753" w:rsidRPr="0039164A">
        <w:rPr>
          <w:rFonts w:ascii="Times New Roman" w:hAnsi="Times New Roman" w:cs="Times New Roman"/>
          <w:sz w:val="28"/>
          <w:szCs w:val="28"/>
        </w:rPr>
        <w:t xml:space="preserve">введено в эксплуатацию </w:t>
      </w:r>
      <w:r w:rsidR="00F9714A">
        <w:rPr>
          <w:rFonts w:ascii="Times New Roman" w:hAnsi="Times New Roman" w:cs="Times New Roman"/>
          <w:sz w:val="28"/>
          <w:szCs w:val="28"/>
        </w:rPr>
        <w:t>3840</w:t>
      </w:r>
      <w:r w:rsidR="003D5753" w:rsidRPr="0039164A">
        <w:rPr>
          <w:rFonts w:ascii="Times New Roman" w:hAnsi="Times New Roman" w:cs="Times New Roman"/>
          <w:sz w:val="28"/>
          <w:szCs w:val="28"/>
        </w:rPr>
        <w:t xml:space="preserve"> м²</w:t>
      </w:r>
      <w:r w:rsidR="005439F1">
        <w:rPr>
          <w:rFonts w:ascii="Times New Roman" w:hAnsi="Times New Roman" w:cs="Times New Roman"/>
          <w:sz w:val="28"/>
          <w:szCs w:val="28"/>
        </w:rPr>
        <w:t xml:space="preserve"> индивидуального жилья.</w:t>
      </w:r>
      <w:r w:rsidR="00E97D4E">
        <w:rPr>
          <w:rFonts w:ascii="Times New Roman" w:hAnsi="Times New Roman" w:cs="Times New Roman"/>
          <w:sz w:val="28"/>
          <w:szCs w:val="28"/>
        </w:rPr>
        <w:t xml:space="preserve"> Всего построен</w:t>
      </w:r>
      <w:r w:rsidR="00001C82">
        <w:rPr>
          <w:rFonts w:ascii="Times New Roman" w:hAnsi="Times New Roman" w:cs="Times New Roman"/>
          <w:sz w:val="28"/>
          <w:szCs w:val="28"/>
        </w:rPr>
        <w:t xml:space="preserve"> </w:t>
      </w:r>
      <w:r w:rsidR="00F9714A">
        <w:rPr>
          <w:rFonts w:ascii="Times New Roman" w:hAnsi="Times New Roman" w:cs="Times New Roman"/>
          <w:sz w:val="28"/>
          <w:szCs w:val="28"/>
        </w:rPr>
        <w:t>31 индивидуальный жилой</w:t>
      </w:r>
      <w:r w:rsidR="004C6CE3">
        <w:rPr>
          <w:rFonts w:ascii="Times New Roman" w:hAnsi="Times New Roman" w:cs="Times New Roman"/>
          <w:sz w:val="28"/>
          <w:szCs w:val="28"/>
        </w:rPr>
        <w:t xml:space="preserve"> дом или 3</w:t>
      </w:r>
      <w:r w:rsidR="00F9714A">
        <w:rPr>
          <w:rFonts w:ascii="Times New Roman" w:hAnsi="Times New Roman" w:cs="Times New Roman"/>
          <w:sz w:val="28"/>
          <w:szCs w:val="28"/>
        </w:rPr>
        <w:t>1</w:t>
      </w:r>
      <w:r w:rsidR="003D5753" w:rsidRPr="005439F1">
        <w:rPr>
          <w:rFonts w:ascii="Times New Roman" w:hAnsi="Times New Roman" w:cs="Times New Roman"/>
          <w:sz w:val="28"/>
          <w:szCs w:val="28"/>
        </w:rPr>
        <w:t xml:space="preserve"> квартир</w:t>
      </w:r>
      <w:r w:rsidR="003A72FC">
        <w:rPr>
          <w:rFonts w:ascii="Times New Roman" w:hAnsi="Times New Roman" w:cs="Times New Roman"/>
          <w:sz w:val="28"/>
          <w:szCs w:val="28"/>
        </w:rPr>
        <w:t>ы</w:t>
      </w:r>
      <w:r w:rsidR="003D5753" w:rsidRPr="005439F1">
        <w:rPr>
          <w:rFonts w:ascii="Times New Roman" w:hAnsi="Times New Roman" w:cs="Times New Roman"/>
          <w:sz w:val="28"/>
          <w:szCs w:val="28"/>
        </w:rPr>
        <w:t>.</w:t>
      </w:r>
    </w:p>
    <w:p w:rsidR="00F9714A" w:rsidRDefault="003D5753" w:rsidP="00F9714A">
      <w:pPr>
        <w:pStyle w:val="a4"/>
        <w:spacing w:after="0" w:line="360" w:lineRule="auto"/>
        <w:ind w:left="0"/>
        <w:jc w:val="both"/>
        <w:rPr>
          <w:rFonts w:ascii="Times New Roman" w:hAnsi="Times New Roman" w:cs="Times New Roman"/>
          <w:sz w:val="28"/>
          <w:szCs w:val="28"/>
        </w:rPr>
      </w:pPr>
      <w:r w:rsidRPr="000E4268">
        <w:rPr>
          <w:rFonts w:ascii="Times New Roman" w:hAnsi="Times New Roman" w:cs="Times New Roman"/>
          <w:color w:val="FF0000"/>
          <w:sz w:val="28"/>
          <w:szCs w:val="28"/>
        </w:rPr>
        <w:t xml:space="preserve">      </w:t>
      </w:r>
      <w:r w:rsidR="003A72FC">
        <w:rPr>
          <w:rFonts w:ascii="Times New Roman" w:hAnsi="Times New Roman" w:cs="Times New Roman"/>
          <w:color w:val="FF0000"/>
          <w:sz w:val="28"/>
          <w:szCs w:val="28"/>
        </w:rPr>
        <w:t xml:space="preserve"> </w:t>
      </w:r>
      <w:r w:rsidRPr="000E4268">
        <w:rPr>
          <w:rFonts w:ascii="Times New Roman" w:hAnsi="Times New Roman" w:cs="Times New Roman"/>
          <w:color w:val="FF0000"/>
          <w:sz w:val="28"/>
          <w:szCs w:val="28"/>
        </w:rPr>
        <w:t xml:space="preserve"> </w:t>
      </w:r>
      <w:r w:rsidR="003A72FC">
        <w:rPr>
          <w:rFonts w:ascii="Times New Roman" w:hAnsi="Times New Roman" w:cs="Times New Roman"/>
          <w:sz w:val="28"/>
          <w:szCs w:val="28"/>
        </w:rPr>
        <w:t>Выдано 13</w:t>
      </w:r>
      <w:r w:rsidR="002C504C">
        <w:rPr>
          <w:rFonts w:ascii="Times New Roman" w:hAnsi="Times New Roman" w:cs="Times New Roman"/>
          <w:sz w:val="28"/>
          <w:szCs w:val="28"/>
        </w:rPr>
        <w:t xml:space="preserve"> разрешений</w:t>
      </w:r>
      <w:r w:rsidRPr="005439F1">
        <w:rPr>
          <w:rFonts w:ascii="Times New Roman" w:hAnsi="Times New Roman" w:cs="Times New Roman"/>
          <w:sz w:val="28"/>
          <w:szCs w:val="28"/>
        </w:rPr>
        <w:t xml:space="preserve"> для индивидуального жилищного строительства на п</w:t>
      </w:r>
      <w:r w:rsidR="007303DD">
        <w:rPr>
          <w:rFonts w:ascii="Times New Roman" w:hAnsi="Times New Roman" w:cs="Times New Roman"/>
          <w:sz w:val="28"/>
          <w:szCs w:val="28"/>
        </w:rPr>
        <w:t xml:space="preserve">редполагаемую общую площадь </w:t>
      </w:r>
      <w:r w:rsidR="003A72FC">
        <w:rPr>
          <w:rFonts w:ascii="Times New Roman" w:hAnsi="Times New Roman" w:cs="Times New Roman"/>
          <w:sz w:val="28"/>
          <w:szCs w:val="28"/>
        </w:rPr>
        <w:t>1255</w:t>
      </w:r>
      <w:r w:rsidRPr="005439F1">
        <w:rPr>
          <w:rFonts w:ascii="Times New Roman" w:hAnsi="Times New Roman" w:cs="Times New Roman"/>
          <w:sz w:val="28"/>
          <w:szCs w:val="28"/>
        </w:rPr>
        <w:t xml:space="preserve"> м².</w:t>
      </w:r>
      <w:r w:rsidRPr="00FB53D1">
        <w:rPr>
          <w:rFonts w:ascii="Times New Roman" w:hAnsi="Times New Roman" w:cs="Times New Roman"/>
          <w:color w:val="FF0000"/>
          <w:sz w:val="28"/>
          <w:szCs w:val="28"/>
        </w:rPr>
        <w:t xml:space="preserve"> </w:t>
      </w:r>
      <w:r w:rsidR="00F9714A">
        <w:rPr>
          <w:rFonts w:ascii="Times New Roman" w:hAnsi="Times New Roman" w:cs="Times New Roman"/>
          <w:sz w:val="28"/>
          <w:szCs w:val="28"/>
        </w:rPr>
        <w:t>По различным программам обеспечения</w:t>
      </w:r>
      <w:r w:rsidR="00F9714A" w:rsidRPr="00073126">
        <w:rPr>
          <w:rFonts w:ascii="Times New Roman" w:hAnsi="Times New Roman" w:cs="Times New Roman"/>
          <w:sz w:val="28"/>
          <w:szCs w:val="28"/>
        </w:rPr>
        <w:t xml:space="preserve"> жилыми помещениями отдельных категорий граждан </w:t>
      </w:r>
      <w:r w:rsidR="00F9714A">
        <w:rPr>
          <w:rFonts w:ascii="Times New Roman" w:hAnsi="Times New Roman" w:cs="Times New Roman"/>
          <w:sz w:val="28"/>
          <w:szCs w:val="28"/>
        </w:rPr>
        <w:t xml:space="preserve">за 2018 год еще </w:t>
      </w:r>
      <w:r w:rsidR="00F9714A" w:rsidRPr="00073126">
        <w:rPr>
          <w:rFonts w:ascii="Times New Roman" w:hAnsi="Times New Roman" w:cs="Times New Roman"/>
          <w:sz w:val="28"/>
          <w:szCs w:val="28"/>
        </w:rPr>
        <w:t>16 семей улучшили свои жилищные условия</w:t>
      </w:r>
      <w:r w:rsidR="00F9714A">
        <w:rPr>
          <w:rFonts w:ascii="Times New Roman" w:hAnsi="Times New Roman" w:cs="Times New Roman"/>
          <w:sz w:val="28"/>
          <w:szCs w:val="28"/>
        </w:rPr>
        <w:t>, за счет средств бюджетов всех уровней выделено</w:t>
      </w:r>
      <w:r w:rsidR="00F9714A" w:rsidRPr="00073126">
        <w:rPr>
          <w:rFonts w:ascii="Times New Roman" w:hAnsi="Times New Roman" w:cs="Times New Roman"/>
          <w:sz w:val="28"/>
          <w:szCs w:val="28"/>
        </w:rPr>
        <w:t xml:space="preserve">  15</w:t>
      </w:r>
      <w:r w:rsidR="00F9714A">
        <w:rPr>
          <w:rFonts w:ascii="Times New Roman" w:hAnsi="Times New Roman" w:cs="Times New Roman"/>
          <w:sz w:val="28"/>
          <w:szCs w:val="28"/>
        </w:rPr>
        <w:t xml:space="preserve">,4 млн. </w:t>
      </w:r>
      <w:r w:rsidR="00F9714A" w:rsidRPr="00073126">
        <w:rPr>
          <w:rFonts w:ascii="Times New Roman" w:hAnsi="Times New Roman" w:cs="Times New Roman"/>
          <w:sz w:val="28"/>
          <w:szCs w:val="28"/>
        </w:rPr>
        <w:t>руб</w:t>
      </w:r>
      <w:r w:rsidR="00F9714A">
        <w:rPr>
          <w:rFonts w:ascii="Times New Roman" w:hAnsi="Times New Roman" w:cs="Times New Roman"/>
          <w:sz w:val="28"/>
          <w:szCs w:val="28"/>
        </w:rPr>
        <w:t>лей</w:t>
      </w:r>
      <w:r w:rsidR="00F9714A" w:rsidRPr="00073126">
        <w:rPr>
          <w:rFonts w:ascii="Times New Roman" w:hAnsi="Times New Roman" w:cs="Times New Roman"/>
          <w:sz w:val="28"/>
          <w:szCs w:val="28"/>
        </w:rPr>
        <w:t>.</w:t>
      </w:r>
      <w:r w:rsidR="00F9714A">
        <w:rPr>
          <w:rFonts w:ascii="Times New Roman" w:hAnsi="Times New Roman" w:cs="Times New Roman"/>
          <w:sz w:val="28"/>
          <w:szCs w:val="28"/>
        </w:rPr>
        <w:t xml:space="preserve"> </w:t>
      </w:r>
    </w:p>
    <w:p w:rsidR="00B71459" w:rsidRPr="0039164A" w:rsidRDefault="002F2386" w:rsidP="00F9714A">
      <w:pPr>
        <w:pStyle w:val="a4"/>
        <w:spacing w:after="0" w:line="360" w:lineRule="auto"/>
        <w:ind w:left="0"/>
        <w:jc w:val="center"/>
        <w:rPr>
          <w:rFonts w:ascii="Times New Roman" w:hAnsi="Times New Roman" w:cs="Times New Roman"/>
          <w:sz w:val="28"/>
          <w:szCs w:val="28"/>
        </w:rPr>
      </w:pPr>
      <w:r w:rsidRPr="0039164A">
        <w:rPr>
          <w:rFonts w:ascii="Times New Roman" w:hAnsi="Times New Roman" w:cs="Times New Roman"/>
          <w:sz w:val="28"/>
          <w:szCs w:val="28"/>
        </w:rPr>
        <w:t>Жилищно-</w:t>
      </w:r>
      <w:r w:rsidR="001B680E" w:rsidRPr="0039164A">
        <w:rPr>
          <w:rFonts w:ascii="Times New Roman" w:hAnsi="Times New Roman" w:cs="Times New Roman"/>
          <w:sz w:val="28"/>
          <w:szCs w:val="28"/>
        </w:rPr>
        <w:t>коммунальное хозяйство.</w:t>
      </w:r>
    </w:p>
    <w:p w:rsidR="00AA7F4C" w:rsidRDefault="000B1366" w:rsidP="000B1366">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A733D9" w:rsidRPr="0039164A">
        <w:rPr>
          <w:rFonts w:ascii="Times New Roman" w:hAnsi="Times New Roman" w:cs="Times New Roman"/>
          <w:sz w:val="28"/>
          <w:szCs w:val="28"/>
        </w:rPr>
        <w:t>Высокий удельный вес в экономике района занимают предприятия жилищно-коммуналь</w:t>
      </w:r>
      <w:r>
        <w:rPr>
          <w:rFonts w:ascii="Times New Roman" w:hAnsi="Times New Roman" w:cs="Times New Roman"/>
          <w:sz w:val="28"/>
          <w:szCs w:val="28"/>
        </w:rPr>
        <w:t xml:space="preserve">ного комплекса. </w:t>
      </w:r>
      <w:proofErr w:type="gramStart"/>
      <w:r>
        <w:rPr>
          <w:rFonts w:ascii="Times New Roman" w:hAnsi="Times New Roman" w:cs="Times New Roman"/>
          <w:sz w:val="28"/>
          <w:szCs w:val="28"/>
        </w:rPr>
        <w:t>Это муниципальны</w:t>
      </w:r>
      <w:r w:rsidR="00A733D9" w:rsidRPr="0039164A">
        <w:rPr>
          <w:rFonts w:ascii="Times New Roman" w:hAnsi="Times New Roman" w:cs="Times New Roman"/>
          <w:sz w:val="28"/>
          <w:szCs w:val="28"/>
        </w:rPr>
        <w:t>е пре</w:t>
      </w:r>
      <w:r>
        <w:rPr>
          <w:rFonts w:ascii="Times New Roman" w:hAnsi="Times New Roman" w:cs="Times New Roman"/>
          <w:sz w:val="28"/>
          <w:szCs w:val="28"/>
        </w:rPr>
        <w:t>дприятия «ПО ЖКХ» и</w:t>
      </w:r>
      <w:r w:rsidR="00661327" w:rsidRPr="0039164A">
        <w:rPr>
          <w:rFonts w:ascii="Times New Roman" w:hAnsi="Times New Roman" w:cs="Times New Roman"/>
          <w:sz w:val="28"/>
          <w:szCs w:val="28"/>
        </w:rPr>
        <w:t xml:space="preserve"> «Сервис»,</w:t>
      </w:r>
      <w:r w:rsidR="00A733D9" w:rsidRPr="0039164A">
        <w:rPr>
          <w:rFonts w:ascii="Times New Roman" w:hAnsi="Times New Roman" w:cs="Times New Roman"/>
          <w:sz w:val="28"/>
          <w:szCs w:val="28"/>
        </w:rPr>
        <w:t xml:space="preserve"> ООО «Управляющая компания «К</w:t>
      </w:r>
      <w:r w:rsidR="00573D0E">
        <w:rPr>
          <w:rFonts w:ascii="Times New Roman" w:hAnsi="Times New Roman" w:cs="Times New Roman"/>
          <w:sz w:val="28"/>
          <w:szCs w:val="28"/>
        </w:rPr>
        <w:t>лявлино</w:t>
      </w:r>
      <w:r w:rsidR="00A733D9" w:rsidRPr="0039164A">
        <w:rPr>
          <w:rFonts w:ascii="Times New Roman" w:hAnsi="Times New Roman" w:cs="Times New Roman"/>
          <w:sz w:val="28"/>
          <w:szCs w:val="28"/>
        </w:rPr>
        <w:t>».</w:t>
      </w:r>
      <w:proofErr w:type="gramEnd"/>
      <w:r w:rsidR="00A733D9" w:rsidRPr="0039164A">
        <w:rPr>
          <w:rFonts w:ascii="Times New Roman" w:hAnsi="Times New Roman" w:cs="Times New Roman"/>
          <w:sz w:val="28"/>
          <w:szCs w:val="28"/>
        </w:rPr>
        <w:t xml:space="preserve"> </w:t>
      </w:r>
      <w:r w:rsidR="00FB53D1" w:rsidRPr="00FB53D1">
        <w:rPr>
          <w:rFonts w:ascii="Times New Roman" w:hAnsi="Times New Roman" w:cs="Times New Roman"/>
          <w:sz w:val="28"/>
          <w:szCs w:val="28"/>
        </w:rPr>
        <w:t>Ими оказа</w:t>
      </w:r>
      <w:r w:rsidR="00CA02D6">
        <w:rPr>
          <w:rFonts w:ascii="Times New Roman" w:hAnsi="Times New Roman" w:cs="Times New Roman"/>
          <w:sz w:val="28"/>
          <w:szCs w:val="28"/>
        </w:rPr>
        <w:t xml:space="preserve">но услуг и выполнено работ на </w:t>
      </w:r>
      <w:r w:rsidR="00A85E07">
        <w:rPr>
          <w:rFonts w:ascii="Times New Roman" w:hAnsi="Times New Roman" w:cs="Times New Roman"/>
          <w:sz w:val="28"/>
          <w:szCs w:val="28"/>
        </w:rPr>
        <w:t>110,5</w:t>
      </w:r>
      <w:r w:rsidR="00FB53D1" w:rsidRPr="00FB53D1">
        <w:rPr>
          <w:rFonts w:ascii="Times New Roman" w:hAnsi="Times New Roman" w:cs="Times New Roman"/>
          <w:sz w:val="28"/>
          <w:szCs w:val="28"/>
        </w:rPr>
        <w:t xml:space="preserve"> млн. рублей. Это 1</w:t>
      </w:r>
      <w:r w:rsidR="00A85E07">
        <w:rPr>
          <w:rFonts w:ascii="Times New Roman" w:hAnsi="Times New Roman" w:cs="Times New Roman"/>
          <w:sz w:val="28"/>
          <w:szCs w:val="28"/>
        </w:rPr>
        <w:t>12</w:t>
      </w:r>
      <w:r w:rsidR="00B74F25">
        <w:rPr>
          <w:rFonts w:ascii="Times New Roman" w:hAnsi="Times New Roman" w:cs="Times New Roman"/>
          <w:sz w:val="28"/>
          <w:szCs w:val="28"/>
        </w:rPr>
        <w:t>% к уровн</w:t>
      </w:r>
      <w:r w:rsidR="00A85E07">
        <w:rPr>
          <w:rFonts w:ascii="Times New Roman" w:hAnsi="Times New Roman" w:cs="Times New Roman"/>
          <w:sz w:val="28"/>
          <w:szCs w:val="28"/>
        </w:rPr>
        <w:t>ю 2017</w:t>
      </w:r>
      <w:r w:rsidR="000E4268">
        <w:rPr>
          <w:rFonts w:ascii="Times New Roman" w:hAnsi="Times New Roman" w:cs="Times New Roman"/>
          <w:sz w:val="28"/>
          <w:szCs w:val="28"/>
        </w:rPr>
        <w:t xml:space="preserve"> </w:t>
      </w:r>
      <w:r w:rsidR="00FB53D1" w:rsidRPr="00FB53D1">
        <w:rPr>
          <w:rFonts w:ascii="Times New Roman" w:hAnsi="Times New Roman" w:cs="Times New Roman"/>
          <w:sz w:val="28"/>
          <w:szCs w:val="28"/>
        </w:rPr>
        <w:t xml:space="preserve">года. </w:t>
      </w:r>
      <w:r w:rsidR="000E4268">
        <w:rPr>
          <w:rFonts w:ascii="Times New Roman" w:hAnsi="Times New Roman" w:cs="Times New Roman"/>
          <w:sz w:val="28"/>
          <w:szCs w:val="28"/>
        </w:rPr>
        <w:t>В течение</w:t>
      </w:r>
      <w:r w:rsidR="00AA7F4C">
        <w:rPr>
          <w:rFonts w:ascii="Times New Roman" w:hAnsi="Times New Roman" w:cs="Times New Roman"/>
          <w:sz w:val="28"/>
          <w:szCs w:val="28"/>
        </w:rPr>
        <w:t xml:space="preserve"> года</w:t>
      </w:r>
      <w:r w:rsidR="00F807DA">
        <w:rPr>
          <w:rFonts w:ascii="Times New Roman" w:hAnsi="Times New Roman" w:cs="Times New Roman"/>
          <w:sz w:val="28"/>
          <w:szCs w:val="28"/>
        </w:rPr>
        <w:t xml:space="preserve"> отремонтированы</w:t>
      </w:r>
      <w:r w:rsidR="00FB53D1" w:rsidRPr="00FB53D1">
        <w:rPr>
          <w:rFonts w:ascii="Times New Roman" w:hAnsi="Times New Roman" w:cs="Times New Roman"/>
          <w:sz w:val="28"/>
          <w:szCs w:val="28"/>
        </w:rPr>
        <w:t xml:space="preserve"> водопровод</w:t>
      </w:r>
      <w:r w:rsidR="00F807DA">
        <w:rPr>
          <w:rFonts w:ascii="Times New Roman" w:hAnsi="Times New Roman" w:cs="Times New Roman"/>
          <w:sz w:val="28"/>
          <w:szCs w:val="28"/>
        </w:rPr>
        <w:t>ы</w:t>
      </w:r>
      <w:r w:rsidR="00FB53D1" w:rsidRPr="00FB53D1">
        <w:rPr>
          <w:rFonts w:ascii="Times New Roman" w:hAnsi="Times New Roman" w:cs="Times New Roman"/>
          <w:sz w:val="28"/>
          <w:szCs w:val="28"/>
        </w:rPr>
        <w:t xml:space="preserve">, </w:t>
      </w:r>
      <w:r w:rsidR="00F807DA">
        <w:rPr>
          <w:rFonts w:ascii="Times New Roman" w:hAnsi="Times New Roman" w:cs="Times New Roman"/>
          <w:sz w:val="28"/>
          <w:szCs w:val="28"/>
        </w:rPr>
        <w:t>т</w:t>
      </w:r>
      <w:r w:rsidR="00FB53D1" w:rsidRPr="00FB53D1">
        <w:rPr>
          <w:rFonts w:ascii="Times New Roman" w:hAnsi="Times New Roman" w:cs="Times New Roman"/>
          <w:sz w:val="28"/>
          <w:szCs w:val="28"/>
        </w:rPr>
        <w:t>еплотрасс</w:t>
      </w:r>
      <w:r w:rsidR="00F807DA">
        <w:rPr>
          <w:rFonts w:ascii="Times New Roman" w:hAnsi="Times New Roman" w:cs="Times New Roman"/>
          <w:sz w:val="28"/>
          <w:szCs w:val="28"/>
        </w:rPr>
        <w:t>ы</w:t>
      </w:r>
      <w:r w:rsidR="00573D0E">
        <w:rPr>
          <w:rFonts w:ascii="Times New Roman" w:hAnsi="Times New Roman" w:cs="Times New Roman"/>
          <w:sz w:val="28"/>
          <w:szCs w:val="28"/>
        </w:rPr>
        <w:t>.</w:t>
      </w:r>
      <w:r w:rsidR="00FB53D1" w:rsidRPr="00FB53D1">
        <w:rPr>
          <w:rFonts w:ascii="Times New Roman" w:hAnsi="Times New Roman" w:cs="Times New Roman"/>
          <w:sz w:val="28"/>
          <w:szCs w:val="28"/>
        </w:rPr>
        <w:t xml:space="preserve"> </w:t>
      </w:r>
      <w:r w:rsidR="00FB53D1">
        <w:rPr>
          <w:rFonts w:ascii="Times New Roman" w:hAnsi="Times New Roman" w:cs="Times New Roman"/>
          <w:sz w:val="28"/>
          <w:szCs w:val="28"/>
        </w:rPr>
        <w:t>В</w:t>
      </w:r>
      <w:r w:rsidR="00FB53D1" w:rsidRPr="0039164A">
        <w:rPr>
          <w:rFonts w:ascii="Times New Roman" w:hAnsi="Times New Roman" w:cs="Times New Roman"/>
          <w:sz w:val="28"/>
          <w:szCs w:val="28"/>
        </w:rPr>
        <w:t>о всех многоквартирных домах созданы Советы МКД</w:t>
      </w:r>
      <w:r w:rsidR="00FB53D1">
        <w:rPr>
          <w:rFonts w:ascii="Times New Roman" w:hAnsi="Times New Roman" w:cs="Times New Roman"/>
          <w:sz w:val="28"/>
          <w:szCs w:val="28"/>
        </w:rPr>
        <w:t>.</w:t>
      </w:r>
      <w:r w:rsidR="00FB53D1" w:rsidRPr="00FB53D1">
        <w:rPr>
          <w:rFonts w:ascii="Times New Roman" w:hAnsi="Times New Roman" w:cs="Times New Roman"/>
          <w:sz w:val="28"/>
          <w:szCs w:val="28"/>
        </w:rPr>
        <w:t xml:space="preserve"> </w:t>
      </w:r>
      <w:r w:rsidR="00930F8E">
        <w:rPr>
          <w:rFonts w:ascii="Times New Roman" w:eastAsia="Times New Roman" w:hAnsi="Times New Roman" w:cs="Times New Roman"/>
          <w:sz w:val="28"/>
          <w:szCs w:val="28"/>
        </w:rPr>
        <w:t>В 2018</w:t>
      </w:r>
      <w:r w:rsidR="00740FB6" w:rsidRPr="0039164A">
        <w:rPr>
          <w:rFonts w:ascii="Times New Roman" w:eastAsia="Times New Roman" w:hAnsi="Times New Roman" w:cs="Times New Roman"/>
          <w:sz w:val="28"/>
          <w:szCs w:val="28"/>
        </w:rPr>
        <w:t xml:space="preserve"> году индекс изменения размера платы граждан за коммунальные услуги в размере 1</w:t>
      </w:r>
      <w:r w:rsidR="00686006">
        <w:rPr>
          <w:rFonts w:ascii="Times New Roman" w:eastAsia="Times New Roman" w:hAnsi="Times New Roman" w:cs="Times New Roman"/>
          <w:sz w:val="28"/>
          <w:szCs w:val="28"/>
        </w:rPr>
        <w:t>04</w:t>
      </w:r>
      <w:r w:rsidR="00740FB6" w:rsidRPr="0039164A">
        <w:rPr>
          <w:rFonts w:ascii="Times New Roman" w:eastAsia="Times New Roman" w:hAnsi="Times New Roman" w:cs="Times New Roman"/>
          <w:sz w:val="28"/>
          <w:szCs w:val="28"/>
        </w:rPr>
        <w:t xml:space="preserve">% </w:t>
      </w:r>
      <w:r w:rsidR="000850A2">
        <w:rPr>
          <w:rFonts w:ascii="Times New Roman" w:eastAsia="Times New Roman" w:hAnsi="Times New Roman" w:cs="Times New Roman"/>
          <w:sz w:val="28"/>
          <w:szCs w:val="28"/>
        </w:rPr>
        <w:t>соблюдался</w:t>
      </w:r>
      <w:r w:rsidR="00AA7F4C">
        <w:rPr>
          <w:rFonts w:ascii="Times New Roman" w:eastAsia="Times New Roman" w:hAnsi="Times New Roman" w:cs="Times New Roman"/>
          <w:sz w:val="28"/>
          <w:szCs w:val="28"/>
        </w:rPr>
        <w:t>.</w:t>
      </w:r>
      <w:r w:rsidR="000850A2">
        <w:rPr>
          <w:rFonts w:ascii="Times New Roman" w:eastAsia="Times New Roman" w:hAnsi="Times New Roman" w:cs="Times New Roman"/>
          <w:sz w:val="28"/>
          <w:szCs w:val="28"/>
        </w:rPr>
        <w:t xml:space="preserve"> Сельскими поселениями ежегодно </w:t>
      </w:r>
      <w:r w:rsidR="00AA53E7">
        <w:rPr>
          <w:rFonts w:ascii="Times New Roman" w:eastAsia="Times New Roman" w:hAnsi="Times New Roman" w:cs="Times New Roman"/>
          <w:sz w:val="28"/>
          <w:szCs w:val="28"/>
        </w:rPr>
        <w:t>осуществляется</w:t>
      </w:r>
      <w:r w:rsidR="000850A2">
        <w:rPr>
          <w:rFonts w:ascii="Times New Roman" w:eastAsia="Times New Roman" w:hAnsi="Times New Roman" w:cs="Times New Roman"/>
          <w:sz w:val="28"/>
          <w:szCs w:val="28"/>
        </w:rPr>
        <w:t xml:space="preserve"> ямочный ремонт автодорог с твердым покрытием.</w:t>
      </w:r>
    </w:p>
    <w:p w:rsidR="002F2386" w:rsidRPr="009F70F5" w:rsidRDefault="002F2386" w:rsidP="009F70F5">
      <w:pPr>
        <w:pStyle w:val="a4"/>
        <w:numPr>
          <w:ilvl w:val="0"/>
          <w:numId w:val="1"/>
        </w:numPr>
        <w:spacing w:after="0" w:line="360" w:lineRule="auto"/>
        <w:jc w:val="center"/>
        <w:rPr>
          <w:rFonts w:ascii="Times New Roman" w:hAnsi="Times New Roman" w:cs="Times New Roman"/>
          <w:sz w:val="28"/>
          <w:szCs w:val="28"/>
        </w:rPr>
      </w:pPr>
      <w:r w:rsidRPr="009F70F5">
        <w:rPr>
          <w:rFonts w:ascii="Times New Roman" w:hAnsi="Times New Roman" w:cs="Times New Roman"/>
          <w:sz w:val="28"/>
          <w:szCs w:val="28"/>
        </w:rPr>
        <w:t>Организация муниц</w:t>
      </w:r>
      <w:r w:rsidR="00FB53D1" w:rsidRPr="009F70F5">
        <w:rPr>
          <w:rFonts w:ascii="Times New Roman" w:hAnsi="Times New Roman" w:cs="Times New Roman"/>
          <w:sz w:val="28"/>
          <w:szCs w:val="28"/>
        </w:rPr>
        <w:t>ипального управления.</w:t>
      </w:r>
    </w:p>
    <w:p w:rsidR="00E844C2" w:rsidRPr="0039164A" w:rsidRDefault="00BA5664" w:rsidP="003E66A4">
      <w:pPr>
        <w:spacing w:after="0" w:line="360" w:lineRule="auto"/>
        <w:jc w:val="both"/>
        <w:rPr>
          <w:rFonts w:ascii="Times New Roman" w:hAnsi="Times New Roman" w:cs="Times New Roman"/>
          <w:sz w:val="28"/>
          <w:szCs w:val="28"/>
        </w:rPr>
      </w:pPr>
      <w:r w:rsidRPr="0039164A">
        <w:rPr>
          <w:rFonts w:ascii="Times New Roman" w:hAnsi="Times New Roman" w:cs="Times New Roman"/>
          <w:sz w:val="28"/>
          <w:szCs w:val="28"/>
        </w:rPr>
        <w:lastRenderedPageBreak/>
        <w:t xml:space="preserve">         В отчетном году поступления в бюджет увеличились благодаря тому, что экономика района развивается, объемы работ возрастают, расширяется производство. </w:t>
      </w:r>
      <w:r w:rsidR="00EA3C96">
        <w:rPr>
          <w:rFonts w:ascii="Times New Roman" w:hAnsi="Times New Roman" w:cs="Times New Roman"/>
          <w:sz w:val="28"/>
          <w:szCs w:val="28"/>
        </w:rPr>
        <w:t>Н</w:t>
      </w:r>
      <w:r w:rsidR="00452F59" w:rsidRPr="00EA3C96">
        <w:rPr>
          <w:rFonts w:ascii="Times New Roman" w:hAnsi="Times New Roman" w:cs="Times New Roman"/>
          <w:sz w:val="28"/>
          <w:szCs w:val="28"/>
        </w:rPr>
        <w:t xml:space="preserve">алоговые и </w:t>
      </w:r>
      <w:r w:rsidR="006E5E57" w:rsidRPr="00EA3C96">
        <w:rPr>
          <w:rFonts w:ascii="Times New Roman" w:hAnsi="Times New Roman" w:cs="Times New Roman"/>
          <w:sz w:val="28"/>
          <w:szCs w:val="28"/>
        </w:rPr>
        <w:t>неналоговые доходы</w:t>
      </w:r>
      <w:r w:rsidR="00AF5895">
        <w:rPr>
          <w:rFonts w:ascii="Times New Roman" w:hAnsi="Times New Roman" w:cs="Times New Roman"/>
          <w:sz w:val="28"/>
          <w:szCs w:val="28"/>
        </w:rPr>
        <w:t xml:space="preserve"> консолидированного бюджета</w:t>
      </w:r>
      <w:r w:rsidR="006E5E57" w:rsidRPr="00EA3C96">
        <w:rPr>
          <w:rFonts w:ascii="Times New Roman" w:hAnsi="Times New Roman" w:cs="Times New Roman"/>
          <w:sz w:val="28"/>
          <w:szCs w:val="28"/>
        </w:rPr>
        <w:t xml:space="preserve"> </w:t>
      </w:r>
      <w:r w:rsidR="00930F8E">
        <w:rPr>
          <w:rFonts w:ascii="Times New Roman" w:hAnsi="Times New Roman" w:cs="Times New Roman"/>
          <w:sz w:val="28"/>
          <w:szCs w:val="28"/>
        </w:rPr>
        <w:t xml:space="preserve">возросли на 7,0 </w:t>
      </w:r>
      <w:r w:rsidR="00D15B90" w:rsidRPr="00EA3C96">
        <w:rPr>
          <w:rFonts w:ascii="Times New Roman" w:hAnsi="Times New Roman" w:cs="Times New Roman"/>
          <w:sz w:val="28"/>
          <w:szCs w:val="28"/>
        </w:rPr>
        <w:t xml:space="preserve">% и </w:t>
      </w:r>
      <w:r w:rsidR="006E5E57" w:rsidRPr="00EA3C96">
        <w:rPr>
          <w:rFonts w:ascii="Times New Roman" w:hAnsi="Times New Roman" w:cs="Times New Roman"/>
          <w:sz w:val="28"/>
          <w:szCs w:val="28"/>
        </w:rPr>
        <w:t xml:space="preserve">составили   </w:t>
      </w:r>
      <w:r w:rsidR="00930F8E">
        <w:rPr>
          <w:rFonts w:ascii="Times New Roman" w:hAnsi="Times New Roman" w:cs="Times New Roman"/>
          <w:sz w:val="28"/>
          <w:szCs w:val="28"/>
        </w:rPr>
        <w:t>112</w:t>
      </w:r>
      <w:r w:rsidR="00686006" w:rsidRPr="00EA3C96">
        <w:rPr>
          <w:rFonts w:ascii="Times New Roman" w:hAnsi="Times New Roman" w:cs="Times New Roman"/>
          <w:sz w:val="28"/>
          <w:szCs w:val="28"/>
        </w:rPr>
        <w:t>,</w:t>
      </w:r>
      <w:r w:rsidR="00930F8E">
        <w:rPr>
          <w:rFonts w:ascii="Times New Roman" w:hAnsi="Times New Roman" w:cs="Times New Roman"/>
          <w:sz w:val="28"/>
          <w:szCs w:val="28"/>
        </w:rPr>
        <w:t>3</w:t>
      </w:r>
      <w:r w:rsidR="00473229" w:rsidRPr="00EA3C96">
        <w:rPr>
          <w:rFonts w:ascii="Times New Roman" w:hAnsi="Times New Roman" w:cs="Times New Roman"/>
          <w:sz w:val="28"/>
          <w:szCs w:val="28"/>
        </w:rPr>
        <w:t xml:space="preserve"> млн. рублей</w:t>
      </w:r>
      <w:r w:rsidR="00452F59" w:rsidRPr="0039164A">
        <w:rPr>
          <w:rFonts w:ascii="Times New Roman" w:hAnsi="Times New Roman" w:cs="Times New Roman"/>
          <w:sz w:val="28"/>
          <w:szCs w:val="28"/>
        </w:rPr>
        <w:t xml:space="preserve">. </w:t>
      </w:r>
    </w:p>
    <w:p w:rsidR="00EF3C19" w:rsidRPr="0039164A" w:rsidRDefault="00262DE8" w:rsidP="0095514B">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Организаций муниципальной формы собственности, находящихся в стадии банкротства, на территории района не имеется.</w:t>
      </w:r>
      <w:r w:rsidR="00452F59" w:rsidRPr="0039164A">
        <w:rPr>
          <w:rFonts w:ascii="Times New Roman" w:hAnsi="Times New Roman" w:cs="Times New Roman"/>
          <w:sz w:val="28"/>
          <w:szCs w:val="28"/>
        </w:rPr>
        <w:t xml:space="preserve"> </w:t>
      </w:r>
      <w:r w:rsidR="00DE165E">
        <w:rPr>
          <w:rFonts w:ascii="Times New Roman" w:hAnsi="Times New Roman" w:cs="Times New Roman"/>
          <w:sz w:val="28"/>
          <w:szCs w:val="28"/>
        </w:rPr>
        <w:t>С 2009 года п</w:t>
      </w:r>
      <w:r w:rsidR="00452F59" w:rsidRPr="0039164A">
        <w:rPr>
          <w:rFonts w:ascii="Times New Roman" w:hAnsi="Times New Roman" w:cs="Times New Roman"/>
          <w:sz w:val="28"/>
          <w:szCs w:val="28"/>
        </w:rPr>
        <w:t xml:space="preserve">росроченной кредиторской задолженности по оплате труда </w:t>
      </w:r>
      <w:r w:rsidR="00E844C2" w:rsidRPr="0039164A">
        <w:rPr>
          <w:rFonts w:ascii="Times New Roman" w:hAnsi="Times New Roman" w:cs="Times New Roman"/>
          <w:sz w:val="28"/>
          <w:szCs w:val="28"/>
        </w:rPr>
        <w:t>учреждения, организации, предприятия</w:t>
      </w:r>
      <w:r w:rsidR="00765968" w:rsidRPr="0039164A">
        <w:rPr>
          <w:rFonts w:ascii="Times New Roman" w:hAnsi="Times New Roman" w:cs="Times New Roman"/>
          <w:sz w:val="28"/>
          <w:szCs w:val="28"/>
        </w:rPr>
        <w:t xml:space="preserve"> </w:t>
      </w:r>
      <w:r w:rsidR="00452F59" w:rsidRPr="0039164A">
        <w:rPr>
          <w:rFonts w:ascii="Times New Roman" w:hAnsi="Times New Roman" w:cs="Times New Roman"/>
          <w:sz w:val="28"/>
          <w:szCs w:val="28"/>
        </w:rPr>
        <w:t xml:space="preserve"> не име</w:t>
      </w:r>
      <w:r w:rsidR="00E844C2" w:rsidRPr="0039164A">
        <w:rPr>
          <w:rFonts w:ascii="Times New Roman" w:hAnsi="Times New Roman" w:cs="Times New Roman"/>
          <w:sz w:val="28"/>
          <w:szCs w:val="28"/>
        </w:rPr>
        <w:t>ю</w:t>
      </w:r>
      <w:r w:rsidR="00452F59" w:rsidRPr="0039164A">
        <w:rPr>
          <w:rFonts w:ascii="Times New Roman" w:hAnsi="Times New Roman" w:cs="Times New Roman"/>
          <w:sz w:val="28"/>
          <w:szCs w:val="28"/>
        </w:rPr>
        <w:t xml:space="preserve">т. </w:t>
      </w:r>
    </w:p>
    <w:p w:rsidR="00BA5664" w:rsidRPr="0039164A" w:rsidRDefault="002F2386" w:rsidP="003E66A4">
      <w:pPr>
        <w:pStyle w:val="a4"/>
        <w:numPr>
          <w:ilvl w:val="0"/>
          <w:numId w:val="1"/>
        </w:numPr>
        <w:spacing w:after="0" w:line="360" w:lineRule="auto"/>
        <w:ind w:left="0" w:firstLine="0"/>
        <w:jc w:val="center"/>
        <w:rPr>
          <w:rFonts w:ascii="Times New Roman" w:hAnsi="Times New Roman" w:cs="Times New Roman"/>
          <w:sz w:val="28"/>
          <w:szCs w:val="28"/>
        </w:rPr>
      </w:pPr>
      <w:r w:rsidRPr="0039164A">
        <w:rPr>
          <w:rFonts w:ascii="Times New Roman" w:hAnsi="Times New Roman" w:cs="Times New Roman"/>
          <w:sz w:val="28"/>
          <w:szCs w:val="28"/>
        </w:rPr>
        <w:t xml:space="preserve">Энергосбережение и повышение энергетической эффективности. </w:t>
      </w:r>
    </w:p>
    <w:p w:rsidR="003D5753" w:rsidRPr="0039164A" w:rsidRDefault="003D5753" w:rsidP="003E66A4">
      <w:pPr>
        <w:pStyle w:val="a4"/>
        <w:spacing w:after="0" w:line="360" w:lineRule="auto"/>
        <w:ind w:left="0"/>
        <w:jc w:val="both"/>
        <w:rPr>
          <w:rFonts w:ascii="Times New Roman" w:hAnsi="Times New Roman" w:cs="Times New Roman"/>
          <w:sz w:val="28"/>
          <w:szCs w:val="28"/>
        </w:rPr>
      </w:pPr>
      <w:r w:rsidRPr="0039164A">
        <w:rPr>
          <w:rFonts w:ascii="Times New Roman" w:hAnsi="Times New Roman" w:cs="Times New Roman"/>
          <w:sz w:val="28"/>
          <w:szCs w:val="28"/>
        </w:rPr>
        <w:t xml:space="preserve">        В целях экономии бюджетных средств проведена ревизия оснащенности приборами учета используемых эн</w:t>
      </w:r>
      <w:r w:rsidR="00686006">
        <w:rPr>
          <w:rFonts w:ascii="Times New Roman" w:hAnsi="Times New Roman" w:cs="Times New Roman"/>
          <w:sz w:val="28"/>
          <w:szCs w:val="28"/>
        </w:rPr>
        <w:t xml:space="preserve">ергетических ресурсов по </w:t>
      </w:r>
      <w:proofErr w:type="gramStart"/>
      <w:r w:rsidR="00686006">
        <w:rPr>
          <w:rFonts w:ascii="Times New Roman" w:hAnsi="Times New Roman" w:cs="Times New Roman"/>
          <w:sz w:val="28"/>
          <w:szCs w:val="28"/>
        </w:rPr>
        <w:t>району</w:t>
      </w:r>
      <w:proofErr w:type="gramEnd"/>
      <w:r w:rsidR="00686006">
        <w:rPr>
          <w:rFonts w:ascii="Times New Roman" w:hAnsi="Times New Roman" w:cs="Times New Roman"/>
          <w:sz w:val="28"/>
          <w:szCs w:val="28"/>
        </w:rPr>
        <w:t xml:space="preserve"> и </w:t>
      </w:r>
      <w:r w:rsidR="00CC7235">
        <w:rPr>
          <w:rFonts w:ascii="Times New Roman" w:hAnsi="Times New Roman" w:cs="Times New Roman"/>
          <w:sz w:val="28"/>
          <w:szCs w:val="28"/>
        </w:rPr>
        <w:t>большинство муниципальных бюджетных  учреждений</w:t>
      </w:r>
      <w:r w:rsidR="00686006">
        <w:rPr>
          <w:rFonts w:ascii="Times New Roman" w:hAnsi="Times New Roman" w:cs="Times New Roman"/>
          <w:sz w:val="28"/>
          <w:szCs w:val="28"/>
        </w:rPr>
        <w:t xml:space="preserve"> установили приборы учета воды</w:t>
      </w:r>
      <w:r w:rsidR="009F70F5">
        <w:rPr>
          <w:rFonts w:ascii="Times New Roman" w:hAnsi="Times New Roman" w:cs="Times New Roman"/>
          <w:sz w:val="28"/>
          <w:szCs w:val="28"/>
        </w:rPr>
        <w:t>, в результате по</w:t>
      </w:r>
      <w:r w:rsidR="00573D0E">
        <w:rPr>
          <w:rFonts w:ascii="Times New Roman" w:hAnsi="Times New Roman" w:cs="Times New Roman"/>
          <w:sz w:val="28"/>
          <w:szCs w:val="28"/>
        </w:rPr>
        <w:t>требление воды сократилось на 33</w:t>
      </w:r>
      <w:r w:rsidR="009F70F5">
        <w:rPr>
          <w:rFonts w:ascii="Times New Roman" w:hAnsi="Times New Roman" w:cs="Times New Roman"/>
          <w:sz w:val="28"/>
          <w:szCs w:val="28"/>
        </w:rPr>
        <w:t>%.</w:t>
      </w:r>
    </w:p>
    <w:p w:rsidR="003D30A9" w:rsidRDefault="00D17070" w:rsidP="003D30A9">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00D35209" w:rsidRPr="0039164A">
        <w:rPr>
          <w:rFonts w:ascii="Times New Roman" w:hAnsi="Times New Roman" w:cs="Times New Roman"/>
          <w:sz w:val="28"/>
          <w:szCs w:val="28"/>
        </w:rPr>
        <w:t xml:space="preserve">Доклад о достигнутых значениях показателей для оценки </w:t>
      </w:r>
      <w:proofErr w:type="gramStart"/>
      <w:r w:rsidR="00D35209" w:rsidRPr="0039164A">
        <w:rPr>
          <w:rFonts w:ascii="Times New Roman" w:hAnsi="Times New Roman" w:cs="Times New Roman"/>
          <w:sz w:val="28"/>
          <w:szCs w:val="28"/>
        </w:rPr>
        <w:t>эффективности деятельности органов местного самоуправления городских округов</w:t>
      </w:r>
      <w:proofErr w:type="gramEnd"/>
      <w:r w:rsidR="00F9714A">
        <w:rPr>
          <w:rFonts w:ascii="Times New Roman" w:hAnsi="Times New Roman" w:cs="Times New Roman"/>
          <w:sz w:val="28"/>
          <w:szCs w:val="28"/>
        </w:rPr>
        <w:t xml:space="preserve"> и муниципальных районов за 2018</w:t>
      </w:r>
      <w:r w:rsidR="00D35209" w:rsidRPr="0039164A">
        <w:rPr>
          <w:rFonts w:ascii="Times New Roman" w:hAnsi="Times New Roman" w:cs="Times New Roman"/>
          <w:sz w:val="28"/>
          <w:szCs w:val="28"/>
        </w:rPr>
        <w:t xml:space="preserve"> год и их планируемых значениях на 3-летний период размещен на официальном сайте муниципального района Клявлинский Самарской области по следующему адресу:  </w:t>
      </w:r>
      <w:r w:rsidR="003D30A9">
        <w:rPr>
          <w:rFonts w:ascii="Times New Roman" w:hAnsi="Times New Roman" w:cs="Times New Roman"/>
          <w:color w:val="0070C0"/>
          <w:sz w:val="20"/>
          <w:szCs w:val="20"/>
          <w:u w:val="single"/>
        </w:rPr>
        <w:t>http://klvadm.ru/officials/doklad%202011.php</w:t>
      </w:r>
    </w:p>
    <w:p w:rsidR="005C1966" w:rsidRPr="00AE3B63" w:rsidRDefault="0074107D" w:rsidP="003D30A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Планируемые приоритетные направления</w:t>
      </w:r>
      <w:r w:rsidR="00B573A1" w:rsidRPr="0039164A">
        <w:rPr>
          <w:rFonts w:ascii="Times New Roman" w:hAnsi="Times New Roman" w:cs="Times New Roman"/>
          <w:b/>
          <w:bCs/>
          <w:sz w:val="28"/>
          <w:szCs w:val="28"/>
        </w:rPr>
        <w:t xml:space="preserve"> развития муниципального района Клявлинский</w:t>
      </w:r>
      <w:r>
        <w:rPr>
          <w:rFonts w:ascii="Times New Roman" w:hAnsi="Times New Roman" w:cs="Times New Roman"/>
          <w:b/>
          <w:bCs/>
          <w:sz w:val="28"/>
          <w:szCs w:val="28"/>
        </w:rPr>
        <w:t xml:space="preserve"> </w:t>
      </w:r>
      <w:r w:rsidR="00930F8E">
        <w:rPr>
          <w:rFonts w:ascii="Times New Roman" w:hAnsi="Times New Roman" w:cs="Times New Roman"/>
          <w:b/>
          <w:bCs/>
          <w:sz w:val="28"/>
          <w:szCs w:val="28"/>
        </w:rPr>
        <w:t>в 2019</w:t>
      </w:r>
      <w:r>
        <w:rPr>
          <w:rFonts w:ascii="Times New Roman" w:hAnsi="Times New Roman" w:cs="Times New Roman"/>
          <w:b/>
          <w:bCs/>
          <w:sz w:val="28"/>
          <w:szCs w:val="28"/>
        </w:rPr>
        <w:t xml:space="preserve"> году</w:t>
      </w:r>
    </w:p>
    <w:p w:rsidR="00124160" w:rsidRPr="0039164A" w:rsidRDefault="00B573A1" w:rsidP="003E66A4">
      <w:pPr>
        <w:spacing w:after="0" w:line="360" w:lineRule="auto"/>
        <w:jc w:val="both"/>
        <w:rPr>
          <w:rFonts w:ascii="Times New Roman" w:hAnsi="Times New Roman" w:cs="Times New Roman"/>
          <w:bCs/>
          <w:sz w:val="28"/>
          <w:szCs w:val="28"/>
        </w:rPr>
      </w:pPr>
      <w:r w:rsidRPr="0039164A">
        <w:rPr>
          <w:rFonts w:ascii="Times New Roman" w:hAnsi="Times New Roman" w:cs="Times New Roman"/>
          <w:bCs/>
          <w:sz w:val="28"/>
          <w:szCs w:val="28"/>
        </w:rPr>
        <w:t xml:space="preserve">          </w:t>
      </w:r>
      <w:r w:rsidR="0074107D">
        <w:rPr>
          <w:rFonts w:ascii="Times New Roman" w:hAnsi="Times New Roman" w:cs="Times New Roman"/>
          <w:bCs/>
          <w:sz w:val="28"/>
          <w:szCs w:val="28"/>
        </w:rPr>
        <w:t xml:space="preserve">Приоритетными направлениями развития муниципального района </w:t>
      </w:r>
      <w:r w:rsidRPr="0039164A">
        <w:rPr>
          <w:rFonts w:ascii="Times New Roman" w:hAnsi="Times New Roman" w:cs="Times New Roman"/>
          <w:bCs/>
          <w:sz w:val="28"/>
          <w:szCs w:val="28"/>
        </w:rPr>
        <w:t>Клявлинский</w:t>
      </w:r>
      <w:r w:rsidR="00E633C9" w:rsidRPr="0039164A">
        <w:rPr>
          <w:rFonts w:ascii="Times New Roman" w:hAnsi="Times New Roman" w:cs="Times New Roman"/>
          <w:bCs/>
          <w:sz w:val="28"/>
          <w:szCs w:val="28"/>
        </w:rPr>
        <w:t xml:space="preserve"> в </w:t>
      </w:r>
      <w:r w:rsidR="00930F8E">
        <w:rPr>
          <w:rFonts w:ascii="Times New Roman" w:hAnsi="Times New Roman" w:cs="Times New Roman"/>
          <w:bCs/>
          <w:sz w:val="28"/>
          <w:szCs w:val="28"/>
        </w:rPr>
        <w:t>2019</w:t>
      </w:r>
      <w:r w:rsidR="00073CA4">
        <w:rPr>
          <w:rFonts w:ascii="Times New Roman" w:hAnsi="Times New Roman" w:cs="Times New Roman"/>
          <w:bCs/>
          <w:sz w:val="28"/>
          <w:szCs w:val="28"/>
        </w:rPr>
        <w:t xml:space="preserve"> году являю</w:t>
      </w:r>
      <w:r w:rsidR="0074107D">
        <w:rPr>
          <w:rFonts w:ascii="Times New Roman" w:hAnsi="Times New Roman" w:cs="Times New Roman"/>
          <w:bCs/>
          <w:sz w:val="28"/>
          <w:szCs w:val="28"/>
        </w:rPr>
        <w:t xml:space="preserve">тся </w:t>
      </w:r>
      <w:r w:rsidR="00073CA4">
        <w:rPr>
          <w:rFonts w:ascii="Times New Roman" w:hAnsi="Times New Roman" w:cs="Times New Roman"/>
          <w:bCs/>
          <w:sz w:val="28"/>
          <w:szCs w:val="28"/>
        </w:rPr>
        <w:t>социально-экономическое развитие</w:t>
      </w:r>
      <w:r w:rsidR="0074107D">
        <w:rPr>
          <w:rFonts w:ascii="Times New Roman" w:hAnsi="Times New Roman" w:cs="Times New Roman"/>
          <w:bCs/>
          <w:sz w:val="28"/>
          <w:szCs w:val="28"/>
        </w:rPr>
        <w:t xml:space="preserve"> территории и обеспечение положительной динамики уровня и качества жизни населения.</w:t>
      </w:r>
    </w:p>
    <w:p w:rsidR="00B14ECC" w:rsidRPr="0039164A" w:rsidRDefault="00124160" w:rsidP="003E66A4">
      <w:pPr>
        <w:spacing w:after="0" w:line="360" w:lineRule="auto"/>
        <w:jc w:val="both"/>
        <w:rPr>
          <w:rFonts w:ascii="Times New Roman" w:hAnsi="Times New Roman" w:cs="Times New Roman"/>
          <w:bCs/>
          <w:sz w:val="28"/>
          <w:szCs w:val="28"/>
        </w:rPr>
      </w:pPr>
      <w:r w:rsidRPr="0039164A">
        <w:rPr>
          <w:rFonts w:ascii="Times New Roman" w:hAnsi="Times New Roman" w:cs="Times New Roman"/>
          <w:bCs/>
          <w:sz w:val="28"/>
          <w:szCs w:val="28"/>
        </w:rPr>
        <w:t xml:space="preserve">          </w:t>
      </w:r>
      <w:r w:rsidR="00C221AC" w:rsidRPr="007B3F01">
        <w:rPr>
          <w:rFonts w:ascii="Times New Roman" w:hAnsi="Times New Roman" w:cs="Times New Roman"/>
          <w:b/>
          <w:bCs/>
          <w:sz w:val="28"/>
          <w:szCs w:val="28"/>
        </w:rPr>
        <w:t>В сельскохозяйственном производстве</w:t>
      </w:r>
      <w:r w:rsidR="00C221AC" w:rsidRPr="0039164A">
        <w:rPr>
          <w:rFonts w:ascii="Times New Roman" w:hAnsi="Times New Roman" w:cs="Times New Roman"/>
          <w:bCs/>
          <w:sz w:val="28"/>
          <w:szCs w:val="28"/>
        </w:rPr>
        <w:t xml:space="preserve"> - в</w:t>
      </w:r>
      <w:r w:rsidR="00E633C9" w:rsidRPr="0039164A">
        <w:rPr>
          <w:rFonts w:ascii="Times New Roman" w:hAnsi="Times New Roman" w:cs="Times New Roman"/>
          <w:bCs/>
          <w:sz w:val="28"/>
          <w:szCs w:val="28"/>
        </w:rPr>
        <w:t>ведение в оборот ранее неиспользованных земель пл</w:t>
      </w:r>
      <w:r w:rsidR="00AB52AD">
        <w:rPr>
          <w:rFonts w:ascii="Times New Roman" w:hAnsi="Times New Roman" w:cs="Times New Roman"/>
          <w:bCs/>
          <w:sz w:val="28"/>
          <w:szCs w:val="28"/>
        </w:rPr>
        <w:t xml:space="preserve">ощадью </w:t>
      </w:r>
      <w:r w:rsidR="00E94C72">
        <w:rPr>
          <w:rFonts w:ascii="Times New Roman" w:hAnsi="Times New Roman" w:cs="Times New Roman"/>
          <w:bCs/>
          <w:sz w:val="28"/>
          <w:szCs w:val="28"/>
        </w:rPr>
        <w:t>2</w:t>
      </w:r>
      <w:r w:rsidR="00C13453">
        <w:rPr>
          <w:rFonts w:ascii="Times New Roman" w:hAnsi="Times New Roman" w:cs="Times New Roman"/>
          <w:bCs/>
          <w:sz w:val="28"/>
          <w:szCs w:val="28"/>
        </w:rPr>
        <w:t>,5</w:t>
      </w:r>
      <w:r w:rsidR="00B14ECC" w:rsidRPr="0039164A">
        <w:rPr>
          <w:rFonts w:ascii="Times New Roman" w:hAnsi="Times New Roman" w:cs="Times New Roman"/>
          <w:bCs/>
          <w:sz w:val="28"/>
          <w:szCs w:val="28"/>
        </w:rPr>
        <w:t xml:space="preserve"> тыс. га пашни и доведение валового производства</w:t>
      </w:r>
      <w:r w:rsidR="00E633C9" w:rsidRPr="0039164A">
        <w:rPr>
          <w:rFonts w:ascii="Times New Roman" w:hAnsi="Times New Roman" w:cs="Times New Roman"/>
          <w:bCs/>
          <w:sz w:val="28"/>
          <w:szCs w:val="28"/>
        </w:rPr>
        <w:t xml:space="preserve"> зерна до </w:t>
      </w:r>
      <w:r w:rsidR="00220DA4">
        <w:rPr>
          <w:rFonts w:ascii="Times New Roman" w:hAnsi="Times New Roman" w:cs="Times New Roman"/>
          <w:bCs/>
          <w:sz w:val="28"/>
          <w:szCs w:val="28"/>
        </w:rPr>
        <w:t>3</w:t>
      </w:r>
      <w:r w:rsidR="009F70F5">
        <w:rPr>
          <w:rFonts w:ascii="Times New Roman" w:hAnsi="Times New Roman" w:cs="Times New Roman"/>
          <w:bCs/>
          <w:sz w:val="28"/>
          <w:szCs w:val="28"/>
        </w:rPr>
        <w:t>7</w:t>
      </w:r>
      <w:r w:rsidR="00930F8E">
        <w:rPr>
          <w:rFonts w:ascii="Times New Roman" w:hAnsi="Times New Roman" w:cs="Times New Roman"/>
          <w:bCs/>
          <w:sz w:val="28"/>
          <w:szCs w:val="28"/>
        </w:rPr>
        <w:t>,3</w:t>
      </w:r>
      <w:r w:rsidR="00E94C72">
        <w:rPr>
          <w:rFonts w:ascii="Times New Roman" w:hAnsi="Times New Roman" w:cs="Times New Roman"/>
          <w:bCs/>
          <w:sz w:val="28"/>
          <w:szCs w:val="28"/>
        </w:rPr>
        <w:t xml:space="preserve"> тыс. тонн (120,3</w:t>
      </w:r>
      <w:r w:rsidR="00E633C9" w:rsidRPr="0039164A">
        <w:rPr>
          <w:rFonts w:ascii="Times New Roman" w:hAnsi="Times New Roman" w:cs="Times New Roman"/>
          <w:bCs/>
          <w:sz w:val="28"/>
          <w:szCs w:val="28"/>
        </w:rPr>
        <w:t xml:space="preserve">% к уровню прошлого </w:t>
      </w:r>
      <w:r w:rsidR="00B14ECC" w:rsidRPr="0039164A">
        <w:rPr>
          <w:rFonts w:ascii="Times New Roman" w:hAnsi="Times New Roman" w:cs="Times New Roman"/>
          <w:bCs/>
          <w:sz w:val="28"/>
          <w:szCs w:val="28"/>
        </w:rPr>
        <w:t>года) п</w:t>
      </w:r>
      <w:r w:rsidR="00220DA4">
        <w:rPr>
          <w:rFonts w:ascii="Times New Roman" w:hAnsi="Times New Roman" w:cs="Times New Roman"/>
          <w:bCs/>
          <w:sz w:val="28"/>
          <w:szCs w:val="28"/>
        </w:rPr>
        <w:t xml:space="preserve">ри </w:t>
      </w:r>
      <w:proofErr w:type="spellStart"/>
      <w:r w:rsidR="00220DA4">
        <w:rPr>
          <w:rFonts w:ascii="Times New Roman" w:hAnsi="Times New Roman" w:cs="Times New Roman"/>
          <w:bCs/>
          <w:sz w:val="28"/>
          <w:szCs w:val="28"/>
        </w:rPr>
        <w:t>среднерайонной</w:t>
      </w:r>
      <w:proofErr w:type="spellEnd"/>
      <w:r w:rsidR="00E94C72">
        <w:rPr>
          <w:rFonts w:ascii="Times New Roman" w:hAnsi="Times New Roman" w:cs="Times New Roman"/>
          <w:bCs/>
          <w:sz w:val="28"/>
          <w:szCs w:val="28"/>
        </w:rPr>
        <w:t xml:space="preserve"> урожайности 16,5</w:t>
      </w:r>
      <w:r w:rsidR="00935FDB">
        <w:rPr>
          <w:rFonts w:ascii="Times New Roman" w:hAnsi="Times New Roman" w:cs="Times New Roman"/>
          <w:bCs/>
          <w:sz w:val="28"/>
          <w:szCs w:val="28"/>
        </w:rPr>
        <w:t xml:space="preserve"> ц/га.</w:t>
      </w:r>
      <w:r w:rsidR="00B14ECC" w:rsidRPr="0039164A">
        <w:rPr>
          <w:rFonts w:ascii="Times New Roman" w:hAnsi="Times New Roman" w:cs="Times New Roman"/>
          <w:bCs/>
          <w:sz w:val="28"/>
          <w:szCs w:val="28"/>
        </w:rPr>
        <w:t xml:space="preserve"> Для достижения таких результатов намечено увеличение норм применения минеральных  удобрений, приобретение элитных семян,  100% возделывание посевных площадей по </w:t>
      </w:r>
      <w:proofErr w:type="spellStart"/>
      <w:r w:rsidR="00B14ECC" w:rsidRPr="0039164A">
        <w:rPr>
          <w:rFonts w:ascii="Times New Roman" w:hAnsi="Times New Roman" w:cs="Times New Roman"/>
          <w:bCs/>
          <w:sz w:val="28"/>
          <w:szCs w:val="28"/>
        </w:rPr>
        <w:t>ресурс</w:t>
      </w:r>
      <w:proofErr w:type="gramStart"/>
      <w:r w:rsidR="00B14ECC" w:rsidRPr="0039164A">
        <w:rPr>
          <w:rFonts w:ascii="Times New Roman" w:hAnsi="Times New Roman" w:cs="Times New Roman"/>
          <w:bCs/>
          <w:sz w:val="28"/>
          <w:szCs w:val="28"/>
        </w:rPr>
        <w:t>о</w:t>
      </w:r>
      <w:proofErr w:type="spellEnd"/>
      <w:r w:rsidR="00875CD6" w:rsidRPr="0039164A">
        <w:rPr>
          <w:rFonts w:ascii="Times New Roman" w:hAnsi="Times New Roman" w:cs="Times New Roman"/>
          <w:bCs/>
          <w:sz w:val="28"/>
          <w:szCs w:val="28"/>
        </w:rPr>
        <w:t>-</w:t>
      </w:r>
      <w:proofErr w:type="gramEnd"/>
      <w:r w:rsidR="00875CD6" w:rsidRPr="0039164A">
        <w:rPr>
          <w:rFonts w:ascii="Times New Roman" w:hAnsi="Times New Roman" w:cs="Times New Roman"/>
          <w:bCs/>
          <w:sz w:val="28"/>
          <w:szCs w:val="28"/>
        </w:rPr>
        <w:t xml:space="preserve"> </w:t>
      </w:r>
      <w:r w:rsidR="00B14ECC" w:rsidRPr="0039164A">
        <w:rPr>
          <w:rFonts w:ascii="Times New Roman" w:hAnsi="Times New Roman" w:cs="Times New Roman"/>
          <w:bCs/>
          <w:sz w:val="28"/>
          <w:szCs w:val="28"/>
        </w:rPr>
        <w:t xml:space="preserve"> и </w:t>
      </w:r>
      <w:r w:rsidR="00875CD6" w:rsidRPr="0039164A">
        <w:rPr>
          <w:rFonts w:ascii="Times New Roman" w:hAnsi="Times New Roman" w:cs="Times New Roman"/>
          <w:bCs/>
          <w:sz w:val="28"/>
          <w:szCs w:val="28"/>
        </w:rPr>
        <w:t xml:space="preserve"> </w:t>
      </w:r>
      <w:proofErr w:type="spellStart"/>
      <w:r w:rsidR="00B14ECC" w:rsidRPr="0039164A">
        <w:rPr>
          <w:rFonts w:ascii="Times New Roman" w:hAnsi="Times New Roman" w:cs="Times New Roman"/>
          <w:bCs/>
          <w:sz w:val="28"/>
          <w:szCs w:val="28"/>
        </w:rPr>
        <w:t>влагосберегающим</w:t>
      </w:r>
      <w:proofErr w:type="spellEnd"/>
      <w:r w:rsidR="00B14ECC" w:rsidRPr="0039164A">
        <w:rPr>
          <w:rFonts w:ascii="Times New Roman" w:hAnsi="Times New Roman" w:cs="Times New Roman"/>
          <w:bCs/>
          <w:sz w:val="28"/>
          <w:szCs w:val="28"/>
        </w:rPr>
        <w:t xml:space="preserve"> технологиям</w:t>
      </w:r>
      <w:r w:rsidR="00573D0E">
        <w:rPr>
          <w:rFonts w:ascii="Times New Roman" w:hAnsi="Times New Roman" w:cs="Times New Roman"/>
          <w:bCs/>
          <w:sz w:val="28"/>
          <w:szCs w:val="28"/>
        </w:rPr>
        <w:t>, привлечение инвесторов</w:t>
      </w:r>
      <w:r w:rsidR="00B14ECC" w:rsidRPr="0039164A">
        <w:rPr>
          <w:rFonts w:ascii="Times New Roman" w:hAnsi="Times New Roman" w:cs="Times New Roman"/>
          <w:bCs/>
          <w:sz w:val="28"/>
          <w:szCs w:val="28"/>
        </w:rPr>
        <w:t xml:space="preserve">. </w:t>
      </w:r>
    </w:p>
    <w:p w:rsidR="00875CD6" w:rsidRDefault="00E94C72" w:rsidP="003E66A4">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В 2019</w:t>
      </w:r>
      <w:r w:rsidR="00875CD6" w:rsidRPr="0039164A">
        <w:rPr>
          <w:rFonts w:ascii="Times New Roman" w:hAnsi="Times New Roman" w:cs="Times New Roman"/>
          <w:bCs/>
          <w:sz w:val="28"/>
          <w:szCs w:val="28"/>
        </w:rPr>
        <w:t xml:space="preserve"> году намечено увеличить объем отгруженных товаров собственного производства, выполненных работ и услуг собственными силами в промышленности </w:t>
      </w:r>
      <w:r w:rsidR="004C6CE3">
        <w:rPr>
          <w:rFonts w:ascii="Times New Roman" w:hAnsi="Times New Roman" w:cs="Times New Roman"/>
          <w:bCs/>
          <w:sz w:val="28"/>
          <w:szCs w:val="28"/>
        </w:rPr>
        <w:t xml:space="preserve">до </w:t>
      </w:r>
      <w:r w:rsidR="00E97D4E">
        <w:rPr>
          <w:rFonts w:ascii="Times New Roman" w:hAnsi="Times New Roman" w:cs="Times New Roman"/>
          <w:bCs/>
          <w:sz w:val="28"/>
          <w:szCs w:val="28"/>
        </w:rPr>
        <w:t>1470</w:t>
      </w:r>
      <w:r w:rsidR="00FA7805" w:rsidRPr="0039164A">
        <w:rPr>
          <w:rFonts w:ascii="Times New Roman" w:hAnsi="Times New Roman" w:cs="Times New Roman"/>
          <w:bCs/>
          <w:sz w:val="28"/>
          <w:szCs w:val="28"/>
        </w:rPr>
        <w:t xml:space="preserve"> млн. рублей или </w:t>
      </w:r>
      <w:r w:rsidR="0074107D">
        <w:rPr>
          <w:rFonts w:ascii="Times New Roman" w:hAnsi="Times New Roman" w:cs="Times New Roman"/>
          <w:bCs/>
          <w:sz w:val="28"/>
          <w:szCs w:val="28"/>
        </w:rPr>
        <w:t>на 10</w:t>
      </w:r>
      <w:r w:rsidR="00E97D4E">
        <w:rPr>
          <w:rFonts w:ascii="Times New Roman" w:hAnsi="Times New Roman" w:cs="Times New Roman"/>
          <w:bCs/>
          <w:sz w:val="28"/>
          <w:szCs w:val="28"/>
        </w:rPr>
        <w:t>2</w:t>
      </w:r>
      <w:r w:rsidR="00875CD6" w:rsidRPr="0039164A">
        <w:rPr>
          <w:rFonts w:ascii="Times New Roman" w:hAnsi="Times New Roman" w:cs="Times New Roman"/>
          <w:bCs/>
          <w:sz w:val="28"/>
          <w:szCs w:val="28"/>
        </w:rPr>
        <w:t>% к уровню прошлого года.</w:t>
      </w:r>
    </w:p>
    <w:p w:rsidR="0082670A" w:rsidRPr="00E97D4E" w:rsidRDefault="00DF5EFE" w:rsidP="00E97D4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Клявлинское</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w:t>
      </w:r>
      <w:r w:rsidR="008816FD">
        <w:rPr>
          <w:rFonts w:ascii="Times New Roman" w:hAnsi="Times New Roman" w:cs="Times New Roman"/>
          <w:bCs/>
          <w:sz w:val="28"/>
          <w:szCs w:val="28"/>
        </w:rPr>
        <w:t>айПО</w:t>
      </w:r>
      <w:proofErr w:type="spellEnd"/>
      <w:r w:rsidR="008816FD">
        <w:rPr>
          <w:rFonts w:ascii="Times New Roman" w:hAnsi="Times New Roman" w:cs="Times New Roman"/>
          <w:bCs/>
          <w:sz w:val="28"/>
          <w:szCs w:val="28"/>
        </w:rPr>
        <w:t xml:space="preserve"> </w:t>
      </w:r>
      <w:r w:rsidR="00C13453">
        <w:rPr>
          <w:rFonts w:ascii="Times New Roman" w:hAnsi="Times New Roman" w:cs="Times New Roman"/>
          <w:bCs/>
          <w:sz w:val="28"/>
          <w:szCs w:val="28"/>
        </w:rPr>
        <w:t>занимается переработкой</w:t>
      </w:r>
      <w:r w:rsidR="008816FD">
        <w:rPr>
          <w:rFonts w:ascii="Times New Roman" w:hAnsi="Times New Roman" w:cs="Times New Roman"/>
          <w:bCs/>
          <w:sz w:val="28"/>
          <w:szCs w:val="28"/>
        </w:rPr>
        <w:t xml:space="preserve"> и упаковк</w:t>
      </w:r>
      <w:r w:rsidR="00C13453">
        <w:rPr>
          <w:rFonts w:ascii="Times New Roman" w:hAnsi="Times New Roman" w:cs="Times New Roman"/>
          <w:bCs/>
          <w:sz w:val="28"/>
          <w:szCs w:val="28"/>
        </w:rPr>
        <w:t>ой</w:t>
      </w:r>
      <w:r w:rsidR="008816FD">
        <w:rPr>
          <w:rFonts w:ascii="Times New Roman" w:hAnsi="Times New Roman" w:cs="Times New Roman"/>
          <w:bCs/>
          <w:sz w:val="28"/>
          <w:szCs w:val="28"/>
        </w:rPr>
        <w:t xml:space="preserve"> молока, в смену перерабатыв</w:t>
      </w:r>
      <w:r w:rsidR="00777CF2">
        <w:rPr>
          <w:rFonts w:ascii="Times New Roman" w:hAnsi="Times New Roman" w:cs="Times New Roman"/>
          <w:bCs/>
          <w:sz w:val="28"/>
          <w:szCs w:val="28"/>
        </w:rPr>
        <w:t>ается до 400 литров,</w:t>
      </w:r>
      <w:r w:rsidR="008816FD">
        <w:rPr>
          <w:rFonts w:ascii="Times New Roman" w:hAnsi="Times New Roman" w:cs="Times New Roman"/>
          <w:bCs/>
          <w:sz w:val="28"/>
          <w:szCs w:val="28"/>
        </w:rPr>
        <w:t xml:space="preserve"> налажено производство сыра «Брынза</w:t>
      </w:r>
      <w:r w:rsidR="00783186">
        <w:rPr>
          <w:rFonts w:ascii="Times New Roman" w:hAnsi="Times New Roman" w:cs="Times New Roman"/>
          <w:bCs/>
          <w:sz w:val="28"/>
          <w:szCs w:val="28"/>
        </w:rPr>
        <w:t xml:space="preserve">» и творога, тем самым </w:t>
      </w:r>
      <w:r w:rsidR="00C13453">
        <w:rPr>
          <w:rFonts w:ascii="Times New Roman" w:hAnsi="Times New Roman" w:cs="Times New Roman"/>
          <w:bCs/>
          <w:sz w:val="28"/>
          <w:szCs w:val="28"/>
        </w:rPr>
        <w:t>у населения</w:t>
      </w:r>
      <w:r w:rsidR="008816FD">
        <w:rPr>
          <w:rFonts w:ascii="Times New Roman" w:hAnsi="Times New Roman" w:cs="Times New Roman"/>
          <w:bCs/>
          <w:sz w:val="28"/>
          <w:szCs w:val="28"/>
        </w:rPr>
        <w:t xml:space="preserve"> района </w:t>
      </w:r>
      <w:r w:rsidR="00C13453">
        <w:rPr>
          <w:rFonts w:ascii="Times New Roman" w:hAnsi="Times New Roman" w:cs="Times New Roman"/>
          <w:bCs/>
          <w:sz w:val="28"/>
          <w:szCs w:val="28"/>
        </w:rPr>
        <w:t>появился</w:t>
      </w:r>
      <w:r w:rsidR="008816FD">
        <w:rPr>
          <w:rFonts w:ascii="Times New Roman" w:hAnsi="Times New Roman" w:cs="Times New Roman"/>
          <w:bCs/>
          <w:sz w:val="28"/>
          <w:szCs w:val="28"/>
        </w:rPr>
        <w:t xml:space="preserve"> </w:t>
      </w:r>
      <w:r w:rsidR="00583651">
        <w:rPr>
          <w:rFonts w:ascii="Times New Roman" w:hAnsi="Times New Roman" w:cs="Times New Roman"/>
          <w:bCs/>
          <w:sz w:val="28"/>
          <w:szCs w:val="28"/>
        </w:rPr>
        <w:t xml:space="preserve">рынок </w:t>
      </w:r>
      <w:r w:rsidR="008816FD">
        <w:rPr>
          <w:rFonts w:ascii="Times New Roman" w:hAnsi="Times New Roman" w:cs="Times New Roman"/>
          <w:bCs/>
          <w:sz w:val="28"/>
          <w:szCs w:val="28"/>
        </w:rPr>
        <w:t>сбыта произведенной продукции.</w:t>
      </w:r>
      <w:r w:rsidR="00E97D4E">
        <w:rPr>
          <w:rFonts w:ascii="Times New Roman" w:hAnsi="Times New Roman" w:cs="Times New Roman"/>
          <w:bCs/>
          <w:sz w:val="28"/>
          <w:szCs w:val="28"/>
        </w:rPr>
        <w:t xml:space="preserve"> </w:t>
      </w:r>
      <w:r w:rsidR="0082670A" w:rsidRPr="00542F39">
        <w:rPr>
          <w:rFonts w:ascii="Times New Roman" w:hAnsi="Times New Roman" w:cs="Times New Roman"/>
          <w:bCs/>
          <w:sz w:val="28"/>
          <w:szCs w:val="28"/>
        </w:rPr>
        <w:t xml:space="preserve">Возрождение и создание нового предприятия </w:t>
      </w:r>
      <w:r w:rsidR="0082670A">
        <w:rPr>
          <w:rFonts w:ascii="Times New Roman" w:hAnsi="Times New Roman" w:cs="Times New Roman"/>
          <w:bCs/>
          <w:sz w:val="28"/>
          <w:szCs w:val="28"/>
        </w:rPr>
        <w:t xml:space="preserve">по переработке сельскохозяйственной продукции </w:t>
      </w:r>
      <w:r w:rsidR="00E97D4E">
        <w:rPr>
          <w:rFonts w:ascii="Times New Roman" w:hAnsi="Times New Roman" w:cs="Times New Roman"/>
          <w:bCs/>
          <w:sz w:val="28"/>
          <w:szCs w:val="28"/>
        </w:rPr>
        <w:t xml:space="preserve">позволило </w:t>
      </w:r>
      <w:r w:rsidR="0082670A" w:rsidRPr="00542F39">
        <w:rPr>
          <w:rFonts w:ascii="Times New Roman" w:hAnsi="Times New Roman" w:cs="Times New Roman"/>
          <w:bCs/>
          <w:sz w:val="28"/>
          <w:szCs w:val="28"/>
        </w:rPr>
        <w:t>поднять экономический потенциал территории, восполнит</w:t>
      </w:r>
      <w:r w:rsidR="00E97D4E">
        <w:rPr>
          <w:rFonts w:ascii="Times New Roman" w:hAnsi="Times New Roman" w:cs="Times New Roman"/>
          <w:bCs/>
          <w:sz w:val="28"/>
          <w:szCs w:val="28"/>
        </w:rPr>
        <w:t xml:space="preserve">ь рабочие места, </w:t>
      </w:r>
      <w:r w:rsidR="0082670A" w:rsidRPr="00542F39">
        <w:rPr>
          <w:rFonts w:ascii="Times New Roman" w:hAnsi="Times New Roman" w:cs="Times New Roman"/>
          <w:bCs/>
          <w:sz w:val="28"/>
          <w:szCs w:val="28"/>
        </w:rPr>
        <w:t>наполнит</w:t>
      </w:r>
      <w:r w:rsidR="004A0130">
        <w:rPr>
          <w:rFonts w:ascii="Times New Roman" w:hAnsi="Times New Roman" w:cs="Times New Roman"/>
          <w:bCs/>
          <w:sz w:val="28"/>
          <w:szCs w:val="28"/>
        </w:rPr>
        <w:t>ь</w:t>
      </w:r>
      <w:r w:rsidR="0082670A" w:rsidRPr="00542F39">
        <w:rPr>
          <w:rFonts w:ascii="Times New Roman" w:hAnsi="Times New Roman" w:cs="Times New Roman"/>
          <w:bCs/>
          <w:sz w:val="28"/>
          <w:szCs w:val="28"/>
        </w:rPr>
        <w:t xml:space="preserve"> потребительский рынок и расширит</w:t>
      </w:r>
      <w:r w:rsidR="004A0130">
        <w:rPr>
          <w:rFonts w:ascii="Times New Roman" w:hAnsi="Times New Roman" w:cs="Times New Roman"/>
          <w:bCs/>
          <w:sz w:val="28"/>
          <w:szCs w:val="28"/>
        </w:rPr>
        <w:t>ь</w:t>
      </w:r>
      <w:r w:rsidR="0082670A" w:rsidRPr="00542F39">
        <w:rPr>
          <w:rFonts w:ascii="Times New Roman" w:hAnsi="Times New Roman" w:cs="Times New Roman"/>
          <w:bCs/>
          <w:sz w:val="28"/>
          <w:szCs w:val="28"/>
        </w:rPr>
        <w:t xml:space="preserve"> его ассортимент. </w:t>
      </w:r>
    </w:p>
    <w:p w:rsidR="00B00CF3" w:rsidRPr="009F70F5" w:rsidRDefault="00E94C72" w:rsidP="0033496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B3F01">
        <w:rPr>
          <w:rFonts w:ascii="Times New Roman" w:hAnsi="Times New Roman" w:cs="Times New Roman"/>
          <w:b/>
          <w:bCs/>
          <w:sz w:val="28"/>
          <w:szCs w:val="28"/>
        </w:rPr>
        <w:t xml:space="preserve">     </w:t>
      </w:r>
      <w:r w:rsidR="00073CA4" w:rsidRPr="00D15B90">
        <w:rPr>
          <w:rFonts w:ascii="Times New Roman" w:hAnsi="Times New Roman" w:cs="Times New Roman"/>
          <w:b/>
          <w:bCs/>
          <w:sz w:val="28"/>
          <w:szCs w:val="28"/>
        </w:rPr>
        <w:t>Увеличение доходов местного бюджета.</w:t>
      </w:r>
      <w:r w:rsidR="007B3F01">
        <w:rPr>
          <w:rFonts w:ascii="Times New Roman" w:hAnsi="Times New Roman" w:cs="Times New Roman"/>
          <w:b/>
          <w:bCs/>
          <w:sz w:val="28"/>
          <w:szCs w:val="28"/>
        </w:rPr>
        <w:t xml:space="preserve"> </w:t>
      </w:r>
      <w:proofErr w:type="gramStart"/>
      <w:r w:rsidR="00073CA4">
        <w:rPr>
          <w:rFonts w:ascii="Times New Roman" w:hAnsi="Times New Roman" w:cs="Times New Roman"/>
          <w:bCs/>
          <w:sz w:val="28"/>
          <w:szCs w:val="28"/>
        </w:rPr>
        <w:t xml:space="preserve">Управление финансами </w:t>
      </w:r>
      <w:r w:rsidR="00CF5776">
        <w:rPr>
          <w:rFonts w:ascii="Times New Roman" w:hAnsi="Times New Roman" w:cs="Times New Roman"/>
          <w:bCs/>
          <w:sz w:val="28"/>
          <w:szCs w:val="28"/>
        </w:rPr>
        <w:t>проводит</w:t>
      </w:r>
      <w:r w:rsidR="00073CA4">
        <w:rPr>
          <w:rFonts w:ascii="Times New Roman" w:hAnsi="Times New Roman" w:cs="Times New Roman"/>
          <w:bCs/>
          <w:sz w:val="28"/>
          <w:szCs w:val="28"/>
        </w:rPr>
        <w:t xml:space="preserve"> </w:t>
      </w:r>
      <w:r w:rsidR="004A0130">
        <w:rPr>
          <w:rFonts w:ascii="Times New Roman" w:hAnsi="Times New Roman" w:cs="Times New Roman"/>
          <w:bCs/>
          <w:sz w:val="28"/>
          <w:szCs w:val="28"/>
        </w:rPr>
        <w:t xml:space="preserve">постоянно </w:t>
      </w:r>
      <w:r w:rsidR="00073CA4">
        <w:rPr>
          <w:rFonts w:ascii="Times New Roman" w:hAnsi="Times New Roman" w:cs="Times New Roman"/>
          <w:bCs/>
          <w:sz w:val="28"/>
          <w:szCs w:val="28"/>
        </w:rPr>
        <w:t>раб</w:t>
      </w:r>
      <w:r w:rsidR="00CF5776">
        <w:rPr>
          <w:rFonts w:ascii="Times New Roman" w:hAnsi="Times New Roman" w:cs="Times New Roman"/>
          <w:bCs/>
          <w:sz w:val="28"/>
          <w:szCs w:val="28"/>
        </w:rPr>
        <w:t>оту по увеличению поступления</w:t>
      </w:r>
      <w:r w:rsidR="00073CA4">
        <w:rPr>
          <w:rFonts w:ascii="Times New Roman" w:hAnsi="Times New Roman" w:cs="Times New Roman"/>
          <w:bCs/>
          <w:sz w:val="28"/>
          <w:szCs w:val="28"/>
        </w:rPr>
        <w:t xml:space="preserve"> имущественны</w:t>
      </w:r>
      <w:r w:rsidR="00CF5776">
        <w:rPr>
          <w:rFonts w:ascii="Times New Roman" w:hAnsi="Times New Roman" w:cs="Times New Roman"/>
          <w:bCs/>
          <w:sz w:val="28"/>
          <w:szCs w:val="28"/>
        </w:rPr>
        <w:t>х</w:t>
      </w:r>
      <w:r w:rsidR="00073CA4">
        <w:rPr>
          <w:rFonts w:ascii="Times New Roman" w:hAnsi="Times New Roman" w:cs="Times New Roman"/>
          <w:bCs/>
          <w:sz w:val="28"/>
          <w:szCs w:val="28"/>
        </w:rPr>
        <w:t xml:space="preserve"> налог</w:t>
      </w:r>
      <w:r w:rsidR="00CF5776">
        <w:rPr>
          <w:rFonts w:ascii="Times New Roman" w:hAnsi="Times New Roman" w:cs="Times New Roman"/>
          <w:bCs/>
          <w:sz w:val="28"/>
          <w:szCs w:val="28"/>
        </w:rPr>
        <w:t>ов</w:t>
      </w:r>
      <w:r w:rsidR="00073CA4">
        <w:rPr>
          <w:rFonts w:ascii="Times New Roman" w:hAnsi="Times New Roman" w:cs="Times New Roman"/>
          <w:bCs/>
          <w:sz w:val="28"/>
          <w:szCs w:val="28"/>
        </w:rPr>
        <w:t>, а также ненало</w:t>
      </w:r>
      <w:bookmarkStart w:id="0" w:name="_GoBack"/>
      <w:bookmarkEnd w:id="0"/>
      <w:r w:rsidR="00073CA4">
        <w:rPr>
          <w:rFonts w:ascii="Times New Roman" w:hAnsi="Times New Roman" w:cs="Times New Roman"/>
          <w:bCs/>
          <w:sz w:val="28"/>
          <w:szCs w:val="28"/>
        </w:rPr>
        <w:t>говых доходов от использования муниципального имущества (аренда земельных участков, имущества) путем увеличения количества объектов, прошедших рег</w:t>
      </w:r>
      <w:r w:rsidR="003973F8">
        <w:rPr>
          <w:rFonts w:ascii="Times New Roman" w:hAnsi="Times New Roman" w:cs="Times New Roman"/>
          <w:bCs/>
          <w:sz w:val="28"/>
          <w:szCs w:val="28"/>
        </w:rPr>
        <w:t xml:space="preserve">истрацию в </w:t>
      </w:r>
      <w:proofErr w:type="spellStart"/>
      <w:r w:rsidR="003973F8">
        <w:rPr>
          <w:rFonts w:ascii="Times New Roman" w:hAnsi="Times New Roman" w:cs="Times New Roman"/>
          <w:bCs/>
          <w:sz w:val="28"/>
          <w:szCs w:val="28"/>
        </w:rPr>
        <w:t>Росреестре</w:t>
      </w:r>
      <w:proofErr w:type="spellEnd"/>
      <w:r w:rsidR="003973F8">
        <w:rPr>
          <w:rFonts w:ascii="Times New Roman" w:hAnsi="Times New Roman" w:cs="Times New Roman"/>
          <w:bCs/>
          <w:sz w:val="28"/>
          <w:szCs w:val="28"/>
        </w:rPr>
        <w:t xml:space="preserve"> и передачи</w:t>
      </w:r>
      <w:r w:rsidR="00073CA4">
        <w:rPr>
          <w:rFonts w:ascii="Times New Roman" w:hAnsi="Times New Roman" w:cs="Times New Roman"/>
          <w:bCs/>
          <w:sz w:val="28"/>
          <w:szCs w:val="28"/>
        </w:rPr>
        <w:t xml:space="preserve">  соответствующих сведений в налоговую службу, </w:t>
      </w:r>
      <w:r w:rsidR="003973F8">
        <w:rPr>
          <w:rFonts w:ascii="Times New Roman" w:hAnsi="Times New Roman" w:cs="Times New Roman"/>
          <w:bCs/>
          <w:sz w:val="28"/>
          <w:szCs w:val="28"/>
        </w:rPr>
        <w:t>разработаны мероприятия по сокращению</w:t>
      </w:r>
      <w:r w:rsidR="00073CA4">
        <w:rPr>
          <w:rFonts w:ascii="Times New Roman" w:hAnsi="Times New Roman" w:cs="Times New Roman"/>
          <w:bCs/>
          <w:sz w:val="28"/>
          <w:szCs w:val="28"/>
        </w:rPr>
        <w:t xml:space="preserve"> расходов</w:t>
      </w:r>
      <w:r w:rsidR="00583651">
        <w:rPr>
          <w:rFonts w:ascii="Times New Roman" w:hAnsi="Times New Roman" w:cs="Times New Roman"/>
          <w:bCs/>
          <w:sz w:val="28"/>
          <w:szCs w:val="28"/>
        </w:rPr>
        <w:t xml:space="preserve"> на содержание ОМСУ, оптимизации</w:t>
      </w:r>
      <w:r w:rsidR="00073CA4">
        <w:rPr>
          <w:rFonts w:ascii="Times New Roman" w:hAnsi="Times New Roman" w:cs="Times New Roman"/>
          <w:bCs/>
          <w:sz w:val="28"/>
          <w:szCs w:val="28"/>
        </w:rPr>
        <w:t xml:space="preserve"> расходов на содержание муниципальных бюджетных учреждений.</w:t>
      </w:r>
      <w:proofErr w:type="gramEnd"/>
    </w:p>
    <w:p w:rsidR="00C334D5" w:rsidRPr="0039164A" w:rsidRDefault="00C334D5" w:rsidP="003E66A4">
      <w:pPr>
        <w:spacing w:after="0" w:line="360" w:lineRule="auto"/>
        <w:jc w:val="both"/>
        <w:rPr>
          <w:rFonts w:ascii="Times New Roman" w:hAnsi="Times New Roman" w:cs="Times New Roman"/>
          <w:sz w:val="28"/>
          <w:szCs w:val="28"/>
        </w:rPr>
      </w:pPr>
      <w:r w:rsidRPr="0039164A">
        <w:rPr>
          <w:rFonts w:ascii="Times New Roman" w:hAnsi="Times New Roman" w:cs="Times New Roman"/>
          <w:sz w:val="28"/>
          <w:szCs w:val="28"/>
        </w:rPr>
        <w:t xml:space="preserve"> </w:t>
      </w:r>
      <w:r w:rsidR="00612CC2" w:rsidRPr="0039164A">
        <w:rPr>
          <w:rFonts w:ascii="Times New Roman" w:hAnsi="Times New Roman" w:cs="Times New Roman"/>
          <w:sz w:val="28"/>
          <w:szCs w:val="28"/>
        </w:rPr>
        <w:t xml:space="preserve">      </w:t>
      </w:r>
      <w:r w:rsidRPr="0039164A">
        <w:rPr>
          <w:rFonts w:ascii="Times New Roman" w:hAnsi="Times New Roman" w:cs="Times New Roman"/>
          <w:sz w:val="28"/>
          <w:szCs w:val="28"/>
        </w:rPr>
        <w:t xml:space="preserve">  </w:t>
      </w:r>
      <w:r w:rsidR="00826094" w:rsidRPr="0039164A">
        <w:rPr>
          <w:rFonts w:ascii="Times New Roman" w:hAnsi="Times New Roman" w:cs="Times New Roman"/>
          <w:sz w:val="28"/>
          <w:szCs w:val="28"/>
        </w:rPr>
        <w:t>В целях повышения благосостояния и улучшения качества жизни населения о</w:t>
      </w:r>
      <w:r w:rsidRPr="0039164A">
        <w:rPr>
          <w:rFonts w:ascii="Times New Roman" w:hAnsi="Times New Roman" w:cs="Times New Roman"/>
          <w:sz w:val="28"/>
          <w:szCs w:val="28"/>
        </w:rPr>
        <w:t xml:space="preserve">сновной задачей органов местного самоуправления муниципального района Клявлинский </w:t>
      </w:r>
      <w:r w:rsidR="00826094" w:rsidRPr="0039164A">
        <w:rPr>
          <w:rFonts w:ascii="Times New Roman" w:hAnsi="Times New Roman" w:cs="Times New Roman"/>
          <w:sz w:val="28"/>
          <w:szCs w:val="28"/>
        </w:rPr>
        <w:t>являе</w:t>
      </w:r>
      <w:r w:rsidRPr="0039164A">
        <w:rPr>
          <w:rFonts w:ascii="Times New Roman" w:hAnsi="Times New Roman" w:cs="Times New Roman"/>
          <w:sz w:val="28"/>
          <w:szCs w:val="28"/>
        </w:rPr>
        <w:t xml:space="preserve">тся выполнение социально-экономических показателей, доведенных Правительством Самарской области, получение стимулирующих субсидий и направление их на решение вопросов местного значения. </w:t>
      </w:r>
    </w:p>
    <w:p w:rsidR="00A54469" w:rsidRPr="0039164A" w:rsidRDefault="00A54469" w:rsidP="00C334D5">
      <w:pPr>
        <w:spacing w:after="0" w:line="240" w:lineRule="auto"/>
        <w:jc w:val="both"/>
        <w:rPr>
          <w:rFonts w:ascii="Times New Roman" w:hAnsi="Times New Roman" w:cs="Times New Roman"/>
          <w:sz w:val="28"/>
          <w:szCs w:val="28"/>
        </w:rPr>
      </w:pPr>
    </w:p>
    <w:p w:rsidR="00A54469" w:rsidRPr="0039164A" w:rsidRDefault="00A54469" w:rsidP="00C334D5">
      <w:pPr>
        <w:spacing w:after="0" w:line="240" w:lineRule="auto"/>
        <w:jc w:val="both"/>
        <w:rPr>
          <w:rFonts w:ascii="Times New Roman" w:hAnsi="Times New Roman" w:cs="Times New Roman"/>
          <w:sz w:val="28"/>
          <w:szCs w:val="28"/>
        </w:rPr>
      </w:pPr>
    </w:p>
    <w:p w:rsidR="007B3F01" w:rsidRDefault="00612CC2" w:rsidP="00C334D5">
      <w:pPr>
        <w:spacing w:after="0" w:line="240" w:lineRule="auto"/>
        <w:jc w:val="both"/>
        <w:rPr>
          <w:rFonts w:ascii="Times New Roman" w:hAnsi="Times New Roman" w:cs="Times New Roman"/>
          <w:sz w:val="28"/>
          <w:szCs w:val="28"/>
        </w:rPr>
      </w:pPr>
      <w:r w:rsidRPr="0039164A">
        <w:rPr>
          <w:rFonts w:ascii="Times New Roman" w:hAnsi="Times New Roman" w:cs="Times New Roman"/>
          <w:sz w:val="28"/>
          <w:szCs w:val="28"/>
        </w:rPr>
        <w:t xml:space="preserve"> </w:t>
      </w:r>
    </w:p>
    <w:p w:rsidR="00A54469" w:rsidRPr="0039164A" w:rsidRDefault="00A54469" w:rsidP="00C334D5">
      <w:pPr>
        <w:spacing w:after="0" w:line="240" w:lineRule="auto"/>
        <w:jc w:val="both"/>
        <w:rPr>
          <w:rFonts w:ascii="Times New Roman" w:hAnsi="Times New Roman" w:cs="Times New Roman"/>
          <w:sz w:val="28"/>
          <w:szCs w:val="28"/>
        </w:rPr>
      </w:pPr>
      <w:r w:rsidRPr="0039164A">
        <w:rPr>
          <w:rFonts w:ascii="Times New Roman" w:hAnsi="Times New Roman" w:cs="Times New Roman"/>
          <w:sz w:val="28"/>
          <w:szCs w:val="28"/>
        </w:rPr>
        <w:t xml:space="preserve">Глава </w:t>
      </w:r>
      <w:proofErr w:type="spellStart"/>
      <w:r w:rsidRPr="0039164A">
        <w:rPr>
          <w:rFonts w:ascii="Times New Roman" w:hAnsi="Times New Roman" w:cs="Times New Roman"/>
          <w:sz w:val="28"/>
          <w:szCs w:val="28"/>
        </w:rPr>
        <w:t>Клявлинского</w:t>
      </w:r>
      <w:proofErr w:type="spellEnd"/>
      <w:r w:rsidRPr="0039164A">
        <w:rPr>
          <w:rFonts w:ascii="Times New Roman" w:hAnsi="Times New Roman" w:cs="Times New Roman"/>
          <w:sz w:val="28"/>
          <w:szCs w:val="28"/>
        </w:rPr>
        <w:t xml:space="preserve"> района                </w:t>
      </w:r>
      <w:r w:rsidR="007B3F01">
        <w:rPr>
          <w:rFonts w:ascii="Times New Roman" w:hAnsi="Times New Roman" w:cs="Times New Roman"/>
          <w:sz w:val="28"/>
          <w:szCs w:val="28"/>
        </w:rPr>
        <w:t xml:space="preserve">        </w:t>
      </w:r>
      <w:r w:rsidRPr="0039164A">
        <w:rPr>
          <w:rFonts w:ascii="Times New Roman" w:hAnsi="Times New Roman" w:cs="Times New Roman"/>
          <w:sz w:val="28"/>
          <w:szCs w:val="28"/>
        </w:rPr>
        <w:t xml:space="preserve">     </w:t>
      </w:r>
      <w:r w:rsidR="00BA5664" w:rsidRPr="0039164A">
        <w:rPr>
          <w:rFonts w:ascii="Times New Roman" w:hAnsi="Times New Roman" w:cs="Times New Roman"/>
          <w:sz w:val="28"/>
          <w:szCs w:val="28"/>
        </w:rPr>
        <w:t xml:space="preserve">      </w:t>
      </w:r>
      <w:r w:rsidR="008033BF">
        <w:rPr>
          <w:rFonts w:ascii="Times New Roman" w:hAnsi="Times New Roman" w:cs="Times New Roman"/>
          <w:sz w:val="28"/>
          <w:szCs w:val="28"/>
        </w:rPr>
        <w:t xml:space="preserve">             </w:t>
      </w:r>
      <w:proofErr w:type="spellStart"/>
      <w:r w:rsidRPr="0039164A">
        <w:rPr>
          <w:rFonts w:ascii="Times New Roman" w:hAnsi="Times New Roman" w:cs="Times New Roman"/>
          <w:sz w:val="28"/>
          <w:szCs w:val="28"/>
        </w:rPr>
        <w:t>И.Н.Соловьев</w:t>
      </w:r>
      <w:proofErr w:type="spellEnd"/>
    </w:p>
    <w:p w:rsidR="00A54469" w:rsidRPr="0039164A" w:rsidRDefault="00A54469" w:rsidP="00C334D5">
      <w:pPr>
        <w:spacing w:after="0" w:line="240" w:lineRule="auto"/>
        <w:jc w:val="both"/>
        <w:rPr>
          <w:rFonts w:ascii="Times New Roman" w:hAnsi="Times New Roman" w:cs="Times New Roman"/>
          <w:sz w:val="28"/>
          <w:szCs w:val="28"/>
        </w:rPr>
      </w:pPr>
    </w:p>
    <w:p w:rsidR="00A54469" w:rsidRPr="00AE3B63" w:rsidRDefault="00A54469" w:rsidP="00C334D5">
      <w:pPr>
        <w:spacing w:after="0" w:line="240" w:lineRule="auto"/>
        <w:jc w:val="both"/>
        <w:rPr>
          <w:rFonts w:ascii="Times New Roman" w:hAnsi="Times New Roman" w:cs="Times New Roman"/>
        </w:rPr>
      </w:pPr>
      <w:r w:rsidRPr="00AE3B63">
        <w:rPr>
          <w:rFonts w:ascii="Times New Roman" w:hAnsi="Times New Roman" w:cs="Times New Roman"/>
        </w:rPr>
        <w:t>Алексеева Н.Ф.</w:t>
      </w:r>
    </w:p>
    <w:p w:rsidR="00055136" w:rsidRPr="00AE3B63" w:rsidRDefault="00AE3B63" w:rsidP="00B573A1">
      <w:pPr>
        <w:spacing w:after="0" w:line="240" w:lineRule="auto"/>
        <w:jc w:val="both"/>
        <w:rPr>
          <w:rFonts w:ascii="Times New Roman" w:hAnsi="Times New Roman" w:cs="Times New Roman"/>
        </w:rPr>
      </w:pPr>
      <w:r w:rsidRPr="00AE3B63">
        <w:rPr>
          <w:rFonts w:ascii="Times New Roman" w:hAnsi="Times New Roman" w:cs="Times New Roman"/>
        </w:rPr>
        <w:t>846 53 2-25-59</w:t>
      </w:r>
    </w:p>
    <w:sectPr w:rsidR="00055136" w:rsidRPr="00AE3B63" w:rsidSect="005340F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4E7D"/>
    <w:multiLevelType w:val="hybridMultilevel"/>
    <w:tmpl w:val="BF3C1A5C"/>
    <w:lvl w:ilvl="0" w:tplc="8F66B4B6">
      <w:start w:val="1"/>
      <w:numFmt w:val="decimal"/>
      <w:lvlText w:val="%1."/>
      <w:lvlJc w:val="left"/>
      <w:pPr>
        <w:tabs>
          <w:tab w:val="num" w:pos="1395"/>
        </w:tabs>
        <w:ind w:left="1395" w:hanging="855"/>
      </w:pPr>
      <w:rPr>
        <w:rFonts w:hint="default"/>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E7F071B"/>
    <w:multiLevelType w:val="hybridMultilevel"/>
    <w:tmpl w:val="9064F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516A10"/>
    <w:multiLevelType w:val="hybridMultilevel"/>
    <w:tmpl w:val="8C9A5AEE"/>
    <w:lvl w:ilvl="0" w:tplc="E37EE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3A46BC"/>
    <w:rsid w:val="00001C82"/>
    <w:rsid w:val="000049EA"/>
    <w:rsid w:val="000179AB"/>
    <w:rsid w:val="000415D1"/>
    <w:rsid w:val="00045F01"/>
    <w:rsid w:val="00047897"/>
    <w:rsid w:val="00055136"/>
    <w:rsid w:val="00070214"/>
    <w:rsid w:val="00073CA4"/>
    <w:rsid w:val="00082C27"/>
    <w:rsid w:val="000850A2"/>
    <w:rsid w:val="000B1366"/>
    <w:rsid w:val="000B491C"/>
    <w:rsid w:val="000D4B39"/>
    <w:rsid w:val="000E4268"/>
    <w:rsid w:val="000F30C1"/>
    <w:rsid w:val="000F5178"/>
    <w:rsid w:val="00124160"/>
    <w:rsid w:val="0014153C"/>
    <w:rsid w:val="0014632F"/>
    <w:rsid w:val="00151454"/>
    <w:rsid w:val="00151970"/>
    <w:rsid w:val="001644E1"/>
    <w:rsid w:val="0018387C"/>
    <w:rsid w:val="0018506C"/>
    <w:rsid w:val="001878B3"/>
    <w:rsid w:val="001A2556"/>
    <w:rsid w:val="001B54A8"/>
    <w:rsid w:val="001B680E"/>
    <w:rsid w:val="001C3751"/>
    <w:rsid w:val="001D515F"/>
    <w:rsid w:val="001E6958"/>
    <w:rsid w:val="001F2B3F"/>
    <w:rsid w:val="001F720D"/>
    <w:rsid w:val="002155CA"/>
    <w:rsid w:val="00220DA4"/>
    <w:rsid w:val="002348F8"/>
    <w:rsid w:val="0024094F"/>
    <w:rsid w:val="00245FA1"/>
    <w:rsid w:val="00262DE8"/>
    <w:rsid w:val="002920A4"/>
    <w:rsid w:val="002A28E4"/>
    <w:rsid w:val="002B7395"/>
    <w:rsid w:val="002C204B"/>
    <w:rsid w:val="002C3554"/>
    <w:rsid w:val="002C504C"/>
    <w:rsid w:val="002D0A51"/>
    <w:rsid w:val="002D0F4A"/>
    <w:rsid w:val="002D1195"/>
    <w:rsid w:val="002D14E5"/>
    <w:rsid w:val="002D37E3"/>
    <w:rsid w:val="002E4088"/>
    <w:rsid w:val="002E50DF"/>
    <w:rsid w:val="002F21BA"/>
    <w:rsid w:val="002F2386"/>
    <w:rsid w:val="002F4414"/>
    <w:rsid w:val="002F63F6"/>
    <w:rsid w:val="003148BA"/>
    <w:rsid w:val="00323A22"/>
    <w:rsid w:val="0033496D"/>
    <w:rsid w:val="0034273F"/>
    <w:rsid w:val="0034584B"/>
    <w:rsid w:val="00356394"/>
    <w:rsid w:val="00363B34"/>
    <w:rsid w:val="003656E2"/>
    <w:rsid w:val="003739B8"/>
    <w:rsid w:val="0039164A"/>
    <w:rsid w:val="003973F8"/>
    <w:rsid w:val="003A46BC"/>
    <w:rsid w:val="003A72FC"/>
    <w:rsid w:val="003B4AFE"/>
    <w:rsid w:val="003C2F97"/>
    <w:rsid w:val="003D07C0"/>
    <w:rsid w:val="003D30A9"/>
    <w:rsid w:val="003D5753"/>
    <w:rsid w:val="003D5B53"/>
    <w:rsid w:val="003E39CE"/>
    <w:rsid w:val="003E66A4"/>
    <w:rsid w:val="00404176"/>
    <w:rsid w:val="00407147"/>
    <w:rsid w:val="00414AD6"/>
    <w:rsid w:val="00444298"/>
    <w:rsid w:val="00452F59"/>
    <w:rsid w:val="00455874"/>
    <w:rsid w:val="00463F81"/>
    <w:rsid w:val="004724F0"/>
    <w:rsid w:val="00473229"/>
    <w:rsid w:val="004A0130"/>
    <w:rsid w:val="004B7B81"/>
    <w:rsid w:val="004C6CE3"/>
    <w:rsid w:val="004D4714"/>
    <w:rsid w:val="004D7D0A"/>
    <w:rsid w:val="004E44A6"/>
    <w:rsid w:val="00511533"/>
    <w:rsid w:val="005340FD"/>
    <w:rsid w:val="005439F1"/>
    <w:rsid w:val="00552141"/>
    <w:rsid w:val="005567BA"/>
    <w:rsid w:val="00573D0E"/>
    <w:rsid w:val="00583651"/>
    <w:rsid w:val="005B28F1"/>
    <w:rsid w:val="005C1966"/>
    <w:rsid w:val="005C5C5B"/>
    <w:rsid w:val="005D3648"/>
    <w:rsid w:val="005D5CE4"/>
    <w:rsid w:val="005F458B"/>
    <w:rsid w:val="0060561F"/>
    <w:rsid w:val="00612CC2"/>
    <w:rsid w:val="00620C6D"/>
    <w:rsid w:val="00625DB3"/>
    <w:rsid w:val="00631371"/>
    <w:rsid w:val="00637C87"/>
    <w:rsid w:val="00644B98"/>
    <w:rsid w:val="00661327"/>
    <w:rsid w:val="00686006"/>
    <w:rsid w:val="00691958"/>
    <w:rsid w:val="006A43F8"/>
    <w:rsid w:val="006B21AC"/>
    <w:rsid w:val="006E5E57"/>
    <w:rsid w:val="00705E40"/>
    <w:rsid w:val="00707B7B"/>
    <w:rsid w:val="007303DD"/>
    <w:rsid w:val="00733AF0"/>
    <w:rsid w:val="00735DB5"/>
    <w:rsid w:val="00740FB6"/>
    <w:rsid w:val="0074107D"/>
    <w:rsid w:val="007470CD"/>
    <w:rsid w:val="00750BD2"/>
    <w:rsid w:val="00752211"/>
    <w:rsid w:val="00753779"/>
    <w:rsid w:val="00754A07"/>
    <w:rsid w:val="007555E3"/>
    <w:rsid w:val="00760FFF"/>
    <w:rsid w:val="00765968"/>
    <w:rsid w:val="00772448"/>
    <w:rsid w:val="0077403A"/>
    <w:rsid w:val="007750E3"/>
    <w:rsid w:val="0077736E"/>
    <w:rsid w:val="00777CF2"/>
    <w:rsid w:val="00783186"/>
    <w:rsid w:val="007A773B"/>
    <w:rsid w:val="007B06B8"/>
    <w:rsid w:val="007B3F01"/>
    <w:rsid w:val="007C3CFE"/>
    <w:rsid w:val="007C7FC9"/>
    <w:rsid w:val="007D7534"/>
    <w:rsid w:val="007F09DB"/>
    <w:rsid w:val="008033BF"/>
    <w:rsid w:val="00826094"/>
    <w:rsid w:val="0082670A"/>
    <w:rsid w:val="00830885"/>
    <w:rsid w:val="00871294"/>
    <w:rsid w:val="00875CD6"/>
    <w:rsid w:val="008816FD"/>
    <w:rsid w:val="0088450F"/>
    <w:rsid w:val="0088633F"/>
    <w:rsid w:val="00887E6F"/>
    <w:rsid w:val="008900F0"/>
    <w:rsid w:val="008C1783"/>
    <w:rsid w:val="008C7ACC"/>
    <w:rsid w:val="008D2235"/>
    <w:rsid w:val="008D334B"/>
    <w:rsid w:val="008D3E9C"/>
    <w:rsid w:val="008F393F"/>
    <w:rsid w:val="008F3F76"/>
    <w:rsid w:val="00901733"/>
    <w:rsid w:val="00920BFC"/>
    <w:rsid w:val="009253BA"/>
    <w:rsid w:val="00925542"/>
    <w:rsid w:val="00930F8E"/>
    <w:rsid w:val="009315D6"/>
    <w:rsid w:val="0093382C"/>
    <w:rsid w:val="00935FDB"/>
    <w:rsid w:val="00944A65"/>
    <w:rsid w:val="0095514B"/>
    <w:rsid w:val="00993751"/>
    <w:rsid w:val="00997DC2"/>
    <w:rsid w:val="009A04F4"/>
    <w:rsid w:val="009A3DF0"/>
    <w:rsid w:val="009A4C6A"/>
    <w:rsid w:val="009A555C"/>
    <w:rsid w:val="009A5BFC"/>
    <w:rsid w:val="009B4757"/>
    <w:rsid w:val="009B7901"/>
    <w:rsid w:val="009C0487"/>
    <w:rsid w:val="009E3370"/>
    <w:rsid w:val="009F0AAF"/>
    <w:rsid w:val="009F70F5"/>
    <w:rsid w:val="00A008C7"/>
    <w:rsid w:val="00A04635"/>
    <w:rsid w:val="00A1273E"/>
    <w:rsid w:val="00A24316"/>
    <w:rsid w:val="00A257C2"/>
    <w:rsid w:val="00A45E2C"/>
    <w:rsid w:val="00A46468"/>
    <w:rsid w:val="00A54469"/>
    <w:rsid w:val="00A62467"/>
    <w:rsid w:val="00A733D9"/>
    <w:rsid w:val="00A82BF4"/>
    <w:rsid w:val="00A84563"/>
    <w:rsid w:val="00A857FD"/>
    <w:rsid w:val="00A85E07"/>
    <w:rsid w:val="00AA53E7"/>
    <w:rsid w:val="00AA7F4C"/>
    <w:rsid w:val="00AB52AD"/>
    <w:rsid w:val="00AE0772"/>
    <w:rsid w:val="00AE3B63"/>
    <w:rsid w:val="00AF5895"/>
    <w:rsid w:val="00AF6D86"/>
    <w:rsid w:val="00B00CF3"/>
    <w:rsid w:val="00B1451C"/>
    <w:rsid w:val="00B14ECC"/>
    <w:rsid w:val="00B15280"/>
    <w:rsid w:val="00B241ED"/>
    <w:rsid w:val="00B31F64"/>
    <w:rsid w:val="00B53AC1"/>
    <w:rsid w:val="00B573A1"/>
    <w:rsid w:val="00B71459"/>
    <w:rsid w:val="00B73B87"/>
    <w:rsid w:val="00B73EF2"/>
    <w:rsid w:val="00B74F25"/>
    <w:rsid w:val="00B93BC8"/>
    <w:rsid w:val="00BA1539"/>
    <w:rsid w:val="00BA5664"/>
    <w:rsid w:val="00BB61C9"/>
    <w:rsid w:val="00BB7E37"/>
    <w:rsid w:val="00BE3075"/>
    <w:rsid w:val="00BE78E1"/>
    <w:rsid w:val="00C04326"/>
    <w:rsid w:val="00C0505A"/>
    <w:rsid w:val="00C13453"/>
    <w:rsid w:val="00C221AC"/>
    <w:rsid w:val="00C264A7"/>
    <w:rsid w:val="00C334D5"/>
    <w:rsid w:val="00C57C9D"/>
    <w:rsid w:val="00C667E6"/>
    <w:rsid w:val="00C710BE"/>
    <w:rsid w:val="00C71B20"/>
    <w:rsid w:val="00C85012"/>
    <w:rsid w:val="00CA02D6"/>
    <w:rsid w:val="00CA38F1"/>
    <w:rsid w:val="00CB1EFD"/>
    <w:rsid w:val="00CB48A6"/>
    <w:rsid w:val="00CB7DA9"/>
    <w:rsid w:val="00CC7235"/>
    <w:rsid w:val="00CF5776"/>
    <w:rsid w:val="00D03A2D"/>
    <w:rsid w:val="00D15B90"/>
    <w:rsid w:val="00D16056"/>
    <w:rsid w:val="00D17070"/>
    <w:rsid w:val="00D21F9C"/>
    <w:rsid w:val="00D34056"/>
    <w:rsid w:val="00D35209"/>
    <w:rsid w:val="00D40737"/>
    <w:rsid w:val="00D60B5A"/>
    <w:rsid w:val="00D669B0"/>
    <w:rsid w:val="00D779DF"/>
    <w:rsid w:val="00DA78BA"/>
    <w:rsid w:val="00DD0C0A"/>
    <w:rsid w:val="00DD177F"/>
    <w:rsid w:val="00DE165E"/>
    <w:rsid w:val="00DE1C7E"/>
    <w:rsid w:val="00DE3994"/>
    <w:rsid w:val="00DF563B"/>
    <w:rsid w:val="00DF5EFE"/>
    <w:rsid w:val="00E02A58"/>
    <w:rsid w:val="00E102B6"/>
    <w:rsid w:val="00E24BA5"/>
    <w:rsid w:val="00E26156"/>
    <w:rsid w:val="00E2760B"/>
    <w:rsid w:val="00E31D31"/>
    <w:rsid w:val="00E447A7"/>
    <w:rsid w:val="00E566E8"/>
    <w:rsid w:val="00E633C9"/>
    <w:rsid w:val="00E732F8"/>
    <w:rsid w:val="00E80201"/>
    <w:rsid w:val="00E844C2"/>
    <w:rsid w:val="00E94C72"/>
    <w:rsid w:val="00E94E32"/>
    <w:rsid w:val="00E97D4E"/>
    <w:rsid w:val="00EA35BE"/>
    <w:rsid w:val="00EA3C96"/>
    <w:rsid w:val="00EB0098"/>
    <w:rsid w:val="00ED2A48"/>
    <w:rsid w:val="00EF071C"/>
    <w:rsid w:val="00EF0822"/>
    <w:rsid w:val="00EF3C05"/>
    <w:rsid w:val="00EF3C19"/>
    <w:rsid w:val="00F215BE"/>
    <w:rsid w:val="00F27543"/>
    <w:rsid w:val="00F807DA"/>
    <w:rsid w:val="00F9714A"/>
    <w:rsid w:val="00FA2E30"/>
    <w:rsid w:val="00FA7805"/>
    <w:rsid w:val="00FB033A"/>
    <w:rsid w:val="00FB53D1"/>
    <w:rsid w:val="00FD2E9D"/>
    <w:rsid w:val="00FE15E7"/>
    <w:rsid w:val="00FE212B"/>
    <w:rsid w:val="00FE40E8"/>
    <w:rsid w:val="00FE5FAC"/>
    <w:rsid w:val="00FF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6BC"/>
    <w:rPr>
      <w:color w:val="0000FF" w:themeColor="hyperlink"/>
      <w:u w:val="single"/>
    </w:rPr>
  </w:style>
  <w:style w:type="paragraph" w:styleId="a4">
    <w:name w:val="List Paragraph"/>
    <w:basedOn w:val="a"/>
    <w:uiPriority w:val="34"/>
    <w:qFormat/>
    <w:rsid w:val="00B71459"/>
    <w:pPr>
      <w:ind w:left="720"/>
      <w:contextualSpacing/>
    </w:pPr>
  </w:style>
  <w:style w:type="paragraph" w:styleId="a5">
    <w:name w:val="Balloon Text"/>
    <w:basedOn w:val="a"/>
    <w:link w:val="a6"/>
    <w:uiPriority w:val="99"/>
    <w:semiHidden/>
    <w:unhideWhenUsed/>
    <w:rsid w:val="00705E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5E40"/>
    <w:rPr>
      <w:rFonts w:ascii="Tahoma" w:hAnsi="Tahoma" w:cs="Tahoma"/>
      <w:sz w:val="16"/>
      <w:szCs w:val="16"/>
    </w:rPr>
  </w:style>
  <w:style w:type="paragraph" w:styleId="a7">
    <w:name w:val="Body Text Indent"/>
    <w:basedOn w:val="a"/>
    <w:link w:val="a8"/>
    <w:rsid w:val="000D4B39"/>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0D4B39"/>
    <w:rPr>
      <w:rFonts w:ascii="Times New Roman" w:eastAsia="Times New Roman" w:hAnsi="Times New Roman" w:cs="Times New Roman"/>
      <w:sz w:val="20"/>
      <w:szCs w:val="20"/>
    </w:rPr>
  </w:style>
  <w:style w:type="paragraph" w:customStyle="1" w:styleId="ConsPlusNormal">
    <w:name w:val="ConsPlusNormal"/>
    <w:uiPriority w:val="99"/>
    <w:rsid w:val="0082609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FollowedHyperlink"/>
    <w:basedOn w:val="a0"/>
    <w:uiPriority w:val="99"/>
    <w:semiHidden/>
    <w:unhideWhenUsed/>
    <w:rsid w:val="002C35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8058">
      <w:bodyDiv w:val="1"/>
      <w:marLeft w:val="0"/>
      <w:marRight w:val="0"/>
      <w:marTop w:val="0"/>
      <w:marBottom w:val="0"/>
      <w:divBdr>
        <w:top w:val="none" w:sz="0" w:space="0" w:color="auto"/>
        <w:left w:val="none" w:sz="0" w:space="0" w:color="auto"/>
        <w:bottom w:val="none" w:sz="0" w:space="0" w:color="auto"/>
        <w:right w:val="none" w:sz="0" w:space="0" w:color="auto"/>
      </w:divBdr>
    </w:div>
    <w:div w:id="1274629822">
      <w:bodyDiv w:val="1"/>
      <w:marLeft w:val="0"/>
      <w:marRight w:val="0"/>
      <w:marTop w:val="0"/>
      <w:marBottom w:val="0"/>
      <w:divBdr>
        <w:top w:val="none" w:sz="0" w:space="0" w:color="auto"/>
        <w:left w:val="none" w:sz="0" w:space="0" w:color="auto"/>
        <w:bottom w:val="none" w:sz="0" w:space="0" w:color="auto"/>
        <w:right w:val="none" w:sz="0" w:space="0" w:color="auto"/>
      </w:divBdr>
    </w:div>
    <w:div w:id="20248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1A80-BD0A-4F4B-9283-4C9A3E5E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8386</TotalTime>
  <Pages>1</Pages>
  <Words>2041</Words>
  <Characters>11637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138</cp:revision>
  <cp:lastPrinted>2018-04-26T06:03:00Z</cp:lastPrinted>
  <dcterms:created xsi:type="dcterms:W3CDTF">2013-04-05T12:33:00Z</dcterms:created>
  <dcterms:modified xsi:type="dcterms:W3CDTF">2019-04-18T11:26:00Z</dcterms:modified>
</cp:coreProperties>
</file>