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80AC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705B353A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14:paraId="7615DDBD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14:paraId="3FE89C9D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ЧЕРНЫЙ КЛЮЧ</w:t>
      </w:r>
    </w:p>
    <w:p w14:paraId="59CCFDBD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</w:p>
    <w:p w14:paraId="282F192C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КЛЯВЛИНСКИЙ</w:t>
      </w:r>
    </w:p>
    <w:p w14:paraId="31E57AD6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САМАРСКОЙ ОБЛАСТИ</w:t>
      </w:r>
    </w:p>
    <w:p w14:paraId="4BA63304" w14:textId="202A078D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446951, Самарская область,</w:t>
      </w:r>
      <w:r w:rsidR="00D8297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bookmarkStart w:id="0" w:name="_GoBack"/>
      <w:bookmarkEnd w:id="0"/>
      <w:r w:rsidRPr="0066750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Клявлинский район,</w:t>
      </w:r>
    </w:p>
    <w:p w14:paraId="42000109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с. Черный Ключ, ул. Центральная,</w:t>
      </w:r>
    </w:p>
    <w:p w14:paraId="15349548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д.4 тел. /факс 8(84653)5-71-24,</w:t>
      </w:r>
    </w:p>
    <w:p w14:paraId="1D4FAAEC" w14:textId="77777777" w:rsidR="0066750F" w:rsidRP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6750F">
        <w:rPr>
          <w:rFonts w:ascii="Times New Roman" w:eastAsia="Times New Roman" w:hAnsi="Times New Roman" w:cs="Times New Roman"/>
          <w:color w:val="auto"/>
          <w:sz w:val="16"/>
          <w:szCs w:val="16"/>
          <w:lang w:val="en-US" w:bidi="ar-SA"/>
        </w:rPr>
        <w:t>e</w:t>
      </w:r>
      <w:r w:rsidRPr="0066750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-</w:t>
      </w:r>
      <w:r w:rsidRPr="0066750F">
        <w:rPr>
          <w:rFonts w:ascii="Times New Roman" w:eastAsia="Times New Roman" w:hAnsi="Times New Roman" w:cs="Times New Roman"/>
          <w:color w:val="auto"/>
          <w:sz w:val="16"/>
          <w:szCs w:val="16"/>
          <w:lang w:val="en-US" w:bidi="ar-SA"/>
        </w:rPr>
        <w:t>mail</w:t>
      </w:r>
      <w:r w:rsidRPr="0066750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: </w:t>
      </w:r>
      <w:hyperlink r:id="rId7" w:history="1">
        <w:r w:rsidRPr="0066750F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chkl</w:t>
        </w:r>
        <w:r w:rsidRPr="0066750F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4@</w:t>
        </w:r>
        <w:r w:rsidRPr="0066750F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yandex</w:t>
        </w:r>
        <w:r w:rsidRPr="0066750F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proofErr w:type="spellStart"/>
        <w:r w:rsidRPr="0066750F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ru</w:t>
        </w:r>
        <w:proofErr w:type="spellEnd"/>
      </w:hyperlink>
    </w:p>
    <w:p w14:paraId="145CE951" w14:textId="2D4038E9" w:rsidR="0066750F" w:rsidRDefault="0066750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75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14:paraId="13D40D5A" w14:textId="0CFA727F" w:rsidR="00D8297F" w:rsidRPr="0066750F" w:rsidRDefault="00D8297F" w:rsidP="0066750F">
      <w:pPr>
        <w:framePr w:w="4096" w:h="3946" w:hRule="exact" w:hSpace="180" w:wrap="around" w:vAnchor="text" w:hAnchor="margin" w:x="250" w:y="78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28.06.2021г. №19</w:t>
      </w:r>
    </w:p>
    <w:p w14:paraId="4B6F8A23" w14:textId="7F071EDE" w:rsidR="0066750F" w:rsidRPr="0066750F" w:rsidRDefault="003968D2" w:rsidP="0066750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</w:t>
      </w:r>
      <w:r w:rsidR="0066750F" w:rsidRPr="006675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14:paraId="11134605" w14:textId="77777777" w:rsidR="0066750F" w:rsidRPr="0066750F" w:rsidRDefault="0066750F" w:rsidP="0066750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71F779" w14:textId="77777777" w:rsidR="0066750F" w:rsidRPr="0066750F" w:rsidRDefault="0066750F" w:rsidP="0066750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E2FA5A3" w14:textId="77777777" w:rsidR="0066750F" w:rsidRPr="0066750F" w:rsidRDefault="0066750F" w:rsidP="0066750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F23F66" w14:textId="77777777" w:rsidR="0066750F" w:rsidRPr="0066750F" w:rsidRDefault="0066750F" w:rsidP="0066750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76F616" w14:textId="77777777" w:rsidR="0066750F" w:rsidRPr="0066750F" w:rsidRDefault="0066750F" w:rsidP="0066750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CA4488" w14:textId="77777777" w:rsidR="0066750F" w:rsidRDefault="0066750F" w:rsidP="00D8297F">
      <w:pPr>
        <w:pStyle w:val="20"/>
        <w:shd w:val="clear" w:color="auto" w:fill="auto"/>
        <w:spacing w:before="0" w:after="300" w:line="320" w:lineRule="exact"/>
        <w:ind w:right="152"/>
      </w:pPr>
    </w:p>
    <w:p w14:paraId="4536198F" w14:textId="77777777" w:rsidR="0066750F" w:rsidRDefault="0066750F">
      <w:pPr>
        <w:pStyle w:val="20"/>
        <w:shd w:val="clear" w:color="auto" w:fill="auto"/>
        <w:spacing w:before="0" w:after="300" w:line="320" w:lineRule="exact"/>
        <w:ind w:left="520" w:firstLine="680"/>
      </w:pPr>
    </w:p>
    <w:p w14:paraId="192B3EF2" w14:textId="5A61005B" w:rsidR="00575893" w:rsidRDefault="00475E5D">
      <w:pPr>
        <w:pStyle w:val="20"/>
        <w:shd w:val="clear" w:color="auto" w:fill="auto"/>
        <w:spacing w:before="0" w:after="300" w:line="320" w:lineRule="exact"/>
        <w:ind w:left="520" w:firstLine="680"/>
      </w:pPr>
      <w:r>
        <w:t xml:space="preserve">Об утверждении Порядка временного отстранения муниципального служащего </w:t>
      </w:r>
      <w:bookmarkStart w:id="1" w:name="_Hlk74728409"/>
      <w:r>
        <w:t xml:space="preserve">администрации </w:t>
      </w:r>
      <w:bookmarkStart w:id="2" w:name="_Hlk74726536"/>
      <w:r w:rsidR="0066750F">
        <w:t xml:space="preserve">сельского поселения Черный Ключ </w:t>
      </w:r>
      <w:r>
        <w:t xml:space="preserve">муниципального </w:t>
      </w:r>
      <w:r w:rsidR="0066750F">
        <w:t>района Клявлинский Самарской области</w:t>
      </w:r>
      <w:r>
        <w:t xml:space="preserve"> </w:t>
      </w:r>
      <w:bookmarkEnd w:id="1"/>
      <w:bookmarkEnd w:id="2"/>
      <w:r>
        <w:t>от исполнения должностных обязанностей</w:t>
      </w:r>
    </w:p>
    <w:p w14:paraId="565785D0" w14:textId="77777777" w:rsidR="00F77282" w:rsidRDefault="00F77282">
      <w:pPr>
        <w:pStyle w:val="20"/>
        <w:shd w:val="clear" w:color="auto" w:fill="auto"/>
        <w:spacing w:before="0" w:after="300" w:line="320" w:lineRule="exact"/>
        <w:ind w:left="520" w:firstLine="680"/>
      </w:pPr>
    </w:p>
    <w:p w14:paraId="2B1A8722" w14:textId="77777777" w:rsidR="00575893" w:rsidRDefault="00475E5D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коррупции», постановляю:</w:t>
      </w:r>
    </w:p>
    <w:p w14:paraId="33BEE630" w14:textId="0E74DF35" w:rsidR="00575893" w:rsidRDefault="00475E5D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0" w:line="320" w:lineRule="exact"/>
        <w:ind w:firstLine="740"/>
        <w:jc w:val="both"/>
      </w:pPr>
      <w:r>
        <w:t xml:space="preserve">Утвердить Порядок временного отстранения муниципального служащего администрации </w:t>
      </w:r>
      <w:r w:rsidR="0066750F">
        <w:t xml:space="preserve">сельского поселения Черный Ключ муниципального района Клявлинский Самарской области </w:t>
      </w:r>
      <w:r>
        <w:t>от исполнения должностных обязанностей.</w:t>
      </w:r>
    </w:p>
    <w:p w14:paraId="3D919A2D" w14:textId="320BFA02" w:rsidR="00575893" w:rsidRDefault="00475E5D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0" w:line="320" w:lineRule="exact"/>
        <w:ind w:firstLine="740"/>
        <w:jc w:val="both"/>
      </w:pPr>
      <w:r>
        <w:t xml:space="preserve">Опубликовать настоящее постановление в СМИ и разместить на официальном сайте администрации </w:t>
      </w:r>
      <w:r w:rsidRPr="0066750F">
        <w:rPr>
          <w:rStyle w:val="21"/>
          <w:i w:val="0"/>
          <w:iCs w:val="0"/>
        </w:rPr>
        <w:t>муниципально</w:t>
      </w:r>
      <w:r w:rsidR="0066750F" w:rsidRPr="0066750F">
        <w:rPr>
          <w:rStyle w:val="21"/>
          <w:i w:val="0"/>
          <w:iCs w:val="0"/>
        </w:rPr>
        <w:t>го района Клявлинский.</w:t>
      </w:r>
    </w:p>
    <w:p w14:paraId="15D488EA" w14:textId="6FB970C0" w:rsidR="00575893" w:rsidRDefault="00475E5D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332" w:line="320" w:lineRule="exact"/>
        <w:ind w:firstLine="740"/>
        <w:jc w:val="both"/>
      </w:pPr>
      <w:r>
        <w:t>Настоящее постановление вступает в силу со дня официального опубликования (обнародования).</w:t>
      </w:r>
    </w:p>
    <w:p w14:paraId="3827652B" w14:textId="77777777" w:rsidR="00F77282" w:rsidRDefault="00F77282" w:rsidP="00F77282">
      <w:pPr>
        <w:pStyle w:val="20"/>
        <w:shd w:val="clear" w:color="auto" w:fill="auto"/>
        <w:tabs>
          <w:tab w:val="left" w:pos="1120"/>
        </w:tabs>
        <w:spacing w:before="0" w:after="332" w:line="320" w:lineRule="exact"/>
        <w:ind w:left="740"/>
        <w:jc w:val="both"/>
      </w:pPr>
    </w:p>
    <w:p w14:paraId="56815DC4" w14:textId="77777777" w:rsidR="00F77282" w:rsidRDefault="00475E5D">
      <w:pPr>
        <w:pStyle w:val="110"/>
        <w:shd w:val="clear" w:color="auto" w:fill="auto"/>
        <w:spacing w:after="0" w:line="280" w:lineRule="exact"/>
        <w:jc w:val="left"/>
        <w:rPr>
          <w:rStyle w:val="111"/>
        </w:rPr>
      </w:pPr>
      <w:r>
        <w:rPr>
          <w:rStyle w:val="111"/>
        </w:rPr>
        <w:t xml:space="preserve">Глава </w:t>
      </w:r>
      <w:r w:rsidR="0066750F">
        <w:rPr>
          <w:rStyle w:val="111"/>
        </w:rPr>
        <w:t xml:space="preserve">  сельского поселения Черный </w:t>
      </w:r>
    </w:p>
    <w:p w14:paraId="4D68A01E" w14:textId="77777777" w:rsidR="00F77282" w:rsidRDefault="0066750F">
      <w:pPr>
        <w:pStyle w:val="110"/>
        <w:shd w:val="clear" w:color="auto" w:fill="auto"/>
        <w:spacing w:after="0" w:line="280" w:lineRule="exact"/>
        <w:jc w:val="left"/>
        <w:rPr>
          <w:rStyle w:val="111"/>
        </w:rPr>
      </w:pPr>
      <w:r>
        <w:rPr>
          <w:rStyle w:val="111"/>
        </w:rPr>
        <w:t xml:space="preserve">Ключ муниципального района </w:t>
      </w:r>
    </w:p>
    <w:p w14:paraId="15954750" w14:textId="2C019D37" w:rsidR="00575893" w:rsidRPr="00F77282" w:rsidRDefault="0066750F">
      <w:pPr>
        <w:pStyle w:val="110"/>
        <w:shd w:val="clear" w:color="auto" w:fill="auto"/>
        <w:spacing w:after="0" w:line="280" w:lineRule="exact"/>
        <w:jc w:val="left"/>
        <w:rPr>
          <w:i w:val="0"/>
          <w:iCs w:val="0"/>
        </w:rPr>
        <w:sectPr w:rsidR="00575893" w:rsidRPr="00F77282">
          <w:headerReference w:type="default" r:id="rId8"/>
          <w:pgSz w:w="11900" w:h="16840"/>
          <w:pgMar w:top="988" w:right="584" w:bottom="596" w:left="1383" w:header="0" w:footer="3" w:gutter="0"/>
          <w:cols w:space="720"/>
          <w:noEndnote/>
          <w:titlePg/>
          <w:docGrid w:linePitch="360"/>
        </w:sectPr>
      </w:pPr>
      <w:r>
        <w:rPr>
          <w:rStyle w:val="111"/>
        </w:rPr>
        <w:t>Клявлинский Сама</w:t>
      </w:r>
      <w:r w:rsidR="00F77282">
        <w:rPr>
          <w:rStyle w:val="111"/>
        </w:rPr>
        <w:t>р</w:t>
      </w:r>
      <w:r>
        <w:rPr>
          <w:rStyle w:val="111"/>
        </w:rPr>
        <w:t>ской области</w:t>
      </w:r>
      <w:r w:rsidR="00F77282">
        <w:rPr>
          <w:rStyle w:val="111"/>
        </w:rPr>
        <w:t xml:space="preserve">                                            Кадеев В.</w:t>
      </w:r>
      <w:r w:rsidR="003968D2">
        <w:rPr>
          <w:rStyle w:val="111"/>
        </w:rPr>
        <w:t>М.</w:t>
      </w:r>
    </w:p>
    <w:p w14:paraId="1ADD746C" w14:textId="77777777" w:rsidR="00575893" w:rsidRDefault="00575893">
      <w:pPr>
        <w:spacing w:line="240" w:lineRule="exact"/>
        <w:rPr>
          <w:sz w:val="19"/>
          <w:szCs w:val="19"/>
        </w:rPr>
      </w:pPr>
    </w:p>
    <w:p w14:paraId="3CC81B17" w14:textId="77777777" w:rsidR="00575893" w:rsidRDefault="00575893">
      <w:pPr>
        <w:spacing w:before="56" w:after="56" w:line="240" w:lineRule="exact"/>
        <w:rPr>
          <w:sz w:val="19"/>
          <w:szCs w:val="19"/>
        </w:rPr>
      </w:pPr>
    </w:p>
    <w:p w14:paraId="63C4229C" w14:textId="77777777" w:rsidR="00575893" w:rsidRDefault="00575893">
      <w:pPr>
        <w:rPr>
          <w:sz w:val="2"/>
          <w:szCs w:val="2"/>
        </w:rPr>
        <w:sectPr w:rsidR="00575893">
          <w:pgSz w:w="11900" w:h="16840"/>
          <w:pgMar w:top="1314" w:right="0" w:bottom="1303" w:left="0" w:header="0" w:footer="3" w:gutter="0"/>
          <w:cols w:space="720"/>
          <w:noEndnote/>
          <w:docGrid w:linePitch="360"/>
        </w:sectPr>
      </w:pPr>
    </w:p>
    <w:p w14:paraId="7670B208" w14:textId="31C1652F" w:rsidR="00575893" w:rsidRPr="00F77282" w:rsidRDefault="00475E5D">
      <w:pPr>
        <w:pStyle w:val="20"/>
        <w:shd w:val="clear" w:color="auto" w:fill="auto"/>
        <w:spacing w:before="0" w:after="0" w:line="324" w:lineRule="exact"/>
        <w:ind w:left="5940"/>
        <w:jc w:val="right"/>
        <w:rPr>
          <w:sz w:val="22"/>
          <w:szCs w:val="22"/>
        </w:rPr>
      </w:pPr>
      <w:r w:rsidRPr="00F77282">
        <w:rPr>
          <w:sz w:val="22"/>
          <w:szCs w:val="22"/>
        </w:rPr>
        <w:t>Утвержден постановлением администрации</w:t>
      </w:r>
      <w:r w:rsidR="00F77282">
        <w:rPr>
          <w:sz w:val="22"/>
          <w:szCs w:val="22"/>
        </w:rPr>
        <w:t xml:space="preserve"> </w:t>
      </w:r>
    </w:p>
    <w:p w14:paraId="5C6AC44E" w14:textId="435AB6AD" w:rsidR="00575893" w:rsidRPr="00F77282" w:rsidRDefault="00F77282">
      <w:pPr>
        <w:pStyle w:val="20"/>
        <w:shd w:val="clear" w:color="auto" w:fill="auto"/>
        <w:spacing w:before="0" w:after="935" w:line="324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8297F">
        <w:rPr>
          <w:sz w:val="22"/>
          <w:szCs w:val="22"/>
        </w:rPr>
        <w:t>28.</w:t>
      </w:r>
      <w:r>
        <w:rPr>
          <w:sz w:val="22"/>
          <w:szCs w:val="22"/>
        </w:rPr>
        <w:t>06.2021г. №</w:t>
      </w:r>
      <w:r w:rsidR="00D8297F">
        <w:rPr>
          <w:sz w:val="22"/>
          <w:szCs w:val="22"/>
        </w:rPr>
        <w:t>19</w:t>
      </w:r>
      <w:r>
        <w:rPr>
          <w:sz w:val="22"/>
          <w:szCs w:val="22"/>
        </w:rPr>
        <w:t xml:space="preserve">  </w:t>
      </w:r>
    </w:p>
    <w:p w14:paraId="06F9D7A8" w14:textId="77777777" w:rsidR="00575893" w:rsidRPr="00295D0D" w:rsidRDefault="00475E5D">
      <w:pPr>
        <w:pStyle w:val="20"/>
        <w:shd w:val="clear" w:color="auto" w:fill="auto"/>
        <w:spacing w:before="0" w:after="0" w:line="280" w:lineRule="exact"/>
        <w:ind w:left="20"/>
        <w:jc w:val="center"/>
        <w:rPr>
          <w:sz w:val="24"/>
          <w:szCs w:val="24"/>
        </w:rPr>
      </w:pPr>
      <w:r w:rsidRPr="00295D0D">
        <w:rPr>
          <w:sz w:val="24"/>
          <w:szCs w:val="24"/>
        </w:rPr>
        <w:t>ПОРЯДОК</w:t>
      </w:r>
    </w:p>
    <w:p w14:paraId="39D2EA0D" w14:textId="411A7F01" w:rsidR="00575893" w:rsidRPr="003968D2" w:rsidRDefault="00475E5D">
      <w:pPr>
        <w:pStyle w:val="20"/>
        <w:shd w:val="clear" w:color="auto" w:fill="auto"/>
        <w:spacing w:before="0" w:after="306" w:line="328" w:lineRule="exact"/>
        <w:ind w:left="20"/>
        <w:jc w:val="center"/>
        <w:rPr>
          <w:sz w:val="22"/>
          <w:szCs w:val="22"/>
        </w:rPr>
      </w:pPr>
      <w:r w:rsidRPr="003968D2">
        <w:rPr>
          <w:sz w:val="22"/>
          <w:szCs w:val="22"/>
        </w:rPr>
        <w:t xml:space="preserve">временного отстранения муниципального служащего </w:t>
      </w:r>
      <w:r w:rsidR="00F77282" w:rsidRPr="003968D2">
        <w:rPr>
          <w:sz w:val="22"/>
          <w:szCs w:val="22"/>
        </w:rPr>
        <w:t>администрации сельского поселения Черный Ключ муниципального района Клявлинский Самарской области</w:t>
      </w:r>
      <w:r w:rsidRPr="003968D2">
        <w:rPr>
          <w:sz w:val="22"/>
          <w:szCs w:val="22"/>
        </w:rPr>
        <w:t xml:space="preserve"> от исполнения должностных обязанностей</w:t>
      </w:r>
    </w:p>
    <w:p w14:paraId="6B69BA07" w14:textId="65C2CD60" w:rsidR="00575893" w:rsidRPr="003968D2" w:rsidRDefault="00475E5D">
      <w:pPr>
        <w:pStyle w:val="20"/>
        <w:shd w:val="clear" w:color="auto" w:fill="auto"/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 xml:space="preserve">Порядок временного отстранения муниципального служащего муниципального образования </w:t>
      </w:r>
      <w:r w:rsidR="00295D0D" w:rsidRPr="003968D2">
        <w:rPr>
          <w:sz w:val="22"/>
          <w:szCs w:val="22"/>
        </w:rPr>
        <w:t xml:space="preserve">администрации сельского поселения Черный Ключ муниципального района Клявлинский Самарской области </w:t>
      </w:r>
      <w:r w:rsidRPr="003968D2">
        <w:rPr>
          <w:sz w:val="22"/>
          <w:szCs w:val="22"/>
        </w:rPr>
        <w:t>от исполнения должностных обязанностей разработан на основании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коррупции».</w:t>
      </w:r>
    </w:p>
    <w:p w14:paraId="52129F6B" w14:textId="77777777" w:rsidR="00575893" w:rsidRPr="003968D2" w:rsidRDefault="00475E5D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 а также условия прохождения им муниципальной службы в данный период.</w:t>
      </w:r>
    </w:p>
    <w:p w14:paraId="2F7AB5E5" w14:textId="14DF066A" w:rsidR="00575893" w:rsidRPr="003968D2" w:rsidRDefault="00475E5D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 xml:space="preserve">Временное отстранение муниципального служащего муниципального образования </w:t>
      </w:r>
      <w:r w:rsidR="00295D0D" w:rsidRPr="003968D2">
        <w:rPr>
          <w:sz w:val="22"/>
          <w:szCs w:val="22"/>
        </w:rPr>
        <w:t>администрации сельского поселения Черный Ключ муниципального района Клявлинский Самарской области</w:t>
      </w:r>
      <w:r w:rsidRPr="003968D2">
        <w:rPr>
          <w:sz w:val="22"/>
          <w:szCs w:val="22"/>
        </w:rPr>
        <w:t xml:space="preserve"> от исполнения должностных обязанностей (далее — отстранение муниципального служащего) производится в соответствии с частью 2.1. статьи 14.1. и частью 2 статьи 27 Федерального закона от 02.03.2007 № 25-ФЗ «О муниципальной службе в Российской Федерации» и частью 4 статьи 11 Федерального закона от 25.12.2008 № 273-ФЗ «О противодействии коррупции».</w:t>
      </w:r>
    </w:p>
    <w:p w14:paraId="11A0ECDC" w14:textId="77777777" w:rsidR="00575893" w:rsidRPr="003968D2" w:rsidRDefault="00475E5D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Отстранение муниципального служащего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14:paraId="65AB5F27" w14:textId="77777777" w:rsidR="00575893" w:rsidRPr="003968D2" w:rsidRDefault="00475E5D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Отстранение муниципального служащего от исполнения должностных обязанностей осуществляется в случае:</w:t>
      </w:r>
    </w:p>
    <w:p w14:paraId="7A6E53F3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совершения дисциплинарного проступка для решения вопроса о его дисциплинарной ответственности на период, не превышающий одного месяца, в случае, предусмотренном частью 2 статьи 27 Федерального закона от 02.03.2007 № 25-ФЗ «О муниципальной службе в Российской Федерации»;</w:t>
      </w:r>
    </w:p>
    <w:p w14:paraId="759789FC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связанных с прохождением муниципальной службы;</w:t>
      </w:r>
    </w:p>
    <w:p w14:paraId="51957A5D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несоблюдения муниципальным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14:paraId="6E841853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в других случаях, предусмотренных федеральными законами и иными нормативными правовыми актами Российской Федерации.</w:t>
      </w:r>
    </w:p>
    <w:p w14:paraId="5CA6207C" w14:textId="77777777" w:rsidR="00575893" w:rsidRPr="003968D2" w:rsidRDefault="00475E5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14:paraId="6C392A75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lastRenderedPageBreak/>
        <w:t>должностной оклад муниципального служащего;</w:t>
      </w:r>
    </w:p>
    <w:p w14:paraId="681EBC8B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ежемесячная надбавка к должностному окладу за классный чин;</w:t>
      </w:r>
    </w:p>
    <w:p w14:paraId="7E340C04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ежемесячная надбавка к должностному окладу за выслугу лет на муниципальной службе.</w:t>
      </w:r>
    </w:p>
    <w:p w14:paraId="2DBDE865" w14:textId="54F90026" w:rsidR="00575893" w:rsidRPr="003968D2" w:rsidRDefault="00475E5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На период отстранения муниципального служащего от исполнения должностных обязанностей на него (с его согласия) может быть возложено временное исполнение должностных обязанностей по другой должности муниципальной службы.</w:t>
      </w:r>
    </w:p>
    <w:p w14:paraId="698936BE" w14:textId="77777777" w:rsidR="00575893" w:rsidRPr="003968D2" w:rsidRDefault="00475E5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В случае если на период отстранения муниципального служащего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14:paraId="5005FEE0" w14:textId="77777777" w:rsidR="00575893" w:rsidRPr="003968D2" w:rsidRDefault="00475E5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Распоряжение об отстранении муниципального служащего от исполнения должностных обязанностей должно содержать следующие сведения:</w:t>
      </w:r>
    </w:p>
    <w:p w14:paraId="110FA7C7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основание для отстранения;</w:t>
      </w:r>
    </w:p>
    <w:p w14:paraId="20A42CF3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дату, с которой осуществляется отстранение муниципального служащего;</w:t>
      </w:r>
    </w:p>
    <w:p w14:paraId="555D2DD5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порядок оплаты труда муниципального служащего в период временного отстранения;</w:t>
      </w:r>
    </w:p>
    <w:p w14:paraId="72B4301F" w14:textId="77777777" w:rsidR="00575893" w:rsidRPr="003968D2" w:rsidRDefault="00475E5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порядок временного исполнения должностных обязанностей (при необходимости).</w:t>
      </w:r>
    </w:p>
    <w:p w14:paraId="05A71D1C" w14:textId="77777777" w:rsidR="00575893" w:rsidRPr="003968D2" w:rsidRDefault="00475E5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320" w:lineRule="exact"/>
        <w:ind w:firstLine="760"/>
        <w:jc w:val="both"/>
        <w:rPr>
          <w:sz w:val="22"/>
          <w:szCs w:val="22"/>
        </w:rPr>
      </w:pPr>
      <w:r w:rsidRPr="003968D2">
        <w:rPr>
          <w:sz w:val="22"/>
          <w:szCs w:val="22"/>
        </w:rPr>
        <w:t>В период отстранения муниципального служащего на него распространяется действие трудового законодательства и законодательства о муниципальной службе.</w:t>
      </w:r>
    </w:p>
    <w:sectPr w:rsidR="00575893" w:rsidRPr="003968D2">
      <w:type w:val="continuous"/>
      <w:pgSz w:w="11900" w:h="16840"/>
      <w:pgMar w:top="1314" w:right="650" w:bottom="1303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D0FE" w14:textId="77777777" w:rsidR="00FB50E6" w:rsidRDefault="00FB50E6">
      <w:r>
        <w:separator/>
      </w:r>
    </w:p>
  </w:endnote>
  <w:endnote w:type="continuationSeparator" w:id="0">
    <w:p w14:paraId="35234448" w14:textId="77777777" w:rsidR="00FB50E6" w:rsidRDefault="00FB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1107" w14:textId="77777777" w:rsidR="00FB50E6" w:rsidRDefault="00FB50E6"/>
  </w:footnote>
  <w:footnote w:type="continuationSeparator" w:id="0">
    <w:p w14:paraId="578BBB36" w14:textId="77777777" w:rsidR="00FB50E6" w:rsidRDefault="00FB5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D168" w14:textId="77777777" w:rsidR="00575893" w:rsidRDefault="003D55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C89AFBD" wp14:editId="5927BF6C">
              <wp:simplePos x="0" y="0"/>
              <wp:positionH relativeFrom="page">
                <wp:posOffset>3975100</wp:posOffset>
              </wp:positionH>
              <wp:positionV relativeFrom="page">
                <wp:posOffset>460375</wp:posOffset>
              </wp:positionV>
              <wp:extent cx="76835" cy="20066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831D" w14:textId="77777777" w:rsidR="00575893" w:rsidRDefault="00475E5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9A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pt;margin-top:36.25pt;width:6.05pt;height:15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" filled="f" stroked="f">
              <v:textbox style="mso-fit-shape-to-text:t" inset="0,0,0,0">
                <w:txbxContent>
                  <w:p w14:paraId="1DA1831D" w14:textId="77777777" w:rsidR="00575893" w:rsidRDefault="00475E5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71F"/>
    <w:multiLevelType w:val="multilevel"/>
    <w:tmpl w:val="21D40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243BD"/>
    <w:multiLevelType w:val="multilevel"/>
    <w:tmpl w:val="D3D64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B92B5F"/>
    <w:multiLevelType w:val="multilevel"/>
    <w:tmpl w:val="12DE3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93"/>
    <w:rsid w:val="00295D0D"/>
    <w:rsid w:val="002F1F7A"/>
    <w:rsid w:val="003968D2"/>
    <w:rsid w:val="003D55E2"/>
    <w:rsid w:val="00475E5D"/>
    <w:rsid w:val="00575893"/>
    <w:rsid w:val="0066750F"/>
    <w:rsid w:val="007164D6"/>
    <w:rsid w:val="00741E6D"/>
    <w:rsid w:val="008077DB"/>
    <w:rsid w:val="00C166AC"/>
    <w:rsid w:val="00D8297F"/>
    <w:rsid w:val="00DE091A"/>
    <w:rsid w:val="00E15FE1"/>
    <w:rsid w:val="00F77282"/>
    <w:rsid w:val="00F81D00"/>
    <w:rsid w:val="00FA1850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99A25"/>
  <w15:docId w15:val="{C49FC4F5-2FAD-4C95-85C4-350C638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95ptExact">
    <w:name w:val="Основной текст (8) + 9;5 pt;Не 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3ptExact">
    <w:name w:val="Основной текст (8) + Интервал 3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FrankRuehl7ptExact">
    <w:name w:val="Основной текст (10) + FrankRuehl;7 pt Exact"/>
    <w:basedOn w:val="10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right"/>
    </w:pPr>
    <w:rPr>
      <w:rFonts w:ascii="Sylfaen" w:eastAsia="Sylfaen" w:hAnsi="Sylfaen" w:cs="Sylfaen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241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0" w:after="3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  <w:ind w:firstLine="7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styleId="a8">
    <w:name w:val="Balloon Text"/>
    <w:basedOn w:val="a"/>
    <w:link w:val="a9"/>
    <w:uiPriority w:val="99"/>
    <w:semiHidden/>
    <w:unhideWhenUsed/>
    <w:rsid w:val="00D829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29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2021-06-28T12:10:00Z</cp:lastPrinted>
  <dcterms:created xsi:type="dcterms:W3CDTF">2021-06-16T04:54:00Z</dcterms:created>
  <dcterms:modified xsi:type="dcterms:W3CDTF">2021-06-28T12:11:00Z</dcterms:modified>
</cp:coreProperties>
</file>