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B6DC" w14:textId="77777777" w:rsidR="00583875" w:rsidRPr="00AC3966" w:rsidRDefault="00583875" w:rsidP="005838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D0FC1" w14:textId="77777777" w:rsidR="00583875" w:rsidRPr="00AC3966" w:rsidRDefault="00583875" w:rsidP="005838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036F6" w14:paraId="795E5CA8" w14:textId="77777777" w:rsidTr="00B036F6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40B4" w14:textId="77777777" w:rsidR="00B036F6" w:rsidRDefault="00B036F6" w:rsidP="00972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0A77E2D4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14:paraId="3445A3A7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6EA3FFD4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ЧЕРНЫЙ КЛЮЧ</w:t>
            </w:r>
          </w:p>
          <w:p w14:paraId="249A50C4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4F1946A5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  <w:p w14:paraId="17B800CF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САМАРСКОЙ ОБЛАСТИ</w:t>
            </w:r>
          </w:p>
          <w:p w14:paraId="0903C903" w14:textId="77777777" w:rsidR="00B036F6" w:rsidRDefault="00B036F6" w:rsidP="0097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446951, Самарская область, Клявлинский район,</w:t>
            </w:r>
          </w:p>
          <w:p w14:paraId="71433A53" w14:textId="77777777" w:rsidR="00B036F6" w:rsidRDefault="00B036F6" w:rsidP="0097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село Черный Ключ, ул. Центральная д.4</w:t>
            </w:r>
          </w:p>
          <w:p w14:paraId="3B2171DF" w14:textId="77777777" w:rsidR="00B036F6" w:rsidRDefault="00B036F6" w:rsidP="009727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тел.8(84653)5-71-24</w:t>
            </w:r>
          </w:p>
          <w:p w14:paraId="0D1A4B43" w14:textId="77777777" w:rsidR="00B036F6" w:rsidRDefault="00B036F6" w:rsidP="00972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14:paraId="44C5F53F" w14:textId="5738110D" w:rsidR="00B036F6" w:rsidRDefault="00B036F6" w:rsidP="00972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31.01.2022 года № 73</w:t>
            </w:r>
          </w:p>
        </w:tc>
      </w:tr>
    </w:tbl>
    <w:p w14:paraId="3AB5CF34" w14:textId="77777777" w:rsidR="00B036F6" w:rsidRDefault="00B036F6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618F1" w14:textId="77777777" w:rsidR="00B036F6" w:rsidRDefault="00B036F6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61030" w14:textId="77777777" w:rsidR="00B036F6" w:rsidRDefault="00B036F6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682EA" w14:textId="77777777" w:rsidR="00B036F6" w:rsidRDefault="00B036F6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CBE6B" w14:textId="77777777" w:rsidR="00B036F6" w:rsidRDefault="00B036F6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73CAF" w14:textId="77777777" w:rsidR="00B036F6" w:rsidRDefault="00B036F6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11C9B" w14:textId="5301D93B" w:rsidR="00026A3F" w:rsidRPr="00542A70" w:rsidRDefault="00026A3F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выявления, учёта </w:t>
      </w:r>
      <w:r w:rsidR="00DA638F" w:rsidRPr="00542A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</w:t>
      </w:r>
      <w:r w:rsidR="00DA638F" w:rsidRPr="00542A70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 бесхозяйного недвижимого имущества в муниципальную собственность</w:t>
      </w:r>
      <w:r w:rsidR="00DA638F" w:rsidRPr="00542A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bookmarkStart w:id="0" w:name="_Hlk93065641"/>
      <w:r w:rsidR="00B036F6" w:rsidRPr="00542A70">
        <w:rPr>
          <w:rFonts w:ascii="Times New Roman" w:hAnsi="Times New Roman" w:cs="Times New Roman"/>
          <w:sz w:val="28"/>
          <w:szCs w:val="28"/>
        </w:rPr>
        <w:t>сельского поселения Черный Ключ муниципального района Клявлинский Самарской области»</w:t>
      </w:r>
      <w:r w:rsidRPr="00542A7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26D324F" w14:textId="77777777" w:rsidR="00B036F6" w:rsidRDefault="00026A3F" w:rsidP="00B036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966">
        <w:rPr>
          <w:rFonts w:ascii="Times New Roman" w:hAnsi="Times New Roman" w:cs="Times New Roman"/>
          <w:sz w:val="28"/>
          <w:szCs w:val="28"/>
        </w:rPr>
        <w:t> </w:t>
      </w:r>
      <w:r w:rsidR="00DA638F" w:rsidRPr="00AC39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4A01" w:rsidRPr="00AC3966">
        <w:rPr>
          <w:rFonts w:ascii="Times New Roman" w:hAnsi="Times New Roman" w:cs="Times New Roman"/>
          <w:sz w:val="28"/>
          <w:szCs w:val="28"/>
        </w:rPr>
        <w:t>о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статьей 225 </w:t>
      </w:r>
      <w:r w:rsidRPr="00AC3966">
        <w:rPr>
          <w:rFonts w:ascii="Times New Roman" w:hAnsi="Times New Roman" w:cs="Times New Roman"/>
          <w:sz w:val="28"/>
          <w:szCs w:val="28"/>
        </w:rPr>
        <w:t>Гражданским кодексом Р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3966">
        <w:rPr>
          <w:rFonts w:ascii="Times New Roman" w:hAnsi="Times New Roman" w:cs="Times New Roman"/>
          <w:sz w:val="28"/>
          <w:szCs w:val="28"/>
        </w:rPr>
        <w:t>Ф</w:t>
      </w:r>
      <w:r w:rsidR="00DA638F" w:rsidRPr="00AC3966">
        <w:rPr>
          <w:rFonts w:ascii="Times New Roman" w:hAnsi="Times New Roman" w:cs="Times New Roman"/>
          <w:sz w:val="28"/>
          <w:szCs w:val="28"/>
        </w:rPr>
        <w:t>едерации</w:t>
      </w:r>
      <w:r w:rsidRPr="00AC3966">
        <w:rPr>
          <w:rFonts w:ascii="Times New Roman" w:hAnsi="Times New Roman" w:cs="Times New Roman"/>
          <w:sz w:val="28"/>
          <w:szCs w:val="28"/>
        </w:rPr>
        <w:t xml:space="preserve">, </w:t>
      </w:r>
      <w:r w:rsidR="00DA638F" w:rsidRPr="00AC3966">
        <w:rPr>
          <w:rFonts w:ascii="Times New Roman" w:hAnsi="Times New Roman" w:cs="Times New Roman"/>
          <w:sz w:val="28"/>
          <w:szCs w:val="28"/>
        </w:rPr>
        <w:t>пунктом 7 части 3 статьи 3 Федерального закона от 13 июля 2015 года № 218-ФЗ «О государственной регистрации недвижимости»</w:t>
      </w:r>
      <w:r w:rsidRPr="00AC3966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DA638F" w:rsidRPr="00AC3966">
        <w:rPr>
          <w:rFonts w:ascii="Times New Roman" w:hAnsi="Times New Roman" w:cs="Times New Roman"/>
          <w:sz w:val="28"/>
          <w:szCs w:val="28"/>
        </w:rPr>
        <w:t>,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 931 «Об установлении Порядка принятия на учёт бесхозяйных недвижимых вещей», </w:t>
      </w:r>
      <w:r w:rsidRPr="00B036F6">
        <w:rPr>
          <w:rFonts w:ascii="Times New Roman" w:hAnsi="Times New Roman" w:cs="Times New Roman"/>
          <w:sz w:val="28"/>
          <w:szCs w:val="28"/>
        </w:rPr>
        <w:t>Уставом</w:t>
      </w:r>
      <w:r w:rsidR="00B036F6" w:rsidRPr="00B036F6">
        <w:rPr>
          <w:rFonts w:ascii="Times New Roman" w:hAnsi="Times New Roman" w:cs="Times New Roman"/>
          <w:sz w:val="26"/>
          <w:szCs w:val="26"/>
        </w:rPr>
        <w:t xml:space="preserve"> сельского поселения  Черный Ключ муниципального района Клявлинский Самарской области, Собрание представителей сельского поселения  Черный Ключ муниципального района Клявлинский Самарской области</w:t>
      </w:r>
    </w:p>
    <w:p w14:paraId="4DE44164" w14:textId="3708A9F7" w:rsidR="00424A01" w:rsidRPr="00AC3966" w:rsidRDefault="00B036F6" w:rsidP="00B03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F6">
        <w:rPr>
          <w:rFonts w:ascii="Times New Roman" w:hAnsi="Times New Roman" w:cs="Times New Roman"/>
          <w:sz w:val="26"/>
          <w:szCs w:val="26"/>
        </w:rPr>
        <w:t xml:space="preserve"> РЕШИЛО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8AD89CC" w14:textId="30E4455C" w:rsidR="00026A3F" w:rsidRPr="00B036F6" w:rsidRDefault="00026A3F" w:rsidP="00B036F6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36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4A01" w:rsidRPr="00B036F6">
        <w:rPr>
          <w:rFonts w:ascii="Times New Roman" w:hAnsi="Times New Roman" w:cs="Times New Roman"/>
          <w:sz w:val="28"/>
          <w:szCs w:val="28"/>
        </w:rPr>
        <w:t xml:space="preserve">Положения «О порядке выявления, учёта и оформления бесхозяйного недвижимого имущества в муниципальную собственность </w:t>
      </w:r>
      <w:r w:rsidR="00B036F6" w:rsidRPr="00B036F6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муниципального района Клявлинский Самарской области». </w:t>
      </w:r>
      <w:r w:rsidRPr="00B036F6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8F4C060" w14:textId="77777777" w:rsidR="00B036F6" w:rsidRPr="00B036F6" w:rsidRDefault="00B036F6" w:rsidP="00B036F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36F6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Черный Ключ муниципального района Клявлинский Самарской области на подписание и опубликование в газете «Вести сельского поселения Черный Ключ».</w:t>
      </w:r>
    </w:p>
    <w:p w14:paraId="4F30A39D" w14:textId="6DAEE8BB" w:rsidR="00424A01" w:rsidRPr="00542A70" w:rsidRDefault="00424A01" w:rsidP="00542A70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7172417" w14:textId="77777777" w:rsidR="00542A70" w:rsidRDefault="00542A70" w:rsidP="00542A70">
      <w:pPr>
        <w:widowControl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сельского </w:t>
      </w:r>
    </w:p>
    <w:p w14:paraId="1BBA8BC0" w14:textId="77777777" w:rsidR="00542A70" w:rsidRDefault="00542A70" w:rsidP="00542A70">
      <w:pPr>
        <w:widowControl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 xml:space="preserve">поселения Черный Ключ муниципального района </w:t>
      </w:r>
    </w:p>
    <w:p w14:paraId="6CEA91AE" w14:textId="29B7CDA9" w:rsidR="00542A70" w:rsidRPr="00542A70" w:rsidRDefault="00542A70" w:rsidP="00542A70">
      <w:pPr>
        <w:widowControl/>
        <w:autoSpaceDE/>
        <w:autoSpaceDN/>
        <w:adjustRightInd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70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70">
        <w:rPr>
          <w:rFonts w:ascii="Times New Roman" w:hAnsi="Times New Roman" w:cs="Times New Roman"/>
          <w:sz w:val="28"/>
          <w:szCs w:val="28"/>
        </w:rPr>
        <w:t>Григорьев</w:t>
      </w:r>
    </w:p>
    <w:p w14:paraId="7DE3C2CF" w14:textId="77777777" w:rsidR="00542A70" w:rsidRPr="00542A70" w:rsidRDefault="00542A70" w:rsidP="00542A70">
      <w:pPr>
        <w:widowControl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B5701E" w14:textId="77777777" w:rsidR="00542A70" w:rsidRPr="00542A70" w:rsidRDefault="00542A70" w:rsidP="00542A70">
      <w:pPr>
        <w:widowControl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542A70">
        <w:rPr>
          <w:rFonts w:ascii="Times New Roman" w:hAnsi="Times New Roman" w:cs="Times New Roman"/>
          <w:sz w:val="28"/>
          <w:szCs w:val="28"/>
        </w:rPr>
        <w:t>поселения  Черный</w:t>
      </w:r>
      <w:proofErr w:type="gramEnd"/>
      <w:r w:rsidRPr="00542A70">
        <w:rPr>
          <w:rFonts w:ascii="Times New Roman" w:hAnsi="Times New Roman" w:cs="Times New Roman"/>
          <w:sz w:val="28"/>
          <w:szCs w:val="28"/>
        </w:rPr>
        <w:t xml:space="preserve"> Ключ </w:t>
      </w:r>
    </w:p>
    <w:p w14:paraId="3C9AFE8C" w14:textId="77777777" w:rsidR="00542A70" w:rsidRPr="00542A70" w:rsidRDefault="00542A70" w:rsidP="00542A70">
      <w:pPr>
        <w:widowControl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5BB2E3B6" w14:textId="2F92B1B2" w:rsidR="00BB48CB" w:rsidRPr="00542A70" w:rsidRDefault="00542A70" w:rsidP="00542A70">
      <w:pPr>
        <w:widowControl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7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2A70">
        <w:rPr>
          <w:rFonts w:ascii="Times New Roman" w:hAnsi="Times New Roman" w:cs="Times New Roman"/>
          <w:sz w:val="28"/>
          <w:szCs w:val="28"/>
        </w:rPr>
        <w:t xml:space="preserve"> 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70">
        <w:rPr>
          <w:rFonts w:ascii="Times New Roman" w:hAnsi="Times New Roman" w:cs="Times New Roman"/>
          <w:sz w:val="28"/>
          <w:szCs w:val="28"/>
        </w:rPr>
        <w:t>Кадеев</w:t>
      </w:r>
    </w:p>
    <w:p w14:paraId="2BF882EE" w14:textId="08E73C09" w:rsidR="001C0585" w:rsidRPr="00AC3966" w:rsidRDefault="00026A3F" w:rsidP="00542A70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C3966">
        <w:rPr>
          <w:sz w:val="28"/>
          <w:szCs w:val="28"/>
        </w:rPr>
        <w:t xml:space="preserve">                                    </w:t>
      </w:r>
    </w:p>
    <w:p w14:paraId="77C3A14D" w14:textId="77777777" w:rsidR="00DA638F" w:rsidRPr="00AC3966" w:rsidRDefault="00DA638F" w:rsidP="00026A3F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14:paraId="3554E707" w14:textId="77777777" w:rsidR="00DB3E1E" w:rsidRPr="002007DE" w:rsidRDefault="00026A3F" w:rsidP="00DB3E1E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proofErr w:type="gramStart"/>
      <w:r w:rsidRPr="002007DE">
        <w:rPr>
          <w:sz w:val="20"/>
          <w:szCs w:val="20"/>
        </w:rPr>
        <w:t>Приложение  к</w:t>
      </w:r>
      <w:proofErr w:type="gramEnd"/>
      <w:r w:rsidRPr="002007DE">
        <w:rPr>
          <w:sz w:val="20"/>
          <w:szCs w:val="20"/>
        </w:rPr>
        <w:t xml:space="preserve">  </w:t>
      </w:r>
      <w:r w:rsidR="00583875" w:rsidRPr="002007DE">
        <w:rPr>
          <w:sz w:val="20"/>
          <w:szCs w:val="20"/>
        </w:rPr>
        <w:t xml:space="preserve">решению </w:t>
      </w:r>
      <w:r w:rsidR="00DB3E1E" w:rsidRPr="002007DE">
        <w:rPr>
          <w:sz w:val="20"/>
          <w:szCs w:val="20"/>
        </w:rPr>
        <w:t xml:space="preserve">Собрания представителей </w:t>
      </w:r>
    </w:p>
    <w:p w14:paraId="676C23AB" w14:textId="77777777" w:rsidR="00DB3E1E" w:rsidRPr="002007DE" w:rsidRDefault="00DB3E1E" w:rsidP="00DB3E1E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2007DE">
        <w:rPr>
          <w:sz w:val="20"/>
          <w:szCs w:val="20"/>
        </w:rPr>
        <w:t xml:space="preserve">сельского поселения Черный Ключ муниципального </w:t>
      </w:r>
    </w:p>
    <w:p w14:paraId="2A04BCB9" w14:textId="49A3E690" w:rsidR="009D2C7E" w:rsidRDefault="00DB3E1E" w:rsidP="00DB3E1E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2007DE">
        <w:rPr>
          <w:sz w:val="20"/>
          <w:szCs w:val="20"/>
        </w:rPr>
        <w:t>района Клявлинский Самарской области от 31.01.2022</w:t>
      </w:r>
      <w:r w:rsidR="002007DE">
        <w:rPr>
          <w:sz w:val="20"/>
          <w:szCs w:val="20"/>
        </w:rPr>
        <w:t xml:space="preserve"> </w:t>
      </w:r>
      <w:r w:rsidRPr="002007DE">
        <w:rPr>
          <w:sz w:val="20"/>
          <w:szCs w:val="20"/>
        </w:rPr>
        <w:t>г №73</w:t>
      </w:r>
    </w:p>
    <w:p w14:paraId="2FD0FDE0" w14:textId="77777777" w:rsidR="002007DE" w:rsidRPr="002007DE" w:rsidRDefault="002007DE" w:rsidP="00DB3E1E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bookmarkStart w:id="1" w:name="_GoBack"/>
      <w:bookmarkEnd w:id="1"/>
    </w:p>
    <w:p w14:paraId="12C8BC82" w14:textId="77777777"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47CA7" w14:textId="77777777" w:rsidR="009D2C7E" w:rsidRPr="002007DE" w:rsidRDefault="009D2C7E" w:rsidP="009D2C7E">
      <w:pPr>
        <w:jc w:val="center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ПОЛОЖЕНИЕ</w:t>
      </w:r>
    </w:p>
    <w:p w14:paraId="735ED9B2" w14:textId="77777777" w:rsidR="009D2C7E" w:rsidRPr="002007DE" w:rsidRDefault="00424A01" w:rsidP="009D2C7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Положения «О порядке выявления, учёта и оформления бесхозяйного недвижимого имущества в муниципальную собственность территории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</w:p>
    <w:p w14:paraId="18D2895D" w14:textId="77777777" w:rsidR="00424A01" w:rsidRPr="002007DE" w:rsidRDefault="00424A01" w:rsidP="009D2C7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FEC6676" w14:textId="77777777" w:rsidR="009D2C7E" w:rsidRPr="002007DE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Общие положения</w:t>
      </w:r>
    </w:p>
    <w:p w14:paraId="0B23A71E" w14:textId="77777777" w:rsidR="00007C15" w:rsidRPr="002007DE" w:rsidRDefault="00007C15" w:rsidP="00007C15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1CEF31A" w14:textId="77777777" w:rsidR="00861D90" w:rsidRPr="002007DE" w:rsidRDefault="00424A01" w:rsidP="00861D90">
      <w:pPr>
        <w:ind w:left="-1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     1</w:t>
      </w:r>
      <w:r w:rsidR="00610C89" w:rsidRPr="002007DE">
        <w:rPr>
          <w:rFonts w:ascii="Times New Roman" w:hAnsi="Times New Roman" w:cs="Times New Roman"/>
          <w:sz w:val="22"/>
          <w:szCs w:val="22"/>
        </w:rPr>
        <w:t>.</w:t>
      </w:r>
      <w:r w:rsidR="00861D90" w:rsidRPr="002007DE">
        <w:rPr>
          <w:rFonts w:ascii="Times New Roman" w:hAnsi="Times New Roman" w:cs="Times New Roman"/>
          <w:sz w:val="22"/>
          <w:szCs w:val="22"/>
        </w:rPr>
        <w:t>1</w:t>
      </w:r>
      <w:r w:rsidR="00610C89" w:rsidRPr="002007DE">
        <w:rPr>
          <w:rFonts w:ascii="Times New Roman" w:hAnsi="Times New Roman" w:cs="Times New Roman"/>
          <w:sz w:val="22"/>
          <w:szCs w:val="22"/>
        </w:rPr>
        <w:t xml:space="preserve"> </w:t>
      </w:r>
      <w:r w:rsidR="009D2C7E" w:rsidRPr="002007DE">
        <w:rPr>
          <w:rFonts w:ascii="Times New Roman" w:hAnsi="Times New Roman" w:cs="Times New Roman"/>
          <w:sz w:val="22"/>
          <w:szCs w:val="22"/>
        </w:rPr>
        <w:t xml:space="preserve">Настоящее Положение регулирует </w:t>
      </w:r>
      <w:r w:rsidRPr="002007DE">
        <w:rPr>
          <w:rFonts w:ascii="Times New Roman" w:hAnsi="Times New Roman" w:cs="Times New Roman"/>
          <w:sz w:val="22"/>
          <w:szCs w:val="22"/>
        </w:rPr>
        <w:t xml:space="preserve">порядок выявления, учёта и оформления бесхозяйного недвижимого имущества в муниципальную собственность территории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 xml:space="preserve"> на бесхозяйное имущество, расположенные на территории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образования).</w:t>
      </w:r>
    </w:p>
    <w:p w14:paraId="2B51180B" w14:textId="77777777" w:rsidR="00424A01" w:rsidRPr="002007DE" w:rsidRDefault="00861D90" w:rsidP="00861D90">
      <w:pPr>
        <w:ind w:left="-11" w:firstLine="43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1.2</w:t>
      </w:r>
      <w:r w:rsidR="00424A01" w:rsidRPr="002007DE">
        <w:rPr>
          <w:rFonts w:ascii="Times New Roman" w:hAnsi="Times New Roman" w:cs="Times New Roman"/>
          <w:sz w:val="22"/>
          <w:szCs w:val="22"/>
        </w:rPr>
        <w:t>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14:paraId="6114318A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вовлечение неиспользуемого имущества в свободный гражданский оборот;</w:t>
      </w:r>
    </w:p>
    <w:p w14:paraId="5EBD694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обеспечение нормальной и безопасной технической эксплуатации имущества;</w:t>
      </w:r>
    </w:p>
    <w:p w14:paraId="237CA31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- надлежащее содержание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образования).</w:t>
      </w:r>
    </w:p>
    <w:p w14:paraId="7F8931BE" w14:textId="77777777" w:rsidR="00424A01" w:rsidRPr="002007DE" w:rsidRDefault="00424A01" w:rsidP="00610C89">
      <w:pPr>
        <w:ind w:left="-1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D46536A" w14:textId="77777777" w:rsidR="00424A01" w:rsidRPr="002007DE" w:rsidRDefault="00424A01" w:rsidP="00424A01">
      <w:pPr>
        <w:ind w:left="-11"/>
        <w:jc w:val="center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2. Порядок выявления бесхозяйных объектов недвижимого имущества</w:t>
      </w:r>
    </w:p>
    <w:p w14:paraId="1DFADA0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3B8C2F0A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14:paraId="0BF5785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2.2. Оформление документов для признания бесхозяйными объектов недвижимого имущества, находящихся на территории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 xml:space="preserve">, постановку на учёт бесхозяйных объектов недвижимого имущества и принятие в муниципальную собственность (наименование муниципального образования) бесхозяйных объектов недвижимого имущества осуществляет Администрация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 xml:space="preserve"> (далее - Администрация) в соответствии с настоящим Положением.</w:t>
      </w:r>
    </w:p>
    <w:p w14:paraId="63155B3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прав.</w:t>
      </w:r>
    </w:p>
    <w:p w14:paraId="4558679A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Pr="002007DE">
        <w:rPr>
          <w:rFonts w:ascii="Times New Roman" w:hAnsi="Times New Roman" w:cs="Times New Roman"/>
          <w:i/>
          <w:sz w:val="22"/>
          <w:szCs w:val="22"/>
        </w:rPr>
        <w:t xml:space="preserve">(наименование муниципального образования) </w:t>
      </w:r>
      <w:r w:rsidRPr="002007DE">
        <w:rPr>
          <w:rFonts w:ascii="Times New Roman" w:hAnsi="Times New Roman" w:cs="Times New Roman"/>
          <w:sz w:val="22"/>
          <w:szCs w:val="22"/>
        </w:rPr>
        <w:t>или иными способами.</w:t>
      </w:r>
    </w:p>
    <w:p w14:paraId="6B8B620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 лиц.</w:t>
      </w:r>
    </w:p>
    <w:p w14:paraId="5D3B78C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4D95885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C9B6855" w14:textId="77777777" w:rsidR="00424A01" w:rsidRPr="002007DE" w:rsidRDefault="00424A01" w:rsidP="00424A01">
      <w:pPr>
        <w:ind w:left="-11"/>
        <w:jc w:val="center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 Проверка сведений и включение бесхозяйного недвижимого имущества в реестр бесхозяйных объектов</w:t>
      </w:r>
    </w:p>
    <w:p w14:paraId="70FE8E12" w14:textId="77777777" w:rsidR="00424A01" w:rsidRPr="002007DE" w:rsidRDefault="00424A01" w:rsidP="00424A01">
      <w:pPr>
        <w:ind w:left="-11"/>
        <w:jc w:val="center"/>
        <w:rPr>
          <w:rFonts w:ascii="Times New Roman" w:hAnsi="Times New Roman" w:cs="Times New Roman"/>
          <w:sz w:val="22"/>
          <w:szCs w:val="22"/>
        </w:rPr>
      </w:pPr>
    </w:p>
    <w:p w14:paraId="709D38DB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3.1. При выявлении объекта недвижимого имущества, имеющего признаки бесхозяйного, Администрация в течение 2-х месяцев осуществляет:</w:t>
      </w:r>
    </w:p>
    <w:p w14:paraId="5A9B0E3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97C1F2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14:paraId="79C4F61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142183A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14:paraId="64C5946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ADA5C3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ведение Реестра объектов бесхозяйного недвижимого имущества (согласно Приложению к настоящему Положению);</w:t>
      </w:r>
    </w:p>
    <w:p w14:paraId="7610003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EE6440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- подготовку документов для принятия бесхозяйного объекта недвижимого имущества в собственность </w:t>
      </w:r>
      <w:r w:rsidR="009C14C0" w:rsidRPr="002007DE">
        <w:rPr>
          <w:rFonts w:ascii="Times New Roman" w:hAnsi="Times New Roman" w:cs="Times New Roman"/>
          <w:i/>
          <w:sz w:val="22"/>
          <w:szCs w:val="22"/>
        </w:rPr>
        <w:t xml:space="preserve">(наименование муниципального образования) </w:t>
      </w:r>
      <w:r w:rsidRPr="002007DE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законодательством.</w:t>
      </w:r>
    </w:p>
    <w:p w14:paraId="42CDBEE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6A217A6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3.2.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в течение 15 дней запрашивает:</w:t>
      </w:r>
    </w:p>
    <w:p w14:paraId="2160F2F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1F55E71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сведения о наличии объекта недвижимого имущества в реестре муниципального имущества муниципального образования;</w:t>
      </w:r>
    </w:p>
    <w:p w14:paraId="3D90274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E3F2C7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сведения о зарегистрированных правах на объект недвижимого имущества в органе регистрации прав.</w:t>
      </w:r>
    </w:p>
    <w:p w14:paraId="389A16D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A6A293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имущества;</w:t>
      </w:r>
    </w:p>
    <w:p w14:paraId="25BCF6C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D54268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- обеспечивает размещение в порядке, предусмотренном Уставом муниципального образования </w:t>
      </w:r>
      <w:r w:rsidR="009C14C0"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 xml:space="preserve"> для официального опубликования нормативных правовых актов </w:t>
      </w:r>
      <w:r w:rsidR="009C14C0"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>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 информацию о правах на объект.</w:t>
      </w:r>
    </w:p>
    <w:p w14:paraId="0056FB0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3E8602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В сообщении должна содержаться контактная информация для связи (почтовый адрес, номер телефона, адрес электронной почты Администрации).</w:t>
      </w:r>
    </w:p>
    <w:p w14:paraId="24BCBB1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76329B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мероприятий.</w:t>
      </w:r>
    </w:p>
    <w:p w14:paraId="3243433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9758B3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первичную информацию об этом объекте.</w:t>
      </w:r>
    </w:p>
    <w:p w14:paraId="0D6988DB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4B3F9E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При этом Администрация направляет собственнику объекта обращение о принятии мер к надлежащему содержанию имущества, либо отказе от прав на него в пользу муниципального образования.</w:t>
      </w:r>
    </w:p>
    <w:p w14:paraId="2787ADB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1B1F732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3.4. По истечении одного месяца с момента опубликования сообщения о выявлении объекта недвижимого имущества, имеющего признаки бесхозяйной недвижимой вещи, при отсутствии информации о собственнике объекта либо при наличии информации об отказе собственника от права собственности на объект Администрация:</w:t>
      </w:r>
    </w:p>
    <w:p w14:paraId="2090C7A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6D48258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14:paraId="03D3F64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59A98D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14:paraId="46E654A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D4AA83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14:paraId="04252BF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1155E1B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имущества;</w:t>
      </w:r>
    </w:p>
    <w:p w14:paraId="4BC7F97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1B9306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</w:t>
      </w:r>
      <w:r w:rsidRPr="002007DE">
        <w:rPr>
          <w:rFonts w:ascii="Times New Roman" w:hAnsi="Times New Roman" w:cs="Times New Roman"/>
          <w:sz w:val="22"/>
          <w:szCs w:val="22"/>
        </w:rPr>
        <w:lastRenderedPageBreak/>
        <w:t>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4882BCC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A91049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14:paraId="08692C8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45DF236B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14:paraId="1C5EA5E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61037B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14:paraId="673606F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1EB57D3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копии правоустанавливающих документов, подтверждающих наличие права собственности;</w:t>
      </w:r>
    </w:p>
    <w:p w14:paraId="3391276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62A2843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14:paraId="0FB8443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B1D0DC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14:paraId="14A750E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1D8A40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копии правоустанавливающих документов, подтверждающих наличие права собственности;</w:t>
      </w:r>
    </w:p>
    <w:p w14:paraId="1F19C47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3A93B35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копию документа, удостоверяющего личность гражданина;</w:t>
      </w:r>
    </w:p>
    <w:p w14:paraId="4F5513A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DE1080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14:paraId="0CFEAEA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17EB43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кадастровый паспорт на земельный участок, на котором расположен объект недвижимости (при наличии);</w:t>
      </w:r>
    </w:p>
    <w:p w14:paraId="14D3F49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25A826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иные документы, подтверждающие, что объект недвижимого имущества является бесхозяйным.</w:t>
      </w:r>
    </w:p>
    <w:p w14:paraId="0549321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641438B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6D05E1A" w14:textId="77777777" w:rsidR="00424A01" w:rsidRPr="002007DE" w:rsidRDefault="00424A01" w:rsidP="009C14C0">
      <w:pPr>
        <w:ind w:left="-11"/>
        <w:jc w:val="center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 Регистрация и приобретение бесхозяйного недвижимого имущества в муниципальную собственность</w:t>
      </w:r>
    </w:p>
    <w:p w14:paraId="32B7104B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33F8E90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4.1. 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</w:t>
      </w:r>
      <w:proofErr w:type="spellStart"/>
      <w:r w:rsidRPr="002007DE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2007DE">
        <w:rPr>
          <w:rFonts w:ascii="Times New Roman" w:hAnsi="Times New Roman" w:cs="Times New Roman"/>
          <w:sz w:val="22"/>
          <w:szCs w:val="22"/>
        </w:rPr>
        <w:t>. 32-34 Федерального закона</w:t>
      </w:r>
      <w:r w:rsidR="009C14C0" w:rsidRPr="002007DE">
        <w:rPr>
          <w:rFonts w:ascii="Times New Roman" w:hAnsi="Times New Roman" w:cs="Times New Roman"/>
          <w:sz w:val="22"/>
          <w:szCs w:val="22"/>
        </w:rPr>
        <w:t xml:space="preserve"> №</w:t>
      </w:r>
      <w:r w:rsidRPr="002007DE">
        <w:rPr>
          <w:rFonts w:ascii="Times New Roman" w:hAnsi="Times New Roman" w:cs="Times New Roman"/>
          <w:sz w:val="22"/>
          <w:szCs w:val="22"/>
        </w:rPr>
        <w:t xml:space="preserve"> 218-ФЗ от 13.07.2015 </w:t>
      </w:r>
      <w:r w:rsidR="009C14C0" w:rsidRPr="002007DE">
        <w:rPr>
          <w:rFonts w:ascii="Times New Roman" w:hAnsi="Times New Roman" w:cs="Times New Roman"/>
          <w:sz w:val="22"/>
          <w:szCs w:val="22"/>
        </w:rPr>
        <w:t>«</w:t>
      </w:r>
      <w:r w:rsidRPr="002007DE">
        <w:rPr>
          <w:rFonts w:ascii="Times New Roman" w:hAnsi="Times New Roman" w:cs="Times New Roman"/>
          <w:sz w:val="22"/>
          <w:szCs w:val="22"/>
        </w:rPr>
        <w:t>О государственной регистрации недвижимости</w:t>
      </w:r>
      <w:r w:rsidR="009C14C0" w:rsidRPr="002007DE">
        <w:rPr>
          <w:rFonts w:ascii="Times New Roman" w:hAnsi="Times New Roman" w:cs="Times New Roman"/>
          <w:sz w:val="22"/>
          <w:szCs w:val="22"/>
        </w:rPr>
        <w:t>»</w:t>
      </w:r>
      <w:r w:rsidRPr="002007DE">
        <w:rPr>
          <w:rFonts w:ascii="Times New Roman" w:hAnsi="Times New Roman" w:cs="Times New Roman"/>
          <w:sz w:val="22"/>
          <w:szCs w:val="22"/>
        </w:rPr>
        <w:t xml:space="preserve">, Приказом Министерства экономического развития РФ от 10.12.2015 </w:t>
      </w:r>
      <w:r w:rsidR="009C14C0" w:rsidRPr="002007DE">
        <w:rPr>
          <w:rFonts w:ascii="Times New Roman" w:hAnsi="Times New Roman" w:cs="Times New Roman"/>
          <w:sz w:val="22"/>
          <w:szCs w:val="22"/>
        </w:rPr>
        <w:t>№</w:t>
      </w:r>
      <w:r w:rsidRPr="002007DE">
        <w:rPr>
          <w:rFonts w:ascii="Times New Roman" w:hAnsi="Times New Roman" w:cs="Times New Roman"/>
          <w:sz w:val="22"/>
          <w:szCs w:val="22"/>
        </w:rPr>
        <w:t xml:space="preserve"> 931 </w:t>
      </w:r>
      <w:r w:rsidR="009C14C0" w:rsidRPr="002007DE">
        <w:rPr>
          <w:rFonts w:ascii="Times New Roman" w:hAnsi="Times New Roman" w:cs="Times New Roman"/>
          <w:sz w:val="22"/>
          <w:szCs w:val="22"/>
        </w:rPr>
        <w:t>«</w:t>
      </w:r>
      <w:r w:rsidRPr="002007DE">
        <w:rPr>
          <w:rFonts w:ascii="Times New Roman" w:hAnsi="Times New Roman" w:cs="Times New Roman"/>
          <w:sz w:val="22"/>
          <w:szCs w:val="22"/>
        </w:rPr>
        <w:t>Об установлении Порядка принятия на учёт бесхозяйных недвижимых вещей</w:t>
      </w:r>
      <w:r w:rsidR="009C14C0" w:rsidRPr="002007DE">
        <w:rPr>
          <w:rFonts w:ascii="Times New Roman" w:hAnsi="Times New Roman" w:cs="Times New Roman"/>
          <w:sz w:val="22"/>
          <w:szCs w:val="22"/>
        </w:rPr>
        <w:t>»</w:t>
      </w:r>
      <w:r w:rsidRPr="002007DE">
        <w:rPr>
          <w:rFonts w:ascii="Times New Roman" w:hAnsi="Times New Roman" w:cs="Times New Roman"/>
          <w:sz w:val="22"/>
          <w:szCs w:val="22"/>
        </w:rPr>
        <w:t>.</w:t>
      </w:r>
    </w:p>
    <w:p w14:paraId="6F10C54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16DFC4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4.2.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 w:rsidR="009C14C0" w:rsidRPr="002007DE">
        <w:rPr>
          <w:rFonts w:ascii="Times New Roman" w:hAnsi="Times New Roman" w:cs="Times New Roman"/>
          <w:sz w:val="22"/>
          <w:szCs w:val="22"/>
        </w:rPr>
        <w:t>«</w:t>
      </w:r>
      <w:r w:rsidRPr="002007DE">
        <w:rPr>
          <w:rFonts w:ascii="Times New Roman" w:hAnsi="Times New Roman" w:cs="Times New Roman"/>
          <w:sz w:val="22"/>
          <w:szCs w:val="22"/>
        </w:rPr>
        <w:t>О государственной регистрации недвижимости</w:t>
      </w:r>
      <w:r w:rsidR="009C14C0" w:rsidRPr="002007DE">
        <w:rPr>
          <w:rFonts w:ascii="Times New Roman" w:hAnsi="Times New Roman" w:cs="Times New Roman"/>
          <w:sz w:val="22"/>
          <w:szCs w:val="22"/>
        </w:rPr>
        <w:t>»</w:t>
      </w:r>
      <w:r w:rsidRPr="002007DE">
        <w:rPr>
          <w:rFonts w:ascii="Times New Roman" w:hAnsi="Times New Roman" w:cs="Times New Roman"/>
          <w:sz w:val="22"/>
          <w:szCs w:val="22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утверждёнными постановлением Правительства Росс</w:t>
      </w:r>
      <w:r w:rsidR="009C14C0" w:rsidRPr="002007DE">
        <w:rPr>
          <w:rFonts w:ascii="Times New Roman" w:hAnsi="Times New Roman" w:cs="Times New Roman"/>
          <w:sz w:val="22"/>
          <w:szCs w:val="22"/>
        </w:rPr>
        <w:t>ийской Федерации от 31.12.2015 №</w:t>
      </w:r>
      <w:r w:rsidRPr="002007DE">
        <w:rPr>
          <w:rFonts w:ascii="Times New Roman" w:hAnsi="Times New Roman" w:cs="Times New Roman"/>
          <w:sz w:val="22"/>
          <w:szCs w:val="22"/>
        </w:rPr>
        <w:t xml:space="preserve"> 1532, а именно:</w:t>
      </w:r>
    </w:p>
    <w:p w14:paraId="2375146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D9B913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а) в случае если объект недвижимого имущества не имеет собственника или его собственник неизвестен:</w:t>
      </w:r>
    </w:p>
    <w:p w14:paraId="341E21B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2FFB78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- документ, подтверждающий, что объект недвижимого имущества не имеет собственника (или его </w:t>
      </w:r>
      <w:r w:rsidRPr="002007DE">
        <w:rPr>
          <w:rFonts w:ascii="Times New Roman" w:hAnsi="Times New Roman" w:cs="Times New Roman"/>
          <w:sz w:val="22"/>
          <w:szCs w:val="22"/>
        </w:rPr>
        <w:lastRenderedPageBreak/>
        <w:t>собственник неизвестен), в том числе:</w:t>
      </w:r>
    </w:p>
    <w:p w14:paraId="272FA3C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69AB1A4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государственного и муниципального имущества;</w:t>
      </w:r>
    </w:p>
    <w:p w14:paraId="641C18D7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4F1E465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6ED3CCE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4E69C94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б) в случае, если собственник (собственники) отказался от права собственности:</w:t>
      </w:r>
    </w:p>
    <w:p w14:paraId="4B5BD50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1D09444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14:paraId="078CB7C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3C73F7CF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14:paraId="47F68CDA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8865A1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</w:t>
      </w:r>
      <w:r w:rsidR="005A534F" w:rsidRPr="002007DE">
        <w:rPr>
          <w:rFonts w:ascii="Times New Roman" w:hAnsi="Times New Roman" w:cs="Times New Roman"/>
          <w:sz w:val="22"/>
          <w:szCs w:val="22"/>
        </w:rPr>
        <w:t>3</w:t>
      </w:r>
      <w:r w:rsidRPr="002007DE">
        <w:rPr>
          <w:rFonts w:ascii="Times New Roman" w:hAnsi="Times New Roman" w:cs="Times New Roman"/>
          <w:sz w:val="22"/>
          <w:szCs w:val="22"/>
        </w:rPr>
        <w:t>. Заявление и иные документы, необходимые для принятия на учёт объекта недвижимого имущества, могут быть представлены одновременно с заявлением о государственном кадастровом учёте.</w:t>
      </w:r>
    </w:p>
    <w:p w14:paraId="353A13F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101CEA1D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</w:t>
      </w:r>
      <w:r w:rsidR="005A534F" w:rsidRPr="002007DE">
        <w:rPr>
          <w:rFonts w:ascii="Times New Roman" w:hAnsi="Times New Roman" w:cs="Times New Roman"/>
          <w:sz w:val="22"/>
          <w:szCs w:val="22"/>
        </w:rPr>
        <w:t>4</w:t>
      </w:r>
      <w:r w:rsidRPr="002007DE">
        <w:rPr>
          <w:rFonts w:ascii="Times New Roman" w:hAnsi="Times New Roman" w:cs="Times New Roman"/>
          <w:sz w:val="22"/>
          <w:szCs w:val="22"/>
        </w:rPr>
        <w:t xml:space="preserve">. Бесхозяйный объект недвижимого имущества учитывается в Реестре объектов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</w:t>
      </w:r>
      <w:r w:rsidR="005A534F"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образования).</w:t>
      </w:r>
    </w:p>
    <w:p w14:paraId="404E05EB" w14:textId="77777777" w:rsidR="005A534F" w:rsidRPr="002007DE" w:rsidRDefault="005A534F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C45E8BB" w14:textId="77777777" w:rsidR="00424A01" w:rsidRPr="002007DE" w:rsidRDefault="005A534F" w:rsidP="00424A01">
      <w:pPr>
        <w:ind w:left="-1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4.5</w:t>
      </w:r>
      <w:r w:rsidR="00424A01" w:rsidRPr="002007DE">
        <w:rPr>
          <w:rFonts w:ascii="Times New Roman" w:hAnsi="Times New Roman" w:cs="Times New Roman"/>
          <w:sz w:val="22"/>
          <w:szCs w:val="22"/>
        </w:rPr>
        <w:t xml:space="preserve">. Основанием для включения такого объекта в Реестр является соответствующее постановление главы администрации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образования).</w:t>
      </w:r>
    </w:p>
    <w:p w14:paraId="70FE1809" w14:textId="77777777" w:rsidR="005A534F" w:rsidRPr="002007DE" w:rsidRDefault="005A534F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EED03C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</w:t>
      </w:r>
      <w:r w:rsidR="005A534F" w:rsidRPr="002007DE">
        <w:rPr>
          <w:rFonts w:ascii="Times New Roman" w:hAnsi="Times New Roman" w:cs="Times New Roman"/>
          <w:sz w:val="22"/>
          <w:szCs w:val="22"/>
        </w:rPr>
        <w:t>6</w:t>
      </w:r>
      <w:r w:rsidRPr="002007DE">
        <w:rPr>
          <w:rFonts w:ascii="Times New Roman" w:hAnsi="Times New Roman" w:cs="Times New Roman"/>
          <w:sz w:val="22"/>
          <w:szCs w:val="22"/>
        </w:rPr>
        <w:t>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14:paraId="45B6184C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5CEE7E2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</w:t>
      </w:r>
      <w:r w:rsidR="005A534F" w:rsidRPr="002007DE">
        <w:rPr>
          <w:rFonts w:ascii="Times New Roman" w:hAnsi="Times New Roman" w:cs="Times New Roman"/>
          <w:sz w:val="22"/>
          <w:szCs w:val="22"/>
        </w:rPr>
        <w:t>7</w:t>
      </w:r>
      <w:r w:rsidRPr="002007DE">
        <w:rPr>
          <w:rFonts w:ascii="Times New Roman" w:hAnsi="Times New Roman" w:cs="Times New Roman"/>
          <w:sz w:val="22"/>
          <w:szCs w:val="22"/>
        </w:rPr>
        <w:t>. В случае если собственник докажет право собственности на объект недвижимого имущества, Администрация:</w:t>
      </w:r>
    </w:p>
    <w:p w14:paraId="1DA2C5DC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88D4D0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14:paraId="2FD10A04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017A1AB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 xml:space="preserve">- готовит соответствующее постановление главы администрации </w:t>
      </w:r>
      <w:r w:rsidR="005A534F"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="005A534F" w:rsidRPr="002007DE">
        <w:rPr>
          <w:rFonts w:ascii="Times New Roman" w:hAnsi="Times New Roman" w:cs="Times New Roman"/>
          <w:sz w:val="22"/>
          <w:szCs w:val="22"/>
        </w:rPr>
        <w:t xml:space="preserve"> </w:t>
      </w:r>
      <w:r w:rsidRPr="002007DE">
        <w:rPr>
          <w:rFonts w:ascii="Times New Roman" w:hAnsi="Times New Roman" w:cs="Times New Roman"/>
          <w:sz w:val="22"/>
          <w:szCs w:val="22"/>
        </w:rPr>
        <w:t>об исключении этого объекта из Реестра.</w:t>
      </w:r>
    </w:p>
    <w:p w14:paraId="445EA69B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E2A6BE3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</w:t>
      </w:r>
      <w:r w:rsidR="005A534F" w:rsidRPr="002007DE">
        <w:rPr>
          <w:rFonts w:ascii="Times New Roman" w:hAnsi="Times New Roman" w:cs="Times New Roman"/>
          <w:sz w:val="22"/>
          <w:szCs w:val="22"/>
        </w:rPr>
        <w:t>8</w:t>
      </w:r>
      <w:r w:rsidRPr="002007DE">
        <w:rPr>
          <w:rFonts w:ascii="Times New Roman" w:hAnsi="Times New Roman" w:cs="Times New Roman"/>
          <w:sz w:val="22"/>
          <w:szCs w:val="22"/>
        </w:rPr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14:paraId="3C79D821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9653CC9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</w:t>
      </w:r>
      <w:r w:rsidR="005A534F" w:rsidRPr="002007DE">
        <w:rPr>
          <w:rFonts w:ascii="Times New Roman" w:hAnsi="Times New Roman" w:cs="Times New Roman"/>
          <w:sz w:val="22"/>
          <w:szCs w:val="22"/>
        </w:rPr>
        <w:t>9</w:t>
      </w:r>
      <w:r w:rsidRPr="002007DE">
        <w:rPr>
          <w:rFonts w:ascii="Times New Roman" w:hAnsi="Times New Roman" w:cs="Times New Roman"/>
          <w:sz w:val="22"/>
          <w:szCs w:val="22"/>
        </w:rPr>
        <w:t xml:space="preserve">. 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5A534F"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14:paraId="2BD9B9D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5ABB709A" w14:textId="77777777" w:rsidR="00424A01" w:rsidRPr="002007DE" w:rsidRDefault="005A534F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4.10</w:t>
      </w:r>
      <w:r w:rsidR="00424A01" w:rsidRPr="002007DE">
        <w:rPr>
          <w:rFonts w:ascii="Times New Roman" w:hAnsi="Times New Roman" w:cs="Times New Roman"/>
          <w:sz w:val="22"/>
          <w:szCs w:val="22"/>
        </w:rPr>
        <w:t xml:space="preserve">. 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</w:t>
      </w:r>
      <w:r w:rsidR="00424A01" w:rsidRPr="002007DE">
        <w:rPr>
          <w:rFonts w:ascii="Times New Roman" w:hAnsi="Times New Roman" w:cs="Times New Roman"/>
          <w:sz w:val="22"/>
          <w:szCs w:val="22"/>
        </w:rPr>
        <w:lastRenderedPageBreak/>
        <w:t xml:space="preserve">образования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sz w:val="22"/>
          <w:szCs w:val="22"/>
        </w:rPr>
        <w:t xml:space="preserve"> </w:t>
      </w:r>
      <w:r w:rsidR="00424A01" w:rsidRPr="002007DE">
        <w:rPr>
          <w:rFonts w:ascii="Times New Roman" w:hAnsi="Times New Roman" w:cs="Times New Roman"/>
          <w:sz w:val="22"/>
          <w:szCs w:val="22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14:paraId="63DBBBA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FBBE616" w14:textId="77777777" w:rsidR="00424A01" w:rsidRPr="002007DE" w:rsidRDefault="005A534F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4.11</w:t>
      </w:r>
      <w:r w:rsidR="00424A01" w:rsidRPr="002007DE">
        <w:rPr>
          <w:rFonts w:ascii="Times New Roman" w:hAnsi="Times New Roman" w:cs="Times New Roman"/>
          <w:sz w:val="22"/>
          <w:szCs w:val="22"/>
        </w:rPr>
        <w:t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14:paraId="6676DF10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7958596D" w14:textId="77777777" w:rsidR="00424A01" w:rsidRPr="002007DE" w:rsidRDefault="005A534F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4.12</w:t>
      </w:r>
      <w:r w:rsidR="00424A01" w:rsidRPr="002007DE">
        <w:rPr>
          <w:rFonts w:ascii="Times New Roman" w:hAnsi="Times New Roman" w:cs="Times New Roman"/>
          <w:sz w:val="22"/>
          <w:szCs w:val="22"/>
        </w:rPr>
        <w:t xml:space="preserve">. После регистрации права и принятия бесхозяйного недвижимого имущества в муниципальную собственность муниципального образования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="00424A01" w:rsidRPr="002007DE">
        <w:rPr>
          <w:rFonts w:ascii="Times New Roman" w:hAnsi="Times New Roman" w:cs="Times New Roman"/>
          <w:sz w:val="22"/>
          <w:szCs w:val="22"/>
        </w:rPr>
        <w:t xml:space="preserve"> Администрация вносит соответствующие сведения в реестр муниципального имущества муниципального образования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  <w:r w:rsidR="00424A01" w:rsidRPr="002007DE">
        <w:rPr>
          <w:rFonts w:ascii="Times New Roman" w:hAnsi="Times New Roman" w:cs="Times New Roman"/>
          <w:sz w:val="22"/>
          <w:szCs w:val="22"/>
        </w:rPr>
        <w:t>.</w:t>
      </w:r>
    </w:p>
    <w:p w14:paraId="4D6BAB06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368CEBE8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  <w:r w:rsidRPr="002007DE">
        <w:rPr>
          <w:rFonts w:ascii="Times New Roman" w:hAnsi="Times New Roman" w:cs="Times New Roman"/>
          <w:sz w:val="22"/>
          <w:szCs w:val="22"/>
        </w:rPr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14:paraId="5742FE3E" w14:textId="77777777" w:rsidR="00424A01" w:rsidRPr="002007DE" w:rsidRDefault="00424A01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461AC240" w14:textId="0B9ADC7B" w:rsidR="00DB3E1E" w:rsidRPr="002007DE" w:rsidRDefault="00DB3E1E" w:rsidP="002007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091C3F" w14:textId="77777777" w:rsidR="00DB3E1E" w:rsidRPr="002007DE" w:rsidRDefault="00DB3E1E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446088D" w14:textId="77777777" w:rsidR="00AC3966" w:rsidRPr="002007DE" w:rsidRDefault="00AC3966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p w14:paraId="2DC2D6C6" w14:textId="77777777" w:rsidR="00AC3966" w:rsidRPr="002007DE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007DE">
        <w:rPr>
          <w:rFonts w:ascii="Times New Roman" w:hAnsi="Times New Roman" w:cs="Times New Roman"/>
          <w:b/>
          <w:bCs/>
          <w:sz w:val="22"/>
          <w:szCs w:val="22"/>
        </w:rPr>
        <w:t>Приложение</w:t>
      </w:r>
      <w:r w:rsidRPr="002007DE">
        <w:rPr>
          <w:rFonts w:ascii="Times New Roman" w:hAnsi="Times New Roman" w:cs="Times New Roman"/>
          <w:b/>
          <w:bCs/>
          <w:sz w:val="22"/>
          <w:szCs w:val="22"/>
        </w:rPr>
        <w:br/>
        <w:t>к Положению о порядке выявления,</w:t>
      </w:r>
      <w:r w:rsidRPr="002007DE">
        <w:rPr>
          <w:rFonts w:ascii="Times New Roman" w:hAnsi="Times New Roman" w:cs="Times New Roman"/>
          <w:b/>
          <w:bCs/>
          <w:sz w:val="22"/>
          <w:szCs w:val="22"/>
        </w:rPr>
        <w:br/>
        <w:t> учёта и оформления бесхозяйного</w:t>
      </w:r>
      <w:r w:rsidRPr="002007DE">
        <w:rPr>
          <w:rFonts w:ascii="Times New Roman" w:hAnsi="Times New Roman" w:cs="Times New Roman"/>
          <w:b/>
          <w:bCs/>
          <w:sz w:val="22"/>
          <w:szCs w:val="22"/>
        </w:rPr>
        <w:br/>
        <w:t>недвижимого имущества в муниципальную</w:t>
      </w:r>
      <w:r w:rsidRPr="002007DE">
        <w:rPr>
          <w:rFonts w:ascii="Times New Roman" w:hAnsi="Times New Roman" w:cs="Times New Roman"/>
          <w:b/>
          <w:bCs/>
          <w:sz w:val="22"/>
          <w:szCs w:val="22"/>
        </w:rPr>
        <w:br/>
        <w:t xml:space="preserve"> собственность </w:t>
      </w:r>
    </w:p>
    <w:p w14:paraId="26B643B2" w14:textId="77777777" w:rsidR="00AC3966" w:rsidRPr="002007DE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007DE">
        <w:rPr>
          <w:rFonts w:ascii="Times New Roman" w:hAnsi="Times New Roman" w:cs="Times New Roman"/>
          <w:b/>
          <w:bCs/>
          <w:sz w:val="22"/>
          <w:szCs w:val="22"/>
        </w:rPr>
        <w:t>(наименование муниципального образования)</w:t>
      </w:r>
      <w:r w:rsidRPr="002007DE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94FCE5E" w14:textId="77777777" w:rsidR="00AC3966" w:rsidRPr="002007DE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45ACC9A9" w14:textId="77777777" w:rsidR="00AC3966" w:rsidRPr="002007DE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10C12640" w14:textId="77777777" w:rsidR="00AC3966" w:rsidRPr="002007DE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5CE50E29" w14:textId="77777777" w:rsidR="00AC3966" w:rsidRPr="002007DE" w:rsidRDefault="00AC3966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007DE">
        <w:rPr>
          <w:rFonts w:ascii="Times New Roman" w:hAnsi="Times New Roman" w:cs="Times New Roman"/>
          <w:b/>
          <w:bCs/>
          <w:sz w:val="22"/>
          <w:szCs w:val="22"/>
        </w:rPr>
        <w:t xml:space="preserve">РЕЕСТР объектов бесхозяйного недвижимого имущества, расположенных на территории </w:t>
      </w:r>
      <w:r w:rsidRPr="002007DE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30"/>
        <w:gridCol w:w="1232"/>
        <w:gridCol w:w="1501"/>
        <w:gridCol w:w="1318"/>
        <w:gridCol w:w="1447"/>
        <w:gridCol w:w="1184"/>
        <w:gridCol w:w="1268"/>
      </w:tblGrid>
      <w:tr w:rsidR="00AC3966" w:rsidRPr="002007DE" w14:paraId="5618389D" w14:textId="77777777" w:rsidTr="002007DE">
        <w:trPr>
          <w:trHeight w:val="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1B7A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F654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DAA4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B585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9764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BCA2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5C81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AFE8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966" w:rsidRPr="002007DE" w14:paraId="6C9E5881" w14:textId="77777777" w:rsidTr="002007DE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0B6FF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95E48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2BD8F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EE2C7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EBF3D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B63ED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Номер, дата и наименование постановления о включении объекта в реестр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529A1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учёт в Росреестре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AD79D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документов-оснований исключения объекта из реестра</w:t>
            </w:r>
          </w:p>
        </w:tc>
      </w:tr>
      <w:tr w:rsidR="00AC3966" w:rsidRPr="002007DE" w14:paraId="52D29465" w14:textId="77777777" w:rsidTr="002007DE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64F18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4F382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E8703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E4E31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A67F1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286F5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028F7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05BE8" w14:textId="77777777" w:rsidR="00AC3966" w:rsidRPr="002007DE" w:rsidRDefault="00AC3966" w:rsidP="002007D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007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966" w:rsidRPr="002007DE" w14:paraId="335FFEB1" w14:textId="77777777" w:rsidTr="002007DE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3BA9C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ADD4C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8725D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85E1D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F299E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C7D3E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DB479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17707" w14:textId="77777777" w:rsidR="00AC3966" w:rsidRPr="002007DE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BA9A28" w14:textId="77777777" w:rsidR="00AC3966" w:rsidRPr="002007DE" w:rsidRDefault="00AC3966" w:rsidP="00424A01">
      <w:pPr>
        <w:ind w:left="-11"/>
        <w:jc w:val="both"/>
        <w:rPr>
          <w:rFonts w:ascii="Times New Roman" w:hAnsi="Times New Roman" w:cs="Times New Roman"/>
          <w:sz w:val="22"/>
          <w:szCs w:val="22"/>
        </w:rPr>
      </w:pPr>
    </w:p>
    <w:sectPr w:rsidR="00AC3966" w:rsidRPr="002007DE" w:rsidSect="002007DE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54D93"/>
    <w:multiLevelType w:val="hybridMultilevel"/>
    <w:tmpl w:val="B6487276"/>
    <w:lvl w:ilvl="0" w:tplc="3F88CD9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1C0585"/>
    <w:rsid w:val="002007DE"/>
    <w:rsid w:val="002A1FCB"/>
    <w:rsid w:val="003122BF"/>
    <w:rsid w:val="00424A01"/>
    <w:rsid w:val="004D2B6C"/>
    <w:rsid w:val="00542A70"/>
    <w:rsid w:val="00583875"/>
    <w:rsid w:val="005A534F"/>
    <w:rsid w:val="00610C89"/>
    <w:rsid w:val="006A78AE"/>
    <w:rsid w:val="006C08BD"/>
    <w:rsid w:val="006D7F64"/>
    <w:rsid w:val="007931A9"/>
    <w:rsid w:val="007D4842"/>
    <w:rsid w:val="00861D90"/>
    <w:rsid w:val="008A27CB"/>
    <w:rsid w:val="009306C8"/>
    <w:rsid w:val="00957473"/>
    <w:rsid w:val="009A0EAB"/>
    <w:rsid w:val="009A175D"/>
    <w:rsid w:val="009C14C0"/>
    <w:rsid w:val="009D2C7E"/>
    <w:rsid w:val="00A439D4"/>
    <w:rsid w:val="00AC3966"/>
    <w:rsid w:val="00B036F6"/>
    <w:rsid w:val="00B0752C"/>
    <w:rsid w:val="00B65BE7"/>
    <w:rsid w:val="00B7000F"/>
    <w:rsid w:val="00BB48CB"/>
    <w:rsid w:val="00BF10F7"/>
    <w:rsid w:val="00C3565E"/>
    <w:rsid w:val="00C51551"/>
    <w:rsid w:val="00DA638F"/>
    <w:rsid w:val="00DB3E1E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364A3"/>
  <w15:docId w15:val="{737D390E-7E44-4530-9E1C-4EE8D6E6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</cp:lastModifiedBy>
  <cp:revision>10</cp:revision>
  <cp:lastPrinted>2022-02-01T10:54:00Z</cp:lastPrinted>
  <dcterms:created xsi:type="dcterms:W3CDTF">2021-10-05T13:03:00Z</dcterms:created>
  <dcterms:modified xsi:type="dcterms:W3CDTF">2022-02-01T10:54:00Z</dcterms:modified>
</cp:coreProperties>
</file>