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6FC" w:rsidRPr="00B449D7" w:rsidRDefault="00C40B94" w:rsidP="00B426FC">
      <w:pPr>
        <w:spacing w:after="0" w:line="240" w:lineRule="auto"/>
        <w:ind w:right="-428"/>
        <w:rPr>
          <w:rFonts w:ascii="Times New Roman" w:eastAsia="Times New Roman" w:hAnsi="Times New Roman" w:cs="Times New Roman"/>
          <w:b/>
          <w:sz w:val="68"/>
          <w:szCs w:val="68"/>
          <w:u w:val="single"/>
          <w:lang w:eastAsia="ru-RU"/>
        </w:rPr>
      </w:pPr>
      <w:r>
        <w:rPr>
          <w:rFonts w:ascii="Book Antiqua" w:eastAsia="Times New Roman" w:hAnsi="Book Antiqua" w:cs="Times New Roman"/>
          <w:b/>
          <w:sz w:val="68"/>
          <w:szCs w:val="68"/>
          <w:u w:val="single"/>
          <w:lang w:eastAsia="ru-RU"/>
        </w:rPr>
        <w:t xml:space="preserve">     </w:t>
      </w:r>
      <w:r w:rsidR="00B426FC" w:rsidRPr="00C86C56">
        <w:rPr>
          <w:rFonts w:ascii="Book Antiqua" w:eastAsia="Times New Roman" w:hAnsi="Book Antiqua" w:cs="Times New Roman"/>
          <w:b/>
          <w:sz w:val="68"/>
          <w:szCs w:val="68"/>
          <w:u w:val="single"/>
          <w:lang w:eastAsia="ru-RU"/>
        </w:rPr>
        <w:t>ВЕСТИ</w:t>
      </w:r>
      <w:r w:rsidR="00B426FC" w:rsidRPr="00C86C56">
        <w:rPr>
          <w:rFonts w:ascii="Times New Roman" w:eastAsia="Times New Roman" w:hAnsi="Times New Roman" w:cs="Times New Roman"/>
          <w:sz w:val="68"/>
          <w:szCs w:val="6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68"/>
          <w:szCs w:val="68"/>
          <w:u w:val="single"/>
          <w:lang w:eastAsia="ru-RU"/>
        </w:rPr>
        <w:t>№ 9</w:t>
      </w:r>
      <w:r w:rsidR="00B426FC" w:rsidRPr="00E20D72">
        <w:rPr>
          <w:rFonts w:ascii="Times New Roman" w:eastAsia="Times New Roman" w:hAnsi="Times New Roman" w:cs="Times New Roman"/>
          <w:b/>
          <w:sz w:val="68"/>
          <w:szCs w:val="68"/>
          <w:u w:val="single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/>
          <w:sz w:val="68"/>
          <w:szCs w:val="68"/>
          <w:u w:val="single"/>
          <w:lang w:eastAsia="ru-RU"/>
        </w:rPr>
        <w:t>326</w:t>
      </w:r>
      <w:r w:rsidR="00B426FC">
        <w:rPr>
          <w:rFonts w:ascii="Times New Roman" w:eastAsia="Times New Roman" w:hAnsi="Times New Roman" w:cs="Times New Roman"/>
          <w:b/>
          <w:sz w:val="68"/>
          <w:szCs w:val="68"/>
          <w:u w:val="single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вторник</w:t>
      </w:r>
      <w:r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,30</w:t>
      </w:r>
      <w:r w:rsidR="008C4068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 xml:space="preserve">июня </w:t>
      </w:r>
      <w:r w:rsidR="00B426FC" w:rsidRPr="00C86C5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202</w:t>
      </w:r>
      <w:r w:rsidR="00B426F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</w:t>
      </w:r>
      <w:r w:rsidR="00B426FC" w:rsidRPr="00C86C56">
        <w:rPr>
          <w:rFonts w:ascii="Times New Roman" w:eastAsia="Times New Roman" w:hAnsi="Times New Roman" w:cs="Times New Roman"/>
          <w:sz w:val="32"/>
          <w:szCs w:val="28"/>
          <w:u w:val="single"/>
          <w:lang w:eastAsia="ru-RU"/>
        </w:rPr>
        <w:t xml:space="preserve"> г.  </w:t>
      </w:r>
      <w:r w:rsidR="00B426FC" w:rsidRPr="00C86C56">
        <w:rPr>
          <w:rFonts w:ascii="Times New Roman" w:eastAsia="Times New Roman" w:hAnsi="Times New Roman" w:cs="Times New Roman"/>
          <w:sz w:val="48"/>
          <w:szCs w:val="48"/>
          <w:lang w:eastAsia="ru-RU" w:bidi="en-US"/>
        </w:rPr>
        <w:t>сельского поселения станция Клявлино</w:t>
      </w:r>
    </w:p>
    <w:p w:rsidR="005A5F54" w:rsidRPr="00242212" w:rsidRDefault="00B426FC" w:rsidP="00242212">
      <w:pPr>
        <w:pBdr>
          <w:bottom w:val="single" w:sz="12" w:space="1" w:color="auto"/>
        </w:pBdr>
        <w:spacing w:after="0" w:line="240" w:lineRule="auto"/>
        <w:ind w:right="-428"/>
        <w:rPr>
          <w:rFonts w:ascii="Times New Roman" w:eastAsia="Times New Roman" w:hAnsi="Times New Roman" w:cs="Times New Roman"/>
          <w:sz w:val="48"/>
          <w:szCs w:val="72"/>
          <w:lang w:eastAsia="ru-RU" w:bidi="en-US"/>
        </w:rPr>
      </w:pPr>
      <w:r w:rsidRPr="00C86C56">
        <w:rPr>
          <w:rFonts w:ascii="Times New Roman" w:eastAsia="Times New Roman" w:hAnsi="Times New Roman" w:cs="Times New Roman"/>
          <w:sz w:val="48"/>
          <w:szCs w:val="72"/>
          <w:lang w:eastAsia="ru-RU" w:bidi="en-US"/>
        </w:rPr>
        <w:t xml:space="preserve">Официальное опубликование </w:t>
      </w:r>
    </w:p>
    <w:p w:rsidR="00D17527" w:rsidRDefault="006733FE" w:rsidP="00C40B94">
      <w:pPr>
        <w:pStyle w:val="a3"/>
        <w:jc w:val="both"/>
        <w:rPr>
          <w:rFonts w:ascii="Times New Roman" w:hAnsi="Times New Roman"/>
          <w:b/>
          <w:i/>
        </w:rPr>
      </w:pPr>
      <w:r w:rsidRPr="00FD57B4">
        <w:rPr>
          <w:rFonts w:ascii="Times New Roman" w:hAnsi="Times New Roman"/>
          <w:b/>
          <w:i/>
          <w:sz w:val="24"/>
          <w:szCs w:val="24"/>
        </w:rPr>
        <w:t>Постановление Администрации сельского поселения станция Клявлино муниципального района Клявлинский Самарской области от</w:t>
      </w:r>
      <w:r w:rsidR="00A57225">
        <w:rPr>
          <w:rFonts w:ascii="Times New Roman" w:hAnsi="Times New Roman"/>
          <w:b/>
          <w:i/>
          <w:sz w:val="24"/>
          <w:szCs w:val="24"/>
        </w:rPr>
        <w:t>01.06.2026 №29</w:t>
      </w:r>
      <w:proofErr w:type="gramStart"/>
      <w:r w:rsidR="00D17527" w:rsidRPr="00D17527">
        <w:rPr>
          <w:rFonts w:ascii="Times New Roman" w:hAnsi="Times New Roman"/>
        </w:rPr>
        <w:t xml:space="preserve"> </w:t>
      </w:r>
      <w:r w:rsidR="00D17527" w:rsidRPr="00D17527">
        <w:rPr>
          <w:rFonts w:ascii="Times New Roman" w:hAnsi="Times New Roman"/>
          <w:b/>
          <w:i/>
        </w:rPr>
        <w:t>О</w:t>
      </w:r>
      <w:proofErr w:type="gramEnd"/>
      <w:r w:rsidR="00D17527" w:rsidRPr="00D17527">
        <w:rPr>
          <w:rFonts w:ascii="Times New Roman" w:hAnsi="Times New Roman"/>
          <w:b/>
          <w:i/>
        </w:rPr>
        <w:t xml:space="preserve"> внесении изменений в постановление Администрации сельского поселения станция Клявлино муниципального района Клявлинский Самарской области от 28.04.2017 г. № 26 «Об утверждении Порядка формирования, ведения и опубликования Перечня муниципального имущества предназначенного, для предоставления во владение и (или) в пользование на долгосрочной основе, а также в собственность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</w:p>
    <w:p w:rsidR="00D17527" w:rsidRPr="00E97E66" w:rsidRDefault="00D17527" w:rsidP="00D17527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</w:rPr>
      </w:pPr>
      <w:r w:rsidRPr="00E97E66">
        <w:rPr>
          <w:rFonts w:ascii="Times New Roman" w:eastAsia="Calibri" w:hAnsi="Times New Roman" w:cs="Times New Roman"/>
        </w:rPr>
        <w:t xml:space="preserve">Рассмотрев протест Прокуратуры </w:t>
      </w:r>
      <w:proofErr w:type="spellStart"/>
      <w:r w:rsidRPr="00E97E66">
        <w:rPr>
          <w:rFonts w:ascii="Times New Roman" w:eastAsia="Calibri" w:hAnsi="Times New Roman" w:cs="Times New Roman"/>
        </w:rPr>
        <w:t>Клявлинского</w:t>
      </w:r>
      <w:proofErr w:type="spellEnd"/>
      <w:r w:rsidRPr="00E97E66">
        <w:rPr>
          <w:rFonts w:ascii="Times New Roman" w:eastAsia="Calibri" w:hAnsi="Times New Roman" w:cs="Times New Roman"/>
        </w:rPr>
        <w:t xml:space="preserve"> района от </w:t>
      </w:r>
      <w:r w:rsidRPr="00374261">
        <w:rPr>
          <w:rFonts w:ascii="Times New Roman" w:eastAsia="Calibri" w:hAnsi="Times New Roman" w:cs="Times New Roman"/>
        </w:rPr>
        <w:t>08.04.2026 г. № 07-02-2026/Прдп182-25-233</w:t>
      </w:r>
      <w:r w:rsidRPr="00E97E66">
        <w:rPr>
          <w:rFonts w:ascii="Times New Roman" w:eastAsia="Calibri" w:hAnsi="Times New Roman" w:cs="Times New Roman"/>
        </w:rPr>
        <w:t xml:space="preserve"> Администрация сельского поселения </w:t>
      </w:r>
      <w:r w:rsidRPr="00374261">
        <w:rPr>
          <w:rFonts w:ascii="Times New Roman" w:eastAsia="Calibri" w:hAnsi="Times New Roman" w:cs="Times New Roman"/>
        </w:rPr>
        <w:t>станция Клявлино</w:t>
      </w:r>
      <w:r w:rsidRPr="00E97E66">
        <w:rPr>
          <w:rFonts w:ascii="Times New Roman" w:eastAsia="Calibri" w:hAnsi="Times New Roman" w:cs="Times New Roman"/>
        </w:rPr>
        <w:t xml:space="preserve"> муниципального района Клявлинский Самарской области ПОСТАНОВЛЯЕТ:</w:t>
      </w:r>
    </w:p>
    <w:p w:rsidR="00D17527" w:rsidRPr="00E97E66" w:rsidRDefault="00D17527" w:rsidP="00D17527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</w:rPr>
      </w:pPr>
      <w:r w:rsidRPr="00E97E66">
        <w:rPr>
          <w:rFonts w:ascii="Times New Roman" w:eastAsia="Calibri" w:hAnsi="Times New Roman" w:cs="Times New Roman"/>
        </w:rPr>
        <w:t xml:space="preserve">1. </w:t>
      </w:r>
      <w:proofErr w:type="gramStart"/>
      <w:r w:rsidRPr="00E97E66">
        <w:rPr>
          <w:rFonts w:ascii="Times New Roman" w:eastAsia="Calibri" w:hAnsi="Times New Roman" w:cs="Times New Roman"/>
        </w:rPr>
        <w:t xml:space="preserve">Внести в постановление Администрации сельского поселения </w:t>
      </w:r>
      <w:r w:rsidRPr="00374261">
        <w:rPr>
          <w:rFonts w:ascii="Times New Roman" w:eastAsia="Calibri" w:hAnsi="Times New Roman" w:cs="Times New Roman"/>
        </w:rPr>
        <w:t>станция Клявлино</w:t>
      </w:r>
      <w:r w:rsidRPr="00E97E66">
        <w:rPr>
          <w:rFonts w:ascii="Times New Roman" w:eastAsia="Calibri" w:hAnsi="Times New Roman" w:cs="Times New Roman"/>
        </w:rPr>
        <w:t xml:space="preserve"> муниципального района Клявлинский Самарской области </w:t>
      </w:r>
      <w:r w:rsidRPr="00FD0CF0">
        <w:rPr>
          <w:rFonts w:ascii="Times New Roman" w:eastAsia="Calibri" w:hAnsi="Times New Roman" w:cs="Times New Roman"/>
        </w:rPr>
        <w:t xml:space="preserve">от 28.04.2017 г. № </w:t>
      </w:r>
      <w:r>
        <w:rPr>
          <w:rFonts w:ascii="Times New Roman" w:eastAsia="Calibri" w:hAnsi="Times New Roman" w:cs="Times New Roman"/>
        </w:rPr>
        <w:t>26</w:t>
      </w:r>
      <w:r w:rsidRPr="00E97E66">
        <w:rPr>
          <w:rFonts w:ascii="Times New Roman" w:eastAsia="Calibri" w:hAnsi="Times New Roman" w:cs="Times New Roman"/>
        </w:rPr>
        <w:t xml:space="preserve"> «Об утверждении Порядка формирования, ведения и опубликования Перечня муниципального имущества предназначенного, для предоставления во владение и (или) в пользование на долгосрочной основе, а также в собственность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 </w:t>
      </w:r>
      <w:r w:rsidRPr="00E97E66">
        <w:rPr>
          <w:rFonts w:ascii="Times New Roman" w:eastAsia="Times New Roman" w:hAnsi="Times New Roman" w:cs="Times New Roman"/>
        </w:rPr>
        <w:t>(далее - постановление</w:t>
      </w:r>
      <w:proofErr w:type="gramEnd"/>
      <w:r w:rsidRPr="00E97E66">
        <w:rPr>
          <w:rFonts w:ascii="Times New Roman" w:eastAsia="Times New Roman" w:hAnsi="Times New Roman" w:cs="Times New Roman"/>
        </w:rPr>
        <w:t>)</w:t>
      </w:r>
      <w:r w:rsidRPr="00E97E66">
        <w:rPr>
          <w:rFonts w:ascii="Times New Roman" w:eastAsia="Calibri" w:hAnsi="Times New Roman" w:cs="Times New Roman"/>
        </w:rPr>
        <w:t xml:space="preserve"> следующие изменения:</w:t>
      </w:r>
    </w:p>
    <w:p w:rsidR="00D17527" w:rsidRPr="00E97E66" w:rsidRDefault="00D17527" w:rsidP="00D17527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</w:rPr>
      </w:pPr>
      <w:r w:rsidRPr="00E97E66">
        <w:rPr>
          <w:rFonts w:ascii="Times New Roman" w:eastAsia="Calibri" w:hAnsi="Times New Roman" w:cs="Times New Roman"/>
        </w:rPr>
        <w:t>1.1. В Порядке формирования, ведения и опубликования Перечня муниципального имущества предназначенного, для предоставления во владение и (или) в пользование на долгосрочной основе, а также в собственность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 (далее – Порядок):</w:t>
      </w:r>
    </w:p>
    <w:p w:rsidR="00D17527" w:rsidRPr="00E97E66" w:rsidRDefault="00D17527" w:rsidP="00D17527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</w:rPr>
      </w:pPr>
      <w:r w:rsidRPr="00E97E66">
        <w:rPr>
          <w:rFonts w:ascii="Times New Roman" w:eastAsia="Calibri" w:hAnsi="Times New Roman" w:cs="Times New Roman"/>
        </w:rPr>
        <w:t xml:space="preserve">- пункт </w:t>
      </w:r>
      <w:r>
        <w:rPr>
          <w:rFonts w:ascii="Times New Roman" w:eastAsia="Calibri" w:hAnsi="Times New Roman" w:cs="Times New Roman"/>
        </w:rPr>
        <w:t>3</w:t>
      </w:r>
      <w:r w:rsidRPr="00E97E66">
        <w:rPr>
          <w:rFonts w:ascii="Times New Roman" w:eastAsia="Calibri" w:hAnsi="Times New Roman" w:cs="Times New Roman"/>
        </w:rPr>
        <w:t xml:space="preserve"> Порядка изложить в новой редакции:</w:t>
      </w:r>
    </w:p>
    <w:p w:rsidR="00D17527" w:rsidRPr="00E97E66" w:rsidRDefault="00D17527" w:rsidP="00D17527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</w:rPr>
      </w:pPr>
      <w:r w:rsidRPr="00E97E66">
        <w:rPr>
          <w:rFonts w:ascii="Times New Roman" w:eastAsia="Calibri" w:hAnsi="Times New Roman" w:cs="Times New Roman"/>
        </w:rPr>
        <w:t>«</w:t>
      </w:r>
      <w:r>
        <w:rPr>
          <w:rFonts w:ascii="Times New Roman" w:eastAsia="Calibri" w:hAnsi="Times New Roman" w:cs="Times New Roman"/>
        </w:rPr>
        <w:t>3</w:t>
      </w:r>
      <w:r w:rsidRPr="00E97E66">
        <w:rPr>
          <w:rFonts w:ascii="Times New Roman" w:eastAsia="Calibri" w:hAnsi="Times New Roman" w:cs="Times New Roman"/>
        </w:rPr>
        <w:t>. В Перечень вносятся сведения о муниципальном имуществе, соответствующем следующим критериям:</w:t>
      </w:r>
    </w:p>
    <w:p w:rsidR="00D17527" w:rsidRPr="00E97E66" w:rsidRDefault="00D17527" w:rsidP="00D17527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</w:rPr>
      </w:pPr>
      <w:r w:rsidRPr="00E97E66">
        <w:rPr>
          <w:rFonts w:ascii="Times New Roman" w:eastAsia="Calibri" w:hAnsi="Times New Roman" w:cs="Times New Roman"/>
        </w:rPr>
        <w:t>- муниципальное имущество свободно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предпринимательства);</w:t>
      </w:r>
    </w:p>
    <w:p w:rsidR="00D17527" w:rsidRPr="00E97E66" w:rsidRDefault="00D17527" w:rsidP="00D17527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</w:rPr>
      </w:pPr>
      <w:r w:rsidRPr="00E97E66">
        <w:rPr>
          <w:rFonts w:ascii="Times New Roman" w:eastAsia="Calibri" w:hAnsi="Times New Roman" w:cs="Times New Roman"/>
        </w:rPr>
        <w:t>-   в отношении муниципального имущества федеральными законами не установлен запрет на его передачу во временное владение и (или) пользование, в том числе в аренду на торгах или без проведения торгов;</w:t>
      </w:r>
    </w:p>
    <w:p w:rsidR="00D17527" w:rsidRPr="00E97E66" w:rsidRDefault="00D17527" w:rsidP="00D17527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</w:rPr>
      </w:pPr>
      <w:r w:rsidRPr="00E97E66">
        <w:rPr>
          <w:rFonts w:ascii="Times New Roman" w:eastAsia="Calibri" w:hAnsi="Times New Roman" w:cs="Times New Roman"/>
        </w:rPr>
        <w:t>-   муниципальное имущество не является объектом религиозного назначения;</w:t>
      </w:r>
    </w:p>
    <w:p w:rsidR="00D17527" w:rsidRPr="00E97E66" w:rsidRDefault="00D17527" w:rsidP="00D17527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</w:rPr>
      </w:pPr>
      <w:r w:rsidRPr="00E97E66">
        <w:rPr>
          <w:rFonts w:ascii="Times New Roman" w:eastAsia="Calibri" w:hAnsi="Times New Roman" w:cs="Times New Roman"/>
        </w:rPr>
        <w:lastRenderedPageBreak/>
        <w:t>-   муниципальное имущество не является объектом незавершенного строительства, объектом жилищного фонда или объектом сети инженерно-технического обеспечения, к которому подключен объект жилищного фонда;</w:t>
      </w:r>
    </w:p>
    <w:p w:rsidR="00D17527" w:rsidRPr="00E97E66" w:rsidRDefault="00D17527" w:rsidP="00D17527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</w:rPr>
      </w:pPr>
      <w:r w:rsidRPr="00E97E66">
        <w:rPr>
          <w:rFonts w:ascii="Times New Roman" w:eastAsia="Calibri" w:hAnsi="Times New Roman" w:cs="Times New Roman"/>
        </w:rPr>
        <w:t>- в отношении муниципального имущества не принято решение руководителя муниципального учреждения Комитета по управлению муниципальным имуществом администрации муниципального района Клявлинский Самарской области о предоставлении его иным лицам;</w:t>
      </w:r>
    </w:p>
    <w:p w:rsidR="00D17527" w:rsidRPr="00E97E66" w:rsidRDefault="00D17527" w:rsidP="00D17527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</w:rPr>
      </w:pPr>
      <w:r w:rsidRPr="00E97E66">
        <w:rPr>
          <w:rFonts w:ascii="Times New Roman" w:eastAsia="Calibri" w:hAnsi="Times New Roman" w:cs="Times New Roman"/>
        </w:rPr>
        <w:t>- муниципальное имущество не подлежит приватизации в соответствии с прогнозным планом (программой) приватизации муниципального имущества или перечнями муниципального имущества, приватизация которого осуществляется без включения в прогнозный план (программу) приватизации муниципального имущества на плановый период;</w:t>
      </w:r>
    </w:p>
    <w:p w:rsidR="00D17527" w:rsidRPr="00E97E66" w:rsidRDefault="00D17527" w:rsidP="00D17527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</w:rPr>
      </w:pPr>
      <w:r w:rsidRPr="00E97E66">
        <w:rPr>
          <w:rFonts w:ascii="Times New Roman" w:eastAsia="Calibri" w:hAnsi="Times New Roman" w:cs="Times New Roman"/>
        </w:rPr>
        <w:t>-  муниципальное имущество не признано аварийным и подлежащим сносу или реконструкции;</w:t>
      </w:r>
    </w:p>
    <w:p w:rsidR="00D17527" w:rsidRPr="00E97E66" w:rsidRDefault="00D17527" w:rsidP="00D17527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</w:rPr>
      </w:pPr>
      <w:r w:rsidRPr="00E97E66">
        <w:rPr>
          <w:rFonts w:ascii="Times New Roman" w:eastAsia="Calibri" w:hAnsi="Times New Roman" w:cs="Times New Roman"/>
        </w:rPr>
        <w:t>з) земельный участок не предназначен для ведения личного подсобного хозяйства, огородничества, садоводства, индивидуального жилищного строительства;</w:t>
      </w:r>
    </w:p>
    <w:p w:rsidR="00D17527" w:rsidRPr="00E97E66" w:rsidRDefault="00D17527" w:rsidP="00D17527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</w:rPr>
      </w:pPr>
      <w:r w:rsidRPr="00E97E66">
        <w:rPr>
          <w:rFonts w:ascii="Times New Roman" w:eastAsia="Calibri" w:hAnsi="Times New Roman" w:cs="Times New Roman"/>
        </w:rPr>
        <w:t>и) земельный участок не относится к земельным участкам, предусмотренным подпунктами 1 - 10, 13 - 15, 18 и 19 пункта 8 статьи 39.11 Земельного кодекса Российской Федерации, за исключением земельных участков, предоставленных в аренду субъектам малого и среднего предпринимательства;</w:t>
      </w:r>
    </w:p>
    <w:p w:rsidR="00D17527" w:rsidRPr="00E97E66" w:rsidRDefault="00D17527" w:rsidP="00D17527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</w:rPr>
      </w:pPr>
      <w:proofErr w:type="gramStart"/>
      <w:r w:rsidRPr="00E97E66">
        <w:rPr>
          <w:rFonts w:ascii="Times New Roman" w:eastAsia="Calibri" w:hAnsi="Times New Roman" w:cs="Times New Roman"/>
        </w:rPr>
        <w:t xml:space="preserve">к) в отношении муниципального имущества, закрепленного на праве хозяйственного ведения или оперативного управления за муниципальным унитарным предприятием, на праве оперативного управления за муниципальным учреждением, представлено предложение такого предприятия или учреждения о включении соответствующего муниципального имущества в перечень, а также согласие Администрации сельского поселения </w:t>
      </w:r>
      <w:r w:rsidRPr="00374261">
        <w:rPr>
          <w:rFonts w:ascii="Times New Roman" w:eastAsia="Calibri" w:hAnsi="Times New Roman" w:cs="Times New Roman"/>
        </w:rPr>
        <w:t>станция Клявлино</w:t>
      </w:r>
      <w:r w:rsidRPr="00E97E66">
        <w:rPr>
          <w:rFonts w:ascii="Times New Roman" w:eastAsia="Calibri" w:hAnsi="Times New Roman" w:cs="Times New Roman"/>
        </w:rPr>
        <w:t xml:space="preserve"> муниципального района Клявлинский Самарской области уполномоченного на согласование сделки на согласование сделки с соответствующим имуществом</w:t>
      </w:r>
      <w:proofErr w:type="gramEnd"/>
      <w:r w:rsidRPr="00E97E66">
        <w:rPr>
          <w:rFonts w:ascii="Times New Roman" w:eastAsia="Calibri" w:hAnsi="Times New Roman" w:cs="Times New Roman"/>
        </w:rPr>
        <w:t>, на включение муниципального имущества в перечень;</w:t>
      </w:r>
    </w:p>
    <w:p w:rsidR="00D17527" w:rsidRDefault="00D17527" w:rsidP="00D17527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</w:rPr>
      </w:pPr>
      <w:proofErr w:type="gramStart"/>
      <w:r w:rsidRPr="00E97E66">
        <w:rPr>
          <w:rFonts w:ascii="Times New Roman" w:eastAsia="Calibri" w:hAnsi="Times New Roman" w:cs="Times New Roman"/>
        </w:rPr>
        <w:t>л) муниципальное движимое имущество не относится к имуществу, которое теряет свои натуральные свойства в процессе его использования (потребляемым вещам), к имуществу, срок службы которого составляет менее 5 лет или которое не подлежит предоставлению в аренду на срок 5 лет и более в соответствии с законодательством Российской Федерации.»</w:t>
      </w:r>
      <w:r>
        <w:rPr>
          <w:rFonts w:ascii="Times New Roman" w:eastAsia="Calibri" w:hAnsi="Times New Roman" w:cs="Times New Roman"/>
        </w:rPr>
        <w:t>.</w:t>
      </w:r>
      <w:r w:rsidRPr="00E97E66">
        <w:rPr>
          <w:rFonts w:ascii="Times New Roman" w:eastAsia="Calibri" w:hAnsi="Times New Roman" w:cs="Times New Roman"/>
        </w:rPr>
        <w:t>;</w:t>
      </w:r>
      <w:proofErr w:type="gramEnd"/>
    </w:p>
    <w:p w:rsidR="00D17527" w:rsidRDefault="00D17527" w:rsidP="00D17527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 пункт 6 Порядка изложить в новой редакции:</w:t>
      </w:r>
    </w:p>
    <w:p w:rsidR="00D17527" w:rsidRPr="00170082" w:rsidRDefault="00D17527" w:rsidP="00D17527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«6. </w:t>
      </w:r>
      <w:proofErr w:type="gramStart"/>
      <w:r w:rsidRPr="00170082">
        <w:rPr>
          <w:rFonts w:ascii="Times New Roman" w:eastAsia="Calibri" w:hAnsi="Times New Roman" w:cs="Times New Roman"/>
        </w:rPr>
        <w:t xml:space="preserve">Глава сельского поселения </w:t>
      </w:r>
      <w:r w:rsidRPr="00374261">
        <w:rPr>
          <w:rFonts w:ascii="Times New Roman" w:eastAsia="Calibri" w:hAnsi="Times New Roman" w:cs="Times New Roman"/>
        </w:rPr>
        <w:t>станция Клявлино</w:t>
      </w:r>
      <w:r w:rsidRPr="00170082">
        <w:rPr>
          <w:rFonts w:ascii="Times New Roman" w:eastAsia="Calibri" w:hAnsi="Times New Roman" w:cs="Times New Roman"/>
        </w:rPr>
        <w:t xml:space="preserve"> муниципального района Клявлинский Самарской области вправе исключить сведения о муниципальном имуществе из Перечня, если в течение 2 лет со дня включения сведений о муниципальном имуществе в Перечен</w:t>
      </w:r>
      <w:r>
        <w:rPr>
          <w:rFonts w:ascii="Times New Roman" w:eastAsia="Calibri" w:hAnsi="Times New Roman" w:cs="Times New Roman"/>
        </w:rPr>
        <w:t xml:space="preserve">ь в отношении такого имущества от субъектов малого и среднего </w:t>
      </w:r>
      <w:r w:rsidRPr="00170082">
        <w:rPr>
          <w:rFonts w:ascii="Times New Roman" w:eastAsia="Calibri" w:hAnsi="Times New Roman" w:cs="Times New Roman"/>
        </w:rPr>
        <w:t xml:space="preserve">предпринимательства или организаций, </w:t>
      </w:r>
      <w:r w:rsidRPr="00170082">
        <w:rPr>
          <w:rFonts w:ascii="Times New Roman" w:eastAsia="Calibri" w:hAnsi="Times New Roman" w:cs="Times New Roman"/>
        </w:rPr>
        <w:lastRenderedPageBreak/>
        <w:t>образующих инфраструктуру поддержки субъектов малого и среднего предпринимательства, не поступило:</w:t>
      </w:r>
      <w:proofErr w:type="gramEnd"/>
    </w:p>
    <w:p w:rsidR="00D17527" w:rsidRPr="00170082" w:rsidRDefault="00D17527" w:rsidP="00D17527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</w:rPr>
      </w:pPr>
      <w:r w:rsidRPr="00170082">
        <w:rPr>
          <w:rFonts w:ascii="Times New Roman" w:eastAsia="Calibri" w:hAnsi="Times New Roman" w:cs="Times New Roman"/>
        </w:rPr>
        <w:t>- ни одной заявки на участие в аукционе (конкурсе)</w:t>
      </w:r>
      <w:r>
        <w:rPr>
          <w:rFonts w:ascii="Times New Roman" w:eastAsia="Calibri" w:hAnsi="Times New Roman" w:cs="Times New Roman"/>
        </w:rPr>
        <w:t xml:space="preserve"> на право заключения договора, </w:t>
      </w:r>
      <w:r w:rsidRPr="00170082">
        <w:rPr>
          <w:rFonts w:ascii="Times New Roman" w:eastAsia="Calibri" w:hAnsi="Times New Roman" w:cs="Times New Roman"/>
        </w:rPr>
        <w:t>предусматривающего переход прав владения и</w:t>
      </w:r>
      <w:r>
        <w:rPr>
          <w:rFonts w:ascii="Times New Roman" w:eastAsia="Calibri" w:hAnsi="Times New Roman" w:cs="Times New Roman"/>
        </w:rPr>
        <w:t xml:space="preserve"> (или) пользования в отношении </w:t>
      </w:r>
      <w:r w:rsidRPr="00170082">
        <w:rPr>
          <w:rFonts w:ascii="Times New Roman" w:eastAsia="Calibri" w:hAnsi="Times New Roman" w:cs="Times New Roman"/>
        </w:rPr>
        <w:t>муниципального имущества, в том числе на право заключения договора аренды земельного участка;</w:t>
      </w:r>
    </w:p>
    <w:p w:rsidR="00D17527" w:rsidRPr="00E97E66" w:rsidRDefault="00D17527" w:rsidP="00D17527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</w:rPr>
      </w:pPr>
      <w:r w:rsidRPr="00170082">
        <w:rPr>
          <w:rFonts w:ascii="Times New Roman" w:eastAsia="Calibri" w:hAnsi="Times New Roman" w:cs="Times New Roman"/>
        </w:rPr>
        <w:t xml:space="preserve">- ни одного заявления о предоставлении муниципального имущества, в том числе земельного </w:t>
      </w:r>
      <w:proofErr w:type="gramStart"/>
      <w:r w:rsidRPr="00170082">
        <w:rPr>
          <w:rFonts w:ascii="Times New Roman" w:eastAsia="Calibri" w:hAnsi="Times New Roman" w:cs="Times New Roman"/>
        </w:rPr>
        <w:t>участка</w:t>
      </w:r>
      <w:proofErr w:type="gramEnd"/>
      <w:r w:rsidRPr="00170082">
        <w:rPr>
          <w:rFonts w:ascii="Times New Roman" w:eastAsia="Calibri" w:hAnsi="Times New Roman" w:cs="Times New Roman"/>
        </w:rPr>
        <w:t xml:space="preserve"> в отношении </w:t>
      </w:r>
      <w:r w:rsidRPr="00170082">
        <w:rPr>
          <w:rFonts w:ascii="Times New Roman" w:eastAsia="Calibri" w:hAnsi="Times New Roman" w:cs="Times New Roman"/>
        </w:rPr>
        <w:tab/>
        <w:t xml:space="preserve">которого заключение указанного договора может быть осуществлено без проведения </w:t>
      </w:r>
      <w:r w:rsidRPr="00170082">
        <w:rPr>
          <w:rFonts w:ascii="Times New Roman" w:eastAsia="Calibri" w:hAnsi="Times New Roman" w:cs="Times New Roman"/>
        </w:rPr>
        <w:tab/>
        <w:t xml:space="preserve">аукциона </w:t>
      </w:r>
      <w:r w:rsidRPr="00170082">
        <w:rPr>
          <w:rFonts w:ascii="Times New Roman" w:eastAsia="Calibri" w:hAnsi="Times New Roman" w:cs="Times New Roman"/>
        </w:rPr>
        <w:tab/>
        <w:t xml:space="preserve">(конкурса) в случаях, предусмотренных Федеральным законом «О защите </w:t>
      </w:r>
      <w:r w:rsidRPr="00170082">
        <w:rPr>
          <w:rFonts w:ascii="Times New Roman" w:eastAsia="Calibri" w:hAnsi="Times New Roman" w:cs="Times New Roman"/>
        </w:rPr>
        <w:tab/>
        <w:t>конкуренции» или Земельным кодексом Российской Федерации.</w:t>
      </w:r>
      <w:r>
        <w:rPr>
          <w:rFonts w:ascii="Times New Roman" w:eastAsia="Calibri" w:hAnsi="Times New Roman" w:cs="Times New Roman"/>
        </w:rPr>
        <w:t>».;</w:t>
      </w:r>
    </w:p>
    <w:p w:rsidR="00D17527" w:rsidRPr="00E97E66" w:rsidRDefault="00D17527" w:rsidP="00D17527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</w:rPr>
      </w:pPr>
      <w:r w:rsidRPr="00E97E66">
        <w:rPr>
          <w:rFonts w:ascii="Times New Roman" w:eastAsia="Calibri" w:hAnsi="Times New Roman" w:cs="Times New Roman"/>
        </w:rPr>
        <w:t xml:space="preserve">- пункт </w:t>
      </w:r>
      <w:r>
        <w:rPr>
          <w:rFonts w:ascii="Times New Roman" w:eastAsia="Calibri" w:hAnsi="Times New Roman" w:cs="Times New Roman"/>
        </w:rPr>
        <w:t>7</w:t>
      </w:r>
      <w:r w:rsidRPr="00E97E66">
        <w:rPr>
          <w:rFonts w:ascii="Times New Roman" w:eastAsia="Calibri" w:hAnsi="Times New Roman" w:cs="Times New Roman"/>
        </w:rPr>
        <w:t xml:space="preserve"> Порядка дополнить абзацем следующего содержания:</w:t>
      </w:r>
    </w:p>
    <w:p w:rsidR="00D17527" w:rsidRDefault="00D17527" w:rsidP="00D17527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</w:rPr>
      </w:pPr>
      <w:r w:rsidRPr="00E97E66">
        <w:rPr>
          <w:rFonts w:ascii="Times New Roman" w:eastAsia="Calibri" w:hAnsi="Times New Roman" w:cs="Times New Roman"/>
        </w:rPr>
        <w:t>"- если муниципальное имущество не соответствует кри</w:t>
      </w:r>
      <w:r>
        <w:rPr>
          <w:rFonts w:ascii="Times New Roman" w:eastAsia="Calibri" w:hAnsi="Times New Roman" w:cs="Times New Roman"/>
        </w:rPr>
        <w:t>териям, установленным пунктом 3</w:t>
      </w:r>
      <w:r w:rsidRPr="00E97E66">
        <w:rPr>
          <w:rFonts w:ascii="Times New Roman" w:eastAsia="Calibri" w:hAnsi="Times New Roman" w:cs="Times New Roman"/>
        </w:rPr>
        <w:t xml:space="preserve"> настоящего </w:t>
      </w:r>
      <w:r>
        <w:rPr>
          <w:rFonts w:ascii="Times New Roman" w:eastAsia="Calibri" w:hAnsi="Times New Roman" w:cs="Times New Roman"/>
        </w:rPr>
        <w:t>Порядка".</w:t>
      </w:r>
    </w:p>
    <w:p w:rsidR="00D17527" w:rsidRPr="00E97E66" w:rsidRDefault="00D17527" w:rsidP="00D17527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2. </w:t>
      </w:r>
      <w:r w:rsidRPr="00A6753F">
        <w:rPr>
          <w:rFonts w:ascii="Times New Roman" w:eastAsia="Calibri" w:hAnsi="Times New Roman" w:cs="Times New Roman"/>
        </w:rPr>
        <w:t xml:space="preserve">Опубликовать настоящее постановление в газете «Вести сельского поселения </w:t>
      </w:r>
      <w:r>
        <w:rPr>
          <w:rFonts w:ascii="Times New Roman" w:eastAsia="Calibri" w:hAnsi="Times New Roman" w:cs="Times New Roman"/>
        </w:rPr>
        <w:t>станция Клявлино</w:t>
      </w:r>
      <w:r w:rsidRPr="00A6753F">
        <w:rPr>
          <w:rFonts w:ascii="Times New Roman" w:eastAsia="Calibri" w:hAnsi="Times New Roman" w:cs="Times New Roman"/>
        </w:rPr>
        <w:t xml:space="preserve">» и разместить в информационно-телекоммуникационной сети «Интернет» на официальном сайте администрации муниципального района Клявлинский Самарской области.  </w:t>
      </w:r>
    </w:p>
    <w:p w:rsidR="00D17527" w:rsidRPr="00E97E66" w:rsidRDefault="00D17527" w:rsidP="00D17527">
      <w:pPr>
        <w:tabs>
          <w:tab w:val="left" w:pos="993"/>
          <w:tab w:val="left" w:pos="2730"/>
        </w:tabs>
        <w:spacing w:line="360" w:lineRule="auto"/>
        <w:jc w:val="both"/>
        <w:rPr>
          <w:rFonts w:ascii="Times New Roman" w:eastAsia="Calibri" w:hAnsi="Times New Roman" w:cs="Times New Roman"/>
        </w:rPr>
      </w:pPr>
      <w:r w:rsidRPr="00E97E66">
        <w:rPr>
          <w:rFonts w:ascii="Times New Roman" w:eastAsia="Calibri" w:hAnsi="Times New Roman" w:cs="Times New Roman"/>
        </w:rPr>
        <w:t xml:space="preserve">            </w:t>
      </w:r>
      <w:r>
        <w:rPr>
          <w:rFonts w:ascii="Times New Roman" w:eastAsia="Calibri" w:hAnsi="Times New Roman" w:cs="Times New Roman"/>
        </w:rPr>
        <w:t>3</w:t>
      </w:r>
      <w:r w:rsidRPr="00E97E66">
        <w:rPr>
          <w:rFonts w:ascii="Times New Roman" w:eastAsia="Calibri" w:hAnsi="Times New Roman" w:cs="Times New Roman"/>
        </w:rPr>
        <w:t>. Настоящее постановление вступает в силу со дня его официального опубликования.</w:t>
      </w:r>
    </w:p>
    <w:p w:rsidR="00D17527" w:rsidRPr="00E97E66" w:rsidRDefault="00D17527" w:rsidP="00D17527">
      <w:pPr>
        <w:tabs>
          <w:tab w:val="left" w:pos="993"/>
          <w:tab w:val="left" w:pos="2730"/>
        </w:tabs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E97E66">
        <w:rPr>
          <w:rFonts w:ascii="Times New Roman" w:eastAsia="Calibri" w:hAnsi="Times New Roman" w:cs="Times New Roman"/>
        </w:rPr>
        <w:t xml:space="preserve">           </w:t>
      </w:r>
      <w:r>
        <w:rPr>
          <w:rFonts w:ascii="Times New Roman" w:eastAsia="Calibri" w:hAnsi="Times New Roman" w:cs="Times New Roman"/>
        </w:rPr>
        <w:t>4</w:t>
      </w:r>
      <w:r w:rsidRPr="00E97E66">
        <w:rPr>
          <w:rFonts w:ascii="Times New Roman" w:eastAsia="Calibri" w:hAnsi="Times New Roman" w:cs="Times New Roman"/>
        </w:rPr>
        <w:t xml:space="preserve">. </w:t>
      </w:r>
      <w:proofErr w:type="gramStart"/>
      <w:r w:rsidRPr="00E97E66">
        <w:rPr>
          <w:rFonts w:ascii="Times New Roman" w:eastAsia="Calibri" w:hAnsi="Times New Roman" w:cs="Times New Roman"/>
        </w:rPr>
        <w:t>Контроль за</w:t>
      </w:r>
      <w:proofErr w:type="gramEnd"/>
      <w:r w:rsidRPr="00E97E66">
        <w:rPr>
          <w:rFonts w:ascii="Times New Roman" w:eastAsia="Calibri" w:hAnsi="Times New Roman" w:cs="Times New Roman"/>
        </w:rPr>
        <w:t xml:space="preserve"> исполнением настоящего постановления оставляю за собой</w:t>
      </w:r>
      <w:r>
        <w:rPr>
          <w:rFonts w:ascii="Times New Roman" w:eastAsia="Calibri" w:hAnsi="Times New Roman" w:cs="Times New Roman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786"/>
      </w:tblGrid>
      <w:tr w:rsidR="00D17527" w:rsidRPr="00E97E66" w:rsidTr="00FE53F8">
        <w:tc>
          <w:tcPr>
            <w:tcW w:w="9571" w:type="dxa"/>
            <w:shd w:val="clear" w:color="auto" w:fill="auto"/>
          </w:tcPr>
          <w:p w:rsidR="00D17527" w:rsidRPr="00E97E66" w:rsidRDefault="00D17527" w:rsidP="00D17527">
            <w:pPr>
              <w:tabs>
                <w:tab w:val="left" w:pos="2730"/>
                <w:tab w:val="left" w:pos="6435"/>
              </w:tabs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97E66">
              <w:rPr>
                <w:rFonts w:ascii="Times New Roman" w:eastAsia="Calibri" w:hAnsi="Times New Roman" w:cs="Times New Roman"/>
              </w:rPr>
              <w:t xml:space="preserve">Глава сельского поселения </w:t>
            </w:r>
            <w:r w:rsidRPr="00374261">
              <w:rPr>
                <w:rFonts w:ascii="Times New Roman" w:eastAsia="Calibri" w:hAnsi="Times New Roman" w:cs="Times New Roman"/>
              </w:rPr>
              <w:t>станция Клявлино</w:t>
            </w:r>
          </w:p>
          <w:p w:rsidR="00D17527" w:rsidRPr="00E97E66" w:rsidRDefault="00D17527" w:rsidP="00D17527">
            <w:pPr>
              <w:tabs>
                <w:tab w:val="left" w:pos="2730"/>
              </w:tabs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97E66">
              <w:rPr>
                <w:rFonts w:ascii="Times New Roman" w:eastAsia="Calibri" w:hAnsi="Times New Roman" w:cs="Times New Roman"/>
              </w:rPr>
              <w:t>му</w:t>
            </w:r>
            <w:r>
              <w:rPr>
                <w:rFonts w:ascii="Times New Roman" w:eastAsia="Calibri" w:hAnsi="Times New Roman" w:cs="Times New Roman"/>
              </w:rPr>
              <w:t>ниципального района Клявлинский</w:t>
            </w:r>
          </w:p>
          <w:p w:rsidR="00D17527" w:rsidRDefault="00D17527" w:rsidP="00D17527">
            <w:pPr>
              <w:tabs>
                <w:tab w:val="left" w:pos="2730"/>
              </w:tabs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97E66">
              <w:rPr>
                <w:rFonts w:ascii="Times New Roman" w:eastAsia="Calibri" w:hAnsi="Times New Roman" w:cs="Times New Roman"/>
              </w:rPr>
              <w:t xml:space="preserve">Самарской области                                                           </w:t>
            </w:r>
            <w:r>
              <w:rPr>
                <w:rFonts w:ascii="Times New Roman" w:eastAsia="Calibri" w:hAnsi="Times New Roman" w:cs="Times New Roman"/>
              </w:rPr>
              <w:t xml:space="preserve">                                </w:t>
            </w:r>
            <w:r w:rsidRPr="00E97E66">
              <w:rPr>
                <w:rFonts w:ascii="Times New Roman" w:eastAsia="Calibri" w:hAnsi="Times New Roman" w:cs="Times New Roman"/>
              </w:rPr>
              <w:t xml:space="preserve">       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Ю.Д.Иванов</w:t>
            </w:r>
            <w:proofErr w:type="spellEnd"/>
            <w:r w:rsidRPr="00E97E66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D17527" w:rsidRPr="00E97E66" w:rsidRDefault="00D17527" w:rsidP="00FE53F8">
            <w:pPr>
              <w:tabs>
                <w:tab w:val="left" w:pos="2730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_______________________________________________________________________________________</w:t>
            </w:r>
          </w:p>
        </w:tc>
      </w:tr>
    </w:tbl>
    <w:p w:rsidR="00E563EF" w:rsidRPr="00D17527" w:rsidRDefault="00E563EF" w:rsidP="00A57225">
      <w:pPr>
        <w:pStyle w:val="a3"/>
        <w:jc w:val="both"/>
        <w:rPr>
          <w:rFonts w:ascii="Times New Roman" w:hAnsi="Times New Roman"/>
          <w:b/>
          <w:i/>
          <w:sz w:val="24"/>
          <w:szCs w:val="24"/>
        </w:rPr>
      </w:pPr>
      <w:r w:rsidRPr="00FD57B4">
        <w:rPr>
          <w:rFonts w:ascii="Times New Roman" w:hAnsi="Times New Roman"/>
          <w:b/>
          <w:i/>
          <w:sz w:val="24"/>
          <w:szCs w:val="24"/>
        </w:rPr>
        <w:t>Постановление Администрации сельского поселения станция Клявлино муниципального района Клявлинский Самарской области</w:t>
      </w:r>
      <w:r>
        <w:rPr>
          <w:rFonts w:ascii="Times New Roman" w:hAnsi="Times New Roman"/>
          <w:b/>
          <w:i/>
          <w:sz w:val="24"/>
          <w:szCs w:val="24"/>
        </w:rPr>
        <w:t xml:space="preserve"> от </w:t>
      </w:r>
      <w:r w:rsidR="00A57225">
        <w:rPr>
          <w:rFonts w:ascii="Times New Roman" w:hAnsi="Times New Roman"/>
          <w:b/>
          <w:i/>
          <w:sz w:val="24"/>
          <w:szCs w:val="24"/>
        </w:rPr>
        <w:t>30.06.2026 №30</w:t>
      </w:r>
      <w:proofErr w:type="gramStart"/>
      <w:r w:rsidR="00A57225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A57225" w:rsidRPr="00A5722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О</w:t>
      </w:r>
      <w:proofErr w:type="gramEnd"/>
      <w:r w:rsidR="00A57225" w:rsidRPr="00A5722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внесении изменений в постановление Администрации сельского поселения станция Клявлино муниципального района Клявлинский Самарской области от </w:t>
      </w:r>
      <w:r w:rsidR="00A57225" w:rsidRPr="00A57225">
        <w:rPr>
          <w:rFonts w:ascii="Times New Roman" w:hAnsi="Times New Roman"/>
          <w:b/>
          <w:i/>
          <w:sz w:val="24"/>
          <w:szCs w:val="24"/>
        </w:rPr>
        <w:t xml:space="preserve">30.12.2016 г.  № 98 </w:t>
      </w:r>
      <w:r w:rsidR="00A57225" w:rsidRPr="00A5722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«Об утверждении муниципальной программы «Модернизация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2018-2029 годы»</w:t>
      </w:r>
    </w:p>
    <w:p w:rsidR="00A57225" w:rsidRPr="008577BB" w:rsidRDefault="00A57225" w:rsidP="00A57225">
      <w:pPr>
        <w:ind w:left="284" w:firstLine="283"/>
        <w:jc w:val="both"/>
        <w:rPr>
          <w:rFonts w:ascii="Times New Roman" w:hAnsi="Times New Roman"/>
          <w:sz w:val="23"/>
          <w:szCs w:val="23"/>
        </w:rPr>
      </w:pPr>
      <w:proofErr w:type="gramStart"/>
      <w:r w:rsidRPr="008577BB">
        <w:rPr>
          <w:rFonts w:ascii="Times New Roman" w:hAnsi="Times New Roman"/>
          <w:sz w:val="23"/>
          <w:szCs w:val="23"/>
          <w:shd w:val="clear" w:color="auto" w:fill="FFFFFF"/>
        </w:rPr>
        <w:t>В соответствии с</w:t>
      </w:r>
      <w:r w:rsidRPr="008577BB">
        <w:rPr>
          <w:rStyle w:val="apple-converted-space"/>
          <w:rFonts w:ascii="Times New Roman" w:hAnsi="Times New Roman"/>
          <w:spacing w:val="2"/>
          <w:sz w:val="23"/>
          <w:szCs w:val="23"/>
          <w:shd w:val="clear" w:color="auto" w:fill="FFFFFF"/>
        </w:rPr>
        <w:t> </w:t>
      </w:r>
      <w:hyperlink r:id="rId7" w:history="1">
        <w:r w:rsidRPr="008577BB">
          <w:rPr>
            <w:rStyle w:val="a7"/>
            <w:rFonts w:ascii="Times New Roman" w:hAnsi="Times New Roman"/>
            <w:spacing w:val="2"/>
            <w:sz w:val="23"/>
            <w:szCs w:val="23"/>
            <w:shd w:val="clear" w:color="auto" w:fill="FFFFFF"/>
          </w:rPr>
          <w:t>Федеральным законом от 06.10.2003 N 131-ФЗ "Об общих принципах организации местного самоуправления в Российской Федерации"</w:t>
        </w:r>
      </w:hyperlink>
      <w:r w:rsidRPr="008577BB">
        <w:rPr>
          <w:rFonts w:ascii="Times New Roman" w:hAnsi="Times New Roman"/>
          <w:sz w:val="23"/>
          <w:szCs w:val="23"/>
          <w:shd w:val="clear" w:color="auto" w:fill="FFFFFF"/>
        </w:rPr>
        <w:t>, Уставом</w:t>
      </w:r>
      <w:r w:rsidRPr="008577BB">
        <w:rPr>
          <w:rFonts w:ascii="Times New Roman" w:hAnsi="Times New Roman"/>
          <w:sz w:val="23"/>
          <w:szCs w:val="23"/>
        </w:rPr>
        <w:t xml:space="preserve"> сельского поселения станция Клявлино муниципального района Клявлинский, постановлением Администрации муниципального района Клявлинский Самарской области от </w:t>
      </w:r>
      <w:r w:rsidRPr="008577BB">
        <w:rPr>
          <w:rFonts w:ascii="Times New Roman" w:hAnsi="Times New Roman"/>
          <w:bCs/>
          <w:color w:val="000000"/>
          <w:spacing w:val="-1"/>
          <w:sz w:val="23"/>
          <w:szCs w:val="23"/>
        </w:rPr>
        <w:t>01.10.2013 г. № 394</w:t>
      </w:r>
      <w:r w:rsidRPr="008577BB">
        <w:rPr>
          <w:rFonts w:ascii="Times New Roman" w:hAnsi="Times New Roman"/>
          <w:sz w:val="23"/>
          <w:szCs w:val="23"/>
        </w:rPr>
        <w:t xml:space="preserve"> «Об утверждении порядка принятия решений о разработке, формирования и реализации, оценки эффективности муниципальных программ муниципального района Клявлинский, ПОСТАНОВЛЯЮ:</w:t>
      </w:r>
      <w:proofErr w:type="gramEnd"/>
    </w:p>
    <w:p w:rsidR="00A57225" w:rsidRDefault="00A57225" w:rsidP="00A57225">
      <w:pPr>
        <w:numPr>
          <w:ilvl w:val="0"/>
          <w:numId w:val="12"/>
        </w:numPr>
        <w:ind w:left="1134"/>
        <w:jc w:val="both"/>
        <w:rPr>
          <w:rFonts w:ascii="Times New Roman" w:hAnsi="Times New Roman"/>
          <w:sz w:val="23"/>
          <w:szCs w:val="23"/>
        </w:rPr>
      </w:pPr>
      <w:r w:rsidRPr="008577BB">
        <w:rPr>
          <w:rFonts w:ascii="Times New Roman" w:hAnsi="Times New Roman"/>
          <w:sz w:val="23"/>
          <w:szCs w:val="23"/>
        </w:rPr>
        <w:lastRenderedPageBreak/>
        <w:t>Внести в постановление Администрации сельского поселения станция Клявлино от 30.12.2016 № 98 «Об утверждении муниципальной программы «Модернизация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</w:t>
      </w:r>
      <w:r>
        <w:rPr>
          <w:rFonts w:ascii="Times New Roman" w:hAnsi="Times New Roman"/>
          <w:sz w:val="23"/>
          <w:szCs w:val="23"/>
        </w:rPr>
        <w:t>9</w:t>
      </w:r>
      <w:r w:rsidRPr="008577BB">
        <w:rPr>
          <w:rFonts w:ascii="Times New Roman" w:hAnsi="Times New Roman"/>
          <w:sz w:val="23"/>
          <w:szCs w:val="23"/>
        </w:rPr>
        <w:t xml:space="preserve"> годы» (далее </w:t>
      </w:r>
      <w:r>
        <w:rPr>
          <w:rFonts w:ascii="Times New Roman" w:hAnsi="Times New Roman"/>
          <w:sz w:val="23"/>
          <w:szCs w:val="23"/>
        </w:rPr>
        <w:t>- постановление</w:t>
      </w:r>
      <w:r w:rsidRPr="008577BB">
        <w:rPr>
          <w:rFonts w:ascii="Times New Roman" w:hAnsi="Times New Roman"/>
          <w:sz w:val="23"/>
          <w:szCs w:val="23"/>
        </w:rPr>
        <w:t>) следующие изменения:</w:t>
      </w:r>
    </w:p>
    <w:p w:rsidR="00A57225" w:rsidRPr="008577BB" w:rsidRDefault="00A57225" w:rsidP="00A57225">
      <w:pPr>
        <w:ind w:left="284" w:firstLine="283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1.1. </w:t>
      </w:r>
      <w:r w:rsidRPr="008577BB">
        <w:rPr>
          <w:rFonts w:ascii="Times New Roman" w:hAnsi="Times New Roman"/>
          <w:sz w:val="23"/>
          <w:szCs w:val="23"/>
        </w:rPr>
        <w:t>Приложение к постановлению изложить в редакции согласно приложению, к настоящему постановлению.</w:t>
      </w:r>
    </w:p>
    <w:p w:rsidR="00A57225" w:rsidRPr="008577BB" w:rsidRDefault="00A57225" w:rsidP="00A57225">
      <w:pPr>
        <w:ind w:left="284" w:firstLine="283"/>
        <w:jc w:val="both"/>
        <w:rPr>
          <w:rFonts w:ascii="Times New Roman" w:hAnsi="Times New Roman"/>
          <w:sz w:val="23"/>
          <w:szCs w:val="23"/>
        </w:rPr>
      </w:pPr>
      <w:r w:rsidRPr="008577BB">
        <w:rPr>
          <w:rFonts w:ascii="Times New Roman" w:hAnsi="Times New Roman"/>
          <w:sz w:val="23"/>
          <w:szCs w:val="23"/>
        </w:rPr>
        <w:t xml:space="preserve">2. Опубликовать настоящее постановление в газете «Вести сельского поселения станция Клявлино» и </w:t>
      </w:r>
      <w:proofErr w:type="gramStart"/>
      <w:r w:rsidRPr="008577BB">
        <w:rPr>
          <w:rFonts w:ascii="Times New Roman" w:hAnsi="Times New Roman"/>
          <w:sz w:val="23"/>
          <w:szCs w:val="23"/>
        </w:rPr>
        <w:t>разместить его</w:t>
      </w:r>
      <w:proofErr w:type="gramEnd"/>
      <w:r w:rsidRPr="008577BB">
        <w:rPr>
          <w:rFonts w:ascii="Times New Roman" w:hAnsi="Times New Roman"/>
          <w:sz w:val="23"/>
          <w:szCs w:val="23"/>
        </w:rPr>
        <w:t xml:space="preserve"> на официальном сайте Администрации муниципального района Клявлинский в информационно-телекоммуникационной сети «Интернет».</w:t>
      </w:r>
    </w:p>
    <w:p w:rsidR="00A57225" w:rsidRPr="008577BB" w:rsidRDefault="00A57225" w:rsidP="00A57225">
      <w:pPr>
        <w:ind w:left="284" w:firstLine="283"/>
        <w:jc w:val="both"/>
        <w:rPr>
          <w:rFonts w:ascii="Times New Roman" w:hAnsi="Times New Roman"/>
          <w:sz w:val="23"/>
          <w:szCs w:val="23"/>
        </w:rPr>
      </w:pPr>
      <w:r w:rsidRPr="008577BB">
        <w:rPr>
          <w:rFonts w:ascii="Times New Roman" w:hAnsi="Times New Roman"/>
          <w:sz w:val="23"/>
          <w:szCs w:val="23"/>
        </w:rPr>
        <w:t>3. Настоящее постановление вступает в силу со дня его официального опубликования</w:t>
      </w:r>
      <w:r>
        <w:rPr>
          <w:rFonts w:ascii="Times New Roman" w:hAnsi="Times New Roman"/>
          <w:sz w:val="23"/>
          <w:szCs w:val="23"/>
        </w:rPr>
        <w:t xml:space="preserve"> и распространяется на правоотношения, возникшие с 01.06.2026 г</w:t>
      </w:r>
      <w:r w:rsidRPr="008577BB">
        <w:rPr>
          <w:rFonts w:ascii="Times New Roman" w:hAnsi="Times New Roman"/>
          <w:sz w:val="23"/>
          <w:szCs w:val="23"/>
        </w:rPr>
        <w:t>.</w:t>
      </w:r>
    </w:p>
    <w:p w:rsidR="00A57225" w:rsidRDefault="00A57225" w:rsidP="00A57225">
      <w:pPr>
        <w:spacing w:after="0" w:line="240" w:lineRule="auto"/>
        <w:ind w:firstLine="284"/>
        <w:jc w:val="both"/>
        <w:rPr>
          <w:rStyle w:val="ab"/>
          <w:i w:val="0"/>
        </w:rPr>
      </w:pPr>
    </w:p>
    <w:p w:rsidR="00A57225" w:rsidRPr="00A57225" w:rsidRDefault="00A57225" w:rsidP="00A57225">
      <w:pPr>
        <w:spacing w:after="0" w:line="240" w:lineRule="auto"/>
        <w:ind w:firstLine="284"/>
        <w:jc w:val="both"/>
        <w:rPr>
          <w:rStyle w:val="ab"/>
          <w:rFonts w:ascii="Times New Roman" w:hAnsi="Times New Roman" w:cs="Times New Roman"/>
          <w:i w:val="0"/>
        </w:rPr>
      </w:pPr>
      <w:r w:rsidRPr="00A57225">
        <w:rPr>
          <w:rStyle w:val="ab"/>
          <w:rFonts w:ascii="Times New Roman" w:hAnsi="Times New Roman" w:cs="Times New Roman"/>
          <w:i w:val="0"/>
        </w:rPr>
        <w:t>Глава сельского поселения</w:t>
      </w:r>
    </w:p>
    <w:p w:rsidR="00A57225" w:rsidRPr="00A57225" w:rsidRDefault="00A57225" w:rsidP="00A57225">
      <w:pPr>
        <w:spacing w:after="0" w:line="240" w:lineRule="auto"/>
        <w:ind w:firstLine="284"/>
        <w:jc w:val="both"/>
        <w:rPr>
          <w:rStyle w:val="ab"/>
          <w:rFonts w:ascii="Times New Roman" w:hAnsi="Times New Roman" w:cs="Times New Roman"/>
          <w:i w:val="0"/>
        </w:rPr>
      </w:pPr>
      <w:r w:rsidRPr="00A57225">
        <w:rPr>
          <w:rStyle w:val="ab"/>
          <w:rFonts w:ascii="Times New Roman" w:hAnsi="Times New Roman" w:cs="Times New Roman"/>
          <w:i w:val="0"/>
        </w:rPr>
        <w:t xml:space="preserve">станция Клявлино </w:t>
      </w:r>
      <w:proofErr w:type="gramStart"/>
      <w:r w:rsidRPr="00A57225">
        <w:rPr>
          <w:rStyle w:val="ab"/>
          <w:rFonts w:ascii="Times New Roman" w:hAnsi="Times New Roman" w:cs="Times New Roman"/>
          <w:i w:val="0"/>
        </w:rPr>
        <w:t>муниципального</w:t>
      </w:r>
      <w:proofErr w:type="gramEnd"/>
      <w:r w:rsidRPr="00A57225">
        <w:rPr>
          <w:rStyle w:val="ab"/>
          <w:rFonts w:ascii="Times New Roman" w:hAnsi="Times New Roman" w:cs="Times New Roman"/>
          <w:i w:val="0"/>
        </w:rPr>
        <w:t xml:space="preserve"> </w:t>
      </w:r>
    </w:p>
    <w:p w:rsidR="00A57225" w:rsidRPr="00A57225" w:rsidRDefault="00A57225" w:rsidP="00A57225">
      <w:pPr>
        <w:spacing w:after="0" w:line="240" w:lineRule="auto"/>
        <w:ind w:firstLine="284"/>
        <w:jc w:val="both"/>
        <w:rPr>
          <w:rStyle w:val="ab"/>
          <w:rFonts w:ascii="Times New Roman" w:hAnsi="Times New Roman" w:cs="Times New Roman"/>
          <w:i w:val="0"/>
        </w:rPr>
      </w:pPr>
      <w:r w:rsidRPr="00A57225">
        <w:rPr>
          <w:rStyle w:val="ab"/>
          <w:rFonts w:ascii="Times New Roman" w:hAnsi="Times New Roman" w:cs="Times New Roman"/>
          <w:i w:val="0"/>
        </w:rPr>
        <w:t>района Клявлинский Самарской области                                                                     Ю.Д. Иванов</w:t>
      </w:r>
    </w:p>
    <w:p w:rsidR="00A57225" w:rsidRPr="00A57225" w:rsidRDefault="00A57225" w:rsidP="00A5722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7225" w:rsidRDefault="00A57225" w:rsidP="00A57225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7225" w:rsidRDefault="00A57225" w:rsidP="00A57225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7225" w:rsidRDefault="00A57225" w:rsidP="00A57225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17527" w:rsidRDefault="00D17527" w:rsidP="00A57225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17527" w:rsidRDefault="00D17527" w:rsidP="00A57225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17527" w:rsidRDefault="00D17527" w:rsidP="00A57225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17527" w:rsidRDefault="00D17527" w:rsidP="00A57225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17527" w:rsidRDefault="00D17527" w:rsidP="00A57225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17527" w:rsidRDefault="00D17527" w:rsidP="00A57225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17527" w:rsidRDefault="00D17527" w:rsidP="00A57225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17527" w:rsidRDefault="00D17527" w:rsidP="00A57225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17527" w:rsidRDefault="00D17527" w:rsidP="00A57225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17527" w:rsidRDefault="00D17527" w:rsidP="00A57225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17527" w:rsidRDefault="00D17527" w:rsidP="00A57225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17527" w:rsidRDefault="00D17527" w:rsidP="00A57225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17527" w:rsidRDefault="00D17527" w:rsidP="00A57225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17527" w:rsidRDefault="00D17527" w:rsidP="00A57225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17527" w:rsidRDefault="00D17527" w:rsidP="00A57225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17527" w:rsidRDefault="00D17527" w:rsidP="00A57225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17527" w:rsidRDefault="00D17527" w:rsidP="00A57225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17527" w:rsidRDefault="00D17527" w:rsidP="00A57225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17527" w:rsidRDefault="00D17527" w:rsidP="00A57225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17527" w:rsidRDefault="00D17527" w:rsidP="00A57225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17527" w:rsidRDefault="00D17527" w:rsidP="00A57225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17527" w:rsidRDefault="00D17527" w:rsidP="00A57225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17527" w:rsidRDefault="00D17527" w:rsidP="00A57225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17527" w:rsidRDefault="00D17527" w:rsidP="00A57225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17527" w:rsidRDefault="00D17527" w:rsidP="00A57225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7225" w:rsidRDefault="00A57225" w:rsidP="00A57225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7225" w:rsidRDefault="00A57225" w:rsidP="00A57225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7225" w:rsidRDefault="00A57225" w:rsidP="00A57225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7225" w:rsidRDefault="00A57225" w:rsidP="00A5722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Приложение к п</w:t>
      </w:r>
      <w:r w:rsidRPr="003371EC">
        <w:rPr>
          <w:rFonts w:ascii="Times New Roman" w:hAnsi="Times New Roman"/>
          <w:sz w:val="24"/>
          <w:szCs w:val="24"/>
          <w:lang w:eastAsia="ru-RU"/>
        </w:rPr>
        <w:t>остановлени</w:t>
      </w:r>
      <w:r>
        <w:rPr>
          <w:rFonts w:ascii="Times New Roman" w:hAnsi="Times New Roman"/>
          <w:sz w:val="24"/>
          <w:szCs w:val="24"/>
          <w:lang w:eastAsia="ru-RU"/>
        </w:rPr>
        <w:t xml:space="preserve">ю </w:t>
      </w:r>
      <w:r w:rsidRPr="00E15302">
        <w:rPr>
          <w:rFonts w:ascii="Times New Roman" w:hAnsi="Times New Roman"/>
          <w:sz w:val="24"/>
          <w:szCs w:val="24"/>
          <w:lang w:eastAsia="ru-RU"/>
        </w:rPr>
        <w:t xml:space="preserve">от </w:t>
      </w:r>
      <w:r>
        <w:rPr>
          <w:rFonts w:ascii="Times New Roman" w:hAnsi="Times New Roman"/>
          <w:sz w:val="24"/>
          <w:szCs w:val="24"/>
          <w:lang w:eastAsia="ru-RU"/>
        </w:rPr>
        <w:t>30.06.2026 г.  № 30</w:t>
      </w:r>
    </w:p>
    <w:p w:rsidR="00A57225" w:rsidRPr="003371EC" w:rsidRDefault="00A57225" w:rsidP="00A5722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Приложение к постановлению от 30.12.2016 г. № 98</w:t>
      </w:r>
    </w:p>
    <w:p w:rsidR="00A57225" w:rsidRPr="003371EC" w:rsidRDefault="00A57225" w:rsidP="00A5722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026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01"/>
        <w:gridCol w:w="5954"/>
        <w:gridCol w:w="1843"/>
        <w:gridCol w:w="763"/>
      </w:tblGrid>
      <w:tr w:rsidR="00A57225" w:rsidRPr="0040191B" w:rsidTr="00FE53F8">
        <w:trPr>
          <w:trHeight w:val="1560"/>
        </w:trPr>
        <w:tc>
          <w:tcPr>
            <w:tcW w:w="102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225" w:rsidRPr="00A57225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2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</w:t>
            </w:r>
            <w:r w:rsidRPr="00A572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ОЙ ОБЛАСТИ НА 2018 – 2029 ГОДЫ.</w:t>
            </w:r>
          </w:p>
        </w:tc>
      </w:tr>
      <w:tr w:rsidR="00A57225" w:rsidRPr="0040191B" w:rsidTr="00FE53F8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225" w:rsidRPr="00A57225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2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ПАСПОРТ ПРОГРАММЫ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57225" w:rsidRPr="0040191B" w:rsidTr="00FE53F8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57225" w:rsidRPr="0040191B" w:rsidTr="00FE53F8">
        <w:trPr>
          <w:trHeight w:val="126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НАИМЕНОВАНИЕ ПРОГРАММЫ</w:t>
            </w:r>
          </w:p>
        </w:tc>
        <w:tc>
          <w:tcPr>
            <w:tcW w:w="8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Муниципальная  программа    "Модернизация  и развитие автомобильных</w:t>
            </w: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дорог общего пользования  местного  значения в границах населенных    пунктов сельского поселения станция Клявлино муниципального района    Клявлинский  Самарской области на 2018-2029 годы»</w:t>
            </w:r>
          </w:p>
        </w:tc>
      </w:tr>
      <w:tr w:rsidR="00A57225" w:rsidRPr="0040191B" w:rsidTr="00FE53F8">
        <w:trPr>
          <w:trHeight w:val="3418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ОСНОВАНИЕ ДЛЯ РАЗРАБОТКИ ПРОГРАММЫ</w:t>
            </w:r>
          </w:p>
        </w:tc>
        <w:tc>
          <w:tcPr>
            <w:tcW w:w="8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Федеральный закон Российской Федерации от 06.10.2003 г. № 131-ФЗ «Об       общих принципах организации местного самоуправления в Российской    Федерации»; Федеральный закон от 20.03.2025 N 33-ФЗ "Об общих принципах организации местного самоуправления в единой системе публичной власти";                                            </w:t>
            </w:r>
            <w:proofErr w:type="gramStart"/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закон Российской Федерации от 08.11.2007 № 257-ФЗ «Об  автомобильных дорогах и дорожной деятельности в Российской  Федерации и о внесении изменений в отдельные законодательные акты Российской Федерации»; Федеральный закон Российской Федерации от 10.12.1995г. №196-ФЗ «О безопасности дорожного движения»;                                                                                            Постановление правительства Самарской области от 27.11.2013 г. № 677  «Об утверждении государственной программы Самарской области  «Развитие транспортной системы Самарской области»</w:t>
            </w:r>
            <w:proofErr w:type="gramEnd"/>
          </w:p>
        </w:tc>
      </w:tr>
      <w:tr w:rsidR="00A57225" w:rsidRPr="0040191B" w:rsidTr="00FE53F8">
        <w:trPr>
          <w:trHeight w:val="63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ЗАКАЗЧИК ПРОГРАММЫ</w:t>
            </w:r>
          </w:p>
        </w:tc>
        <w:tc>
          <w:tcPr>
            <w:tcW w:w="8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Администрация сельского поселения станция Клявлино муниципального района Клявлинский Самарской области</w:t>
            </w:r>
          </w:p>
        </w:tc>
      </w:tr>
      <w:tr w:rsidR="00A57225" w:rsidRPr="0040191B" w:rsidTr="00FE53F8">
        <w:trPr>
          <w:trHeight w:val="63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РАЗРАБОТЧИК ПРОГРАММЫ</w:t>
            </w:r>
          </w:p>
        </w:tc>
        <w:tc>
          <w:tcPr>
            <w:tcW w:w="8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Администрация сельского поселения станция Клявлино муниципального района Клявлинский Самарской области</w:t>
            </w:r>
          </w:p>
        </w:tc>
      </w:tr>
      <w:tr w:rsidR="00A57225" w:rsidRPr="0040191B" w:rsidTr="00FE53F8">
        <w:trPr>
          <w:trHeight w:val="3443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ЦЕЛИ И ЗАДАЧИ ПРОГРАММЫ</w:t>
            </w:r>
          </w:p>
        </w:tc>
        <w:tc>
          <w:tcPr>
            <w:tcW w:w="8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Основной   целью   Программы   является  увеличение протяженности,      пропускной  способности,  а также достижение требуемого   технического и эксплуатационного   состояния  автомобильных дорог общего пользования местного значения вне границ  населенных пунктов в границах  муниципального района Клявлинский Самарской области.             </w:t>
            </w: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 Достижение   данной   цели  обеспечивается  за счет решения следующих  задач:</w:t>
            </w: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 проектирование, строительство, реконструкция, капитальный ремонт, ремонт и содержание дорог общего пользования местного значения, ремонта дворовых территорий, проездов к дворовым территориям   в границах населенных пунктов сельского поселения станция Клявлино муниципального района Клявлинский Самарской области.                        </w:t>
            </w:r>
          </w:p>
        </w:tc>
      </w:tr>
      <w:tr w:rsidR="00A57225" w:rsidRPr="0040191B" w:rsidTr="00FE53F8">
        <w:trPr>
          <w:trHeight w:val="28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СРОКИ И ЭТАПЫ            </w:t>
            </w:r>
            <w:r w:rsidRPr="004019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 xml:space="preserve">РЕАЛИЗАЦИИ                   </w:t>
            </w:r>
            <w:r w:rsidRPr="004019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ПРОГРАММЫ</w:t>
            </w:r>
          </w:p>
        </w:tc>
        <w:tc>
          <w:tcPr>
            <w:tcW w:w="8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в один этап - с 2018 по 2029 год.</w:t>
            </w:r>
          </w:p>
        </w:tc>
      </w:tr>
      <w:tr w:rsidR="00A57225" w:rsidRPr="0040191B" w:rsidTr="00FE53F8">
        <w:trPr>
          <w:trHeight w:val="2548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ВАЖНЕЙШИЕ ЦЕЛЕВЫЕ ИНДИКАТОРЫ ПРОГРАММЫ</w:t>
            </w:r>
          </w:p>
        </w:tc>
        <w:tc>
          <w:tcPr>
            <w:tcW w:w="8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 Увеличение   протяженности   построенных   дорог общего пользования местного  значения.</w:t>
            </w: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 2. Увеличение    протяженности   реконструированных  дорог общего пользования местного значения.</w:t>
            </w: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3. Увеличение протяженности отремонтированных дорог местного значения.                      4. Увеличение количества отремонтированных дворовых территорий, проездов к</w:t>
            </w: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дворовым территориям.                                                                                                                  5.  Содержание автомобильных дорог общего пользования местного  </w:t>
            </w: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   значения в нормативном состоянии.</w:t>
            </w:r>
          </w:p>
        </w:tc>
      </w:tr>
      <w:tr w:rsidR="00A57225" w:rsidRPr="0040191B" w:rsidTr="00FE53F8">
        <w:trPr>
          <w:trHeight w:val="126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ОБЪЕМЫ И ИСТОЧНИКИ ФИНАНСИРОВАНИЯ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Реализация Программы осуществляется за счет средств </w:t>
            </w:r>
            <w:proofErr w:type="gramStart"/>
            <w:r w:rsidRPr="0040191B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местного бюджета, формируемого от поступающих в местный бюджет средств областного бюджета и муниципального дорожного фонда и составляет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374319" w:rsidRDefault="00A57225" w:rsidP="00FE53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74319">
              <w:rPr>
                <w:rFonts w:ascii="Times New Roman" w:hAnsi="Times New Roman"/>
                <w:color w:val="000000"/>
              </w:rPr>
              <w:t>259 453 305,24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</w:tr>
      <w:tr w:rsidR="00A57225" w:rsidRPr="0040191B" w:rsidTr="00FE53F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225" w:rsidRPr="00374319" w:rsidRDefault="00A57225" w:rsidP="00FE53F8">
            <w:pPr>
              <w:rPr>
                <w:rFonts w:ascii="Times New Roman" w:hAnsi="Times New Roman"/>
                <w:color w:val="000000"/>
              </w:rPr>
            </w:pPr>
            <w:r w:rsidRPr="003743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57225" w:rsidRPr="0040191B" w:rsidTr="00FE53F8">
        <w:trPr>
          <w:trHeight w:val="630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 счет средств муниципального дорожного фонда сельского поселения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374319" w:rsidRDefault="00A57225" w:rsidP="00FE53F8">
            <w:pPr>
              <w:jc w:val="right"/>
              <w:rPr>
                <w:rFonts w:ascii="Times New Roman" w:hAnsi="Times New Roman"/>
                <w:color w:val="000000"/>
              </w:rPr>
            </w:pPr>
            <w:r w:rsidRPr="00374319">
              <w:rPr>
                <w:rFonts w:ascii="Times New Roman" w:hAnsi="Times New Roman"/>
                <w:color w:val="000000"/>
              </w:rPr>
              <w:t>61 398 655,24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</w:tr>
      <w:tr w:rsidR="00A57225" w:rsidRPr="0040191B" w:rsidTr="00FE53F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 счет средств областного бюджета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374319" w:rsidRDefault="00A57225" w:rsidP="00FE53F8">
            <w:pPr>
              <w:jc w:val="right"/>
              <w:rPr>
                <w:rFonts w:ascii="Times New Roman" w:hAnsi="Times New Roman"/>
                <w:color w:val="000000"/>
              </w:rPr>
            </w:pPr>
            <w:r w:rsidRPr="00374319">
              <w:rPr>
                <w:rFonts w:ascii="Times New Roman" w:hAnsi="Times New Roman"/>
                <w:color w:val="000000"/>
              </w:rPr>
              <w:t>198 054 650,00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</w:tr>
      <w:tr w:rsidR="00A57225" w:rsidRPr="0040191B" w:rsidTr="00FE53F8">
        <w:trPr>
          <w:trHeight w:val="289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6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Из них по годам:</w:t>
            </w:r>
          </w:p>
        </w:tc>
      </w:tr>
      <w:tr w:rsidR="00A57225" w:rsidRPr="0040191B" w:rsidTr="00FE53F8">
        <w:trPr>
          <w:trHeight w:val="289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2018 год</w:t>
            </w:r>
          </w:p>
        </w:tc>
      </w:tr>
      <w:tr w:rsidR="00A57225" w:rsidRPr="0040191B" w:rsidTr="00FE53F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15 415 799,98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</w:tr>
      <w:tr w:rsidR="00A57225" w:rsidRPr="0040191B" w:rsidTr="00FE53F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57225" w:rsidRPr="0040191B" w:rsidTr="00FE53F8">
        <w:trPr>
          <w:trHeight w:val="630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 счет средств муниципального дорожного фонда сельского поселения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3 415 799,98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</w:tr>
      <w:tr w:rsidR="00A57225" w:rsidRPr="0040191B" w:rsidTr="00FE53F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 счет средств областного бюджета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12 000 000,00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</w:tr>
      <w:tr w:rsidR="00A57225" w:rsidRPr="0040191B" w:rsidTr="00FE53F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2019 год</w:t>
            </w:r>
          </w:p>
        </w:tc>
      </w:tr>
      <w:tr w:rsidR="00A57225" w:rsidRPr="0040191B" w:rsidTr="00FE53F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21 310 580,30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</w:tr>
      <w:tr w:rsidR="00A57225" w:rsidRPr="0040191B" w:rsidTr="00FE53F8">
        <w:trPr>
          <w:trHeight w:val="289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57225" w:rsidRPr="0040191B" w:rsidTr="00FE53F8">
        <w:trPr>
          <w:trHeight w:val="630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 счет средств муниципального дорожного фонда сельского поселения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4 310 580,30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</w:tr>
      <w:tr w:rsidR="00A57225" w:rsidRPr="0040191B" w:rsidTr="00FE53F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 счет средств областного бюджета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17 000 000,00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</w:tr>
      <w:tr w:rsidR="00A57225" w:rsidRPr="0040191B" w:rsidTr="00FE53F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2020 год</w:t>
            </w:r>
          </w:p>
        </w:tc>
      </w:tr>
      <w:tr w:rsidR="00A57225" w:rsidRPr="0040191B" w:rsidTr="00FE53F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55 355 867,63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</w:tr>
      <w:tr w:rsidR="00A57225" w:rsidRPr="0040191B" w:rsidTr="00FE53F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57225" w:rsidRPr="0040191B" w:rsidTr="00FE53F8">
        <w:trPr>
          <w:trHeight w:val="630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 счет средств муниципального дорожного фонда сельского поселения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5 355 867,63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</w:tr>
      <w:tr w:rsidR="00A57225" w:rsidRPr="0040191B" w:rsidTr="00FE53F8">
        <w:trPr>
          <w:trHeight w:val="289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 счет средств областного бюджета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50 000 000,00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</w:tr>
      <w:tr w:rsidR="00A57225" w:rsidRPr="0040191B" w:rsidTr="00FE53F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2021 год</w:t>
            </w:r>
          </w:p>
        </w:tc>
      </w:tr>
      <w:tr w:rsidR="00A57225" w:rsidRPr="0040191B" w:rsidTr="00FE53F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24 029 888,11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</w:tr>
      <w:tr w:rsidR="00A57225" w:rsidRPr="0040191B" w:rsidTr="00FE53F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57225" w:rsidRPr="0040191B" w:rsidTr="00FE53F8">
        <w:trPr>
          <w:trHeight w:val="630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 счет средств муниципального дорожного фонда сельского поселения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4 029 888,11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</w:tr>
      <w:tr w:rsidR="00A57225" w:rsidRPr="0040191B" w:rsidTr="00FE53F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 счет средств областного бюджета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20 000 000,00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</w:tr>
      <w:tr w:rsidR="00A57225" w:rsidRPr="0040191B" w:rsidTr="00FE53F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2022 год</w:t>
            </w:r>
          </w:p>
        </w:tc>
      </w:tr>
      <w:tr w:rsidR="00A57225" w:rsidRPr="0040191B" w:rsidTr="00FE53F8">
        <w:trPr>
          <w:trHeight w:val="289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19 225 833,82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</w:tr>
      <w:tr w:rsidR="00A57225" w:rsidRPr="0040191B" w:rsidTr="00FE53F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57225" w:rsidRPr="0040191B" w:rsidTr="00FE53F8">
        <w:trPr>
          <w:trHeight w:val="630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 счет средств муниципального дорожного фонда сельского поселения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4 225 833,82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</w:tr>
      <w:tr w:rsidR="00A57225" w:rsidRPr="0040191B" w:rsidTr="00FE53F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 счет средств областного бюджета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15 000 000,00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</w:tr>
      <w:tr w:rsidR="00A57225" w:rsidRPr="0040191B" w:rsidTr="00FE53F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</w:tr>
      <w:tr w:rsidR="00A57225" w:rsidRPr="0040191B" w:rsidTr="00FE53F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20 423 254,69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</w:tr>
      <w:tr w:rsidR="00A57225" w:rsidRPr="0040191B" w:rsidTr="00FE53F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57225" w:rsidRPr="0040191B" w:rsidTr="00FE53F8">
        <w:trPr>
          <w:trHeight w:val="630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 счет средств муниципального дорожного фонда сельского поселения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5 423 254,69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</w:tr>
      <w:tr w:rsidR="00A57225" w:rsidRPr="0040191B" w:rsidTr="00FE53F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 счет средств областного бюджета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15 000 000,00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</w:tr>
      <w:tr w:rsidR="00A57225" w:rsidRPr="0040191B" w:rsidTr="00FE53F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</w:tr>
      <w:tr w:rsidR="00A57225" w:rsidRPr="0040191B" w:rsidTr="00FE53F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17 044 364,00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</w:tr>
      <w:tr w:rsidR="00A57225" w:rsidRPr="0040191B" w:rsidTr="00FE53F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57225" w:rsidRPr="0040191B" w:rsidTr="00FE53F8">
        <w:trPr>
          <w:trHeight w:val="630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 счет средств муниципального дорожного фонда сельского поселения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4 444 364,00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</w:tr>
      <w:tr w:rsidR="00A57225" w:rsidRPr="0040191B" w:rsidTr="00FE53F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 счет средств областного бюджета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12 600 000,00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</w:tr>
      <w:tr w:rsidR="00A57225" w:rsidRPr="0040191B" w:rsidTr="00FE53F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  <w:tr w:rsidR="00A57225" w:rsidRPr="0040191B" w:rsidTr="00FE53F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36 816 697,15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</w:tr>
      <w:tr w:rsidR="00A57225" w:rsidRPr="0040191B" w:rsidTr="00FE53F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57225" w:rsidRPr="0040191B" w:rsidTr="00FE53F8">
        <w:trPr>
          <w:trHeight w:val="630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 счет средств муниципального дорожного фонда сельского поселения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5 174 697,15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</w:tr>
      <w:tr w:rsidR="00A57225" w:rsidRPr="0040191B" w:rsidTr="00FE53F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 счет средств областного бюджета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31 642 000,00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</w:tr>
      <w:tr w:rsidR="00A57225" w:rsidRPr="0040191B" w:rsidTr="00FE53F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2026 год</w:t>
            </w:r>
          </w:p>
        </w:tc>
      </w:tr>
      <w:tr w:rsidR="00A57225" w:rsidRPr="0040191B" w:rsidTr="00FE53F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374319" w:rsidRDefault="00A57225" w:rsidP="00FE53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74319">
              <w:rPr>
                <w:rFonts w:ascii="Times New Roman" w:hAnsi="Times New Roman"/>
                <w:color w:val="000000"/>
                <w:sz w:val="24"/>
                <w:szCs w:val="24"/>
              </w:rPr>
              <w:t>31 951 701,56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</w:tr>
      <w:tr w:rsidR="00A57225" w:rsidRPr="0040191B" w:rsidTr="00FE53F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225" w:rsidRPr="00374319" w:rsidRDefault="00A57225" w:rsidP="00FE53F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431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57225" w:rsidRPr="0040191B" w:rsidTr="00FE53F8">
        <w:trPr>
          <w:trHeight w:val="630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 счет средств муниципального дорожного фонда сельского поселения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374319" w:rsidRDefault="00A57225" w:rsidP="00FE53F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4319">
              <w:rPr>
                <w:rFonts w:ascii="Times New Roman" w:hAnsi="Times New Roman"/>
                <w:color w:val="000000"/>
                <w:sz w:val="24"/>
                <w:szCs w:val="24"/>
              </w:rPr>
              <w:t>7 139 051,56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</w:tr>
      <w:tr w:rsidR="00A57225" w:rsidRPr="0040191B" w:rsidTr="00FE53F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 счет средств областного бюджета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374319" w:rsidRDefault="00A57225" w:rsidP="00FE53F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4319">
              <w:rPr>
                <w:rFonts w:ascii="Times New Roman" w:hAnsi="Times New Roman"/>
                <w:color w:val="000000"/>
                <w:sz w:val="24"/>
                <w:szCs w:val="24"/>
              </w:rPr>
              <w:t>24 812 650,00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</w:tr>
      <w:tr w:rsidR="00A57225" w:rsidRPr="0040191B" w:rsidTr="00FE53F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2027 год</w:t>
            </w:r>
          </w:p>
        </w:tc>
      </w:tr>
      <w:tr w:rsidR="00A57225" w:rsidRPr="0040191B" w:rsidTr="00FE53F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5 809 768,00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</w:tr>
      <w:tr w:rsidR="00A57225" w:rsidRPr="0040191B" w:rsidTr="00FE53F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57225" w:rsidRPr="0040191B" w:rsidTr="00FE53F8">
        <w:trPr>
          <w:trHeight w:val="630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 счет средств муниципального дорожного фонда сельского поселения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5 809 768,00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</w:tr>
      <w:tr w:rsidR="00A57225" w:rsidRPr="0040191B" w:rsidTr="00FE53F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 счет средств областного бюджета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</w:tr>
      <w:tr w:rsidR="00A57225" w:rsidRPr="0040191B" w:rsidTr="00FE53F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2028 год</w:t>
            </w:r>
          </w:p>
        </w:tc>
      </w:tr>
      <w:tr w:rsidR="00A57225" w:rsidRPr="0040191B" w:rsidTr="00FE53F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6 034 775,00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</w:tr>
      <w:tr w:rsidR="00A57225" w:rsidRPr="0040191B" w:rsidTr="00FE53F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57225" w:rsidRPr="0040191B" w:rsidTr="00FE53F8">
        <w:trPr>
          <w:trHeight w:val="630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 счет средств муниципального дорожного фонда сельского поселения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6 034 775,00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</w:tr>
      <w:tr w:rsidR="00A57225" w:rsidRPr="0040191B" w:rsidTr="00FE53F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 счет средств областного бюджета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</w:tr>
      <w:tr w:rsidR="00A57225" w:rsidRPr="0040191B" w:rsidTr="00FE53F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2029 год</w:t>
            </w:r>
          </w:p>
        </w:tc>
      </w:tr>
      <w:tr w:rsidR="00A57225" w:rsidRPr="0040191B" w:rsidTr="00FE53F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6 034 775,00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</w:tr>
      <w:tr w:rsidR="00A57225" w:rsidRPr="0040191B" w:rsidTr="00FE53F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57225" w:rsidRPr="0040191B" w:rsidTr="00FE53F8">
        <w:trPr>
          <w:trHeight w:val="630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 счет средств муниципального дорожного фонда сельского поселения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6 034 775,00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</w:tr>
      <w:tr w:rsidR="00A57225" w:rsidRPr="0040191B" w:rsidTr="00FE53F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 счет средств областного бюджета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</w:tr>
      <w:tr w:rsidR="00A57225" w:rsidRPr="0040191B" w:rsidTr="00FE53F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57225" w:rsidRPr="0040191B" w:rsidTr="00FE53F8">
        <w:trPr>
          <w:trHeight w:val="889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Бюджетные ассигнования, предусмотренные в плановом периоде 2027-2029 годов, могут быть уточнены при формировании проекта местного бюджета на 2027-2029 годы.</w:t>
            </w:r>
          </w:p>
        </w:tc>
      </w:tr>
      <w:tr w:rsidR="00A57225" w:rsidRPr="0040191B" w:rsidTr="00FE53F8">
        <w:trPr>
          <w:trHeight w:val="847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ПОКАЗАТЕЛИ СОЦИАЛЬНО-ЭКОНОМИЧЕСКОЙ ЭФФЕКТИВНОСТИ</w:t>
            </w:r>
          </w:p>
        </w:tc>
        <w:tc>
          <w:tcPr>
            <w:tcW w:w="8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57225" w:rsidRPr="0040191B" w:rsidRDefault="00A57225" w:rsidP="00FE53F8">
            <w:pPr>
              <w:spacing w:after="0" w:line="240" w:lineRule="auto"/>
              <w:ind w:firstLine="10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Отношение   степени  достижения  основных   целевых показателей  (индикаторов)  Программы  к  уровню ее  финансирования</w:t>
            </w:r>
          </w:p>
        </w:tc>
      </w:tr>
      <w:tr w:rsidR="00A57225" w:rsidRPr="0040191B" w:rsidTr="00FE53F8">
        <w:trPr>
          <w:trHeight w:val="831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019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СИСТЕМА ОРГАНИЗАЦИИ   </w:t>
            </w:r>
            <w:r w:rsidRPr="004019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</w:r>
            <w:proofErr w:type="gramStart"/>
            <w:r w:rsidRPr="004019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КОНТРОЛЯ ЗА</w:t>
            </w:r>
            <w:proofErr w:type="gramEnd"/>
            <w:r w:rsidRPr="004019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ХОДОМ  ПРОГРАММЫ</w:t>
            </w:r>
          </w:p>
        </w:tc>
        <w:tc>
          <w:tcPr>
            <w:tcW w:w="8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57225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57225" w:rsidRPr="0040191B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правление  и  </w:t>
            </w:r>
            <w:proofErr w:type="gramStart"/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контроль  за</w:t>
            </w:r>
            <w:proofErr w:type="gramEnd"/>
            <w:r w:rsidRPr="004019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реализацией  Программы    осуществляется Администрацией сельского поселения станция  Клявлино муниципального района Клявлинский  Самарской области</w:t>
            </w:r>
          </w:p>
        </w:tc>
      </w:tr>
    </w:tbl>
    <w:p w:rsidR="00A57225" w:rsidRPr="003371EC" w:rsidRDefault="00A57225" w:rsidP="00A57225">
      <w:pPr>
        <w:pStyle w:val="ConsPlusTitle"/>
        <w:jc w:val="center"/>
      </w:pPr>
    </w:p>
    <w:p w:rsidR="00A57225" w:rsidRPr="003371EC" w:rsidRDefault="00A57225" w:rsidP="00A5722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</w:p>
    <w:p w:rsidR="00A57225" w:rsidRPr="003371EC" w:rsidRDefault="00A57225" w:rsidP="00A5722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371EC">
        <w:rPr>
          <w:rFonts w:ascii="Times New Roman" w:hAnsi="Times New Roman"/>
          <w:b/>
          <w:sz w:val="24"/>
          <w:szCs w:val="24"/>
        </w:rPr>
        <w:t>1. Характеристика проблем,</w:t>
      </w:r>
    </w:p>
    <w:p w:rsidR="00A57225" w:rsidRPr="003371EC" w:rsidRDefault="00A57225" w:rsidP="00A5722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371EC">
        <w:rPr>
          <w:rFonts w:ascii="Times New Roman" w:hAnsi="Times New Roman"/>
          <w:b/>
          <w:sz w:val="24"/>
          <w:szCs w:val="24"/>
        </w:rPr>
        <w:t xml:space="preserve">на </w:t>
      </w:r>
      <w:proofErr w:type="gramStart"/>
      <w:r w:rsidRPr="003371EC">
        <w:rPr>
          <w:rFonts w:ascii="Times New Roman" w:hAnsi="Times New Roman"/>
          <w:b/>
          <w:sz w:val="24"/>
          <w:szCs w:val="24"/>
        </w:rPr>
        <w:t>решение</w:t>
      </w:r>
      <w:proofErr w:type="gramEnd"/>
      <w:r w:rsidRPr="003371EC">
        <w:rPr>
          <w:rFonts w:ascii="Times New Roman" w:hAnsi="Times New Roman"/>
          <w:b/>
          <w:sz w:val="24"/>
          <w:szCs w:val="24"/>
        </w:rPr>
        <w:t xml:space="preserve"> которых направлена Программа.</w:t>
      </w:r>
    </w:p>
    <w:p w:rsidR="00A57225" w:rsidRPr="003371EC" w:rsidRDefault="00A57225" w:rsidP="00A57225">
      <w:pPr>
        <w:spacing w:after="0"/>
        <w:rPr>
          <w:rFonts w:ascii="Times New Roman" w:hAnsi="Times New Roman"/>
          <w:sz w:val="24"/>
          <w:szCs w:val="24"/>
        </w:rPr>
      </w:pPr>
    </w:p>
    <w:p w:rsidR="00A57225" w:rsidRPr="003371EC" w:rsidRDefault="00A57225" w:rsidP="00A57225">
      <w:pPr>
        <w:spacing w:after="120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3371EC">
        <w:rPr>
          <w:rFonts w:ascii="Times New Roman" w:hAnsi="Times New Roman"/>
          <w:sz w:val="24"/>
          <w:szCs w:val="24"/>
        </w:rPr>
        <w:t xml:space="preserve">Важным фактором жизнеобеспечения населения, способствующим стабильности социально-экономического развития муниципального района Клявлинский Самарской области, является развитие сети автомобильных дорог общего пользования местного значения вне границ населенных пунктов в границах муниципального района Клявлинский Самарской области. Общая протяженность автомобильных дорог местного пользования в границах населенных пунктов сельского поселения ст. Клявлино муниципального района Клявлинский Самарской области составляет </w:t>
      </w:r>
      <w:r>
        <w:rPr>
          <w:rFonts w:ascii="Times New Roman" w:hAnsi="Times New Roman"/>
          <w:sz w:val="24"/>
          <w:szCs w:val="24"/>
        </w:rPr>
        <w:t>99,68</w:t>
      </w:r>
      <w:r w:rsidRPr="003371EC">
        <w:rPr>
          <w:rFonts w:ascii="Times New Roman" w:hAnsi="Times New Roman"/>
          <w:sz w:val="24"/>
          <w:szCs w:val="24"/>
        </w:rPr>
        <w:t xml:space="preserve"> км.</w:t>
      </w:r>
    </w:p>
    <w:p w:rsidR="00A57225" w:rsidRPr="003371EC" w:rsidRDefault="00A57225" w:rsidP="00A57225">
      <w:pPr>
        <w:spacing w:after="120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3371EC">
        <w:rPr>
          <w:rFonts w:ascii="Times New Roman" w:hAnsi="Times New Roman"/>
          <w:sz w:val="24"/>
          <w:szCs w:val="24"/>
        </w:rPr>
        <w:t>Плохое состояние дорог, а порой и само их отсутствие, является серьезной проблемой.</w:t>
      </w:r>
    </w:p>
    <w:p w:rsidR="00A57225" w:rsidRPr="003371EC" w:rsidRDefault="00A57225" w:rsidP="00A57225">
      <w:pPr>
        <w:spacing w:after="120"/>
        <w:ind w:firstLine="284"/>
        <w:jc w:val="both"/>
        <w:rPr>
          <w:rFonts w:ascii="Times New Roman" w:hAnsi="Times New Roman"/>
          <w:sz w:val="24"/>
          <w:szCs w:val="24"/>
        </w:rPr>
      </w:pPr>
      <w:r w:rsidRPr="003371EC">
        <w:rPr>
          <w:rFonts w:ascii="Times New Roman" w:hAnsi="Times New Roman"/>
          <w:sz w:val="24"/>
          <w:szCs w:val="24"/>
        </w:rPr>
        <w:t>Основной транспортной проблемой является - несоответствие пропускной способности улиц с существующей интенсивностью движения транспортных средств.</w:t>
      </w:r>
    </w:p>
    <w:p w:rsidR="00A57225" w:rsidRPr="003371EC" w:rsidRDefault="00A57225" w:rsidP="00A57225">
      <w:pPr>
        <w:spacing w:after="120"/>
        <w:ind w:firstLine="284"/>
        <w:jc w:val="both"/>
        <w:rPr>
          <w:rFonts w:ascii="Times New Roman" w:hAnsi="Times New Roman"/>
          <w:sz w:val="24"/>
          <w:szCs w:val="24"/>
        </w:rPr>
      </w:pPr>
      <w:r w:rsidRPr="003371EC">
        <w:rPr>
          <w:rFonts w:ascii="Times New Roman" w:hAnsi="Times New Roman"/>
          <w:sz w:val="24"/>
          <w:szCs w:val="24"/>
        </w:rPr>
        <w:t>На территории сельского поселения в последние годы наблюдается увеличение деловой активности населения и рост грузовых перевозок. Значительно влияет на повышение интенсивности движения по дорогам местного значения темп роста уровня автомобилизации населения.</w:t>
      </w:r>
    </w:p>
    <w:p w:rsidR="00A57225" w:rsidRPr="003371EC" w:rsidRDefault="00A57225" w:rsidP="00A57225">
      <w:pPr>
        <w:spacing w:after="120"/>
        <w:ind w:firstLine="284"/>
        <w:jc w:val="both"/>
        <w:rPr>
          <w:rFonts w:ascii="Times New Roman" w:hAnsi="Times New Roman"/>
          <w:sz w:val="24"/>
          <w:szCs w:val="24"/>
        </w:rPr>
      </w:pPr>
      <w:r w:rsidRPr="003371EC">
        <w:rPr>
          <w:rFonts w:ascii="Times New Roman" w:hAnsi="Times New Roman"/>
          <w:sz w:val="24"/>
          <w:szCs w:val="24"/>
        </w:rPr>
        <w:t>Увеличение парка транспортных сре</w:t>
      </w:r>
      <w:proofErr w:type="gramStart"/>
      <w:r w:rsidRPr="003371EC">
        <w:rPr>
          <w:rFonts w:ascii="Times New Roman" w:hAnsi="Times New Roman"/>
          <w:sz w:val="24"/>
          <w:szCs w:val="24"/>
        </w:rPr>
        <w:t>дств пр</w:t>
      </w:r>
      <w:proofErr w:type="gramEnd"/>
      <w:r w:rsidRPr="003371EC">
        <w:rPr>
          <w:rFonts w:ascii="Times New Roman" w:hAnsi="Times New Roman"/>
          <w:sz w:val="24"/>
          <w:szCs w:val="24"/>
        </w:rPr>
        <w:t xml:space="preserve">иведет к существенному росту интенсивности движения на дорогах общего пользования местного значения сельского поселения ст. Клявлино.  </w:t>
      </w:r>
    </w:p>
    <w:p w:rsidR="00A57225" w:rsidRPr="003371EC" w:rsidRDefault="00A57225" w:rsidP="00A57225">
      <w:pPr>
        <w:spacing w:after="120"/>
        <w:ind w:firstLine="284"/>
        <w:jc w:val="both"/>
        <w:rPr>
          <w:rFonts w:ascii="Times New Roman" w:hAnsi="Times New Roman"/>
          <w:sz w:val="24"/>
          <w:szCs w:val="24"/>
        </w:rPr>
      </w:pPr>
      <w:r w:rsidRPr="003371EC">
        <w:rPr>
          <w:rFonts w:ascii="Times New Roman" w:hAnsi="Times New Roman"/>
          <w:sz w:val="24"/>
          <w:szCs w:val="24"/>
        </w:rPr>
        <w:t>Диспропорция между ростом количества транспортных средств и развитием улично-дорожной сети   привела к тому, что на автомобильных дорогах в дневное время суток значительно возрастает интенсивность движения транспортных средств.</w:t>
      </w:r>
    </w:p>
    <w:p w:rsidR="00A57225" w:rsidRPr="003371EC" w:rsidRDefault="00A57225" w:rsidP="00A57225">
      <w:pPr>
        <w:spacing w:after="120"/>
        <w:ind w:firstLine="284"/>
        <w:jc w:val="both"/>
        <w:rPr>
          <w:rFonts w:ascii="Times New Roman" w:hAnsi="Times New Roman"/>
          <w:sz w:val="24"/>
          <w:szCs w:val="24"/>
        </w:rPr>
      </w:pPr>
      <w:r w:rsidRPr="003371EC">
        <w:rPr>
          <w:rFonts w:ascii="Times New Roman" w:hAnsi="Times New Roman"/>
          <w:sz w:val="24"/>
          <w:szCs w:val="24"/>
        </w:rPr>
        <w:t>Опережение роста интенсивности движения на дорогах сельского поселения ст. Клявлино по сравнению с увеличением их пропускной способности приводит к росту уровня аварийности.</w:t>
      </w:r>
    </w:p>
    <w:p w:rsidR="00A57225" w:rsidRPr="003371EC" w:rsidRDefault="00A57225" w:rsidP="00A57225">
      <w:pPr>
        <w:spacing w:after="120"/>
        <w:ind w:firstLine="284"/>
        <w:jc w:val="both"/>
        <w:rPr>
          <w:rFonts w:ascii="Times New Roman" w:hAnsi="Times New Roman"/>
          <w:sz w:val="24"/>
          <w:szCs w:val="24"/>
        </w:rPr>
      </w:pPr>
      <w:r w:rsidRPr="003371EC">
        <w:rPr>
          <w:rFonts w:ascii="Times New Roman" w:hAnsi="Times New Roman"/>
          <w:sz w:val="24"/>
          <w:szCs w:val="24"/>
        </w:rPr>
        <w:t xml:space="preserve">Мероприятия Программы направлены на решение существующих проблем. </w:t>
      </w:r>
    </w:p>
    <w:p w:rsidR="00A57225" w:rsidRPr="003371EC" w:rsidRDefault="00A57225" w:rsidP="00A57225">
      <w:pPr>
        <w:spacing w:after="120"/>
        <w:ind w:firstLine="284"/>
        <w:jc w:val="both"/>
        <w:rPr>
          <w:rFonts w:ascii="Times New Roman" w:hAnsi="Times New Roman"/>
          <w:sz w:val="24"/>
          <w:szCs w:val="24"/>
        </w:rPr>
      </w:pPr>
      <w:r w:rsidRPr="003371EC">
        <w:rPr>
          <w:rFonts w:ascii="Times New Roman" w:hAnsi="Times New Roman"/>
          <w:sz w:val="24"/>
          <w:szCs w:val="24"/>
        </w:rPr>
        <w:t xml:space="preserve">В Бюджетном послании Президента Российской Федерации Федеральному Собранию Российской Федерации о </w:t>
      </w:r>
      <w:r>
        <w:rPr>
          <w:rFonts w:ascii="Times New Roman" w:hAnsi="Times New Roman"/>
          <w:sz w:val="24"/>
          <w:szCs w:val="24"/>
        </w:rPr>
        <w:t>бюджетной политике в 2022 - 2024</w:t>
      </w:r>
      <w:r w:rsidRPr="003371EC">
        <w:rPr>
          <w:rFonts w:ascii="Times New Roman" w:hAnsi="Times New Roman"/>
          <w:sz w:val="24"/>
          <w:szCs w:val="24"/>
        </w:rPr>
        <w:t xml:space="preserve"> годах в качестве одного из приоритетных направлений бюджетных расходов определена модернизация транспортной инфраструктуры.</w:t>
      </w:r>
    </w:p>
    <w:p w:rsidR="00A57225" w:rsidRPr="003371EC" w:rsidRDefault="00A57225" w:rsidP="00A57225">
      <w:pPr>
        <w:spacing w:after="120"/>
        <w:ind w:firstLine="284"/>
        <w:jc w:val="both"/>
        <w:rPr>
          <w:rFonts w:ascii="Times New Roman" w:hAnsi="Times New Roman"/>
          <w:sz w:val="24"/>
          <w:szCs w:val="24"/>
        </w:rPr>
      </w:pPr>
      <w:r w:rsidRPr="003371EC">
        <w:rPr>
          <w:rFonts w:ascii="Times New Roman" w:hAnsi="Times New Roman"/>
          <w:sz w:val="24"/>
          <w:szCs w:val="24"/>
        </w:rPr>
        <w:lastRenderedPageBreak/>
        <w:t xml:space="preserve">С учетом масштабности транспортных проблем и высокой капиталоемкости дорожного строительства развитие сети дорог общего пользования местного значения сельского поселения ст. Клявлино может осуществляться только на основе </w:t>
      </w:r>
      <w:r>
        <w:rPr>
          <w:rFonts w:ascii="Times New Roman" w:hAnsi="Times New Roman"/>
          <w:sz w:val="24"/>
          <w:szCs w:val="24"/>
        </w:rPr>
        <w:t>муниципальных</w:t>
      </w:r>
      <w:r w:rsidRPr="003371EC">
        <w:rPr>
          <w:rFonts w:ascii="Times New Roman" w:hAnsi="Times New Roman"/>
          <w:sz w:val="24"/>
          <w:szCs w:val="24"/>
        </w:rPr>
        <w:t xml:space="preserve"> программ с привлечением средств областного бюджета.</w:t>
      </w:r>
    </w:p>
    <w:p w:rsidR="00A57225" w:rsidRPr="003371EC" w:rsidRDefault="00A57225" w:rsidP="00A57225">
      <w:pPr>
        <w:spacing w:after="120"/>
        <w:ind w:firstLine="284"/>
        <w:jc w:val="both"/>
        <w:rPr>
          <w:rFonts w:ascii="Times New Roman" w:hAnsi="Times New Roman"/>
          <w:sz w:val="24"/>
          <w:szCs w:val="24"/>
        </w:rPr>
      </w:pPr>
      <w:r w:rsidRPr="003371EC">
        <w:rPr>
          <w:rFonts w:ascii="Times New Roman" w:hAnsi="Times New Roman"/>
          <w:sz w:val="24"/>
          <w:szCs w:val="24"/>
        </w:rPr>
        <w:t>Анализ проблем, связанных с неудовлетворительным состоянием дорог общего пользования местного значения, показывает необходимость комплексного подхода к их решению, что предполагает использование программно-целевого метода.</w:t>
      </w:r>
    </w:p>
    <w:p w:rsidR="00A57225" w:rsidRPr="003371EC" w:rsidRDefault="00A57225" w:rsidP="00A57225">
      <w:pPr>
        <w:spacing w:after="120"/>
        <w:ind w:firstLine="284"/>
        <w:jc w:val="both"/>
        <w:rPr>
          <w:rFonts w:ascii="Times New Roman" w:hAnsi="Times New Roman"/>
          <w:sz w:val="24"/>
          <w:szCs w:val="24"/>
        </w:rPr>
      </w:pPr>
      <w:r w:rsidRPr="003371EC">
        <w:rPr>
          <w:rFonts w:ascii="Times New Roman" w:hAnsi="Times New Roman"/>
          <w:sz w:val="24"/>
          <w:szCs w:val="24"/>
        </w:rPr>
        <w:t>Программный подход представляется единственно возможным, поскольку позволяет сконцентрировать финансовые ресурсы на конкретных мероприятиях Программы.</w:t>
      </w:r>
    </w:p>
    <w:p w:rsidR="00A57225" w:rsidRPr="003371EC" w:rsidRDefault="00A57225" w:rsidP="00A57225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  <w:r w:rsidRPr="003371EC">
        <w:rPr>
          <w:rFonts w:ascii="Times New Roman" w:hAnsi="Times New Roman"/>
          <w:b/>
          <w:sz w:val="24"/>
          <w:szCs w:val="24"/>
        </w:rPr>
        <w:t>2. Цели и задачи Программы, сроки и этапы реализации Программы.</w:t>
      </w:r>
    </w:p>
    <w:p w:rsidR="00A57225" w:rsidRPr="003371EC" w:rsidRDefault="00A57225" w:rsidP="00A57225">
      <w:pPr>
        <w:spacing w:after="120"/>
        <w:ind w:firstLine="284"/>
        <w:jc w:val="both"/>
        <w:rPr>
          <w:rFonts w:ascii="Times New Roman" w:hAnsi="Times New Roman"/>
          <w:sz w:val="24"/>
          <w:szCs w:val="24"/>
        </w:rPr>
      </w:pPr>
      <w:r w:rsidRPr="003371EC">
        <w:rPr>
          <w:rFonts w:ascii="Times New Roman" w:hAnsi="Times New Roman"/>
          <w:sz w:val="24"/>
          <w:szCs w:val="24"/>
        </w:rPr>
        <w:t>Основной целью настоящей Программы является увеличение протяженности, пропускной способности, а также достижение требуемого технического и эксплуатационного состояния дорог общего пользования местного значения в границах населенных пунктов сельского поселения ст. Клявлино.</w:t>
      </w:r>
    </w:p>
    <w:p w:rsidR="00A57225" w:rsidRPr="003371EC" w:rsidRDefault="00A57225" w:rsidP="00A57225">
      <w:pPr>
        <w:spacing w:after="120"/>
        <w:ind w:firstLine="284"/>
        <w:jc w:val="both"/>
        <w:rPr>
          <w:rFonts w:ascii="Times New Roman" w:hAnsi="Times New Roman"/>
          <w:sz w:val="24"/>
          <w:szCs w:val="24"/>
        </w:rPr>
      </w:pPr>
      <w:r w:rsidRPr="003371EC">
        <w:rPr>
          <w:rFonts w:ascii="Times New Roman" w:hAnsi="Times New Roman"/>
          <w:sz w:val="24"/>
          <w:szCs w:val="24"/>
        </w:rPr>
        <w:t>Достижение цели Программы обеспечивается за счет решения следующих задач:</w:t>
      </w:r>
    </w:p>
    <w:p w:rsidR="00A57225" w:rsidRPr="003371EC" w:rsidRDefault="00A57225" w:rsidP="00A57225">
      <w:pPr>
        <w:spacing w:after="120"/>
        <w:ind w:firstLine="284"/>
        <w:jc w:val="both"/>
        <w:rPr>
          <w:rFonts w:ascii="Times New Roman" w:hAnsi="Times New Roman"/>
          <w:sz w:val="24"/>
          <w:szCs w:val="24"/>
        </w:rPr>
      </w:pPr>
      <w:r w:rsidRPr="00C26CEE">
        <w:rPr>
          <w:rFonts w:ascii="Times New Roman" w:hAnsi="Times New Roman"/>
          <w:sz w:val="24"/>
          <w:szCs w:val="24"/>
        </w:rPr>
        <w:t xml:space="preserve">проектирование, строительство, реконструкция, капитальный ремонт, ремонт и содержание дорог общего пользования местного значения, </w:t>
      </w:r>
      <w:r w:rsidRPr="00B26C94">
        <w:rPr>
          <w:rFonts w:ascii="Times New Roman" w:hAnsi="Times New Roman"/>
          <w:sz w:val="24"/>
          <w:szCs w:val="24"/>
        </w:rPr>
        <w:t>ремонта дворовых территорий, проездов к дворовым территориям</w:t>
      </w:r>
      <w:r w:rsidRPr="00B67A4D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C26CEE">
        <w:rPr>
          <w:rFonts w:ascii="Times New Roman" w:hAnsi="Times New Roman"/>
          <w:sz w:val="24"/>
          <w:szCs w:val="24"/>
        </w:rPr>
        <w:t xml:space="preserve">  в границах населенных пунктов сельского поселения станция Клявлино муниципального района Клявлинский Самарской области</w:t>
      </w:r>
      <w:r w:rsidRPr="003371EC">
        <w:rPr>
          <w:rFonts w:ascii="Times New Roman" w:hAnsi="Times New Roman"/>
          <w:sz w:val="24"/>
          <w:szCs w:val="24"/>
        </w:rPr>
        <w:t>.</w:t>
      </w:r>
    </w:p>
    <w:p w:rsidR="00A57225" w:rsidRPr="00B26C94" w:rsidRDefault="00A57225" w:rsidP="00A57225">
      <w:pPr>
        <w:spacing w:after="120"/>
        <w:ind w:firstLine="284"/>
        <w:jc w:val="both"/>
        <w:rPr>
          <w:rFonts w:ascii="Times New Roman" w:hAnsi="Times New Roman"/>
          <w:sz w:val="24"/>
          <w:szCs w:val="24"/>
        </w:rPr>
      </w:pPr>
      <w:r w:rsidRPr="003371EC">
        <w:rPr>
          <w:rFonts w:ascii="Times New Roman" w:hAnsi="Times New Roman"/>
          <w:sz w:val="24"/>
          <w:szCs w:val="24"/>
        </w:rPr>
        <w:t>Работы по проектированию включают в себя комплекс мероприятий по разработке сметно-технической документации, предназначенной для определения основных видов, объемов и стоимости работ по строительству, реконструкции, капитальному ремонту и ремонту дорог общего пользования местного значения</w:t>
      </w:r>
      <w:r>
        <w:rPr>
          <w:rFonts w:ascii="Times New Roman" w:hAnsi="Times New Roman"/>
          <w:sz w:val="24"/>
          <w:szCs w:val="24"/>
        </w:rPr>
        <w:t xml:space="preserve">, </w:t>
      </w:r>
      <w:r w:rsidRPr="00B26C94">
        <w:rPr>
          <w:rFonts w:ascii="Times New Roman" w:hAnsi="Times New Roman"/>
          <w:sz w:val="24"/>
          <w:szCs w:val="24"/>
        </w:rPr>
        <w:t>ремонта дворовых территорий, проездов к дворовым территориям.</w:t>
      </w:r>
    </w:p>
    <w:p w:rsidR="00A57225" w:rsidRPr="003371EC" w:rsidRDefault="00A57225" w:rsidP="00A57225">
      <w:pPr>
        <w:spacing w:after="120"/>
        <w:ind w:firstLine="284"/>
        <w:jc w:val="both"/>
        <w:rPr>
          <w:rFonts w:ascii="Times New Roman" w:hAnsi="Times New Roman"/>
          <w:sz w:val="24"/>
          <w:szCs w:val="24"/>
        </w:rPr>
      </w:pPr>
      <w:r w:rsidRPr="003371EC">
        <w:rPr>
          <w:rFonts w:ascii="Times New Roman" w:hAnsi="Times New Roman"/>
          <w:sz w:val="24"/>
          <w:szCs w:val="24"/>
        </w:rPr>
        <w:t>Работы по строительству включают в себя комплекс работ по устройству дороги общего пользования местного значения сельского поселения ст. Клявлино и входящих в нее конструкций и сооружений.</w:t>
      </w:r>
    </w:p>
    <w:p w:rsidR="00A57225" w:rsidRPr="003371EC" w:rsidRDefault="00A57225" w:rsidP="00A57225">
      <w:pPr>
        <w:spacing w:after="120"/>
        <w:ind w:firstLine="284"/>
        <w:jc w:val="both"/>
        <w:rPr>
          <w:rFonts w:ascii="Times New Roman" w:hAnsi="Times New Roman"/>
          <w:sz w:val="24"/>
          <w:szCs w:val="24"/>
        </w:rPr>
      </w:pPr>
      <w:r w:rsidRPr="003371EC">
        <w:rPr>
          <w:rFonts w:ascii="Times New Roman" w:hAnsi="Times New Roman"/>
          <w:sz w:val="24"/>
          <w:szCs w:val="24"/>
        </w:rPr>
        <w:t>Работы по реконструкции включают в себя комплекс работ по изменению и улучшению параметров дороги и входящих в нее конструкций и сооружений с повышением технической категории дороги.</w:t>
      </w:r>
    </w:p>
    <w:p w:rsidR="00A57225" w:rsidRDefault="00A57225" w:rsidP="00A57225">
      <w:pPr>
        <w:spacing w:after="120"/>
        <w:ind w:firstLine="284"/>
        <w:jc w:val="both"/>
        <w:rPr>
          <w:rFonts w:ascii="Times New Roman" w:hAnsi="Times New Roman"/>
          <w:sz w:val="24"/>
          <w:szCs w:val="24"/>
        </w:rPr>
      </w:pPr>
      <w:r w:rsidRPr="003371EC">
        <w:rPr>
          <w:rFonts w:ascii="Times New Roman" w:hAnsi="Times New Roman"/>
          <w:sz w:val="24"/>
          <w:szCs w:val="24"/>
        </w:rPr>
        <w:t>Работы по капитальному ремонту и ремонту дорог включают в себя комплекс работ по восстановлению транспортно-эксплуатационных характеристик дороги, в том числе и по конструктивным элементам дороги без изменения ее технической категории.</w:t>
      </w:r>
    </w:p>
    <w:p w:rsidR="00A57225" w:rsidRPr="00B26C94" w:rsidRDefault="00A57225" w:rsidP="00A57225">
      <w:pPr>
        <w:spacing w:after="120"/>
        <w:ind w:firstLine="284"/>
        <w:jc w:val="both"/>
        <w:rPr>
          <w:rFonts w:ascii="Times New Roman" w:hAnsi="Times New Roman"/>
          <w:sz w:val="24"/>
          <w:szCs w:val="24"/>
        </w:rPr>
      </w:pPr>
      <w:r w:rsidRPr="00B26C94">
        <w:rPr>
          <w:rFonts w:ascii="Times New Roman" w:hAnsi="Times New Roman"/>
          <w:sz w:val="24"/>
          <w:szCs w:val="24"/>
        </w:rPr>
        <w:t>Работы по ремонту дворовых территорий, проездов к дворовым территориям включают в себя комплекс работ по восстановлению транспортно-эксплуатационных характеристик дворовых территорий, проездов к дворовым территориям, в том числе и по конструктивным элементам дворовых территорий, проездов к дворовым территориям без изменения их технической категории.</w:t>
      </w:r>
    </w:p>
    <w:p w:rsidR="00A57225" w:rsidRPr="003371EC" w:rsidRDefault="00A57225" w:rsidP="00A57225">
      <w:pPr>
        <w:spacing w:after="120"/>
        <w:ind w:firstLine="284"/>
        <w:jc w:val="both"/>
        <w:rPr>
          <w:rFonts w:ascii="Times New Roman" w:hAnsi="Times New Roman"/>
          <w:sz w:val="24"/>
          <w:szCs w:val="24"/>
        </w:rPr>
      </w:pPr>
      <w:r w:rsidRPr="003371EC">
        <w:rPr>
          <w:rFonts w:ascii="Times New Roman" w:hAnsi="Times New Roman"/>
          <w:sz w:val="24"/>
          <w:szCs w:val="24"/>
        </w:rPr>
        <w:t>Работы по содержанию автомобильных дорог общего пользования местного значения в нормативном состоянии включает в себя комплекс работ согласно при</w:t>
      </w:r>
      <w:r>
        <w:rPr>
          <w:rFonts w:ascii="Times New Roman" w:hAnsi="Times New Roman"/>
          <w:sz w:val="24"/>
          <w:szCs w:val="24"/>
        </w:rPr>
        <w:t>казу министерства транспорта РФ от 16.11.2012 №</w:t>
      </w:r>
      <w:r w:rsidRPr="000A7B7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402 "Об утверждении Классификации работ по 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капитальному ремонту, ремонту и содержанию автомобильных </w:t>
      </w:r>
      <w:r w:rsidRPr="000A7B7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дорог"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.</w:t>
      </w:r>
      <w:r w:rsidRPr="003371E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</w:t>
      </w:r>
    </w:p>
    <w:p w:rsidR="00A57225" w:rsidRPr="003371EC" w:rsidRDefault="00A57225" w:rsidP="00A5722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371EC">
        <w:rPr>
          <w:rFonts w:ascii="Times New Roman" w:hAnsi="Times New Roman"/>
          <w:b/>
          <w:sz w:val="24"/>
          <w:szCs w:val="24"/>
        </w:rPr>
        <w:lastRenderedPageBreak/>
        <w:t xml:space="preserve">3. Целевые индикаторы и показатели, </w:t>
      </w:r>
    </w:p>
    <w:p w:rsidR="00A57225" w:rsidRPr="003371EC" w:rsidRDefault="00A57225" w:rsidP="00A5722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371EC">
        <w:rPr>
          <w:rFonts w:ascii="Times New Roman" w:hAnsi="Times New Roman"/>
          <w:b/>
          <w:sz w:val="24"/>
          <w:szCs w:val="24"/>
        </w:rPr>
        <w:t>характеризующие ежегодный ход и итоги реализации Программы.</w:t>
      </w:r>
    </w:p>
    <w:p w:rsidR="00A57225" w:rsidRPr="003371EC" w:rsidRDefault="00A57225" w:rsidP="00A572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371EC">
        <w:rPr>
          <w:rFonts w:ascii="Times New Roman" w:hAnsi="Times New Roman"/>
          <w:sz w:val="24"/>
          <w:szCs w:val="24"/>
          <w:lang w:eastAsia="ru-RU"/>
        </w:rPr>
        <w:t xml:space="preserve">Для оценки эффективности реализации задач Программы используются следующие показатели </w:t>
      </w:r>
      <w:r w:rsidRPr="003371EC">
        <w:rPr>
          <w:rFonts w:ascii="Times New Roman" w:hAnsi="Times New Roman"/>
          <w:color w:val="000000"/>
          <w:sz w:val="24"/>
          <w:szCs w:val="24"/>
          <w:lang w:eastAsia="ru-RU"/>
        </w:rPr>
        <w:t>(</w:t>
      </w:r>
      <w:hyperlink r:id="rId8" w:history="1">
        <w:r w:rsidRPr="003371EC">
          <w:rPr>
            <w:rFonts w:ascii="Times New Roman" w:hAnsi="Times New Roman"/>
            <w:color w:val="000000"/>
            <w:sz w:val="24"/>
            <w:szCs w:val="24"/>
            <w:lang w:eastAsia="ru-RU"/>
          </w:rPr>
          <w:t>Таблица 1)</w:t>
        </w:r>
      </w:hyperlink>
      <w:r w:rsidRPr="003371EC">
        <w:rPr>
          <w:rFonts w:ascii="Times New Roman" w:hAnsi="Times New Roman"/>
          <w:color w:val="000000"/>
          <w:sz w:val="24"/>
          <w:szCs w:val="24"/>
          <w:lang w:eastAsia="ru-RU"/>
        </w:rPr>
        <w:t>:</w:t>
      </w:r>
    </w:p>
    <w:p w:rsidR="00A57225" w:rsidRPr="003371EC" w:rsidRDefault="00A57225" w:rsidP="00A572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3371EC">
        <w:rPr>
          <w:rFonts w:ascii="Times New Roman" w:hAnsi="Times New Roman"/>
          <w:sz w:val="24"/>
          <w:szCs w:val="24"/>
          <w:lang w:eastAsia="ru-RU"/>
        </w:rPr>
        <w:t>-   увеличение протяженности построенных дорог общего пользования местного значения;</w:t>
      </w:r>
    </w:p>
    <w:p w:rsidR="00A57225" w:rsidRPr="003371EC" w:rsidRDefault="00A57225" w:rsidP="00A572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3371EC">
        <w:rPr>
          <w:rFonts w:ascii="Times New Roman" w:hAnsi="Times New Roman"/>
          <w:sz w:val="24"/>
          <w:szCs w:val="24"/>
          <w:lang w:eastAsia="ru-RU"/>
        </w:rPr>
        <w:t>- увеличение протяженности реконструированных дорог общего пользования местного значения;</w:t>
      </w:r>
    </w:p>
    <w:p w:rsidR="00A57225" w:rsidRDefault="00A57225" w:rsidP="00A572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3371EC">
        <w:rPr>
          <w:rFonts w:ascii="Times New Roman" w:hAnsi="Times New Roman"/>
          <w:sz w:val="24"/>
          <w:szCs w:val="24"/>
          <w:lang w:eastAsia="ru-RU"/>
        </w:rPr>
        <w:t>- увеличение протяженности отремонтированных дорог общего пользования местного значения;</w:t>
      </w:r>
    </w:p>
    <w:p w:rsidR="00A57225" w:rsidRPr="00B26C94" w:rsidRDefault="00A57225" w:rsidP="00A572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6C94">
        <w:rPr>
          <w:rFonts w:ascii="Times New Roman" w:hAnsi="Times New Roman"/>
          <w:sz w:val="24"/>
          <w:szCs w:val="24"/>
          <w:lang w:eastAsia="ru-RU"/>
        </w:rPr>
        <w:t xml:space="preserve">- увеличение количества отремонтированных дворовых территорий, проездов к дворовым территориям;                                                                                                                 </w:t>
      </w:r>
    </w:p>
    <w:p w:rsidR="00A57225" w:rsidRPr="003371EC" w:rsidRDefault="00A57225" w:rsidP="00A57225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3371EC">
        <w:rPr>
          <w:rFonts w:ascii="Times New Roman" w:hAnsi="Times New Roman"/>
          <w:sz w:val="24"/>
          <w:szCs w:val="24"/>
        </w:rPr>
        <w:t>- содержание дорог общего пользования местного значения в нормативном состоянии.</w:t>
      </w:r>
    </w:p>
    <w:p w:rsidR="00A57225" w:rsidRPr="003371EC" w:rsidRDefault="00A57225" w:rsidP="00A572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57225" w:rsidRDefault="00A57225" w:rsidP="00A57225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Таблица 1</w:t>
      </w:r>
    </w:p>
    <w:p w:rsidR="00A57225" w:rsidRDefault="00A57225" w:rsidP="00A57225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372"/>
        <w:tblW w:w="10133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01"/>
        <w:gridCol w:w="1984"/>
        <w:gridCol w:w="709"/>
        <w:gridCol w:w="709"/>
        <w:gridCol w:w="567"/>
        <w:gridCol w:w="286"/>
        <w:gridCol w:w="280"/>
        <w:gridCol w:w="567"/>
        <w:gridCol w:w="567"/>
        <w:gridCol w:w="566"/>
        <w:gridCol w:w="568"/>
        <w:gridCol w:w="567"/>
        <w:gridCol w:w="567"/>
        <w:gridCol w:w="567"/>
        <w:gridCol w:w="565"/>
        <w:gridCol w:w="537"/>
        <w:gridCol w:w="26"/>
      </w:tblGrid>
      <w:tr w:rsidR="00A57225" w:rsidRPr="00CC00CF" w:rsidTr="00FE53F8">
        <w:trPr>
          <w:gridAfter w:val="1"/>
          <w:wAfter w:w="26" w:type="dxa"/>
          <w:trHeight w:val="315"/>
          <w:tblCellSpacing w:w="0" w:type="dxa"/>
        </w:trPr>
        <w:tc>
          <w:tcPr>
            <w:tcW w:w="501" w:type="dxa"/>
            <w:vMerge w:val="restart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hideMark/>
          </w:tcPr>
          <w:p w:rsidR="00A57225" w:rsidRPr="00CC00CF" w:rsidRDefault="00A57225" w:rsidP="00FE53F8">
            <w:pPr>
              <w:rPr>
                <w:rFonts w:ascii="Times New Roman" w:hAnsi="Times New Roman"/>
                <w:sz w:val="24"/>
                <w:szCs w:val="24"/>
              </w:rPr>
            </w:pPr>
            <w:r w:rsidRPr="00CC00CF">
              <w:rPr>
                <w:rFonts w:ascii="Times New Roman" w:hAnsi="Times New Roman"/>
                <w:sz w:val="24"/>
                <w:szCs w:val="24"/>
              </w:rPr>
              <w:t>N </w:t>
            </w:r>
            <w:r w:rsidRPr="00CC00CF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CC00C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C00CF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984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Наименование  целевого </w:t>
            </w:r>
            <w:r w:rsidRPr="00CC00CF">
              <w:rPr>
                <w:rFonts w:ascii="Times New Roman" w:hAnsi="Times New Roman"/>
                <w:sz w:val="18"/>
                <w:szCs w:val="18"/>
              </w:rPr>
              <w:br/>
              <w:t>индикатора </w:t>
            </w:r>
            <w:r w:rsidRPr="00CC00CF">
              <w:rPr>
                <w:rFonts w:ascii="Times New Roman" w:hAnsi="Times New Roman"/>
                <w:sz w:val="18"/>
                <w:szCs w:val="18"/>
              </w:rPr>
              <w:br/>
              <w:t>(показателя)</w:t>
            </w:r>
          </w:p>
        </w:tc>
        <w:tc>
          <w:tcPr>
            <w:tcW w:w="709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Единица измерения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57225" w:rsidRPr="00CC00CF" w:rsidRDefault="00A57225" w:rsidP="00FE53F8">
            <w:pPr>
              <w:ind w:right="-13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57225" w:rsidRPr="00CC00CF" w:rsidRDefault="00A57225" w:rsidP="00FE53F8">
            <w:pPr>
              <w:ind w:right="-13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51" w:type="dxa"/>
            <w:gridSpan w:val="10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  <w:hideMark/>
          </w:tcPr>
          <w:p w:rsidR="00A57225" w:rsidRPr="00CC00CF" w:rsidRDefault="00A57225" w:rsidP="00FE53F8">
            <w:pPr>
              <w:ind w:right="-13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00CF">
              <w:rPr>
                <w:rFonts w:ascii="Times New Roman" w:hAnsi="Times New Roman"/>
                <w:sz w:val="20"/>
                <w:szCs w:val="20"/>
              </w:rPr>
              <w:t>Значение целевых индикаторов </w:t>
            </w:r>
            <w:r w:rsidRPr="00CC00CF">
              <w:rPr>
                <w:rFonts w:ascii="Times New Roman" w:hAnsi="Times New Roman"/>
                <w:sz w:val="20"/>
                <w:szCs w:val="20"/>
              </w:rPr>
              <w:br/>
              <w:t>(показателей) в плановом периоде (прогноз)</w:t>
            </w:r>
          </w:p>
        </w:tc>
      </w:tr>
      <w:tr w:rsidR="00A57225" w:rsidRPr="00CC00CF" w:rsidTr="00FE53F8">
        <w:trPr>
          <w:cantSplit/>
          <w:trHeight w:val="1134"/>
          <w:tblCellSpacing w:w="0" w:type="dxa"/>
        </w:trPr>
        <w:tc>
          <w:tcPr>
            <w:tcW w:w="501" w:type="dxa"/>
            <w:vMerge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57225" w:rsidRPr="00CC00CF" w:rsidRDefault="00A57225" w:rsidP="00FE53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57225" w:rsidRPr="00CC00CF" w:rsidRDefault="00A57225" w:rsidP="00FE53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57225" w:rsidRPr="00CC00CF" w:rsidRDefault="00A57225" w:rsidP="00FE53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extDirection w:val="btLr"/>
            <w:hideMark/>
          </w:tcPr>
          <w:p w:rsidR="00A57225" w:rsidRPr="00CC00CF" w:rsidRDefault="00A57225" w:rsidP="00FE53F8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0CF">
              <w:rPr>
                <w:rFonts w:ascii="Times New Roman" w:hAnsi="Times New Roman"/>
                <w:sz w:val="24"/>
                <w:szCs w:val="24"/>
              </w:rPr>
              <w:t>2018 год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extDirection w:val="btLr"/>
            <w:hideMark/>
          </w:tcPr>
          <w:p w:rsidR="00A57225" w:rsidRPr="00CC00CF" w:rsidRDefault="00A57225" w:rsidP="00FE53F8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0CF">
              <w:rPr>
                <w:rFonts w:ascii="Times New Roman" w:hAnsi="Times New Roman"/>
                <w:sz w:val="24"/>
                <w:szCs w:val="24"/>
              </w:rPr>
              <w:t>2019 год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textDirection w:val="btLr"/>
            <w:hideMark/>
          </w:tcPr>
          <w:p w:rsidR="00A57225" w:rsidRPr="00CC00CF" w:rsidRDefault="00A57225" w:rsidP="00FE53F8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0CF"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:rsidR="00A57225" w:rsidRPr="00CC00CF" w:rsidRDefault="00A57225" w:rsidP="00FE53F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0CF">
              <w:rPr>
                <w:rFonts w:ascii="Times New Roman" w:hAnsi="Times New Roman"/>
                <w:sz w:val="24"/>
                <w:szCs w:val="24"/>
              </w:rPr>
              <w:t>2021 год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:rsidR="00A57225" w:rsidRPr="00CC00CF" w:rsidRDefault="00A57225" w:rsidP="00FE53F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0CF">
              <w:rPr>
                <w:rFonts w:ascii="Times New Roman" w:hAnsi="Times New Roman"/>
                <w:sz w:val="24"/>
                <w:szCs w:val="24"/>
              </w:rPr>
              <w:t>2022 год</w:t>
            </w:r>
          </w:p>
        </w:tc>
        <w:tc>
          <w:tcPr>
            <w:tcW w:w="5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  <w:textDirection w:val="btLr"/>
          </w:tcPr>
          <w:p w:rsidR="00A57225" w:rsidRPr="00CC00CF" w:rsidRDefault="00A57225" w:rsidP="00FE53F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0CF">
              <w:rPr>
                <w:rFonts w:ascii="Times New Roman" w:hAnsi="Times New Roman"/>
                <w:sz w:val="24"/>
                <w:szCs w:val="24"/>
              </w:rPr>
              <w:t>2023 год</w:t>
            </w:r>
          </w:p>
        </w:tc>
        <w:tc>
          <w:tcPr>
            <w:tcW w:w="5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  <w:textDirection w:val="btLr"/>
          </w:tcPr>
          <w:p w:rsidR="00A57225" w:rsidRPr="00CC00CF" w:rsidRDefault="00A57225" w:rsidP="00FE53F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0CF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  <w:textDirection w:val="btLr"/>
          </w:tcPr>
          <w:p w:rsidR="00A57225" w:rsidRPr="00CC00CF" w:rsidRDefault="00A57225" w:rsidP="00FE53F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0CF">
              <w:rPr>
                <w:rFonts w:ascii="Times New Roman" w:hAnsi="Times New Roman"/>
                <w:sz w:val="24"/>
                <w:szCs w:val="24"/>
              </w:rPr>
              <w:t>2025 год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  <w:textDirection w:val="btLr"/>
          </w:tcPr>
          <w:p w:rsidR="00A57225" w:rsidRPr="00CC00CF" w:rsidRDefault="00A57225" w:rsidP="00FE53F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0CF">
              <w:rPr>
                <w:rFonts w:ascii="Times New Roman" w:hAnsi="Times New Roman"/>
                <w:sz w:val="24"/>
                <w:szCs w:val="24"/>
              </w:rPr>
              <w:t>2026 год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extDirection w:val="btLr"/>
          </w:tcPr>
          <w:p w:rsidR="00A57225" w:rsidRPr="00CC00CF" w:rsidRDefault="00A57225" w:rsidP="00FE53F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 год</w:t>
            </w:r>
          </w:p>
        </w:tc>
        <w:tc>
          <w:tcPr>
            <w:tcW w:w="5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extDirection w:val="btLr"/>
          </w:tcPr>
          <w:p w:rsidR="00A57225" w:rsidRPr="00CC00CF" w:rsidRDefault="00A57225" w:rsidP="00FE53F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 год</w:t>
            </w:r>
          </w:p>
        </w:tc>
        <w:tc>
          <w:tcPr>
            <w:tcW w:w="56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  <w:textDirection w:val="btLr"/>
          </w:tcPr>
          <w:p w:rsidR="00A57225" w:rsidRPr="00CC00CF" w:rsidRDefault="00A57225" w:rsidP="00FE53F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0CF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CC00CF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A57225" w:rsidRPr="00CC00CF" w:rsidTr="00FE53F8">
        <w:trPr>
          <w:trHeight w:val="1648"/>
          <w:tblCellSpacing w:w="0" w:type="dxa"/>
        </w:trPr>
        <w:tc>
          <w:tcPr>
            <w:tcW w:w="501" w:type="dxa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hideMark/>
          </w:tcPr>
          <w:p w:rsidR="00A57225" w:rsidRPr="00CC00CF" w:rsidRDefault="00A57225" w:rsidP="00FE53F8">
            <w:pPr>
              <w:rPr>
                <w:rFonts w:ascii="Times New Roman" w:hAnsi="Times New Roman"/>
                <w:sz w:val="24"/>
                <w:szCs w:val="24"/>
              </w:rPr>
            </w:pPr>
            <w:r w:rsidRPr="00CC00C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57225" w:rsidRPr="00CC00CF" w:rsidRDefault="00A57225" w:rsidP="00FE53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Прогнозируемое </w:t>
            </w:r>
            <w:r w:rsidRPr="00CC00CF">
              <w:rPr>
                <w:rFonts w:ascii="Times New Roman" w:hAnsi="Times New Roman"/>
                <w:sz w:val="18"/>
                <w:szCs w:val="18"/>
              </w:rPr>
              <w:br/>
              <w:t>увеличение </w:t>
            </w:r>
            <w:r w:rsidRPr="00CC00CF">
              <w:rPr>
                <w:rFonts w:ascii="Times New Roman" w:hAnsi="Times New Roman"/>
                <w:sz w:val="18"/>
                <w:szCs w:val="18"/>
              </w:rPr>
              <w:br/>
            </w:r>
            <w:proofErr w:type="gramStart"/>
            <w:r w:rsidRPr="00CC00CF">
              <w:rPr>
                <w:rFonts w:ascii="Times New Roman" w:hAnsi="Times New Roman"/>
                <w:sz w:val="18"/>
                <w:szCs w:val="18"/>
              </w:rPr>
              <w:t>протяженности построенных дорог общего пользования</w:t>
            </w:r>
            <w:r w:rsidRPr="00CC00CF">
              <w:rPr>
                <w:rFonts w:ascii="Times New Roman" w:hAnsi="Times New Roman"/>
                <w:sz w:val="18"/>
                <w:szCs w:val="18"/>
              </w:rPr>
              <w:br/>
              <w:t>местного значения сельского поселения</w:t>
            </w:r>
            <w:proofErr w:type="gramEnd"/>
            <w:r w:rsidRPr="00CC00CF">
              <w:rPr>
                <w:rFonts w:ascii="Times New Roman" w:hAnsi="Times New Roman"/>
                <w:sz w:val="18"/>
                <w:szCs w:val="18"/>
              </w:rPr>
              <w:t xml:space="preserve"> ст. Клявлино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км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56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  <w:hideMark/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5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5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5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56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</w:tr>
      <w:tr w:rsidR="00A57225" w:rsidRPr="00CC00CF" w:rsidTr="00FE53F8">
        <w:trPr>
          <w:trHeight w:val="1624"/>
          <w:tblCellSpacing w:w="0" w:type="dxa"/>
        </w:trPr>
        <w:tc>
          <w:tcPr>
            <w:tcW w:w="501" w:type="dxa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hideMark/>
          </w:tcPr>
          <w:p w:rsidR="00A57225" w:rsidRPr="00CC00CF" w:rsidRDefault="00A57225" w:rsidP="00FE53F8">
            <w:pPr>
              <w:rPr>
                <w:rFonts w:ascii="Times New Roman" w:hAnsi="Times New Roman"/>
                <w:sz w:val="24"/>
                <w:szCs w:val="24"/>
              </w:rPr>
            </w:pPr>
            <w:r w:rsidRPr="00CC00C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57225" w:rsidRPr="00CC00CF" w:rsidRDefault="00A57225" w:rsidP="00FE53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Прогнозируемое </w:t>
            </w:r>
            <w:r w:rsidRPr="00CC00CF">
              <w:rPr>
                <w:rFonts w:ascii="Times New Roman" w:hAnsi="Times New Roman"/>
                <w:sz w:val="18"/>
                <w:szCs w:val="18"/>
              </w:rPr>
              <w:br/>
              <w:t>увеличение </w:t>
            </w:r>
            <w:r w:rsidRPr="00CC00CF">
              <w:rPr>
                <w:rFonts w:ascii="Times New Roman" w:hAnsi="Times New Roman"/>
                <w:sz w:val="18"/>
                <w:szCs w:val="18"/>
              </w:rPr>
              <w:br/>
            </w:r>
            <w:proofErr w:type="gramStart"/>
            <w:r w:rsidRPr="00CC00CF">
              <w:rPr>
                <w:rFonts w:ascii="Times New Roman" w:hAnsi="Times New Roman"/>
                <w:sz w:val="18"/>
                <w:szCs w:val="18"/>
              </w:rPr>
              <w:t>протяженности реконструированных дорог общего пользования</w:t>
            </w:r>
            <w:r w:rsidRPr="00CC00CF">
              <w:rPr>
                <w:rFonts w:ascii="Times New Roman" w:hAnsi="Times New Roman"/>
                <w:sz w:val="18"/>
                <w:szCs w:val="18"/>
              </w:rPr>
              <w:br/>
              <w:t>местного значения сельского поселения</w:t>
            </w:r>
            <w:proofErr w:type="gramEnd"/>
            <w:r w:rsidRPr="00CC00CF">
              <w:rPr>
                <w:rFonts w:ascii="Times New Roman" w:hAnsi="Times New Roman"/>
                <w:sz w:val="18"/>
                <w:szCs w:val="18"/>
              </w:rPr>
              <w:t xml:space="preserve"> ст. Клявлино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км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56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  <w:hideMark/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5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5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5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56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</w:tr>
      <w:tr w:rsidR="00A57225" w:rsidRPr="00CC00CF" w:rsidTr="00FE53F8">
        <w:trPr>
          <w:trHeight w:val="1759"/>
          <w:tblCellSpacing w:w="0" w:type="dxa"/>
        </w:trPr>
        <w:tc>
          <w:tcPr>
            <w:tcW w:w="501" w:type="dxa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hideMark/>
          </w:tcPr>
          <w:p w:rsidR="00A57225" w:rsidRPr="00CC00CF" w:rsidRDefault="00A57225" w:rsidP="00FE53F8">
            <w:pPr>
              <w:rPr>
                <w:rFonts w:ascii="Times New Roman" w:hAnsi="Times New Roman"/>
                <w:sz w:val="24"/>
                <w:szCs w:val="24"/>
              </w:rPr>
            </w:pPr>
            <w:r w:rsidRPr="00CC00CF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57225" w:rsidRPr="00CC00CF" w:rsidRDefault="00A57225" w:rsidP="00FE53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Прогнозируемое </w:t>
            </w:r>
            <w:r w:rsidRPr="00CC00CF">
              <w:rPr>
                <w:rFonts w:ascii="Times New Roman" w:hAnsi="Times New Roman"/>
                <w:sz w:val="18"/>
                <w:szCs w:val="18"/>
              </w:rPr>
              <w:br/>
              <w:t>увеличение </w:t>
            </w:r>
            <w:r w:rsidRPr="00CC00CF">
              <w:rPr>
                <w:rFonts w:ascii="Times New Roman" w:hAnsi="Times New Roman"/>
                <w:sz w:val="18"/>
                <w:szCs w:val="18"/>
              </w:rPr>
              <w:br/>
            </w:r>
            <w:proofErr w:type="gramStart"/>
            <w:r w:rsidRPr="00CC00CF">
              <w:rPr>
                <w:rFonts w:ascii="Times New Roman" w:hAnsi="Times New Roman"/>
                <w:sz w:val="18"/>
                <w:szCs w:val="18"/>
              </w:rPr>
              <w:t>протяженности отремонтированных дорог общего пользования</w:t>
            </w:r>
            <w:r w:rsidRPr="00CC00CF">
              <w:rPr>
                <w:rFonts w:ascii="Times New Roman" w:hAnsi="Times New Roman"/>
                <w:sz w:val="18"/>
                <w:szCs w:val="18"/>
              </w:rPr>
              <w:br/>
              <w:t>местного значения сельского поселения</w:t>
            </w:r>
            <w:proofErr w:type="gramEnd"/>
            <w:r w:rsidRPr="00CC00CF">
              <w:rPr>
                <w:rFonts w:ascii="Times New Roman" w:hAnsi="Times New Roman"/>
                <w:sz w:val="18"/>
                <w:szCs w:val="18"/>
              </w:rPr>
              <w:t xml:space="preserve"> ст. Клявлино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км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32,5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33,9</w:t>
            </w:r>
          </w:p>
        </w:tc>
        <w:tc>
          <w:tcPr>
            <w:tcW w:w="56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  <w:hideMark/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34,7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1,9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0,8</w:t>
            </w:r>
          </w:p>
        </w:tc>
        <w:tc>
          <w:tcPr>
            <w:tcW w:w="5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0,8</w:t>
            </w:r>
          </w:p>
        </w:tc>
        <w:tc>
          <w:tcPr>
            <w:tcW w:w="5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CC00CF">
              <w:rPr>
                <w:rFonts w:ascii="Times New Roman" w:hAnsi="Times New Roman"/>
                <w:sz w:val="18"/>
                <w:szCs w:val="18"/>
              </w:rPr>
              <w:t>,00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2,16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1,23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5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56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</w:tr>
      <w:tr w:rsidR="00A57225" w:rsidRPr="00CC00CF" w:rsidTr="00FE53F8">
        <w:trPr>
          <w:trHeight w:val="1309"/>
          <w:tblCellSpacing w:w="0" w:type="dxa"/>
        </w:trPr>
        <w:tc>
          <w:tcPr>
            <w:tcW w:w="501" w:type="dxa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</w:tcPr>
          <w:p w:rsidR="00A57225" w:rsidRPr="00CC00CF" w:rsidRDefault="00A57225" w:rsidP="00FE53F8">
            <w:pPr>
              <w:rPr>
                <w:rFonts w:ascii="Times New Roman" w:hAnsi="Times New Roman"/>
                <w:sz w:val="24"/>
                <w:szCs w:val="24"/>
              </w:rPr>
            </w:pPr>
            <w:r w:rsidRPr="00CC00CF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57225" w:rsidRPr="00CC00CF" w:rsidRDefault="00A57225" w:rsidP="00FE53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Прогнозируемое увеличение количества отремонтированных дворовых территорий, проездов к дворовым территориям;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A57225" w:rsidRPr="00CC00CF" w:rsidTr="00FE53F8">
        <w:trPr>
          <w:trHeight w:val="1452"/>
          <w:tblCellSpacing w:w="0" w:type="dxa"/>
        </w:trPr>
        <w:tc>
          <w:tcPr>
            <w:tcW w:w="501" w:type="dxa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hideMark/>
          </w:tcPr>
          <w:p w:rsidR="00A57225" w:rsidRPr="00CC00CF" w:rsidRDefault="00A57225" w:rsidP="00FE53F8">
            <w:pPr>
              <w:rPr>
                <w:rFonts w:ascii="Times New Roman" w:hAnsi="Times New Roman"/>
                <w:sz w:val="24"/>
                <w:szCs w:val="24"/>
              </w:rPr>
            </w:pPr>
            <w:r w:rsidRPr="00CC00CF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57225" w:rsidRPr="00CC00CF" w:rsidRDefault="00A57225" w:rsidP="00FE53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Содержание автомобильных дорог общего пользования местного значения сельского поселения ст. Клявлино в нормативном состоянии.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57225" w:rsidRPr="00CC00CF" w:rsidRDefault="00A57225" w:rsidP="00FE53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00CF">
              <w:rPr>
                <w:rFonts w:ascii="Times New Roman" w:hAnsi="Times New Roman"/>
                <w:sz w:val="18"/>
                <w:szCs w:val="18"/>
              </w:rPr>
              <w:t>км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57225" w:rsidRPr="00D65AF2" w:rsidRDefault="00A57225" w:rsidP="00FE53F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65AF2">
              <w:rPr>
                <w:rFonts w:ascii="Times New Roman" w:hAnsi="Times New Roman"/>
                <w:sz w:val="16"/>
                <w:szCs w:val="16"/>
              </w:rPr>
              <w:t>52,87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57225" w:rsidRPr="00D65AF2" w:rsidRDefault="00A57225" w:rsidP="00FE53F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65AF2">
              <w:rPr>
                <w:rFonts w:ascii="Times New Roman" w:hAnsi="Times New Roman"/>
                <w:sz w:val="16"/>
                <w:szCs w:val="16"/>
              </w:rPr>
              <w:t>92,3</w:t>
            </w:r>
          </w:p>
        </w:tc>
        <w:tc>
          <w:tcPr>
            <w:tcW w:w="56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  <w:hideMark/>
          </w:tcPr>
          <w:p w:rsidR="00A57225" w:rsidRPr="00D65AF2" w:rsidRDefault="00A57225" w:rsidP="00FE53F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65AF2">
              <w:rPr>
                <w:rFonts w:ascii="Times New Roman" w:hAnsi="Times New Roman"/>
                <w:sz w:val="16"/>
                <w:szCs w:val="16"/>
              </w:rPr>
              <w:t>94,06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</w:tcPr>
          <w:p w:rsidR="00A57225" w:rsidRPr="00D65AF2" w:rsidRDefault="00A57225" w:rsidP="00FE53F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65AF2">
              <w:rPr>
                <w:rFonts w:ascii="Times New Roman" w:hAnsi="Times New Roman"/>
                <w:sz w:val="16"/>
                <w:szCs w:val="16"/>
              </w:rPr>
              <w:t>94,06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</w:tcPr>
          <w:p w:rsidR="00A57225" w:rsidRPr="00D65AF2" w:rsidRDefault="00A57225" w:rsidP="00FE53F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65AF2">
              <w:rPr>
                <w:rFonts w:ascii="Times New Roman" w:hAnsi="Times New Roman"/>
                <w:sz w:val="16"/>
                <w:szCs w:val="16"/>
              </w:rPr>
              <w:t>94,06</w:t>
            </w:r>
          </w:p>
        </w:tc>
        <w:tc>
          <w:tcPr>
            <w:tcW w:w="5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</w:tcPr>
          <w:p w:rsidR="00A57225" w:rsidRPr="00D65AF2" w:rsidRDefault="00A57225" w:rsidP="00FE53F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65AF2">
              <w:rPr>
                <w:rFonts w:ascii="Times New Roman" w:hAnsi="Times New Roman"/>
                <w:sz w:val="16"/>
                <w:szCs w:val="16"/>
              </w:rPr>
              <w:t>94,33</w:t>
            </w:r>
          </w:p>
        </w:tc>
        <w:tc>
          <w:tcPr>
            <w:tcW w:w="5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</w:tcPr>
          <w:p w:rsidR="00A57225" w:rsidRPr="00D65AF2" w:rsidRDefault="00A57225" w:rsidP="00FE53F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65AF2">
              <w:rPr>
                <w:rFonts w:ascii="Times New Roman" w:hAnsi="Times New Roman"/>
                <w:sz w:val="16"/>
                <w:szCs w:val="16"/>
              </w:rPr>
              <w:t>94,49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</w:tcPr>
          <w:p w:rsidR="00A57225" w:rsidRPr="00D65AF2" w:rsidRDefault="00A57225" w:rsidP="00FE53F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65AF2">
              <w:rPr>
                <w:rFonts w:ascii="Times New Roman" w:hAnsi="Times New Roman"/>
                <w:sz w:val="16"/>
                <w:szCs w:val="16"/>
              </w:rPr>
              <w:t>99,68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</w:tcPr>
          <w:p w:rsidR="00A57225" w:rsidRPr="00D65AF2" w:rsidRDefault="00A57225" w:rsidP="00FE53F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65AF2">
              <w:rPr>
                <w:rFonts w:ascii="Times New Roman" w:hAnsi="Times New Roman"/>
                <w:sz w:val="16"/>
                <w:szCs w:val="16"/>
              </w:rPr>
              <w:t>99,68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57225" w:rsidRPr="00D65AF2" w:rsidRDefault="00A57225" w:rsidP="00FE53F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65AF2">
              <w:rPr>
                <w:rFonts w:ascii="Times New Roman" w:hAnsi="Times New Roman"/>
                <w:sz w:val="16"/>
                <w:szCs w:val="16"/>
              </w:rPr>
              <w:t>99,68</w:t>
            </w:r>
          </w:p>
        </w:tc>
        <w:tc>
          <w:tcPr>
            <w:tcW w:w="5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57225" w:rsidRPr="00D65AF2" w:rsidRDefault="00A57225" w:rsidP="00FE53F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65AF2">
              <w:rPr>
                <w:rFonts w:ascii="Times New Roman" w:hAnsi="Times New Roman"/>
                <w:sz w:val="16"/>
                <w:szCs w:val="16"/>
              </w:rPr>
              <w:t>99,68</w:t>
            </w:r>
          </w:p>
        </w:tc>
        <w:tc>
          <w:tcPr>
            <w:tcW w:w="56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</w:tcPr>
          <w:p w:rsidR="00A57225" w:rsidRPr="00D65AF2" w:rsidRDefault="00A57225" w:rsidP="00FE53F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65AF2">
              <w:rPr>
                <w:rFonts w:ascii="Times New Roman" w:hAnsi="Times New Roman"/>
                <w:sz w:val="16"/>
                <w:szCs w:val="16"/>
              </w:rPr>
              <w:t>99,68</w:t>
            </w:r>
          </w:p>
        </w:tc>
      </w:tr>
    </w:tbl>
    <w:p w:rsidR="00A57225" w:rsidRDefault="00A57225" w:rsidP="00A57225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</w:p>
    <w:p w:rsidR="00A57225" w:rsidRDefault="00A57225" w:rsidP="00A57225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</w:p>
    <w:p w:rsidR="00A57225" w:rsidRDefault="00A57225" w:rsidP="00A57225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</w:p>
    <w:p w:rsidR="00A57225" w:rsidRDefault="00A57225" w:rsidP="00A57225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</w:p>
    <w:p w:rsidR="00A57225" w:rsidRDefault="00A57225" w:rsidP="00A57225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</w:p>
    <w:p w:rsidR="00A57225" w:rsidRDefault="00A57225" w:rsidP="00A57225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</w:p>
    <w:p w:rsidR="00A57225" w:rsidRDefault="00A57225" w:rsidP="00A57225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</w:p>
    <w:p w:rsidR="00A57225" w:rsidRPr="00553CFA" w:rsidRDefault="00A57225" w:rsidP="00A57225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  <w:r w:rsidRPr="00553CFA">
        <w:rPr>
          <w:rFonts w:ascii="Times New Roman" w:hAnsi="Times New Roman"/>
          <w:b/>
          <w:sz w:val="24"/>
          <w:szCs w:val="24"/>
        </w:rPr>
        <w:t>4. Перечень программных мероприятий.</w:t>
      </w:r>
    </w:p>
    <w:p w:rsidR="00A57225" w:rsidRPr="003371EC" w:rsidRDefault="00A57225" w:rsidP="00A57225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57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55"/>
        <w:gridCol w:w="1442"/>
        <w:gridCol w:w="542"/>
        <w:gridCol w:w="567"/>
        <w:gridCol w:w="567"/>
        <w:gridCol w:w="567"/>
        <w:gridCol w:w="567"/>
        <w:gridCol w:w="567"/>
        <w:gridCol w:w="567"/>
        <w:gridCol w:w="498"/>
        <w:gridCol w:w="498"/>
        <w:gridCol w:w="566"/>
        <w:gridCol w:w="498"/>
        <w:gridCol w:w="636"/>
        <w:gridCol w:w="567"/>
        <w:gridCol w:w="1367"/>
      </w:tblGrid>
      <w:tr w:rsidR="00A57225" w:rsidRPr="00553CFA" w:rsidTr="00A57225">
        <w:trPr>
          <w:trHeight w:val="2209"/>
        </w:trPr>
        <w:tc>
          <w:tcPr>
            <w:tcW w:w="5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  <w:proofErr w:type="gramStart"/>
            <w:r w:rsidRPr="00553CF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553CF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мероприятия (цели использования субсидий)</w:t>
            </w:r>
          </w:p>
        </w:tc>
        <w:tc>
          <w:tcPr>
            <w:tcW w:w="5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6665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Объемы финансирования по годам, тыс. рублей</w:t>
            </w:r>
          </w:p>
        </w:tc>
        <w:tc>
          <w:tcPr>
            <w:tcW w:w="13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Исполнитель мероприятия</w:t>
            </w:r>
          </w:p>
        </w:tc>
      </w:tr>
      <w:tr w:rsidR="00A57225" w:rsidRPr="00553CFA" w:rsidTr="00A57225">
        <w:trPr>
          <w:trHeight w:val="600"/>
        </w:trPr>
        <w:tc>
          <w:tcPr>
            <w:tcW w:w="5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3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57225" w:rsidRPr="00553CFA" w:rsidTr="00A57225">
        <w:trPr>
          <w:trHeight w:val="330"/>
        </w:trPr>
        <w:tc>
          <w:tcPr>
            <w:tcW w:w="10571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Средства муниципального дорожного фонда сельского поселения</w:t>
            </w:r>
          </w:p>
        </w:tc>
      </w:tr>
      <w:tr w:rsidR="00A57225" w:rsidRPr="00553CFA" w:rsidTr="00A57225">
        <w:trPr>
          <w:trHeight w:val="3630"/>
        </w:trPr>
        <w:tc>
          <w:tcPr>
            <w:tcW w:w="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Осуществление работ по проектированию, строительству, реконструкций автомобильных дорог согласно классификации работ утвержденных Приказом Министерства транспорта РФ от 16 ноября 2012 г. N 402 "Об утверждении Классификации работ по капитальному ремонту, ремонту и содержанию автомобильных дорог"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Администрация сельского поселения станция Клявлино муниципального района Клявлинский Самарской области</w:t>
            </w:r>
          </w:p>
        </w:tc>
      </w:tr>
      <w:tr w:rsidR="00A57225" w:rsidRPr="00553CFA" w:rsidTr="00A57225">
        <w:trPr>
          <w:trHeight w:val="3900"/>
        </w:trPr>
        <w:tc>
          <w:tcPr>
            <w:tcW w:w="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Осуществление работ по ремонту, капитальному ремонту автомобильных дорог согласно классификации работ утвержденных Приказом Министерства транспорта РФ от 16 ноября 2012 г. N 402 "Об утверждении Классификации работ по капитальному ремонту, ремонту и содержанию автомобильных дорог"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183 017,670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881,713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331,968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723,000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705,584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422,884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143,250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254,842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26 554,429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Администрация сельского поселения станция Клявлино муниципального района Клявлинский Самарской области</w:t>
            </w:r>
          </w:p>
        </w:tc>
      </w:tr>
      <w:tr w:rsidR="00A57225" w:rsidRPr="00553CFA" w:rsidTr="00A57225">
        <w:trPr>
          <w:trHeight w:val="3090"/>
        </w:trPr>
        <w:tc>
          <w:tcPr>
            <w:tcW w:w="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Осуществление работ по содержанию автомобильных дорог согласно классификации работ утвержденных Приказом Министерства транспорта РФ от 16 ноября 2012 г. N 402 "Об утверждении Классификации работ по капитальному ремонту, ремонту и содержанию автомобильных дорог"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67 861,241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15415,800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3698,108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4231,124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3778,871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3997,407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5000,371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3901,114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4561,855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5397,272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5809,768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6034,775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6034,775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Администрация сельского поселения станция Клявлино муниципального района Клявлинский Самарской области</w:t>
            </w:r>
          </w:p>
        </w:tc>
      </w:tr>
      <w:tr w:rsidR="00A57225" w:rsidRPr="00553CFA" w:rsidTr="00A57225">
        <w:trPr>
          <w:trHeight w:val="2490"/>
        </w:trPr>
        <w:tc>
          <w:tcPr>
            <w:tcW w:w="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Осуществление ремонта и капитального ремонта дворовых территорий многоквартирных домов и подъездов к ним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574,395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1730,759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1792,776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3528,017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1522,843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Администрация сельского поселения станция Клявлино муниципального района Клявлинский Самарской области</w:t>
            </w:r>
          </w:p>
        </w:tc>
      </w:tr>
      <w:tr w:rsidR="00A57225" w:rsidRPr="00553CFA" w:rsidTr="00A57225">
        <w:trPr>
          <w:trHeight w:val="1440"/>
        </w:trPr>
        <w:tc>
          <w:tcPr>
            <w:tcW w:w="199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259 453,306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15415,800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21310,580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55355,868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24029,888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19225,834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20423,255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17044,364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36816,697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31951,702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5809,768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6034,775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6034,775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7225" w:rsidRPr="00553CFA" w:rsidRDefault="00A57225" w:rsidP="00FE5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3CF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A57225" w:rsidRDefault="00A57225" w:rsidP="00A57225">
      <w:pPr>
        <w:spacing w:before="120"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57225" w:rsidRDefault="00A57225" w:rsidP="00A57225">
      <w:pPr>
        <w:spacing w:before="120"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57225" w:rsidRDefault="00A57225" w:rsidP="00A57225">
      <w:pPr>
        <w:spacing w:before="120"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57225" w:rsidRDefault="00A57225" w:rsidP="00A57225">
      <w:pPr>
        <w:spacing w:before="120"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57225" w:rsidRDefault="00A57225" w:rsidP="00A57225">
      <w:pPr>
        <w:spacing w:before="120"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57225" w:rsidRDefault="00A57225" w:rsidP="00A57225">
      <w:pPr>
        <w:spacing w:before="120"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57225" w:rsidRDefault="00A57225" w:rsidP="00A57225">
      <w:pPr>
        <w:spacing w:before="120"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57225" w:rsidRPr="003371EC" w:rsidRDefault="00A57225" w:rsidP="00A57225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</w:p>
    <w:p w:rsidR="00A57225" w:rsidRPr="006323BF" w:rsidRDefault="00A57225" w:rsidP="00A5722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323BF">
        <w:rPr>
          <w:rFonts w:ascii="Times New Roman" w:hAnsi="Times New Roman"/>
          <w:b/>
          <w:sz w:val="24"/>
          <w:szCs w:val="24"/>
        </w:rPr>
        <w:t xml:space="preserve">5. Источники финансирования Программы с распределением по годам и объемам, </w:t>
      </w:r>
    </w:p>
    <w:p w:rsidR="00A57225" w:rsidRPr="006323BF" w:rsidRDefault="00A57225" w:rsidP="00A5722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323BF">
        <w:rPr>
          <w:rFonts w:ascii="Times New Roman" w:hAnsi="Times New Roman"/>
          <w:b/>
          <w:sz w:val="24"/>
          <w:szCs w:val="24"/>
        </w:rPr>
        <w:t>обоснование ресурсного обеспечения Программы</w:t>
      </w:r>
    </w:p>
    <w:p w:rsidR="00A57225" w:rsidRPr="006323BF" w:rsidRDefault="00A57225" w:rsidP="00A572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A57225" w:rsidRPr="00BB7646" w:rsidRDefault="00A57225" w:rsidP="00A57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</w:rPr>
      </w:pPr>
      <w:r w:rsidRPr="006323BF">
        <w:rPr>
          <w:rFonts w:ascii="Times New Roman" w:hAnsi="Times New Roman"/>
          <w:sz w:val="24"/>
          <w:szCs w:val="24"/>
        </w:rPr>
        <w:t xml:space="preserve">Объем финансирования мероприятий Программы составляет </w:t>
      </w:r>
      <w:r>
        <w:rPr>
          <w:rFonts w:ascii="Times New Roman" w:hAnsi="Times New Roman"/>
          <w:b/>
          <w:sz w:val="24"/>
          <w:szCs w:val="24"/>
        </w:rPr>
        <w:t>259 453 305,24</w:t>
      </w:r>
      <w:r w:rsidRPr="006323BF">
        <w:rPr>
          <w:rFonts w:ascii="Times New Roman" w:hAnsi="Times New Roman"/>
          <w:b/>
          <w:sz w:val="24"/>
          <w:szCs w:val="24"/>
        </w:rPr>
        <w:t xml:space="preserve"> руб</w:t>
      </w:r>
      <w:r>
        <w:rPr>
          <w:rFonts w:ascii="Times New Roman" w:hAnsi="Times New Roman"/>
          <w:b/>
          <w:sz w:val="24"/>
          <w:szCs w:val="24"/>
        </w:rPr>
        <w:t>.</w:t>
      </w:r>
      <w:r w:rsidRPr="006323BF">
        <w:rPr>
          <w:rFonts w:ascii="Times New Roman" w:hAnsi="Times New Roman"/>
          <w:b/>
          <w:sz w:val="24"/>
          <w:szCs w:val="24"/>
        </w:rPr>
        <w:t>,</w:t>
      </w:r>
    </w:p>
    <w:p w:rsidR="00A57225" w:rsidRPr="006323BF" w:rsidRDefault="00A57225" w:rsidP="00A57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</w:rPr>
      </w:pPr>
      <w:r w:rsidRPr="006323BF">
        <w:rPr>
          <w:rFonts w:ascii="Times New Roman" w:hAnsi="Times New Roman"/>
          <w:sz w:val="24"/>
          <w:szCs w:val="24"/>
        </w:rPr>
        <w:t xml:space="preserve">В том числе за счет средств муниципального дорожного фонда – </w:t>
      </w:r>
      <w:r>
        <w:rPr>
          <w:rFonts w:ascii="Times New Roman" w:hAnsi="Times New Roman"/>
          <w:b/>
          <w:sz w:val="24"/>
          <w:szCs w:val="24"/>
        </w:rPr>
        <w:t>61 398 655,24</w:t>
      </w:r>
      <w:r w:rsidRPr="006323BF">
        <w:rPr>
          <w:rFonts w:ascii="Times New Roman" w:hAnsi="Times New Roman"/>
          <w:b/>
          <w:sz w:val="24"/>
          <w:szCs w:val="24"/>
        </w:rPr>
        <w:t xml:space="preserve"> руб.</w:t>
      </w:r>
    </w:p>
    <w:p w:rsidR="00A57225" w:rsidRPr="006323BF" w:rsidRDefault="00A57225" w:rsidP="00A57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</w:rPr>
      </w:pPr>
      <w:r w:rsidRPr="006323BF">
        <w:rPr>
          <w:rFonts w:ascii="Times New Roman" w:hAnsi="Times New Roman"/>
          <w:sz w:val="24"/>
          <w:szCs w:val="24"/>
        </w:rPr>
        <w:t xml:space="preserve">В том числе за счет средств областного бюджета – </w:t>
      </w:r>
      <w:r>
        <w:rPr>
          <w:rFonts w:ascii="Times New Roman" w:hAnsi="Times New Roman"/>
          <w:b/>
          <w:sz w:val="24"/>
          <w:szCs w:val="24"/>
        </w:rPr>
        <w:t>198 054 650,00</w:t>
      </w:r>
      <w:r w:rsidRPr="006323BF">
        <w:rPr>
          <w:rFonts w:ascii="Times New Roman" w:hAnsi="Times New Roman"/>
          <w:b/>
          <w:sz w:val="24"/>
          <w:szCs w:val="24"/>
        </w:rPr>
        <w:t xml:space="preserve"> тыс. руб.</w:t>
      </w:r>
    </w:p>
    <w:p w:rsidR="00A57225" w:rsidRPr="006323BF" w:rsidRDefault="00A57225" w:rsidP="00A57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</w:rPr>
      </w:pPr>
    </w:p>
    <w:p w:rsidR="00A57225" w:rsidRPr="006323BF" w:rsidRDefault="00A57225" w:rsidP="00A57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6323BF">
        <w:rPr>
          <w:rFonts w:ascii="Times New Roman" w:hAnsi="Times New Roman"/>
          <w:b/>
          <w:sz w:val="24"/>
          <w:szCs w:val="24"/>
        </w:rPr>
        <w:t>В 2018 году</w:t>
      </w:r>
      <w:r w:rsidRPr="006323BF">
        <w:rPr>
          <w:rFonts w:ascii="Times New Roman" w:hAnsi="Times New Roman"/>
          <w:sz w:val="24"/>
          <w:szCs w:val="24"/>
        </w:rPr>
        <w:t xml:space="preserve"> объем финансирования составляет </w:t>
      </w:r>
      <w:r w:rsidRPr="006323BF">
        <w:rPr>
          <w:rFonts w:ascii="Times New Roman" w:hAnsi="Times New Roman"/>
          <w:b/>
          <w:sz w:val="24"/>
          <w:szCs w:val="24"/>
        </w:rPr>
        <w:t>15</w:t>
      </w:r>
      <w:r>
        <w:rPr>
          <w:rFonts w:ascii="Times New Roman" w:hAnsi="Times New Roman"/>
          <w:b/>
          <w:sz w:val="24"/>
          <w:szCs w:val="24"/>
        </w:rPr>
        <w:t> </w:t>
      </w:r>
      <w:r w:rsidRPr="006323BF">
        <w:rPr>
          <w:rFonts w:ascii="Times New Roman" w:hAnsi="Times New Roman"/>
          <w:b/>
          <w:sz w:val="24"/>
          <w:szCs w:val="24"/>
        </w:rPr>
        <w:t>415</w:t>
      </w:r>
      <w:r>
        <w:rPr>
          <w:rFonts w:ascii="Times New Roman" w:hAnsi="Times New Roman"/>
          <w:b/>
          <w:sz w:val="24"/>
          <w:szCs w:val="24"/>
        </w:rPr>
        <w:t> 799,98 руб.</w:t>
      </w:r>
      <w:r w:rsidRPr="006323BF">
        <w:rPr>
          <w:rFonts w:ascii="Times New Roman" w:hAnsi="Times New Roman"/>
          <w:b/>
          <w:sz w:val="24"/>
          <w:szCs w:val="24"/>
        </w:rPr>
        <w:t>,</w:t>
      </w:r>
    </w:p>
    <w:p w:rsidR="00A57225" w:rsidRPr="006323BF" w:rsidRDefault="00A57225" w:rsidP="00A57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</w:rPr>
      </w:pPr>
      <w:r w:rsidRPr="006323BF">
        <w:rPr>
          <w:rFonts w:ascii="Times New Roman" w:hAnsi="Times New Roman"/>
          <w:sz w:val="24"/>
          <w:szCs w:val="24"/>
        </w:rPr>
        <w:t xml:space="preserve">в том числе за счет средств муниципального дорожного фонда – </w:t>
      </w:r>
      <w:r w:rsidRPr="006323BF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> </w:t>
      </w:r>
      <w:r w:rsidRPr="006323BF">
        <w:rPr>
          <w:rFonts w:ascii="Times New Roman" w:hAnsi="Times New Roman"/>
          <w:b/>
          <w:sz w:val="24"/>
          <w:szCs w:val="24"/>
        </w:rPr>
        <w:t>415</w:t>
      </w:r>
      <w:r>
        <w:rPr>
          <w:rFonts w:ascii="Times New Roman" w:hAnsi="Times New Roman"/>
          <w:b/>
          <w:sz w:val="24"/>
          <w:szCs w:val="24"/>
        </w:rPr>
        <w:t> 799,98</w:t>
      </w:r>
      <w:r w:rsidRPr="006323BF">
        <w:rPr>
          <w:rFonts w:ascii="Times New Roman" w:hAnsi="Times New Roman"/>
          <w:b/>
          <w:sz w:val="24"/>
          <w:szCs w:val="24"/>
        </w:rPr>
        <w:t xml:space="preserve"> руб.</w:t>
      </w:r>
    </w:p>
    <w:p w:rsidR="00A57225" w:rsidRPr="006323BF" w:rsidRDefault="00A57225" w:rsidP="00A57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</w:rPr>
      </w:pPr>
      <w:r w:rsidRPr="006323BF">
        <w:rPr>
          <w:rFonts w:ascii="Times New Roman" w:hAnsi="Times New Roman"/>
          <w:sz w:val="24"/>
          <w:szCs w:val="24"/>
        </w:rPr>
        <w:t xml:space="preserve">в том числе за счет средств областного бюджета – </w:t>
      </w:r>
      <w:r w:rsidRPr="006323BF">
        <w:rPr>
          <w:rFonts w:ascii="Times New Roman" w:hAnsi="Times New Roman"/>
          <w:b/>
          <w:sz w:val="24"/>
          <w:szCs w:val="24"/>
        </w:rPr>
        <w:t>12</w:t>
      </w:r>
      <w:r>
        <w:rPr>
          <w:rFonts w:ascii="Times New Roman" w:hAnsi="Times New Roman"/>
          <w:b/>
          <w:sz w:val="24"/>
          <w:szCs w:val="24"/>
        </w:rPr>
        <w:t> </w:t>
      </w:r>
      <w:r w:rsidRPr="006323BF">
        <w:rPr>
          <w:rFonts w:ascii="Times New Roman" w:hAnsi="Times New Roman"/>
          <w:b/>
          <w:sz w:val="24"/>
          <w:szCs w:val="24"/>
        </w:rPr>
        <w:t>000</w:t>
      </w:r>
      <w:r>
        <w:rPr>
          <w:rFonts w:ascii="Times New Roman" w:hAnsi="Times New Roman"/>
          <w:b/>
          <w:sz w:val="24"/>
          <w:szCs w:val="24"/>
        </w:rPr>
        <w:t> </w:t>
      </w:r>
      <w:r w:rsidRPr="006323BF">
        <w:rPr>
          <w:rFonts w:ascii="Times New Roman" w:hAnsi="Times New Roman"/>
          <w:b/>
          <w:sz w:val="24"/>
          <w:szCs w:val="24"/>
        </w:rPr>
        <w:t>000</w:t>
      </w:r>
      <w:r>
        <w:rPr>
          <w:rFonts w:ascii="Times New Roman" w:hAnsi="Times New Roman"/>
          <w:b/>
          <w:sz w:val="24"/>
          <w:szCs w:val="24"/>
        </w:rPr>
        <w:t>,00</w:t>
      </w:r>
      <w:r w:rsidRPr="006323BF">
        <w:rPr>
          <w:rFonts w:ascii="Times New Roman" w:hAnsi="Times New Roman"/>
          <w:b/>
          <w:sz w:val="24"/>
          <w:szCs w:val="24"/>
        </w:rPr>
        <w:t xml:space="preserve"> руб.</w:t>
      </w:r>
    </w:p>
    <w:p w:rsidR="00A57225" w:rsidRPr="006323BF" w:rsidRDefault="00A57225" w:rsidP="00A57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</w:rPr>
      </w:pPr>
      <w:r w:rsidRPr="006323BF">
        <w:rPr>
          <w:rFonts w:ascii="Times New Roman" w:hAnsi="Times New Roman"/>
          <w:b/>
          <w:sz w:val="24"/>
          <w:szCs w:val="24"/>
        </w:rPr>
        <w:t xml:space="preserve">       </w:t>
      </w:r>
    </w:p>
    <w:p w:rsidR="00A57225" w:rsidRPr="006323BF" w:rsidRDefault="00A57225" w:rsidP="00A57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6323BF">
        <w:rPr>
          <w:rFonts w:ascii="Times New Roman" w:hAnsi="Times New Roman"/>
          <w:b/>
          <w:sz w:val="24"/>
          <w:szCs w:val="24"/>
        </w:rPr>
        <w:t>В 2019 году</w:t>
      </w:r>
      <w:r w:rsidRPr="006323BF">
        <w:rPr>
          <w:rFonts w:ascii="Times New Roman" w:hAnsi="Times New Roman"/>
          <w:sz w:val="24"/>
          <w:szCs w:val="24"/>
        </w:rPr>
        <w:t xml:space="preserve"> объем финансирования составляет </w:t>
      </w:r>
      <w:r w:rsidRPr="006323BF">
        <w:rPr>
          <w:rFonts w:ascii="Times New Roman" w:hAnsi="Times New Roman"/>
          <w:b/>
          <w:sz w:val="24"/>
          <w:szCs w:val="24"/>
        </w:rPr>
        <w:t>21</w:t>
      </w:r>
      <w:r>
        <w:rPr>
          <w:rFonts w:ascii="Times New Roman" w:hAnsi="Times New Roman"/>
          <w:b/>
          <w:sz w:val="24"/>
          <w:szCs w:val="24"/>
        </w:rPr>
        <w:t> </w:t>
      </w:r>
      <w:r w:rsidRPr="006323BF">
        <w:rPr>
          <w:rFonts w:ascii="Times New Roman" w:hAnsi="Times New Roman"/>
          <w:b/>
          <w:sz w:val="24"/>
          <w:szCs w:val="24"/>
        </w:rPr>
        <w:t>310</w:t>
      </w:r>
      <w:r>
        <w:rPr>
          <w:rFonts w:ascii="Times New Roman" w:hAnsi="Times New Roman"/>
          <w:b/>
          <w:sz w:val="24"/>
          <w:szCs w:val="24"/>
        </w:rPr>
        <w:t> 580,30</w:t>
      </w:r>
      <w:r w:rsidRPr="006323BF">
        <w:rPr>
          <w:rFonts w:ascii="Times New Roman" w:hAnsi="Times New Roman"/>
          <w:b/>
          <w:sz w:val="24"/>
          <w:szCs w:val="24"/>
        </w:rPr>
        <w:t xml:space="preserve"> руб</w:t>
      </w:r>
      <w:r>
        <w:rPr>
          <w:rFonts w:ascii="Times New Roman" w:hAnsi="Times New Roman"/>
          <w:b/>
          <w:sz w:val="24"/>
          <w:szCs w:val="24"/>
        </w:rPr>
        <w:t>.</w:t>
      </w:r>
      <w:r w:rsidRPr="006323BF">
        <w:rPr>
          <w:rFonts w:ascii="Times New Roman" w:hAnsi="Times New Roman"/>
          <w:b/>
          <w:sz w:val="24"/>
          <w:szCs w:val="24"/>
        </w:rPr>
        <w:t>,</w:t>
      </w:r>
    </w:p>
    <w:p w:rsidR="00A57225" w:rsidRPr="006323BF" w:rsidRDefault="00A57225" w:rsidP="00A57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</w:rPr>
      </w:pPr>
      <w:r w:rsidRPr="006323BF">
        <w:rPr>
          <w:rFonts w:ascii="Times New Roman" w:hAnsi="Times New Roman"/>
          <w:sz w:val="24"/>
          <w:szCs w:val="24"/>
        </w:rPr>
        <w:t xml:space="preserve">в том числе за счет средств муниципального дорожного фонда – </w:t>
      </w:r>
      <w:r w:rsidRPr="006323BF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> </w:t>
      </w:r>
      <w:r w:rsidRPr="006323BF">
        <w:rPr>
          <w:rFonts w:ascii="Times New Roman" w:hAnsi="Times New Roman"/>
          <w:b/>
          <w:sz w:val="24"/>
          <w:szCs w:val="24"/>
        </w:rPr>
        <w:t>310</w:t>
      </w:r>
      <w:r>
        <w:rPr>
          <w:rFonts w:ascii="Times New Roman" w:hAnsi="Times New Roman"/>
          <w:b/>
          <w:sz w:val="24"/>
          <w:szCs w:val="24"/>
        </w:rPr>
        <w:t> </w:t>
      </w:r>
      <w:r w:rsidRPr="006323BF">
        <w:rPr>
          <w:rFonts w:ascii="Times New Roman" w:hAnsi="Times New Roman"/>
          <w:b/>
          <w:sz w:val="24"/>
          <w:szCs w:val="24"/>
        </w:rPr>
        <w:t>580</w:t>
      </w:r>
      <w:r>
        <w:rPr>
          <w:rFonts w:ascii="Times New Roman" w:hAnsi="Times New Roman"/>
          <w:b/>
          <w:sz w:val="24"/>
          <w:szCs w:val="24"/>
        </w:rPr>
        <w:t>,30</w:t>
      </w:r>
      <w:r w:rsidRPr="006323BF">
        <w:rPr>
          <w:rFonts w:ascii="Times New Roman" w:hAnsi="Times New Roman"/>
          <w:b/>
          <w:sz w:val="24"/>
          <w:szCs w:val="24"/>
        </w:rPr>
        <w:t xml:space="preserve"> руб.</w:t>
      </w:r>
    </w:p>
    <w:p w:rsidR="00A57225" w:rsidRPr="006323BF" w:rsidRDefault="00A57225" w:rsidP="00A57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</w:rPr>
      </w:pPr>
      <w:r w:rsidRPr="006323BF">
        <w:rPr>
          <w:rFonts w:ascii="Times New Roman" w:hAnsi="Times New Roman"/>
          <w:sz w:val="24"/>
          <w:szCs w:val="24"/>
        </w:rPr>
        <w:t xml:space="preserve">в том числе за счет средств областного бюджета – </w:t>
      </w:r>
      <w:r w:rsidRPr="006323BF">
        <w:rPr>
          <w:rFonts w:ascii="Times New Roman" w:hAnsi="Times New Roman"/>
          <w:b/>
          <w:sz w:val="24"/>
          <w:szCs w:val="24"/>
        </w:rPr>
        <w:t>17</w:t>
      </w:r>
      <w:r>
        <w:rPr>
          <w:rFonts w:ascii="Times New Roman" w:hAnsi="Times New Roman"/>
          <w:b/>
          <w:sz w:val="24"/>
          <w:szCs w:val="24"/>
        </w:rPr>
        <w:t> </w:t>
      </w:r>
      <w:r w:rsidRPr="006323BF">
        <w:rPr>
          <w:rFonts w:ascii="Times New Roman" w:hAnsi="Times New Roman"/>
          <w:b/>
          <w:sz w:val="24"/>
          <w:szCs w:val="24"/>
        </w:rPr>
        <w:t>000</w:t>
      </w:r>
      <w:r>
        <w:rPr>
          <w:rFonts w:ascii="Times New Roman" w:hAnsi="Times New Roman"/>
          <w:b/>
          <w:sz w:val="24"/>
          <w:szCs w:val="24"/>
        </w:rPr>
        <w:t> </w:t>
      </w:r>
      <w:r w:rsidRPr="006323BF">
        <w:rPr>
          <w:rFonts w:ascii="Times New Roman" w:hAnsi="Times New Roman"/>
          <w:b/>
          <w:sz w:val="24"/>
          <w:szCs w:val="24"/>
        </w:rPr>
        <w:t>000</w:t>
      </w:r>
      <w:r>
        <w:rPr>
          <w:rFonts w:ascii="Times New Roman" w:hAnsi="Times New Roman"/>
          <w:b/>
          <w:sz w:val="24"/>
          <w:szCs w:val="24"/>
        </w:rPr>
        <w:t>,00</w:t>
      </w:r>
      <w:r w:rsidRPr="006323BF">
        <w:rPr>
          <w:rFonts w:ascii="Times New Roman" w:hAnsi="Times New Roman"/>
          <w:b/>
          <w:sz w:val="24"/>
          <w:szCs w:val="24"/>
        </w:rPr>
        <w:t xml:space="preserve"> руб.</w:t>
      </w:r>
    </w:p>
    <w:p w:rsidR="00A57225" w:rsidRPr="006323BF" w:rsidRDefault="00A57225" w:rsidP="00A57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A57225" w:rsidRPr="006323BF" w:rsidRDefault="00A57225" w:rsidP="00A57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6323BF">
        <w:rPr>
          <w:rFonts w:ascii="Times New Roman" w:hAnsi="Times New Roman"/>
          <w:b/>
          <w:sz w:val="24"/>
          <w:szCs w:val="24"/>
        </w:rPr>
        <w:t>В 2020 году</w:t>
      </w:r>
      <w:r w:rsidRPr="006323BF">
        <w:rPr>
          <w:rFonts w:ascii="Times New Roman" w:hAnsi="Times New Roman"/>
          <w:sz w:val="24"/>
          <w:szCs w:val="24"/>
        </w:rPr>
        <w:t xml:space="preserve"> объем финансирования составляет </w:t>
      </w:r>
      <w:r>
        <w:rPr>
          <w:rFonts w:ascii="Times New Roman" w:hAnsi="Times New Roman"/>
          <w:b/>
          <w:sz w:val="24"/>
          <w:szCs w:val="24"/>
        </w:rPr>
        <w:t>55 355 </w:t>
      </w:r>
      <w:r w:rsidRPr="006323BF">
        <w:rPr>
          <w:rFonts w:ascii="Times New Roman" w:hAnsi="Times New Roman"/>
          <w:b/>
          <w:sz w:val="24"/>
          <w:szCs w:val="24"/>
        </w:rPr>
        <w:t>86</w:t>
      </w:r>
      <w:r>
        <w:rPr>
          <w:rFonts w:ascii="Times New Roman" w:hAnsi="Times New Roman"/>
          <w:b/>
          <w:sz w:val="24"/>
          <w:szCs w:val="24"/>
        </w:rPr>
        <w:t>7,63</w:t>
      </w:r>
      <w:r w:rsidRPr="006323BF">
        <w:rPr>
          <w:rFonts w:ascii="Times New Roman" w:hAnsi="Times New Roman"/>
          <w:b/>
          <w:sz w:val="24"/>
          <w:szCs w:val="24"/>
        </w:rPr>
        <w:t xml:space="preserve"> руб</w:t>
      </w:r>
      <w:r>
        <w:rPr>
          <w:rFonts w:ascii="Times New Roman" w:hAnsi="Times New Roman"/>
          <w:b/>
          <w:sz w:val="24"/>
          <w:szCs w:val="24"/>
        </w:rPr>
        <w:t>.</w:t>
      </w:r>
      <w:r w:rsidRPr="006323BF">
        <w:rPr>
          <w:rFonts w:ascii="Times New Roman" w:hAnsi="Times New Roman"/>
          <w:b/>
          <w:sz w:val="24"/>
          <w:szCs w:val="24"/>
        </w:rPr>
        <w:t>,</w:t>
      </w:r>
    </w:p>
    <w:p w:rsidR="00A57225" w:rsidRPr="006323BF" w:rsidRDefault="00A57225" w:rsidP="00A57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</w:rPr>
      </w:pPr>
      <w:r w:rsidRPr="006323BF">
        <w:rPr>
          <w:rFonts w:ascii="Times New Roman" w:hAnsi="Times New Roman"/>
          <w:sz w:val="24"/>
          <w:szCs w:val="24"/>
        </w:rPr>
        <w:t xml:space="preserve">в том числе за счет средств муниципального дорожного фонда – </w:t>
      </w:r>
      <w:r w:rsidRPr="006323BF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 </w:t>
      </w:r>
      <w:r w:rsidRPr="006323BF">
        <w:rPr>
          <w:rFonts w:ascii="Times New Roman" w:hAnsi="Times New Roman"/>
          <w:b/>
          <w:sz w:val="24"/>
          <w:szCs w:val="24"/>
        </w:rPr>
        <w:t>355</w:t>
      </w:r>
      <w:r>
        <w:rPr>
          <w:rFonts w:ascii="Times New Roman" w:hAnsi="Times New Roman"/>
          <w:b/>
          <w:sz w:val="24"/>
          <w:szCs w:val="24"/>
        </w:rPr>
        <w:t> </w:t>
      </w:r>
      <w:r w:rsidRPr="006323BF">
        <w:rPr>
          <w:rFonts w:ascii="Times New Roman" w:hAnsi="Times New Roman"/>
          <w:b/>
          <w:sz w:val="24"/>
          <w:szCs w:val="24"/>
        </w:rPr>
        <w:t>86</w:t>
      </w:r>
      <w:r>
        <w:rPr>
          <w:rFonts w:ascii="Times New Roman" w:hAnsi="Times New Roman"/>
          <w:b/>
          <w:sz w:val="24"/>
          <w:szCs w:val="24"/>
        </w:rPr>
        <w:t>7,63</w:t>
      </w:r>
      <w:r w:rsidRPr="006323BF">
        <w:rPr>
          <w:rFonts w:ascii="Times New Roman" w:hAnsi="Times New Roman"/>
          <w:b/>
          <w:sz w:val="24"/>
          <w:szCs w:val="24"/>
        </w:rPr>
        <w:t xml:space="preserve"> руб.  </w:t>
      </w:r>
    </w:p>
    <w:p w:rsidR="00A57225" w:rsidRPr="006323BF" w:rsidRDefault="00A57225" w:rsidP="00A57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</w:rPr>
      </w:pPr>
      <w:r w:rsidRPr="006323BF">
        <w:rPr>
          <w:rFonts w:ascii="Times New Roman" w:hAnsi="Times New Roman"/>
          <w:sz w:val="24"/>
          <w:szCs w:val="24"/>
        </w:rPr>
        <w:t xml:space="preserve">в том числе за счет средств областного бюджета – </w:t>
      </w:r>
      <w:r>
        <w:rPr>
          <w:rFonts w:ascii="Times New Roman" w:hAnsi="Times New Roman"/>
          <w:b/>
          <w:sz w:val="24"/>
          <w:szCs w:val="24"/>
        </w:rPr>
        <w:t>50 000 </w:t>
      </w:r>
      <w:r w:rsidRPr="006323BF">
        <w:rPr>
          <w:rFonts w:ascii="Times New Roman" w:hAnsi="Times New Roman"/>
          <w:b/>
          <w:sz w:val="24"/>
          <w:szCs w:val="24"/>
        </w:rPr>
        <w:t>000</w:t>
      </w:r>
      <w:r>
        <w:rPr>
          <w:rFonts w:ascii="Times New Roman" w:hAnsi="Times New Roman"/>
          <w:b/>
          <w:sz w:val="24"/>
          <w:szCs w:val="24"/>
        </w:rPr>
        <w:t>,00</w:t>
      </w:r>
      <w:r w:rsidRPr="006323BF">
        <w:rPr>
          <w:rFonts w:ascii="Times New Roman" w:hAnsi="Times New Roman"/>
          <w:b/>
          <w:sz w:val="24"/>
          <w:szCs w:val="24"/>
        </w:rPr>
        <w:t xml:space="preserve"> руб.</w:t>
      </w:r>
    </w:p>
    <w:p w:rsidR="00A57225" w:rsidRPr="006323BF" w:rsidRDefault="00A57225" w:rsidP="00A57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A57225" w:rsidRPr="006323BF" w:rsidRDefault="00A57225" w:rsidP="00A57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6323BF">
        <w:rPr>
          <w:rFonts w:ascii="Times New Roman" w:hAnsi="Times New Roman"/>
          <w:b/>
          <w:sz w:val="24"/>
          <w:szCs w:val="24"/>
        </w:rPr>
        <w:t>В 2021 году</w:t>
      </w:r>
      <w:r w:rsidRPr="006323BF">
        <w:rPr>
          <w:rFonts w:ascii="Times New Roman" w:hAnsi="Times New Roman"/>
          <w:sz w:val="24"/>
          <w:szCs w:val="24"/>
        </w:rPr>
        <w:t xml:space="preserve"> объем финансирования составляет </w:t>
      </w:r>
      <w:r>
        <w:rPr>
          <w:rFonts w:ascii="Times New Roman" w:hAnsi="Times New Roman"/>
          <w:b/>
          <w:sz w:val="24"/>
          <w:szCs w:val="24"/>
        </w:rPr>
        <w:t>24 029 </w:t>
      </w:r>
      <w:r w:rsidRPr="006323BF">
        <w:rPr>
          <w:rFonts w:ascii="Times New Roman" w:hAnsi="Times New Roman"/>
          <w:b/>
          <w:sz w:val="24"/>
          <w:szCs w:val="24"/>
        </w:rPr>
        <w:t>888</w:t>
      </w:r>
      <w:r>
        <w:rPr>
          <w:rFonts w:ascii="Times New Roman" w:hAnsi="Times New Roman"/>
          <w:b/>
          <w:sz w:val="24"/>
          <w:szCs w:val="24"/>
        </w:rPr>
        <w:t>,11</w:t>
      </w:r>
      <w:r w:rsidRPr="006323BF">
        <w:rPr>
          <w:rFonts w:ascii="Times New Roman" w:hAnsi="Times New Roman"/>
          <w:b/>
          <w:sz w:val="24"/>
          <w:szCs w:val="24"/>
        </w:rPr>
        <w:t xml:space="preserve"> руб</w:t>
      </w:r>
      <w:r>
        <w:rPr>
          <w:rFonts w:ascii="Times New Roman" w:hAnsi="Times New Roman"/>
          <w:b/>
          <w:sz w:val="24"/>
          <w:szCs w:val="24"/>
        </w:rPr>
        <w:t>.</w:t>
      </w:r>
      <w:r w:rsidRPr="006323BF">
        <w:rPr>
          <w:rFonts w:ascii="Times New Roman" w:hAnsi="Times New Roman"/>
          <w:b/>
          <w:sz w:val="24"/>
          <w:szCs w:val="24"/>
        </w:rPr>
        <w:t>,</w:t>
      </w:r>
    </w:p>
    <w:p w:rsidR="00A57225" w:rsidRPr="006323BF" w:rsidRDefault="00A57225" w:rsidP="00A57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</w:rPr>
      </w:pPr>
      <w:r w:rsidRPr="006323BF">
        <w:rPr>
          <w:rFonts w:ascii="Times New Roman" w:hAnsi="Times New Roman"/>
          <w:sz w:val="24"/>
          <w:szCs w:val="24"/>
        </w:rPr>
        <w:t xml:space="preserve">в том числе за счет средств муниципального дорожного фонда – </w:t>
      </w:r>
      <w:r w:rsidRPr="006323BF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> </w:t>
      </w:r>
      <w:r w:rsidRPr="006323BF">
        <w:rPr>
          <w:rFonts w:ascii="Times New Roman" w:hAnsi="Times New Roman"/>
          <w:b/>
          <w:sz w:val="24"/>
          <w:szCs w:val="24"/>
        </w:rPr>
        <w:t>029</w:t>
      </w:r>
      <w:r>
        <w:rPr>
          <w:rFonts w:ascii="Times New Roman" w:hAnsi="Times New Roman"/>
          <w:b/>
          <w:sz w:val="24"/>
          <w:szCs w:val="24"/>
        </w:rPr>
        <w:t> </w:t>
      </w:r>
      <w:r w:rsidRPr="006323BF">
        <w:rPr>
          <w:rFonts w:ascii="Times New Roman" w:hAnsi="Times New Roman"/>
          <w:b/>
          <w:sz w:val="24"/>
          <w:szCs w:val="24"/>
        </w:rPr>
        <w:t>888</w:t>
      </w:r>
      <w:r>
        <w:rPr>
          <w:rFonts w:ascii="Times New Roman" w:hAnsi="Times New Roman"/>
          <w:b/>
          <w:sz w:val="24"/>
          <w:szCs w:val="24"/>
        </w:rPr>
        <w:t>,11</w:t>
      </w:r>
      <w:r w:rsidRPr="006323BF">
        <w:rPr>
          <w:rFonts w:ascii="Times New Roman" w:hAnsi="Times New Roman"/>
          <w:b/>
          <w:sz w:val="24"/>
          <w:szCs w:val="24"/>
        </w:rPr>
        <w:t xml:space="preserve"> руб. </w:t>
      </w:r>
    </w:p>
    <w:p w:rsidR="00A57225" w:rsidRPr="006323BF" w:rsidRDefault="00A57225" w:rsidP="00A57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</w:rPr>
      </w:pPr>
      <w:r w:rsidRPr="006323BF">
        <w:rPr>
          <w:rFonts w:ascii="Times New Roman" w:hAnsi="Times New Roman"/>
          <w:sz w:val="24"/>
          <w:szCs w:val="24"/>
        </w:rPr>
        <w:t xml:space="preserve">в том числе за счет средств областного бюджета – </w:t>
      </w:r>
      <w:r>
        <w:rPr>
          <w:rFonts w:ascii="Times New Roman" w:hAnsi="Times New Roman"/>
          <w:b/>
          <w:sz w:val="24"/>
          <w:szCs w:val="24"/>
        </w:rPr>
        <w:t>20 000 </w:t>
      </w:r>
      <w:r w:rsidRPr="006323BF">
        <w:rPr>
          <w:rFonts w:ascii="Times New Roman" w:hAnsi="Times New Roman"/>
          <w:b/>
          <w:sz w:val="24"/>
          <w:szCs w:val="24"/>
        </w:rPr>
        <w:t>000</w:t>
      </w:r>
      <w:r>
        <w:rPr>
          <w:rFonts w:ascii="Times New Roman" w:hAnsi="Times New Roman"/>
          <w:b/>
          <w:sz w:val="24"/>
          <w:szCs w:val="24"/>
        </w:rPr>
        <w:t>,00</w:t>
      </w:r>
      <w:r w:rsidRPr="006323BF">
        <w:rPr>
          <w:rFonts w:ascii="Times New Roman" w:hAnsi="Times New Roman"/>
          <w:b/>
          <w:sz w:val="24"/>
          <w:szCs w:val="24"/>
        </w:rPr>
        <w:t xml:space="preserve"> руб.</w:t>
      </w:r>
    </w:p>
    <w:p w:rsidR="00A57225" w:rsidRPr="006323BF" w:rsidRDefault="00A57225" w:rsidP="00A57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6323BF">
        <w:rPr>
          <w:rFonts w:ascii="Times New Roman" w:hAnsi="Times New Roman"/>
          <w:sz w:val="24"/>
          <w:szCs w:val="24"/>
        </w:rPr>
        <w:t xml:space="preserve"> </w:t>
      </w:r>
    </w:p>
    <w:p w:rsidR="00A57225" w:rsidRPr="006323BF" w:rsidRDefault="00A57225" w:rsidP="00A57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6323BF">
        <w:rPr>
          <w:rFonts w:ascii="Times New Roman" w:hAnsi="Times New Roman"/>
          <w:b/>
          <w:sz w:val="24"/>
          <w:szCs w:val="24"/>
        </w:rPr>
        <w:t>В 2022 году</w:t>
      </w:r>
      <w:r w:rsidRPr="006323BF">
        <w:rPr>
          <w:rFonts w:ascii="Times New Roman" w:hAnsi="Times New Roman"/>
          <w:sz w:val="24"/>
          <w:szCs w:val="24"/>
        </w:rPr>
        <w:t xml:space="preserve"> объем финансирования составляет </w:t>
      </w:r>
      <w:r w:rsidRPr="006323BF">
        <w:rPr>
          <w:rFonts w:ascii="Times New Roman" w:hAnsi="Times New Roman"/>
          <w:b/>
          <w:sz w:val="24"/>
          <w:szCs w:val="24"/>
        </w:rPr>
        <w:t>19</w:t>
      </w:r>
      <w:r>
        <w:rPr>
          <w:rFonts w:ascii="Times New Roman" w:hAnsi="Times New Roman"/>
          <w:b/>
          <w:sz w:val="24"/>
          <w:szCs w:val="24"/>
        </w:rPr>
        <w:t> </w:t>
      </w:r>
      <w:r w:rsidRPr="006323BF">
        <w:rPr>
          <w:rFonts w:ascii="Times New Roman" w:hAnsi="Times New Roman"/>
          <w:b/>
          <w:sz w:val="24"/>
          <w:szCs w:val="24"/>
        </w:rPr>
        <w:t>225</w:t>
      </w:r>
      <w:r>
        <w:rPr>
          <w:rFonts w:ascii="Times New Roman" w:hAnsi="Times New Roman"/>
          <w:b/>
          <w:sz w:val="24"/>
          <w:szCs w:val="24"/>
        </w:rPr>
        <w:t> </w:t>
      </w:r>
      <w:r w:rsidRPr="006323BF">
        <w:rPr>
          <w:rFonts w:ascii="Times New Roman" w:hAnsi="Times New Roman"/>
          <w:b/>
          <w:sz w:val="24"/>
          <w:szCs w:val="24"/>
        </w:rPr>
        <w:t>83</w:t>
      </w:r>
      <w:r>
        <w:rPr>
          <w:rFonts w:ascii="Times New Roman" w:hAnsi="Times New Roman"/>
          <w:b/>
          <w:sz w:val="24"/>
          <w:szCs w:val="24"/>
        </w:rPr>
        <w:t>3,82</w:t>
      </w:r>
      <w:r w:rsidRPr="006323BF">
        <w:rPr>
          <w:rFonts w:ascii="Times New Roman" w:hAnsi="Times New Roman"/>
          <w:b/>
          <w:sz w:val="24"/>
          <w:szCs w:val="24"/>
        </w:rPr>
        <w:t xml:space="preserve"> руб</w:t>
      </w:r>
      <w:r>
        <w:rPr>
          <w:rFonts w:ascii="Times New Roman" w:hAnsi="Times New Roman"/>
          <w:b/>
          <w:sz w:val="24"/>
          <w:szCs w:val="24"/>
        </w:rPr>
        <w:t>.</w:t>
      </w:r>
      <w:r w:rsidRPr="006323BF">
        <w:rPr>
          <w:rFonts w:ascii="Times New Roman" w:hAnsi="Times New Roman"/>
          <w:b/>
          <w:sz w:val="24"/>
          <w:szCs w:val="24"/>
        </w:rPr>
        <w:t>,</w:t>
      </w:r>
    </w:p>
    <w:p w:rsidR="00A57225" w:rsidRPr="006323BF" w:rsidRDefault="00A57225" w:rsidP="00A57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</w:rPr>
      </w:pPr>
      <w:r w:rsidRPr="006323BF">
        <w:rPr>
          <w:rFonts w:ascii="Times New Roman" w:hAnsi="Times New Roman"/>
          <w:sz w:val="24"/>
          <w:szCs w:val="24"/>
        </w:rPr>
        <w:t xml:space="preserve">в том числе за счет средств муниципального дорожного фонда – </w:t>
      </w:r>
      <w:r w:rsidRPr="006323BF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> </w:t>
      </w:r>
      <w:r w:rsidRPr="006323BF">
        <w:rPr>
          <w:rFonts w:ascii="Times New Roman" w:hAnsi="Times New Roman"/>
          <w:b/>
          <w:sz w:val="24"/>
          <w:szCs w:val="24"/>
        </w:rPr>
        <w:t>225</w:t>
      </w:r>
      <w:r>
        <w:rPr>
          <w:rFonts w:ascii="Times New Roman" w:hAnsi="Times New Roman"/>
          <w:b/>
          <w:sz w:val="24"/>
          <w:szCs w:val="24"/>
        </w:rPr>
        <w:t> </w:t>
      </w:r>
      <w:r w:rsidRPr="006323BF">
        <w:rPr>
          <w:rFonts w:ascii="Times New Roman" w:hAnsi="Times New Roman"/>
          <w:b/>
          <w:sz w:val="24"/>
          <w:szCs w:val="24"/>
        </w:rPr>
        <w:t>83</w:t>
      </w:r>
      <w:r>
        <w:rPr>
          <w:rFonts w:ascii="Times New Roman" w:hAnsi="Times New Roman"/>
          <w:b/>
          <w:sz w:val="24"/>
          <w:szCs w:val="24"/>
        </w:rPr>
        <w:t>3,82</w:t>
      </w:r>
      <w:r w:rsidRPr="006323BF">
        <w:rPr>
          <w:rFonts w:ascii="Times New Roman" w:hAnsi="Times New Roman"/>
          <w:b/>
          <w:sz w:val="24"/>
          <w:szCs w:val="24"/>
        </w:rPr>
        <w:t xml:space="preserve"> руб. </w:t>
      </w:r>
    </w:p>
    <w:p w:rsidR="00A57225" w:rsidRPr="006323BF" w:rsidRDefault="00A57225" w:rsidP="00A57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6323BF">
        <w:rPr>
          <w:rFonts w:ascii="Times New Roman" w:hAnsi="Times New Roman"/>
          <w:sz w:val="24"/>
          <w:szCs w:val="24"/>
        </w:rPr>
        <w:t xml:space="preserve">в том числе за счет средств областного бюджета – </w:t>
      </w:r>
      <w:r w:rsidRPr="006323BF">
        <w:rPr>
          <w:rFonts w:ascii="Times New Roman" w:hAnsi="Times New Roman"/>
          <w:b/>
          <w:sz w:val="24"/>
          <w:szCs w:val="24"/>
        </w:rPr>
        <w:t>15</w:t>
      </w:r>
      <w:r>
        <w:rPr>
          <w:rFonts w:ascii="Times New Roman" w:hAnsi="Times New Roman"/>
          <w:b/>
          <w:sz w:val="24"/>
          <w:szCs w:val="24"/>
        </w:rPr>
        <w:t> </w:t>
      </w:r>
      <w:r w:rsidRPr="006323BF">
        <w:rPr>
          <w:rFonts w:ascii="Times New Roman" w:hAnsi="Times New Roman"/>
          <w:b/>
          <w:sz w:val="24"/>
          <w:szCs w:val="24"/>
        </w:rPr>
        <w:t>000</w:t>
      </w:r>
      <w:r>
        <w:rPr>
          <w:rFonts w:ascii="Times New Roman" w:hAnsi="Times New Roman"/>
          <w:b/>
          <w:sz w:val="24"/>
          <w:szCs w:val="24"/>
        </w:rPr>
        <w:t> </w:t>
      </w:r>
      <w:r w:rsidRPr="006323BF">
        <w:rPr>
          <w:rFonts w:ascii="Times New Roman" w:hAnsi="Times New Roman"/>
          <w:b/>
          <w:sz w:val="24"/>
          <w:szCs w:val="24"/>
        </w:rPr>
        <w:t>000</w:t>
      </w:r>
      <w:r>
        <w:rPr>
          <w:rFonts w:ascii="Times New Roman" w:hAnsi="Times New Roman"/>
          <w:b/>
          <w:sz w:val="24"/>
          <w:szCs w:val="24"/>
        </w:rPr>
        <w:t>,00</w:t>
      </w:r>
      <w:r w:rsidRPr="006323BF">
        <w:rPr>
          <w:rFonts w:ascii="Times New Roman" w:hAnsi="Times New Roman"/>
          <w:b/>
          <w:sz w:val="24"/>
          <w:szCs w:val="24"/>
        </w:rPr>
        <w:t xml:space="preserve"> руб</w:t>
      </w:r>
      <w:r w:rsidRPr="006323BF">
        <w:rPr>
          <w:rFonts w:ascii="Times New Roman" w:hAnsi="Times New Roman"/>
          <w:sz w:val="24"/>
          <w:szCs w:val="24"/>
        </w:rPr>
        <w:t>.</w:t>
      </w:r>
    </w:p>
    <w:p w:rsidR="00A57225" w:rsidRPr="006323BF" w:rsidRDefault="00A57225" w:rsidP="00A57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</w:rPr>
      </w:pPr>
      <w:r w:rsidRPr="006323BF">
        <w:rPr>
          <w:rFonts w:ascii="Times New Roman" w:hAnsi="Times New Roman"/>
          <w:b/>
          <w:sz w:val="24"/>
          <w:szCs w:val="24"/>
        </w:rPr>
        <w:t xml:space="preserve"> </w:t>
      </w:r>
    </w:p>
    <w:p w:rsidR="00A57225" w:rsidRPr="006323BF" w:rsidRDefault="00A57225" w:rsidP="00A57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6323BF">
        <w:rPr>
          <w:rFonts w:ascii="Times New Roman" w:hAnsi="Times New Roman"/>
          <w:b/>
          <w:sz w:val="24"/>
          <w:szCs w:val="24"/>
        </w:rPr>
        <w:t>В 2023 году</w:t>
      </w:r>
      <w:r w:rsidRPr="006323BF">
        <w:rPr>
          <w:rFonts w:ascii="Times New Roman" w:hAnsi="Times New Roman"/>
          <w:sz w:val="24"/>
          <w:szCs w:val="24"/>
        </w:rPr>
        <w:t xml:space="preserve"> объем финансирования составляет </w:t>
      </w:r>
      <w:r w:rsidRPr="006323BF">
        <w:rPr>
          <w:rFonts w:ascii="Times New Roman" w:hAnsi="Times New Roman"/>
          <w:b/>
          <w:sz w:val="24"/>
          <w:szCs w:val="24"/>
        </w:rPr>
        <w:t>20</w:t>
      </w:r>
      <w:r>
        <w:rPr>
          <w:rFonts w:ascii="Times New Roman" w:hAnsi="Times New Roman"/>
          <w:b/>
          <w:sz w:val="24"/>
          <w:szCs w:val="24"/>
        </w:rPr>
        <w:t> </w:t>
      </w:r>
      <w:r w:rsidRPr="006323BF">
        <w:rPr>
          <w:rFonts w:ascii="Times New Roman" w:hAnsi="Times New Roman"/>
          <w:b/>
          <w:sz w:val="24"/>
          <w:szCs w:val="24"/>
        </w:rPr>
        <w:t>42</w:t>
      </w:r>
      <w:r>
        <w:rPr>
          <w:rFonts w:ascii="Times New Roman" w:hAnsi="Times New Roman"/>
          <w:b/>
          <w:sz w:val="24"/>
          <w:szCs w:val="24"/>
        </w:rPr>
        <w:t>3 254,69</w:t>
      </w:r>
      <w:r w:rsidRPr="006323BF">
        <w:rPr>
          <w:rFonts w:ascii="Times New Roman" w:hAnsi="Times New Roman"/>
          <w:b/>
          <w:sz w:val="24"/>
          <w:szCs w:val="24"/>
        </w:rPr>
        <w:t xml:space="preserve"> руб</w:t>
      </w:r>
      <w:r>
        <w:rPr>
          <w:rFonts w:ascii="Times New Roman" w:hAnsi="Times New Roman"/>
          <w:b/>
          <w:sz w:val="24"/>
          <w:szCs w:val="24"/>
        </w:rPr>
        <w:t>.</w:t>
      </w:r>
      <w:r w:rsidRPr="006323BF">
        <w:rPr>
          <w:rFonts w:ascii="Times New Roman" w:hAnsi="Times New Roman"/>
          <w:b/>
          <w:sz w:val="24"/>
          <w:szCs w:val="24"/>
        </w:rPr>
        <w:t>,</w:t>
      </w:r>
    </w:p>
    <w:p w:rsidR="00A57225" w:rsidRPr="006323BF" w:rsidRDefault="00A57225" w:rsidP="00A57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</w:rPr>
      </w:pPr>
      <w:r w:rsidRPr="006323BF">
        <w:rPr>
          <w:rFonts w:ascii="Times New Roman" w:hAnsi="Times New Roman"/>
          <w:sz w:val="24"/>
          <w:szCs w:val="24"/>
        </w:rPr>
        <w:t xml:space="preserve">в том числе за счет средств муниципального дорожного фонда – </w:t>
      </w:r>
      <w:r w:rsidRPr="006323BF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 </w:t>
      </w:r>
      <w:r w:rsidRPr="006323BF">
        <w:rPr>
          <w:rFonts w:ascii="Times New Roman" w:hAnsi="Times New Roman"/>
          <w:b/>
          <w:sz w:val="24"/>
          <w:szCs w:val="24"/>
        </w:rPr>
        <w:t>42</w:t>
      </w:r>
      <w:r>
        <w:rPr>
          <w:rFonts w:ascii="Times New Roman" w:hAnsi="Times New Roman"/>
          <w:b/>
          <w:sz w:val="24"/>
          <w:szCs w:val="24"/>
        </w:rPr>
        <w:t>3 254,69</w:t>
      </w:r>
      <w:r w:rsidRPr="006323BF">
        <w:rPr>
          <w:rFonts w:ascii="Times New Roman" w:hAnsi="Times New Roman"/>
          <w:b/>
          <w:sz w:val="24"/>
          <w:szCs w:val="24"/>
        </w:rPr>
        <w:t xml:space="preserve"> руб. </w:t>
      </w:r>
    </w:p>
    <w:p w:rsidR="00A57225" w:rsidRPr="006323BF" w:rsidRDefault="00A57225" w:rsidP="00A57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</w:rPr>
      </w:pPr>
      <w:r w:rsidRPr="006323BF">
        <w:rPr>
          <w:rFonts w:ascii="Times New Roman" w:hAnsi="Times New Roman"/>
          <w:sz w:val="24"/>
          <w:szCs w:val="24"/>
        </w:rPr>
        <w:t xml:space="preserve">в том числе за счет средств областного бюджета – </w:t>
      </w:r>
      <w:r w:rsidRPr="006323BF">
        <w:rPr>
          <w:rFonts w:ascii="Times New Roman" w:hAnsi="Times New Roman"/>
          <w:b/>
          <w:sz w:val="24"/>
          <w:szCs w:val="24"/>
        </w:rPr>
        <w:t>15</w:t>
      </w:r>
      <w:r>
        <w:rPr>
          <w:rFonts w:ascii="Times New Roman" w:hAnsi="Times New Roman"/>
          <w:b/>
          <w:sz w:val="24"/>
          <w:szCs w:val="24"/>
        </w:rPr>
        <w:t> </w:t>
      </w:r>
      <w:r w:rsidRPr="006323BF">
        <w:rPr>
          <w:rFonts w:ascii="Times New Roman" w:hAnsi="Times New Roman"/>
          <w:b/>
          <w:sz w:val="24"/>
          <w:szCs w:val="24"/>
        </w:rPr>
        <w:t>000</w:t>
      </w:r>
      <w:r>
        <w:rPr>
          <w:rFonts w:ascii="Times New Roman" w:hAnsi="Times New Roman"/>
          <w:b/>
          <w:sz w:val="24"/>
          <w:szCs w:val="24"/>
        </w:rPr>
        <w:t> </w:t>
      </w:r>
      <w:r w:rsidRPr="006323BF">
        <w:rPr>
          <w:rFonts w:ascii="Times New Roman" w:hAnsi="Times New Roman"/>
          <w:b/>
          <w:sz w:val="24"/>
          <w:szCs w:val="24"/>
        </w:rPr>
        <w:t>000</w:t>
      </w:r>
      <w:r>
        <w:rPr>
          <w:rFonts w:ascii="Times New Roman" w:hAnsi="Times New Roman"/>
          <w:b/>
          <w:sz w:val="24"/>
          <w:szCs w:val="24"/>
        </w:rPr>
        <w:t>,00</w:t>
      </w:r>
      <w:r w:rsidRPr="006323BF">
        <w:rPr>
          <w:rFonts w:ascii="Times New Roman" w:hAnsi="Times New Roman"/>
          <w:b/>
          <w:sz w:val="24"/>
          <w:szCs w:val="24"/>
        </w:rPr>
        <w:t xml:space="preserve">  руб</w:t>
      </w:r>
      <w:r w:rsidRPr="006323BF">
        <w:rPr>
          <w:rFonts w:ascii="Times New Roman" w:hAnsi="Times New Roman"/>
          <w:sz w:val="24"/>
          <w:szCs w:val="24"/>
        </w:rPr>
        <w:t>.</w:t>
      </w:r>
      <w:r w:rsidRPr="006323BF">
        <w:rPr>
          <w:rFonts w:ascii="Times New Roman" w:hAnsi="Times New Roman"/>
          <w:b/>
          <w:sz w:val="24"/>
          <w:szCs w:val="24"/>
        </w:rPr>
        <w:t xml:space="preserve"> </w:t>
      </w:r>
    </w:p>
    <w:p w:rsidR="00A57225" w:rsidRPr="006323BF" w:rsidRDefault="00A57225" w:rsidP="00A57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</w:rPr>
      </w:pPr>
    </w:p>
    <w:p w:rsidR="00A57225" w:rsidRPr="006323BF" w:rsidRDefault="00A57225" w:rsidP="00A57225">
      <w:pPr>
        <w:spacing w:after="0" w:line="240" w:lineRule="auto"/>
        <w:ind w:firstLine="284"/>
        <w:rPr>
          <w:rFonts w:ascii="Times New Roman" w:hAnsi="Times New Roman"/>
          <w:sz w:val="24"/>
          <w:szCs w:val="24"/>
        </w:rPr>
      </w:pPr>
      <w:r w:rsidRPr="006323BF">
        <w:rPr>
          <w:rFonts w:ascii="Times New Roman" w:hAnsi="Times New Roman"/>
          <w:b/>
          <w:sz w:val="24"/>
          <w:szCs w:val="24"/>
        </w:rPr>
        <w:t>В 2024 году</w:t>
      </w:r>
      <w:r w:rsidRPr="006323BF">
        <w:rPr>
          <w:rFonts w:ascii="Times New Roman" w:hAnsi="Times New Roman"/>
          <w:sz w:val="24"/>
          <w:szCs w:val="24"/>
        </w:rPr>
        <w:t xml:space="preserve"> объем финансирования составляет </w:t>
      </w:r>
      <w:r>
        <w:rPr>
          <w:rFonts w:ascii="Times New Roman" w:hAnsi="Times New Roman"/>
          <w:b/>
          <w:sz w:val="24"/>
          <w:szCs w:val="24"/>
        </w:rPr>
        <w:t>17 044 364,00</w:t>
      </w:r>
      <w:r w:rsidRPr="006323B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руб.</w:t>
      </w:r>
      <w:r w:rsidRPr="006323BF">
        <w:rPr>
          <w:rFonts w:ascii="Times New Roman" w:hAnsi="Times New Roman"/>
          <w:b/>
          <w:sz w:val="24"/>
          <w:szCs w:val="24"/>
        </w:rPr>
        <w:t>,</w:t>
      </w:r>
    </w:p>
    <w:p w:rsidR="00A57225" w:rsidRPr="006323BF" w:rsidRDefault="00A57225" w:rsidP="00A57225">
      <w:pPr>
        <w:spacing w:after="0" w:line="240" w:lineRule="auto"/>
        <w:ind w:firstLine="284"/>
        <w:rPr>
          <w:rFonts w:ascii="Times New Roman" w:hAnsi="Times New Roman"/>
          <w:b/>
          <w:sz w:val="24"/>
          <w:szCs w:val="24"/>
        </w:rPr>
      </w:pPr>
      <w:r w:rsidRPr="006323BF">
        <w:rPr>
          <w:rFonts w:ascii="Times New Roman" w:hAnsi="Times New Roman"/>
          <w:sz w:val="24"/>
          <w:szCs w:val="24"/>
        </w:rPr>
        <w:t xml:space="preserve">в том числе за счет средств муниципального дорожного фонда – </w:t>
      </w:r>
      <w:r>
        <w:rPr>
          <w:rFonts w:ascii="Times New Roman" w:hAnsi="Times New Roman"/>
          <w:b/>
          <w:sz w:val="24"/>
          <w:szCs w:val="24"/>
        </w:rPr>
        <w:t xml:space="preserve">4 444 364,00 </w:t>
      </w:r>
      <w:r w:rsidRPr="006323BF">
        <w:rPr>
          <w:rFonts w:ascii="Times New Roman" w:hAnsi="Times New Roman"/>
          <w:b/>
          <w:sz w:val="24"/>
          <w:szCs w:val="24"/>
        </w:rPr>
        <w:t xml:space="preserve">руб.  </w:t>
      </w:r>
    </w:p>
    <w:p w:rsidR="00A57225" w:rsidRPr="006323BF" w:rsidRDefault="00A57225" w:rsidP="00A57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</w:rPr>
      </w:pPr>
      <w:r w:rsidRPr="006323BF">
        <w:rPr>
          <w:rFonts w:ascii="Times New Roman" w:hAnsi="Times New Roman"/>
          <w:sz w:val="24"/>
          <w:szCs w:val="24"/>
        </w:rPr>
        <w:t xml:space="preserve">в том числе за счет средств областного бюджета – </w:t>
      </w:r>
      <w:r>
        <w:rPr>
          <w:rFonts w:ascii="Times New Roman" w:hAnsi="Times New Roman"/>
          <w:b/>
          <w:sz w:val="24"/>
          <w:szCs w:val="24"/>
        </w:rPr>
        <w:t>12 600 000,00</w:t>
      </w:r>
      <w:r w:rsidRPr="006323BF">
        <w:rPr>
          <w:rFonts w:ascii="Times New Roman" w:hAnsi="Times New Roman"/>
          <w:b/>
          <w:sz w:val="24"/>
          <w:szCs w:val="24"/>
        </w:rPr>
        <w:t xml:space="preserve">  руб</w:t>
      </w:r>
      <w:r w:rsidRPr="006323BF">
        <w:rPr>
          <w:rFonts w:ascii="Times New Roman" w:hAnsi="Times New Roman"/>
          <w:sz w:val="24"/>
          <w:szCs w:val="24"/>
        </w:rPr>
        <w:t>.</w:t>
      </w:r>
      <w:r w:rsidRPr="006323BF">
        <w:rPr>
          <w:rFonts w:ascii="Times New Roman" w:hAnsi="Times New Roman"/>
          <w:b/>
          <w:sz w:val="24"/>
          <w:szCs w:val="24"/>
        </w:rPr>
        <w:t xml:space="preserve"> </w:t>
      </w:r>
    </w:p>
    <w:p w:rsidR="00A57225" w:rsidRPr="006323BF" w:rsidRDefault="00A57225" w:rsidP="00A57225">
      <w:pPr>
        <w:spacing w:after="0" w:line="240" w:lineRule="auto"/>
        <w:ind w:firstLine="284"/>
        <w:rPr>
          <w:rFonts w:ascii="Times New Roman" w:hAnsi="Times New Roman"/>
          <w:b/>
          <w:sz w:val="24"/>
          <w:szCs w:val="24"/>
        </w:rPr>
      </w:pPr>
    </w:p>
    <w:p w:rsidR="00A57225" w:rsidRPr="006323BF" w:rsidRDefault="00A57225" w:rsidP="00A57225">
      <w:pPr>
        <w:spacing w:after="0" w:line="240" w:lineRule="auto"/>
        <w:ind w:firstLine="284"/>
        <w:rPr>
          <w:rFonts w:ascii="Times New Roman" w:hAnsi="Times New Roman"/>
          <w:sz w:val="24"/>
          <w:szCs w:val="24"/>
        </w:rPr>
      </w:pPr>
      <w:r w:rsidRPr="006323BF">
        <w:rPr>
          <w:rFonts w:ascii="Times New Roman" w:hAnsi="Times New Roman"/>
          <w:b/>
          <w:sz w:val="24"/>
          <w:szCs w:val="24"/>
        </w:rPr>
        <w:t>В 2025 году</w:t>
      </w:r>
      <w:r w:rsidRPr="006323BF">
        <w:rPr>
          <w:rFonts w:ascii="Times New Roman" w:hAnsi="Times New Roman"/>
          <w:sz w:val="24"/>
          <w:szCs w:val="24"/>
        </w:rPr>
        <w:t xml:space="preserve"> объем финансирования составляет </w:t>
      </w:r>
      <w:r>
        <w:rPr>
          <w:rFonts w:ascii="Times New Roman" w:hAnsi="Times New Roman"/>
          <w:b/>
          <w:sz w:val="24"/>
          <w:szCs w:val="24"/>
        </w:rPr>
        <w:t>36 816 697,15</w:t>
      </w:r>
      <w:r w:rsidRPr="006323BF">
        <w:rPr>
          <w:rFonts w:ascii="Times New Roman" w:hAnsi="Times New Roman"/>
          <w:b/>
          <w:sz w:val="24"/>
          <w:szCs w:val="24"/>
        </w:rPr>
        <w:t xml:space="preserve"> руб</w:t>
      </w:r>
      <w:r>
        <w:rPr>
          <w:rFonts w:ascii="Times New Roman" w:hAnsi="Times New Roman"/>
          <w:b/>
          <w:sz w:val="24"/>
          <w:szCs w:val="24"/>
        </w:rPr>
        <w:t>.</w:t>
      </w:r>
      <w:r w:rsidRPr="006323BF">
        <w:rPr>
          <w:rFonts w:ascii="Times New Roman" w:hAnsi="Times New Roman"/>
          <w:b/>
          <w:sz w:val="24"/>
          <w:szCs w:val="24"/>
        </w:rPr>
        <w:t>,</w:t>
      </w:r>
    </w:p>
    <w:p w:rsidR="00A57225" w:rsidRDefault="00A57225" w:rsidP="00A57225">
      <w:pPr>
        <w:spacing w:after="0" w:line="240" w:lineRule="auto"/>
        <w:ind w:firstLine="284"/>
        <w:rPr>
          <w:rFonts w:ascii="Times New Roman" w:hAnsi="Times New Roman"/>
          <w:b/>
          <w:sz w:val="24"/>
          <w:szCs w:val="24"/>
        </w:rPr>
      </w:pPr>
      <w:r w:rsidRPr="006323BF">
        <w:rPr>
          <w:rFonts w:ascii="Times New Roman" w:hAnsi="Times New Roman"/>
          <w:sz w:val="24"/>
          <w:szCs w:val="24"/>
        </w:rPr>
        <w:t xml:space="preserve">в том числе за счет средств муниципального дорожного фонда – </w:t>
      </w:r>
      <w:r>
        <w:rPr>
          <w:rFonts w:ascii="Times New Roman" w:hAnsi="Times New Roman"/>
          <w:b/>
          <w:sz w:val="24"/>
          <w:szCs w:val="24"/>
        </w:rPr>
        <w:t>5 174 697,15</w:t>
      </w:r>
      <w:r w:rsidRPr="006323BF">
        <w:rPr>
          <w:rFonts w:ascii="Times New Roman" w:hAnsi="Times New Roman"/>
          <w:b/>
          <w:sz w:val="24"/>
          <w:szCs w:val="24"/>
        </w:rPr>
        <w:t xml:space="preserve"> руб.</w:t>
      </w:r>
    </w:p>
    <w:p w:rsidR="00A57225" w:rsidRPr="006323BF" w:rsidRDefault="00A57225" w:rsidP="00A57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</w:rPr>
      </w:pPr>
      <w:r w:rsidRPr="006323BF">
        <w:rPr>
          <w:rFonts w:ascii="Times New Roman" w:hAnsi="Times New Roman"/>
          <w:sz w:val="24"/>
          <w:szCs w:val="24"/>
        </w:rPr>
        <w:t xml:space="preserve">в том числе за счет средств областного бюджета – </w:t>
      </w:r>
      <w:r>
        <w:rPr>
          <w:rFonts w:ascii="Times New Roman" w:hAnsi="Times New Roman"/>
          <w:b/>
          <w:sz w:val="24"/>
          <w:szCs w:val="24"/>
        </w:rPr>
        <w:t>31 642 </w:t>
      </w:r>
      <w:r w:rsidRPr="006323BF">
        <w:rPr>
          <w:rFonts w:ascii="Times New Roman" w:hAnsi="Times New Roman"/>
          <w:b/>
          <w:sz w:val="24"/>
          <w:szCs w:val="24"/>
        </w:rPr>
        <w:t>000</w:t>
      </w:r>
      <w:r>
        <w:rPr>
          <w:rFonts w:ascii="Times New Roman" w:hAnsi="Times New Roman"/>
          <w:b/>
          <w:sz w:val="24"/>
          <w:szCs w:val="24"/>
        </w:rPr>
        <w:t>,00</w:t>
      </w:r>
      <w:r w:rsidRPr="006323BF">
        <w:rPr>
          <w:rFonts w:ascii="Times New Roman" w:hAnsi="Times New Roman"/>
          <w:b/>
          <w:sz w:val="24"/>
          <w:szCs w:val="24"/>
        </w:rPr>
        <w:t xml:space="preserve">  руб</w:t>
      </w:r>
      <w:r w:rsidRPr="006323BF">
        <w:rPr>
          <w:rFonts w:ascii="Times New Roman" w:hAnsi="Times New Roman"/>
          <w:sz w:val="24"/>
          <w:szCs w:val="24"/>
        </w:rPr>
        <w:t>.</w:t>
      </w:r>
      <w:r w:rsidRPr="006323BF">
        <w:rPr>
          <w:rFonts w:ascii="Times New Roman" w:hAnsi="Times New Roman"/>
          <w:b/>
          <w:sz w:val="24"/>
          <w:szCs w:val="24"/>
        </w:rPr>
        <w:t xml:space="preserve"> </w:t>
      </w:r>
    </w:p>
    <w:p w:rsidR="00A57225" w:rsidRPr="006323BF" w:rsidRDefault="00A57225" w:rsidP="00A57225">
      <w:pPr>
        <w:spacing w:after="0" w:line="240" w:lineRule="auto"/>
        <w:ind w:firstLine="284"/>
        <w:rPr>
          <w:rFonts w:ascii="Times New Roman" w:hAnsi="Times New Roman"/>
          <w:b/>
          <w:sz w:val="24"/>
          <w:szCs w:val="24"/>
        </w:rPr>
      </w:pPr>
    </w:p>
    <w:p w:rsidR="00A57225" w:rsidRPr="006323BF" w:rsidRDefault="00A57225" w:rsidP="00A57225">
      <w:pPr>
        <w:spacing w:after="0" w:line="240" w:lineRule="auto"/>
        <w:ind w:firstLine="284"/>
        <w:rPr>
          <w:rFonts w:ascii="Times New Roman" w:hAnsi="Times New Roman"/>
          <w:b/>
          <w:sz w:val="24"/>
          <w:szCs w:val="24"/>
        </w:rPr>
      </w:pPr>
      <w:r w:rsidRPr="006323BF">
        <w:rPr>
          <w:rFonts w:ascii="Times New Roman" w:hAnsi="Times New Roman"/>
          <w:b/>
          <w:sz w:val="24"/>
          <w:szCs w:val="24"/>
        </w:rPr>
        <w:t>В 2026 году</w:t>
      </w:r>
      <w:r w:rsidRPr="006323BF">
        <w:rPr>
          <w:rFonts w:ascii="Times New Roman" w:hAnsi="Times New Roman"/>
          <w:sz w:val="24"/>
          <w:szCs w:val="24"/>
        </w:rPr>
        <w:t xml:space="preserve"> объем финансирования составляет </w:t>
      </w:r>
      <w:r>
        <w:rPr>
          <w:rFonts w:ascii="Times New Roman" w:hAnsi="Times New Roman"/>
          <w:b/>
          <w:sz w:val="24"/>
          <w:szCs w:val="24"/>
        </w:rPr>
        <w:t>31 951 701,56</w:t>
      </w:r>
      <w:r w:rsidRPr="006323BF">
        <w:rPr>
          <w:rFonts w:ascii="Times New Roman" w:hAnsi="Times New Roman"/>
          <w:b/>
          <w:sz w:val="24"/>
          <w:szCs w:val="24"/>
        </w:rPr>
        <w:t xml:space="preserve"> руб</w:t>
      </w:r>
      <w:r>
        <w:rPr>
          <w:rFonts w:ascii="Times New Roman" w:hAnsi="Times New Roman"/>
          <w:b/>
          <w:sz w:val="24"/>
          <w:szCs w:val="24"/>
        </w:rPr>
        <w:t>.</w:t>
      </w:r>
      <w:r w:rsidRPr="006323BF">
        <w:rPr>
          <w:rFonts w:ascii="Times New Roman" w:hAnsi="Times New Roman"/>
          <w:b/>
          <w:sz w:val="24"/>
          <w:szCs w:val="24"/>
        </w:rPr>
        <w:t>,</w:t>
      </w:r>
    </w:p>
    <w:p w:rsidR="00A57225" w:rsidRPr="006323BF" w:rsidRDefault="00A57225" w:rsidP="00A57225">
      <w:pPr>
        <w:spacing w:after="0" w:line="240" w:lineRule="auto"/>
        <w:ind w:firstLine="284"/>
        <w:rPr>
          <w:rFonts w:ascii="Times New Roman" w:hAnsi="Times New Roman"/>
          <w:b/>
          <w:sz w:val="24"/>
          <w:szCs w:val="24"/>
        </w:rPr>
      </w:pPr>
      <w:r w:rsidRPr="006323BF">
        <w:rPr>
          <w:rFonts w:ascii="Times New Roman" w:hAnsi="Times New Roman"/>
          <w:sz w:val="24"/>
          <w:szCs w:val="24"/>
        </w:rPr>
        <w:t xml:space="preserve">в том числе за счет средств муниципального дорожного фонда – </w:t>
      </w:r>
      <w:r w:rsidRPr="00C9525B">
        <w:rPr>
          <w:rFonts w:ascii="Times New Roman" w:hAnsi="Times New Roman"/>
          <w:b/>
          <w:sz w:val="24"/>
          <w:szCs w:val="24"/>
        </w:rPr>
        <w:t>7 139 051,56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6323BF">
        <w:rPr>
          <w:rFonts w:ascii="Times New Roman" w:hAnsi="Times New Roman"/>
          <w:b/>
          <w:sz w:val="24"/>
          <w:szCs w:val="24"/>
        </w:rPr>
        <w:t xml:space="preserve">руб.  </w:t>
      </w:r>
    </w:p>
    <w:p w:rsidR="00A57225" w:rsidRPr="006323BF" w:rsidRDefault="00A57225" w:rsidP="00A57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</w:rPr>
      </w:pPr>
      <w:r w:rsidRPr="006323BF">
        <w:rPr>
          <w:rFonts w:ascii="Times New Roman" w:hAnsi="Times New Roman"/>
          <w:sz w:val="24"/>
          <w:szCs w:val="24"/>
        </w:rPr>
        <w:t xml:space="preserve">в том числе за счет средств областного бюджета – </w:t>
      </w:r>
      <w:r w:rsidRPr="00C9525B">
        <w:rPr>
          <w:rFonts w:ascii="Times New Roman" w:hAnsi="Times New Roman"/>
          <w:b/>
          <w:sz w:val="24"/>
          <w:szCs w:val="24"/>
        </w:rPr>
        <w:t>24 812 650,00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6323BF">
        <w:rPr>
          <w:rFonts w:ascii="Times New Roman" w:hAnsi="Times New Roman"/>
          <w:b/>
          <w:sz w:val="24"/>
          <w:szCs w:val="24"/>
        </w:rPr>
        <w:t>руб</w:t>
      </w:r>
      <w:r w:rsidRPr="006323BF">
        <w:rPr>
          <w:rFonts w:ascii="Times New Roman" w:hAnsi="Times New Roman"/>
          <w:sz w:val="24"/>
          <w:szCs w:val="24"/>
        </w:rPr>
        <w:t>.</w:t>
      </w:r>
      <w:r w:rsidRPr="006323BF">
        <w:rPr>
          <w:rFonts w:ascii="Times New Roman" w:hAnsi="Times New Roman"/>
          <w:b/>
          <w:sz w:val="24"/>
          <w:szCs w:val="24"/>
        </w:rPr>
        <w:t xml:space="preserve"> </w:t>
      </w:r>
    </w:p>
    <w:p w:rsidR="00A57225" w:rsidRPr="006323BF" w:rsidRDefault="00A57225" w:rsidP="00A57225">
      <w:pPr>
        <w:spacing w:after="0" w:line="240" w:lineRule="auto"/>
        <w:ind w:firstLine="284"/>
        <w:rPr>
          <w:rFonts w:ascii="Times New Roman" w:hAnsi="Times New Roman"/>
          <w:b/>
          <w:sz w:val="24"/>
          <w:szCs w:val="24"/>
        </w:rPr>
      </w:pPr>
    </w:p>
    <w:p w:rsidR="00A57225" w:rsidRPr="006323BF" w:rsidRDefault="00A57225" w:rsidP="00A57225">
      <w:pPr>
        <w:spacing w:after="0" w:line="240" w:lineRule="auto"/>
        <w:ind w:firstLine="284"/>
        <w:rPr>
          <w:rFonts w:ascii="Times New Roman" w:hAnsi="Times New Roman"/>
          <w:sz w:val="24"/>
          <w:szCs w:val="24"/>
        </w:rPr>
      </w:pPr>
      <w:r w:rsidRPr="006323BF">
        <w:rPr>
          <w:rFonts w:ascii="Times New Roman" w:hAnsi="Times New Roman"/>
          <w:b/>
          <w:sz w:val="24"/>
          <w:szCs w:val="24"/>
        </w:rPr>
        <w:t>В 2027 году</w:t>
      </w:r>
      <w:r w:rsidRPr="006323BF">
        <w:rPr>
          <w:rFonts w:ascii="Times New Roman" w:hAnsi="Times New Roman"/>
          <w:sz w:val="24"/>
          <w:szCs w:val="24"/>
        </w:rPr>
        <w:t xml:space="preserve"> объем финансирования составляет </w:t>
      </w:r>
      <w:r>
        <w:rPr>
          <w:rFonts w:ascii="Times New Roman" w:hAnsi="Times New Roman"/>
          <w:b/>
          <w:sz w:val="24"/>
          <w:szCs w:val="24"/>
        </w:rPr>
        <w:t>5 809 768,00 руб.</w:t>
      </w:r>
      <w:r w:rsidRPr="006323BF">
        <w:rPr>
          <w:rFonts w:ascii="Times New Roman" w:hAnsi="Times New Roman"/>
          <w:b/>
          <w:sz w:val="24"/>
          <w:szCs w:val="24"/>
        </w:rPr>
        <w:t>,</w:t>
      </w:r>
    </w:p>
    <w:p w:rsidR="00A57225" w:rsidRDefault="00A57225" w:rsidP="00A57225">
      <w:pPr>
        <w:spacing w:after="0" w:line="240" w:lineRule="auto"/>
        <w:ind w:firstLine="284"/>
        <w:rPr>
          <w:rFonts w:ascii="Times New Roman" w:hAnsi="Times New Roman"/>
          <w:b/>
          <w:sz w:val="24"/>
          <w:szCs w:val="24"/>
        </w:rPr>
      </w:pPr>
      <w:r w:rsidRPr="006323BF">
        <w:rPr>
          <w:rFonts w:ascii="Times New Roman" w:hAnsi="Times New Roman"/>
          <w:sz w:val="24"/>
          <w:szCs w:val="24"/>
        </w:rPr>
        <w:t xml:space="preserve">в том числе за счет средств муниципального дорожного фонда – </w:t>
      </w:r>
      <w:r>
        <w:rPr>
          <w:rFonts w:ascii="Times New Roman" w:hAnsi="Times New Roman"/>
          <w:b/>
          <w:sz w:val="24"/>
          <w:szCs w:val="24"/>
        </w:rPr>
        <w:t>5 809 768,00</w:t>
      </w:r>
      <w:r w:rsidRPr="006323BF">
        <w:rPr>
          <w:rFonts w:ascii="Times New Roman" w:hAnsi="Times New Roman"/>
          <w:b/>
          <w:sz w:val="24"/>
          <w:szCs w:val="24"/>
        </w:rPr>
        <w:t xml:space="preserve"> руб.</w:t>
      </w:r>
    </w:p>
    <w:p w:rsidR="00A57225" w:rsidRDefault="00A57225" w:rsidP="00A57225">
      <w:pPr>
        <w:spacing w:after="0" w:line="240" w:lineRule="auto"/>
        <w:ind w:firstLine="284"/>
        <w:rPr>
          <w:rFonts w:ascii="Times New Roman" w:hAnsi="Times New Roman"/>
          <w:b/>
          <w:sz w:val="24"/>
          <w:szCs w:val="24"/>
        </w:rPr>
      </w:pPr>
    </w:p>
    <w:p w:rsidR="00A57225" w:rsidRPr="006323BF" w:rsidRDefault="00A57225" w:rsidP="00A57225">
      <w:pPr>
        <w:spacing w:after="0" w:line="240" w:lineRule="auto"/>
        <w:ind w:firstLine="284"/>
        <w:rPr>
          <w:rFonts w:ascii="Times New Roman" w:hAnsi="Times New Roman"/>
          <w:sz w:val="24"/>
          <w:szCs w:val="24"/>
        </w:rPr>
      </w:pPr>
      <w:r w:rsidRPr="006323BF">
        <w:rPr>
          <w:rFonts w:ascii="Times New Roman" w:hAnsi="Times New Roman"/>
          <w:b/>
          <w:sz w:val="24"/>
          <w:szCs w:val="24"/>
        </w:rPr>
        <w:t>В 202</w:t>
      </w:r>
      <w:r>
        <w:rPr>
          <w:rFonts w:ascii="Times New Roman" w:hAnsi="Times New Roman"/>
          <w:b/>
          <w:sz w:val="24"/>
          <w:szCs w:val="24"/>
        </w:rPr>
        <w:t>8</w:t>
      </w:r>
      <w:r w:rsidRPr="006323BF">
        <w:rPr>
          <w:rFonts w:ascii="Times New Roman" w:hAnsi="Times New Roman"/>
          <w:b/>
          <w:sz w:val="24"/>
          <w:szCs w:val="24"/>
        </w:rPr>
        <w:t xml:space="preserve"> году</w:t>
      </w:r>
      <w:r w:rsidRPr="006323BF">
        <w:rPr>
          <w:rFonts w:ascii="Times New Roman" w:hAnsi="Times New Roman"/>
          <w:sz w:val="24"/>
          <w:szCs w:val="24"/>
        </w:rPr>
        <w:t xml:space="preserve"> объем финансирования составляет </w:t>
      </w:r>
      <w:r>
        <w:rPr>
          <w:rFonts w:ascii="Times New Roman" w:hAnsi="Times New Roman"/>
          <w:b/>
          <w:sz w:val="24"/>
          <w:szCs w:val="24"/>
        </w:rPr>
        <w:t>6 034 775,00 руб.</w:t>
      </w:r>
      <w:r w:rsidRPr="006323BF">
        <w:rPr>
          <w:rFonts w:ascii="Times New Roman" w:hAnsi="Times New Roman"/>
          <w:b/>
          <w:sz w:val="24"/>
          <w:szCs w:val="24"/>
        </w:rPr>
        <w:t>,</w:t>
      </w:r>
    </w:p>
    <w:p w:rsidR="00A57225" w:rsidRDefault="00A57225" w:rsidP="00A57225">
      <w:pPr>
        <w:spacing w:after="0" w:line="240" w:lineRule="auto"/>
        <w:ind w:firstLine="284"/>
        <w:rPr>
          <w:rFonts w:ascii="Times New Roman" w:hAnsi="Times New Roman"/>
          <w:b/>
          <w:sz w:val="24"/>
          <w:szCs w:val="24"/>
        </w:rPr>
      </w:pPr>
      <w:r w:rsidRPr="006323BF">
        <w:rPr>
          <w:rFonts w:ascii="Times New Roman" w:hAnsi="Times New Roman"/>
          <w:sz w:val="24"/>
          <w:szCs w:val="24"/>
        </w:rPr>
        <w:t xml:space="preserve">в том числе за счет средств муниципального дорожного фонда – </w:t>
      </w:r>
      <w:r>
        <w:rPr>
          <w:rFonts w:ascii="Times New Roman" w:hAnsi="Times New Roman"/>
          <w:b/>
          <w:sz w:val="24"/>
          <w:szCs w:val="24"/>
        </w:rPr>
        <w:t>6 034 775,00</w:t>
      </w:r>
      <w:r w:rsidRPr="006323BF">
        <w:rPr>
          <w:rFonts w:ascii="Times New Roman" w:hAnsi="Times New Roman"/>
          <w:b/>
          <w:sz w:val="24"/>
          <w:szCs w:val="24"/>
        </w:rPr>
        <w:t xml:space="preserve"> руб.</w:t>
      </w:r>
    </w:p>
    <w:p w:rsidR="00A57225" w:rsidRDefault="00A57225" w:rsidP="00A57225">
      <w:pPr>
        <w:spacing w:after="0" w:line="240" w:lineRule="auto"/>
        <w:ind w:firstLine="284"/>
        <w:rPr>
          <w:rFonts w:ascii="Times New Roman" w:hAnsi="Times New Roman"/>
          <w:b/>
          <w:sz w:val="24"/>
          <w:szCs w:val="24"/>
        </w:rPr>
      </w:pPr>
    </w:p>
    <w:p w:rsidR="00A57225" w:rsidRPr="006323BF" w:rsidRDefault="00A57225" w:rsidP="00A57225">
      <w:pPr>
        <w:spacing w:after="0" w:line="240" w:lineRule="auto"/>
        <w:ind w:firstLine="284"/>
        <w:rPr>
          <w:rFonts w:ascii="Times New Roman" w:hAnsi="Times New Roman"/>
          <w:sz w:val="24"/>
          <w:szCs w:val="24"/>
        </w:rPr>
      </w:pPr>
      <w:r w:rsidRPr="006323BF">
        <w:rPr>
          <w:rFonts w:ascii="Times New Roman" w:hAnsi="Times New Roman"/>
          <w:b/>
          <w:sz w:val="24"/>
          <w:szCs w:val="24"/>
        </w:rPr>
        <w:t>В 202</w:t>
      </w:r>
      <w:r>
        <w:rPr>
          <w:rFonts w:ascii="Times New Roman" w:hAnsi="Times New Roman"/>
          <w:b/>
          <w:sz w:val="24"/>
          <w:szCs w:val="24"/>
        </w:rPr>
        <w:t>9</w:t>
      </w:r>
      <w:r w:rsidRPr="006323BF">
        <w:rPr>
          <w:rFonts w:ascii="Times New Roman" w:hAnsi="Times New Roman"/>
          <w:b/>
          <w:sz w:val="24"/>
          <w:szCs w:val="24"/>
        </w:rPr>
        <w:t xml:space="preserve"> году</w:t>
      </w:r>
      <w:r w:rsidRPr="006323BF">
        <w:rPr>
          <w:rFonts w:ascii="Times New Roman" w:hAnsi="Times New Roman"/>
          <w:sz w:val="24"/>
          <w:szCs w:val="24"/>
        </w:rPr>
        <w:t xml:space="preserve"> объем финансирования составляет </w:t>
      </w:r>
      <w:r>
        <w:rPr>
          <w:rFonts w:ascii="Times New Roman" w:hAnsi="Times New Roman"/>
          <w:b/>
          <w:sz w:val="24"/>
          <w:szCs w:val="24"/>
        </w:rPr>
        <w:t>6 034 775,00 руб.</w:t>
      </w:r>
      <w:r w:rsidRPr="006323BF">
        <w:rPr>
          <w:rFonts w:ascii="Times New Roman" w:hAnsi="Times New Roman"/>
          <w:b/>
          <w:sz w:val="24"/>
          <w:szCs w:val="24"/>
        </w:rPr>
        <w:t>,</w:t>
      </w:r>
    </w:p>
    <w:p w:rsidR="00A57225" w:rsidRPr="006323BF" w:rsidRDefault="00A57225" w:rsidP="00A57225">
      <w:pPr>
        <w:spacing w:after="0" w:line="240" w:lineRule="auto"/>
        <w:ind w:firstLine="284"/>
        <w:rPr>
          <w:rFonts w:ascii="Times New Roman" w:hAnsi="Times New Roman"/>
          <w:b/>
          <w:sz w:val="24"/>
          <w:szCs w:val="24"/>
        </w:rPr>
      </w:pPr>
      <w:r w:rsidRPr="006323BF">
        <w:rPr>
          <w:rFonts w:ascii="Times New Roman" w:hAnsi="Times New Roman"/>
          <w:sz w:val="24"/>
          <w:szCs w:val="24"/>
        </w:rPr>
        <w:t xml:space="preserve">в том числе за счет средств муниципального дорожного фонда – </w:t>
      </w:r>
      <w:r>
        <w:rPr>
          <w:rFonts w:ascii="Times New Roman" w:hAnsi="Times New Roman"/>
          <w:b/>
          <w:sz w:val="24"/>
          <w:szCs w:val="24"/>
        </w:rPr>
        <w:t>6 034 775,00</w:t>
      </w:r>
      <w:r w:rsidRPr="006323BF">
        <w:rPr>
          <w:rFonts w:ascii="Times New Roman" w:hAnsi="Times New Roman"/>
          <w:b/>
          <w:sz w:val="24"/>
          <w:szCs w:val="24"/>
        </w:rPr>
        <w:t xml:space="preserve"> руб.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A57225" w:rsidRDefault="00A57225" w:rsidP="00A57225">
      <w:pPr>
        <w:jc w:val="center"/>
        <w:rPr>
          <w:rFonts w:ascii="Times New Roman" w:hAnsi="Times New Roman"/>
          <w:b/>
          <w:sz w:val="24"/>
          <w:szCs w:val="24"/>
        </w:rPr>
      </w:pPr>
    </w:p>
    <w:p w:rsidR="00A57225" w:rsidRPr="003371EC" w:rsidRDefault="00A57225" w:rsidP="00A57225">
      <w:pPr>
        <w:jc w:val="center"/>
        <w:rPr>
          <w:rFonts w:ascii="Times New Roman" w:hAnsi="Times New Roman"/>
          <w:b/>
          <w:sz w:val="24"/>
          <w:szCs w:val="24"/>
        </w:rPr>
      </w:pPr>
      <w:r w:rsidRPr="003371EC">
        <w:rPr>
          <w:rFonts w:ascii="Times New Roman" w:hAnsi="Times New Roman"/>
          <w:b/>
          <w:sz w:val="24"/>
          <w:szCs w:val="24"/>
        </w:rPr>
        <w:t>6. Механизм реализации Программы</w:t>
      </w:r>
    </w:p>
    <w:p w:rsidR="00A57225" w:rsidRPr="003371EC" w:rsidRDefault="00A57225" w:rsidP="00A57225">
      <w:pPr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3371EC">
        <w:rPr>
          <w:rFonts w:ascii="Times New Roman" w:hAnsi="Times New Roman"/>
          <w:sz w:val="24"/>
          <w:szCs w:val="24"/>
        </w:rPr>
        <w:t xml:space="preserve">Управление Программой и </w:t>
      </w:r>
      <w:proofErr w:type="gramStart"/>
      <w:r w:rsidRPr="003371EC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3371EC">
        <w:rPr>
          <w:rFonts w:ascii="Times New Roman" w:hAnsi="Times New Roman"/>
          <w:sz w:val="24"/>
          <w:szCs w:val="24"/>
        </w:rPr>
        <w:t xml:space="preserve"> ходом ее реализации обеспечивается Администрацией </w:t>
      </w:r>
      <w:r>
        <w:rPr>
          <w:rFonts w:ascii="Times New Roman" w:hAnsi="Times New Roman"/>
          <w:sz w:val="24"/>
          <w:szCs w:val="24"/>
        </w:rPr>
        <w:t>сельского поселения станция</w:t>
      </w:r>
      <w:r w:rsidRPr="003371EC">
        <w:rPr>
          <w:rFonts w:ascii="Times New Roman" w:hAnsi="Times New Roman"/>
          <w:sz w:val="24"/>
          <w:szCs w:val="24"/>
        </w:rPr>
        <w:t xml:space="preserve"> Клявлино муниципального района Клявлинский Самарской области.</w:t>
      </w:r>
    </w:p>
    <w:p w:rsidR="00A57225" w:rsidRPr="003371EC" w:rsidRDefault="00A57225" w:rsidP="00A57225">
      <w:pPr>
        <w:ind w:firstLine="284"/>
        <w:jc w:val="both"/>
        <w:rPr>
          <w:rFonts w:ascii="Times New Roman" w:hAnsi="Times New Roman"/>
          <w:sz w:val="24"/>
          <w:szCs w:val="24"/>
        </w:rPr>
      </w:pPr>
      <w:r w:rsidRPr="003371EC">
        <w:rPr>
          <w:rFonts w:ascii="Times New Roman" w:hAnsi="Times New Roman"/>
          <w:sz w:val="24"/>
          <w:szCs w:val="24"/>
        </w:rPr>
        <w:t xml:space="preserve">   Финансирование работ по Программе за счет средств областного бюджета предусматривает заключение соглашений между Администрацией </w:t>
      </w:r>
      <w:r>
        <w:rPr>
          <w:rFonts w:ascii="Times New Roman" w:hAnsi="Times New Roman"/>
          <w:sz w:val="24"/>
          <w:szCs w:val="24"/>
        </w:rPr>
        <w:t>сельского поселения станция</w:t>
      </w:r>
      <w:r w:rsidRPr="003371EC">
        <w:rPr>
          <w:rFonts w:ascii="Times New Roman" w:hAnsi="Times New Roman"/>
          <w:sz w:val="24"/>
          <w:szCs w:val="24"/>
        </w:rPr>
        <w:t xml:space="preserve"> Клявлино и Министерством транспорта и автомобильных дорог Самарской области о предоставлении субсидий, предусмотренного Законом Самарской области «О бюджетном устройстве и бюджетном процессе в Самарской области».</w:t>
      </w:r>
    </w:p>
    <w:p w:rsidR="00A57225" w:rsidRPr="003371EC" w:rsidRDefault="00A57225" w:rsidP="00A57225">
      <w:pPr>
        <w:ind w:firstLine="284"/>
        <w:jc w:val="both"/>
        <w:rPr>
          <w:rFonts w:ascii="Times New Roman" w:hAnsi="Times New Roman"/>
          <w:sz w:val="24"/>
          <w:szCs w:val="24"/>
        </w:rPr>
      </w:pPr>
      <w:r w:rsidRPr="003371EC">
        <w:rPr>
          <w:rFonts w:ascii="Times New Roman" w:hAnsi="Times New Roman"/>
          <w:sz w:val="24"/>
          <w:szCs w:val="24"/>
        </w:rPr>
        <w:t xml:space="preserve">   Реализация программы осуществляется на основе муниципальных контрактов, заключаемых с целью повышения эффективности использования финансовых ресурсов заказчиком Программы, путем размещения соответствующего муниципального заказа.     </w:t>
      </w:r>
    </w:p>
    <w:p w:rsidR="00A57225" w:rsidRPr="003F456B" w:rsidRDefault="00A57225" w:rsidP="00A57225">
      <w:pPr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3371EC">
        <w:rPr>
          <w:rFonts w:ascii="Times New Roman" w:hAnsi="Times New Roman"/>
          <w:sz w:val="24"/>
          <w:szCs w:val="24"/>
        </w:rPr>
        <w:t xml:space="preserve">Администрация </w:t>
      </w:r>
      <w:r>
        <w:rPr>
          <w:rFonts w:ascii="Times New Roman" w:hAnsi="Times New Roman"/>
          <w:sz w:val="24"/>
          <w:szCs w:val="24"/>
        </w:rPr>
        <w:t>сельского поселения станция</w:t>
      </w:r>
      <w:r w:rsidRPr="003371EC">
        <w:rPr>
          <w:rFonts w:ascii="Times New Roman" w:hAnsi="Times New Roman"/>
          <w:sz w:val="24"/>
          <w:szCs w:val="24"/>
        </w:rPr>
        <w:t xml:space="preserve"> Клявлино</w:t>
      </w:r>
      <w:r w:rsidRPr="003F456B">
        <w:rPr>
          <w:rFonts w:ascii="Times New Roman" w:hAnsi="Times New Roman"/>
          <w:sz w:val="24"/>
          <w:szCs w:val="24"/>
        </w:rPr>
        <w:t xml:space="preserve"> </w:t>
      </w:r>
      <w:r w:rsidRPr="003371EC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 в ходе реализации программы обеспечивает контроль своевременности выполнения мероприятий и целевое использование бюджетных средств.</w:t>
      </w:r>
    </w:p>
    <w:p w:rsidR="00A57225" w:rsidRPr="003371EC" w:rsidRDefault="00A57225" w:rsidP="00A57225">
      <w:pPr>
        <w:jc w:val="center"/>
        <w:rPr>
          <w:rFonts w:ascii="Times New Roman" w:hAnsi="Times New Roman"/>
          <w:b/>
          <w:sz w:val="24"/>
          <w:szCs w:val="24"/>
        </w:rPr>
      </w:pPr>
      <w:r w:rsidRPr="003371EC">
        <w:rPr>
          <w:rFonts w:ascii="Times New Roman" w:hAnsi="Times New Roman"/>
          <w:b/>
          <w:sz w:val="24"/>
          <w:szCs w:val="24"/>
        </w:rPr>
        <w:t>7. Оценка социально-экономической эффективности реализации Программы</w:t>
      </w:r>
    </w:p>
    <w:p w:rsidR="00A57225" w:rsidRPr="003371EC" w:rsidRDefault="00A57225" w:rsidP="00A57225">
      <w:pPr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3371EC">
        <w:rPr>
          <w:rFonts w:ascii="Times New Roman" w:hAnsi="Times New Roman"/>
          <w:sz w:val="24"/>
          <w:szCs w:val="24"/>
        </w:rPr>
        <w:t>Реализация программных мероприятий позволит получить высокий социально-экономический эффект и существенно повысить уровень жизни населения района.</w:t>
      </w:r>
    </w:p>
    <w:p w:rsidR="00A57225" w:rsidRPr="003371EC" w:rsidRDefault="00A57225" w:rsidP="00A57225">
      <w:pPr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3371EC">
        <w:rPr>
          <w:rFonts w:ascii="Times New Roman" w:hAnsi="Times New Roman"/>
          <w:sz w:val="24"/>
          <w:szCs w:val="24"/>
        </w:rPr>
        <w:t>Реализация Программы в целом приведет к значительному улучшению транспортно-эксплуатационного состояния дорог общего пользования местного значения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B26C94">
        <w:rPr>
          <w:rFonts w:ascii="Times New Roman" w:hAnsi="Times New Roman"/>
          <w:sz w:val="24"/>
          <w:szCs w:val="24"/>
        </w:rPr>
        <w:t>и дворовых территорий, проездов к дворовым территориям</w:t>
      </w:r>
      <w:r w:rsidRPr="00BE5FD6">
        <w:rPr>
          <w:rFonts w:ascii="Times New Roman" w:hAnsi="Times New Roman"/>
          <w:sz w:val="24"/>
          <w:szCs w:val="24"/>
        </w:rPr>
        <w:t xml:space="preserve"> </w:t>
      </w:r>
      <w:r w:rsidRPr="003371EC">
        <w:rPr>
          <w:rFonts w:ascii="Times New Roman" w:hAnsi="Times New Roman"/>
          <w:sz w:val="24"/>
          <w:szCs w:val="24"/>
        </w:rPr>
        <w:t>сельского поселения ст</w:t>
      </w:r>
      <w:r>
        <w:rPr>
          <w:rFonts w:ascii="Times New Roman" w:hAnsi="Times New Roman"/>
          <w:sz w:val="24"/>
          <w:szCs w:val="24"/>
        </w:rPr>
        <w:t>анция</w:t>
      </w:r>
      <w:r w:rsidRPr="003371EC">
        <w:rPr>
          <w:rFonts w:ascii="Times New Roman" w:hAnsi="Times New Roman"/>
          <w:sz w:val="24"/>
          <w:szCs w:val="24"/>
        </w:rPr>
        <w:t xml:space="preserve"> Клявлино муниципального района Клявлинский Самарской области. </w:t>
      </w:r>
    </w:p>
    <w:p w:rsidR="00A57225" w:rsidRPr="003371EC" w:rsidRDefault="00A57225" w:rsidP="00A57225">
      <w:pPr>
        <w:ind w:firstLine="284"/>
        <w:jc w:val="both"/>
        <w:rPr>
          <w:rFonts w:ascii="Times New Roman" w:hAnsi="Times New Roman"/>
          <w:sz w:val="24"/>
          <w:szCs w:val="24"/>
        </w:rPr>
      </w:pPr>
      <w:r w:rsidRPr="003371EC">
        <w:rPr>
          <w:rFonts w:ascii="Times New Roman" w:hAnsi="Times New Roman"/>
          <w:sz w:val="24"/>
          <w:szCs w:val="24"/>
        </w:rPr>
        <w:t>Реализация Программы обеспечит:</w:t>
      </w:r>
    </w:p>
    <w:p w:rsidR="00A57225" w:rsidRPr="003371EC" w:rsidRDefault="00A57225" w:rsidP="00A57225">
      <w:pPr>
        <w:ind w:firstLine="284"/>
        <w:jc w:val="both"/>
        <w:rPr>
          <w:rFonts w:ascii="Times New Roman" w:hAnsi="Times New Roman"/>
          <w:sz w:val="24"/>
          <w:szCs w:val="24"/>
        </w:rPr>
      </w:pPr>
      <w:r w:rsidRPr="003371EC">
        <w:rPr>
          <w:rFonts w:ascii="Times New Roman" w:hAnsi="Times New Roman"/>
          <w:sz w:val="24"/>
          <w:szCs w:val="24"/>
        </w:rPr>
        <w:t>- повышение уровня транспортно-эксплуатационного состояния автомобильных дорог общего пользования местного значения сельского поселения;</w:t>
      </w:r>
    </w:p>
    <w:p w:rsidR="00A57225" w:rsidRPr="003371EC" w:rsidRDefault="00A57225" w:rsidP="00A57225">
      <w:pPr>
        <w:ind w:firstLine="284"/>
        <w:jc w:val="both"/>
        <w:rPr>
          <w:rFonts w:ascii="Times New Roman" w:hAnsi="Times New Roman"/>
          <w:sz w:val="24"/>
          <w:szCs w:val="24"/>
        </w:rPr>
      </w:pPr>
      <w:r w:rsidRPr="003371EC">
        <w:rPr>
          <w:rFonts w:ascii="Times New Roman" w:hAnsi="Times New Roman"/>
          <w:sz w:val="24"/>
          <w:szCs w:val="24"/>
        </w:rPr>
        <w:t>- сокращение дорожно-транспортных происшествий по причине неудовлетворительных дорожных условий;</w:t>
      </w:r>
    </w:p>
    <w:p w:rsidR="00A57225" w:rsidRPr="003371EC" w:rsidRDefault="00A57225" w:rsidP="00A57225">
      <w:pPr>
        <w:ind w:firstLine="284"/>
        <w:jc w:val="both"/>
        <w:rPr>
          <w:rFonts w:ascii="Times New Roman" w:hAnsi="Times New Roman"/>
          <w:sz w:val="24"/>
          <w:szCs w:val="24"/>
        </w:rPr>
      </w:pPr>
      <w:r w:rsidRPr="003371EC">
        <w:rPr>
          <w:rFonts w:ascii="Times New Roman" w:hAnsi="Times New Roman"/>
          <w:sz w:val="24"/>
          <w:szCs w:val="24"/>
        </w:rPr>
        <w:t>- повышение качества дорожных работ;</w:t>
      </w:r>
    </w:p>
    <w:p w:rsidR="00A57225" w:rsidRPr="003371EC" w:rsidRDefault="00A57225" w:rsidP="00A57225">
      <w:pPr>
        <w:ind w:firstLine="284"/>
        <w:jc w:val="both"/>
        <w:rPr>
          <w:rFonts w:ascii="Times New Roman" w:hAnsi="Times New Roman"/>
          <w:sz w:val="24"/>
          <w:szCs w:val="24"/>
        </w:rPr>
      </w:pPr>
      <w:r w:rsidRPr="003371EC">
        <w:rPr>
          <w:rFonts w:ascii="Times New Roman" w:hAnsi="Times New Roman"/>
          <w:sz w:val="24"/>
          <w:szCs w:val="24"/>
        </w:rPr>
        <w:t>- повышение безопасности дорожного движения;</w:t>
      </w:r>
    </w:p>
    <w:p w:rsidR="00A57225" w:rsidRPr="003371EC" w:rsidRDefault="00A57225" w:rsidP="00A57225">
      <w:pPr>
        <w:ind w:firstLine="284"/>
        <w:jc w:val="both"/>
        <w:rPr>
          <w:rFonts w:ascii="Times New Roman" w:hAnsi="Times New Roman"/>
          <w:sz w:val="24"/>
          <w:szCs w:val="24"/>
        </w:rPr>
      </w:pPr>
      <w:r w:rsidRPr="003371EC">
        <w:rPr>
          <w:rFonts w:ascii="Times New Roman" w:hAnsi="Times New Roman"/>
          <w:sz w:val="24"/>
          <w:szCs w:val="24"/>
        </w:rPr>
        <w:t>- снижение транспортных издержек владельцев транспортных средств;</w:t>
      </w:r>
    </w:p>
    <w:p w:rsidR="00A57225" w:rsidRPr="003371EC" w:rsidRDefault="00A57225" w:rsidP="00A57225">
      <w:pPr>
        <w:ind w:firstLine="284"/>
        <w:jc w:val="both"/>
        <w:rPr>
          <w:rFonts w:ascii="Times New Roman" w:hAnsi="Times New Roman"/>
          <w:sz w:val="24"/>
          <w:szCs w:val="24"/>
        </w:rPr>
      </w:pPr>
      <w:r w:rsidRPr="003371EC">
        <w:rPr>
          <w:rFonts w:ascii="Times New Roman" w:hAnsi="Times New Roman"/>
          <w:sz w:val="24"/>
          <w:szCs w:val="24"/>
        </w:rPr>
        <w:t>- стимулирование экономической активности хозяйствующих субъектов и населения района.</w:t>
      </w:r>
    </w:p>
    <w:p w:rsidR="00A57225" w:rsidRDefault="00A57225" w:rsidP="00A57225">
      <w:pPr>
        <w:jc w:val="center"/>
        <w:rPr>
          <w:rFonts w:ascii="Times New Roman" w:hAnsi="Times New Roman"/>
          <w:b/>
          <w:sz w:val="24"/>
          <w:szCs w:val="24"/>
        </w:rPr>
      </w:pPr>
    </w:p>
    <w:p w:rsidR="00A57225" w:rsidRPr="003371EC" w:rsidRDefault="00A57225" w:rsidP="00A57225">
      <w:pPr>
        <w:jc w:val="center"/>
        <w:rPr>
          <w:rFonts w:ascii="Times New Roman" w:hAnsi="Times New Roman"/>
          <w:b/>
          <w:sz w:val="24"/>
          <w:szCs w:val="24"/>
        </w:rPr>
      </w:pPr>
      <w:r w:rsidRPr="003371EC">
        <w:rPr>
          <w:rFonts w:ascii="Times New Roman" w:hAnsi="Times New Roman"/>
          <w:b/>
          <w:sz w:val="24"/>
          <w:szCs w:val="24"/>
        </w:rPr>
        <w:lastRenderedPageBreak/>
        <w:t xml:space="preserve">8. </w:t>
      </w:r>
      <w:proofErr w:type="gramStart"/>
      <w:r w:rsidRPr="003371EC">
        <w:rPr>
          <w:rFonts w:ascii="Times New Roman" w:hAnsi="Times New Roman"/>
          <w:b/>
          <w:sz w:val="24"/>
          <w:szCs w:val="24"/>
        </w:rPr>
        <w:t>Контроль за</w:t>
      </w:r>
      <w:proofErr w:type="gramEnd"/>
      <w:r w:rsidRPr="003371EC">
        <w:rPr>
          <w:rFonts w:ascii="Times New Roman" w:hAnsi="Times New Roman"/>
          <w:b/>
          <w:sz w:val="24"/>
          <w:szCs w:val="24"/>
        </w:rPr>
        <w:t xml:space="preserve"> ходом реализации Программы</w:t>
      </w:r>
    </w:p>
    <w:p w:rsidR="00A57225" w:rsidRPr="003371EC" w:rsidRDefault="00A57225" w:rsidP="00A57225">
      <w:pPr>
        <w:pStyle w:val="a6"/>
        <w:spacing w:before="120" w:beforeAutospacing="0" w:after="120" w:afterAutospacing="0" w:line="360" w:lineRule="auto"/>
        <w:jc w:val="both"/>
        <w:rPr>
          <w:color w:val="000000"/>
        </w:rPr>
      </w:pPr>
      <w:r w:rsidRPr="003371EC">
        <w:t xml:space="preserve">       </w:t>
      </w:r>
      <w:r>
        <w:t xml:space="preserve">  </w:t>
      </w:r>
      <w:proofErr w:type="gramStart"/>
      <w:r w:rsidRPr="003371EC">
        <w:rPr>
          <w:color w:val="000000"/>
        </w:rPr>
        <w:t>Контроль за</w:t>
      </w:r>
      <w:proofErr w:type="gramEnd"/>
      <w:r w:rsidRPr="003371EC">
        <w:rPr>
          <w:color w:val="000000"/>
        </w:rPr>
        <w:t xml:space="preserve"> реализацией программы осуществляет заказчик программы.</w:t>
      </w:r>
    </w:p>
    <w:p w:rsidR="00E563EF" w:rsidRPr="00E563EF" w:rsidRDefault="00A57225" w:rsidP="00A57225">
      <w:pPr>
        <w:pStyle w:val="a3"/>
        <w:spacing w:before="120" w:after="120"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Заместитель Главы а</w:t>
      </w:r>
      <w:r w:rsidRPr="003371EC">
        <w:rPr>
          <w:rFonts w:ascii="Times New Roman" w:hAnsi="Times New Roman"/>
          <w:sz w:val="24"/>
          <w:szCs w:val="24"/>
        </w:rPr>
        <w:t>дминистрации сельского поселения станция Клявлино организует ведение отчетности по реализации мероприятий программы, формирует отчетные данные и представляет Главе админ</w:t>
      </w:r>
      <w:r>
        <w:rPr>
          <w:rFonts w:ascii="Times New Roman" w:hAnsi="Times New Roman"/>
          <w:sz w:val="24"/>
          <w:szCs w:val="24"/>
        </w:rPr>
        <w:t>истрации сельского поселения станция</w:t>
      </w:r>
      <w:r w:rsidRPr="003371EC">
        <w:rPr>
          <w:rFonts w:ascii="Times New Roman" w:hAnsi="Times New Roman"/>
          <w:sz w:val="24"/>
          <w:szCs w:val="24"/>
        </w:rPr>
        <w:t xml:space="preserve"> Клявлино. </w:t>
      </w:r>
      <w:r>
        <w:rPr>
          <w:rFonts w:ascii="Times New Roman" w:hAnsi="Times New Roman"/>
          <w:sz w:val="24"/>
          <w:szCs w:val="24"/>
        </w:rPr>
        <w:t xml:space="preserve"> </w:t>
      </w:r>
      <w:r w:rsidR="00E563EF" w:rsidRPr="00E563E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________________________________________________________________________________</w:t>
      </w:r>
    </w:p>
    <w:p w:rsidR="00730D2B" w:rsidRPr="00730D2B" w:rsidRDefault="00710A32" w:rsidP="00730D2B">
      <w:pPr>
        <w:spacing w:after="0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6B0532">
        <w:rPr>
          <w:rFonts w:ascii="Times New Roman" w:hAnsi="Times New Roman" w:cs="Times New Roman"/>
          <w:b/>
          <w:i/>
          <w:sz w:val="24"/>
          <w:szCs w:val="24"/>
        </w:rPr>
        <w:t>Решение Собрания представителей сельского поселения станция Клявлино муниципального района Кля</w:t>
      </w:r>
      <w:r w:rsidR="00A57225">
        <w:rPr>
          <w:rFonts w:ascii="Times New Roman" w:hAnsi="Times New Roman" w:cs="Times New Roman"/>
          <w:b/>
          <w:i/>
          <w:sz w:val="24"/>
          <w:szCs w:val="24"/>
        </w:rPr>
        <w:t>влинский Самарской области от 30.06</w:t>
      </w:r>
      <w:r w:rsidR="00486E18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730D2B">
        <w:rPr>
          <w:rFonts w:ascii="Times New Roman" w:hAnsi="Times New Roman" w:cs="Times New Roman"/>
          <w:b/>
          <w:i/>
          <w:sz w:val="24"/>
          <w:szCs w:val="24"/>
        </w:rPr>
        <w:t xml:space="preserve">2026 г. № </w:t>
      </w:r>
      <w:r w:rsidRPr="006B0532">
        <w:rPr>
          <w:rFonts w:ascii="Times New Roman" w:hAnsi="Times New Roman" w:cs="Times New Roman"/>
          <w:b/>
          <w:i/>
          <w:sz w:val="24"/>
          <w:szCs w:val="24"/>
        </w:rPr>
        <w:t>1</w:t>
      </w:r>
      <w:r w:rsidR="00A57225">
        <w:rPr>
          <w:rFonts w:ascii="Times New Roman" w:hAnsi="Times New Roman" w:cs="Times New Roman"/>
          <w:b/>
          <w:i/>
          <w:sz w:val="24"/>
          <w:szCs w:val="24"/>
        </w:rPr>
        <w:t>7</w:t>
      </w:r>
      <w:proofErr w:type="gramStart"/>
      <w:r w:rsidRPr="006B053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30D2B">
        <w:rPr>
          <w:rFonts w:ascii="Times New Roman" w:hAnsi="Times New Roman" w:cs="Times New Roman"/>
          <w:bCs/>
        </w:rPr>
        <w:t>О</w:t>
      </w:r>
      <w:proofErr w:type="gramEnd"/>
      <w:r w:rsidR="00730D2B">
        <w:rPr>
          <w:rFonts w:ascii="Times New Roman" w:hAnsi="Times New Roman" w:cs="Times New Roman"/>
          <w:bCs/>
        </w:rPr>
        <w:t xml:space="preserve"> </w:t>
      </w:r>
      <w:r w:rsidR="00730D2B" w:rsidRPr="00730D2B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внесении изменений в </w:t>
      </w:r>
      <w:r w:rsidR="00730D2B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решение Собрания представителей сельского поселения станция Клявлино муниципального района </w:t>
      </w:r>
      <w:r w:rsidR="00730D2B" w:rsidRPr="00730D2B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Клявлинский Самарской области № 25 от 24.12.2025 г. </w:t>
      </w:r>
    </w:p>
    <w:p w:rsidR="00730D2B" w:rsidRPr="00730D2B" w:rsidRDefault="00730D2B" w:rsidP="00730D2B">
      <w:pPr>
        <w:spacing w:after="0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730D2B">
        <w:rPr>
          <w:rFonts w:ascii="Times New Roman" w:hAnsi="Times New Roman" w:cs="Times New Roman"/>
          <w:b/>
          <w:bCs/>
          <w:i/>
          <w:sz w:val="24"/>
          <w:szCs w:val="24"/>
        </w:rPr>
        <w:t>«О бюджете сельского поселения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станция Клявлино муниципального </w:t>
      </w:r>
      <w:r w:rsidRPr="00730D2B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района Клявлинский Самарской области на 2026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год и плановый </w:t>
      </w:r>
      <w:r w:rsidRPr="00730D2B">
        <w:rPr>
          <w:rFonts w:ascii="Times New Roman" w:hAnsi="Times New Roman" w:cs="Times New Roman"/>
          <w:b/>
          <w:bCs/>
          <w:i/>
          <w:sz w:val="24"/>
          <w:szCs w:val="24"/>
        </w:rPr>
        <w:t>период 2027 и 2028 годов»</w:t>
      </w:r>
    </w:p>
    <w:p w:rsidR="00730D2B" w:rsidRPr="00730D2B" w:rsidRDefault="00730D2B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30D2B">
        <w:rPr>
          <w:rFonts w:ascii="Times New Roman" w:hAnsi="Times New Roman" w:cs="Times New Roman"/>
          <w:sz w:val="24"/>
          <w:szCs w:val="24"/>
        </w:rPr>
        <w:t>Рассмотрев бюджет сельского поселения станция Клявлино муниципального</w:t>
      </w:r>
      <w:proofErr w:type="gramEnd"/>
      <w:r w:rsidRPr="00730D2B">
        <w:rPr>
          <w:rFonts w:ascii="Times New Roman" w:hAnsi="Times New Roman" w:cs="Times New Roman"/>
          <w:sz w:val="24"/>
          <w:szCs w:val="24"/>
        </w:rPr>
        <w:t xml:space="preserve"> района Клявлинский Самарской области на 2026 год и плановый период 2027 и 2028 годов, Собрание представителей сельского поселения станция Клявлино муниципального района Клявлинский Самарской области РЕШИЛО:</w:t>
      </w:r>
    </w:p>
    <w:p w:rsidR="002D3110" w:rsidRDefault="002D3110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D2B" w:rsidRPr="00730D2B" w:rsidRDefault="00730D2B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2B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730D2B">
        <w:rPr>
          <w:rFonts w:ascii="Times New Roman" w:hAnsi="Times New Roman" w:cs="Times New Roman"/>
          <w:sz w:val="24"/>
          <w:szCs w:val="24"/>
        </w:rPr>
        <w:t>Внести в Решение Собрания представителей сельского поселения станция Клявлино муниципального района Клявлинский Самарской области № 25 от 24.12.2025 г. «О бюджете сельского поселения станция Клявлино муниципального района Клявлинский Самарской области на 2026 год и плановый период 2027 и 2028 годов»  («Вести сельского поселения станция Клявлино» №21 (317) вторник, 30 декабря  2025 г.,  в редакции Решения № 1 от 30.01.2026г., Решения №6</w:t>
      </w:r>
      <w:proofErr w:type="gramEnd"/>
      <w:r w:rsidRPr="00730D2B">
        <w:rPr>
          <w:rFonts w:ascii="Times New Roman" w:hAnsi="Times New Roman" w:cs="Times New Roman"/>
          <w:sz w:val="24"/>
          <w:szCs w:val="24"/>
        </w:rPr>
        <w:t xml:space="preserve"> от 27.02.2026г., Решения №8 от 31.03.2026 г., Решения №11 от 30.04.2026 г),     (далее по тексту - Решение) следующие изменения:</w:t>
      </w:r>
    </w:p>
    <w:p w:rsidR="00730D2B" w:rsidRPr="00730D2B" w:rsidRDefault="00730D2B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D2B" w:rsidRPr="00730D2B" w:rsidRDefault="00730D2B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2B">
        <w:rPr>
          <w:rFonts w:ascii="Times New Roman" w:hAnsi="Times New Roman" w:cs="Times New Roman"/>
          <w:sz w:val="24"/>
          <w:szCs w:val="24"/>
        </w:rPr>
        <w:t>1.1.</w:t>
      </w:r>
      <w:r w:rsidRPr="00730D2B">
        <w:rPr>
          <w:rFonts w:ascii="Times New Roman" w:hAnsi="Times New Roman" w:cs="Times New Roman"/>
          <w:sz w:val="24"/>
          <w:szCs w:val="24"/>
        </w:rPr>
        <w:tab/>
        <w:t>Статью 1 Решения изменить и изложить в следующей редакции:</w:t>
      </w:r>
    </w:p>
    <w:p w:rsidR="00730D2B" w:rsidRPr="00730D2B" w:rsidRDefault="00730D2B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D2B" w:rsidRPr="00730D2B" w:rsidRDefault="00730D2B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2B">
        <w:rPr>
          <w:rFonts w:ascii="Times New Roman" w:hAnsi="Times New Roman" w:cs="Times New Roman"/>
          <w:sz w:val="24"/>
          <w:szCs w:val="24"/>
        </w:rPr>
        <w:t>«1. Утвердить основные характеристики  бюджета сельского поселения на 2026 год:</w:t>
      </w:r>
    </w:p>
    <w:p w:rsidR="00730D2B" w:rsidRPr="00730D2B" w:rsidRDefault="00730D2B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2B">
        <w:rPr>
          <w:rFonts w:ascii="Times New Roman" w:hAnsi="Times New Roman" w:cs="Times New Roman"/>
          <w:sz w:val="24"/>
          <w:szCs w:val="24"/>
        </w:rPr>
        <w:t xml:space="preserve">общий объем доходов  –  </w:t>
      </w:r>
      <w:r w:rsidRPr="00730D2B">
        <w:rPr>
          <w:rFonts w:ascii="Times New Roman" w:hAnsi="Times New Roman" w:cs="Times New Roman"/>
          <w:sz w:val="24"/>
          <w:szCs w:val="24"/>
        </w:rPr>
        <w:tab/>
        <w:t>73 576,614</w:t>
      </w:r>
      <w:r w:rsidRPr="00730D2B">
        <w:rPr>
          <w:rFonts w:ascii="Times New Roman" w:hAnsi="Times New Roman" w:cs="Times New Roman"/>
          <w:sz w:val="24"/>
          <w:szCs w:val="24"/>
        </w:rPr>
        <w:tab/>
        <w:t>тыс. рублей;</w:t>
      </w:r>
    </w:p>
    <w:p w:rsidR="00730D2B" w:rsidRPr="00730D2B" w:rsidRDefault="00730D2B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2B">
        <w:rPr>
          <w:rFonts w:ascii="Times New Roman" w:hAnsi="Times New Roman" w:cs="Times New Roman"/>
          <w:sz w:val="24"/>
          <w:szCs w:val="24"/>
        </w:rPr>
        <w:t xml:space="preserve">общий объем расходов –   </w:t>
      </w:r>
      <w:r w:rsidRPr="00730D2B">
        <w:rPr>
          <w:rFonts w:ascii="Times New Roman" w:hAnsi="Times New Roman" w:cs="Times New Roman"/>
          <w:sz w:val="24"/>
          <w:szCs w:val="24"/>
        </w:rPr>
        <w:tab/>
        <w:t>75 948,933</w:t>
      </w:r>
      <w:r w:rsidRPr="00730D2B">
        <w:rPr>
          <w:rFonts w:ascii="Times New Roman" w:hAnsi="Times New Roman" w:cs="Times New Roman"/>
          <w:sz w:val="24"/>
          <w:szCs w:val="24"/>
        </w:rPr>
        <w:tab/>
        <w:t>тыс. рублей;</w:t>
      </w:r>
    </w:p>
    <w:p w:rsidR="00730D2B" w:rsidRPr="00730D2B" w:rsidRDefault="00730D2B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2B">
        <w:rPr>
          <w:rFonts w:ascii="Times New Roman" w:hAnsi="Times New Roman" w:cs="Times New Roman"/>
          <w:sz w:val="24"/>
          <w:szCs w:val="24"/>
        </w:rPr>
        <w:t>дефицит –</w:t>
      </w:r>
      <w:r w:rsidRPr="00730D2B">
        <w:rPr>
          <w:rFonts w:ascii="Times New Roman" w:hAnsi="Times New Roman" w:cs="Times New Roman"/>
          <w:sz w:val="24"/>
          <w:szCs w:val="24"/>
        </w:rPr>
        <w:tab/>
        <w:t>2 372,319</w:t>
      </w:r>
      <w:r w:rsidRPr="00730D2B">
        <w:rPr>
          <w:rFonts w:ascii="Times New Roman" w:hAnsi="Times New Roman" w:cs="Times New Roman"/>
          <w:sz w:val="24"/>
          <w:szCs w:val="24"/>
        </w:rPr>
        <w:tab/>
        <w:t>тыс. рублей;</w:t>
      </w:r>
    </w:p>
    <w:p w:rsidR="002D3110" w:rsidRDefault="002D3110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D2B" w:rsidRPr="00730D2B" w:rsidRDefault="00730D2B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2B">
        <w:rPr>
          <w:rFonts w:ascii="Times New Roman" w:hAnsi="Times New Roman" w:cs="Times New Roman"/>
          <w:sz w:val="24"/>
          <w:szCs w:val="24"/>
        </w:rPr>
        <w:t>2. Утвердить основные характеристики  бюджета сельского поселения на 2027 год:</w:t>
      </w:r>
    </w:p>
    <w:p w:rsidR="00730D2B" w:rsidRPr="00730D2B" w:rsidRDefault="00730D2B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2B">
        <w:rPr>
          <w:rFonts w:ascii="Times New Roman" w:hAnsi="Times New Roman" w:cs="Times New Roman"/>
          <w:sz w:val="24"/>
          <w:szCs w:val="24"/>
        </w:rPr>
        <w:t xml:space="preserve">общий объем доходов – </w:t>
      </w:r>
      <w:r w:rsidRPr="00730D2B">
        <w:rPr>
          <w:rFonts w:ascii="Times New Roman" w:hAnsi="Times New Roman" w:cs="Times New Roman"/>
          <w:sz w:val="24"/>
          <w:szCs w:val="24"/>
        </w:rPr>
        <w:tab/>
        <w:t>56 970,730</w:t>
      </w:r>
      <w:r w:rsidRPr="00730D2B">
        <w:rPr>
          <w:rFonts w:ascii="Times New Roman" w:hAnsi="Times New Roman" w:cs="Times New Roman"/>
          <w:sz w:val="24"/>
          <w:szCs w:val="24"/>
        </w:rPr>
        <w:tab/>
        <w:t>тыс. рублей;</w:t>
      </w:r>
    </w:p>
    <w:p w:rsidR="00730D2B" w:rsidRPr="00730D2B" w:rsidRDefault="00730D2B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2B">
        <w:rPr>
          <w:rFonts w:ascii="Times New Roman" w:hAnsi="Times New Roman" w:cs="Times New Roman"/>
          <w:sz w:val="24"/>
          <w:szCs w:val="24"/>
        </w:rPr>
        <w:t xml:space="preserve">общий объем расходов – </w:t>
      </w:r>
      <w:r w:rsidRPr="00730D2B">
        <w:rPr>
          <w:rFonts w:ascii="Times New Roman" w:hAnsi="Times New Roman" w:cs="Times New Roman"/>
          <w:sz w:val="24"/>
          <w:szCs w:val="24"/>
        </w:rPr>
        <w:tab/>
        <w:t>56 970,730</w:t>
      </w:r>
      <w:r w:rsidRPr="00730D2B">
        <w:rPr>
          <w:rFonts w:ascii="Times New Roman" w:hAnsi="Times New Roman" w:cs="Times New Roman"/>
          <w:sz w:val="24"/>
          <w:szCs w:val="24"/>
        </w:rPr>
        <w:tab/>
        <w:t>тыс. рублей;</w:t>
      </w:r>
    </w:p>
    <w:p w:rsidR="00730D2B" w:rsidRPr="00730D2B" w:rsidRDefault="00730D2B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2B">
        <w:rPr>
          <w:rFonts w:ascii="Times New Roman" w:hAnsi="Times New Roman" w:cs="Times New Roman"/>
          <w:sz w:val="24"/>
          <w:szCs w:val="24"/>
        </w:rPr>
        <w:t xml:space="preserve">дефицит – </w:t>
      </w:r>
      <w:r w:rsidRPr="00730D2B">
        <w:rPr>
          <w:rFonts w:ascii="Times New Roman" w:hAnsi="Times New Roman" w:cs="Times New Roman"/>
          <w:sz w:val="24"/>
          <w:szCs w:val="24"/>
        </w:rPr>
        <w:tab/>
        <w:t>0,000</w:t>
      </w:r>
      <w:r w:rsidRPr="00730D2B">
        <w:rPr>
          <w:rFonts w:ascii="Times New Roman" w:hAnsi="Times New Roman" w:cs="Times New Roman"/>
          <w:sz w:val="24"/>
          <w:szCs w:val="24"/>
        </w:rPr>
        <w:tab/>
        <w:t>тыс. рублей;</w:t>
      </w:r>
    </w:p>
    <w:p w:rsidR="00730D2B" w:rsidRPr="00730D2B" w:rsidRDefault="00730D2B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2B">
        <w:rPr>
          <w:rFonts w:ascii="Times New Roman" w:hAnsi="Times New Roman" w:cs="Times New Roman"/>
          <w:sz w:val="24"/>
          <w:szCs w:val="24"/>
        </w:rPr>
        <w:t>3. Утвердить основные характеристики  бюджета сельского поселения на 2028 год:</w:t>
      </w:r>
    </w:p>
    <w:p w:rsidR="00730D2B" w:rsidRPr="00730D2B" w:rsidRDefault="00730D2B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2B">
        <w:rPr>
          <w:rFonts w:ascii="Times New Roman" w:hAnsi="Times New Roman" w:cs="Times New Roman"/>
          <w:sz w:val="24"/>
          <w:szCs w:val="24"/>
        </w:rPr>
        <w:lastRenderedPageBreak/>
        <w:t xml:space="preserve">общий объем доходов – </w:t>
      </w:r>
      <w:r w:rsidRPr="00730D2B">
        <w:rPr>
          <w:rFonts w:ascii="Times New Roman" w:hAnsi="Times New Roman" w:cs="Times New Roman"/>
          <w:sz w:val="24"/>
          <w:szCs w:val="24"/>
        </w:rPr>
        <w:tab/>
        <w:t>59 112,027</w:t>
      </w:r>
      <w:r w:rsidRPr="00730D2B">
        <w:rPr>
          <w:rFonts w:ascii="Times New Roman" w:hAnsi="Times New Roman" w:cs="Times New Roman"/>
          <w:sz w:val="24"/>
          <w:szCs w:val="24"/>
        </w:rPr>
        <w:tab/>
        <w:t>тыс. рублей;</w:t>
      </w:r>
    </w:p>
    <w:p w:rsidR="00730D2B" w:rsidRPr="00730D2B" w:rsidRDefault="00730D2B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2B">
        <w:rPr>
          <w:rFonts w:ascii="Times New Roman" w:hAnsi="Times New Roman" w:cs="Times New Roman"/>
          <w:sz w:val="24"/>
          <w:szCs w:val="24"/>
        </w:rPr>
        <w:t xml:space="preserve">общий объем расходов – </w:t>
      </w:r>
      <w:r w:rsidRPr="00730D2B">
        <w:rPr>
          <w:rFonts w:ascii="Times New Roman" w:hAnsi="Times New Roman" w:cs="Times New Roman"/>
          <w:sz w:val="24"/>
          <w:szCs w:val="24"/>
        </w:rPr>
        <w:tab/>
        <w:t>59 112,027</w:t>
      </w:r>
      <w:r w:rsidRPr="00730D2B">
        <w:rPr>
          <w:rFonts w:ascii="Times New Roman" w:hAnsi="Times New Roman" w:cs="Times New Roman"/>
          <w:sz w:val="24"/>
          <w:szCs w:val="24"/>
        </w:rPr>
        <w:tab/>
        <w:t>тыс. рублей;</w:t>
      </w:r>
    </w:p>
    <w:p w:rsidR="00730D2B" w:rsidRPr="00730D2B" w:rsidRDefault="00730D2B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2B">
        <w:rPr>
          <w:rFonts w:ascii="Times New Roman" w:hAnsi="Times New Roman" w:cs="Times New Roman"/>
          <w:sz w:val="24"/>
          <w:szCs w:val="24"/>
        </w:rPr>
        <w:t xml:space="preserve">дефицит – </w:t>
      </w:r>
      <w:r w:rsidRPr="00730D2B">
        <w:rPr>
          <w:rFonts w:ascii="Times New Roman" w:hAnsi="Times New Roman" w:cs="Times New Roman"/>
          <w:sz w:val="24"/>
          <w:szCs w:val="24"/>
        </w:rPr>
        <w:tab/>
        <w:t>0,000</w:t>
      </w:r>
      <w:r w:rsidRPr="00730D2B">
        <w:rPr>
          <w:rFonts w:ascii="Times New Roman" w:hAnsi="Times New Roman" w:cs="Times New Roman"/>
          <w:sz w:val="24"/>
          <w:szCs w:val="24"/>
        </w:rPr>
        <w:tab/>
        <w:t>тыс. рублей</w:t>
      </w:r>
      <w:proofErr w:type="gramStart"/>
      <w:r w:rsidRPr="00730D2B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:rsidR="002D3110" w:rsidRDefault="002D3110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D2B" w:rsidRPr="00730D2B" w:rsidRDefault="00730D2B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2B">
        <w:rPr>
          <w:rFonts w:ascii="Times New Roman" w:hAnsi="Times New Roman" w:cs="Times New Roman"/>
          <w:sz w:val="24"/>
          <w:szCs w:val="24"/>
        </w:rPr>
        <w:t>1.2.</w:t>
      </w:r>
      <w:r w:rsidRPr="00730D2B">
        <w:rPr>
          <w:rFonts w:ascii="Times New Roman" w:hAnsi="Times New Roman" w:cs="Times New Roman"/>
          <w:sz w:val="24"/>
          <w:szCs w:val="24"/>
        </w:rPr>
        <w:tab/>
        <w:t>Статью 4 Решения изменить и изложить в следующей редакции:</w:t>
      </w:r>
    </w:p>
    <w:p w:rsidR="00730D2B" w:rsidRPr="00730D2B" w:rsidRDefault="00730D2B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2B">
        <w:rPr>
          <w:rFonts w:ascii="Times New Roman" w:hAnsi="Times New Roman" w:cs="Times New Roman"/>
          <w:sz w:val="24"/>
          <w:szCs w:val="24"/>
        </w:rPr>
        <w:t>«1. Утвердить объем межбюджетных трансфертов, получаемых из областного бюджета:</w:t>
      </w:r>
    </w:p>
    <w:p w:rsidR="00730D2B" w:rsidRPr="00730D2B" w:rsidRDefault="00730D2B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2B">
        <w:rPr>
          <w:rFonts w:ascii="Times New Roman" w:hAnsi="Times New Roman" w:cs="Times New Roman"/>
          <w:sz w:val="24"/>
          <w:szCs w:val="24"/>
        </w:rPr>
        <w:t xml:space="preserve">на 2026 год – </w:t>
      </w:r>
      <w:r w:rsidRPr="00730D2B">
        <w:rPr>
          <w:rFonts w:ascii="Times New Roman" w:hAnsi="Times New Roman" w:cs="Times New Roman"/>
          <w:sz w:val="24"/>
          <w:szCs w:val="24"/>
        </w:rPr>
        <w:tab/>
        <w:t>31 370,493</w:t>
      </w:r>
      <w:r w:rsidRPr="00730D2B">
        <w:rPr>
          <w:rFonts w:ascii="Times New Roman" w:hAnsi="Times New Roman" w:cs="Times New Roman"/>
          <w:sz w:val="24"/>
          <w:szCs w:val="24"/>
        </w:rPr>
        <w:tab/>
        <w:t>тыс. рублей;</w:t>
      </w:r>
    </w:p>
    <w:p w:rsidR="00730D2B" w:rsidRPr="00730D2B" w:rsidRDefault="00730D2B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2B">
        <w:rPr>
          <w:rFonts w:ascii="Times New Roman" w:hAnsi="Times New Roman" w:cs="Times New Roman"/>
          <w:sz w:val="24"/>
          <w:szCs w:val="24"/>
        </w:rPr>
        <w:t xml:space="preserve">на 2027 год – </w:t>
      </w:r>
      <w:r w:rsidRPr="00730D2B">
        <w:rPr>
          <w:rFonts w:ascii="Times New Roman" w:hAnsi="Times New Roman" w:cs="Times New Roman"/>
          <w:sz w:val="24"/>
          <w:szCs w:val="24"/>
        </w:rPr>
        <w:tab/>
        <w:t>1 266,000</w:t>
      </w:r>
      <w:r w:rsidRPr="00730D2B">
        <w:rPr>
          <w:rFonts w:ascii="Times New Roman" w:hAnsi="Times New Roman" w:cs="Times New Roman"/>
          <w:sz w:val="24"/>
          <w:szCs w:val="24"/>
        </w:rPr>
        <w:tab/>
        <w:t>тыс. рублей;</w:t>
      </w:r>
    </w:p>
    <w:p w:rsidR="00730D2B" w:rsidRPr="00730D2B" w:rsidRDefault="00730D2B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2B">
        <w:rPr>
          <w:rFonts w:ascii="Times New Roman" w:hAnsi="Times New Roman" w:cs="Times New Roman"/>
          <w:sz w:val="24"/>
          <w:szCs w:val="24"/>
        </w:rPr>
        <w:t xml:space="preserve">на 2028 год – </w:t>
      </w:r>
      <w:r w:rsidRPr="00730D2B">
        <w:rPr>
          <w:rFonts w:ascii="Times New Roman" w:hAnsi="Times New Roman" w:cs="Times New Roman"/>
          <w:sz w:val="24"/>
          <w:szCs w:val="24"/>
        </w:rPr>
        <w:tab/>
        <w:t>1 606,140</w:t>
      </w:r>
      <w:r w:rsidRPr="00730D2B">
        <w:rPr>
          <w:rFonts w:ascii="Times New Roman" w:hAnsi="Times New Roman" w:cs="Times New Roman"/>
          <w:sz w:val="24"/>
          <w:szCs w:val="24"/>
        </w:rPr>
        <w:tab/>
        <w:t>тыс. рублей;</w:t>
      </w:r>
    </w:p>
    <w:p w:rsidR="002D3110" w:rsidRDefault="002D3110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D2B" w:rsidRPr="00730D2B" w:rsidRDefault="00730D2B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2B">
        <w:rPr>
          <w:rFonts w:ascii="Times New Roman" w:hAnsi="Times New Roman" w:cs="Times New Roman"/>
          <w:sz w:val="24"/>
          <w:szCs w:val="24"/>
        </w:rPr>
        <w:t>2. Утвердить объем безвозмездных поступлений в доход бюджета сельского поселения:</w:t>
      </w:r>
    </w:p>
    <w:p w:rsidR="00730D2B" w:rsidRPr="00730D2B" w:rsidRDefault="00730D2B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2B">
        <w:rPr>
          <w:rFonts w:ascii="Times New Roman" w:hAnsi="Times New Roman" w:cs="Times New Roman"/>
          <w:sz w:val="24"/>
          <w:szCs w:val="24"/>
        </w:rPr>
        <w:t xml:space="preserve">на 2026 год – </w:t>
      </w:r>
      <w:r w:rsidRPr="00730D2B">
        <w:rPr>
          <w:rFonts w:ascii="Times New Roman" w:hAnsi="Times New Roman" w:cs="Times New Roman"/>
          <w:sz w:val="24"/>
          <w:szCs w:val="24"/>
        </w:rPr>
        <w:tab/>
        <w:t>36 948,109</w:t>
      </w:r>
      <w:r w:rsidRPr="00730D2B">
        <w:rPr>
          <w:rFonts w:ascii="Times New Roman" w:hAnsi="Times New Roman" w:cs="Times New Roman"/>
          <w:sz w:val="24"/>
          <w:szCs w:val="24"/>
        </w:rPr>
        <w:tab/>
        <w:t>тыс. рублей;</w:t>
      </w:r>
    </w:p>
    <w:p w:rsidR="00730D2B" w:rsidRPr="00730D2B" w:rsidRDefault="00730D2B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2B">
        <w:rPr>
          <w:rFonts w:ascii="Times New Roman" w:hAnsi="Times New Roman" w:cs="Times New Roman"/>
          <w:sz w:val="24"/>
          <w:szCs w:val="24"/>
        </w:rPr>
        <w:t xml:space="preserve">на 2027 год – </w:t>
      </w:r>
      <w:r w:rsidRPr="00730D2B">
        <w:rPr>
          <w:rFonts w:ascii="Times New Roman" w:hAnsi="Times New Roman" w:cs="Times New Roman"/>
          <w:sz w:val="24"/>
          <w:szCs w:val="24"/>
        </w:rPr>
        <w:tab/>
        <w:t>17 690,240</w:t>
      </w:r>
      <w:r w:rsidRPr="00730D2B">
        <w:rPr>
          <w:rFonts w:ascii="Times New Roman" w:hAnsi="Times New Roman" w:cs="Times New Roman"/>
          <w:sz w:val="24"/>
          <w:szCs w:val="24"/>
        </w:rPr>
        <w:tab/>
        <w:t>тыс. рублей;</w:t>
      </w:r>
    </w:p>
    <w:p w:rsidR="00730D2B" w:rsidRPr="00730D2B" w:rsidRDefault="00730D2B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2B">
        <w:rPr>
          <w:rFonts w:ascii="Times New Roman" w:hAnsi="Times New Roman" w:cs="Times New Roman"/>
          <w:sz w:val="24"/>
          <w:szCs w:val="24"/>
        </w:rPr>
        <w:t xml:space="preserve">на 2028 год – </w:t>
      </w:r>
      <w:r w:rsidRPr="00730D2B">
        <w:rPr>
          <w:rFonts w:ascii="Times New Roman" w:hAnsi="Times New Roman" w:cs="Times New Roman"/>
          <w:sz w:val="24"/>
          <w:szCs w:val="24"/>
        </w:rPr>
        <w:tab/>
        <w:t>17 912,515</w:t>
      </w:r>
      <w:r w:rsidRPr="00730D2B">
        <w:rPr>
          <w:rFonts w:ascii="Times New Roman" w:hAnsi="Times New Roman" w:cs="Times New Roman"/>
          <w:sz w:val="24"/>
          <w:szCs w:val="24"/>
        </w:rPr>
        <w:tab/>
        <w:t>тыс. рублей;</w:t>
      </w:r>
    </w:p>
    <w:p w:rsidR="002D3110" w:rsidRDefault="002D3110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D2B" w:rsidRPr="00730D2B" w:rsidRDefault="00730D2B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2B">
        <w:rPr>
          <w:rFonts w:ascii="Times New Roman" w:hAnsi="Times New Roman" w:cs="Times New Roman"/>
          <w:sz w:val="24"/>
          <w:szCs w:val="24"/>
        </w:rPr>
        <w:t>3. Утвердить объем межбюджетных трансфертов, получаемых из бюджета муниципального района:</w:t>
      </w:r>
    </w:p>
    <w:p w:rsidR="00730D2B" w:rsidRPr="00730D2B" w:rsidRDefault="00730D2B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2B">
        <w:rPr>
          <w:rFonts w:ascii="Times New Roman" w:hAnsi="Times New Roman" w:cs="Times New Roman"/>
          <w:sz w:val="24"/>
          <w:szCs w:val="24"/>
        </w:rPr>
        <w:t xml:space="preserve">на 2026 год – </w:t>
      </w:r>
      <w:r w:rsidRPr="00730D2B">
        <w:rPr>
          <w:rFonts w:ascii="Times New Roman" w:hAnsi="Times New Roman" w:cs="Times New Roman"/>
          <w:sz w:val="24"/>
          <w:szCs w:val="24"/>
        </w:rPr>
        <w:tab/>
        <w:t>5 527,616</w:t>
      </w:r>
      <w:r w:rsidRPr="00730D2B">
        <w:rPr>
          <w:rFonts w:ascii="Times New Roman" w:hAnsi="Times New Roman" w:cs="Times New Roman"/>
          <w:sz w:val="24"/>
          <w:szCs w:val="24"/>
        </w:rPr>
        <w:tab/>
        <w:t>тыс. рублей;</w:t>
      </w:r>
    </w:p>
    <w:p w:rsidR="00730D2B" w:rsidRPr="00730D2B" w:rsidRDefault="00730D2B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2B">
        <w:rPr>
          <w:rFonts w:ascii="Times New Roman" w:hAnsi="Times New Roman" w:cs="Times New Roman"/>
          <w:sz w:val="24"/>
          <w:szCs w:val="24"/>
        </w:rPr>
        <w:t xml:space="preserve">на 2027 год – </w:t>
      </w:r>
      <w:r w:rsidRPr="00730D2B">
        <w:rPr>
          <w:rFonts w:ascii="Times New Roman" w:hAnsi="Times New Roman" w:cs="Times New Roman"/>
          <w:sz w:val="24"/>
          <w:szCs w:val="24"/>
        </w:rPr>
        <w:tab/>
        <w:t>16 424,240</w:t>
      </w:r>
      <w:r w:rsidRPr="00730D2B">
        <w:rPr>
          <w:rFonts w:ascii="Times New Roman" w:hAnsi="Times New Roman" w:cs="Times New Roman"/>
          <w:sz w:val="24"/>
          <w:szCs w:val="24"/>
        </w:rPr>
        <w:tab/>
        <w:t>тыс. рублей;</w:t>
      </w:r>
    </w:p>
    <w:p w:rsidR="00730D2B" w:rsidRPr="00730D2B" w:rsidRDefault="00730D2B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2B">
        <w:rPr>
          <w:rFonts w:ascii="Times New Roman" w:hAnsi="Times New Roman" w:cs="Times New Roman"/>
          <w:sz w:val="24"/>
          <w:szCs w:val="24"/>
        </w:rPr>
        <w:t xml:space="preserve">на 2028 </w:t>
      </w:r>
      <w:r>
        <w:rPr>
          <w:rFonts w:ascii="Times New Roman" w:hAnsi="Times New Roman" w:cs="Times New Roman"/>
          <w:sz w:val="24"/>
          <w:szCs w:val="24"/>
        </w:rPr>
        <w:t xml:space="preserve">год – </w:t>
      </w:r>
      <w:r>
        <w:rPr>
          <w:rFonts w:ascii="Times New Roman" w:hAnsi="Times New Roman" w:cs="Times New Roman"/>
          <w:sz w:val="24"/>
          <w:szCs w:val="24"/>
        </w:rPr>
        <w:tab/>
        <w:t>16 306,375</w:t>
      </w:r>
      <w:r>
        <w:rPr>
          <w:rFonts w:ascii="Times New Roman" w:hAnsi="Times New Roman" w:cs="Times New Roman"/>
          <w:sz w:val="24"/>
          <w:szCs w:val="24"/>
        </w:rPr>
        <w:tab/>
        <w:t>тыс. рублей</w:t>
      </w:r>
      <w:proofErr w:type="gramStart"/>
      <w:r>
        <w:rPr>
          <w:rFonts w:ascii="Times New Roman" w:hAnsi="Times New Roman" w:cs="Times New Roman"/>
          <w:sz w:val="24"/>
          <w:szCs w:val="24"/>
        </w:rPr>
        <w:t>.»</w:t>
      </w:r>
      <w:r w:rsidRPr="00730D2B">
        <w:rPr>
          <w:rFonts w:ascii="Times New Roman" w:hAnsi="Times New Roman" w:cs="Times New Roman"/>
          <w:sz w:val="24"/>
          <w:szCs w:val="24"/>
        </w:rPr>
        <w:tab/>
      </w:r>
      <w:proofErr w:type="gramEnd"/>
    </w:p>
    <w:p w:rsidR="00730D2B" w:rsidRPr="00730D2B" w:rsidRDefault="00730D2B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2B">
        <w:rPr>
          <w:rFonts w:ascii="Times New Roman" w:hAnsi="Times New Roman" w:cs="Times New Roman"/>
          <w:sz w:val="24"/>
          <w:szCs w:val="24"/>
        </w:rPr>
        <w:t>1.3. Приложение 1 к Решению изложить в новой редакции (прилагается);</w:t>
      </w:r>
    </w:p>
    <w:p w:rsidR="00730D2B" w:rsidRPr="00730D2B" w:rsidRDefault="00730D2B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2B">
        <w:rPr>
          <w:rFonts w:ascii="Times New Roman" w:hAnsi="Times New Roman" w:cs="Times New Roman"/>
          <w:sz w:val="24"/>
          <w:szCs w:val="24"/>
        </w:rPr>
        <w:t>1.4. Приложение 2 к Решению изложить в новой редакции (прилагается);</w:t>
      </w:r>
    </w:p>
    <w:p w:rsidR="00730D2B" w:rsidRPr="00730D2B" w:rsidRDefault="00730D2B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2B">
        <w:rPr>
          <w:rFonts w:ascii="Times New Roman" w:hAnsi="Times New Roman" w:cs="Times New Roman"/>
          <w:sz w:val="24"/>
          <w:szCs w:val="24"/>
        </w:rPr>
        <w:t>1.5. Приложение 3 к Решению изложить в новой редакции (прилагается);</w:t>
      </w:r>
    </w:p>
    <w:p w:rsidR="00730D2B" w:rsidRPr="00730D2B" w:rsidRDefault="00730D2B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2B">
        <w:rPr>
          <w:rFonts w:ascii="Times New Roman" w:hAnsi="Times New Roman" w:cs="Times New Roman"/>
          <w:sz w:val="24"/>
          <w:szCs w:val="24"/>
        </w:rPr>
        <w:t>1.6. Приложение 6 к Решению изложить в новой редакции (прилагается);</w:t>
      </w:r>
    </w:p>
    <w:p w:rsidR="00730D2B" w:rsidRPr="00730D2B" w:rsidRDefault="00730D2B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2B">
        <w:rPr>
          <w:rFonts w:ascii="Times New Roman" w:hAnsi="Times New Roman" w:cs="Times New Roman"/>
          <w:sz w:val="24"/>
          <w:szCs w:val="24"/>
        </w:rPr>
        <w:t>1.7. Приложение 9 к Решению изложить в новой редакции (прилагается).</w:t>
      </w:r>
    </w:p>
    <w:p w:rsidR="00730D2B" w:rsidRPr="00730D2B" w:rsidRDefault="00730D2B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2B">
        <w:rPr>
          <w:rFonts w:ascii="Times New Roman" w:hAnsi="Times New Roman" w:cs="Times New Roman"/>
          <w:sz w:val="24"/>
          <w:szCs w:val="24"/>
        </w:rPr>
        <w:t>2. Направить настоящее Решение Главе сельского поселения станция Клявлино муниципального района Клявлинский Самарской области на подписание и опубликование в газете «Вести сельско</w:t>
      </w:r>
      <w:r>
        <w:rPr>
          <w:rFonts w:ascii="Times New Roman" w:hAnsi="Times New Roman" w:cs="Times New Roman"/>
          <w:sz w:val="24"/>
          <w:szCs w:val="24"/>
        </w:rPr>
        <w:t>го поселения станция Клявлино».</w:t>
      </w:r>
    </w:p>
    <w:p w:rsidR="002D3110" w:rsidRDefault="002D3110" w:rsidP="002D3110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D3110" w:rsidRPr="002D3110" w:rsidRDefault="00730D2B" w:rsidP="002D3110">
      <w:pPr>
        <w:pStyle w:val="ac"/>
        <w:numPr>
          <w:ilvl w:val="0"/>
          <w:numId w:val="3"/>
        </w:numPr>
        <w:spacing w:line="200" w:lineRule="atLeast"/>
        <w:jc w:val="both"/>
        <w:rPr>
          <w:rFonts w:ascii="Times New Roman" w:hAnsi="Times New Roman"/>
          <w:sz w:val="24"/>
          <w:szCs w:val="24"/>
        </w:rPr>
      </w:pPr>
      <w:r w:rsidRPr="002D3110">
        <w:rPr>
          <w:rFonts w:ascii="Times New Roman" w:hAnsi="Times New Roman"/>
          <w:sz w:val="24"/>
          <w:szCs w:val="24"/>
        </w:rPr>
        <w:t>Решение вступает в силу со дня его официального опубликования и распространяется на правоотнош</w:t>
      </w:r>
      <w:r w:rsidR="002D3110" w:rsidRPr="002D3110">
        <w:rPr>
          <w:rFonts w:ascii="Times New Roman" w:hAnsi="Times New Roman"/>
          <w:sz w:val="24"/>
          <w:szCs w:val="24"/>
        </w:rPr>
        <w:t>ения, возникшие с 01.05.2026 г.</w:t>
      </w:r>
    </w:p>
    <w:p w:rsidR="002D3110" w:rsidRPr="002D3110" w:rsidRDefault="002D3110" w:rsidP="002D3110">
      <w:pPr>
        <w:spacing w:line="200" w:lineRule="atLeast"/>
        <w:jc w:val="both"/>
        <w:rPr>
          <w:rFonts w:ascii="Times New Roman" w:hAnsi="Times New Roman"/>
          <w:sz w:val="24"/>
          <w:szCs w:val="24"/>
        </w:rPr>
      </w:pPr>
    </w:p>
    <w:p w:rsidR="00730D2B" w:rsidRPr="00730D2B" w:rsidRDefault="00730D2B" w:rsidP="0088230E">
      <w:pPr>
        <w:spacing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30D2B">
        <w:rPr>
          <w:rFonts w:ascii="Times New Roman" w:hAnsi="Times New Roman" w:cs="Times New Roman"/>
          <w:sz w:val="24"/>
          <w:szCs w:val="24"/>
        </w:rPr>
        <w:lastRenderedPageBreak/>
        <w:t xml:space="preserve">Председатель Собрания представителей </w:t>
      </w:r>
    </w:p>
    <w:p w:rsidR="00730D2B" w:rsidRPr="00730D2B" w:rsidRDefault="00730D2B" w:rsidP="0088230E">
      <w:pPr>
        <w:spacing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30D2B">
        <w:rPr>
          <w:rFonts w:ascii="Times New Roman" w:hAnsi="Times New Roman" w:cs="Times New Roman"/>
          <w:sz w:val="24"/>
          <w:szCs w:val="24"/>
        </w:rPr>
        <w:t xml:space="preserve">сельского поселения станция Клявлино </w:t>
      </w:r>
    </w:p>
    <w:p w:rsidR="00730D2B" w:rsidRPr="00730D2B" w:rsidRDefault="00730D2B" w:rsidP="0088230E">
      <w:pPr>
        <w:spacing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30D2B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730D2B" w:rsidRPr="00730D2B" w:rsidRDefault="00730D2B" w:rsidP="002D3110">
      <w:pPr>
        <w:spacing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30D2B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   </w:t>
      </w:r>
      <w:r w:rsidR="0088230E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730D2B">
        <w:rPr>
          <w:rFonts w:ascii="Times New Roman" w:hAnsi="Times New Roman" w:cs="Times New Roman"/>
          <w:sz w:val="24"/>
          <w:szCs w:val="24"/>
        </w:rPr>
        <w:t xml:space="preserve">        С.Л. </w:t>
      </w:r>
      <w:proofErr w:type="spellStart"/>
      <w:r w:rsidRPr="00730D2B">
        <w:rPr>
          <w:rFonts w:ascii="Times New Roman" w:hAnsi="Times New Roman" w:cs="Times New Roman"/>
          <w:sz w:val="24"/>
          <w:szCs w:val="24"/>
        </w:rPr>
        <w:t>Торохтиенко</w:t>
      </w:r>
      <w:proofErr w:type="spellEnd"/>
    </w:p>
    <w:p w:rsidR="00730D2B" w:rsidRPr="00730D2B" w:rsidRDefault="00730D2B" w:rsidP="0088230E">
      <w:pPr>
        <w:spacing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30D2B">
        <w:rPr>
          <w:rFonts w:ascii="Times New Roman" w:hAnsi="Times New Roman" w:cs="Times New Roman"/>
          <w:sz w:val="24"/>
          <w:szCs w:val="24"/>
        </w:rPr>
        <w:t>Глава сельского поселения станция Клявлино</w:t>
      </w:r>
    </w:p>
    <w:p w:rsidR="00730D2B" w:rsidRPr="00730D2B" w:rsidRDefault="00730D2B" w:rsidP="0088230E">
      <w:pPr>
        <w:spacing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30D2B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730D2B" w:rsidRPr="00730D2B" w:rsidRDefault="00730D2B" w:rsidP="0088230E">
      <w:pPr>
        <w:spacing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30D2B">
        <w:rPr>
          <w:rFonts w:ascii="Times New Roman" w:hAnsi="Times New Roman" w:cs="Times New Roman"/>
          <w:sz w:val="24"/>
          <w:szCs w:val="24"/>
        </w:rPr>
        <w:t>Самарской области                                                                                                   Ю.Д. Иванов</w:t>
      </w:r>
    </w:p>
    <w:p w:rsidR="00730D2B" w:rsidRPr="00730D2B" w:rsidRDefault="00730D2B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D2B" w:rsidRPr="00730D2B" w:rsidRDefault="00730D2B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D2B" w:rsidRPr="00730D2B" w:rsidRDefault="00730D2B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D2B" w:rsidRPr="00730D2B" w:rsidRDefault="00730D2B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D2B" w:rsidRPr="00730D2B" w:rsidRDefault="00730D2B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D2B" w:rsidRPr="00730D2B" w:rsidRDefault="00730D2B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D2B" w:rsidRPr="00730D2B" w:rsidRDefault="00730D2B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D2B" w:rsidRPr="00730D2B" w:rsidRDefault="00730D2B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D2B" w:rsidRPr="00730D2B" w:rsidRDefault="00730D2B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D2B" w:rsidRPr="00730D2B" w:rsidRDefault="00730D2B" w:rsidP="00730D2B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D2B" w:rsidRDefault="00730D2B" w:rsidP="0088230E">
      <w:pPr>
        <w:spacing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88230E" w:rsidRDefault="0088230E" w:rsidP="0088230E">
      <w:pPr>
        <w:spacing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2D3110" w:rsidRDefault="002D3110" w:rsidP="0088230E">
      <w:pPr>
        <w:spacing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2D3110" w:rsidRDefault="002D3110" w:rsidP="0088230E">
      <w:pPr>
        <w:spacing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2D3110" w:rsidRDefault="002D3110" w:rsidP="0088230E">
      <w:pPr>
        <w:spacing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2D3110" w:rsidRDefault="002D3110" w:rsidP="0088230E">
      <w:pPr>
        <w:spacing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2D3110" w:rsidRDefault="002D3110" w:rsidP="0088230E">
      <w:pPr>
        <w:spacing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2D3110" w:rsidRDefault="002D3110" w:rsidP="0088230E">
      <w:pPr>
        <w:spacing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2D3110" w:rsidRDefault="002D3110" w:rsidP="0088230E">
      <w:pPr>
        <w:spacing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A61BD" w:rsidRDefault="00BA61BD" w:rsidP="0088230E">
      <w:pPr>
        <w:spacing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A61BD" w:rsidRDefault="00BA61BD" w:rsidP="0088230E">
      <w:pPr>
        <w:spacing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A61BD" w:rsidRDefault="00BA61BD" w:rsidP="0088230E">
      <w:pPr>
        <w:spacing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2D3110" w:rsidRDefault="002D3110" w:rsidP="0088230E">
      <w:pPr>
        <w:spacing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2D3110" w:rsidRPr="00730D2B" w:rsidRDefault="002D3110" w:rsidP="0088230E">
      <w:pPr>
        <w:spacing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730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8"/>
        <w:gridCol w:w="406"/>
        <w:gridCol w:w="230"/>
        <w:gridCol w:w="259"/>
        <w:gridCol w:w="3052"/>
        <w:gridCol w:w="881"/>
        <w:gridCol w:w="369"/>
        <w:gridCol w:w="124"/>
        <w:gridCol w:w="418"/>
        <w:gridCol w:w="79"/>
        <w:gridCol w:w="424"/>
        <w:gridCol w:w="826"/>
        <w:gridCol w:w="34"/>
        <w:gridCol w:w="444"/>
        <w:gridCol w:w="290"/>
        <w:gridCol w:w="530"/>
        <w:gridCol w:w="294"/>
        <w:gridCol w:w="422"/>
        <w:gridCol w:w="575"/>
        <w:gridCol w:w="490"/>
        <w:gridCol w:w="487"/>
        <w:gridCol w:w="184"/>
        <w:gridCol w:w="334"/>
        <w:gridCol w:w="1672"/>
        <w:gridCol w:w="775"/>
        <w:gridCol w:w="1481"/>
        <w:gridCol w:w="724"/>
        <w:gridCol w:w="1166"/>
        <w:gridCol w:w="236"/>
      </w:tblGrid>
      <w:tr w:rsidR="0088230E" w:rsidRPr="004A5562" w:rsidTr="002D3110">
        <w:trPr>
          <w:gridBefore w:val="3"/>
          <w:gridAfter w:val="7"/>
          <w:wBefore w:w="734" w:type="dxa"/>
          <w:wAfter w:w="6388" w:type="dxa"/>
          <w:trHeight w:val="264"/>
        </w:trPr>
        <w:tc>
          <w:tcPr>
            <w:tcW w:w="10182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0206" w:type="dxa"/>
              <w:tblLayout w:type="fixed"/>
              <w:tblLook w:val="04A0" w:firstRow="1" w:lastRow="0" w:firstColumn="1" w:lastColumn="0" w:noHBand="0" w:noVBand="1"/>
            </w:tblPr>
            <w:tblGrid>
              <w:gridCol w:w="766"/>
              <w:gridCol w:w="4095"/>
              <w:gridCol w:w="760"/>
              <w:gridCol w:w="1451"/>
              <w:gridCol w:w="710"/>
              <w:gridCol w:w="1143"/>
              <w:gridCol w:w="1281"/>
            </w:tblGrid>
            <w:tr w:rsidR="0088230E" w:rsidRPr="004A5562" w:rsidTr="00D54A9F">
              <w:trPr>
                <w:trHeight w:val="264"/>
              </w:trPr>
              <w:tc>
                <w:tcPr>
                  <w:tcW w:w="1020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8230E" w:rsidRPr="004A5562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Приложение 1</w:t>
                  </w:r>
                </w:p>
              </w:tc>
            </w:tr>
            <w:tr w:rsidR="0088230E" w:rsidRPr="004A5562" w:rsidTr="00D54A9F">
              <w:trPr>
                <w:trHeight w:val="264"/>
              </w:trPr>
              <w:tc>
                <w:tcPr>
                  <w:tcW w:w="1020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8230E" w:rsidRPr="004A5562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A55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 решению Собрания представителей сельского поселения</w:t>
                  </w:r>
                </w:p>
              </w:tc>
            </w:tr>
            <w:tr w:rsidR="0088230E" w:rsidRPr="004A5562" w:rsidTr="00D54A9F">
              <w:trPr>
                <w:trHeight w:val="264"/>
              </w:trPr>
              <w:tc>
                <w:tcPr>
                  <w:tcW w:w="1020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8230E" w:rsidRPr="004A5562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A55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станция Клявлино муниципального района Клявлинский Самарской области</w:t>
                  </w:r>
                </w:p>
              </w:tc>
            </w:tr>
            <w:tr w:rsidR="0088230E" w:rsidRPr="004A5562" w:rsidTr="00D54A9F">
              <w:trPr>
                <w:trHeight w:val="264"/>
              </w:trPr>
              <w:tc>
                <w:tcPr>
                  <w:tcW w:w="1020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8230E" w:rsidRPr="004A5562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A55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"О бюджете сельского станция Клявлино муниципального района Клявлинский Самарской области</w:t>
                  </w:r>
                </w:p>
              </w:tc>
            </w:tr>
            <w:tr w:rsidR="0088230E" w:rsidRPr="004A5562" w:rsidTr="00D54A9F">
              <w:trPr>
                <w:trHeight w:val="264"/>
              </w:trPr>
              <w:tc>
                <w:tcPr>
                  <w:tcW w:w="1020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8230E" w:rsidRPr="004A5562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A55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на 2026 год и плановый период 2027 и 2028 годов''</w:t>
                  </w:r>
                </w:p>
              </w:tc>
            </w:tr>
            <w:tr w:rsidR="0088230E" w:rsidRPr="004A5562" w:rsidTr="00D54A9F">
              <w:trPr>
                <w:trHeight w:val="264"/>
              </w:trPr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8230E" w:rsidRPr="004A5562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0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8230E" w:rsidRPr="004A5562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8230E" w:rsidRPr="004A5562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8230E" w:rsidRPr="004A5562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8230E" w:rsidRPr="004A5562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8230E" w:rsidRPr="004A5562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8230E" w:rsidRPr="004A5562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8823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tbl>
            <w:tblPr>
              <w:tblW w:w="10216" w:type="dxa"/>
              <w:tblLayout w:type="fixed"/>
              <w:tblLook w:val="04A0" w:firstRow="1" w:lastRow="0" w:firstColumn="1" w:lastColumn="0" w:noHBand="0" w:noVBand="1"/>
            </w:tblPr>
            <w:tblGrid>
              <w:gridCol w:w="10216"/>
            </w:tblGrid>
            <w:tr w:rsidR="0088230E" w:rsidRPr="00303083" w:rsidTr="002D3110">
              <w:trPr>
                <w:trHeight w:val="852"/>
              </w:trPr>
              <w:tc>
                <w:tcPr>
                  <w:tcW w:w="10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88230E" w:rsidRPr="00303083" w:rsidRDefault="0088230E" w:rsidP="0088230E">
                  <w:pPr>
                    <w:spacing w:after="0" w:line="240" w:lineRule="auto"/>
                    <w:ind w:left="-250" w:firstLine="25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0308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Доходы бюджета сельского поселения станция Клявлино муниципального района Клявлинский Самарской области на  2026 год и плановый период 2027 и 2028 годов по кодам видов доходов, подвидов доходов, классификации операций сектора государственного управления, относящихся к доходам бюджетов</w:t>
                  </w:r>
                </w:p>
              </w:tc>
            </w:tr>
            <w:tr w:rsidR="0088230E" w:rsidRPr="00303083" w:rsidTr="002D3110">
              <w:trPr>
                <w:trHeight w:val="289"/>
              </w:trPr>
              <w:tc>
                <w:tcPr>
                  <w:tcW w:w="10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88230E" w:rsidRPr="00303083" w:rsidRDefault="0088230E" w:rsidP="002D3110">
                  <w:pPr>
                    <w:tabs>
                      <w:tab w:val="left" w:pos="9391"/>
                      <w:tab w:val="right" w:pos="10247"/>
                    </w:tabs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0308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тыс. руб.</w:t>
                  </w:r>
                </w:p>
              </w:tc>
            </w:tr>
          </w:tbl>
          <w:p w:rsidR="008823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tbl>
            <w:tblPr>
              <w:tblW w:w="9962" w:type="dxa"/>
              <w:tblLayout w:type="fixed"/>
              <w:tblLook w:val="04A0" w:firstRow="1" w:lastRow="0" w:firstColumn="1" w:lastColumn="0" w:noHBand="0" w:noVBand="1"/>
            </w:tblPr>
            <w:tblGrid>
              <w:gridCol w:w="4110"/>
              <w:gridCol w:w="2552"/>
              <w:gridCol w:w="1134"/>
              <w:gridCol w:w="1080"/>
              <w:gridCol w:w="1086"/>
            </w:tblGrid>
            <w:tr w:rsidR="0088230E" w:rsidRPr="00397CE4" w:rsidTr="002D3110">
              <w:trPr>
                <w:trHeight w:val="510"/>
              </w:trPr>
              <w:tc>
                <w:tcPr>
                  <w:tcW w:w="4110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Вид дохода</w:t>
                  </w:r>
                </w:p>
              </w:tc>
              <w:tc>
                <w:tcPr>
                  <w:tcW w:w="2552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Код бюджетной классификации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2026 год</w:t>
                  </w:r>
                </w:p>
              </w:tc>
              <w:tc>
                <w:tcPr>
                  <w:tcW w:w="1080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2027 год</w:t>
                  </w:r>
                </w:p>
              </w:tc>
              <w:tc>
                <w:tcPr>
                  <w:tcW w:w="1086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2028 год</w:t>
                  </w:r>
                </w:p>
              </w:tc>
            </w:tr>
            <w:tr w:rsidR="0088230E" w:rsidRPr="00397CE4" w:rsidTr="002D3110">
              <w:trPr>
                <w:trHeight w:val="300"/>
              </w:trPr>
              <w:tc>
                <w:tcPr>
                  <w:tcW w:w="411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Доходы бюджета-всего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000 0 00 00000 00 0000 000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73576,614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56970,730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59112,027</w:t>
                  </w:r>
                </w:p>
              </w:tc>
            </w:tr>
            <w:tr w:rsidR="0088230E" w:rsidRPr="00397CE4" w:rsidTr="002D3110">
              <w:trPr>
                <w:trHeight w:val="300"/>
              </w:trPr>
              <w:tc>
                <w:tcPr>
                  <w:tcW w:w="411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Налоговые и неналоговые доходы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000 1 00 00000 00 0000 000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36628</w:t>
                  </w: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,505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39280,490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41199,512</w:t>
                  </w:r>
                </w:p>
              </w:tc>
            </w:tr>
            <w:tr w:rsidR="0088230E" w:rsidRPr="00397CE4" w:rsidTr="002D3110">
              <w:trPr>
                <w:trHeight w:val="300"/>
              </w:trPr>
              <w:tc>
                <w:tcPr>
                  <w:tcW w:w="411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Налог на доходы физических лиц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182 1 01 02000 01 0000 110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15967,197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16989,098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18042,422</w:t>
                  </w:r>
                </w:p>
              </w:tc>
            </w:tr>
            <w:tr w:rsidR="0088230E" w:rsidRPr="00397CE4" w:rsidTr="002D3110">
              <w:trPr>
                <w:trHeight w:val="510"/>
              </w:trPr>
              <w:tc>
                <w:tcPr>
                  <w:tcW w:w="411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Акцизы по подакцизным товарам (продукции), производимым на территории Российской Федерации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182 1 03 02000 01 0000 110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5511,452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5809,768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6034,775</w:t>
                  </w:r>
                </w:p>
              </w:tc>
            </w:tr>
            <w:tr w:rsidR="0088230E" w:rsidRPr="00397CE4" w:rsidTr="002D3110">
              <w:trPr>
                <w:trHeight w:val="300"/>
              </w:trPr>
              <w:tc>
                <w:tcPr>
                  <w:tcW w:w="411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Туристический налог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182 1 03 03000 01 0000 110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156,000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174,757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230,769</w:t>
                  </w:r>
                </w:p>
              </w:tc>
            </w:tr>
            <w:tr w:rsidR="0088230E" w:rsidRPr="00397CE4" w:rsidTr="002D3110">
              <w:trPr>
                <w:trHeight w:val="300"/>
              </w:trPr>
              <w:tc>
                <w:tcPr>
                  <w:tcW w:w="411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Единый сельскохозяйственный налог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182 1 05 03000 01 0000 110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66</w:t>
                  </w: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9,000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1535,709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1546,459</w:t>
                  </w:r>
                </w:p>
              </w:tc>
            </w:tr>
            <w:tr w:rsidR="0088230E" w:rsidRPr="00397CE4" w:rsidTr="002D3110">
              <w:trPr>
                <w:trHeight w:val="300"/>
              </w:trPr>
              <w:tc>
                <w:tcPr>
                  <w:tcW w:w="411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Налог на имущество физических лиц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182 1 06 01000 00 0000 110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6995,000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7275,000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7566,000</w:t>
                  </w:r>
                </w:p>
              </w:tc>
            </w:tr>
            <w:tr w:rsidR="0088230E" w:rsidRPr="00397CE4" w:rsidTr="002D3110">
              <w:trPr>
                <w:trHeight w:val="300"/>
              </w:trPr>
              <w:tc>
                <w:tcPr>
                  <w:tcW w:w="411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Земельный налог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182 1 06 06000 00 0000 110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6036,000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6277,000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6528,000</w:t>
                  </w:r>
                </w:p>
              </w:tc>
            </w:tr>
            <w:tr w:rsidR="0088230E" w:rsidRPr="00397CE4" w:rsidTr="002D3110">
              <w:trPr>
                <w:trHeight w:val="510"/>
              </w:trPr>
              <w:tc>
                <w:tcPr>
                  <w:tcW w:w="411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Доходы от использования имущества, находящегося в государственной и муниципальной собственности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938 1 1100000 00 0000 000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1245,733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1219,158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1251,087</w:t>
                  </w:r>
                </w:p>
              </w:tc>
            </w:tr>
            <w:tr w:rsidR="0088230E" w:rsidRPr="00034146" w:rsidTr="002D3110">
              <w:trPr>
                <w:trHeight w:val="510"/>
              </w:trPr>
              <w:tc>
                <w:tcPr>
                  <w:tcW w:w="411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8230E" w:rsidRPr="00034146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53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      </w:r>
                  <w:r w:rsidRPr="00553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ab/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034146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3414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938 </w:t>
                  </w:r>
                  <w:r w:rsidRPr="00553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553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1402053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553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553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0000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553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034146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3414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-1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68</w:t>
                  </w:r>
                  <w:r w:rsidRPr="0003414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,00000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034146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3414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88230E" w:rsidRPr="00034146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3414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88230E" w:rsidRPr="00397CE4" w:rsidTr="002D3110">
              <w:trPr>
                <w:trHeight w:val="638"/>
              </w:trPr>
              <w:tc>
                <w:tcPr>
                  <w:tcW w:w="411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Денежные средства, изымаемые в собственность сельского поселения в соответствии с решениями судов (за исключением обвинительных приговоров судов)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323  1 16 09040 10 0000 140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216,123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88230E" w:rsidRPr="00397CE4" w:rsidTr="002D3110">
              <w:trPr>
                <w:trHeight w:val="300"/>
              </w:trPr>
              <w:tc>
                <w:tcPr>
                  <w:tcW w:w="411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Безвозмездные поступления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000 2 00 00000 00 0000 000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36948,109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17690,240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17912,515</w:t>
                  </w:r>
                </w:p>
              </w:tc>
            </w:tr>
            <w:tr w:rsidR="0088230E" w:rsidRPr="00397CE4" w:rsidTr="002D3110">
              <w:trPr>
                <w:trHeight w:val="510"/>
              </w:trPr>
              <w:tc>
                <w:tcPr>
                  <w:tcW w:w="411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000 2 02 00000 00 0000 000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36898,109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17690,240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17912,515</w:t>
                  </w:r>
                </w:p>
              </w:tc>
            </w:tr>
            <w:tr w:rsidR="0088230E" w:rsidRPr="00397CE4" w:rsidTr="002D3110">
              <w:trPr>
                <w:trHeight w:val="529"/>
              </w:trPr>
              <w:tc>
                <w:tcPr>
                  <w:tcW w:w="411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Дотации бюджетам сельских поселений на выравнивание бюджетной обеспеченности из бюджетов муниципальных районов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323 2 02 16001 10 0000 150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</w:t>
                  </w: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241,860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14138,484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14020,619</w:t>
                  </w:r>
                </w:p>
              </w:tc>
            </w:tr>
            <w:tr w:rsidR="0088230E" w:rsidRPr="00397CE4" w:rsidTr="002D3110">
              <w:trPr>
                <w:trHeight w:val="529"/>
              </w:trPr>
              <w:tc>
                <w:tcPr>
                  <w:tcW w:w="411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Субсидии бюджетам сельских поселений на реализацию программ формирования современной городской среды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323 2 02 25555 10 0000 150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3799,464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88230E" w:rsidRPr="00397CE4" w:rsidTr="002D3110">
              <w:trPr>
                <w:trHeight w:val="529"/>
              </w:trPr>
              <w:tc>
                <w:tcPr>
                  <w:tcW w:w="411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Прочие субсидии бюджетам сельских поселений на  ремонт и модернизацию систем водоснабжения, водоотведения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323 2 02 29999 10 0000 150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  <w:t>3495,759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88230E" w:rsidRPr="00397CE4" w:rsidTr="002D3110">
              <w:trPr>
                <w:trHeight w:val="1305"/>
              </w:trPr>
              <w:tc>
                <w:tcPr>
                  <w:tcW w:w="411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Прочие субсидии бюджетам сельских поселений на реализацию мероприятий по поддержке инициатив населения («Память на века» – устройство мемориального комплекса в сквере памяти участникам локальных войн; «Зеленая красавица» – приобретение искусственной ели для установки на площади им. В.И. Ленина)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323 2 02 29999 10 0000 150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2474,400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FE53F8" w:rsidRPr="00397CE4" w:rsidTr="002D3110">
              <w:trPr>
                <w:trHeight w:val="1305"/>
              </w:trPr>
              <w:tc>
                <w:tcPr>
                  <w:tcW w:w="411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E53F8" w:rsidRPr="00397CE4" w:rsidRDefault="00FE53F8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53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Прочие субсидии бюджетам сельских поселений на реализацию мероприятий по поддержке инициатив населения </w:t>
                  </w:r>
                  <w:proofErr w:type="gramStart"/>
                  <w:r w:rsidRPr="00FE53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( </w:t>
                  </w:r>
                  <w:proofErr w:type="gramEnd"/>
                  <w:r w:rsidRPr="00FE53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«Дорога </w:t>
                  </w:r>
                  <w:proofErr w:type="spellStart"/>
                  <w:r w:rsidRPr="00FE53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Черемшанская</w:t>
                  </w:r>
                  <w:proofErr w:type="spellEnd"/>
                  <w:r w:rsidRPr="00FE53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» – устройство щебеночного покрытия части дороги по ул. </w:t>
                  </w:r>
                  <w:proofErr w:type="spellStart"/>
                  <w:r w:rsidRPr="00FE53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Черемшанской</w:t>
                  </w:r>
                  <w:proofErr w:type="spellEnd"/>
                  <w:r w:rsidRPr="00FE53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от д. 129 до р. Черемшан в селе Клявлино)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E53F8" w:rsidRPr="00397CE4" w:rsidRDefault="00FE53F8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53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323 2 02 29999 10 0000 150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E53F8" w:rsidRPr="00397CE4" w:rsidRDefault="00FE53F8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53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2170,110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E53F8" w:rsidRPr="00397CE4" w:rsidRDefault="00FE53F8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53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FE53F8" w:rsidRPr="00397CE4" w:rsidRDefault="00FE53F8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53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FE53F8" w:rsidRPr="00397CE4" w:rsidTr="002D3110">
              <w:trPr>
                <w:trHeight w:val="1305"/>
              </w:trPr>
              <w:tc>
                <w:tcPr>
                  <w:tcW w:w="411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E53F8" w:rsidRPr="00FE53F8" w:rsidRDefault="00FE53F8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FE53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Прочие субсидии бюджетам сельских поселений на реализацию мероприятий по поддержке инициатив населения («Дорога Спортивная» – устройство щебеночного покрытия части дороги по ул. Спортивной от ул. </w:t>
                  </w:r>
                  <w:proofErr w:type="spellStart"/>
                  <w:r w:rsidRPr="00FE53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Черемшанской</w:t>
                  </w:r>
                  <w:proofErr w:type="spellEnd"/>
                  <w:proofErr w:type="gramEnd"/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E53F8" w:rsidRPr="00FE53F8" w:rsidRDefault="00FE53F8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53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323 2 02 29999 10 0000 150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E53F8" w:rsidRPr="00FE53F8" w:rsidRDefault="00FE53F8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2178,790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E53F8" w:rsidRPr="00FE53F8" w:rsidRDefault="00FE53F8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FE53F8" w:rsidRPr="00FE53F8" w:rsidRDefault="00FE53F8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88230E" w:rsidRPr="00397CE4" w:rsidTr="002D3110">
              <w:trPr>
                <w:trHeight w:val="1032"/>
              </w:trPr>
              <w:tc>
                <w:tcPr>
                  <w:tcW w:w="411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323 2 02 20041 10 0000 150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20463,750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88230E" w:rsidRPr="00397CE4" w:rsidTr="002D3110">
              <w:trPr>
                <w:trHeight w:val="900"/>
              </w:trPr>
              <w:tc>
                <w:tcPr>
                  <w:tcW w:w="411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323 2 02 35118 10 0000 150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1137,120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1266,000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1606,140</w:t>
                  </w:r>
                </w:p>
              </w:tc>
            </w:tr>
            <w:tr w:rsidR="0088230E" w:rsidRPr="00397CE4" w:rsidTr="002D3110">
              <w:trPr>
                <w:trHeight w:val="518"/>
              </w:trPr>
              <w:tc>
                <w:tcPr>
                  <w:tcW w:w="411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323 2 02 49999 10 0000 150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2285,756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2285,756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2285,756</w:t>
                  </w:r>
                </w:p>
              </w:tc>
            </w:tr>
            <w:tr w:rsidR="0088230E" w:rsidRPr="00397CE4" w:rsidTr="002D3110">
              <w:trPr>
                <w:trHeight w:val="589"/>
              </w:trPr>
              <w:tc>
                <w:tcPr>
                  <w:tcW w:w="411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ПРОЧИЕ БЕЗВОЗМЕЗДНЫЕ ПОСТУПЛЕНИЯ 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000 2 07 00000 00 0000 000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50,000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88230E" w:rsidRPr="00397CE4" w:rsidTr="002D3110">
              <w:trPr>
                <w:trHeight w:val="510"/>
              </w:trPr>
              <w:tc>
                <w:tcPr>
                  <w:tcW w:w="411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Поступления от денежных пожертвований, предоставляемых физическими лицами получателям средств бюджетов сельских поселений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323 2 07 05020 10 0000 150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50,000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88230E" w:rsidRPr="00397CE4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</w:tbl>
          <w:p w:rsidR="008823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823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823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823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823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823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823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823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823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823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823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823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823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823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823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823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823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823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823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823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823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8230E" w:rsidRDefault="0088230E" w:rsidP="00FE53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E53F8" w:rsidRDefault="00FE53F8" w:rsidP="00FE53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  <w:p w:rsidR="008823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D3110" w:rsidRDefault="002D3110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8230E" w:rsidRPr="004A5562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Приложение 2</w:t>
            </w:r>
          </w:p>
        </w:tc>
      </w:tr>
      <w:tr w:rsidR="0088230E" w:rsidRPr="004A5562" w:rsidTr="002D3110">
        <w:trPr>
          <w:gridBefore w:val="1"/>
          <w:gridAfter w:val="7"/>
          <w:wBefore w:w="98" w:type="dxa"/>
          <w:wAfter w:w="6388" w:type="dxa"/>
          <w:trHeight w:val="264"/>
        </w:trPr>
        <w:tc>
          <w:tcPr>
            <w:tcW w:w="10818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230E" w:rsidRPr="004A5562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 решению Собрания представителей сельского поселения</w:t>
            </w:r>
          </w:p>
        </w:tc>
      </w:tr>
      <w:tr w:rsidR="0088230E" w:rsidRPr="004A5562" w:rsidTr="002D3110">
        <w:trPr>
          <w:gridBefore w:val="1"/>
          <w:gridAfter w:val="7"/>
          <w:wBefore w:w="98" w:type="dxa"/>
          <w:wAfter w:w="6388" w:type="dxa"/>
          <w:trHeight w:val="264"/>
        </w:trPr>
        <w:tc>
          <w:tcPr>
            <w:tcW w:w="10818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230E" w:rsidRPr="004A5562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станция Клявлино муниципального района Клявлинский Самарской области</w:t>
            </w:r>
          </w:p>
        </w:tc>
      </w:tr>
      <w:tr w:rsidR="0088230E" w:rsidRPr="004A5562" w:rsidTr="002D3110">
        <w:trPr>
          <w:gridBefore w:val="1"/>
          <w:gridAfter w:val="7"/>
          <w:wBefore w:w="98" w:type="dxa"/>
          <w:wAfter w:w="6388" w:type="dxa"/>
          <w:trHeight w:val="264"/>
        </w:trPr>
        <w:tc>
          <w:tcPr>
            <w:tcW w:w="10818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230E" w:rsidRPr="004A5562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88230E" w:rsidRPr="004A5562" w:rsidTr="002D3110">
        <w:trPr>
          <w:gridBefore w:val="1"/>
          <w:gridAfter w:val="7"/>
          <w:wBefore w:w="98" w:type="dxa"/>
          <w:wAfter w:w="6388" w:type="dxa"/>
          <w:trHeight w:val="264"/>
        </w:trPr>
        <w:tc>
          <w:tcPr>
            <w:tcW w:w="10818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230E" w:rsidRPr="004A5562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2026 год и плановый период 2027 и 2028 годов''</w:t>
            </w:r>
          </w:p>
        </w:tc>
      </w:tr>
      <w:tr w:rsidR="0088230E" w:rsidRPr="004A5562" w:rsidTr="002D3110">
        <w:trPr>
          <w:gridBefore w:val="1"/>
          <w:wBefore w:w="98" w:type="dxa"/>
          <w:trHeight w:val="264"/>
        </w:trPr>
        <w:tc>
          <w:tcPr>
            <w:tcW w:w="10818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230E" w:rsidRPr="004A5562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230E" w:rsidRPr="004A5562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230E" w:rsidRPr="004A5562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230E" w:rsidRPr="004A5562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230E" w:rsidRPr="004A5562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230E" w:rsidRPr="004A5562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230E" w:rsidRPr="004A5562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230E" w:rsidRPr="004A5562" w:rsidTr="002D3110">
        <w:trPr>
          <w:gridBefore w:val="1"/>
          <w:gridAfter w:val="7"/>
          <w:wBefore w:w="98" w:type="dxa"/>
          <w:wAfter w:w="6388" w:type="dxa"/>
          <w:trHeight w:val="660"/>
        </w:trPr>
        <w:tc>
          <w:tcPr>
            <w:tcW w:w="10818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8230E" w:rsidRPr="004A5562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5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Ведомственная структура расходов бюджета сельского поселения станция Клявлино муниципального района Клявлинский Самарской области на 2026  год </w:t>
            </w:r>
            <w:r w:rsidRPr="004A5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  <w:r w:rsidRPr="004A5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</w:p>
        </w:tc>
      </w:tr>
      <w:tr w:rsidR="0088230E" w:rsidRPr="004A5562" w:rsidTr="002D3110">
        <w:trPr>
          <w:gridBefore w:val="1"/>
          <w:wBefore w:w="98" w:type="dxa"/>
          <w:trHeight w:val="264"/>
        </w:trPr>
        <w:tc>
          <w:tcPr>
            <w:tcW w:w="10818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0379" w:type="dxa"/>
              <w:tblInd w:w="231" w:type="dxa"/>
              <w:tblLayout w:type="fixed"/>
              <w:tblLook w:val="04A0" w:firstRow="1" w:lastRow="0" w:firstColumn="1" w:lastColumn="0" w:noHBand="0" w:noVBand="1"/>
            </w:tblPr>
            <w:tblGrid>
              <w:gridCol w:w="743"/>
              <w:gridCol w:w="4136"/>
              <w:gridCol w:w="742"/>
              <w:gridCol w:w="1253"/>
              <w:gridCol w:w="784"/>
              <w:gridCol w:w="1164"/>
              <w:gridCol w:w="1557"/>
            </w:tblGrid>
            <w:tr w:rsidR="0088230E" w:rsidRPr="00333ECC" w:rsidTr="00D54A9F">
              <w:trPr>
                <w:trHeight w:val="255"/>
              </w:trPr>
              <w:tc>
                <w:tcPr>
                  <w:tcW w:w="7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88230E">
                  <w:pPr>
                    <w:spacing w:after="0" w:line="240" w:lineRule="auto"/>
                    <w:ind w:left="-423" w:firstLine="42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код ГРБС</w:t>
                  </w:r>
                </w:p>
              </w:tc>
              <w:tc>
                <w:tcPr>
                  <w:tcW w:w="413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      </w:r>
                </w:p>
              </w:tc>
              <w:tc>
                <w:tcPr>
                  <w:tcW w:w="74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Рз</w:t>
                  </w:r>
                  <w:proofErr w:type="spellEnd"/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 </w:t>
                  </w:r>
                  <w:proofErr w:type="spellStart"/>
                  <w:proofErr w:type="gramStart"/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Пр</w:t>
                  </w:r>
                  <w:proofErr w:type="spellEnd"/>
                  <w:proofErr w:type="gramEnd"/>
                </w:p>
              </w:tc>
              <w:tc>
                <w:tcPr>
                  <w:tcW w:w="125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ЦСР</w:t>
                  </w:r>
                </w:p>
              </w:tc>
              <w:tc>
                <w:tcPr>
                  <w:tcW w:w="78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ВР</w:t>
                  </w:r>
                </w:p>
              </w:tc>
              <w:tc>
                <w:tcPr>
                  <w:tcW w:w="2721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Сумма, тыс. руб.</w:t>
                  </w:r>
                </w:p>
              </w:tc>
            </w:tr>
            <w:tr w:rsidR="0088230E" w:rsidRPr="00333ECC" w:rsidTr="00D54A9F">
              <w:trPr>
                <w:trHeight w:val="450"/>
              </w:trPr>
              <w:tc>
                <w:tcPr>
                  <w:tcW w:w="7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13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4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5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8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721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230E" w:rsidRPr="00333ECC" w:rsidTr="00D54A9F">
              <w:trPr>
                <w:trHeight w:val="2929"/>
              </w:trPr>
              <w:tc>
                <w:tcPr>
                  <w:tcW w:w="7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13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4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5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8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Всего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в том числе за счет безвозмездных поступлений </w:t>
                  </w:r>
                  <w:proofErr w:type="gramStart"/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имеющие</w:t>
                  </w:r>
                  <w:proofErr w:type="gramEnd"/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целевое назначение из вышестоящих бюджетов</w:t>
                  </w:r>
                </w:p>
              </w:tc>
            </w:tr>
            <w:tr w:rsidR="0088230E" w:rsidRPr="00333ECC" w:rsidTr="00D54A9F">
              <w:trPr>
                <w:trHeight w:val="87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323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Администрация сельского поселения станция Клявлино муниципального района Клявлинский Самарской области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75 948,933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31 370,493</w:t>
                  </w:r>
                </w:p>
              </w:tc>
            </w:tr>
            <w:tr w:rsidR="0088230E" w:rsidRPr="00333ECC" w:rsidTr="00D54A9F">
              <w:trPr>
                <w:trHeight w:val="87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0102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1 543,679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135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0102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1 543,679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135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0102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1 543,679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52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0102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1 543,679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10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0104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6 527,164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129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0104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6 527,164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0104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5 773,853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0104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5 773,853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63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0104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366,918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78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0104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366,918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0104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386,393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0104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386,393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91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0106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446,462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145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0106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446,462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0106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446,462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0106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446,462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Резервные фонды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0111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9010000000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15,000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Непрограммные направления расходов местного бюджета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9000000000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178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9010000000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9010000000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Резервные средства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9010000000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870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Другие общегосударственные вопросы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6 750,369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6 750,369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4 454,983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4 454,983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1 307,925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76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1 307,925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99,820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99,820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887,641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850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887,641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0203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1 137,120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1 137,120</w:t>
                  </w:r>
                </w:p>
              </w:tc>
            </w:tr>
            <w:tr w:rsidR="0088230E" w:rsidRPr="00333ECC" w:rsidTr="00D54A9F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0203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1 137,120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1 137,120</w:t>
                  </w:r>
                </w:p>
              </w:tc>
            </w:tr>
            <w:tr w:rsidR="0088230E" w:rsidRPr="00333ECC" w:rsidTr="00D54A9F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0203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1 036,694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1 036,694</w:t>
                  </w:r>
                </w:p>
              </w:tc>
            </w:tr>
            <w:tr w:rsidR="0088230E" w:rsidRPr="00333ECC" w:rsidTr="00D54A9F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0203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1 036,694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1 036,694</w:t>
                  </w:r>
                </w:p>
              </w:tc>
            </w:tr>
            <w:tr w:rsidR="0088230E" w:rsidRPr="00333ECC" w:rsidTr="00D54A9F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0203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100,426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100,426</w:t>
                  </w:r>
                </w:p>
              </w:tc>
            </w:tr>
            <w:tr w:rsidR="0088230E" w:rsidRPr="00333ECC" w:rsidTr="00D54A9F">
              <w:trPr>
                <w:trHeight w:val="76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0203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100,426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100,426</w:t>
                  </w:r>
                </w:p>
              </w:tc>
            </w:tr>
            <w:tr w:rsidR="0088230E" w:rsidRPr="00333ECC" w:rsidTr="00D54A9F">
              <w:trPr>
                <w:trHeight w:val="76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0310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500,000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0310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0310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151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0310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57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Дорожное хозяйство (дорожные фонды)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0409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26 135,202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20 463,750</w:t>
                  </w:r>
                </w:p>
              </w:tc>
            </w:tr>
            <w:tr w:rsidR="0088230E" w:rsidRPr="00333ECC" w:rsidTr="00D54A9F">
              <w:trPr>
                <w:trHeight w:val="181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2018-2029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0409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2100000000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26 135,202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20 463,750</w:t>
                  </w:r>
                </w:p>
              </w:tc>
            </w:tr>
            <w:tr w:rsidR="0088230E" w:rsidRPr="00333ECC" w:rsidTr="00D54A9F">
              <w:trPr>
                <w:trHeight w:val="4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0409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2100000000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26 135,202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20 463,750</w:t>
                  </w:r>
                </w:p>
              </w:tc>
            </w:tr>
            <w:tr w:rsidR="0088230E" w:rsidRPr="00333ECC" w:rsidTr="00D54A9F">
              <w:trPr>
                <w:trHeight w:val="863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0409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2100000000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26 135,202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20 463,750</w:t>
                  </w:r>
                </w:p>
              </w:tc>
            </w:tr>
            <w:tr w:rsidR="0088230E" w:rsidRPr="00333ECC" w:rsidTr="00D54A9F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Жилищное хозяйство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0501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74,257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135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74,257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74,257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76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74,257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Коммунальное хозяйство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0502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5 827,866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3 495,759</w:t>
                  </w:r>
                </w:p>
              </w:tc>
            </w:tr>
            <w:tr w:rsidR="0088230E" w:rsidRPr="00333ECC" w:rsidTr="00D54A9F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0502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5 827,866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3 495,759</w:t>
                  </w:r>
                </w:p>
              </w:tc>
            </w:tr>
            <w:tr w:rsidR="0088230E" w:rsidRPr="00333ECC" w:rsidTr="00D54A9F">
              <w:trPr>
                <w:trHeight w:val="25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0502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5 827,866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3 495,759</w:t>
                  </w:r>
                </w:p>
              </w:tc>
            </w:tr>
            <w:tr w:rsidR="0088230E" w:rsidRPr="00333ECC" w:rsidTr="00D54A9F">
              <w:trPr>
                <w:trHeight w:val="130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0502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5 827,866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3 495,759</w:t>
                  </w:r>
                </w:p>
              </w:tc>
            </w:tr>
            <w:tr w:rsidR="0088230E" w:rsidRPr="00333ECC" w:rsidTr="00D54A9F">
              <w:trPr>
                <w:trHeight w:val="63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Благоустройство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22 876</w:t>
                  </w: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,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911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6 273,864</w:t>
                  </w:r>
                </w:p>
              </w:tc>
            </w:tr>
            <w:tr w:rsidR="0088230E" w:rsidRPr="00333ECC" w:rsidTr="00D54A9F">
              <w:trPr>
                <w:trHeight w:val="1403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18 934,596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2 474,400</w:t>
                  </w:r>
                </w:p>
              </w:tc>
            </w:tr>
            <w:tr w:rsidR="0088230E" w:rsidRPr="00333ECC" w:rsidTr="00D54A9F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18 934,596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2 474,400</w:t>
                  </w:r>
                </w:p>
              </w:tc>
            </w:tr>
            <w:tr w:rsidR="0088230E" w:rsidRPr="00333ECC" w:rsidTr="00D54A9F">
              <w:trPr>
                <w:trHeight w:val="76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18 934,596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2 474,400</w:t>
                  </w:r>
                </w:p>
              </w:tc>
            </w:tr>
            <w:tr w:rsidR="0088230E" w:rsidRPr="00333ECC" w:rsidTr="00D54A9F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2023-2030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3 942,315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3 799,464</w:t>
                  </w:r>
                </w:p>
              </w:tc>
            </w:tr>
            <w:tr w:rsidR="0088230E" w:rsidRPr="00333ECC" w:rsidTr="00D54A9F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3 942,315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3 799,464</w:t>
                  </w:r>
                </w:p>
              </w:tc>
            </w:tr>
            <w:tr w:rsidR="0088230E" w:rsidRPr="00333ECC" w:rsidTr="00D54A9F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3 942,315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3 799,464</w:t>
                  </w:r>
                </w:p>
              </w:tc>
            </w:tr>
            <w:tr w:rsidR="0088230E" w:rsidRPr="00333ECC" w:rsidTr="00D54A9F">
              <w:trPr>
                <w:trHeight w:val="33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Молодежная политика 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0707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99,338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0707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99,338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0707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99,338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0707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99,338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Культура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2 553,219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147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2018-2029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2 553,219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2 071,716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76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2 071,716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481,503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481,503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850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Пенсионное обеспечение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1001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354,000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354,000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354,000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354,000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Социальное обеспечение населения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1003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1 000,000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1 000,000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900,000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76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900,000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76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Пособия, компенсации и иные социальные выплаты гражданам, кроме публичных нормативных обязательств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321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36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Физическая культура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1101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108,346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108,346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30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108,346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383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108,346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8230E" w:rsidRPr="00333ECC" w:rsidTr="00D54A9F">
              <w:trPr>
                <w:trHeight w:val="409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75 948,933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8230E" w:rsidRPr="00333ECC" w:rsidRDefault="0088230E" w:rsidP="00E563E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31 370,493</w:t>
                  </w:r>
                </w:p>
              </w:tc>
            </w:tr>
          </w:tbl>
          <w:p w:rsidR="0088230E" w:rsidRPr="004A5562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230E" w:rsidRPr="004A5562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230E" w:rsidRPr="004A5562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230E" w:rsidRPr="004A5562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230E" w:rsidRPr="004A5562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230E" w:rsidRPr="004A5562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230E" w:rsidRPr="004A5562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230E" w:rsidRPr="006D0F37" w:rsidTr="002D3110">
        <w:trPr>
          <w:gridAfter w:val="7"/>
          <w:wAfter w:w="6388" w:type="dxa"/>
          <w:trHeight w:val="264"/>
        </w:trPr>
        <w:tc>
          <w:tcPr>
            <w:tcW w:w="10916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230E" w:rsidRPr="006D0F37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F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Приложение 3</w:t>
            </w:r>
          </w:p>
        </w:tc>
      </w:tr>
      <w:tr w:rsidR="0088230E" w:rsidRPr="006D0F37" w:rsidTr="002D3110">
        <w:trPr>
          <w:gridAfter w:val="7"/>
          <w:wAfter w:w="6388" w:type="dxa"/>
          <w:trHeight w:val="264"/>
        </w:trPr>
        <w:tc>
          <w:tcPr>
            <w:tcW w:w="10916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230E" w:rsidRPr="006D0F37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F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решению Собрания представителей сельского поселения</w:t>
            </w:r>
          </w:p>
        </w:tc>
      </w:tr>
      <w:tr w:rsidR="0088230E" w:rsidRPr="006D0F37" w:rsidTr="002D3110">
        <w:trPr>
          <w:gridAfter w:val="7"/>
          <w:wAfter w:w="6388" w:type="dxa"/>
          <w:trHeight w:val="264"/>
        </w:trPr>
        <w:tc>
          <w:tcPr>
            <w:tcW w:w="10916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230E" w:rsidRPr="006D0F37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F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станция Клявлино муниципального района Клявлинский Самарской области</w:t>
            </w:r>
          </w:p>
        </w:tc>
      </w:tr>
      <w:tr w:rsidR="0088230E" w:rsidRPr="006D0F37" w:rsidTr="002D3110">
        <w:trPr>
          <w:gridAfter w:val="7"/>
          <w:wAfter w:w="6388" w:type="dxa"/>
          <w:trHeight w:val="264"/>
        </w:trPr>
        <w:tc>
          <w:tcPr>
            <w:tcW w:w="10916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230E" w:rsidRPr="006D0F37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F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88230E" w:rsidRPr="006D0F37" w:rsidTr="002D3110">
        <w:trPr>
          <w:gridAfter w:val="7"/>
          <w:wAfter w:w="6388" w:type="dxa"/>
          <w:trHeight w:val="264"/>
        </w:trPr>
        <w:tc>
          <w:tcPr>
            <w:tcW w:w="10916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230E" w:rsidRPr="006D0F37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F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2026 год и плановый период 2027 и 2028 годов''</w:t>
            </w:r>
          </w:p>
        </w:tc>
      </w:tr>
      <w:tr w:rsidR="0088230E" w:rsidRPr="006D0F37" w:rsidTr="002D3110">
        <w:trPr>
          <w:gridAfter w:val="7"/>
          <w:wAfter w:w="6388" w:type="dxa"/>
          <w:trHeight w:val="264"/>
        </w:trPr>
        <w:tc>
          <w:tcPr>
            <w:tcW w:w="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230E" w:rsidRPr="006D0F37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230E" w:rsidRPr="006D0F37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230E" w:rsidRPr="006D0F37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230E" w:rsidRPr="006D0F37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230E" w:rsidRPr="006D0F37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230E" w:rsidRPr="006D0F37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230E" w:rsidRPr="006D0F37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230E" w:rsidRPr="006D0F37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230E" w:rsidRPr="006D0F37" w:rsidTr="002D3110">
        <w:trPr>
          <w:gridAfter w:val="7"/>
          <w:wAfter w:w="6388" w:type="dxa"/>
          <w:trHeight w:val="1344"/>
        </w:trPr>
        <w:tc>
          <w:tcPr>
            <w:tcW w:w="10916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8230E" w:rsidRPr="006D0F37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0F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Распределение бюджетных ассигнований  по разделам, подразделам,  целевым статьям (муниципальным программам и непрограммным направлениям деятельности), группам (группам и подгруппам) видов </w:t>
            </w:r>
            <w:proofErr w:type="gramStart"/>
            <w:r w:rsidRPr="006D0F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расходов классификации расходов  бюджета сельского поселения</w:t>
            </w:r>
            <w:proofErr w:type="gramEnd"/>
            <w:r w:rsidRPr="006D0F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станция Клявлино муниципального района Клявлинский Самарской области на 2026  год </w:t>
            </w:r>
            <w:r w:rsidRPr="006D0F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  <w:r w:rsidRPr="006D0F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 xml:space="preserve"> </w:t>
            </w:r>
          </w:p>
        </w:tc>
      </w:tr>
      <w:tr w:rsidR="0088230E" w:rsidRPr="006D0F37" w:rsidTr="002D3110">
        <w:trPr>
          <w:gridAfter w:val="7"/>
          <w:wAfter w:w="6388" w:type="dxa"/>
          <w:trHeight w:val="264"/>
        </w:trPr>
        <w:tc>
          <w:tcPr>
            <w:tcW w:w="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230E" w:rsidRPr="006D0F37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7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230E" w:rsidRPr="006D0F37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230E" w:rsidRPr="006D0F37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230E" w:rsidRPr="006D0F37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230E" w:rsidRPr="006D0F37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230E" w:rsidRPr="006D0F37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230E" w:rsidRPr="006D0F37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230E" w:rsidRPr="006D0F37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230E" w:rsidRPr="00FC7C7C" w:rsidTr="002D3110">
        <w:trPr>
          <w:gridAfter w:val="8"/>
          <w:wAfter w:w="6572" w:type="dxa"/>
          <w:trHeight w:val="263"/>
        </w:trPr>
        <w:tc>
          <w:tcPr>
            <w:tcW w:w="5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4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12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7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79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Сумма, тыс. руб.</w:t>
            </w:r>
          </w:p>
        </w:tc>
      </w:tr>
      <w:tr w:rsidR="0088230E" w:rsidRPr="00FC7C7C" w:rsidTr="002D3110">
        <w:trPr>
          <w:gridAfter w:val="8"/>
          <w:wAfter w:w="6572" w:type="dxa"/>
          <w:trHeight w:val="450"/>
        </w:trPr>
        <w:tc>
          <w:tcPr>
            <w:tcW w:w="5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42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6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9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8230E" w:rsidRPr="00FC7C7C" w:rsidTr="002D3110">
        <w:trPr>
          <w:gridAfter w:val="8"/>
          <w:wAfter w:w="6572" w:type="dxa"/>
          <w:trHeight w:val="2188"/>
        </w:trPr>
        <w:tc>
          <w:tcPr>
            <w:tcW w:w="5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42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6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в том числе за счет безвозмездных поступлений </w:t>
            </w:r>
            <w:proofErr w:type="gramStart"/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имеющие</w:t>
            </w:r>
            <w:proofErr w:type="gramEnd"/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целевое назначение из вышестоящих бюджетов</w:t>
            </w:r>
          </w:p>
        </w:tc>
      </w:tr>
      <w:tr w:rsidR="0088230E" w:rsidRPr="00FC7C7C" w:rsidTr="002D3110">
        <w:trPr>
          <w:gridAfter w:val="8"/>
          <w:wAfter w:w="6572" w:type="dxa"/>
          <w:trHeight w:val="420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3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75 948,933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31 370,493</w:t>
            </w:r>
          </w:p>
        </w:tc>
      </w:tr>
      <w:tr w:rsidR="0088230E" w:rsidRPr="00FC7C7C" w:rsidTr="002D3110">
        <w:trPr>
          <w:gridAfter w:val="8"/>
          <w:wAfter w:w="6572" w:type="dxa"/>
          <w:trHeight w:val="25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15 282,674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870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1 543,679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1350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1 543,679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1350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1 543,679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52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1 543,679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1020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6 527,164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1290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6 527,164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1392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5 773,853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510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5 773,853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630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366,918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780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366,918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25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386,393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25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386,393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912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446,462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1452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446,462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25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446,462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25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446,462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25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510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178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25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25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25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6 750,369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127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6 750,369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127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4 454,983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510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4 454,983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510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1 307,925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76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1 307,925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25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99,820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25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99,820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25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887,641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25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887,641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25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1 137,120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1 137,120</w:t>
            </w:r>
          </w:p>
        </w:tc>
      </w:tr>
      <w:tr w:rsidR="0088230E" w:rsidRPr="00FC7C7C" w:rsidTr="002D3110">
        <w:trPr>
          <w:gridAfter w:val="8"/>
          <w:wAfter w:w="6572" w:type="dxa"/>
          <w:trHeight w:val="25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1 137,120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1 137,120</w:t>
            </w:r>
          </w:p>
        </w:tc>
      </w:tr>
      <w:tr w:rsidR="0088230E" w:rsidRPr="00FC7C7C" w:rsidTr="002D3110">
        <w:trPr>
          <w:gridAfter w:val="8"/>
          <w:wAfter w:w="6572" w:type="dxa"/>
          <w:trHeight w:val="127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1 137,120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1 137,120</w:t>
            </w:r>
          </w:p>
        </w:tc>
      </w:tr>
      <w:tr w:rsidR="0088230E" w:rsidRPr="00FC7C7C" w:rsidTr="002D3110">
        <w:trPr>
          <w:gridAfter w:val="8"/>
          <w:wAfter w:w="6572" w:type="dxa"/>
          <w:trHeight w:val="127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1 036,694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1 036,694</w:t>
            </w:r>
          </w:p>
        </w:tc>
      </w:tr>
      <w:tr w:rsidR="0088230E" w:rsidRPr="00FC7C7C" w:rsidTr="002D3110">
        <w:trPr>
          <w:gridAfter w:val="8"/>
          <w:wAfter w:w="6572" w:type="dxa"/>
          <w:trHeight w:val="510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1 036,694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1 036,694</w:t>
            </w:r>
          </w:p>
        </w:tc>
      </w:tr>
      <w:tr w:rsidR="0088230E" w:rsidRPr="00FC7C7C" w:rsidTr="002D3110">
        <w:trPr>
          <w:gridAfter w:val="8"/>
          <w:wAfter w:w="6572" w:type="dxa"/>
          <w:trHeight w:val="510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100,426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100,426</w:t>
            </w:r>
          </w:p>
        </w:tc>
      </w:tr>
      <w:tr w:rsidR="0088230E" w:rsidRPr="00FC7C7C" w:rsidTr="002D3110">
        <w:trPr>
          <w:gridAfter w:val="8"/>
          <w:wAfter w:w="6572" w:type="dxa"/>
          <w:trHeight w:val="76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100,426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100,426</w:t>
            </w:r>
          </w:p>
        </w:tc>
      </w:tr>
      <w:tr w:rsidR="0088230E" w:rsidRPr="00FC7C7C" w:rsidTr="002D3110">
        <w:trPr>
          <w:gridAfter w:val="8"/>
          <w:wAfter w:w="6572" w:type="dxa"/>
          <w:trHeight w:val="510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500,000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76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500,000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127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500,000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510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500,000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76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500,000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25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26 135,202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20 463,750</w:t>
            </w:r>
          </w:p>
        </w:tc>
      </w:tr>
      <w:tr w:rsidR="0088230E" w:rsidRPr="00FC7C7C" w:rsidTr="002D3110">
        <w:trPr>
          <w:gridAfter w:val="8"/>
          <w:wAfter w:w="6572" w:type="dxa"/>
          <w:trHeight w:val="409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26 135,202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20 463,750</w:t>
            </w:r>
          </w:p>
        </w:tc>
      </w:tr>
      <w:tr w:rsidR="0088230E" w:rsidRPr="00FC7C7C" w:rsidTr="002D3110">
        <w:trPr>
          <w:gridAfter w:val="8"/>
          <w:wAfter w:w="6572" w:type="dxa"/>
          <w:trHeight w:val="151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26 135,202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20 463,750</w:t>
            </w:r>
          </w:p>
        </w:tc>
      </w:tr>
      <w:tr w:rsidR="0088230E" w:rsidRPr="00FC7C7C" w:rsidTr="002D3110">
        <w:trPr>
          <w:gridAfter w:val="8"/>
          <w:wAfter w:w="6572" w:type="dxa"/>
          <w:trHeight w:val="570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26 135,202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20 463,750</w:t>
            </w:r>
          </w:p>
        </w:tc>
      </w:tr>
      <w:tr w:rsidR="0088230E" w:rsidRPr="00FC7C7C" w:rsidTr="002D3110">
        <w:trPr>
          <w:gridAfter w:val="8"/>
          <w:wAfter w:w="6572" w:type="dxa"/>
          <w:trHeight w:val="750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26 135,202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20 463,750</w:t>
            </w:r>
          </w:p>
        </w:tc>
      </w:tr>
      <w:tr w:rsidR="0088230E" w:rsidRPr="00FC7C7C" w:rsidTr="002D3110">
        <w:trPr>
          <w:gridAfter w:val="8"/>
          <w:wAfter w:w="6572" w:type="dxa"/>
          <w:trHeight w:val="750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28 779,034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9 769,623</w:t>
            </w:r>
          </w:p>
        </w:tc>
      </w:tr>
      <w:tr w:rsidR="0088230E" w:rsidRPr="00FC7C7C" w:rsidTr="002D3110">
        <w:trPr>
          <w:gridAfter w:val="8"/>
          <w:wAfter w:w="6572" w:type="dxa"/>
          <w:trHeight w:val="25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74,257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127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74,257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510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74,257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923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74,257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25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5 827,866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3 495,759</w:t>
            </w:r>
          </w:p>
        </w:tc>
      </w:tr>
      <w:tr w:rsidR="0088230E" w:rsidRPr="00FC7C7C" w:rsidTr="002D3110">
        <w:trPr>
          <w:gridAfter w:val="8"/>
          <w:wAfter w:w="6572" w:type="dxa"/>
          <w:trHeight w:val="127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5 827,866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3 495,759</w:t>
            </w:r>
          </w:p>
        </w:tc>
      </w:tr>
      <w:tr w:rsidR="0088230E" w:rsidRPr="00FC7C7C" w:rsidTr="002D3110">
        <w:trPr>
          <w:gridAfter w:val="8"/>
          <w:wAfter w:w="6572" w:type="dxa"/>
          <w:trHeight w:val="510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5 827,866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3 495,759</w:t>
            </w:r>
          </w:p>
        </w:tc>
      </w:tr>
      <w:tr w:rsidR="0088230E" w:rsidRPr="00FC7C7C" w:rsidTr="002D3110">
        <w:trPr>
          <w:gridAfter w:val="8"/>
          <w:wAfter w:w="6572" w:type="dxa"/>
          <w:trHeight w:val="76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5 827,866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3 495,759</w:t>
            </w:r>
          </w:p>
        </w:tc>
      </w:tr>
      <w:tr w:rsidR="0088230E" w:rsidRPr="00FC7C7C" w:rsidTr="002D3110">
        <w:trPr>
          <w:gridAfter w:val="8"/>
          <w:wAfter w:w="6572" w:type="dxa"/>
          <w:trHeight w:val="252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22 876,911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6 273,864</w:t>
            </w:r>
          </w:p>
        </w:tc>
      </w:tr>
      <w:tr w:rsidR="0088230E" w:rsidRPr="00FC7C7C" w:rsidTr="002D3110">
        <w:trPr>
          <w:gridAfter w:val="8"/>
          <w:wAfter w:w="6572" w:type="dxa"/>
          <w:trHeight w:val="130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18 934,596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2 474,400</w:t>
            </w:r>
          </w:p>
        </w:tc>
      </w:tr>
      <w:tr w:rsidR="0088230E" w:rsidRPr="00FC7C7C" w:rsidTr="002D3110">
        <w:trPr>
          <w:gridAfter w:val="8"/>
          <w:wAfter w:w="6572" w:type="dxa"/>
          <w:trHeight w:val="630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18 934,596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2 474,400</w:t>
            </w:r>
          </w:p>
        </w:tc>
      </w:tr>
      <w:tr w:rsidR="0088230E" w:rsidRPr="00FC7C7C" w:rsidTr="002D3110">
        <w:trPr>
          <w:gridAfter w:val="8"/>
          <w:wAfter w:w="6572" w:type="dxa"/>
          <w:trHeight w:val="73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18 934,596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2 474,400</w:t>
            </w:r>
          </w:p>
        </w:tc>
      </w:tr>
      <w:tr w:rsidR="0088230E" w:rsidRPr="00FC7C7C" w:rsidTr="002D3110">
        <w:trPr>
          <w:gridAfter w:val="8"/>
          <w:wAfter w:w="6572" w:type="dxa"/>
          <w:trHeight w:val="127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2023-2030 годы"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3 942,315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3 799,464</w:t>
            </w:r>
          </w:p>
        </w:tc>
      </w:tr>
      <w:tr w:rsidR="0088230E" w:rsidRPr="00FC7C7C" w:rsidTr="002D3110">
        <w:trPr>
          <w:gridAfter w:val="8"/>
          <w:wAfter w:w="6572" w:type="dxa"/>
          <w:trHeight w:val="25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3 942,315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3 799,464</w:t>
            </w:r>
          </w:p>
        </w:tc>
      </w:tr>
      <w:tr w:rsidR="0088230E" w:rsidRPr="00FC7C7C" w:rsidTr="002D3110">
        <w:trPr>
          <w:gridAfter w:val="8"/>
          <w:wAfter w:w="6572" w:type="dxa"/>
          <w:trHeight w:val="25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3 942,315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3 799,464</w:t>
            </w:r>
          </w:p>
        </w:tc>
      </w:tr>
      <w:tr w:rsidR="0088230E" w:rsidRPr="00FC7C7C" w:rsidTr="002D3110">
        <w:trPr>
          <w:gridAfter w:val="8"/>
          <w:wAfter w:w="6572" w:type="dxa"/>
          <w:trHeight w:val="25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99,338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25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99,338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127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99,338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330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99,338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25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99,338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25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2 553,219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25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2 553,219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127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2018-2029 годы"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2 553,219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510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2 071,716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810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2 071,716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25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481,503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25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481,503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25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1 354,000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25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354,000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127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354,000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510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354,000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510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354,000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25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1 000,000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127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900,000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510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900,000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76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900,000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510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100,000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76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100,000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25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108,346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25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108,346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127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108,346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360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108,346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FC7C7C" w:rsidTr="002D3110">
        <w:trPr>
          <w:gridAfter w:val="8"/>
          <w:wAfter w:w="6572" w:type="dxa"/>
          <w:trHeight w:val="255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108,346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30E" w:rsidRPr="00FC7C7C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8230E" w:rsidRPr="001C0A0E" w:rsidTr="002D3110">
        <w:trPr>
          <w:gridAfter w:val="6"/>
          <w:wAfter w:w="6054" w:type="dxa"/>
          <w:trHeight w:val="288"/>
        </w:trPr>
        <w:tc>
          <w:tcPr>
            <w:tcW w:w="1125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23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823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823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823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823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823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823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823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823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823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823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823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8230E" w:rsidRDefault="0088230E" w:rsidP="002D31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D3110" w:rsidRDefault="002D3110" w:rsidP="002D31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823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Приложение 6</w:t>
            </w:r>
          </w:p>
        </w:tc>
      </w:tr>
      <w:tr w:rsidR="0088230E" w:rsidRPr="001C0A0E" w:rsidTr="002D3110">
        <w:trPr>
          <w:gridAfter w:val="6"/>
          <w:wAfter w:w="6054" w:type="dxa"/>
          <w:trHeight w:val="288"/>
        </w:trPr>
        <w:tc>
          <w:tcPr>
            <w:tcW w:w="1125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к решению Собрания представителей </w:t>
            </w:r>
          </w:p>
        </w:tc>
      </w:tr>
      <w:tr w:rsidR="0088230E" w:rsidRPr="001C0A0E" w:rsidTr="002D3110">
        <w:trPr>
          <w:gridAfter w:val="6"/>
          <w:wAfter w:w="6054" w:type="dxa"/>
          <w:trHeight w:val="288"/>
        </w:trPr>
        <w:tc>
          <w:tcPr>
            <w:tcW w:w="1125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88230E" w:rsidRPr="001C0A0E" w:rsidTr="002D3110">
        <w:trPr>
          <w:gridAfter w:val="6"/>
          <w:wAfter w:w="6054" w:type="dxa"/>
          <w:trHeight w:val="288"/>
        </w:trPr>
        <w:tc>
          <w:tcPr>
            <w:tcW w:w="1125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88230E" w:rsidRPr="001C0A0E" w:rsidTr="002D3110">
        <w:trPr>
          <w:gridAfter w:val="6"/>
          <w:wAfter w:w="6054" w:type="dxa"/>
          <w:trHeight w:val="288"/>
        </w:trPr>
        <w:tc>
          <w:tcPr>
            <w:tcW w:w="1125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2026 год и плановый период 2027 и 2028 годов''</w:t>
            </w:r>
          </w:p>
        </w:tc>
      </w:tr>
      <w:tr w:rsidR="0088230E" w:rsidRPr="001C0A0E" w:rsidTr="002D3110">
        <w:trPr>
          <w:gridAfter w:val="6"/>
          <w:wAfter w:w="6054" w:type="dxa"/>
          <w:trHeight w:val="288"/>
        </w:trPr>
        <w:tc>
          <w:tcPr>
            <w:tcW w:w="1125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230E" w:rsidRPr="001C0A0E" w:rsidTr="002D3110">
        <w:trPr>
          <w:gridAfter w:val="6"/>
          <w:wAfter w:w="6054" w:type="dxa"/>
          <w:trHeight w:val="708"/>
        </w:trPr>
        <w:tc>
          <w:tcPr>
            <w:tcW w:w="1125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Источники внутреннего финансирования дефицита бюджета  сельского поселения станция Клявлино муниципального района Клявлинский Самарской области на 2026 год и на плановый период  2027 - 2028 годов</w:t>
            </w:r>
          </w:p>
        </w:tc>
      </w:tr>
      <w:tr w:rsidR="0088230E" w:rsidRPr="001C0A0E" w:rsidTr="002D3110">
        <w:trPr>
          <w:gridAfter w:val="6"/>
          <w:wAfter w:w="6054" w:type="dxa"/>
          <w:trHeight w:val="288"/>
        </w:trPr>
        <w:tc>
          <w:tcPr>
            <w:tcW w:w="1125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8230E" w:rsidRPr="001C0A0E" w:rsidTr="002D3110">
        <w:trPr>
          <w:gridAfter w:val="6"/>
          <w:wAfter w:w="6054" w:type="dxa"/>
          <w:trHeight w:val="300"/>
        </w:trPr>
        <w:tc>
          <w:tcPr>
            <w:tcW w:w="11250" w:type="dxa"/>
            <w:gridSpan w:val="2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88230E" w:rsidRPr="001C0A0E" w:rsidTr="002D3110">
        <w:trPr>
          <w:gridAfter w:val="6"/>
          <w:wAfter w:w="6054" w:type="dxa"/>
          <w:trHeight w:val="300"/>
        </w:trPr>
        <w:tc>
          <w:tcPr>
            <w:tcW w:w="993" w:type="dxa"/>
            <w:gridSpan w:val="4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администратора</w:t>
            </w:r>
          </w:p>
        </w:tc>
        <w:tc>
          <w:tcPr>
            <w:tcW w:w="305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3155" w:type="dxa"/>
            <w:gridSpan w:val="8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4050" w:type="dxa"/>
            <w:gridSpan w:val="10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</w:t>
            </w:r>
          </w:p>
        </w:tc>
      </w:tr>
      <w:tr w:rsidR="0088230E" w:rsidRPr="001C0A0E" w:rsidTr="002D3110">
        <w:trPr>
          <w:gridAfter w:val="6"/>
          <w:wAfter w:w="6054" w:type="dxa"/>
          <w:trHeight w:val="300"/>
        </w:trPr>
        <w:tc>
          <w:tcPr>
            <w:tcW w:w="993" w:type="dxa"/>
            <w:gridSpan w:val="4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8230E" w:rsidRPr="001C0A0E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5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8230E" w:rsidRPr="001C0A0E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5" w:type="dxa"/>
            <w:gridSpan w:val="8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8230E" w:rsidRPr="001C0A0E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48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00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 год</w:t>
            </w:r>
          </w:p>
        </w:tc>
      </w:tr>
      <w:tr w:rsidR="0088230E" w:rsidRPr="001C0A0E" w:rsidTr="002D3110">
        <w:trPr>
          <w:gridAfter w:val="6"/>
          <w:wAfter w:w="6054" w:type="dxa"/>
          <w:trHeight w:val="540"/>
        </w:trPr>
        <w:tc>
          <w:tcPr>
            <w:tcW w:w="99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01 00 00 00 00 0000 000</w:t>
            </w:r>
          </w:p>
        </w:tc>
        <w:tc>
          <w:tcPr>
            <w:tcW w:w="31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55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2372,319</w:t>
            </w:r>
          </w:p>
        </w:tc>
        <w:tc>
          <w:tcPr>
            <w:tcW w:w="148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00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88230E" w:rsidRPr="001C0A0E" w:rsidTr="002D3110">
        <w:trPr>
          <w:gridAfter w:val="6"/>
          <w:wAfter w:w="6054" w:type="dxa"/>
          <w:trHeight w:val="804"/>
        </w:trPr>
        <w:tc>
          <w:tcPr>
            <w:tcW w:w="99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01 01 00 00 00 0000 000</w:t>
            </w:r>
          </w:p>
        </w:tc>
        <w:tc>
          <w:tcPr>
            <w:tcW w:w="31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55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88230E" w:rsidRPr="001C0A0E" w:rsidTr="002D3110">
        <w:trPr>
          <w:gridAfter w:val="6"/>
          <w:wAfter w:w="6054" w:type="dxa"/>
          <w:trHeight w:val="540"/>
        </w:trPr>
        <w:tc>
          <w:tcPr>
            <w:tcW w:w="99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01 01 00 00 00 0000 700</w:t>
            </w:r>
          </w:p>
        </w:tc>
        <w:tc>
          <w:tcPr>
            <w:tcW w:w="31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55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8230E" w:rsidRPr="001C0A0E" w:rsidTr="002D3110">
        <w:trPr>
          <w:gridAfter w:val="6"/>
          <w:wAfter w:w="6054" w:type="dxa"/>
          <w:trHeight w:val="540"/>
        </w:trPr>
        <w:tc>
          <w:tcPr>
            <w:tcW w:w="99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01 01 00 00 10 0000 710</w:t>
            </w:r>
          </w:p>
        </w:tc>
        <w:tc>
          <w:tcPr>
            <w:tcW w:w="31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муниципальных ценных бумаг сельских  поселений, номинальная стоимость которых указана в валюте Российской Федерации</w:t>
            </w:r>
          </w:p>
        </w:tc>
        <w:tc>
          <w:tcPr>
            <w:tcW w:w="155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8230E" w:rsidRPr="001C0A0E" w:rsidTr="002D3110">
        <w:trPr>
          <w:gridAfter w:val="6"/>
          <w:wAfter w:w="6054" w:type="dxa"/>
          <w:trHeight w:val="540"/>
        </w:trPr>
        <w:tc>
          <w:tcPr>
            <w:tcW w:w="99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01 01 00 00 00 0000 800</w:t>
            </w:r>
          </w:p>
        </w:tc>
        <w:tc>
          <w:tcPr>
            <w:tcW w:w="31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55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8230E" w:rsidRPr="001C0A0E" w:rsidTr="002D3110">
        <w:trPr>
          <w:gridAfter w:val="6"/>
          <w:wAfter w:w="6054" w:type="dxa"/>
          <w:trHeight w:val="540"/>
        </w:trPr>
        <w:tc>
          <w:tcPr>
            <w:tcW w:w="99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01 01 00 00 10 0000 810</w:t>
            </w:r>
          </w:p>
        </w:tc>
        <w:tc>
          <w:tcPr>
            <w:tcW w:w="31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55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8230E" w:rsidRPr="001C0A0E" w:rsidTr="002D3110">
        <w:trPr>
          <w:gridAfter w:val="6"/>
          <w:wAfter w:w="6054" w:type="dxa"/>
          <w:trHeight w:val="300"/>
        </w:trPr>
        <w:tc>
          <w:tcPr>
            <w:tcW w:w="99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01 02 00 00 00 0000 000</w:t>
            </w:r>
          </w:p>
        </w:tc>
        <w:tc>
          <w:tcPr>
            <w:tcW w:w="31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55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88230E" w:rsidRPr="001C0A0E" w:rsidTr="002D3110">
        <w:trPr>
          <w:gridAfter w:val="6"/>
          <w:wAfter w:w="6054" w:type="dxa"/>
          <w:trHeight w:val="540"/>
        </w:trPr>
        <w:tc>
          <w:tcPr>
            <w:tcW w:w="99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01 02 00 00 00 0000 700</w:t>
            </w:r>
          </w:p>
        </w:tc>
        <w:tc>
          <w:tcPr>
            <w:tcW w:w="31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55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8230E" w:rsidRPr="001C0A0E" w:rsidTr="002D3110">
        <w:trPr>
          <w:gridAfter w:val="6"/>
          <w:wAfter w:w="6054" w:type="dxa"/>
          <w:trHeight w:val="540"/>
        </w:trPr>
        <w:tc>
          <w:tcPr>
            <w:tcW w:w="99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01 02 00 00 10 0000 710</w:t>
            </w:r>
          </w:p>
        </w:tc>
        <w:tc>
          <w:tcPr>
            <w:tcW w:w="31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55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8230E" w:rsidRPr="001C0A0E" w:rsidTr="002D3110">
        <w:trPr>
          <w:gridAfter w:val="6"/>
          <w:wAfter w:w="6054" w:type="dxa"/>
          <w:trHeight w:val="540"/>
        </w:trPr>
        <w:tc>
          <w:tcPr>
            <w:tcW w:w="99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01 02 00 00 00 0000 800</w:t>
            </w:r>
          </w:p>
        </w:tc>
        <w:tc>
          <w:tcPr>
            <w:tcW w:w="31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Погашение кредитов, предоставленных кредитными организациями в валюте </w:t>
            </w: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Российской Федерации</w:t>
            </w:r>
          </w:p>
        </w:tc>
        <w:tc>
          <w:tcPr>
            <w:tcW w:w="155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</w:t>
            </w:r>
          </w:p>
        </w:tc>
        <w:tc>
          <w:tcPr>
            <w:tcW w:w="148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8230E" w:rsidRPr="001C0A0E" w:rsidTr="002D3110">
        <w:trPr>
          <w:gridAfter w:val="6"/>
          <w:wAfter w:w="6054" w:type="dxa"/>
          <w:trHeight w:val="540"/>
        </w:trPr>
        <w:tc>
          <w:tcPr>
            <w:tcW w:w="99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323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01 02 00 00 10 0000 810</w:t>
            </w:r>
          </w:p>
        </w:tc>
        <w:tc>
          <w:tcPr>
            <w:tcW w:w="31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55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8230E" w:rsidRPr="001C0A0E" w:rsidTr="002D3110">
        <w:trPr>
          <w:gridAfter w:val="6"/>
          <w:wAfter w:w="6054" w:type="dxa"/>
          <w:trHeight w:val="540"/>
        </w:trPr>
        <w:tc>
          <w:tcPr>
            <w:tcW w:w="99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01 03 00 00 00 0000 000</w:t>
            </w:r>
          </w:p>
        </w:tc>
        <w:tc>
          <w:tcPr>
            <w:tcW w:w="31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55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88230E" w:rsidRPr="001C0A0E" w:rsidTr="002D3110">
        <w:trPr>
          <w:gridAfter w:val="6"/>
          <w:wAfter w:w="6054" w:type="dxa"/>
          <w:trHeight w:val="540"/>
        </w:trPr>
        <w:tc>
          <w:tcPr>
            <w:tcW w:w="99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01 03 01 00 00 0000 000</w:t>
            </w:r>
          </w:p>
        </w:tc>
        <w:tc>
          <w:tcPr>
            <w:tcW w:w="31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55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8230E" w:rsidRPr="001C0A0E" w:rsidTr="002D3110">
        <w:trPr>
          <w:gridAfter w:val="6"/>
          <w:wAfter w:w="6054" w:type="dxa"/>
          <w:trHeight w:val="540"/>
        </w:trPr>
        <w:tc>
          <w:tcPr>
            <w:tcW w:w="99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01 03 01 00 00 0000 700</w:t>
            </w:r>
          </w:p>
        </w:tc>
        <w:tc>
          <w:tcPr>
            <w:tcW w:w="31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8230E" w:rsidRPr="001C0A0E" w:rsidTr="002D3110">
        <w:trPr>
          <w:gridAfter w:val="6"/>
          <w:wAfter w:w="6054" w:type="dxa"/>
          <w:trHeight w:val="804"/>
        </w:trPr>
        <w:tc>
          <w:tcPr>
            <w:tcW w:w="99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01 03 01 00 10 0000 710</w:t>
            </w:r>
          </w:p>
        </w:tc>
        <w:tc>
          <w:tcPr>
            <w:tcW w:w="31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55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8230E" w:rsidRPr="001C0A0E" w:rsidTr="002D3110">
        <w:trPr>
          <w:gridAfter w:val="6"/>
          <w:wAfter w:w="6054" w:type="dxa"/>
          <w:trHeight w:val="804"/>
        </w:trPr>
        <w:tc>
          <w:tcPr>
            <w:tcW w:w="99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01 03 01 00 00 0000 800</w:t>
            </w:r>
          </w:p>
        </w:tc>
        <w:tc>
          <w:tcPr>
            <w:tcW w:w="31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8230E" w:rsidRPr="001C0A0E" w:rsidTr="002D3110">
        <w:trPr>
          <w:gridAfter w:val="6"/>
          <w:wAfter w:w="6054" w:type="dxa"/>
          <w:trHeight w:val="804"/>
        </w:trPr>
        <w:tc>
          <w:tcPr>
            <w:tcW w:w="99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01 03 01 00 10 0000 810</w:t>
            </w:r>
          </w:p>
        </w:tc>
        <w:tc>
          <w:tcPr>
            <w:tcW w:w="31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8230E" w:rsidRPr="001C0A0E" w:rsidTr="002D3110">
        <w:trPr>
          <w:gridAfter w:val="6"/>
          <w:wAfter w:w="6054" w:type="dxa"/>
          <w:trHeight w:val="300"/>
        </w:trPr>
        <w:tc>
          <w:tcPr>
            <w:tcW w:w="99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01 05 00 00 00 0000 000</w:t>
            </w:r>
          </w:p>
        </w:tc>
        <w:tc>
          <w:tcPr>
            <w:tcW w:w="31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5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4C551C" w:rsidRDefault="0088230E" w:rsidP="00E563E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55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2 372,3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</w:t>
            </w:r>
            <w:r w:rsidRPr="004C55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</w:t>
            </w:r>
          </w:p>
        </w:tc>
        <w:tc>
          <w:tcPr>
            <w:tcW w:w="148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00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88230E" w:rsidRPr="001C0A0E" w:rsidTr="002D3110">
        <w:trPr>
          <w:gridAfter w:val="6"/>
          <w:wAfter w:w="6054" w:type="dxa"/>
          <w:trHeight w:val="300"/>
        </w:trPr>
        <w:tc>
          <w:tcPr>
            <w:tcW w:w="99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01 05 00 00 00 0000 500</w:t>
            </w:r>
          </w:p>
        </w:tc>
        <w:tc>
          <w:tcPr>
            <w:tcW w:w="31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остатков средств бюджетов</w:t>
            </w:r>
          </w:p>
        </w:tc>
        <w:tc>
          <w:tcPr>
            <w:tcW w:w="155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Default="0088230E" w:rsidP="00E563E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  73 576,614   </w:t>
            </w:r>
          </w:p>
        </w:tc>
        <w:tc>
          <w:tcPr>
            <w:tcW w:w="148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-56 970,730   </w:t>
            </w:r>
          </w:p>
        </w:tc>
        <w:tc>
          <w:tcPr>
            <w:tcW w:w="100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- 59 112,027   </w:t>
            </w:r>
          </w:p>
        </w:tc>
      </w:tr>
      <w:tr w:rsidR="0088230E" w:rsidRPr="001C0A0E" w:rsidTr="002D3110">
        <w:trPr>
          <w:gridAfter w:val="6"/>
          <w:wAfter w:w="6054" w:type="dxa"/>
          <w:trHeight w:val="300"/>
        </w:trPr>
        <w:tc>
          <w:tcPr>
            <w:tcW w:w="99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01 05 02 00 00 0000 500</w:t>
            </w:r>
          </w:p>
        </w:tc>
        <w:tc>
          <w:tcPr>
            <w:tcW w:w="31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55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Default="0088230E" w:rsidP="00E563E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  73 576,614   </w:t>
            </w:r>
          </w:p>
        </w:tc>
        <w:tc>
          <w:tcPr>
            <w:tcW w:w="148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-56 970,730   </w:t>
            </w:r>
          </w:p>
        </w:tc>
        <w:tc>
          <w:tcPr>
            <w:tcW w:w="100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- 59 112,027   </w:t>
            </w:r>
          </w:p>
        </w:tc>
      </w:tr>
      <w:tr w:rsidR="0088230E" w:rsidRPr="001C0A0E" w:rsidTr="002D3110">
        <w:trPr>
          <w:gridAfter w:val="6"/>
          <w:wAfter w:w="6054" w:type="dxa"/>
          <w:trHeight w:val="300"/>
        </w:trPr>
        <w:tc>
          <w:tcPr>
            <w:tcW w:w="99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01 05 02 01 00 0000 510</w:t>
            </w:r>
          </w:p>
        </w:tc>
        <w:tc>
          <w:tcPr>
            <w:tcW w:w="31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55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Default="0088230E" w:rsidP="00E563E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  73 576,614   </w:t>
            </w:r>
          </w:p>
        </w:tc>
        <w:tc>
          <w:tcPr>
            <w:tcW w:w="148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-56 970,730   </w:t>
            </w:r>
          </w:p>
        </w:tc>
        <w:tc>
          <w:tcPr>
            <w:tcW w:w="100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- 59 112,027   </w:t>
            </w:r>
          </w:p>
        </w:tc>
      </w:tr>
      <w:tr w:rsidR="0088230E" w:rsidRPr="001C0A0E" w:rsidTr="002D3110">
        <w:trPr>
          <w:gridAfter w:val="6"/>
          <w:wAfter w:w="6054" w:type="dxa"/>
          <w:trHeight w:val="540"/>
        </w:trPr>
        <w:tc>
          <w:tcPr>
            <w:tcW w:w="99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01 05 02 01 10 0000 510</w:t>
            </w:r>
          </w:p>
        </w:tc>
        <w:tc>
          <w:tcPr>
            <w:tcW w:w="31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55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Default="0088230E" w:rsidP="00E563E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  73 576,614   </w:t>
            </w:r>
          </w:p>
        </w:tc>
        <w:tc>
          <w:tcPr>
            <w:tcW w:w="148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-56 970,730   </w:t>
            </w:r>
          </w:p>
        </w:tc>
        <w:tc>
          <w:tcPr>
            <w:tcW w:w="100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- 59 112,027   </w:t>
            </w:r>
          </w:p>
        </w:tc>
      </w:tr>
      <w:tr w:rsidR="0088230E" w:rsidRPr="001C0A0E" w:rsidTr="002D3110">
        <w:trPr>
          <w:gridAfter w:val="6"/>
          <w:wAfter w:w="6054" w:type="dxa"/>
          <w:trHeight w:val="300"/>
        </w:trPr>
        <w:tc>
          <w:tcPr>
            <w:tcW w:w="99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01 05 00 00 00 0000 600</w:t>
            </w:r>
          </w:p>
        </w:tc>
        <w:tc>
          <w:tcPr>
            <w:tcW w:w="31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остатков средств бюджетов</w:t>
            </w:r>
          </w:p>
        </w:tc>
        <w:tc>
          <w:tcPr>
            <w:tcW w:w="155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Default="0088230E" w:rsidP="00E563E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75 948,933   </w:t>
            </w:r>
          </w:p>
        </w:tc>
        <w:tc>
          <w:tcPr>
            <w:tcW w:w="148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56 970,730   </w:t>
            </w:r>
          </w:p>
        </w:tc>
        <w:tc>
          <w:tcPr>
            <w:tcW w:w="100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59 112,027   </w:t>
            </w:r>
          </w:p>
        </w:tc>
      </w:tr>
      <w:tr w:rsidR="0088230E" w:rsidRPr="001C0A0E" w:rsidTr="002D3110">
        <w:trPr>
          <w:gridAfter w:val="6"/>
          <w:wAfter w:w="6054" w:type="dxa"/>
          <w:trHeight w:val="300"/>
        </w:trPr>
        <w:tc>
          <w:tcPr>
            <w:tcW w:w="99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01 05 02 00 00 0000 600</w:t>
            </w:r>
          </w:p>
        </w:tc>
        <w:tc>
          <w:tcPr>
            <w:tcW w:w="31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55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Default="0088230E" w:rsidP="00E563E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75 948,933   </w:t>
            </w:r>
          </w:p>
        </w:tc>
        <w:tc>
          <w:tcPr>
            <w:tcW w:w="148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56 970,730   </w:t>
            </w:r>
          </w:p>
        </w:tc>
        <w:tc>
          <w:tcPr>
            <w:tcW w:w="100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59 112,027   </w:t>
            </w:r>
          </w:p>
        </w:tc>
      </w:tr>
      <w:tr w:rsidR="0088230E" w:rsidRPr="001C0A0E" w:rsidTr="002D3110">
        <w:trPr>
          <w:gridAfter w:val="6"/>
          <w:wAfter w:w="6054" w:type="dxa"/>
          <w:trHeight w:val="300"/>
        </w:trPr>
        <w:tc>
          <w:tcPr>
            <w:tcW w:w="99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01 05 02 01 00 0000 610</w:t>
            </w:r>
          </w:p>
        </w:tc>
        <w:tc>
          <w:tcPr>
            <w:tcW w:w="31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55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Default="0088230E" w:rsidP="00E563E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75 948,933   </w:t>
            </w:r>
          </w:p>
        </w:tc>
        <w:tc>
          <w:tcPr>
            <w:tcW w:w="148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56 970,730   </w:t>
            </w:r>
          </w:p>
        </w:tc>
        <w:tc>
          <w:tcPr>
            <w:tcW w:w="100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59 112,027   </w:t>
            </w:r>
          </w:p>
        </w:tc>
      </w:tr>
      <w:tr w:rsidR="0088230E" w:rsidRPr="001C0A0E" w:rsidTr="002D3110">
        <w:trPr>
          <w:gridAfter w:val="6"/>
          <w:wAfter w:w="6054" w:type="dxa"/>
          <w:trHeight w:val="540"/>
        </w:trPr>
        <w:tc>
          <w:tcPr>
            <w:tcW w:w="99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01 05 02 01 10 0000 610</w:t>
            </w:r>
          </w:p>
        </w:tc>
        <w:tc>
          <w:tcPr>
            <w:tcW w:w="31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55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Default="0088230E" w:rsidP="00E563E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75 948,933   </w:t>
            </w:r>
          </w:p>
        </w:tc>
        <w:tc>
          <w:tcPr>
            <w:tcW w:w="148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56 970,730   </w:t>
            </w:r>
          </w:p>
        </w:tc>
        <w:tc>
          <w:tcPr>
            <w:tcW w:w="100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59 112,027   </w:t>
            </w:r>
          </w:p>
        </w:tc>
      </w:tr>
      <w:tr w:rsidR="0088230E" w:rsidRPr="001C0A0E" w:rsidTr="002D3110">
        <w:trPr>
          <w:gridAfter w:val="6"/>
          <w:wAfter w:w="6054" w:type="dxa"/>
          <w:trHeight w:val="300"/>
        </w:trPr>
        <w:tc>
          <w:tcPr>
            <w:tcW w:w="99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01 06 00 00 00 0000 000</w:t>
            </w:r>
          </w:p>
        </w:tc>
        <w:tc>
          <w:tcPr>
            <w:tcW w:w="31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88230E" w:rsidRPr="001C0A0E" w:rsidTr="002D3110">
        <w:trPr>
          <w:gridAfter w:val="6"/>
          <w:wAfter w:w="6054" w:type="dxa"/>
          <w:trHeight w:val="540"/>
        </w:trPr>
        <w:tc>
          <w:tcPr>
            <w:tcW w:w="99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01 06 05 00 00 0000 000</w:t>
            </w:r>
          </w:p>
        </w:tc>
        <w:tc>
          <w:tcPr>
            <w:tcW w:w="31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55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8230E" w:rsidRPr="001C0A0E" w:rsidTr="002D3110">
        <w:trPr>
          <w:gridAfter w:val="6"/>
          <w:wAfter w:w="6054" w:type="dxa"/>
          <w:trHeight w:val="540"/>
        </w:trPr>
        <w:tc>
          <w:tcPr>
            <w:tcW w:w="99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323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01 06 05 00 00 0000 600</w:t>
            </w:r>
          </w:p>
        </w:tc>
        <w:tc>
          <w:tcPr>
            <w:tcW w:w="31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8230E" w:rsidRPr="001C0A0E" w:rsidTr="002D3110">
        <w:trPr>
          <w:gridAfter w:val="6"/>
          <w:wAfter w:w="6054" w:type="dxa"/>
          <w:trHeight w:val="540"/>
        </w:trPr>
        <w:tc>
          <w:tcPr>
            <w:tcW w:w="99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01 06 05 01 00 0000 600</w:t>
            </w:r>
          </w:p>
        </w:tc>
        <w:tc>
          <w:tcPr>
            <w:tcW w:w="31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55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8230E" w:rsidRPr="001C0A0E" w:rsidTr="002D3110">
        <w:trPr>
          <w:gridAfter w:val="6"/>
          <w:wAfter w:w="6054" w:type="dxa"/>
          <w:trHeight w:val="540"/>
        </w:trPr>
        <w:tc>
          <w:tcPr>
            <w:tcW w:w="99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01 06 05 01 10 0000 640</w:t>
            </w:r>
          </w:p>
        </w:tc>
        <w:tc>
          <w:tcPr>
            <w:tcW w:w="31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55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8230E" w:rsidRPr="001C0A0E" w:rsidTr="002D3110">
        <w:trPr>
          <w:gridAfter w:val="6"/>
          <w:wAfter w:w="6054" w:type="dxa"/>
          <w:trHeight w:val="540"/>
        </w:trPr>
        <w:tc>
          <w:tcPr>
            <w:tcW w:w="99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01 06 05 00 00 0000 500</w:t>
            </w:r>
          </w:p>
        </w:tc>
        <w:tc>
          <w:tcPr>
            <w:tcW w:w="31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55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8230E" w:rsidRPr="001C0A0E" w:rsidTr="002D3110">
        <w:trPr>
          <w:gridAfter w:val="6"/>
          <w:wAfter w:w="6054" w:type="dxa"/>
          <w:trHeight w:val="540"/>
        </w:trPr>
        <w:tc>
          <w:tcPr>
            <w:tcW w:w="99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01 06 05 01 00 0000 500</w:t>
            </w:r>
          </w:p>
        </w:tc>
        <w:tc>
          <w:tcPr>
            <w:tcW w:w="31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55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8230E" w:rsidRPr="001C0A0E" w:rsidTr="002D3110">
        <w:trPr>
          <w:gridAfter w:val="6"/>
          <w:wAfter w:w="6054" w:type="dxa"/>
          <w:trHeight w:val="540"/>
        </w:trPr>
        <w:tc>
          <w:tcPr>
            <w:tcW w:w="99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01 06 05 01 10 0000 540</w:t>
            </w:r>
          </w:p>
        </w:tc>
        <w:tc>
          <w:tcPr>
            <w:tcW w:w="31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55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</w:tbl>
    <w:p w:rsidR="0088230E" w:rsidRDefault="0088230E" w:rsidP="0088230E">
      <w:pPr>
        <w:spacing w:after="0"/>
        <w:rPr>
          <w:rFonts w:ascii="Times New Roman" w:hAnsi="Times New Roman" w:cs="Times New Roman"/>
        </w:rPr>
      </w:pPr>
    </w:p>
    <w:p w:rsidR="0088230E" w:rsidRDefault="0088230E" w:rsidP="0088230E">
      <w:pPr>
        <w:spacing w:after="0"/>
        <w:rPr>
          <w:rFonts w:ascii="Times New Roman" w:hAnsi="Times New Roman" w:cs="Times New Roman"/>
        </w:rPr>
      </w:pPr>
    </w:p>
    <w:p w:rsidR="0088230E" w:rsidRDefault="0088230E" w:rsidP="0088230E">
      <w:pPr>
        <w:spacing w:after="0"/>
        <w:rPr>
          <w:rFonts w:ascii="Times New Roman" w:hAnsi="Times New Roman" w:cs="Times New Roman"/>
        </w:rPr>
      </w:pPr>
    </w:p>
    <w:p w:rsidR="0088230E" w:rsidRDefault="0088230E" w:rsidP="0088230E">
      <w:pPr>
        <w:spacing w:after="0"/>
        <w:rPr>
          <w:rFonts w:ascii="Times New Roman" w:hAnsi="Times New Roman" w:cs="Times New Roman"/>
        </w:rPr>
      </w:pPr>
    </w:p>
    <w:p w:rsidR="0088230E" w:rsidRDefault="0088230E" w:rsidP="0088230E">
      <w:pPr>
        <w:spacing w:after="0"/>
        <w:rPr>
          <w:rFonts w:ascii="Times New Roman" w:hAnsi="Times New Roman" w:cs="Times New Roman"/>
        </w:rPr>
      </w:pPr>
    </w:p>
    <w:p w:rsidR="0088230E" w:rsidRDefault="0088230E" w:rsidP="0088230E">
      <w:pPr>
        <w:spacing w:after="0"/>
        <w:rPr>
          <w:rFonts w:ascii="Times New Roman" w:hAnsi="Times New Roman" w:cs="Times New Roman"/>
        </w:rPr>
      </w:pPr>
    </w:p>
    <w:p w:rsidR="0088230E" w:rsidRDefault="0088230E" w:rsidP="0088230E">
      <w:pPr>
        <w:spacing w:after="0"/>
        <w:rPr>
          <w:rFonts w:ascii="Times New Roman" w:hAnsi="Times New Roman" w:cs="Times New Roman"/>
        </w:rPr>
      </w:pPr>
    </w:p>
    <w:p w:rsidR="0088230E" w:rsidRDefault="0088230E" w:rsidP="0088230E">
      <w:pPr>
        <w:spacing w:after="0"/>
        <w:rPr>
          <w:rFonts w:ascii="Times New Roman" w:hAnsi="Times New Roman" w:cs="Times New Roman"/>
        </w:rPr>
      </w:pPr>
    </w:p>
    <w:p w:rsidR="0088230E" w:rsidRDefault="0088230E" w:rsidP="0088230E">
      <w:pPr>
        <w:spacing w:after="0"/>
        <w:rPr>
          <w:rFonts w:ascii="Times New Roman" w:hAnsi="Times New Roman" w:cs="Times New Roman"/>
        </w:rPr>
      </w:pPr>
    </w:p>
    <w:p w:rsidR="0088230E" w:rsidRDefault="0088230E" w:rsidP="0088230E">
      <w:pPr>
        <w:spacing w:after="0"/>
        <w:rPr>
          <w:rFonts w:ascii="Times New Roman" w:hAnsi="Times New Roman" w:cs="Times New Roman"/>
        </w:rPr>
      </w:pPr>
    </w:p>
    <w:p w:rsidR="0088230E" w:rsidRDefault="0088230E" w:rsidP="0088230E">
      <w:pPr>
        <w:spacing w:after="0"/>
        <w:rPr>
          <w:rFonts w:ascii="Times New Roman" w:hAnsi="Times New Roman" w:cs="Times New Roman"/>
        </w:rPr>
      </w:pPr>
    </w:p>
    <w:p w:rsidR="0088230E" w:rsidRDefault="0088230E" w:rsidP="0088230E">
      <w:pPr>
        <w:spacing w:after="0"/>
        <w:rPr>
          <w:rFonts w:ascii="Times New Roman" w:hAnsi="Times New Roman" w:cs="Times New Roman"/>
        </w:rPr>
      </w:pPr>
    </w:p>
    <w:p w:rsidR="0088230E" w:rsidRDefault="0088230E" w:rsidP="0088230E">
      <w:pPr>
        <w:spacing w:after="0"/>
        <w:rPr>
          <w:rFonts w:ascii="Times New Roman" w:hAnsi="Times New Roman" w:cs="Times New Roman"/>
        </w:rPr>
      </w:pPr>
    </w:p>
    <w:p w:rsidR="0088230E" w:rsidRDefault="0088230E" w:rsidP="0088230E">
      <w:pPr>
        <w:spacing w:after="0"/>
        <w:rPr>
          <w:rFonts w:ascii="Times New Roman" w:hAnsi="Times New Roman" w:cs="Times New Roman"/>
        </w:rPr>
      </w:pPr>
    </w:p>
    <w:p w:rsidR="0088230E" w:rsidRDefault="0088230E" w:rsidP="0088230E">
      <w:pPr>
        <w:spacing w:after="0"/>
        <w:rPr>
          <w:rFonts w:ascii="Times New Roman" w:hAnsi="Times New Roman" w:cs="Times New Roman"/>
        </w:rPr>
      </w:pPr>
    </w:p>
    <w:p w:rsidR="0088230E" w:rsidRDefault="0088230E" w:rsidP="0088230E">
      <w:pPr>
        <w:spacing w:after="0"/>
        <w:rPr>
          <w:rFonts w:ascii="Times New Roman" w:hAnsi="Times New Roman" w:cs="Times New Roman"/>
        </w:rPr>
      </w:pPr>
    </w:p>
    <w:p w:rsidR="0088230E" w:rsidRDefault="0088230E" w:rsidP="0088230E">
      <w:pPr>
        <w:spacing w:after="0"/>
        <w:rPr>
          <w:rFonts w:ascii="Times New Roman" w:hAnsi="Times New Roman" w:cs="Times New Roman"/>
        </w:rPr>
      </w:pPr>
    </w:p>
    <w:p w:rsidR="0088230E" w:rsidRDefault="0088230E" w:rsidP="0088230E">
      <w:pPr>
        <w:spacing w:after="0"/>
        <w:rPr>
          <w:rFonts w:ascii="Times New Roman" w:hAnsi="Times New Roman" w:cs="Times New Roman"/>
        </w:rPr>
      </w:pPr>
    </w:p>
    <w:p w:rsidR="0088230E" w:rsidRDefault="0088230E" w:rsidP="0088230E">
      <w:pPr>
        <w:spacing w:after="0"/>
        <w:rPr>
          <w:rFonts w:ascii="Times New Roman" w:hAnsi="Times New Roman" w:cs="Times New Roman"/>
        </w:rPr>
      </w:pPr>
    </w:p>
    <w:p w:rsidR="0088230E" w:rsidRDefault="0088230E" w:rsidP="0088230E">
      <w:pPr>
        <w:spacing w:after="0"/>
        <w:rPr>
          <w:rFonts w:ascii="Times New Roman" w:hAnsi="Times New Roman" w:cs="Times New Roman"/>
        </w:rPr>
      </w:pPr>
    </w:p>
    <w:p w:rsidR="0088230E" w:rsidRDefault="0088230E" w:rsidP="0088230E">
      <w:pPr>
        <w:spacing w:after="0"/>
        <w:rPr>
          <w:rFonts w:ascii="Times New Roman" w:hAnsi="Times New Roman" w:cs="Times New Roman"/>
        </w:rPr>
      </w:pPr>
    </w:p>
    <w:p w:rsidR="0088230E" w:rsidRDefault="0088230E" w:rsidP="0088230E">
      <w:pPr>
        <w:spacing w:after="0"/>
        <w:rPr>
          <w:rFonts w:ascii="Times New Roman" w:hAnsi="Times New Roman" w:cs="Times New Roman"/>
        </w:rPr>
      </w:pPr>
    </w:p>
    <w:p w:rsidR="0088230E" w:rsidRDefault="0088230E" w:rsidP="0088230E">
      <w:pPr>
        <w:spacing w:after="0"/>
        <w:rPr>
          <w:rFonts w:ascii="Times New Roman" w:hAnsi="Times New Roman" w:cs="Times New Roman"/>
        </w:rPr>
      </w:pPr>
    </w:p>
    <w:p w:rsidR="0088230E" w:rsidRDefault="0088230E" w:rsidP="0088230E">
      <w:pPr>
        <w:spacing w:after="0"/>
        <w:rPr>
          <w:rFonts w:ascii="Times New Roman" w:hAnsi="Times New Roman" w:cs="Times New Roman"/>
        </w:rPr>
      </w:pPr>
    </w:p>
    <w:p w:rsidR="0088230E" w:rsidRDefault="0088230E" w:rsidP="0088230E">
      <w:pPr>
        <w:spacing w:after="0"/>
        <w:rPr>
          <w:rFonts w:ascii="Times New Roman" w:hAnsi="Times New Roman" w:cs="Times New Roman"/>
        </w:rPr>
      </w:pPr>
    </w:p>
    <w:p w:rsidR="0088230E" w:rsidRDefault="0088230E" w:rsidP="0088230E">
      <w:pPr>
        <w:spacing w:after="0"/>
        <w:rPr>
          <w:rFonts w:ascii="Times New Roman" w:hAnsi="Times New Roman" w:cs="Times New Roman"/>
        </w:rPr>
      </w:pPr>
    </w:p>
    <w:p w:rsidR="0088230E" w:rsidRDefault="0088230E" w:rsidP="0088230E">
      <w:pPr>
        <w:spacing w:after="0"/>
        <w:rPr>
          <w:rFonts w:ascii="Times New Roman" w:hAnsi="Times New Roman" w:cs="Times New Roman"/>
        </w:rPr>
      </w:pPr>
    </w:p>
    <w:p w:rsidR="0088230E" w:rsidRDefault="0088230E" w:rsidP="0088230E">
      <w:pPr>
        <w:spacing w:after="0"/>
        <w:rPr>
          <w:rFonts w:ascii="Times New Roman" w:hAnsi="Times New Roman" w:cs="Times New Roman"/>
        </w:rPr>
      </w:pPr>
    </w:p>
    <w:p w:rsidR="0088230E" w:rsidRDefault="0088230E" w:rsidP="0088230E">
      <w:pPr>
        <w:spacing w:after="0"/>
        <w:rPr>
          <w:rFonts w:ascii="Times New Roman" w:hAnsi="Times New Roman" w:cs="Times New Roman"/>
        </w:rPr>
      </w:pPr>
    </w:p>
    <w:p w:rsidR="0088230E" w:rsidRDefault="0088230E" w:rsidP="0088230E">
      <w:pPr>
        <w:spacing w:after="0"/>
        <w:rPr>
          <w:rFonts w:ascii="Times New Roman" w:hAnsi="Times New Roman" w:cs="Times New Roman"/>
        </w:rPr>
      </w:pPr>
    </w:p>
    <w:p w:rsidR="0088230E" w:rsidRDefault="0088230E" w:rsidP="0088230E">
      <w:pPr>
        <w:spacing w:after="0"/>
        <w:rPr>
          <w:rFonts w:ascii="Times New Roman" w:hAnsi="Times New Roman" w:cs="Times New Roman"/>
        </w:rPr>
      </w:pPr>
    </w:p>
    <w:p w:rsidR="0088230E" w:rsidRDefault="0088230E" w:rsidP="0088230E">
      <w:pPr>
        <w:spacing w:after="0"/>
        <w:rPr>
          <w:rFonts w:ascii="Times New Roman" w:hAnsi="Times New Roman" w:cs="Times New Roman"/>
        </w:rPr>
      </w:pPr>
    </w:p>
    <w:p w:rsidR="001E1220" w:rsidRDefault="001E1220" w:rsidP="0088230E">
      <w:pPr>
        <w:spacing w:after="0"/>
        <w:rPr>
          <w:rFonts w:ascii="Times New Roman" w:hAnsi="Times New Roman" w:cs="Times New Roman"/>
        </w:rPr>
      </w:pPr>
    </w:p>
    <w:tbl>
      <w:tblPr>
        <w:tblW w:w="10456" w:type="dxa"/>
        <w:tblLayout w:type="fixed"/>
        <w:tblLook w:val="04A0" w:firstRow="1" w:lastRow="0" w:firstColumn="1" w:lastColumn="0" w:noHBand="0" w:noVBand="1"/>
      </w:tblPr>
      <w:tblGrid>
        <w:gridCol w:w="10456"/>
      </w:tblGrid>
      <w:tr w:rsidR="0088230E" w:rsidRPr="001C0A0E" w:rsidTr="001E1220">
        <w:trPr>
          <w:trHeight w:val="288"/>
        </w:trPr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88230E" w:rsidRPr="001C0A0E" w:rsidTr="001E1220">
        <w:trPr>
          <w:trHeight w:val="288"/>
        </w:trPr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 решению Собрания представителей </w:t>
            </w:r>
          </w:p>
        </w:tc>
      </w:tr>
      <w:tr w:rsidR="0088230E" w:rsidRPr="001C0A0E" w:rsidTr="001E1220">
        <w:trPr>
          <w:trHeight w:val="288"/>
        </w:trPr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88230E" w:rsidRPr="001C0A0E" w:rsidTr="001E1220">
        <w:trPr>
          <w:trHeight w:val="288"/>
        </w:trPr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88230E" w:rsidRPr="001C0A0E" w:rsidTr="001E1220">
        <w:trPr>
          <w:trHeight w:val="288"/>
        </w:trPr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230E" w:rsidRPr="001C0A0E" w:rsidRDefault="0088230E" w:rsidP="00E56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2026 год и плановый период 2027 и 2028 годов''</w:t>
            </w:r>
          </w:p>
        </w:tc>
      </w:tr>
    </w:tbl>
    <w:tbl>
      <w:tblPr>
        <w:tblStyle w:val="a8"/>
        <w:tblW w:w="10624" w:type="dxa"/>
        <w:tblInd w:w="-318" w:type="dxa"/>
        <w:tblLook w:val="04A0" w:firstRow="1" w:lastRow="0" w:firstColumn="1" w:lastColumn="0" w:noHBand="0" w:noVBand="1"/>
      </w:tblPr>
      <w:tblGrid>
        <w:gridCol w:w="4536"/>
        <w:gridCol w:w="1843"/>
        <w:gridCol w:w="992"/>
        <w:gridCol w:w="1701"/>
        <w:gridCol w:w="1552"/>
      </w:tblGrid>
      <w:tr w:rsidR="0088230E" w:rsidRPr="009C2270" w:rsidTr="001E1220">
        <w:trPr>
          <w:trHeight w:val="1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 </w:t>
            </w:r>
          </w:p>
        </w:tc>
      </w:tr>
      <w:tr w:rsidR="0088230E" w:rsidRPr="009C2270" w:rsidTr="001E1220">
        <w:trPr>
          <w:trHeight w:val="780"/>
        </w:trPr>
        <w:tc>
          <w:tcPr>
            <w:tcW w:w="10624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88230E" w:rsidRPr="009C2270" w:rsidRDefault="0088230E" w:rsidP="00E563E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C2270">
              <w:rPr>
                <w:rFonts w:ascii="Times New Roman" w:hAnsi="Times New Roman"/>
                <w:b/>
                <w:bCs/>
              </w:rPr>
      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</w:t>
            </w:r>
            <w:proofErr w:type="gramStart"/>
            <w:r w:rsidRPr="009C2270">
              <w:rPr>
                <w:rFonts w:ascii="Times New Roman" w:hAnsi="Times New Roman"/>
                <w:b/>
                <w:bCs/>
              </w:rPr>
              <w:t>расходов классификации расходов бюджета сельского поселения</w:t>
            </w:r>
            <w:proofErr w:type="gramEnd"/>
            <w:r w:rsidRPr="009C2270">
              <w:rPr>
                <w:rFonts w:ascii="Times New Roman" w:hAnsi="Times New Roman"/>
                <w:b/>
                <w:bCs/>
              </w:rPr>
              <w:t xml:space="preserve"> станция Клявлино муниципального района Клявлинский Самарской области на 2026 год.</w:t>
            </w:r>
          </w:p>
        </w:tc>
      </w:tr>
      <w:tr w:rsidR="0088230E" w:rsidRPr="009C2270" w:rsidTr="001E1220">
        <w:trPr>
          <w:trHeight w:val="276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 </w:t>
            </w:r>
          </w:p>
        </w:tc>
      </w:tr>
      <w:tr w:rsidR="0088230E" w:rsidRPr="009C2270" w:rsidTr="001E1220">
        <w:trPr>
          <w:trHeight w:val="285"/>
        </w:trPr>
        <w:tc>
          <w:tcPr>
            <w:tcW w:w="4536" w:type="dxa"/>
            <w:vMerge w:val="restart"/>
            <w:tcBorders>
              <w:top w:val="single" w:sz="4" w:space="0" w:color="auto"/>
            </w:tcBorders>
            <w:hideMark/>
          </w:tcPr>
          <w:p w:rsidR="0088230E" w:rsidRPr="009C2270" w:rsidRDefault="0088230E" w:rsidP="001E1220">
            <w:pPr>
              <w:ind w:left="-426" w:firstLine="426"/>
              <w:rPr>
                <w:rFonts w:ascii="Times New Roman" w:hAnsi="Times New Roman"/>
                <w:b/>
                <w:bCs/>
              </w:rPr>
            </w:pPr>
            <w:r w:rsidRPr="009C2270">
              <w:rPr>
                <w:rFonts w:ascii="Times New Roman" w:hAnsi="Times New Roman"/>
                <w:b/>
                <w:bCs/>
              </w:rPr>
              <w:t>Наименование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  <w:b/>
                <w:bCs/>
              </w:rPr>
            </w:pPr>
            <w:r w:rsidRPr="009C2270">
              <w:rPr>
                <w:rFonts w:ascii="Times New Roman" w:hAnsi="Times New Roman"/>
                <w:b/>
                <w:bCs/>
              </w:rPr>
              <w:t>ЦСР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  <w:b/>
                <w:bCs/>
              </w:rPr>
            </w:pPr>
            <w:r w:rsidRPr="009C2270">
              <w:rPr>
                <w:rFonts w:ascii="Times New Roman" w:hAnsi="Times New Roman"/>
                <w:b/>
                <w:bCs/>
              </w:rPr>
              <w:t>ВР</w:t>
            </w:r>
          </w:p>
        </w:tc>
        <w:tc>
          <w:tcPr>
            <w:tcW w:w="3253" w:type="dxa"/>
            <w:gridSpan w:val="2"/>
            <w:tcBorders>
              <w:top w:val="single" w:sz="4" w:space="0" w:color="auto"/>
            </w:tcBorders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  <w:b/>
                <w:bCs/>
              </w:rPr>
            </w:pPr>
            <w:r w:rsidRPr="009C2270">
              <w:rPr>
                <w:rFonts w:ascii="Times New Roman" w:hAnsi="Times New Roman"/>
                <w:b/>
                <w:bCs/>
              </w:rPr>
              <w:t>Сумма, тыс. руб.</w:t>
            </w:r>
          </w:p>
        </w:tc>
      </w:tr>
      <w:tr w:rsidR="0088230E" w:rsidRPr="009C2270" w:rsidTr="001E1220">
        <w:trPr>
          <w:trHeight w:val="2352"/>
        </w:trPr>
        <w:tc>
          <w:tcPr>
            <w:tcW w:w="4536" w:type="dxa"/>
            <w:vMerge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vMerge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vMerge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01" w:type="dxa"/>
            <w:hideMark/>
          </w:tcPr>
          <w:p w:rsidR="0088230E" w:rsidRPr="009C2270" w:rsidRDefault="0088230E" w:rsidP="00E563EF">
            <w:pPr>
              <w:ind w:firstLine="697"/>
              <w:rPr>
                <w:rFonts w:ascii="Times New Roman" w:hAnsi="Times New Roman"/>
                <w:b/>
                <w:bCs/>
              </w:rPr>
            </w:pPr>
            <w:r w:rsidRPr="009C2270">
              <w:rPr>
                <w:rFonts w:ascii="Times New Roman" w:hAnsi="Times New Roman"/>
                <w:b/>
                <w:bCs/>
              </w:rPr>
              <w:t>Всего</w:t>
            </w:r>
          </w:p>
        </w:tc>
        <w:tc>
          <w:tcPr>
            <w:tcW w:w="1552" w:type="dxa"/>
            <w:hideMark/>
          </w:tcPr>
          <w:p w:rsidR="0088230E" w:rsidRPr="009C2270" w:rsidRDefault="0088230E" w:rsidP="00E563EF">
            <w:pPr>
              <w:ind w:firstLine="848"/>
              <w:rPr>
                <w:rFonts w:ascii="Times New Roman" w:hAnsi="Times New Roman"/>
                <w:b/>
                <w:bCs/>
              </w:rPr>
            </w:pPr>
            <w:r w:rsidRPr="009C2270">
              <w:rPr>
                <w:rFonts w:ascii="Times New Roman" w:hAnsi="Times New Roman"/>
                <w:b/>
                <w:bCs/>
              </w:rPr>
              <w:t xml:space="preserve">в том числе за счет безвозмездных поступлений </w:t>
            </w:r>
            <w:proofErr w:type="gramStart"/>
            <w:r w:rsidRPr="009C2270">
              <w:rPr>
                <w:rFonts w:ascii="Times New Roman" w:hAnsi="Times New Roman"/>
                <w:b/>
                <w:bCs/>
              </w:rPr>
              <w:t>имеющие</w:t>
            </w:r>
            <w:proofErr w:type="gramEnd"/>
            <w:r w:rsidRPr="009C2270">
              <w:rPr>
                <w:rFonts w:ascii="Times New Roman" w:hAnsi="Times New Roman"/>
                <w:b/>
                <w:bCs/>
              </w:rPr>
              <w:t xml:space="preserve"> целевое назначение из вышестоящих бюджетов</w:t>
            </w:r>
          </w:p>
        </w:tc>
      </w:tr>
      <w:tr w:rsidR="0088230E" w:rsidRPr="009C2270" w:rsidTr="001E1220">
        <w:trPr>
          <w:trHeight w:val="1548"/>
        </w:trPr>
        <w:tc>
          <w:tcPr>
            <w:tcW w:w="4536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  <w:b/>
                <w:bCs/>
              </w:rPr>
            </w:pPr>
            <w:r w:rsidRPr="009C2270">
              <w:rPr>
                <w:rFonts w:ascii="Times New Roman" w:hAnsi="Times New Roman"/>
                <w:b/>
                <w:bCs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1843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  <w:b/>
                <w:bCs/>
              </w:rPr>
            </w:pPr>
            <w:r w:rsidRPr="009C2270">
              <w:rPr>
                <w:rFonts w:ascii="Times New Roman" w:hAnsi="Times New Roman"/>
                <w:b/>
                <w:bCs/>
              </w:rPr>
              <w:t>2100000000</w:t>
            </w:r>
          </w:p>
        </w:tc>
        <w:tc>
          <w:tcPr>
            <w:tcW w:w="992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  <w:b/>
                <w:bCs/>
              </w:rPr>
            </w:pPr>
            <w:r w:rsidRPr="009C227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701" w:type="dxa"/>
            <w:hideMark/>
          </w:tcPr>
          <w:p w:rsidR="0088230E" w:rsidRPr="00D7604E" w:rsidRDefault="0088230E" w:rsidP="00E563EF">
            <w:pPr>
              <w:rPr>
                <w:rFonts w:ascii="Times New Roman" w:hAnsi="Times New Roman"/>
                <w:sz w:val="24"/>
                <w:szCs w:val="24"/>
              </w:rPr>
            </w:pPr>
            <w:r w:rsidRPr="00D7604E">
              <w:rPr>
                <w:rFonts w:ascii="Times New Roman" w:hAnsi="Times New Roman"/>
                <w:sz w:val="24"/>
                <w:szCs w:val="24"/>
              </w:rPr>
              <w:t>26 135,202</w:t>
            </w:r>
          </w:p>
        </w:tc>
        <w:tc>
          <w:tcPr>
            <w:tcW w:w="1552" w:type="dxa"/>
            <w:hideMark/>
          </w:tcPr>
          <w:p w:rsidR="0088230E" w:rsidRPr="00D7604E" w:rsidRDefault="0088230E" w:rsidP="00E563EF">
            <w:pPr>
              <w:rPr>
                <w:rFonts w:ascii="Times New Roman" w:hAnsi="Times New Roman"/>
                <w:sz w:val="24"/>
                <w:szCs w:val="24"/>
              </w:rPr>
            </w:pPr>
            <w:r w:rsidRPr="00D7604E">
              <w:rPr>
                <w:rFonts w:ascii="Times New Roman" w:hAnsi="Times New Roman"/>
                <w:sz w:val="24"/>
                <w:szCs w:val="24"/>
              </w:rPr>
              <w:t>20 463,750</w:t>
            </w:r>
          </w:p>
        </w:tc>
      </w:tr>
      <w:tr w:rsidR="0088230E" w:rsidRPr="009C2270" w:rsidTr="001E1220">
        <w:trPr>
          <w:trHeight w:val="792"/>
        </w:trPr>
        <w:tc>
          <w:tcPr>
            <w:tcW w:w="4536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2100000000</w:t>
            </w:r>
          </w:p>
        </w:tc>
        <w:tc>
          <w:tcPr>
            <w:tcW w:w="992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hideMark/>
          </w:tcPr>
          <w:p w:rsidR="0088230E" w:rsidRPr="00D7604E" w:rsidRDefault="0088230E" w:rsidP="00E563EF">
            <w:pPr>
              <w:rPr>
                <w:rFonts w:ascii="Times New Roman" w:hAnsi="Times New Roman"/>
                <w:sz w:val="24"/>
                <w:szCs w:val="24"/>
              </w:rPr>
            </w:pPr>
            <w:r w:rsidRPr="00D7604E">
              <w:rPr>
                <w:rFonts w:ascii="Times New Roman" w:hAnsi="Times New Roman"/>
                <w:sz w:val="24"/>
                <w:szCs w:val="24"/>
              </w:rPr>
              <w:t>26 135,202</w:t>
            </w:r>
          </w:p>
        </w:tc>
        <w:tc>
          <w:tcPr>
            <w:tcW w:w="1552" w:type="dxa"/>
            <w:hideMark/>
          </w:tcPr>
          <w:p w:rsidR="0088230E" w:rsidRPr="00D7604E" w:rsidRDefault="0088230E" w:rsidP="00E563EF">
            <w:pPr>
              <w:rPr>
                <w:rFonts w:ascii="Times New Roman" w:hAnsi="Times New Roman"/>
                <w:sz w:val="24"/>
                <w:szCs w:val="24"/>
              </w:rPr>
            </w:pPr>
            <w:r w:rsidRPr="00D7604E">
              <w:rPr>
                <w:rFonts w:ascii="Times New Roman" w:hAnsi="Times New Roman"/>
                <w:sz w:val="24"/>
                <w:szCs w:val="24"/>
              </w:rPr>
              <w:t>20 463,750</w:t>
            </w:r>
          </w:p>
        </w:tc>
      </w:tr>
      <w:tr w:rsidR="0088230E" w:rsidRPr="009C2270" w:rsidTr="001E1220">
        <w:trPr>
          <w:trHeight w:val="648"/>
        </w:trPr>
        <w:tc>
          <w:tcPr>
            <w:tcW w:w="4536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2100000000</w:t>
            </w:r>
          </w:p>
        </w:tc>
        <w:tc>
          <w:tcPr>
            <w:tcW w:w="992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240</w:t>
            </w:r>
          </w:p>
        </w:tc>
        <w:tc>
          <w:tcPr>
            <w:tcW w:w="1701" w:type="dxa"/>
            <w:hideMark/>
          </w:tcPr>
          <w:p w:rsidR="0088230E" w:rsidRPr="00D7604E" w:rsidRDefault="0088230E" w:rsidP="00E563EF">
            <w:pPr>
              <w:rPr>
                <w:rFonts w:ascii="Times New Roman" w:hAnsi="Times New Roman"/>
                <w:sz w:val="24"/>
                <w:szCs w:val="24"/>
              </w:rPr>
            </w:pPr>
            <w:r w:rsidRPr="00D7604E">
              <w:rPr>
                <w:rFonts w:ascii="Times New Roman" w:hAnsi="Times New Roman"/>
                <w:sz w:val="24"/>
                <w:szCs w:val="24"/>
              </w:rPr>
              <w:t>26 135,202</w:t>
            </w:r>
          </w:p>
        </w:tc>
        <w:tc>
          <w:tcPr>
            <w:tcW w:w="1552" w:type="dxa"/>
            <w:hideMark/>
          </w:tcPr>
          <w:p w:rsidR="0088230E" w:rsidRPr="00D7604E" w:rsidRDefault="0088230E" w:rsidP="00E563EF">
            <w:pPr>
              <w:rPr>
                <w:rFonts w:ascii="Times New Roman" w:hAnsi="Times New Roman"/>
                <w:sz w:val="24"/>
                <w:szCs w:val="24"/>
              </w:rPr>
            </w:pPr>
            <w:r w:rsidRPr="00D7604E">
              <w:rPr>
                <w:rFonts w:ascii="Times New Roman" w:hAnsi="Times New Roman"/>
                <w:sz w:val="24"/>
                <w:szCs w:val="24"/>
              </w:rPr>
              <w:t>20 463,750</w:t>
            </w:r>
          </w:p>
        </w:tc>
      </w:tr>
      <w:tr w:rsidR="0088230E" w:rsidRPr="009C2270" w:rsidTr="001E1220">
        <w:trPr>
          <w:trHeight w:val="1584"/>
        </w:trPr>
        <w:tc>
          <w:tcPr>
            <w:tcW w:w="4536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  <w:b/>
                <w:bCs/>
              </w:rPr>
            </w:pPr>
            <w:r w:rsidRPr="009C2270">
              <w:rPr>
                <w:rFonts w:ascii="Times New Roman" w:hAnsi="Times New Roman"/>
                <w:b/>
                <w:bCs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1843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  <w:b/>
                <w:bCs/>
              </w:rPr>
            </w:pPr>
            <w:r w:rsidRPr="009C2270">
              <w:rPr>
                <w:rFonts w:ascii="Times New Roman" w:hAnsi="Times New Roman"/>
                <w:b/>
                <w:bCs/>
              </w:rPr>
              <w:t>2900000000</w:t>
            </w:r>
          </w:p>
        </w:tc>
        <w:tc>
          <w:tcPr>
            <w:tcW w:w="992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  <w:b/>
                <w:bCs/>
              </w:rPr>
            </w:pPr>
            <w:r w:rsidRPr="009C227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45 856,416</w:t>
            </w:r>
          </w:p>
        </w:tc>
        <w:tc>
          <w:tcPr>
            <w:tcW w:w="1552" w:type="dxa"/>
            <w:noWrap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7 107,279</w:t>
            </w:r>
          </w:p>
        </w:tc>
      </w:tr>
      <w:tr w:rsidR="0088230E" w:rsidRPr="009C2270" w:rsidTr="001E1220">
        <w:trPr>
          <w:trHeight w:val="1320"/>
        </w:trPr>
        <w:tc>
          <w:tcPr>
            <w:tcW w:w="4536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2900000000</w:t>
            </w:r>
          </w:p>
        </w:tc>
        <w:tc>
          <w:tcPr>
            <w:tcW w:w="992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100</w:t>
            </w:r>
          </w:p>
        </w:tc>
        <w:tc>
          <w:tcPr>
            <w:tcW w:w="1701" w:type="dxa"/>
            <w:noWrap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12 809,209</w:t>
            </w:r>
          </w:p>
        </w:tc>
        <w:tc>
          <w:tcPr>
            <w:tcW w:w="1552" w:type="dxa"/>
            <w:noWrap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1 036,694</w:t>
            </w:r>
          </w:p>
        </w:tc>
      </w:tr>
      <w:tr w:rsidR="0088230E" w:rsidRPr="009C2270" w:rsidTr="001E1220">
        <w:trPr>
          <w:trHeight w:val="528"/>
        </w:trPr>
        <w:tc>
          <w:tcPr>
            <w:tcW w:w="4536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2900000000</w:t>
            </w:r>
          </w:p>
        </w:tc>
        <w:tc>
          <w:tcPr>
            <w:tcW w:w="992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120</w:t>
            </w:r>
          </w:p>
        </w:tc>
        <w:tc>
          <w:tcPr>
            <w:tcW w:w="1701" w:type="dxa"/>
            <w:noWrap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12 809,209</w:t>
            </w:r>
          </w:p>
        </w:tc>
        <w:tc>
          <w:tcPr>
            <w:tcW w:w="1552" w:type="dxa"/>
            <w:noWrap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1 036,694</w:t>
            </w:r>
          </w:p>
        </w:tc>
      </w:tr>
      <w:tr w:rsidR="0088230E" w:rsidRPr="009C2270" w:rsidTr="001E1220">
        <w:trPr>
          <w:trHeight w:val="528"/>
        </w:trPr>
        <w:tc>
          <w:tcPr>
            <w:tcW w:w="4536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2900000000</w:t>
            </w:r>
          </w:p>
        </w:tc>
        <w:tc>
          <w:tcPr>
            <w:tcW w:w="992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88230E" w:rsidRPr="009D0DCB" w:rsidRDefault="0088230E" w:rsidP="00E563EF">
            <w:r>
              <w:t>30 083,704</w:t>
            </w:r>
          </w:p>
        </w:tc>
        <w:tc>
          <w:tcPr>
            <w:tcW w:w="1552" w:type="dxa"/>
            <w:noWrap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6 070,585</w:t>
            </w:r>
          </w:p>
        </w:tc>
      </w:tr>
      <w:tr w:rsidR="0088230E" w:rsidRPr="009C2270" w:rsidTr="001E1220">
        <w:trPr>
          <w:trHeight w:val="528"/>
        </w:trPr>
        <w:tc>
          <w:tcPr>
            <w:tcW w:w="4536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2900000000</w:t>
            </w:r>
          </w:p>
        </w:tc>
        <w:tc>
          <w:tcPr>
            <w:tcW w:w="992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240</w:t>
            </w:r>
          </w:p>
        </w:tc>
        <w:tc>
          <w:tcPr>
            <w:tcW w:w="1701" w:type="dxa"/>
            <w:noWrap/>
            <w:hideMark/>
          </w:tcPr>
          <w:p w:rsidR="0088230E" w:rsidRDefault="0088230E" w:rsidP="00E563EF">
            <w:r>
              <w:t>30 083,704</w:t>
            </w:r>
          </w:p>
        </w:tc>
        <w:tc>
          <w:tcPr>
            <w:tcW w:w="1552" w:type="dxa"/>
            <w:noWrap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6 070,585</w:t>
            </w:r>
          </w:p>
        </w:tc>
      </w:tr>
      <w:tr w:rsidR="0088230E" w:rsidRPr="009C2270" w:rsidTr="001E1220">
        <w:trPr>
          <w:trHeight w:val="264"/>
        </w:trPr>
        <w:tc>
          <w:tcPr>
            <w:tcW w:w="4536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2900000000</w:t>
            </w:r>
          </w:p>
        </w:tc>
        <w:tc>
          <w:tcPr>
            <w:tcW w:w="992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300</w:t>
            </w:r>
          </w:p>
        </w:tc>
        <w:tc>
          <w:tcPr>
            <w:tcW w:w="1701" w:type="dxa"/>
            <w:noWrap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454,000</w:t>
            </w:r>
          </w:p>
        </w:tc>
        <w:tc>
          <w:tcPr>
            <w:tcW w:w="1552" w:type="dxa"/>
            <w:noWrap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0,000</w:t>
            </w:r>
          </w:p>
        </w:tc>
      </w:tr>
      <w:tr w:rsidR="0088230E" w:rsidRPr="009C2270" w:rsidTr="001E1220">
        <w:trPr>
          <w:trHeight w:val="528"/>
        </w:trPr>
        <w:tc>
          <w:tcPr>
            <w:tcW w:w="4536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Публичные нормативные социальные выплаты гражданам</w:t>
            </w:r>
          </w:p>
        </w:tc>
        <w:tc>
          <w:tcPr>
            <w:tcW w:w="1843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2900000000</w:t>
            </w:r>
          </w:p>
        </w:tc>
        <w:tc>
          <w:tcPr>
            <w:tcW w:w="992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310</w:t>
            </w:r>
          </w:p>
        </w:tc>
        <w:tc>
          <w:tcPr>
            <w:tcW w:w="1701" w:type="dxa"/>
            <w:noWrap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354,000</w:t>
            </w:r>
          </w:p>
        </w:tc>
        <w:tc>
          <w:tcPr>
            <w:tcW w:w="1552" w:type="dxa"/>
            <w:noWrap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0,000</w:t>
            </w:r>
          </w:p>
        </w:tc>
      </w:tr>
      <w:tr w:rsidR="0088230E" w:rsidRPr="009C2270" w:rsidTr="001E1220">
        <w:trPr>
          <w:trHeight w:val="792"/>
        </w:trPr>
        <w:tc>
          <w:tcPr>
            <w:tcW w:w="4536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lastRenderedPageBreak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843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2900000000</w:t>
            </w:r>
          </w:p>
        </w:tc>
        <w:tc>
          <w:tcPr>
            <w:tcW w:w="992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320</w:t>
            </w:r>
          </w:p>
        </w:tc>
        <w:tc>
          <w:tcPr>
            <w:tcW w:w="1701" w:type="dxa"/>
            <w:noWrap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100,000</w:t>
            </w:r>
          </w:p>
        </w:tc>
        <w:tc>
          <w:tcPr>
            <w:tcW w:w="1552" w:type="dxa"/>
            <w:noWrap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0,000</w:t>
            </w:r>
          </w:p>
        </w:tc>
      </w:tr>
      <w:tr w:rsidR="0088230E" w:rsidRPr="009C2270" w:rsidTr="001E1220">
        <w:trPr>
          <w:trHeight w:val="264"/>
        </w:trPr>
        <w:tc>
          <w:tcPr>
            <w:tcW w:w="4536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1843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2900000000</w:t>
            </w:r>
          </w:p>
        </w:tc>
        <w:tc>
          <w:tcPr>
            <w:tcW w:w="992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500</w:t>
            </w:r>
          </w:p>
        </w:tc>
        <w:tc>
          <w:tcPr>
            <w:tcW w:w="1701" w:type="dxa"/>
            <w:noWrap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1 621,862</w:t>
            </w:r>
          </w:p>
        </w:tc>
        <w:tc>
          <w:tcPr>
            <w:tcW w:w="1552" w:type="dxa"/>
            <w:noWrap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0,000</w:t>
            </w:r>
          </w:p>
        </w:tc>
      </w:tr>
      <w:tr w:rsidR="0088230E" w:rsidRPr="009C2270" w:rsidTr="001E1220">
        <w:trPr>
          <w:trHeight w:val="264"/>
        </w:trPr>
        <w:tc>
          <w:tcPr>
            <w:tcW w:w="4536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Иные межбюджетные трансферты</w:t>
            </w:r>
          </w:p>
        </w:tc>
        <w:tc>
          <w:tcPr>
            <w:tcW w:w="1843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2900000000</w:t>
            </w:r>
          </w:p>
        </w:tc>
        <w:tc>
          <w:tcPr>
            <w:tcW w:w="992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540</w:t>
            </w:r>
          </w:p>
        </w:tc>
        <w:tc>
          <w:tcPr>
            <w:tcW w:w="1701" w:type="dxa"/>
            <w:noWrap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1 621,862</w:t>
            </w:r>
          </w:p>
        </w:tc>
        <w:tc>
          <w:tcPr>
            <w:tcW w:w="1552" w:type="dxa"/>
            <w:noWrap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0,000</w:t>
            </w:r>
          </w:p>
        </w:tc>
      </w:tr>
      <w:tr w:rsidR="0088230E" w:rsidRPr="009C2270" w:rsidTr="001E1220">
        <w:trPr>
          <w:trHeight w:val="264"/>
        </w:trPr>
        <w:tc>
          <w:tcPr>
            <w:tcW w:w="4536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1843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2900000000</w:t>
            </w:r>
          </w:p>
        </w:tc>
        <w:tc>
          <w:tcPr>
            <w:tcW w:w="992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800</w:t>
            </w:r>
          </w:p>
        </w:tc>
        <w:tc>
          <w:tcPr>
            <w:tcW w:w="1701" w:type="dxa"/>
            <w:noWrap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887,641</w:t>
            </w:r>
          </w:p>
        </w:tc>
        <w:tc>
          <w:tcPr>
            <w:tcW w:w="1552" w:type="dxa"/>
            <w:noWrap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0,000</w:t>
            </w:r>
          </w:p>
        </w:tc>
      </w:tr>
      <w:tr w:rsidR="0088230E" w:rsidRPr="009C2270" w:rsidTr="001E1220">
        <w:trPr>
          <w:trHeight w:val="264"/>
        </w:trPr>
        <w:tc>
          <w:tcPr>
            <w:tcW w:w="4536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Уплата налогов, сборов и иных платежей</w:t>
            </w:r>
          </w:p>
        </w:tc>
        <w:tc>
          <w:tcPr>
            <w:tcW w:w="1843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2900000000</w:t>
            </w:r>
          </w:p>
        </w:tc>
        <w:tc>
          <w:tcPr>
            <w:tcW w:w="992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850</w:t>
            </w:r>
          </w:p>
        </w:tc>
        <w:tc>
          <w:tcPr>
            <w:tcW w:w="1701" w:type="dxa"/>
            <w:noWrap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887,641</w:t>
            </w:r>
          </w:p>
        </w:tc>
        <w:tc>
          <w:tcPr>
            <w:tcW w:w="1552" w:type="dxa"/>
            <w:noWrap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0,000</w:t>
            </w:r>
          </w:p>
        </w:tc>
      </w:tr>
      <w:tr w:rsidR="0088230E" w:rsidRPr="009C2270" w:rsidTr="001E1220">
        <w:trPr>
          <w:trHeight w:val="1320"/>
        </w:trPr>
        <w:tc>
          <w:tcPr>
            <w:tcW w:w="4536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  <w:b/>
                <w:bCs/>
              </w:rPr>
            </w:pPr>
            <w:r w:rsidRPr="009C2270">
              <w:rPr>
                <w:rFonts w:ascii="Times New Roman" w:hAnsi="Times New Roman"/>
                <w:b/>
                <w:bCs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2023-2030 годы"</w:t>
            </w:r>
          </w:p>
        </w:tc>
        <w:tc>
          <w:tcPr>
            <w:tcW w:w="1843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  <w:b/>
                <w:bCs/>
              </w:rPr>
            </w:pPr>
            <w:r w:rsidRPr="009C2270">
              <w:rPr>
                <w:rFonts w:ascii="Times New Roman" w:hAnsi="Times New Roman"/>
                <w:b/>
                <w:bCs/>
              </w:rPr>
              <w:t>5000000000</w:t>
            </w:r>
          </w:p>
        </w:tc>
        <w:tc>
          <w:tcPr>
            <w:tcW w:w="992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  <w:b/>
                <w:bCs/>
              </w:rPr>
            </w:pPr>
            <w:r w:rsidRPr="009C227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  <w:b/>
                <w:bCs/>
              </w:rPr>
            </w:pPr>
            <w:r w:rsidRPr="009C2270">
              <w:rPr>
                <w:rFonts w:ascii="Times New Roman" w:hAnsi="Times New Roman"/>
                <w:b/>
                <w:bCs/>
              </w:rPr>
              <w:t>3</w:t>
            </w:r>
            <w:r>
              <w:rPr>
                <w:rFonts w:ascii="Times New Roman" w:hAnsi="Times New Roman"/>
                <w:b/>
                <w:bCs/>
              </w:rPr>
              <w:t> 942,315</w:t>
            </w:r>
          </w:p>
        </w:tc>
        <w:tc>
          <w:tcPr>
            <w:tcW w:w="1552" w:type="dxa"/>
            <w:noWrap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  <w:b/>
                <w:bCs/>
              </w:rPr>
            </w:pPr>
            <w:r w:rsidRPr="009C2270">
              <w:rPr>
                <w:rFonts w:ascii="Times New Roman" w:hAnsi="Times New Roman"/>
                <w:b/>
                <w:bCs/>
              </w:rPr>
              <w:t>3 799,464</w:t>
            </w:r>
          </w:p>
        </w:tc>
      </w:tr>
      <w:tr w:rsidR="0088230E" w:rsidRPr="009C2270" w:rsidTr="001E1220">
        <w:trPr>
          <w:trHeight w:val="264"/>
        </w:trPr>
        <w:tc>
          <w:tcPr>
            <w:tcW w:w="4536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1843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5000000000</w:t>
            </w:r>
          </w:p>
        </w:tc>
        <w:tc>
          <w:tcPr>
            <w:tcW w:w="992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500</w:t>
            </w:r>
          </w:p>
        </w:tc>
        <w:tc>
          <w:tcPr>
            <w:tcW w:w="1701" w:type="dxa"/>
            <w:noWrap/>
            <w:hideMark/>
          </w:tcPr>
          <w:p w:rsidR="0088230E" w:rsidRPr="00D7604E" w:rsidRDefault="0088230E" w:rsidP="00E563EF">
            <w:r w:rsidRPr="00D7604E">
              <w:rPr>
                <w:rFonts w:ascii="Times New Roman" w:hAnsi="Times New Roman"/>
                <w:bCs/>
              </w:rPr>
              <w:t>3 942,315</w:t>
            </w:r>
          </w:p>
        </w:tc>
        <w:tc>
          <w:tcPr>
            <w:tcW w:w="1552" w:type="dxa"/>
            <w:noWrap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3 799,464</w:t>
            </w:r>
          </w:p>
        </w:tc>
      </w:tr>
      <w:tr w:rsidR="0088230E" w:rsidRPr="009C2270" w:rsidTr="001E1220">
        <w:trPr>
          <w:trHeight w:val="264"/>
        </w:trPr>
        <w:tc>
          <w:tcPr>
            <w:tcW w:w="4536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Иные межбюджетные трансферты</w:t>
            </w:r>
          </w:p>
        </w:tc>
        <w:tc>
          <w:tcPr>
            <w:tcW w:w="1843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5000000000</w:t>
            </w:r>
          </w:p>
        </w:tc>
        <w:tc>
          <w:tcPr>
            <w:tcW w:w="992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540</w:t>
            </w:r>
          </w:p>
        </w:tc>
        <w:tc>
          <w:tcPr>
            <w:tcW w:w="1701" w:type="dxa"/>
            <w:noWrap/>
            <w:hideMark/>
          </w:tcPr>
          <w:p w:rsidR="0088230E" w:rsidRPr="00D7604E" w:rsidRDefault="0088230E" w:rsidP="00E563EF">
            <w:r w:rsidRPr="00D7604E">
              <w:rPr>
                <w:rFonts w:ascii="Times New Roman" w:hAnsi="Times New Roman"/>
                <w:bCs/>
              </w:rPr>
              <w:t>3 942,315</w:t>
            </w:r>
          </w:p>
        </w:tc>
        <w:tc>
          <w:tcPr>
            <w:tcW w:w="1552" w:type="dxa"/>
            <w:noWrap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3 799,464</w:t>
            </w:r>
          </w:p>
        </w:tc>
      </w:tr>
      <w:tr w:rsidR="0088230E" w:rsidRPr="009C2270" w:rsidTr="001E1220">
        <w:trPr>
          <w:trHeight w:val="528"/>
        </w:trPr>
        <w:tc>
          <w:tcPr>
            <w:tcW w:w="4536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  <w:b/>
                <w:bCs/>
              </w:rPr>
            </w:pPr>
            <w:r w:rsidRPr="009C2270">
              <w:rPr>
                <w:rFonts w:ascii="Times New Roman" w:hAnsi="Times New Roman"/>
                <w:b/>
                <w:bCs/>
              </w:rPr>
              <w:t>Непрограммные направления расходов местного бюджета</w:t>
            </w:r>
          </w:p>
        </w:tc>
        <w:tc>
          <w:tcPr>
            <w:tcW w:w="1843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  <w:b/>
                <w:bCs/>
              </w:rPr>
            </w:pPr>
            <w:r w:rsidRPr="009C2270">
              <w:rPr>
                <w:rFonts w:ascii="Times New Roman" w:hAnsi="Times New Roman"/>
                <w:b/>
                <w:bCs/>
              </w:rPr>
              <w:t>9000000000</w:t>
            </w:r>
          </w:p>
        </w:tc>
        <w:tc>
          <w:tcPr>
            <w:tcW w:w="992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  <w:b/>
                <w:bCs/>
              </w:rPr>
            </w:pPr>
            <w:r w:rsidRPr="009C227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  <w:b/>
                <w:bCs/>
              </w:rPr>
            </w:pPr>
            <w:r w:rsidRPr="009C2270">
              <w:rPr>
                <w:rFonts w:ascii="Times New Roman" w:hAnsi="Times New Roman"/>
                <w:b/>
                <w:bCs/>
              </w:rPr>
              <w:t>15,000</w:t>
            </w:r>
          </w:p>
        </w:tc>
        <w:tc>
          <w:tcPr>
            <w:tcW w:w="1552" w:type="dxa"/>
            <w:noWrap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  <w:b/>
                <w:bCs/>
              </w:rPr>
            </w:pPr>
            <w:r w:rsidRPr="009C2270">
              <w:rPr>
                <w:rFonts w:ascii="Times New Roman" w:hAnsi="Times New Roman"/>
                <w:b/>
                <w:bCs/>
              </w:rPr>
              <w:t>0,000</w:t>
            </w:r>
          </w:p>
        </w:tc>
      </w:tr>
      <w:tr w:rsidR="0088230E" w:rsidRPr="009C2270" w:rsidTr="001E1220">
        <w:trPr>
          <w:trHeight w:val="1584"/>
        </w:trPr>
        <w:tc>
          <w:tcPr>
            <w:tcW w:w="4536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843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9010000000</w:t>
            </w:r>
          </w:p>
        </w:tc>
        <w:tc>
          <w:tcPr>
            <w:tcW w:w="992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15,000</w:t>
            </w:r>
          </w:p>
        </w:tc>
        <w:tc>
          <w:tcPr>
            <w:tcW w:w="1552" w:type="dxa"/>
            <w:noWrap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0,000</w:t>
            </w:r>
          </w:p>
        </w:tc>
      </w:tr>
      <w:tr w:rsidR="0088230E" w:rsidRPr="009C2270" w:rsidTr="001E1220">
        <w:trPr>
          <w:trHeight w:val="285"/>
        </w:trPr>
        <w:tc>
          <w:tcPr>
            <w:tcW w:w="4536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1843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9010000000</w:t>
            </w:r>
          </w:p>
        </w:tc>
        <w:tc>
          <w:tcPr>
            <w:tcW w:w="992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800</w:t>
            </w:r>
          </w:p>
        </w:tc>
        <w:tc>
          <w:tcPr>
            <w:tcW w:w="1701" w:type="dxa"/>
            <w:noWrap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15,000</w:t>
            </w:r>
          </w:p>
        </w:tc>
        <w:tc>
          <w:tcPr>
            <w:tcW w:w="1552" w:type="dxa"/>
            <w:noWrap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0,000</w:t>
            </w:r>
          </w:p>
        </w:tc>
      </w:tr>
      <w:tr w:rsidR="0088230E" w:rsidRPr="009C2270" w:rsidTr="001E1220">
        <w:trPr>
          <w:trHeight w:val="240"/>
        </w:trPr>
        <w:tc>
          <w:tcPr>
            <w:tcW w:w="4536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Резервные средства</w:t>
            </w:r>
          </w:p>
        </w:tc>
        <w:tc>
          <w:tcPr>
            <w:tcW w:w="1843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9010000000</w:t>
            </w:r>
          </w:p>
        </w:tc>
        <w:tc>
          <w:tcPr>
            <w:tcW w:w="992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870</w:t>
            </w:r>
          </w:p>
        </w:tc>
        <w:tc>
          <w:tcPr>
            <w:tcW w:w="1701" w:type="dxa"/>
            <w:noWrap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15,000</w:t>
            </w:r>
          </w:p>
        </w:tc>
        <w:tc>
          <w:tcPr>
            <w:tcW w:w="1552" w:type="dxa"/>
            <w:noWrap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</w:rPr>
            </w:pPr>
            <w:r w:rsidRPr="009C2270">
              <w:rPr>
                <w:rFonts w:ascii="Times New Roman" w:hAnsi="Times New Roman"/>
              </w:rPr>
              <w:t>0,000</w:t>
            </w:r>
          </w:p>
        </w:tc>
      </w:tr>
      <w:tr w:rsidR="0088230E" w:rsidRPr="009C2270" w:rsidTr="001E1220">
        <w:trPr>
          <w:trHeight w:val="255"/>
        </w:trPr>
        <w:tc>
          <w:tcPr>
            <w:tcW w:w="4536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  <w:b/>
                <w:bCs/>
              </w:rPr>
            </w:pPr>
            <w:r w:rsidRPr="009C2270">
              <w:rPr>
                <w:rFonts w:ascii="Times New Roman" w:hAnsi="Times New Roman"/>
                <w:b/>
                <w:bCs/>
              </w:rPr>
              <w:t>Всего</w:t>
            </w:r>
          </w:p>
        </w:tc>
        <w:tc>
          <w:tcPr>
            <w:tcW w:w="1843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  <w:b/>
                <w:bCs/>
              </w:rPr>
            </w:pPr>
            <w:r w:rsidRPr="009C227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992" w:type="dxa"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  <w:b/>
                <w:bCs/>
              </w:rPr>
            </w:pPr>
            <w:r w:rsidRPr="009C227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75 948,933</w:t>
            </w:r>
          </w:p>
        </w:tc>
        <w:tc>
          <w:tcPr>
            <w:tcW w:w="1552" w:type="dxa"/>
            <w:noWrap/>
            <w:hideMark/>
          </w:tcPr>
          <w:p w:rsidR="0088230E" w:rsidRPr="009C2270" w:rsidRDefault="0088230E" w:rsidP="00E563EF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31 370,493</w:t>
            </w:r>
          </w:p>
        </w:tc>
      </w:tr>
    </w:tbl>
    <w:p w:rsidR="006B0532" w:rsidRPr="006B0532" w:rsidRDefault="006B0532" w:rsidP="001E1220">
      <w:pPr>
        <w:spacing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text" w:horzAnchor="margin" w:tblpY="235"/>
        <w:tblW w:w="9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7"/>
        <w:gridCol w:w="5358"/>
      </w:tblGrid>
      <w:tr w:rsidR="00647585" w:rsidRPr="008328DA" w:rsidTr="00E435DE">
        <w:trPr>
          <w:trHeight w:val="405"/>
        </w:trPr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585" w:rsidRPr="008328DA" w:rsidRDefault="00647585" w:rsidP="00E435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8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ВЕСТИ </w:t>
            </w:r>
            <w:r w:rsidRPr="008328D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сельского поселения  станция Клявлино</w:t>
            </w:r>
          </w:p>
          <w:p w:rsidR="00647585" w:rsidRPr="008328DA" w:rsidRDefault="00647585" w:rsidP="00E435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8328D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Соучредители: Администрация сельского поселения станция Клявлино муниципального района Клявлинский Самарской области и Собрание представителей сельского поселения станция Клявлино муниципального района Клявлинский Самарской области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585" w:rsidRPr="008328DA" w:rsidRDefault="00647585" w:rsidP="00E435DE">
            <w:pPr>
              <w:spacing w:after="0" w:line="240" w:lineRule="auto"/>
              <w:ind w:left="-1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8328D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 Главный редактор-Иванов Юрий Дмитриевич.</w:t>
            </w:r>
          </w:p>
          <w:p w:rsidR="00647585" w:rsidRPr="008328DA" w:rsidRDefault="00647585" w:rsidP="00E435DE">
            <w:pPr>
              <w:spacing w:after="0" w:line="240" w:lineRule="auto"/>
              <w:ind w:left="-12" w:right="-100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8328DA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 Адрес редакции, издателя, типографии </w:t>
            </w:r>
            <w:r w:rsidRPr="008328D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- Администрация сельского поселения станция Клявлино муниципального района Клявлинский Самарской области, адрес: Самарская область, Клявлинский район, станция Клявлино, улица Советская, дом 38.</w:t>
            </w:r>
          </w:p>
          <w:p w:rsidR="00647585" w:rsidRPr="008328DA" w:rsidRDefault="00647585" w:rsidP="00E435DE">
            <w:pPr>
              <w:spacing w:after="0" w:line="240" w:lineRule="auto"/>
              <w:ind w:left="-1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8328D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 Время подписания, в печать ус</w:t>
            </w:r>
            <w:r w:rsidR="00BA61B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тановленное по графику 30.06</w:t>
            </w:r>
            <w:r w:rsidRPr="008328D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.202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6</w:t>
            </w:r>
            <w:r w:rsidRPr="008328D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 в 14:00 и фактическое </w:t>
            </w:r>
            <w:r w:rsidR="00BA61B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30</w:t>
            </w:r>
            <w:r w:rsidRPr="008328D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.0</w:t>
            </w:r>
            <w:r w:rsidR="00BA61B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6</w:t>
            </w:r>
            <w:r w:rsidRPr="008328D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.202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6</w:t>
            </w:r>
            <w:r w:rsidRPr="008328D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в 14:00.</w:t>
            </w:r>
          </w:p>
          <w:p w:rsidR="00647585" w:rsidRPr="008328DA" w:rsidRDefault="00647585" w:rsidP="00E435DE">
            <w:pPr>
              <w:spacing w:after="0" w:line="240" w:lineRule="auto"/>
              <w:ind w:left="-1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8328D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 Бесплатное издание.</w:t>
            </w:r>
          </w:p>
          <w:p w:rsidR="00647585" w:rsidRPr="008328DA" w:rsidRDefault="00647585" w:rsidP="00E435DE">
            <w:pPr>
              <w:spacing w:after="0" w:line="240" w:lineRule="auto"/>
              <w:ind w:left="-1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8328D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 Тираж-200 экз.</w:t>
            </w:r>
          </w:p>
        </w:tc>
      </w:tr>
    </w:tbl>
    <w:p w:rsidR="00FD57B4" w:rsidRPr="00647585" w:rsidRDefault="00FD57B4" w:rsidP="00647585">
      <w:pPr>
        <w:rPr>
          <w:b/>
          <w:sz w:val="28"/>
          <w:szCs w:val="28"/>
        </w:rPr>
      </w:pPr>
    </w:p>
    <w:sectPr w:rsidR="00FD57B4" w:rsidRPr="00647585" w:rsidSect="002D3110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eastAsia="Times New Roman" w:cs="Times New Roman"/>
      </w:rPr>
    </w:lvl>
  </w:abstractNum>
  <w:abstractNum w:abstractNumId="1">
    <w:nsid w:val="02B62ECC"/>
    <w:multiLevelType w:val="multilevel"/>
    <w:tmpl w:val="0F2A223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AE77C54"/>
    <w:multiLevelType w:val="hybridMultilevel"/>
    <w:tmpl w:val="C3C61D04"/>
    <w:lvl w:ilvl="0" w:tplc="A2B0C352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">
    <w:nsid w:val="13A37720"/>
    <w:multiLevelType w:val="hybridMultilevel"/>
    <w:tmpl w:val="F4CAA5FA"/>
    <w:lvl w:ilvl="0" w:tplc="E0EC81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58F3AEE"/>
    <w:multiLevelType w:val="hybridMultilevel"/>
    <w:tmpl w:val="DCC640B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AD74DD4"/>
    <w:multiLevelType w:val="hybridMultilevel"/>
    <w:tmpl w:val="EFFAF154"/>
    <w:lvl w:ilvl="0" w:tplc="0646EBEA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>
    <w:nsid w:val="1DC12C37"/>
    <w:multiLevelType w:val="hybridMultilevel"/>
    <w:tmpl w:val="9A3EBFAA"/>
    <w:lvl w:ilvl="0" w:tplc="8772AD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E83370B"/>
    <w:multiLevelType w:val="hybridMultilevel"/>
    <w:tmpl w:val="48C4E2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16D098F"/>
    <w:multiLevelType w:val="hybridMultilevel"/>
    <w:tmpl w:val="1CB6C5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2537CC6"/>
    <w:multiLevelType w:val="hybridMultilevel"/>
    <w:tmpl w:val="CFBC0338"/>
    <w:lvl w:ilvl="0" w:tplc="8C66B84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0">
    <w:nsid w:val="238A230B"/>
    <w:multiLevelType w:val="hybridMultilevel"/>
    <w:tmpl w:val="2F2E79B4"/>
    <w:lvl w:ilvl="0" w:tplc="17B8540E">
      <w:start w:val="3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A083594"/>
    <w:multiLevelType w:val="hybridMultilevel"/>
    <w:tmpl w:val="1430D17E"/>
    <w:lvl w:ilvl="0" w:tplc="9560F5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C32427E"/>
    <w:multiLevelType w:val="multilevel"/>
    <w:tmpl w:val="9724C4CC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0" w:hanging="3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D55400D"/>
    <w:multiLevelType w:val="hybridMultilevel"/>
    <w:tmpl w:val="F25EAD7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2D665797"/>
    <w:multiLevelType w:val="hybridMultilevel"/>
    <w:tmpl w:val="69D6B5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403F50"/>
    <w:multiLevelType w:val="hybridMultilevel"/>
    <w:tmpl w:val="75EC3FA4"/>
    <w:lvl w:ilvl="0" w:tplc="5120C4E0">
      <w:start w:val="1"/>
      <w:numFmt w:val="decimal"/>
      <w:lvlText w:val="%1."/>
      <w:lvlJc w:val="left"/>
      <w:pPr>
        <w:ind w:left="1677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6">
    <w:nsid w:val="34FA1C5E"/>
    <w:multiLevelType w:val="multilevel"/>
    <w:tmpl w:val="12F81ED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35941C98"/>
    <w:multiLevelType w:val="hybridMultilevel"/>
    <w:tmpl w:val="2A1CC536"/>
    <w:lvl w:ilvl="0" w:tplc="441C4A4E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6134459"/>
    <w:multiLevelType w:val="hybridMultilevel"/>
    <w:tmpl w:val="38301228"/>
    <w:lvl w:ilvl="0" w:tplc="51F69D12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9">
    <w:nsid w:val="37FF7BA2"/>
    <w:multiLevelType w:val="hybridMultilevel"/>
    <w:tmpl w:val="0B725C6E"/>
    <w:lvl w:ilvl="0" w:tplc="5DDC24B4">
      <w:start w:val="1"/>
      <w:numFmt w:val="decimal"/>
      <w:lvlText w:val="%1."/>
      <w:lvlJc w:val="left"/>
      <w:pPr>
        <w:tabs>
          <w:tab w:val="num" w:pos="801"/>
        </w:tabs>
        <w:ind w:left="801" w:hanging="37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20">
    <w:nsid w:val="38B82627"/>
    <w:multiLevelType w:val="hybridMultilevel"/>
    <w:tmpl w:val="D20C9192"/>
    <w:lvl w:ilvl="0" w:tplc="62163ECE">
      <w:start w:val="7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9047F77"/>
    <w:multiLevelType w:val="hybridMultilevel"/>
    <w:tmpl w:val="2ECCC6FC"/>
    <w:lvl w:ilvl="0" w:tplc="D9CAB38A">
      <w:start w:val="1"/>
      <w:numFmt w:val="decimal"/>
      <w:lvlText w:val="%1."/>
      <w:lvlJc w:val="left"/>
      <w:pPr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22">
    <w:nsid w:val="3DA40513"/>
    <w:multiLevelType w:val="hybridMultilevel"/>
    <w:tmpl w:val="9224E97A"/>
    <w:lvl w:ilvl="0" w:tplc="DEE227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DAD5CBF"/>
    <w:multiLevelType w:val="hybridMultilevel"/>
    <w:tmpl w:val="62AA9C0E"/>
    <w:lvl w:ilvl="0" w:tplc="4D6CAD5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24">
    <w:nsid w:val="3E865AD9"/>
    <w:multiLevelType w:val="hybridMultilevel"/>
    <w:tmpl w:val="D51C3330"/>
    <w:lvl w:ilvl="0" w:tplc="DFAC5BBC">
      <w:start w:val="2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5">
    <w:nsid w:val="40FB2898"/>
    <w:multiLevelType w:val="hybridMultilevel"/>
    <w:tmpl w:val="60AE682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3512E34"/>
    <w:multiLevelType w:val="hybridMultilevel"/>
    <w:tmpl w:val="087020F0"/>
    <w:lvl w:ilvl="0" w:tplc="1ED2B75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66F539E"/>
    <w:multiLevelType w:val="hybridMultilevel"/>
    <w:tmpl w:val="3A24D9DE"/>
    <w:lvl w:ilvl="0" w:tplc="0CEAE7EE">
      <w:start w:val="7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48496579"/>
    <w:multiLevelType w:val="hybridMultilevel"/>
    <w:tmpl w:val="B39E26C2"/>
    <w:lvl w:ilvl="0" w:tplc="0CDA5218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49784BDC"/>
    <w:multiLevelType w:val="hybridMultilevel"/>
    <w:tmpl w:val="46FEDF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995119B"/>
    <w:multiLevelType w:val="hybridMultilevel"/>
    <w:tmpl w:val="B2D89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E4574ED"/>
    <w:multiLevelType w:val="hybridMultilevel"/>
    <w:tmpl w:val="114AA882"/>
    <w:lvl w:ilvl="0" w:tplc="6BE220F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2">
    <w:nsid w:val="54AD35C8"/>
    <w:multiLevelType w:val="hybridMultilevel"/>
    <w:tmpl w:val="F4449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4E112B9"/>
    <w:multiLevelType w:val="hybridMultilevel"/>
    <w:tmpl w:val="A2786238"/>
    <w:lvl w:ilvl="0" w:tplc="6F6E3F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867309B"/>
    <w:multiLevelType w:val="hybridMultilevel"/>
    <w:tmpl w:val="DE0E5124"/>
    <w:lvl w:ilvl="0" w:tplc="25E64D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599567CF"/>
    <w:multiLevelType w:val="hybridMultilevel"/>
    <w:tmpl w:val="ECA2ACC4"/>
    <w:lvl w:ilvl="0" w:tplc="334098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B8F567C"/>
    <w:multiLevelType w:val="multilevel"/>
    <w:tmpl w:val="F25EAD7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5C975A82"/>
    <w:multiLevelType w:val="hybridMultilevel"/>
    <w:tmpl w:val="9EBC1348"/>
    <w:lvl w:ilvl="0" w:tplc="3A16DF64">
      <w:start w:val="1"/>
      <w:numFmt w:val="decimal"/>
      <w:lvlText w:val="%1)"/>
      <w:lvlJc w:val="left"/>
      <w:pPr>
        <w:tabs>
          <w:tab w:val="num" w:pos="855"/>
        </w:tabs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75"/>
        </w:tabs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95"/>
        </w:tabs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15"/>
        </w:tabs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35"/>
        </w:tabs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55"/>
        </w:tabs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75"/>
        </w:tabs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95"/>
        </w:tabs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15"/>
        </w:tabs>
        <w:ind w:left="6615" w:hanging="180"/>
      </w:pPr>
    </w:lvl>
  </w:abstractNum>
  <w:abstractNum w:abstractNumId="38">
    <w:nsid w:val="5D042EC7"/>
    <w:multiLevelType w:val="multilevel"/>
    <w:tmpl w:val="B30A03AE"/>
    <w:lvl w:ilvl="0">
      <w:start w:val="1"/>
      <w:numFmt w:val="decimal"/>
      <w:suff w:val="nothing"/>
      <w:lvlText w:val="%1."/>
      <w:lvlJc w:val="left"/>
      <w:pPr>
        <w:ind w:left="284" w:hanging="284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9">
    <w:nsid w:val="63FC1826"/>
    <w:multiLevelType w:val="multilevel"/>
    <w:tmpl w:val="B524C39E"/>
    <w:lvl w:ilvl="0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0" w:hanging="45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3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6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38" w:hanging="1800"/>
      </w:pPr>
      <w:rPr>
        <w:rFonts w:hint="default"/>
      </w:rPr>
    </w:lvl>
  </w:abstractNum>
  <w:abstractNum w:abstractNumId="40">
    <w:nsid w:val="68640A1C"/>
    <w:multiLevelType w:val="hybridMultilevel"/>
    <w:tmpl w:val="3EEA0C36"/>
    <w:lvl w:ilvl="0" w:tplc="C2ACDA06">
      <w:start w:val="2"/>
      <w:numFmt w:val="decimal"/>
      <w:lvlText w:val="%1."/>
      <w:lvlJc w:val="left"/>
      <w:pPr>
        <w:ind w:left="79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41">
    <w:nsid w:val="68C06011"/>
    <w:multiLevelType w:val="multilevel"/>
    <w:tmpl w:val="F25EAD7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694D78F9"/>
    <w:multiLevelType w:val="multilevel"/>
    <w:tmpl w:val="8E8AB9A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3">
    <w:nsid w:val="6F125B76"/>
    <w:multiLevelType w:val="hybridMultilevel"/>
    <w:tmpl w:val="286C2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5C72777"/>
    <w:multiLevelType w:val="hybridMultilevel"/>
    <w:tmpl w:val="A0B24286"/>
    <w:lvl w:ilvl="0" w:tplc="17F6B470">
      <w:start w:val="1"/>
      <w:numFmt w:val="decimal"/>
      <w:lvlText w:val="%1)"/>
      <w:lvlJc w:val="left"/>
      <w:pPr>
        <w:tabs>
          <w:tab w:val="num" w:pos="855"/>
        </w:tabs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75"/>
        </w:tabs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95"/>
        </w:tabs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15"/>
        </w:tabs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35"/>
        </w:tabs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55"/>
        </w:tabs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75"/>
        </w:tabs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95"/>
        </w:tabs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15"/>
        </w:tabs>
        <w:ind w:left="6615" w:hanging="180"/>
      </w:pPr>
    </w:lvl>
  </w:abstractNum>
  <w:abstractNum w:abstractNumId="45">
    <w:nsid w:val="7BE01581"/>
    <w:multiLevelType w:val="hybridMultilevel"/>
    <w:tmpl w:val="F1980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F0F3291"/>
    <w:multiLevelType w:val="hybridMultilevel"/>
    <w:tmpl w:val="368AADFA"/>
    <w:lvl w:ilvl="0" w:tplc="DA2661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0"/>
  </w:num>
  <w:num w:numId="3">
    <w:abstractNumId w:val="11"/>
  </w:num>
  <w:num w:numId="4">
    <w:abstractNumId w:val="29"/>
  </w:num>
  <w:num w:numId="5">
    <w:abstractNumId w:val="22"/>
  </w:num>
  <w:num w:numId="6">
    <w:abstractNumId w:val="46"/>
  </w:num>
  <w:num w:numId="7">
    <w:abstractNumId w:val="18"/>
  </w:num>
  <w:num w:numId="8">
    <w:abstractNumId w:val="35"/>
  </w:num>
  <w:num w:numId="9">
    <w:abstractNumId w:val="12"/>
  </w:num>
  <w:num w:numId="10">
    <w:abstractNumId w:val="15"/>
  </w:num>
  <w:num w:numId="11">
    <w:abstractNumId w:val="39"/>
  </w:num>
  <w:num w:numId="12">
    <w:abstractNumId w:val="6"/>
  </w:num>
  <w:num w:numId="13">
    <w:abstractNumId w:val="10"/>
  </w:num>
  <w:num w:numId="14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</w:num>
  <w:num w:numId="16">
    <w:abstractNumId w:val="2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4"/>
  </w:num>
  <w:num w:numId="19">
    <w:abstractNumId w:val="16"/>
  </w:num>
  <w:num w:numId="20">
    <w:abstractNumId w:val="43"/>
  </w:num>
  <w:num w:numId="21">
    <w:abstractNumId w:val="44"/>
  </w:num>
  <w:num w:numId="22">
    <w:abstractNumId w:val="37"/>
  </w:num>
  <w:num w:numId="23">
    <w:abstractNumId w:val="33"/>
  </w:num>
  <w:num w:numId="24">
    <w:abstractNumId w:val="34"/>
  </w:num>
  <w:num w:numId="25">
    <w:abstractNumId w:val="8"/>
  </w:num>
  <w:num w:numId="26">
    <w:abstractNumId w:val="13"/>
  </w:num>
  <w:num w:numId="27">
    <w:abstractNumId w:val="41"/>
  </w:num>
  <w:num w:numId="28">
    <w:abstractNumId w:val="36"/>
  </w:num>
  <w:num w:numId="29">
    <w:abstractNumId w:val="4"/>
  </w:num>
  <w:num w:numId="30">
    <w:abstractNumId w:val="23"/>
  </w:num>
  <w:num w:numId="31">
    <w:abstractNumId w:val="19"/>
  </w:num>
  <w:num w:numId="32">
    <w:abstractNumId w:val="40"/>
  </w:num>
  <w:num w:numId="33">
    <w:abstractNumId w:val="5"/>
  </w:num>
  <w:num w:numId="34">
    <w:abstractNumId w:val="24"/>
  </w:num>
  <w:num w:numId="35">
    <w:abstractNumId w:val="21"/>
  </w:num>
  <w:num w:numId="36">
    <w:abstractNumId w:val="2"/>
  </w:num>
  <w:num w:numId="37">
    <w:abstractNumId w:val="31"/>
  </w:num>
  <w:num w:numId="38">
    <w:abstractNumId w:val="25"/>
  </w:num>
  <w:num w:numId="39">
    <w:abstractNumId w:val="7"/>
  </w:num>
  <w:num w:numId="40">
    <w:abstractNumId w:val="9"/>
  </w:num>
  <w:num w:numId="41">
    <w:abstractNumId w:val="45"/>
  </w:num>
  <w:num w:numId="42">
    <w:abstractNumId w:val="30"/>
  </w:num>
  <w:num w:numId="43">
    <w:abstractNumId w:val="26"/>
  </w:num>
  <w:num w:numId="44">
    <w:abstractNumId w:val="27"/>
  </w:num>
  <w:num w:numId="45">
    <w:abstractNumId w:val="3"/>
  </w:num>
  <w:num w:numId="46">
    <w:abstractNumId w:val="17"/>
  </w:num>
  <w:num w:numId="47">
    <w:abstractNumId w:val="28"/>
  </w:num>
  <w:num w:numId="48">
    <w:abstractNumId w:val="38"/>
  </w:num>
  <w:num w:numId="49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8DE"/>
    <w:rsid w:val="000168C3"/>
    <w:rsid w:val="000A35C5"/>
    <w:rsid w:val="001B7D29"/>
    <w:rsid w:val="001E1220"/>
    <w:rsid w:val="00242212"/>
    <w:rsid w:val="00286F38"/>
    <w:rsid w:val="002D06B4"/>
    <w:rsid w:val="002D3110"/>
    <w:rsid w:val="00363C74"/>
    <w:rsid w:val="003D11F5"/>
    <w:rsid w:val="00436C4A"/>
    <w:rsid w:val="004869AC"/>
    <w:rsid w:val="00486E18"/>
    <w:rsid w:val="004C302F"/>
    <w:rsid w:val="005A514F"/>
    <w:rsid w:val="005A5F54"/>
    <w:rsid w:val="00632B96"/>
    <w:rsid w:val="00647585"/>
    <w:rsid w:val="006733FE"/>
    <w:rsid w:val="006A2665"/>
    <w:rsid w:val="006B0532"/>
    <w:rsid w:val="006F7594"/>
    <w:rsid w:val="00710A32"/>
    <w:rsid w:val="00730D2B"/>
    <w:rsid w:val="007930E0"/>
    <w:rsid w:val="007A63D0"/>
    <w:rsid w:val="0088230E"/>
    <w:rsid w:val="008854A3"/>
    <w:rsid w:val="008C4068"/>
    <w:rsid w:val="00975598"/>
    <w:rsid w:val="00A00607"/>
    <w:rsid w:val="00A57225"/>
    <w:rsid w:val="00AA05D6"/>
    <w:rsid w:val="00AA7243"/>
    <w:rsid w:val="00AB1ACC"/>
    <w:rsid w:val="00AC7FC5"/>
    <w:rsid w:val="00B074A3"/>
    <w:rsid w:val="00B426FC"/>
    <w:rsid w:val="00BA38DE"/>
    <w:rsid w:val="00BA61BD"/>
    <w:rsid w:val="00C40B94"/>
    <w:rsid w:val="00D0393B"/>
    <w:rsid w:val="00D17527"/>
    <w:rsid w:val="00D54A9F"/>
    <w:rsid w:val="00D71787"/>
    <w:rsid w:val="00D83309"/>
    <w:rsid w:val="00E13F67"/>
    <w:rsid w:val="00E435DE"/>
    <w:rsid w:val="00E563EF"/>
    <w:rsid w:val="00EA0EAF"/>
    <w:rsid w:val="00F41E73"/>
    <w:rsid w:val="00F46505"/>
    <w:rsid w:val="00FD57B4"/>
    <w:rsid w:val="00FE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6FC"/>
  </w:style>
  <w:style w:type="paragraph" w:styleId="1">
    <w:name w:val="heading 1"/>
    <w:basedOn w:val="a"/>
    <w:next w:val="a"/>
    <w:link w:val="10"/>
    <w:uiPriority w:val="9"/>
    <w:qFormat/>
    <w:rsid w:val="008854A3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unhideWhenUsed/>
    <w:qFormat/>
    <w:rsid w:val="008854A3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FD57B4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FD57B4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854A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8854A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rsid w:val="008854A3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8854A3"/>
  </w:style>
  <w:style w:type="paragraph" w:customStyle="1" w:styleId="ConsPlusTitle">
    <w:name w:val="ConsPlusTitle"/>
    <w:uiPriority w:val="99"/>
    <w:rsid w:val="008854A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8854A3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4">
    <w:name w:val="Balloon Text"/>
    <w:basedOn w:val="a"/>
    <w:link w:val="a5"/>
    <w:uiPriority w:val="99"/>
    <w:unhideWhenUsed/>
    <w:rsid w:val="008854A3"/>
    <w:pPr>
      <w:spacing w:after="0" w:line="240" w:lineRule="auto"/>
    </w:pPr>
    <w:rPr>
      <w:rFonts w:ascii="Tahoma" w:eastAsia="Calibri" w:hAnsi="Tahoma" w:cs="Times New Roman"/>
      <w:sz w:val="16"/>
      <w:szCs w:val="16"/>
      <w:lang w:val="x-none"/>
    </w:rPr>
  </w:style>
  <w:style w:type="character" w:customStyle="1" w:styleId="a5">
    <w:name w:val="Текст выноски Знак"/>
    <w:basedOn w:val="a0"/>
    <w:link w:val="a4"/>
    <w:uiPriority w:val="99"/>
    <w:rsid w:val="008854A3"/>
    <w:rPr>
      <w:rFonts w:ascii="Tahoma" w:eastAsia="Calibri" w:hAnsi="Tahoma" w:cs="Times New Roman"/>
      <w:sz w:val="16"/>
      <w:szCs w:val="16"/>
      <w:lang w:val="x-none"/>
    </w:rPr>
  </w:style>
  <w:style w:type="paragraph" w:styleId="a6">
    <w:name w:val="Normal (Web)"/>
    <w:basedOn w:val="a"/>
    <w:uiPriority w:val="99"/>
    <w:rsid w:val="008854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854A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uiPriority w:val="99"/>
    <w:unhideWhenUsed/>
    <w:rsid w:val="008854A3"/>
    <w:rPr>
      <w:color w:val="0000FF"/>
      <w:u w:val="single"/>
    </w:rPr>
  </w:style>
  <w:style w:type="table" w:styleId="a8">
    <w:name w:val="Table Grid"/>
    <w:basedOn w:val="a1"/>
    <w:uiPriority w:val="39"/>
    <w:rsid w:val="008854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"/>
    <w:basedOn w:val="a"/>
    <w:link w:val="aa"/>
    <w:unhideWhenUsed/>
    <w:rsid w:val="008854A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8854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ubtle Emphasis"/>
    <w:uiPriority w:val="19"/>
    <w:qFormat/>
    <w:rsid w:val="008854A3"/>
    <w:rPr>
      <w:i/>
      <w:iCs/>
      <w:color w:val="404040"/>
    </w:rPr>
  </w:style>
  <w:style w:type="character" w:customStyle="1" w:styleId="apple-converted-space">
    <w:name w:val="apple-converted-space"/>
    <w:rsid w:val="008854A3"/>
  </w:style>
  <w:style w:type="paragraph" w:styleId="ac">
    <w:name w:val="List Paragraph"/>
    <w:basedOn w:val="a"/>
    <w:uiPriority w:val="34"/>
    <w:qFormat/>
    <w:rsid w:val="005A514F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pinkbg">
    <w:name w:val="pinkbg"/>
    <w:basedOn w:val="a0"/>
    <w:rsid w:val="005A514F"/>
  </w:style>
  <w:style w:type="character" w:styleId="ad">
    <w:name w:val="Strong"/>
    <w:uiPriority w:val="22"/>
    <w:qFormat/>
    <w:rsid w:val="005A514F"/>
    <w:rPr>
      <w:b/>
      <w:bCs/>
    </w:rPr>
  </w:style>
  <w:style w:type="paragraph" w:styleId="31">
    <w:name w:val="Body Text Indent 3"/>
    <w:basedOn w:val="a"/>
    <w:link w:val="32"/>
    <w:rsid w:val="005A514F"/>
    <w:pPr>
      <w:spacing w:after="120"/>
      <w:ind w:left="283"/>
    </w:pPr>
    <w:rPr>
      <w:rFonts w:ascii="Calibri" w:eastAsia="Calibri" w:hAnsi="Calibri" w:cs="Times New Roman"/>
      <w:sz w:val="16"/>
      <w:szCs w:val="16"/>
      <w:lang w:val="x-none"/>
    </w:rPr>
  </w:style>
  <w:style w:type="character" w:customStyle="1" w:styleId="32">
    <w:name w:val="Основной текст с отступом 3 Знак"/>
    <w:basedOn w:val="a0"/>
    <w:link w:val="31"/>
    <w:rsid w:val="005A514F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PlusNormal">
    <w:name w:val="ConsPlusNormal"/>
    <w:rsid w:val="005A514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e">
    <w:name w:val="Основной текст_"/>
    <w:link w:val="12"/>
    <w:locked/>
    <w:rsid w:val="005A514F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e"/>
    <w:rsid w:val="005A514F"/>
    <w:pPr>
      <w:shd w:val="clear" w:color="auto" w:fill="FFFFFF"/>
      <w:spacing w:after="1980" w:line="0" w:lineRule="atLeast"/>
    </w:pPr>
    <w:rPr>
      <w:rFonts w:ascii="Times New Roman" w:eastAsia="Times New Roman" w:hAnsi="Times New Roman"/>
      <w:sz w:val="27"/>
      <w:szCs w:val="27"/>
    </w:rPr>
  </w:style>
  <w:style w:type="character" w:customStyle="1" w:styleId="5">
    <w:name w:val="Основной текст (5)_"/>
    <w:link w:val="50"/>
    <w:locked/>
    <w:rsid w:val="005A514F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5A514F"/>
    <w:pPr>
      <w:shd w:val="clear" w:color="auto" w:fill="FFFFFF"/>
      <w:spacing w:before="1260" w:after="0" w:line="226" w:lineRule="exact"/>
    </w:pPr>
    <w:rPr>
      <w:rFonts w:ascii="Times New Roman" w:eastAsia="Times New Roman" w:hAnsi="Times New Roman"/>
      <w:sz w:val="19"/>
      <w:szCs w:val="19"/>
    </w:rPr>
  </w:style>
  <w:style w:type="paragraph" w:customStyle="1" w:styleId="Style18">
    <w:name w:val="Style18"/>
    <w:basedOn w:val="a"/>
    <w:uiPriority w:val="99"/>
    <w:rsid w:val="005A514F"/>
    <w:pPr>
      <w:widowControl w:val="0"/>
      <w:autoSpaceDE w:val="0"/>
      <w:autoSpaceDN w:val="0"/>
      <w:adjustRightInd w:val="0"/>
      <w:spacing w:after="0" w:line="317" w:lineRule="exact"/>
      <w:ind w:firstLine="71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rsid w:val="005A514F"/>
    <w:pPr>
      <w:widowControl w:val="0"/>
      <w:autoSpaceDE w:val="0"/>
      <w:autoSpaceDN w:val="0"/>
      <w:adjustRightInd w:val="0"/>
      <w:spacing w:after="0" w:line="324" w:lineRule="exact"/>
      <w:ind w:firstLine="71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5A51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2">
    <w:name w:val="Font Style52"/>
    <w:uiPriority w:val="99"/>
    <w:rsid w:val="005A514F"/>
    <w:rPr>
      <w:rFonts w:ascii="Times New Roman" w:hAnsi="Times New Roman" w:cs="Times New Roman" w:hint="default"/>
      <w:sz w:val="24"/>
      <w:szCs w:val="24"/>
    </w:rPr>
  </w:style>
  <w:style w:type="character" w:customStyle="1" w:styleId="FontStyle58">
    <w:name w:val="Font Style58"/>
    <w:uiPriority w:val="99"/>
    <w:rsid w:val="005A514F"/>
    <w:rPr>
      <w:rFonts w:ascii="Times New Roman" w:hAnsi="Times New Roman" w:cs="Times New Roman" w:hint="default"/>
      <w:sz w:val="26"/>
      <w:szCs w:val="26"/>
    </w:rPr>
  </w:style>
  <w:style w:type="character" w:customStyle="1" w:styleId="FontStyle62">
    <w:name w:val="Font Style62"/>
    <w:uiPriority w:val="99"/>
    <w:rsid w:val="005A514F"/>
    <w:rPr>
      <w:rFonts w:ascii="Times New Roman" w:hAnsi="Times New Roman" w:cs="Times New Roman" w:hint="default"/>
      <w:spacing w:val="10"/>
      <w:sz w:val="24"/>
      <w:szCs w:val="24"/>
    </w:rPr>
  </w:style>
  <w:style w:type="numbering" w:customStyle="1" w:styleId="21">
    <w:name w:val="Нет списка2"/>
    <w:next w:val="a2"/>
    <w:uiPriority w:val="99"/>
    <w:semiHidden/>
    <w:unhideWhenUsed/>
    <w:rsid w:val="00975598"/>
  </w:style>
  <w:style w:type="character" w:customStyle="1" w:styleId="FontStyle14">
    <w:name w:val="Font Style14"/>
    <w:uiPriority w:val="99"/>
    <w:rsid w:val="00AB1ACC"/>
    <w:rPr>
      <w:rFonts w:ascii="Times New Roman" w:hAnsi="Times New Roman" w:cs="Times New Roman"/>
      <w:sz w:val="22"/>
      <w:szCs w:val="22"/>
    </w:rPr>
  </w:style>
  <w:style w:type="character" w:styleId="af">
    <w:name w:val="FollowedHyperlink"/>
    <w:basedOn w:val="a0"/>
    <w:uiPriority w:val="99"/>
    <w:unhideWhenUsed/>
    <w:rsid w:val="00E13F67"/>
    <w:rPr>
      <w:color w:val="800080"/>
      <w:u w:val="single"/>
    </w:rPr>
  </w:style>
  <w:style w:type="paragraph" w:customStyle="1" w:styleId="msonormal0">
    <w:name w:val="msonormal"/>
    <w:basedOn w:val="a"/>
    <w:rsid w:val="00E13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E13F67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114">
    <w:name w:val="xl114"/>
    <w:basedOn w:val="a"/>
    <w:rsid w:val="00E13F6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E13F67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E13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E13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E13F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E13F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E13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E13F6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E13F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6">
    <w:name w:val="xl126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7">
    <w:name w:val="xl127"/>
    <w:basedOn w:val="a"/>
    <w:rsid w:val="00E13F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8">
    <w:name w:val="xl128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9">
    <w:name w:val="xl129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1">
    <w:name w:val="xl131"/>
    <w:basedOn w:val="a"/>
    <w:rsid w:val="00E13F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2">
    <w:name w:val="xl132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E13F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E13F6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E13F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E13F6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E13F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8">
    <w:name w:val="xl148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9">
    <w:name w:val="xl149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E13F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2">
    <w:name w:val="xl152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54">
    <w:name w:val="xl154"/>
    <w:basedOn w:val="a"/>
    <w:rsid w:val="00E13F6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5">
    <w:name w:val="xl155"/>
    <w:basedOn w:val="a"/>
    <w:rsid w:val="00E13F6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6">
    <w:name w:val="xl156"/>
    <w:basedOn w:val="a"/>
    <w:rsid w:val="00E13F6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rsid w:val="00E13F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rsid w:val="00E13F6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"/>
    <w:rsid w:val="00E13F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1">
    <w:name w:val="xl161"/>
    <w:basedOn w:val="a"/>
    <w:rsid w:val="00E13F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2">
    <w:name w:val="xl162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3">
    <w:name w:val="xl163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"/>
    <w:rsid w:val="00E13F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"/>
    <w:rsid w:val="00E13F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D57B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FD57B4"/>
    <w:rPr>
      <w:rFonts w:ascii="Times New Roman" w:eastAsia="Times New Roman" w:hAnsi="Times New Roman" w:cs="Times New Roman"/>
      <w:sz w:val="32"/>
      <w:szCs w:val="32"/>
      <w:lang w:eastAsia="ru-RU"/>
    </w:rPr>
  </w:style>
  <w:style w:type="numbering" w:customStyle="1" w:styleId="33">
    <w:name w:val="Нет списка3"/>
    <w:next w:val="a2"/>
    <w:uiPriority w:val="99"/>
    <w:semiHidden/>
    <w:unhideWhenUsed/>
    <w:rsid w:val="00FD57B4"/>
  </w:style>
  <w:style w:type="paragraph" w:customStyle="1" w:styleId="xl81">
    <w:name w:val="xl81"/>
    <w:basedOn w:val="a"/>
    <w:rsid w:val="00FD57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FD57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D57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FD57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FD57B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6">
    <w:name w:val="xl86"/>
    <w:basedOn w:val="a"/>
    <w:rsid w:val="00FD57B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7">
    <w:name w:val="xl87"/>
    <w:basedOn w:val="a"/>
    <w:rsid w:val="00FD57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8">
    <w:name w:val="xl88"/>
    <w:basedOn w:val="a"/>
    <w:rsid w:val="00FD57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FD57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FD57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1">
    <w:name w:val="xl91"/>
    <w:basedOn w:val="a"/>
    <w:rsid w:val="00FD57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FD57B4"/>
    <w:pPr>
      <w:pBdr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FD57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00000"/>
      <w:sz w:val="20"/>
      <w:szCs w:val="20"/>
      <w:lang w:eastAsia="ru-RU"/>
    </w:rPr>
  </w:style>
  <w:style w:type="paragraph" w:customStyle="1" w:styleId="xl94">
    <w:name w:val="xl94"/>
    <w:basedOn w:val="a"/>
    <w:rsid w:val="00FD57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FD57B4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FD57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FD57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D0D0D"/>
      <w:sz w:val="20"/>
      <w:szCs w:val="20"/>
      <w:lang w:eastAsia="ru-RU"/>
    </w:rPr>
  </w:style>
  <w:style w:type="paragraph" w:customStyle="1" w:styleId="xl98">
    <w:name w:val="xl98"/>
    <w:basedOn w:val="a"/>
    <w:rsid w:val="00FD57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99">
    <w:name w:val="xl99"/>
    <w:basedOn w:val="a"/>
    <w:rsid w:val="00FD57B4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00">
    <w:name w:val="xl100"/>
    <w:basedOn w:val="a"/>
    <w:rsid w:val="00FD57B4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FD57B4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00000"/>
      <w:sz w:val="20"/>
      <w:szCs w:val="20"/>
      <w:lang w:eastAsia="ru-RU"/>
    </w:rPr>
  </w:style>
  <w:style w:type="paragraph" w:customStyle="1" w:styleId="xl102">
    <w:name w:val="xl102"/>
    <w:basedOn w:val="a"/>
    <w:rsid w:val="00FD57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FD57B4"/>
    <w:pPr>
      <w:pBdr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00000"/>
      <w:sz w:val="20"/>
      <w:szCs w:val="20"/>
      <w:lang w:eastAsia="ru-RU"/>
    </w:rPr>
  </w:style>
  <w:style w:type="paragraph" w:customStyle="1" w:styleId="xl104">
    <w:name w:val="xl104"/>
    <w:basedOn w:val="a"/>
    <w:rsid w:val="00FD57B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5">
    <w:name w:val="xl105"/>
    <w:basedOn w:val="a"/>
    <w:rsid w:val="00FD57B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FD57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FD57B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8">
    <w:name w:val="xl108"/>
    <w:basedOn w:val="a"/>
    <w:rsid w:val="00FD57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9">
    <w:name w:val="xl109"/>
    <w:basedOn w:val="a"/>
    <w:rsid w:val="00FD57B4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"/>
    <w:rsid w:val="00FD57B4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FD57B4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f1">
    <w:name w:val="Верхний колонтитул Знак"/>
    <w:basedOn w:val="a0"/>
    <w:link w:val="af0"/>
    <w:uiPriority w:val="99"/>
    <w:rsid w:val="00FD57B4"/>
    <w:rPr>
      <w:rFonts w:eastAsiaTheme="minorEastAsia"/>
      <w:lang w:eastAsia="ru-RU"/>
    </w:rPr>
  </w:style>
  <w:style w:type="paragraph" w:styleId="af2">
    <w:name w:val="footer"/>
    <w:basedOn w:val="a"/>
    <w:link w:val="af3"/>
    <w:uiPriority w:val="99"/>
    <w:unhideWhenUsed/>
    <w:rsid w:val="00FD57B4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f3">
    <w:name w:val="Нижний колонтитул Знак"/>
    <w:basedOn w:val="a0"/>
    <w:link w:val="af2"/>
    <w:uiPriority w:val="99"/>
    <w:rsid w:val="00FD57B4"/>
    <w:rPr>
      <w:rFonts w:eastAsiaTheme="minorEastAsia"/>
      <w:lang w:eastAsia="ru-RU"/>
    </w:rPr>
  </w:style>
  <w:style w:type="table" w:customStyle="1" w:styleId="13">
    <w:name w:val="Сетка таблицы1"/>
    <w:basedOn w:val="a1"/>
    <w:next w:val="a8"/>
    <w:uiPriority w:val="59"/>
    <w:rsid w:val="00FD57B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FD57B4"/>
  </w:style>
  <w:style w:type="table" w:customStyle="1" w:styleId="111">
    <w:name w:val="Сетка таблицы11"/>
    <w:basedOn w:val="a1"/>
    <w:next w:val="a8"/>
    <w:uiPriority w:val="99"/>
    <w:rsid w:val="00FD57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Обычный.Обычный для диссертации"/>
    <w:rsid w:val="00FD57B4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FD57B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FD57B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FD57B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6FC"/>
  </w:style>
  <w:style w:type="paragraph" w:styleId="1">
    <w:name w:val="heading 1"/>
    <w:basedOn w:val="a"/>
    <w:next w:val="a"/>
    <w:link w:val="10"/>
    <w:uiPriority w:val="9"/>
    <w:qFormat/>
    <w:rsid w:val="008854A3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unhideWhenUsed/>
    <w:qFormat/>
    <w:rsid w:val="008854A3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FD57B4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FD57B4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854A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8854A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rsid w:val="008854A3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8854A3"/>
  </w:style>
  <w:style w:type="paragraph" w:customStyle="1" w:styleId="ConsPlusTitle">
    <w:name w:val="ConsPlusTitle"/>
    <w:uiPriority w:val="99"/>
    <w:rsid w:val="008854A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8854A3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4">
    <w:name w:val="Balloon Text"/>
    <w:basedOn w:val="a"/>
    <w:link w:val="a5"/>
    <w:uiPriority w:val="99"/>
    <w:unhideWhenUsed/>
    <w:rsid w:val="008854A3"/>
    <w:pPr>
      <w:spacing w:after="0" w:line="240" w:lineRule="auto"/>
    </w:pPr>
    <w:rPr>
      <w:rFonts w:ascii="Tahoma" w:eastAsia="Calibri" w:hAnsi="Tahoma" w:cs="Times New Roman"/>
      <w:sz w:val="16"/>
      <w:szCs w:val="16"/>
      <w:lang w:val="x-none"/>
    </w:rPr>
  </w:style>
  <w:style w:type="character" w:customStyle="1" w:styleId="a5">
    <w:name w:val="Текст выноски Знак"/>
    <w:basedOn w:val="a0"/>
    <w:link w:val="a4"/>
    <w:uiPriority w:val="99"/>
    <w:rsid w:val="008854A3"/>
    <w:rPr>
      <w:rFonts w:ascii="Tahoma" w:eastAsia="Calibri" w:hAnsi="Tahoma" w:cs="Times New Roman"/>
      <w:sz w:val="16"/>
      <w:szCs w:val="16"/>
      <w:lang w:val="x-none"/>
    </w:rPr>
  </w:style>
  <w:style w:type="paragraph" w:styleId="a6">
    <w:name w:val="Normal (Web)"/>
    <w:basedOn w:val="a"/>
    <w:uiPriority w:val="99"/>
    <w:rsid w:val="008854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854A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uiPriority w:val="99"/>
    <w:unhideWhenUsed/>
    <w:rsid w:val="008854A3"/>
    <w:rPr>
      <w:color w:val="0000FF"/>
      <w:u w:val="single"/>
    </w:rPr>
  </w:style>
  <w:style w:type="table" w:styleId="a8">
    <w:name w:val="Table Grid"/>
    <w:basedOn w:val="a1"/>
    <w:uiPriority w:val="39"/>
    <w:rsid w:val="008854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"/>
    <w:basedOn w:val="a"/>
    <w:link w:val="aa"/>
    <w:unhideWhenUsed/>
    <w:rsid w:val="008854A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8854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ubtle Emphasis"/>
    <w:uiPriority w:val="19"/>
    <w:qFormat/>
    <w:rsid w:val="008854A3"/>
    <w:rPr>
      <w:i/>
      <w:iCs/>
      <w:color w:val="404040"/>
    </w:rPr>
  </w:style>
  <w:style w:type="character" w:customStyle="1" w:styleId="apple-converted-space">
    <w:name w:val="apple-converted-space"/>
    <w:rsid w:val="008854A3"/>
  </w:style>
  <w:style w:type="paragraph" w:styleId="ac">
    <w:name w:val="List Paragraph"/>
    <w:basedOn w:val="a"/>
    <w:uiPriority w:val="34"/>
    <w:qFormat/>
    <w:rsid w:val="005A514F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pinkbg">
    <w:name w:val="pinkbg"/>
    <w:basedOn w:val="a0"/>
    <w:rsid w:val="005A514F"/>
  </w:style>
  <w:style w:type="character" w:styleId="ad">
    <w:name w:val="Strong"/>
    <w:uiPriority w:val="22"/>
    <w:qFormat/>
    <w:rsid w:val="005A514F"/>
    <w:rPr>
      <w:b/>
      <w:bCs/>
    </w:rPr>
  </w:style>
  <w:style w:type="paragraph" w:styleId="31">
    <w:name w:val="Body Text Indent 3"/>
    <w:basedOn w:val="a"/>
    <w:link w:val="32"/>
    <w:rsid w:val="005A514F"/>
    <w:pPr>
      <w:spacing w:after="120"/>
      <w:ind w:left="283"/>
    </w:pPr>
    <w:rPr>
      <w:rFonts w:ascii="Calibri" w:eastAsia="Calibri" w:hAnsi="Calibri" w:cs="Times New Roman"/>
      <w:sz w:val="16"/>
      <w:szCs w:val="16"/>
      <w:lang w:val="x-none"/>
    </w:rPr>
  </w:style>
  <w:style w:type="character" w:customStyle="1" w:styleId="32">
    <w:name w:val="Основной текст с отступом 3 Знак"/>
    <w:basedOn w:val="a0"/>
    <w:link w:val="31"/>
    <w:rsid w:val="005A514F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PlusNormal">
    <w:name w:val="ConsPlusNormal"/>
    <w:rsid w:val="005A514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e">
    <w:name w:val="Основной текст_"/>
    <w:link w:val="12"/>
    <w:locked/>
    <w:rsid w:val="005A514F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e"/>
    <w:rsid w:val="005A514F"/>
    <w:pPr>
      <w:shd w:val="clear" w:color="auto" w:fill="FFFFFF"/>
      <w:spacing w:after="1980" w:line="0" w:lineRule="atLeast"/>
    </w:pPr>
    <w:rPr>
      <w:rFonts w:ascii="Times New Roman" w:eastAsia="Times New Roman" w:hAnsi="Times New Roman"/>
      <w:sz w:val="27"/>
      <w:szCs w:val="27"/>
    </w:rPr>
  </w:style>
  <w:style w:type="character" w:customStyle="1" w:styleId="5">
    <w:name w:val="Основной текст (5)_"/>
    <w:link w:val="50"/>
    <w:locked/>
    <w:rsid w:val="005A514F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5A514F"/>
    <w:pPr>
      <w:shd w:val="clear" w:color="auto" w:fill="FFFFFF"/>
      <w:spacing w:before="1260" w:after="0" w:line="226" w:lineRule="exact"/>
    </w:pPr>
    <w:rPr>
      <w:rFonts w:ascii="Times New Roman" w:eastAsia="Times New Roman" w:hAnsi="Times New Roman"/>
      <w:sz w:val="19"/>
      <w:szCs w:val="19"/>
    </w:rPr>
  </w:style>
  <w:style w:type="paragraph" w:customStyle="1" w:styleId="Style18">
    <w:name w:val="Style18"/>
    <w:basedOn w:val="a"/>
    <w:uiPriority w:val="99"/>
    <w:rsid w:val="005A514F"/>
    <w:pPr>
      <w:widowControl w:val="0"/>
      <w:autoSpaceDE w:val="0"/>
      <w:autoSpaceDN w:val="0"/>
      <w:adjustRightInd w:val="0"/>
      <w:spacing w:after="0" w:line="317" w:lineRule="exact"/>
      <w:ind w:firstLine="71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rsid w:val="005A514F"/>
    <w:pPr>
      <w:widowControl w:val="0"/>
      <w:autoSpaceDE w:val="0"/>
      <w:autoSpaceDN w:val="0"/>
      <w:adjustRightInd w:val="0"/>
      <w:spacing w:after="0" w:line="324" w:lineRule="exact"/>
      <w:ind w:firstLine="71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5A51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2">
    <w:name w:val="Font Style52"/>
    <w:uiPriority w:val="99"/>
    <w:rsid w:val="005A514F"/>
    <w:rPr>
      <w:rFonts w:ascii="Times New Roman" w:hAnsi="Times New Roman" w:cs="Times New Roman" w:hint="default"/>
      <w:sz w:val="24"/>
      <w:szCs w:val="24"/>
    </w:rPr>
  </w:style>
  <w:style w:type="character" w:customStyle="1" w:styleId="FontStyle58">
    <w:name w:val="Font Style58"/>
    <w:uiPriority w:val="99"/>
    <w:rsid w:val="005A514F"/>
    <w:rPr>
      <w:rFonts w:ascii="Times New Roman" w:hAnsi="Times New Roman" w:cs="Times New Roman" w:hint="default"/>
      <w:sz w:val="26"/>
      <w:szCs w:val="26"/>
    </w:rPr>
  </w:style>
  <w:style w:type="character" w:customStyle="1" w:styleId="FontStyle62">
    <w:name w:val="Font Style62"/>
    <w:uiPriority w:val="99"/>
    <w:rsid w:val="005A514F"/>
    <w:rPr>
      <w:rFonts w:ascii="Times New Roman" w:hAnsi="Times New Roman" w:cs="Times New Roman" w:hint="default"/>
      <w:spacing w:val="10"/>
      <w:sz w:val="24"/>
      <w:szCs w:val="24"/>
    </w:rPr>
  </w:style>
  <w:style w:type="numbering" w:customStyle="1" w:styleId="21">
    <w:name w:val="Нет списка2"/>
    <w:next w:val="a2"/>
    <w:uiPriority w:val="99"/>
    <w:semiHidden/>
    <w:unhideWhenUsed/>
    <w:rsid w:val="00975598"/>
  </w:style>
  <w:style w:type="character" w:customStyle="1" w:styleId="FontStyle14">
    <w:name w:val="Font Style14"/>
    <w:uiPriority w:val="99"/>
    <w:rsid w:val="00AB1ACC"/>
    <w:rPr>
      <w:rFonts w:ascii="Times New Roman" w:hAnsi="Times New Roman" w:cs="Times New Roman"/>
      <w:sz w:val="22"/>
      <w:szCs w:val="22"/>
    </w:rPr>
  </w:style>
  <w:style w:type="character" w:styleId="af">
    <w:name w:val="FollowedHyperlink"/>
    <w:basedOn w:val="a0"/>
    <w:uiPriority w:val="99"/>
    <w:unhideWhenUsed/>
    <w:rsid w:val="00E13F67"/>
    <w:rPr>
      <w:color w:val="800080"/>
      <w:u w:val="single"/>
    </w:rPr>
  </w:style>
  <w:style w:type="paragraph" w:customStyle="1" w:styleId="msonormal0">
    <w:name w:val="msonormal"/>
    <w:basedOn w:val="a"/>
    <w:rsid w:val="00E13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E13F67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114">
    <w:name w:val="xl114"/>
    <w:basedOn w:val="a"/>
    <w:rsid w:val="00E13F6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E13F67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E13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E13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E13F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E13F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E13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E13F6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E13F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6">
    <w:name w:val="xl126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7">
    <w:name w:val="xl127"/>
    <w:basedOn w:val="a"/>
    <w:rsid w:val="00E13F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8">
    <w:name w:val="xl128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9">
    <w:name w:val="xl129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1">
    <w:name w:val="xl131"/>
    <w:basedOn w:val="a"/>
    <w:rsid w:val="00E13F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2">
    <w:name w:val="xl132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E13F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E13F6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E13F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E13F6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E13F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8">
    <w:name w:val="xl148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9">
    <w:name w:val="xl149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E13F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2">
    <w:name w:val="xl152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54">
    <w:name w:val="xl154"/>
    <w:basedOn w:val="a"/>
    <w:rsid w:val="00E13F6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5">
    <w:name w:val="xl155"/>
    <w:basedOn w:val="a"/>
    <w:rsid w:val="00E13F6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6">
    <w:name w:val="xl156"/>
    <w:basedOn w:val="a"/>
    <w:rsid w:val="00E13F6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rsid w:val="00E13F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rsid w:val="00E13F6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"/>
    <w:rsid w:val="00E13F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1">
    <w:name w:val="xl161"/>
    <w:basedOn w:val="a"/>
    <w:rsid w:val="00E13F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2">
    <w:name w:val="xl162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3">
    <w:name w:val="xl163"/>
    <w:basedOn w:val="a"/>
    <w:rsid w:val="00E13F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"/>
    <w:rsid w:val="00E13F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"/>
    <w:rsid w:val="00E13F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D57B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FD57B4"/>
    <w:rPr>
      <w:rFonts w:ascii="Times New Roman" w:eastAsia="Times New Roman" w:hAnsi="Times New Roman" w:cs="Times New Roman"/>
      <w:sz w:val="32"/>
      <w:szCs w:val="32"/>
      <w:lang w:eastAsia="ru-RU"/>
    </w:rPr>
  </w:style>
  <w:style w:type="numbering" w:customStyle="1" w:styleId="33">
    <w:name w:val="Нет списка3"/>
    <w:next w:val="a2"/>
    <w:uiPriority w:val="99"/>
    <w:semiHidden/>
    <w:unhideWhenUsed/>
    <w:rsid w:val="00FD57B4"/>
  </w:style>
  <w:style w:type="paragraph" w:customStyle="1" w:styleId="xl81">
    <w:name w:val="xl81"/>
    <w:basedOn w:val="a"/>
    <w:rsid w:val="00FD57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FD57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D57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FD57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FD57B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6">
    <w:name w:val="xl86"/>
    <w:basedOn w:val="a"/>
    <w:rsid w:val="00FD57B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7">
    <w:name w:val="xl87"/>
    <w:basedOn w:val="a"/>
    <w:rsid w:val="00FD57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8">
    <w:name w:val="xl88"/>
    <w:basedOn w:val="a"/>
    <w:rsid w:val="00FD57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FD57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FD57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1">
    <w:name w:val="xl91"/>
    <w:basedOn w:val="a"/>
    <w:rsid w:val="00FD57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FD57B4"/>
    <w:pPr>
      <w:pBdr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FD57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00000"/>
      <w:sz w:val="20"/>
      <w:szCs w:val="20"/>
      <w:lang w:eastAsia="ru-RU"/>
    </w:rPr>
  </w:style>
  <w:style w:type="paragraph" w:customStyle="1" w:styleId="xl94">
    <w:name w:val="xl94"/>
    <w:basedOn w:val="a"/>
    <w:rsid w:val="00FD57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FD57B4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FD57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FD57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D0D0D"/>
      <w:sz w:val="20"/>
      <w:szCs w:val="20"/>
      <w:lang w:eastAsia="ru-RU"/>
    </w:rPr>
  </w:style>
  <w:style w:type="paragraph" w:customStyle="1" w:styleId="xl98">
    <w:name w:val="xl98"/>
    <w:basedOn w:val="a"/>
    <w:rsid w:val="00FD57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99">
    <w:name w:val="xl99"/>
    <w:basedOn w:val="a"/>
    <w:rsid w:val="00FD57B4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00">
    <w:name w:val="xl100"/>
    <w:basedOn w:val="a"/>
    <w:rsid w:val="00FD57B4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FD57B4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00000"/>
      <w:sz w:val="20"/>
      <w:szCs w:val="20"/>
      <w:lang w:eastAsia="ru-RU"/>
    </w:rPr>
  </w:style>
  <w:style w:type="paragraph" w:customStyle="1" w:styleId="xl102">
    <w:name w:val="xl102"/>
    <w:basedOn w:val="a"/>
    <w:rsid w:val="00FD57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FD57B4"/>
    <w:pPr>
      <w:pBdr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00000"/>
      <w:sz w:val="20"/>
      <w:szCs w:val="20"/>
      <w:lang w:eastAsia="ru-RU"/>
    </w:rPr>
  </w:style>
  <w:style w:type="paragraph" w:customStyle="1" w:styleId="xl104">
    <w:name w:val="xl104"/>
    <w:basedOn w:val="a"/>
    <w:rsid w:val="00FD57B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5">
    <w:name w:val="xl105"/>
    <w:basedOn w:val="a"/>
    <w:rsid w:val="00FD57B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FD57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FD57B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8">
    <w:name w:val="xl108"/>
    <w:basedOn w:val="a"/>
    <w:rsid w:val="00FD57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9">
    <w:name w:val="xl109"/>
    <w:basedOn w:val="a"/>
    <w:rsid w:val="00FD57B4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"/>
    <w:rsid w:val="00FD57B4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FD57B4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f1">
    <w:name w:val="Верхний колонтитул Знак"/>
    <w:basedOn w:val="a0"/>
    <w:link w:val="af0"/>
    <w:uiPriority w:val="99"/>
    <w:rsid w:val="00FD57B4"/>
    <w:rPr>
      <w:rFonts w:eastAsiaTheme="minorEastAsia"/>
      <w:lang w:eastAsia="ru-RU"/>
    </w:rPr>
  </w:style>
  <w:style w:type="paragraph" w:styleId="af2">
    <w:name w:val="footer"/>
    <w:basedOn w:val="a"/>
    <w:link w:val="af3"/>
    <w:uiPriority w:val="99"/>
    <w:unhideWhenUsed/>
    <w:rsid w:val="00FD57B4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f3">
    <w:name w:val="Нижний колонтитул Знак"/>
    <w:basedOn w:val="a0"/>
    <w:link w:val="af2"/>
    <w:uiPriority w:val="99"/>
    <w:rsid w:val="00FD57B4"/>
    <w:rPr>
      <w:rFonts w:eastAsiaTheme="minorEastAsia"/>
      <w:lang w:eastAsia="ru-RU"/>
    </w:rPr>
  </w:style>
  <w:style w:type="table" w:customStyle="1" w:styleId="13">
    <w:name w:val="Сетка таблицы1"/>
    <w:basedOn w:val="a1"/>
    <w:next w:val="a8"/>
    <w:uiPriority w:val="59"/>
    <w:rsid w:val="00FD57B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FD57B4"/>
  </w:style>
  <w:style w:type="table" w:customStyle="1" w:styleId="111">
    <w:name w:val="Сетка таблицы11"/>
    <w:basedOn w:val="a1"/>
    <w:next w:val="a8"/>
    <w:uiPriority w:val="99"/>
    <w:rsid w:val="00FD57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Обычный.Обычный для диссертации"/>
    <w:rsid w:val="00FD57B4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FD57B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FD57B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FD57B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57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719124726DD627B6BA5DF138CF0F1AEB3879ACD5AAE90E72F43E6D0044970D4E9BE6C2260E7D0F7941FA9y8U0J" TargetMode="External"/><Relationship Id="rId3" Type="http://schemas.openxmlformats.org/officeDocument/2006/relationships/styles" Target="styles.xml"/><Relationship Id="rId7" Type="http://schemas.openxmlformats.org/officeDocument/2006/relationships/hyperlink" Target="http://docs.cntd.ru/document/90187606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3C0012-A171-4345-BC01-B6ACD3430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34</Pages>
  <Words>10822</Words>
  <Characters>61688</Characters>
  <Application>Microsoft Office Word</Application>
  <DocSecurity>0</DocSecurity>
  <Lines>514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30</cp:revision>
  <dcterms:created xsi:type="dcterms:W3CDTF">2026-02-23T11:10:00Z</dcterms:created>
  <dcterms:modified xsi:type="dcterms:W3CDTF">2026-08-18T12:42:00Z</dcterms:modified>
</cp:coreProperties>
</file>