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94" w:rsidRDefault="009B7626" w:rsidP="00037B94">
      <w:pPr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3.8pt;margin-top:-37.2pt;width:270pt;height:153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" stroked="f" strokecolor="blue">
            <v:textbox>
              <w:txbxContent>
                <w:p w:rsidR="00B61D3C" w:rsidRDefault="00B61D3C" w:rsidP="00B61D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РОССИЙСКАЯ ФЕДЕРАЦИЯ</w:t>
                  </w:r>
                </w:p>
                <w:p w:rsidR="00B61D3C" w:rsidRDefault="00B61D3C" w:rsidP="00B61D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B61D3C" w:rsidRDefault="00B61D3C" w:rsidP="00B61D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B61D3C" w:rsidRDefault="00B61D3C" w:rsidP="00B61D3C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B61D3C" w:rsidRDefault="00B61D3C" w:rsidP="00B61D3C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B61D3C" w:rsidRDefault="00B61D3C" w:rsidP="00B61D3C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B61D3C" w:rsidRDefault="00B61D3C" w:rsidP="00B61D3C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B61D3C" w:rsidRDefault="00B61D3C" w:rsidP="00B61D3C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B61D3C" w:rsidRDefault="00B61D3C" w:rsidP="00B61D3C">
                  <w:pPr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№ 145 от 29.02.2024 г.</w:t>
                  </w:r>
                </w:p>
              </w:txbxContent>
            </v:textbox>
          </v:shape>
        </w:pict>
      </w:r>
    </w:p>
    <w:p w:rsidR="00B61D3C" w:rsidRDefault="00B61D3C" w:rsidP="00037B94">
      <w:pPr>
        <w:rPr>
          <w:sz w:val="26"/>
          <w:szCs w:val="26"/>
        </w:rPr>
      </w:pPr>
    </w:p>
    <w:p w:rsidR="00B61D3C" w:rsidRDefault="00B61D3C" w:rsidP="00037B94">
      <w:pPr>
        <w:rPr>
          <w:sz w:val="26"/>
          <w:szCs w:val="26"/>
        </w:rPr>
      </w:pPr>
    </w:p>
    <w:p w:rsidR="00B61D3C" w:rsidRDefault="00B61D3C" w:rsidP="00037B94">
      <w:pPr>
        <w:rPr>
          <w:sz w:val="26"/>
          <w:szCs w:val="26"/>
        </w:rPr>
      </w:pPr>
    </w:p>
    <w:p w:rsidR="00B61D3C" w:rsidRDefault="00B61D3C" w:rsidP="00037B94">
      <w:pPr>
        <w:rPr>
          <w:sz w:val="26"/>
          <w:szCs w:val="26"/>
        </w:rPr>
      </w:pPr>
    </w:p>
    <w:p w:rsidR="00B61D3C" w:rsidRDefault="00B61D3C" w:rsidP="00037B94">
      <w:pPr>
        <w:rPr>
          <w:sz w:val="26"/>
          <w:szCs w:val="26"/>
        </w:rPr>
      </w:pPr>
    </w:p>
    <w:p w:rsidR="00B61D3C" w:rsidRDefault="00B61D3C" w:rsidP="00037B94">
      <w:pPr>
        <w:rPr>
          <w:sz w:val="26"/>
          <w:szCs w:val="26"/>
        </w:rPr>
      </w:pPr>
    </w:p>
    <w:p w:rsidR="00B61D3C" w:rsidRDefault="00B61D3C" w:rsidP="00037B94">
      <w:pPr>
        <w:rPr>
          <w:sz w:val="26"/>
          <w:szCs w:val="26"/>
        </w:rPr>
      </w:pPr>
    </w:p>
    <w:p w:rsidR="009B7626" w:rsidRDefault="009B7626" w:rsidP="00037B94">
      <w:pPr>
        <w:rPr>
          <w:b/>
          <w:sz w:val="26"/>
          <w:szCs w:val="26"/>
        </w:rPr>
      </w:pPr>
    </w:p>
    <w:p w:rsidR="00B61D3C" w:rsidRPr="009B7626" w:rsidRDefault="009B7626" w:rsidP="00037B94">
      <w:pPr>
        <w:rPr>
          <w:b/>
          <w:sz w:val="26"/>
          <w:szCs w:val="26"/>
        </w:rPr>
      </w:pPr>
      <w:bookmarkStart w:id="0" w:name="_GoBack"/>
      <w:r w:rsidRPr="009B7626">
        <w:rPr>
          <w:b/>
          <w:sz w:val="26"/>
          <w:szCs w:val="26"/>
        </w:rPr>
        <w:t xml:space="preserve">О признании </w:t>
      </w:r>
      <w:proofErr w:type="gramStart"/>
      <w:r w:rsidRPr="009B7626">
        <w:rPr>
          <w:b/>
          <w:sz w:val="26"/>
          <w:szCs w:val="26"/>
        </w:rPr>
        <w:t>утратившими</w:t>
      </w:r>
      <w:proofErr w:type="gramEnd"/>
      <w:r w:rsidRPr="009B7626">
        <w:rPr>
          <w:b/>
          <w:sz w:val="26"/>
          <w:szCs w:val="26"/>
        </w:rPr>
        <w:t xml:space="preserve"> силу</w:t>
      </w:r>
    </w:p>
    <w:p w:rsidR="009B7626" w:rsidRDefault="009B7626" w:rsidP="00037B94">
      <w:pPr>
        <w:rPr>
          <w:sz w:val="26"/>
          <w:szCs w:val="26"/>
        </w:rPr>
      </w:pPr>
    </w:p>
    <w:p w:rsidR="009B7626" w:rsidRPr="00474D63" w:rsidRDefault="009B7626" w:rsidP="00037B94">
      <w:pPr>
        <w:rPr>
          <w:sz w:val="26"/>
          <w:szCs w:val="26"/>
        </w:rPr>
      </w:pPr>
    </w:p>
    <w:p w:rsidR="00474D63" w:rsidRDefault="00CE015B" w:rsidP="00B34F7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35096">
        <w:rPr>
          <w:color w:val="000000"/>
        </w:rPr>
        <w:t>В соответствии с пунктом 20 части 1 статьи 14</w:t>
      </w:r>
      <w:r w:rsidRPr="00F35096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35096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Pr="00F35096">
        <w:rPr>
          <w:color w:val="000000"/>
          <w:sz w:val="28"/>
          <w:szCs w:val="28"/>
        </w:rPr>
        <w:t xml:space="preserve"> </w:t>
      </w:r>
      <w:r w:rsidR="00A47208" w:rsidRPr="00F35096">
        <w:rPr>
          <w:sz w:val="26"/>
          <w:szCs w:val="26"/>
        </w:rPr>
        <w:t xml:space="preserve">руководствуясь Уставом сельского поселения </w:t>
      </w:r>
      <w:proofErr w:type="gramStart"/>
      <w:r w:rsidR="00B61D3C">
        <w:rPr>
          <w:sz w:val="26"/>
          <w:szCs w:val="26"/>
        </w:rPr>
        <w:t>Старый</w:t>
      </w:r>
      <w:proofErr w:type="gramEnd"/>
      <w:r w:rsidR="00B61D3C">
        <w:rPr>
          <w:sz w:val="26"/>
          <w:szCs w:val="26"/>
        </w:rPr>
        <w:t xml:space="preserve"> Маклауш</w:t>
      </w:r>
      <w:r w:rsidR="00A47208" w:rsidRPr="00F35096">
        <w:rPr>
          <w:sz w:val="26"/>
          <w:szCs w:val="26"/>
        </w:rPr>
        <w:t xml:space="preserve"> муниципального района Клявлинский Самарской области</w:t>
      </w:r>
    </w:p>
    <w:p w:rsidR="00474D63" w:rsidRPr="00474D63" w:rsidRDefault="00474D63" w:rsidP="00B34F73">
      <w:pPr>
        <w:tabs>
          <w:tab w:val="left" w:pos="993"/>
        </w:tabs>
        <w:spacing w:line="276" w:lineRule="auto"/>
        <w:ind w:firstLine="709"/>
        <w:jc w:val="center"/>
        <w:rPr>
          <w:sz w:val="26"/>
          <w:szCs w:val="26"/>
        </w:rPr>
      </w:pPr>
      <w:r w:rsidRPr="00474D63">
        <w:rPr>
          <w:sz w:val="26"/>
          <w:szCs w:val="26"/>
        </w:rPr>
        <w:t>РЕШИЛО:</w:t>
      </w:r>
    </w:p>
    <w:p w:rsidR="003073DE" w:rsidRPr="00B34F73" w:rsidRDefault="003073DE" w:rsidP="00B34F73">
      <w:pPr>
        <w:spacing w:line="276" w:lineRule="auto"/>
        <w:jc w:val="both"/>
      </w:pPr>
      <w:r>
        <w:rPr>
          <w:sz w:val="26"/>
          <w:szCs w:val="26"/>
        </w:rPr>
        <w:t>1</w:t>
      </w:r>
      <w:r w:rsidRPr="00B34F73">
        <w:t xml:space="preserve">. </w:t>
      </w:r>
      <w:r w:rsidR="00A47208" w:rsidRPr="00B34F73">
        <w:t>Признать утратившим силу</w:t>
      </w:r>
      <w:r w:rsidRPr="00B34F73">
        <w:t>:</w:t>
      </w:r>
    </w:p>
    <w:p w:rsidR="003073DE" w:rsidRPr="00B34F73" w:rsidRDefault="003073DE" w:rsidP="00B34F73">
      <w:pPr>
        <w:spacing w:line="276" w:lineRule="auto"/>
        <w:jc w:val="both"/>
        <w:rPr>
          <w:bCs/>
          <w:color w:val="000000"/>
        </w:rPr>
      </w:pPr>
      <w:r w:rsidRPr="00B34F73">
        <w:t>1.1.</w:t>
      </w:r>
      <w:r w:rsidR="00A47208" w:rsidRPr="00B34F73">
        <w:t xml:space="preserve"> Решение собрания представителей сельского поселения </w:t>
      </w:r>
      <w:r w:rsidR="00B61D3C" w:rsidRPr="00B34F73">
        <w:t>Старый Маклауш</w:t>
      </w:r>
      <w:r w:rsidR="00A47208" w:rsidRPr="00B34F73">
        <w:t xml:space="preserve"> муниципального района Клявлинский Самарской области от </w:t>
      </w:r>
      <w:r w:rsidRPr="00B34F73">
        <w:t>31.08.2021</w:t>
      </w:r>
      <w:r w:rsidR="00B34F73" w:rsidRPr="00B34F73">
        <w:t xml:space="preserve"> </w:t>
      </w:r>
      <w:r w:rsidRPr="00B34F73">
        <w:t>г</w:t>
      </w:r>
      <w:r w:rsidR="00B34F73" w:rsidRPr="00B34F73">
        <w:t>.</w:t>
      </w:r>
      <w:r w:rsidR="00A47208" w:rsidRPr="00B34F73">
        <w:t xml:space="preserve"> №</w:t>
      </w:r>
      <w:r w:rsidR="00B34F73" w:rsidRPr="00B34F73">
        <w:t xml:space="preserve"> 43</w:t>
      </w:r>
      <w:r w:rsidR="00A47208" w:rsidRPr="00B34F73">
        <w:t xml:space="preserve"> «</w:t>
      </w:r>
      <w:r w:rsidR="00B34F73" w:rsidRPr="00B34F73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B34F73" w:rsidRPr="00B34F73">
        <w:t xml:space="preserve">сельского поселения </w:t>
      </w:r>
      <w:r w:rsidR="00B34F73" w:rsidRPr="00B34F73">
        <w:rPr>
          <w:bCs/>
          <w:spacing w:val="-5"/>
        </w:rPr>
        <w:t>Старый Маклауш муниципального района Клявлинский Самарской области</w:t>
      </w:r>
      <w:r w:rsidRPr="00B34F73">
        <w:rPr>
          <w:bCs/>
          <w:color w:val="000000"/>
        </w:rPr>
        <w:t>».</w:t>
      </w:r>
    </w:p>
    <w:p w:rsidR="003073DE" w:rsidRPr="00B34F73" w:rsidRDefault="003073DE" w:rsidP="00B34F73">
      <w:pPr>
        <w:spacing w:line="276" w:lineRule="auto"/>
        <w:rPr>
          <w:bCs/>
          <w:color w:val="000000"/>
        </w:rPr>
      </w:pPr>
      <w:r w:rsidRPr="00B34F73">
        <w:rPr>
          <w:bCs/>
          <w:color w:val="000000"/>
        </w:rPr>
        <w:t xml:space="preserve">1.2. </w:t>
      </w:r>
      <w:proofErr w:type="gramStart"/>
      <w:r w:rsidRPr="00B34F73">
        <w:t xml:space="preserve">Признать утратившим силу Решение собрания представителей сельского поселения </w:t>
      </w:r>
      <w:r w:rsidR="00B61D3C" w:rsidRPr="00B34F73">
        <w:t>Старый Маклауш</w:t>
      </w:r>
      <w:r w:rsidRPr="00B34F73">
        <w:t xml:space="preserve"> муниципального района Клявлинский Самарской области от 31.08.2021</w:t>
      </w:r>
      <w:r w:rsidR="00B34F73" w:rsidRPr="00B34F73">
        <w:t xml:space="preserve"> </w:t>
      </w:r>
      <w:r w:rsidRPr="00B34F73">
        <w:t>г</w:t>
      </w:r>
      <w:r w:rsidR="00B34F73" w:rsidRPr="00B34F73">
        <w:t>.</w:t>
      </w:r>
      <w:r w:rsidRPr="00B34F73">
        <w:t xml:space="preserve"> №</w:t>
      </w:r>
      <w:r w:rsidR="00B34F73" w:rsidRPr="00B34F73">
        <w:t xml:space="preserve"> 44</w:t>
      </w:r>
      <w:r w:rsidRPr="00B34F73">
        <w:t xml:space="preserve"> «</w:t>
      </w:r>
      <w:r w:rsidR="00B34F73" w:rsidRPr="00B34F73">
        <w:rPr>
          <w:bCs/>
          <w:color w:val="000000"/>
        </w:rPr>
        <w:t xml:space="preserve">Об утверждении Положения </w:t>
      </w:r>
      <w:bookmarkStart w:id="1" w:name="_Hlk77671647"/>
      <w:r w:rsidR="00B34F73" w:rsidRPr="00B34F73">
        <w:rPr>
          <w:bCs/>
          <w:color w:val="000000"/>
        </w:rPr>
        <w:t xml:space="preserve">о муниципальном контроле </w:t>
      </w:r>
      <w:bookmarkStart w:id="2" w:name="_Hlk77686366"/>
      <w:r w:rsidR="00B34F73" w:rsidRPr="00B34F73">
        <w:rPr>
          <w:bCs/>
          <w:color w:val="000000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 w:rsidR="00B34F73" w:rsidRPr="00B34F73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34F73">
        <w:rPr>
          <w:bCs/>
          <w:color w:val="000000"/>
        </w:rPr>
        <w:t>».</w:t>
      </w:r>
      <w:proofErr w:type="gramEnd"/>
    </w:p>
    <w:p w:rsidR="003073DE" w:rsidRPr="00B34F73" w:rsidRDefault="003073DE" w:rsidP="00B34F73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1.3</w:t>
      </w:r>
      <w:r w:rsidRPr="00B34F73">
        <w:rPr>
          <w:bCs/>
          <w:color w:val="000000"/>
        </w:rPr>
        <w:t>.</w:t>
      </w:r>
      <w:r w:rsidRPr="00B34F73">
        <w:rPr>
          <w:bCs/>
        </w:rPr>
        <w:t xml:space="preserve"> </w:t>
      </w:r>
      <w:proofErr w:type="gramStart"/>
      <w:r w:rsidRPr="00B34F73">
        <w:t xml:space="preserve">Признать утратившим силу Решение собрания представителей сельского поселения </w:t>
      </w:r>
      <w:r w:rsidR="00B61D3C" w:rsidRPr="00B34F73">
        <w:t>Старый Маклауш</w:t>
      </w:r>
      <w:r w:rsidRPr="00B34F73">
        <w:t xml:space="preserve"> муниципального района Клявлинский Самарской области от 31.08.2021</w:t>
      </w:r>
      <w:r w:rsidR="00B34F73" w:rsidRPr="00B34F73">
        <w:t xml:space="preserve"> </w:t>
      </w:r>
      <w:r w:rsidRPr="00B34F73">
        <w:t>г</w:t>
      </w:r>
      <w:r w:rsidR="00B34F73" w:rsidRPr="00B34F73">
        <w:t>.</w:t>
      </w:r>
      <w:r w:rsidRPr="00B34F73">
        <w:t xml:space="preserve"> №</w:t>
      </w:r>
      <w:r w:rsidR="00B34F73" w:rsidRPr="00B34F73">
        <w:t xml:space="preserve"> 45</w:t>
      </w:r>
      <w:r w:rsidRPr="00B34F73">
        <w:t xml:space="preserve"> «</w:t>
      </w:r>
      <w:r w:rsidR="00B34F73" w:rsidRPr="00B34F73">
        <w:rPr>
          <w:bCs/>
        </w:rPr>
        <w:t xml:space="preserve">Об </w:t>
      </w:r>
      <w:r w:rsidR="00B34F73" w:rsidRPr="00B34F73">
        <w:rPr>
          <w:bCs/>
          <w:color w:val="000000"/>
        </w:rPr>
        <w:t>определении видов муниципального контроля, которые не осуществляются на территории сельского поселения Старый Маклауш муниципального района Клявлинский Самарской области в связи с отсутствием на его территории объектов муниципального</w:t>
      </w:r>
      <w:proofErr w:type="gramEnd"/>
      <w:r w:rsidR="00B34F73" w:rsidRPr="00B34F73">
        <w:rPr>
          <w:bCs/>
          <w:color w:val="000000"/>
        </w:rPr>
        <w:t xml:space="preserve"> контроля</w:t>
      </w:r>
      <w:r w:rsidRPr="00B34F73">
        <w:rPr>
          <w:bCs/>
          <w:color w:val="000000"/>
        </w:rPr>
        <w:t>»</w:t>
      </w:r>
      <w:r w:rsidR="00B34F73">
        <w:rPr>
          <w:bCs/>
          <w:color w:val="000000"/>
        </w:rPr>
        <w:t>;</w:t>
      </w:r>
    </w:p>
    <w:p w:rsidR="003073DE" w:rsidRPr="00B34F73" w:rsidRDefault="003073DE" w:rsidP="00B34F73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/>
        </w:rPr>
        <w:t>1.4</w:t>
      </w:r>
      <w:r w:rsidRPr="00B34F73">
        <w:rPr>
          <w:bCs/>
          <w:color w:val="000000"/>
        </w:rPr>
        <w:t>.</w:t>
      </w:r>
      <w:r w:rsidRPr="00B34F73">
        <w:t xml:space="preserve"> </w:t>
      </w:r>
      <w:proofErr w:type="gramStart"/>
      <w:r w:rsidRPr="00B34F73">
        <w:t xml:space="preserve">Признать утратившим силу Решение собрания представителей сельского поселения </w:t>
      </w:r>
      <w:r w:rsidR="00B61D3C" w:rsidRPr="00B34F73">
        <w:t>Старый Маклауш</w:t>
      </w:r>
      <w:r w:rsidRPr="00B34F73">
        <w:t xml:space="preserve"> муниципального района Клявлинский Самарской области от 2</w:t>
      </w:r>
      <w:r w:rsidR="00B34F73" w:rsidRPr="00B34F73">
        <w:t>8</w:t>
      </w:r>
      <w:r w:rsidRPr="00B34F73">
        <w:t>.12.2021</w:t>
      </w:r>
      <w:r w:rsidR="00B34F73" w:rsidRPr="00B34F73">
        <w:t xml:space="preserve"> </w:t>
      </w:r>
      <w:r w:rsidRPr="00B34F73">
        <w:t>г</w:t>
      </w:r>
      <w:r w:rsidR="00B34F73" w:rsidRPr="00B34F73">
        <w:t>.</w:t>
      </w:r>
      <w:r w:rsidRPr="00B34F73">
        <w:t xml:space="preserve"> №</w:t>
      </w:r>
      <w:r w:rsidR="00B34F73" w:rsidRPr="00B34F73">
        <w:t xml:space="preserve"> 55</w:t>
      </w:r>
      <w:r w:rsidRPr="00B34F73">
        <w:t xml:space="preserve"> «</w:t>
      </w:r>
      <w:r w:rsidR="00B34F73" w:rsidRPr="00B34F73">
        <w:rPr>
          <w:bCs/>
          <w:color w:val="000000"/>
        </w:rPr>
        <w:t>О внесении изменений в решение Собрания представителей сельского поселения Старый Маклауш  муниципального района Клявлинский Самарской области от 31.08.2021 г. № 44 «Об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Старый Маклауш</w:t>
      </w:r>
      <w:proofErr w:type="gramEnd"/>
      <w:r w:rsidR="00B34F73" w:rsidRPr="00B34F73">
        <w:rPr>
          <w:bCs/>
          <w:color w:val="000000"/>
        </w:rPr>
        <w:t xml:space="preserve"> муниципального района Клявлинский Самарской области</w:t>
      </w:r>
      <w:r w:rsidRPr="00B34F73">
        <w:rPr>
          <w:bCs/>
          <w:color w:val="000000" w:themeColor="text1"/>
        </w:rPr>
        <w:t>»</w:t>
      </w:r>
      <w:r w:rsidR="00B34F73" w:rsidRPr="00B34F73">
        <w:rPr>
          <w:bCs/>
          <w:color w:val="000000" w:themeColor="text1"/>
        </w:rPr>
        <w:t>;</w:t>
      </w:r>
    </w:p>
    <w:p w:rsidR="003073DE" w:rsidRPr="00B34F73" w:rsidRDefault="003073DE" w:rsidP="00B34F73">
      <w:pPr>
        <w:spacing w:line="276" w:lineRule="auto"/>
        <w:jc w:val="both"/>
        <w:rPr>
          <w:bCs/>
          <w:color w:val="000000" w:themeColor="text1"/>
        </w:rPr>
      </w:pPr>
      <w:r w:rsidRPr="00B34F73">
        <w:rPr>
          <w:bCs/>
          <w:color w:val="000000"/>
        </w:rPr>
        <w:t>1.5.</w:t>
      </w:r>
      <w:r w:rsidRPr="00B34F73">
        <w:t xml:space="preserve"> </w:t>
      </w:r>
      <w:proofErr w:type="gramStart"/>
      <w:r w:rsidRPr="00B34F73">
        <w:t xml:space="preserve">Признать утратившим силу Решение собрания представителей сельского поселения </w:t>
      </w:r>
      <w:r w:rsidR="00B61D3C" w:rsidRPr="00B34F73">
        <w:t>Старый Маклауш</w:t>
      </w:r>
      <w:r w:rsidRPr="00B34F73">
        <w:t xml:space="preserve"> муниципального района Клявлинский Самарской области от 2</w:t>
      </w:r>
      <w:r w:rsidR="00B34F73" w:rsidRPr="00B34F73">
        <w:t>8</w:t>
      </w:r>
      <w:r w:rsidRPr="00B34F73">
        <w:t>.12.2021</w:t>
      </w:r>
      <w:r w:rsidR="00B34F73" w:rsidRPr="00B34F73">
        <w:t xml:space="preserve"> </w:t>
      </w:r>
      <w:r w:rsidRPr="00B34F73">
        <w:t>г</w:t>
      </w:r>
      <w:r w:rsidR="00B34F73" w:rsidRPr="00B34F73">
        <w:t>.</w:t>
      </w:r>
      <w:r w:rsidRPr="00B34F73">
        <w:t xml:space="preserve"> №</w:t>
      </w:r>
      <w:r w:rsidR="00B34F73" w:rsidRPr="00B34F73">
        <w:t xml:space="preserve"> 56</w:t>
      </w:r>
      <w:r w:rsidRPr="00B34F73">
        <w:t xml:space="preserve"> «</w:t>
      </w:r>
      <w:r w:rsidR="00B34F73" w:rsidRPr="00B34F73">
        <w:rPr>
          <w:bCs/>
          <w:color w:val="000000"/>
        </w:rPr>
        <w:t xml:space="preserve">О внесении изменений в решение Собрания представителей сельского поселения Старый Маклауш муниципального района Клявлинский Самарской области  от 31.08.2021 г. № 43 «Об утверждении Положения о муниципальном контроле в сфере благоустройства на </w:t>
      </w:r>
      <w:r w:rsidR="00B34F73" w:rsidRPr="00B34F73">
        <w:rPr>
          <w:bCs/>
          <w:color w:val="000000"/>
        </w:rPr>
        <w:lastRenderedPageBreak/>
        <w:t>территории сельского поселения Старый Маклауш  муниципального района Клявлинский Самарской области»</w:t>
      </w:r>
      <w:r w:rsidRPr="00B34F73">
        <w:rPr>
          <w:bCs/>
          <w:color w:val="000000" w:themeColor="text1"/>
        </w:rPr>
        <w:t>».</w:t>
      </w:r>
      <w:proofErr w:type="gramEnd"/>
    </w:p>
    <w:p w:rsidR="00474D63" w:rsidRPr="00CE015B" w:rsidRDefault="00474D63" w:rsidP="00B34F73">
      <w:pPr>
        <w:spacing w:line="276" w:lineRule="auto"/>
        <w:jc w:val="both"/>
        <w:rPr>
          <w:noProof/>
        </w:rPr>
      </w:pPr>
      <w:r w:rsidRPr="00B34F73">
        <w:t>2.</w:t>
      </w:r>
      <w:r w:rsidR="00CE015B" w:rsidRPr="00B34F73">
        <w:t xml:space="preserve"> Опубликовать настоящее решение </w:t>
      </w:r>
      <w:r w:rsidRPr="00B34F73">
        <w:t xml:space="preserve">в газете </w:t>
      </w:r>
      <w:r w:rsidRPr="00B34F73">
        <w:rPr>
          <w:noProof/>
        </w:rPr>
        <w:t xml:space="preserve">«Вести сельского поселения </w:t>
      </w:r>
      <w:r w:rsidR="00B61D3C" w:rsidRPr="00B34F73">
        <w:rPr>
          <w:noProof/>
        </w:rPr>
        <w:t>Старый Маклауш</w:t>
      </w:r>
      <w:r w:rsidRPr="00B34F73">
        <w:rPr>
          <w:noProof/>
        </w:rPr>
        <w:t>»</w:t>
      </w:r>
      <w:r w:rsidRPr="00B34F73">
        <w:t xml:space="preserve"> и на официальном сайте Администрации муниципального</w:t>
      </w:r>
      <w:r w:rsidRPr="00CE015B">
        <w:t xml:space="preserve"> района </w:t>
      </w:r>
      <w:r w:rsidRPr="00CE015B">
        <w:rPr>
          <w:noProof/>
        </w:rPr>
        <w:t>Клявлинский Самарской области</w:t>
      </w:r>
      <w:r w:rsidR="00CE015B">
        <w:rPr>
          <w:noProof/>
        </w:rPr>
        <w:t>.</w:t>
      </w:r>
    </w:p>
    <w:p w:rsidR="00474D63" w:rsidRPr="00CE015B" w:rsidRDefault="00A47208" w:rsidP="00B34F73">
      <w:pPr>
        <w:spacing w:line="276" w:lineRule="auto"/>
        <w:jc w:val="both"/>
      </w:pPr>
      <w:r w:rsidRPr="00CE015B">
        <w:t>3</w:t>
      </w:r>
      <w:r w:rsidR="00474D63" w:rsidRPr="00CE015B">
        <w:t xml:space="preserve">. Настоящее решение </w:t>
      </w:r>
      <w:r w:rsidR="003073DE" w:rsidRPr="00CE015B">
        <w:t xml:space="preserve">вступает в силу со дня официального опубликования и распространяется на правоотношения, возникшие </w:t>
      </w:r>
      <w:r w:rsidR="003073DE" w:rsidRPr="00CE015B">
        <w:rPr>
          <w:bCs/>
          <w:spacing w:val="-4"/>
        </w:rPr>
        <w:t>с 01.01.2024</w:t>
      </w:r>
      <w:r w:rsidR="00B34F73">
        <w:rPr>
          <w:bCs/>
          <w:spacing w:val="-4"/>
        </w:rPr>
        <w:t xml:space="preserve"> </w:t>
      </w:r>
      <w:r w:rsidR="003073DE" w:rsidRPr="00CE015B">
        <w:rPr>
          <w:bCs/>
          <w:spacing w:val="-4"/>
        </w:rPr>
        <w:t>г.</w:t>
      </w:r>
    </w:p>
    <w:p w:rsidR="00037B94" w:rsidRDefault="00037B94" w:rsidP="00B34F73">
      <w:pPr>
        <w:tabs>
          <w:tab w:val="left" w:pos="426"/>
        </w:tabs>
        <w:spacing w:line="276" w:lineRule="auto"/>
        <w:ind w:firstLine="708"/>
        <w:jc w:val="both"/>
      </w:pPr>
    </w:p>
    <w:p w:rsidR="00CE015B" w:rsidRPr="00600A9C" w:rsidRDefault="00CE015B" w:rsidP="00CE015B">
      <w:pPr>
        <w:tabs>
          <w:tab w:val="left" w:pos="426"/>
        </w:tabs>
        <w:ind w:firstLine="708"/>
        <w:jc w:val="both"/>
      </w:pPr>
    </w:p>
    <w:p w:rsidR="00037B94" w:rsidRPr="00600A9C" w:rsidRDefault="00037B94" w:rsidP="00037B94">
      <w:r w:rsidRPr="00600A9C">
        <w:t xml:space="preserve">Председатель Собрания представителей </w:t>
      </w:r>
    </w:p>
    <w:p w:rsidR="00037B94" w:rsidRPr="00600A9C" w:rsidRDefault="00037B94" w:rsidP="00037B94">
      <w:r w:rsidRPr="00600A9C">
        <w:t xml:space="preserve">сельского поселения </w:t>
      </w:r>
      <w:proofErr w:type="gramStart"/>
      <w:r w:rsidR="00B61D3C">
        <w:t>Старый</w:t>
      </w:r>
      <w:proofErr w:type="gramEnd"/>
      <w:r w:rsidR="00B61D3C">
        <w:t xml:space="preserve"> Маклауш</w:t>
      </w:r>
    </w:p>
    <w:p w:rsidR="00037B94" w:rsidRPr="00600A9C" w:rsidRDefault="00037B94" w:rsidP="00037B94">
      <w:r w:rsidRPr="00600A9C">
        <w:t xml:space="preserve">муниципального района Клявлинский </w:t>
      </w:r>
    </w:p>
    <w:p w:rsidR="00037B94" w:rsidRDefault="00037B94" w:rsidP="00037B94">
      <w:r w:rsidRPr="00600A9C">
        <w:t xml:space="preserve">Самарской области                                                                     </w:t>
      </w:r>
      <w:r>
        <w:t xml:space="preserve">             </w:t>
      </w:r>
      <w:r w:rsidR="00B34F73">
        <w:t xml:space="preserve">А.Н. </w:t>
      </w:r>
      <w:proofErr w:type="gramStart"/>
      <w:r w:rsidR="00B34F73">
        <w:t>Мартышкин</w:t>
      </w:r>
      <w:proofErr w:type="gramEnd"/>
    </w:p>
    <w:p w:rsidR="00037B94" w:rsidRPr="00600A9C" w:rsidRDefault="00037B94" w:rsidP="00037B94"/>
    <w:p w:rsidR="00037B94" w:rsidRPr="00600A9C" w:rsidRDefault="00037B94" w:rsidP="00037B94">
      <w:pPr>
        <w:jc w:val="both"/>
      </w:pPr>
      <w:r w:rsidRPr="00600A9C">
        <w:t xml:space="preserve">Глава сельского поселения </w:t>
      </w:r>
      <w:proofErr w:type="gramStart"/>
      <w:r w:rsidR="00B61D3C">
        <w:t>Старый</w:t>
      </w:r>
      <w:proofErr w:type="gramEnd"/>
      <w:r w:rsidR="00B61D3C">
        <w:t xml:space="preserve"> Маклауш</w:t>
      </w:r>
      <w:r w:rsidRPr="00600A9C">
        <w:t xml:space="preserve">  </w:t>
      </w:r>
      <w:r w:rsidRPr="00600A9C">
        <w:tab/>
      </w:r>
      <w:r w:rsidRPr="00600A9C">
        <w:tab/>
      </w:r>
    </w:p>
    <w:p w:rsidR="00037B94" w:rsidRPr="00600A9C" w:rsidRDefault="00037B94" w:rsidP="00037B94">
      <w:pPr>
        <w:jc w:val="both"/>
      </w:pPr>
      <w:r w:rsidRPr="00600A9C">
        <w:t xml:space="preserve">муниципального района Клявлинский </w:t>
      </w:r>
    </w:p>
    <w:p w:rsidR="00037B94" w:rsidRPr="00D90BCB" w:rsidRDefault="00037B94" w:rsidP="00037B94">
      <w:pPr>
        <w:jc w:val="both"/>
        <w:rPr>
          <w:sz w:val="28"/>
          <w:szCs w:val="28"/>
        </w:rPr>
      </w:pPr>
      <w:r w:rsidRPr="00600A9C">
        <w:t>Самарской области</w:t>
      </w:r>
      <w:r w:rsidRPr="00600A9C">
        <w:tab/>
      </w:r>
      <w:r w:rsidRPr="00600A9C">
        <w:tab/>
      </w:r>
      <w:r w:rsidRPr="00600A9C">
        <w:tab/>
      </w:r>
      <w:r w:rsidRPr="00600A9C">
        <w:tab/>
        <w:t xml:space="preserve">                     </w:t>
      </w:r>
      <w:r>
        <w:t xml:space="preserve">                       </w:t>
      </w:r>
      <w:r w:rsidR="00B34F73">
        <w:t>В.Л. Михайлов</w:t>
      </w:r>
    </w:p>
    <w:bookmarkEnd w:id="0"/>
    <w:p w:rsidR="00AA4904" w:rsidRDefault="009B7626"/>
    <w:sectPr w:rsidR="00AA4904" w:rsidSect="00B34F73">
      <w:pgSz w:w="11906" w:h="16838"/>
      <w:pgMar w:top="113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0756C"/>
    <w:rsid w:val="0001159C"/>
    <w:rsid w:val="00037B94"/>
    <w:rsid w:val="000E7F02"/>
    <w:rsid w:val="000F1EC9"/>
    <w:rsid w:val="00117A65"/>
    <w:rsid w:val="00306F53"/>
    <w:rsid w:val="003073DE"/>
    <w:rsid w:val="00352CF4"/>
    <w:rsid w:val="00474D63"/>
    <w:rsid w:val="00576AB2"/>
    <w:rsid w:val="00727A68"/>
    <w:rsid w:val="008179A5"/>
    <w:rsid w:val="008C1CB4"/>
    <w:rsid w:val="00915174"/>
    <w:rsid w:val="00960382"/>
    <w:rsid w:val="009B58B0"/>
    <w:rsid w:val="009B7626"/>
    <w:rsid w:val="00A47208"/>
    <w:rsid w:val="00A50B4F"/>
    <w:rsid w:val="00A938A4"/>
    <w:rsid w:val="00AA475C"/>
    <w:rsid w:val="00B34F73"/>
    <w:rsid w:val="00B61D3C"/>
    <w:rsid w:val="00BF558B"/>
    <w:rsid w:val="00C1658C"/>
    <w:rsid w:val="00CE015B"/>
    <w:rsid w:val="00D16EF4"/>
    <w:rsid w:val="00DD22C0"/>
    <w:rsid w:val="00E54874"/>
    <w:rsid w:val="00E5777D"/>
    <w:rsid w:val="00EE4613"/>
    <w:rsid w:val="00F35096"/>
    <w:rsid w:val="00F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9</cp:revision>
  <cp:lastPrinted>2024-03-21T11:57:00Z</cp:lastPrinted>
  <dcterms:created xsi:type="dcterms:W3CDTF">2024-01-23T06:24:00Z</dcterms:created>
  <dcterms:modified xsi:type="dcterms:W3CDTF">2024-03-27T09:48:00Z</dcterms:modified>
</cp:coreProperties>
</file>