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E2" w:rsidRPr="0082515A" w:rsidRDefault="00E46BE2" w:rsidP="00E46BE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82515A">
        <w:rPr>
          <w:rFonts w:ascii="Times New Roman" w:hAnsi="Times New Roman"/>
          <w:noProof/>
          <w:sz w:val="24"/>
          <w:szCs w:val="24"/>
        </w:rPr>
        <w:t xml:space="preserve">                     </w:t>
      </w:r>
      <w:r w:rsidRPr="0082515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92314BF" wp14:editId="41DFBF4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09C" w:rsidRPr="0082515A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</w:t>
      </w:r>
      <w:r w:rsidRPr="0082515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56D617" wp14:editId="045FF272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1270" t="0" r="1905" b="254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E46BE2" w:rsidRDefault="00E46BE2" w:rsidP="00E46BE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:rsidR="00E46BE2" w:rsidRDefault="00E46BE2" w:rsidP="00E46BE2"/>
                  </w:txbxContent>
                </v:textbox>
              </v:shape>
            </w:pict>
          </mc:Fallback>
        </mc:AlternateContent>
      </w:r>
      <w:r w:rsidRPr="0082515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1D43F3" wp14:editId="5CC4B62A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1270" t="0" r="1905" b="1905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E46BE2" w:rsidRDefault="00E46BE2" w:rsidP="00E46BE2"/>
                          <w:p w:rsidR="00E46BE2" w:rsidRDefault="00E46BE2" w:rsidP="00E46BE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:rsidR="00E46BE2" w:rsidRDefault="00E46BE2" w:rsidP="00E46BE2"/>
                    <w:p w:rsidR="00E46BE2" w:rsidRDefault="00E46BE2" w:rsidP="00E46BE2"/>
                  </w:txbxContent>
                </v:textbox>
              </v:shape>
            </w:pict>
          </mc:Fallback>
        </mc:AlternateContent>
      </w:r>
    </w:p>
    <w:p w:rsidR="00E46BE2" w:rsidRPr="0082515A" w:rsidRDefault="00E46BE2" w:rsidP="00E46BE2">
      <w:pPr>
        <w:spacing w:line="360" w:lineRule="auto"/>
        <w:rPr>
          <w:rFonts w:ascii="Times New Roman" w:hAnsi="Times New Roman"/>
          <w:sz w:val="24"/>
          <w:szCs w:val="24"/>
        </w:rPr>
      </w:pPr>
      <w:r w:rsidRPr="0082515A">
        <w:rPr>
          <w:rFonts w:ascii="Times New Roman" w:hAnsi="Times New Roman"/>
          <w:sz w:val="24"/>
          <w:szCs w:val="24"/>
        </w:rPr>
        <w:t xml:space="preserve">     РОССИЙСКАЯ ФЕДЕРАЦИЯ                        </w:t>
      </w:r>
    </w:p>
    <w:p w:rsidR="00E46BE2" w:rsidRPr="0082515A" w:rsidRDefault="00E46BE2" w:rsidP="00E46BE2">
      <w:pPr>
        <w:spacing w:line="360" w:lineRule="auto"/>
        <w:rPr>
          <w:rFonts w:ascii="Times New Roman" w:hAnsi="Times New Roman"/>
          <w:sz w:val="24"/>
          <w:szCs w:val="24"/>
        </w:rPr>
      </w:pPr>
      <w:r w:rsidRPr="0082515A">
        <w:rPr>
          <w:rFonts w:ascii="Times New Roman" w:hAnsi="Times New Roman"/>
          <w:sz w:val="24"/>
          <w:szCs w:val="24"/>
        </w:rPr>
        <w:t xml:space="preserve">             АДМИНИСТРАЦИЯ</w:t>
      </w:r>
    </w:p>
    <w:p w:rsidR="00E46BE2" w:rsidRPr="0082515A" w:rsidRDefault="00E46BE2" w:rsidP="00E46BE2">
      <w:pPr>
        <w:spacing w:line="360" w:lineRule="auto"/>
        <w:rPr>
          <w:rFonts w:ascii="Times New Roman" w:hAnsi="Times New Roman"/>
          <w:sz w:val="24"/>
          <w:szCs w:val="24"/>
        </w:rPr>
      </w:pPr>
      <w:r w:rsidRPr="0082515A">
        <w:rPr>
          <w:rFonts w:ascii="Times New Roman" w:hAnsi="Times New Roman"/>
          <w:sz w:val="24"/>
          <w:szCs w:val="24"/>
        </w:rPr>
        <w:t xml:space="preserve">  МУНИЦИПАЛЬНОГО РАЙОНА</w:t>
      </w:r>
    </w:p>
    <w:p w:rsidR="00E46BE2" w:rsidRPr="0082515A" w:rsidRDefault="00E46BE2" w:rsidP="00E46BE2">
      <w:pPr>
        <w:spacing w:line="360" w:lineRule="auto"/>
        <w:rPr>
          <w:rFonts w:ascii="Times New Roman" w:hAnsi="Times New Roman"/>
          <w:sz w:val="24"/>
          <w:szCs w:val="24"/>
        </w:rPr>
      </w:pPr>
      <w:r w:rsidRPr="0082515A">
        <w:rPr>
          <w:rFonts w:ascii="Times New Roman" w:hAnsi="Times New Roman"/>
          <w:sz w:val="24"/>
          <w:szCs w:val="24"/>
        </w:rPr>
        <w:t xml:space="preserve">                КЛЯВЛИНСКИЙ</w:t>
      </w:r>
    </w:p>
    <w:p w:rsidR="00E46BE2" w:rsidRPr="0082515A" w:rsidRDefault="00E46BE2" w:rsidP="00E46BE2">
      <w:pPr>
        <w:spacing w:line="360" w:lineRule="auto"/>
        <w:rPr>
          <w:rFonts w:ascii="Times New Roman" w:hAnsi="Times New Roman"/>
          <w:sz w:val="24"/>
          <w:szCs w:val="24"/>
        </w:rPr>
      </w:pPr>
      <w:r w:rsidRPr="0082515A">
        <w:rPr>
          <w:rFonts w:ascii="Times New Roman" w:hAnsi="Times New Roman"/>
          <w:sz w:val="24"/>
          <w:szCs w:val="24"/>
        </w:rPr>
        <w:t xml:space="preserve">                Самарской области</w:t>
      </w:r>
    </w:p>
    <w:p w:rsidR="00E46BE2" w:rsidRPr="0082515A" w:rsidRDefault="00E46BE2" w:rsidP="00E46BE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46BE2" w:rsidRDefault="00E46BE2" w:rsidP="00E46BE2">
      <w:pPr>
        <w:spacing w:line="276" w:lineRule="auto"/>
        <w:rPr>
          <w:rFonts w:ascii="Times New Roman" w:hAnsi="Times New Roman"/>
          <w:sz w:val="24"/>
          <w:szCs w:val="24"/>
        </w:rPr>
      </w:pPr>
      <w:r w:rsidRPr="0082515A">
        <w:rPr>
          <w:rFonts w:ascii="Times New Roman" w:hAnsi="Times New Roman"/>
          <w:sz w:val="24"/>
          <w:szCs w:val="24"/>
        </w:rPr>
        <w:t xml:space="preserve">             ПОСТАНОВЛЕНИЕ</w:t>
      </w:r>
    </w:p>
    <w:p w:rsidR="008517F0" w:rsidRPr="00E82243" w:rsidRDefault="008517F0" w:rsidP="00E46BE2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82243">
        <w:rPr>
          <w:rFonts w:ascii="Times New Roman" w:hAnsi="Times New Roman"/>
          <w:b/>
          <w:sz w:val="24"/>
          <w:szCs w:val="24"/>
          <w:u w:val="single"/>
        </w:rPr>
        <w:t>2</w:t>
      </w:r>
      <w:r w:rsidR="00FA6739" w:rsidRPr="00E82243">
        <w:rPr>
          <w:rFonts w:ascii="Times New Roman" w:hAnsi="Times New Roman"/>
          <w:b/>
          <w:sz w:val="24"/>
          <w:szCs w:val="24"/>
          <w:u w:val="single"/>
        </w:rPr>
        <w:t>9</w:t>
      </w:r>
      <w:r w:rsidRPr="00E82243">
        <w:rPr>
          <w:rFonts w:ascii="Times New Roman" w:hAnsi="Times New Roman"/>
          <w:b/>
          <w:sz w:val="24"/>
          <w:szCs w:val="24"/>
          <w:u w:val="single"/>
        </w:rPr>
        <w:t>.03.2019  г. №</w:t>
      </w:r>
      <w:r w:rsidR="00062386" w:rsidRPr="00E82243">
        <w:rPr>
          <w:rFonts w:ascii="Times New Roman" w:hAnsi="Times New Roman"/>
          <w:b/>
          <w:sz w:val="24"/>
          <w:szCs w:val="24"/>
          <w:u w:val="single"/>
        </w:rPr>
        <w:t>93</w:t>
      </w:r>
      <w:r w:rsidRPr="00E82243">
        <w:rPr>
          <w:rFonts w:ascii="Times New Roman" w:hAnsi="Times New Roman"/>
          <w:b/>
          <w:sz w:val="24"/>
          <w:szCs w:val="24"/>
          <w:u w:val="single"/>
        </w:rPr>
        <w:t>___</w:t>
      </w:r>
    </w:p>
    <w:p w:rsidR="00E46BE2" w:rsidRPr="00E82243" w:rsidRDefault="00E46BE2" w:rsidP="00E46BE2">
      <w:pPr>
        <w:spacing w:line="276" w:lineRule="auto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E46BE2" w:rsidRPr="00E82243" w:rsidRDefault="00E46BE2" w:rsidP="00E46BE2">
      <w:pPr>
        <w:spacing w:line="276" w:lineRule="auto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муниципального района Клявлинский от 20.12.2017 г. №509</w:t>
      </w:r>
    </w:p>
    <w:p w:rsidR="00E46BE2" w:rsidRPr="00E82243" w:rsidRDefault="00E46BE2" w:rsidP="00E46BE2">
      <w:pPr>
        <w:spacing w:line="276" w:lineRule="auto"/>
        <w:rPr>
          <w:rFonts w:ascii="Times New Roman" w:hAnsi="Times New Roman"/>
          <w:strike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«Об утверждении  муниципальной программы</w:t>
      </w:r>
      <w:r w:rsidRPr="00E82243">
        <w:rPr>
          <w:rFonts w:ascii="Times New Roman" w:hAnsi="Times New Roman"/>
          <w:strike/>
          <w:sz w:val="24"/>
          <w:szCs w:val="24"/>
        </w:rPr>
        <w:t xml:space="preserve"> </w:t>
      </w:r>
    </w:p>
    <w:p w:rsidR="00E46BE2" w:rsidRPr="00E82243" w:rsidRDefault="00E46BE2" w:rsidP="00E46BE2">
      <w:pPr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«Формирование комфортной  городской среды</w:t>
      </w:r>
    </w:p>
    <w:p w:rsidR="00E46BE2" w:rsidRPr="00E82243" w:rsidRDefault="00E46BE2" w:rsidP="00E46BE2">
      <w:pPr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 xml:space="preserve"> на территории муниципального района Клявлинский </w:t>
      </w:r>
    </w:p>
    <w:p w:rsidR="00E46BE2" w:rsidRPr="00E82243" w:rsidRDefault="00E46BE2" w:rsidP="00E46BE2">
      <w:pPr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Самарской области на 2018-2022 годы»</w:t>
      </w:r>
    </w:p>
    <w:p w:rsidR="00E46BE2" w:rsidRPr="00E82243" w:rsidRDefault="00E46BE2" w:rsidP="00E46BE2">
      <w:pPr>
        <w:spacing w:line="276" w:lineRule="auto"/>
        <w:outlineLvl w:val="0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outlineLvl w:val="0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3F16CB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 xml:space="preserve">В </w:t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целях реализации </w:t>
      </w:r>
      <w:r w:rsidRPr="00E82243">
        <w:rPr>
          <w:rFonts w:ascii="Times New Roman" w:hAnsi="Times New Roman"/>
          <w:sz w:val="24"/>
          <w:szCs w:val="24"/>
        </w:rPr>
        <w:t>муниципальной программы «Формирование комфортной  городской среды на территории муниципального района Клявлинский Самарской области на 2018-202</w:t>
      </w:r>
      <w:r w:rsidR="00CD7259" w:rsidRPr="00E82243">
        <w:rPr>
          <w:rFonts w:ascii="Times New Roman" w:hAnsi="Times New Roman"/>
          <w:sz w:val="24"/>
          <w:szCs w:val="24"/>
        </w:rPr>
        <w:t>4</w:t>
      </w:r>
      <w:r w:rsidRPr="00E82243">
        <w:rPr>
          <w:rFonts w:ascii="Times New Roman" w:hAnsi="Times New Roman"/>
          <w:sz w:val="24"/>
          <w:szCs w:val="24"/>
        </w:rPr>
        <w:t xml:space="preserve"> годы» Администрация муниципального района Клявлинский Самарской области  ПОСТАНОВЛЯЕТ:    </w:t>
      </w:r>
    </w:p>
    <w:p w:rsidR="00E46BE2" w:rsidRPr="00E82243" w:rsidRDefault="00E46BE2" w:rsidP="003F16CB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1. Внести в постановление Администрации муниципального района Клявлинский Самарской области от 20.12.2017 г. №509 «Об утверждении  муниципальной программы «Формирование  комфортной городской среды на территории муниципального района Клявлинский Самарской области на 2018-2022 годы» следующие изменения</w:t>
      </w:r>
      <w:proofErr w:type="gramStart"/>
      <w:r w:rsidRPr="00E822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2243">
        <w:rPr>
          <w:rFonts w:ascii="Times New Roman" w:hAnsi="Times New Roman"/>
          <w:sz w:val="24"/>
          <w:szCs w:val="24"/>
        </w:rPr>
        <w:t xml:space="preserve"> </w:t>
      </w:r>
    </w:p>
    <w:p w:rsidR="0040124B" w:rsidRPr="00E82243" w:rsidRDefault="0040124B" w:rsidP="003F16C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2243">
        <w:rPr>
          <w:rFonts w:ascii="Times New Roman" w:eastAsiaTheme="minorHAnsi" w:hAnsi="Times New Roman"/>
          <w:sz w:val="24"/>
          <w:szCs w:val="24"/>
        </w:rPr>
        <w:t>- в наименовании постановления и далее по тексту слова «2018 - 2022 годы» заменить словами «на 2018 - 2024 годы»;</w:t>
      </w:r>
    </w:p>
    <w:p w:rsidR="0040124B" w:rsidRPr="00E82243" w:rsidRDefault="0040124B" w:rsidP="0040124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2243">
        <w:rPr>
          <w:rFonts w:ascii="Times New Roman" w:eastAsiaTheme="minorHAnsi" w:hAnsi="Times New Roman"/>
          <w:sz w:val="24"/>
          <w:szCs w:val="24"/>
        </w:rPr>
        <w:t xml:space="preserve">2. В </w:t>
      </w:r>
      <w:r w:rsidRPr="00E82243">
        <w:rPr>
          <w:rFonts w:ascii="Times New Roman" w:hAnsi="Times New Roman"/>
          <w:sz w:val="24"/>
          <w:szCs w:val="24"/>
        </w:rPr>
        <w:t>муниципальной программы «Формирование  комфортной городской среды на территории муниципального района Клявлинский Самарской области на 2018-2022 годы»</w:t>
      </w:r>
      <w:r w:rsidRPr="00E82243">
        <w:rPr>
          <w:rFonts w:ascii="Times New Roman" w:eastAsiaTheme="minorHAnsi" w:hAnsi="Times New Roman"/>
          <w:sz w:val="24"/>
          <w:szCs w:val="24"/>
        </w:rPr>
        <w:t>:</w:t>
      </w:r>
    </w:p>
    <w:p w:rsidR="0040124B" w:rsidRPr="00E82243" w:rsidRDefault="0040124B" w:rsidP="0040124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2243">
        <w:rPr>
          <w:rFonts w:ascii="Times New Roman" w:eastAsiaTheme="minorHAnsi" w:hAnsi="Times New Roman"/>
          <w:sz w:val="24"/>
          <w:szCs w:val="24"/>
        </w:rPr>
        <w:t xml:space="preserve">- в </w:t>
      </w:r>
      <w:hyperlink r:id="rId8" w:history="1">
        <w:r w:rsidRPr="00E82243">
          <w:rPr>
            <w:rFonts w:ascii="Times New Roman" w:eastAsiaTheme="minorHAnsi" w:hAnsi="Times New Roman"/>
            <w:sz w:val="24"/>
            <w:szCs w:val="24"/>
          </w:rPr>
          <w:t>наименовании</w:t>
        </w:r>
      </w:hyperlink>
      <w:r w:rsidRPr="00E82243">
        <w:rPr>
          <w:rFonts w:ascii="Times New Roman" w:eastAsiaTheme="minorHAnsi" w:hAnsi="Times New Roman"/>
          <w:sz w:val="24"/>
          <w:szCs w:val="24"/>
        </w:rPr>
        <w:t xml:space="preserve"> </w:t>
      </w:r>
      <w:r w:rsidRPr="00E82243">
        <w:rPr>
          <w:rFonts w:ascii="Times New Roman" w:hAnsi="Times New Roman"/>
          <w:sz w:val="24"/>
          <w:szCs w:val="24"/>
        </w:rPr>
        <w:t xml:space="preserve">муниципальной </w:t>
      </w:r>
      <w:r w:rsidRPr="00E82243">
        <w:rPr>
          <w:rFonts w:ascii="Times New Roman" w:eastAsiaTheme="minorHAnsi" w:hAnsi="Times New Roman"/>
          <w:sz w:val="24"/>
          <w:szCs w:val="24"/>
        </w:rPr>
        <w:t>программы и далее по тексту  слова «на 2018 - 2022 годы» заменить словами «на 2018 - 2024 годы»;</w:t>
      </w:r>
    </w:p>
    <w:p w:rsidR="0040124B" w:rsidRPr="00E82243" w:rsidRDefault="0040124B" w:rsidP="00A3209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eastAsiaTheme="minorHAnsi" w:hAnsi="Times New Roman"/>
          <w:sz w:val="24"/>
          <w:szCs w:val="24"/>
        </w:rPr>
        <w:t xml:space="preserve">3. </w:t>
      </w:r>
      <w:r w:rsidR="00A3209C" w:rsidRPr="00E82243">
        <w:rPr>
          <w:rFonts w:ascii="Times New Roman" w:eastAsiaTheme="minorHAnsi" w:hAnsi="Times New Roman"/>
          <w:sz w:val="24"/>
          <w:szCs w:val="24"/>
        </w:rPr>
        <w:t xml:space="preserve">Утвердить </w:t>
      </w:r>
      <w:r w:rsidR="00A3209C" w:rsidRPr="00E82243">
        <w:rPr>
          <w:rFonts w:ascii="Times New Roman" w:hAnsi="Times New Roman"/>
          <w:sz w:val="24"/>
          <w:szCs w:val="24"/>
        </w:rPr>
        <w:t xml:space="preserve">муниципальную </w:t>
      </w:r>
      <w:r w:rsidR="00A3209C" w:rsidRPr="00E82243">
        <w:rPr>
          <w:rFonts w:ascii="Times New Roman" w:eastAsiaTheme="minorHAnsi" w:hAnsi="Times New Roman"/>
          <w:sz w:val="24"/>
          <w:szCs w:val="24"/>
        </w:rPr>
        <w:t xml:space="preserve">программу </w:t>
      </w:r>
      <w:r w:rsidR="00A3209C" w:rsidRPr="00E82243">
        <w:rPr>
          <w:rFonts w:ascii="Times New Roman" w:hAnsi="Times New Roman"/>
          <w:sz w:val="24"/>
          <w:szCs w:val="24"/>
        </w:rPr>
        <w:t>«Формирование  комфортной городской среды на территории муниципального района Клявлинский Самарской области на 2018-2024 годы» в новой редакции</w:t>
      </w:r>
      <w:r w:rsidRPr="00E82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24B" w:rsidRPr="00E82243" w:rsidRDefault="00A3209C" w:rsidP="00A3209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lastRenderedPageBreak/>
        <w:t>4</w:t>
      </w:r>
      <w:r w:rsidR="0040124B" w:rsidRPr="00E82243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районной газете «Знамя Родины» и </w:t>
      </w:r>
      <w:proofErr w:type="gramStart"/>
      <w:r w:rsidR="0040124B" w:rsidRPr="00E82243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="0040124B" w:rsidRPr="00E82243"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района Клявлинский Самарской области в сети «Интернет».</w:t>
      </w:r>
    </w:p>
    <w:p w:rsidR="0040124B" w:rsidRPr="00E82243" w:rsidRDefault="0040124B" w:rsidP="0040124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09C" w:rsidRPr="00E82243">
        <w:rPr>
          <w:rFonts w:ascii="Times New Roman" w:hAnsi="Times New Roman" w:cs="Times New Roman"/>
          <w:sz w:val="24"/>
          <w:szCs w:val="24"/>
        </w:rPr>
        <w:t>5</w:t>
      </w:r>
      <w:r w:rsidRPr="00E8224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40124B" w:rsidRPr="00E82243" w:rsidRDefault="0040124B" w:rsidP="0040124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09C" w:rsidRPr="00E82243">
        <w:rPr>
          <w:rFonts w:ascii="Times New Roman" w:hAnsi="Times New Roman" w:cs="Times New Roman"/>
          <w:sz w:val="24"/>
          <w:szCs w:val="24"/>
        </w:rPr>
        <w:t>6</w:t>
      </w:r>
      <w:r w:rsidRPr="00E822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22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224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района по строительству и ЖКХ Телегина А.В.</w:t>
      </w:r>
    </w:p>
    <w:p w:rsidR="00E46BE2" w:rsidRPr="00E82243" w:rsidRDefault="00E46BE2" w:rsidP="00E46BE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0124B" w:rsidRPr="00E82243" w:rsidRDefault="0040124B" w:rsidP="00E46BE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97B2D" w:rsidRPr="00297B2D" w:rsidRDefault="00297B2D" w:rsidP="00297B2D">
      <w:pPr>
        <w:rPr>
          <w:rFonts w:ascii="Times New Roman" w:hAnsi="Times New Roman"/>
          <w:sz w:val="24"/>
          <w:szCs w:val="24"/>
        </w:rPr>
      </w:pPr>
    </w:p>
    <w:p w:rsidR="00297B2D" w:rsidRPr="00297B2D" w:rsidRDefault="00297B2D" w:rsidP="00297B2D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2"/>
        <w:tblW w:w="9940" w:type="dxa"/>
        <w:tblLook w:val="04A0" w:firstRow="1" w:lastRow="0" w:firstColumn="1" w:lastColumn="0" w:noHBand="0" w:noVBand="1"/>
      </w:tblPr>
      <w:tblGrid>
        <w:gridCol w:w="6629"/>
        <w:gridCol w:w="3311"/>
      </w:tblGrid>
      <w:tr w:rsidR="00297B2D" w:rsidRPr="00297B2D" w:rsidTr="00BA15F3">
        <w:trPr>
          <w:trHeight w:val="1482"/>
        </w:trPr>
        <w:tc>
          <w:tcPr>
            <w:tcW w:w="6629" w:type="dxa"/>
            <w:shd w:val="clear" w:color="auto" w:fill="auto"/>
            <w:vAlign w:val="bottom"/>
          </w:tcPr>
          <w:p w:rsidR="00297B2D" w:rsidRPr="00297B2D" w:rsidRDefault="00297B2D" w:rsidP="00BA15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B2D" w:rsidRPr="00297B2D" w:rsidRDefault="00297B2D" w:rsidP="00BA15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B2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297B2D">
              <w:rPr>
                <w:rFonts w:ascii="Times New Roman" w:hAnsi="Times New Roman"/>
                <w:sz w:val="24"/>
                <w:szCs w:val="24"/>
              </w:rPr>
              <w:t xml:space="preserve">. Главы  </w:t>
            </w:r>
            <w:proofErr w:type="gramStart"/>
            <w:r w:rsidRPr="00297B2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97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B2D" w:rsidRPr="00297B2D" w:rsidRDefault="00297B2D" w:rsidP="00BA15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B2D">
              <w:rPr>
                <w:rFonts w:ascii="Times New Roman" w:hAnsi="Times New Roman"/>
                <w:sz w:val="24"/>
                <w:szCs w:val="24"/>
              </w:rPr>
              <w:t xml:space="preserve">района Клявлинский 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82620D" w:rsidRDefault="0082620D" w:rsidP="00BA15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20D" w:rsidRDefault="0082620D" w:rsidP="00BA15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20D" w:rsidRDefault="0082620D" w:rsidP="00BA15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B2D" w:rsidRPr="00297B2D" w:rsidRDefault="00297B2D" w:rsidP="00BA15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97B2D">
              <w:rPr>
                <w:rFonts w:ascii="Times New Roman" w:hAnsi="Times New Roman"/>
                <w:sz w:val="24"/>
                <w:szCs w:val="24"/>
              </w:rPr>
              <w:t>П.Н. Климашов</w:t>
            </w:r>
          </w:p>
        </w:tc>
      </w:tr>
    </w:tbl>
    <w:p w:rsidR="00E46BE2" w:rsidRPr="00E82243" w:rsidRDefault="00E46BE2" w:rsidP="00E46BE2">
      <w:pPr>
        <w:spacing w:line="276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BE2" w:rsidRPr="00E82243" w:rsidRDefault="00E46BE2" w:rsidP="00E46BE2">
      <w:pPr>
        <w:spacing w:line="276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6BE2" w:rsidRPr="00E82243" w:rsidRDefault="00E46BE2" w:rsidP="00E46BE2">
      <w:pPr>
        <w:spacing w:line="276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6BE2" w:rsidRPr="00E82243" w:rsidRDefault="00E46BE2" w:rsidP="00E46BE2">
      <w:pPr>
        <w:spacing w:line="276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243">
        <w:rPr>
          <w:rFonts w:ascii="Times New Roman" w:eastAsia="Times New Roman" w:hAnsi="Times New Roman"/>
          <w:sz w:val="20"/>
          <w:szCs w:val="20"/>
          <w:lang w:eastAsia="ru-RU"/>
        </w:rPr>
        <w:t>Князева Г.В.</w:t>
      </w:r>
    </w:p>
    <w:p w:rsidR="00E46BE2" w:rsidRPr="00E82243" w:rsidRDefault="00E46BE2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24B" w:rsidRPr="00E82243" w:rsidRDefault="0040124B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24B" w:rsidRPr="00E82243" w:rsidRDefault="0040124B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24B" w:rsidRPr="00E82243" w:rsidRDefault="0040124B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24B" w:rsidRPr="00E82243" w:rsidRDefault="0040124B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24B" w:rsidRPr="00E82243" w:rsidRDefault="0040124B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24B" w:rsidRPr="00E82243" w:rsidRDefault="0040124B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24B" w:rsidRPr="00E82243" w:rsidRDefault="0040124B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F10" w:rsidRPr="00E82243" w:rsidRDefault="00CE7F10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F10" w:rsidRPr="00E82243" w:rsidRDefault="00CE7F10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F10" w:rsidRPr="00E82243" w:rsidRDefault="00CE7F10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F10" w:rsidRPr="00E82243" w:rsidRDefault="00CE7F10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F10" w:rsidRPr="00E82243" w:rsidRDefault="00CE7F10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F10" w:rsidRPr="00E82243" w:rsidRDefault="00CE7F10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F10" w:rsidRPr="00E82243" w:rsidRDefault="00CE7F10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F10" w:rsidRPr="00E82243" w:rsidRDefault="00CE7F10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F10" w:rsidRPr="00E82243" w:rsidRDefault="00CE7F10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F10" w:rsidRPr="00E82243" w:rsidRDefault="00CE7F10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F10" w:rsidRPr="00E82243" w:rsidRDefault="00CE7F10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F10" w:rsidRPr="00E82243" w:rsidRDefault="00CE7F10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F10" w:rsidRPr="00E82243" w:rsidRDefault="00CE7F10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F10" w:rsidRPr="00E82243" w:rsidRDefault="00CE7F10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F10" w:rsidRPr="00E82243" w:rsidRDefault="00CE7F10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0E6" w:rsidRDefault="00C030E6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BE2" w:rsidRPr="00E82243" w:rsidRDefault="00E46BE2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24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Утверждена </w:t>
      </w:r>
    </w:p>
    <w:p w:rsidR="00E46BE2" w:rsidRPr="00E82243" w:rsidRDefault="00E46BE2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24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E46BE2" w:rsidRPr="00E82243" w:rsidRDefault="00E46BE2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24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C030E6" w:rsidRDefault="00E46BE2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243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 </w:t>
      </w:r>
    </w:p>
    <w:p w:rsidR="00E46BE2" w:rsidRPr="00E82243" w:rsidRDefault="00E46BE2" w:rsidP="00E46BE2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24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030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462D" w:rsidRPr="00E82243">
        <w:rPr>
          <w:rFonts w:ascii="Times New Roman" w:eastAsia="Times New Roman" w:hAnsi="Times New Roman"/>
          <w:sz w:val="24"/>
          <w:szCs w:val="24"/>
          <w:lang w:eastAsia="ru-RU"/>
        </w:rPr>
        <w:t>93</w:t>
      </w:r>
      <w:r w:rsidRPr="00E82243">
        <w:rPr>
          <w:rFonts w:ascii="Times New Roman" w:eastAsia="Times New Roman" w:hAnsi="Times New Roman"/>
          <w:sz w:val="24"/>
          <w:szCs w:val="24"/>
          <w:lang w:eastAsia="ru-RU"/>
        </w:rPr>
        <w:t xml:space="preserve">  от  </w:t>
      </w:r>
      <w:r w:rsidR="007223D8" w:rsidRPr="00E8224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62022" w:rsidRPr="00E822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223D8" w:rsidRPr="00E82243">
        <w:rPr>
          <w:rFonts w:ascii="Times New Roman" w:eastAsia="Times New Roman" w:hAnsi="Times New Roman"/>
          <w:sz w:val="24"/>
          <w:szCs w:val="24"/>
          <w:lang w:eastAsia="ru-RU"/>
        </w:rPr>
        <w:t xml:space="preserve">.03.2019 </w:t>
      </w:r>
      <w:r w:rsidRPr="00E82243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E46BE2" w:rsidRPr="00E82243" w:rsidRDefault="00E46BE2" w:rsidP="00E46BE2">
      <w:pPr>
        <w:spacing w:line="276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BE2" w:rsidRPr="00E82243" w:rsidRDefault="00E46BE2" w:rsidP="00E46BE2">
      <w:pPr>
        <w:spacing w:line="276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BE2" w:rsidRPr="00E82243" w:rsidRDefault="00E46BE2" w:rsidP="00E46BE2">
      <w:pPr>
        <w:spacing w:line="276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BE2" w:rsidRPr="00E82243" w:rsidRDefault="00E46BE2" w:rsidP="00E46BE2">
      <w:pPr>
        <w:spacing w:line="276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BE2" w:rsidRPr="00E82243" w:rsidRDefault="00E46BE2" w:rsidP="00E46BE2">
      <w:pPr>
        <w:spacing w:line="276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BE2" w:rsidRPr="00E82243" w:rsidRDefault="00E46BE2" w:rsidP="00E46BE2">
      <w:pPr>
        <w:spacing w:line="276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BE2" w:rsidRPr="00E82243" w:rsidRDefault="00E46BE2" w:rsidP="00E46BE2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Муниципальная программа</w:t>
      </w:r>
    </w:p>
    <w:p w:rsidR="00E46BE2" w:rsidRPr="00E82243" w:rsidRDefault="00E46BE2" w:rsidP="00E46BE2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муниципального района Клявлинский</w:t>
      </w:r>
    </w:p>
    <w:p w:rsidR="00E46BE2" w:rsidRPr="00E82243" w:rsidRDefault="00E46BE2" w:rsidP="00E46BE2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«Формирование комфортной городской среды на территории</w:t>
      </w:r>
    </w:p>
    <w:p w:rsidR="00E46BE2" w:rsidRPr="00E82243" w:rsidRDefault="00E46BE2" w:rsidP="00E46BE2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муниципального района Клявлинский</w:t>
      </w:r>
    </w:p>
    <w:p w:rsidR="00E46BE2" w:rsidRPr="00E82243" w:rsidRDefault="00E46BE2" w:rsidP="00E46BE2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Самарской области на 2018-202</w:t>
      </w:r>
      <w:r w:rsidR="002F65CB" w:rsidRPr="00E82243">
        <w:rPr>
          <w:rFonts w:ascii="Times New Roman" w:hAnsi="Times New Roman"/>
          <w:sz w:val="24"/>
          <w:szCs w:val="24"/>
        </w:rPr>
        <w:t>4</w:t>
      </w:r>
      <w:r w:rsidRPr="00E82243">
        <w:rPr>
          <w:rFonts w:ascii="Times New Roman" w:hAnsi="Times New Roman"/>
          <w:sz w:val="24"/>
          <w:szCs w:val="24"/>
        </w:rPr>
        <w:t xml:space="preserve"> годы»</w:t>
      </w: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201</w:t>
      </w:r>
      <w:r w:rsidR="002F65CB" w:rsidRPr="00E82243">
        <w:rPr>
          <w:rFonts w:ascii="Times New Roman" w:hAnsi="Times New Roman"/>
          <w:sz w:val="24"/>
          <w:szCs w:val="24"/>
        </w:rPr>
        <w:t>9</w:t>
      </w:r>
      <w:r w:rsidRPr="00E82243">
        <w:rPr>
          <w:rFonts w:ascii="Times New Roman" w:hAnsi="Times New Roman"/>
          <w:sz w:val="24"/>
          <w:szCs w:val="24"/>
        </w:rPr>
        <w:t xml:space="preserve"> год</w:t>
      </w:r>
    </w:p>
    <w:p w:rsidR="00E46BE2" w:rsidRPr="00E82243" w:rsidRDefault="00E46BE2" w:rsidP="00E46BE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lastRenderedPageBreak/>
        <w:t xml:space="preserve">ПАСПОРТ </w:t>
      </w:r>
    </w:p>
    <w:p w:rsidR="00E46BE2" w:rsidRPr="00E82243" w:rsidRDefault="00E46BE2" w:rsidP="00E46BE2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 xml:space="preserve">Муниципальной программы муниципального района Клявлинский </w:t>
      </w:r>
    </w:p>
    <w:p w:rsidR="00E46BE2" w:rsidRPr="00E82243" w:rsidRDefault="00E46BE2" w:rsidP="00E46BE2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«Формирование  комфортной городской среды на территории муниципального района Клявлинский Самарской области на 2018-202</w:t>
      </w:r>
      <w:r w:rsidR="002F65CB" w:rsidRPr="00E82243">
        <w:rPr>
          <w:rFonts w:ascii="Times New Roman" w:hAnsi="Times New Roman"/>
          <w:sz w:val="24"/>
          <w:szCs w:val="24"/>
        </w:rPr>
        <w:t>4</w:t>
      </w:r>
      <w:r w:rsidRPr="00E82243">
        <w:rPr>
          <w:rFonts w:ascii="Times New Roman" w:hAnsi="Times New Roman"/>
          <w:sz w:val="24"/>
          <w:szCs w:val="24"/>
        </w:rPr>
        <w:t xml:space="preserve"> годы»</w:t>
      </w:r>
    </w:p>
    <w:p w:rsidR="00E46BE2" w:rsidRPr="00E82243" w:rsidRDefault="00E46BE2" w:rsidP="00E46BE2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(далее – Программа)</w:t>
      </w:r>
    </w:p>
    <w:p w:rsidR="00E46BE2" w:rsidRPr="00E82243" w:rsidRDefault="00E46BE2" w:rsidP="00E46BE2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6"/>
        <w:gridCol w:w="5768"/>
      </w:tblGrid>
      <w:tr w:rsidR="00E82243" w:rsidRPr="00E82243" w:rsidTr="00C917CE">
        <w:trPr>
          <w:trHeight w:val="808"/>
        </w:trPr>
        <w:tc>
          <w:tcPr>
            <w:tcW w:w="3496" w:type="dxa"/>
          </w:tcPr>
          <w:p w:rsidR="00E46BE2" w:rsidRPr="00E82243" w:rsidRDefault="00E46BE2" w:rsidP="00C917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768" w:type="dxa"/>
          </w:tcPr>
          <w:p w:rsidR="00E46BE2" w:rsidRPr="00E82243" w:rsidRDefault="00E46BE2" w:rsidP="00C917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2F65CB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2243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района Клявлинский «Формирование  комфортной городской среды на территории муниципального района Клявлинский Самарской области на 2018-202</w:t>
            </w:r>
            <w:r w:rsidR="002F65CB" w:rsidRPr="00E82243">
              <w:rPr>
                <w:rFonts w:ascii="Times New Roman" w:hAnsi="Times New Roman"/>
                <w:sz w:val="24"/>
                <w:szCs w:val="24"/>
              </w:rPr>
              <w:t>4</w:t>
            </w:r>
            <w:r w:rsidRPr="00E8224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82243" w:rsidRPr="00E82243" w:rsidTr="00C917CE">
        <w:trPr>
          <w:trHeight w:val="539"/>
        </w:trPr>
        <w:tc>
          <w:tcPr>
            <w:tcW w:w="3496" w:type="dxa"/>
            <w:hideMark/>
          </w:tcPr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РЕШЕНИЯ О РАЗРАБОТКЕ ПРОГРАММЫ</w:t>
            </w:r>
          </w:p>
        </w:tc>
        <w:tc>
          <w:tcPr>
            <w:tcW w:w="5768" w:type="dxa"/>
            <w:hideMark/>
          </w:tcPr>
          <w:p w:rsidR="00E46BE2" w:rsidRPr="00E82243" w:rsidRDefault="00E46BE2" w:rsidP="002F65C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поручение Главы муниципального района Клявлинский Самарской области от 01.0</w:t>
            </w:r>
            <w:r w:rsidR="002F65CB" w:rsidRPr="00E82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F65CB" w:rsidRPr="00E82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82243" w:rsidRPr="00E82243" w:rsidTr="00C917CE">
        <w:trPr>
          <w:trHeight w:val="546"/>
        </w:trPr>
        <w:tc>
          <w:tcPr>
            <w:tcW w:w="3496" w:type="dxa"/>
          </w:tcPr>
          <w:p w:rsidR="00E46BE2" w:rsidRPr="00E82243" w:rsidRDefault="00E46BE2" w:rsidP="00C917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2243">
              <w:rPr>
                <w:rFonts w:ascii="Times New Roman" w:hAnsi="Times New Roman"/>
                <w:sz w:val="24"/>
                <w:szCs w:val="24"/>
              </w:rPr>
              <w:t xml:space="preserve">СВЕДЕНИЯ (РЕКВИЗИТЫ УТВЕРЖДАЮЩИХ ПРАВОВЫХ АКТОВ) ОБ АНАЛОГИЧНЫХ ГОСУДАРСТВЕННЫХ ПРОГРАММАХ  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КООРДИНАТОР (ЗАКАЗЧИК) ПРОГРАММЫ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ОТВЕТСТВЕННЫЙ     ИСПОЛНИТЕЛЬ ПРОГРАММЫ</w:t>
            </w:r>
          </w:p>
        </w:tc>
        <w:tc>
          <w:tcPr>
            <w:tcW w:w="5768" w:type="dxa"/>
          </w:tcPr>
          <w:p w:rsidR="00E46BE2" w:rsidRPr="00E82243" w:rsidRDefault="00E46BE2" w:rsidP="00C917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43">
              <w:rPr>
                <w:rFonts w:ascii="Times New Roman" w:hAnsi="Times New Roman"/>
                <w:sz w:val="24"/>
                <w:szCs w:val="24"/>
              </w:rPr>
              <w:t>Постановление Правительства Самарской области от 01.11.2017 N 688</w:t>
            </w:r>
          </w:p>
          <w:p w:rsidR="00E46BE2" w:rsidRPr="00E82243" w:rsidRDefault="00E46BE2" w:rsidP="00C917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43">
              <w:rPr>
                <w:rFonts w:ascii="Times New Roman" w:hAnsi="Times New Roman"/>
                <w:sz w:val="24"/>
                <w:szCs w:val="24"/>
              </w:rPr>
              <w:t>"Об утверждении государственной программы Самарской области "Формирование комфортной городской среды на 2018 - 202</w:t>
            </w:r>
            <w:r w:rsidR="002F65CB" w:rsidRPr="00E82243">
              <w:rPr>
                <w:rFonts w:ascii="Times New Roman" w:hAnsi="Times New Roman"/>
                <w:sz w:val="24"/>
                <w:szCs w:val="24"/>
              </w:rPr>
              <w:t>4</w:t>
            </w:r>
            <w:r w:rsidRPr="00E82243">
              <w:rPr>
                <w:rFonts w:ascii="Times New Roman" w:hAnsi="Times New Roman"/>
                <w:sz w:val="24"/>
                <w:szCs w:val="24"/>
              </w:rPr>
              <w:t xml:space="preserve"> годы"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Клявлинский Самарской области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</w:tr>
      <w:tr w:rsidR="00E82243" w:rsidRPr="00E82243" w:rsidTr="00C917CE">
        <w:trPr>
          <w:trHeight w:val="138"/>
        </w:trPr>
        <w:tc>
          <w:tcPr>
            <w:tcW w:w="3496" w:type="dxa"/>
          </w:tcPr>
          <w:p w:rsidR="00E46BE2" w:rsidRPr="00E82243" w:rsidRDefault="00E46BE2" w:rsidP="00C917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E46BE2" w:rsidRPr="00E82243" w:rsidRDefault="00E46BE2" w:rsidP="00C917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43" w:rsidRPr="00E82243" w:rsidTr="00C917CE">
        <w:trPr>
          <w:trHeight w:val="401"/>
        </w:trPr>
        <w:tc>
          <w:tcPr>
            <w:tcW w:w="3496" w:type="dxa"/>
            <w:hideMark/>
          </w:tcPr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68" w:type="dxa"/>
            <w:hideMark/>
          </w:tcPr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-обеспечение проведения мероприятий по реализации приоритетного проекта "Формирование комфортной городской среды";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благоустройства территории муниципального района Клявлинский   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43" w:rsidRPr="00E82243" w:rsidTr="00C917CE">
        <w:trPr>
          <w:trHeight w:val="1078"/>
        </w:trPr>
        <w:tc>
          <w:tcPr>
            <w:tcW w:w="3496" w:type="dxa"/>
            <w:hideMark/>
          </w:tcPr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68" w:type="dxa"/>
            <w:hideMark/>
          </w:tcPr>
          <w:p w:rsidR="00E46BE2" w:rsidRPr="00E82243" w:rsidRDefault="00E46BE2" w:rsidP="00C917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43">
              <w:rPr>
                <w:rFonts w:ascii="Times New Roman" w:hAnsi="Times New Roman"/>
                <w:sz w:val="24"/>
                <w:szCs w:val="24"/>
              </w:rPr>
              <w:t>-</w:t>
            </w:r>
            <w:r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обеспечение реализации мероприятий по благоустройству дворовых территорий многоквартирных домов и общественных территорий </w:t>
            </w:r>
            <w:r w:rsidRPr="00E82243">
              <w:rPr>
                <w:rFonts w:ascii="Times New Roman" w:hAnsi="Times New Roman"/>
                <w:sz w:val="24"/>
                <w:szCs w:val="24"/>
              </w:rPr>
              <w:t>муниципального района Клявлинский;</w:t>
            </w:r>
          </w:p>
          <w:p w:rsidR="00E46BE2" w:rsidRPr="00E82243" w:rsidRDefault="00E46BE2" w:rsidP="00C917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</w:t>
            </w:r>
            <w:r w:rsidRPr="00E8224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Pr="00E82243">
              <w:rPr>
                <w:rFonts w:ascii="Times New Roman" w:hAnsi="Times New Roman"/>
                <w:sz w:val="24"/>
                <w:szCs w:val="24"/>
              </w:rPr>
              <w:lastRenderedPageBreak/>
              <w:t>Клявлинский</w:t>
            </w:r>
            <w:r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2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</w:t>
            </w: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43" w:rsidRPr="00E82243" w:rsidTr="00C917CE">
        <w:trPr>
          <w:trHeight w:val="1457"/>
        </w:trPr>
        <w:tc>
          <w:tcPr>
            <w:tcW w:w="3496" w:type="dxa"/>
            <w:hideMark/>
          </w:tcPr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  (ИНДИКАТОРЫ) ПРОГРАММЫ</w:t>
            </w:r>
          </w:p>
        </w:tc>
        <w:tc>
          <w:tcPr>
            <w:tcW w:w="5768" w:type="dxa"/>
            <w:vMerge w:val="restart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E82243" w:rsidRPr="00E82243" w:rsidTr="00C917CE">
              <w:tc>
                <w:tcPr>
                  <w:tcW w:w="5272" w:type="dxa"/>
                </w:tcPr>
                <w:p w:rsidR="00E46BE2" w:rsidRPr="00C030E6" w:rsidRDefault="00E46BE2" w:rsidP="00C917C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822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дворовых территорий многоквартирных домов, на которых реализован минимальный перечень работ по благоустройству, в общем количестве дворовых территорий многоквартирных домов муниципального района Клявлинский Самарской области;</w:t>
                  </w:r>
                </w:p>
              </w:tc>
            </w:tr>
            <w:tr w:rsidR="00E82243" w:rsidRPr="00E82243" w:rsidTr="00C917CE">
              <w:tc>
                <w:tcPr>
                  <w:tcW w:w="5272" w:type="dxa"/>
                </w:tcPr>
                <w:p w:rsidR="00E46BE2" w:rsidRPr="00E82243" w:rsidRDefault="00E46BE2" w:rsidP="00C917C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822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благоустроенных общественных территорий в общем количестве общественных территорий муниципального района Клявлинский Самарской области;</w:t>
                  </w:r>
                </w:p>
              </w:tc>
            </w:tr>
            <w:tr w:rsidR="00E82243" w:rsidRPr="00E82243" w:rsidTr="00C917CE">
              <w:tc>
                <w:tcPr>
                  <w:tcW w:w="5272" w:type="dxa"/>
                </w:tcPr>
                <w:p w:rsidR="00E46BE2" w:rsidRPr="00E82243" w:rsidRDefault="00E46BE2" w:rsidP="00C917C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822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муниципального района Клявлинский Самарской области;</w:t>
                  </w:r>
                </w:p>
                <w:p w:rsidR="00E46BE2" w:rsidRPr="00E82243" w:rsidRDefault="00E46BE2" w:rsidP="00C917C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46BE2" w:rsidRPr="00E82243" w:rsidRDefault="00E46BE2" w:rsidP="00C917C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46BE2" w:rsidRPr="00E82243" w:rsidRDefault="00E46BE2" w:rsidP="00C917C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822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ежегодно реализуемых проектов по благоустройству общественных территорий по результатам общественных обсуждений с жителями муниципального района Клявлинский Самарской области и иными заинтересованными лицами;</w:t>
                  </w:r>
                </w:p>
              </w:tc>
            </w:tr>
            <w:tr w:rsidR="00E82243" w:rsidRPr="00E82243" w:rsidTr="00C917CE">
              <w:tc>
                <w:tcPr>
                  <w:tcW w:w="5272" w:type="dxa"/>
                </w:tcPr>
                <w:p w:rsidR="00E46BE2" w:rsidRPr="00E82243" w:rsidRDefault="00E46BE2" w:rsidP="00C917C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822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проектов по благоустройству дворовых территорий многоквартирных домов, реализованных при финансовом и (или) трудовом участии жителей муниципального района Клявлинский Самарской области, организаций, в общем количестве реализованных проектов по благоустройству дворовых территорий многоквартирных домов муниципального района </w:t>
                  </w:r>
                  <w:r w:rsidRPr="00E822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Клявлинский Самарской области в рамках программных мероприятий по формированию комфортной городской среды;</w:t>
                  </w:r>
                </w:p>
                <w:p w:rsidR="00E46BE2" w:rsidRPr="00E82243" w:rsidRDefault="00E46BE2" w:rsidP="00C917C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46BE2" w:rsidRDefault="00E46BE2" w:rsidP="00C917C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822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ежегодных публикаций в средствах массовой информации, направленных на стимулирование активности жителей муниципального района Клявлинский Самарской области и бизнеса в инициировании проектов по благоустройству</w:t>
                  </w:r>
                  <w:r w:rsidR="00170D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70D47" w:rsidRPr="00E82243" w:rsidRDefault="00170D47" w:rsidP="00C917C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46BE2" w:rsidRPr="00E82243" w:rsidRDefault="00E46BE2" w:rsidP="00C917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43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577CEE" w:rsidRPr="00E82243">
              <w:rPr>
                <w:rFonts w:ascii="Times New Roman" w:hAnsi="Times New Roman"/>
                <w:sz w:val="24"/>
                <w:szCs w:val="24"/>
              </w:rPr>
              <w:t>4</w:t>
            </w:r>
            <w:r w:rsidRPr="00E82243">
              <w:rPr>
                <w:rFonts w:ascii="Times New Roman" w:hAnsi="Times New Roman"/>
                <w:sz w:val="24"/>
                <w:szCs w:val="24"/>
              </w:rPr>
              <w:t xml:space="preserve"> годы. Муниципальная программа реализуется в один этап.</w:t>
            </w:r>
          </w:p>
        </w:tc>
      </w:tr>
      <w:tr w:rsidR="00E82243" w:rsidRPr="00E82243" w:rsidTr="00C917CE">
        <w:trPr>
          <w:trHeight w:val="23"/>
        </w:trPr>
        <w:tc>
          <w:tcPr>
            <w:tcW w:w="3496" w:type="dxa"/>
          </w:tcPr>
          <w:p w:rsidR="00E46BE2" w:rsidRPr="00E82243" w:rsidRDefault="00E46BE2" w:rsidP="00C917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vMerge/>
            <w:vAlign w:val="center"/>
            <w:hideMark/>
          </w:tcPr>
          <w:p w:rsidR="00E46BE2" w:rsidRPr="00E82243" w:rsidRDefault="00E46BE2" w:rsidP="00C917CE">
            <w:pPr>
              <w:spacing w:line="276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82243" w:rsidRPr="00E82243" w:rsidTr="00C917CE">
        <w:trPr>
          <w:trHeight w:val="539"/>
        </w:trPr>
        <w:tc>
          <w:tcPr>
            <w:tcW w:w="3496" w:type="dxa"/>
          </w:tcPr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47" w:rsidRDefault="00170D47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47" w:rsidRDefault="00170D47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vMerge/>
            <w:vAlign w:val="center"/>
            <w:hideMark/>
          </w:tcPr>
          <w:p w:rsidR="00E46BE2" w:rsidRPr="00E82243" w:rsidRDefault="00E46BE2" w:rsidP="00C917CE">
            <w:pPr>
              <w:spacing w:line="276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82243" w:rsidRPr="00E82243" w:rsidTr="00C917CE">
        <w:trPr>
          <w:trHeight w:val="2101"/>
        </w:trPr>
        <w:tc>
          <w:tcPr>
            <w:tcW w:w="3496" w:type="dxa"/>
            <w:hideMark/>
          </w:tcPr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БЮДЖЕТНЫХ АССИГНОВАНИЙ ПРОГРАММЫ</w:t>
            </w:r>
          </w:p>
        </w:tc>
        <w:tc>
          <w:tcPr>
            <w:tcW w:w="5768" w:type="dxa"/>
            <w:hideMark/>
          </w:tcPr>
          <w:p w:rsidR="00E46BE2" w:rsidRPr="00E82243" w:rsidRDefault="00E46BE2" w:rsidP="00C917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муниципальной программы за счет всех источников финансирования составляет</w:t>
            </w:r>
            <w:r w:rsidR="00FE6E65"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</w:t>
            </w:r>
            <w:r w:rsidR="00E25754"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  <w:r w:rsidR="00FE6E65"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25754"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>70076</w:t>
            </w:r>
            <w:r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E46BE2" w:rsidRPr="00E82243" w:rsidRDefault="00E46BE2" w:rsidP="00C917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>в 201</w:t>
            </w:r>
            <w:r w:rsidR="00577CEE"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- </w:t>
            </w:r>
            <w:r w:rsidR="00E25754"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9298,70076 </w:t>
            </w:r>
            <w:r w:rsidR="00FE6E65"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</w:t>
            </w:r>
            <w:r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счет средств</w:t>
            </w:r>
            <w:r w:rsidR="000578CF"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2243">
              <w:rPr>
                <w:rFonts w:ascii="Times New Roman" w:hAnsi="Times New Roman"/>
                <w:sz w:val="24"/>
                <w:szCs w:val="24"/>
              </w:rPr>
              <w:t>формируемых за счет поступающих в местный бюджет средств</w:t>
            </w:r>
            <w:r w:rsidRPr="00E82243">
              <w:rPr>
                <w:sz w:val="28"/>
                <w:szCs w:val="28"/>
              </w:rPr>
              <w:t xml:space="preserve"> </w:t>
            </w:r>
            <w:r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бюджета -</w:t>
            </w:r>
            <w:r w:rsidR="00577CEE"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11AC"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</w:t>
            </w:r>
            <w:r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>рублей, за счет средств</w:t>
            </w:r>
            <w:r w:rsidR="00D31DF0"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</w:t>
            </w:r>
            <w:r w:rsidRPr="00E82243">
              <w:rPr>
                <w:rFonts w:ascii="Times New Roman" w:hAnsi="Times New Roman"/>
                <w:sz w:val="24"/>
                <w:szCs w:val="24"/>
              </w:rPr>
              <w:t>формируемых за счет поступающих в местный бюджет средств</w:t>
            </w:r>
            <w:r w:rsidRPr="00E82243">
              <w:rPr>
                <w:sz w:val="28"/>
                <w:szCs w:val="28"/>
              </w:rPr>
              <w:t xml:space="preserve"> </w:t>
            </w:r>
            <w:r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областного бюджета - </w:t>
            </w:r>
            <w:r w:rsidR="007811AC"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рублей, за счет средств местного бюджета - </w:t>
            </w:r>
            <w:r w:rsidR="007811AC"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</w:t>
            </w:r>
            <w:r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рублей. 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-Финансовые средства для реализации муниципальной программы на 2019-202</w:t>
            </w:r>
            <w:r w:rsidR="00577CEE" w:rsidRPr="00E82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 xml:space="preserve"> гг. являются прогнозными. Кроме того, существует потребность в дополнительном финансировании мероприятий, в том числе за счет средств федерального и областного бюджетов</w:t>
            </w:r>
            <w:proofErr w:type="gramStart"/>
            <w:r w:rsidRPr="00E82243">
              <w:rPr>
                <w:rFonts w:ascii="Times New Roman" w:hAnsi="Times New Roman" w:cs="Times New Roman"/>
                <w:sz w:val="24"/>
                <w:szCs w:val="24"/>
              </w:rPr>
              <w:t xml:space="preserve"> (*).</w:t>
            </w:r>
            <w:proofErr w:type="gramEnd"/>
          </w:p>
          <w:p w:rsidR="00E46BE2" w:rsidRPr="00E82243" w:rsidRDefault="00E46BE2" w:rsidP="00577CEE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243">
              <w:rPr>
                <w:rFonts w:ascii="Times New Roman" w:hAnsi="Times New Roman"/>
                <w:bCs/>
                <w:sz w:val="24"/>
                <w:szCs w:val="24"/>
              </w:rPr>
              <w:t xml:space="preserve">* после </w:t>
            </w:r>
            <w:r w:rsidRPr="00E82243">
              <w:rPr>
                <w:rFonts w:ascii="Times New Roman" w:hAnsi="Times New Roman"/>
                <w:iCs/>
                <w:sz w:val="24"/>
                <w:szCs w:val="24"/>
              </w:rPr>
              <w:t>утверждения постановления Правительства Самарской области по распределению на 2018-202</w:t>
            </w:r>
            <w:r w:rsidR="00577CEE" w:rsidRPr="00E82243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82243">
              <w:rPr>
                <w:rFonts w:ascii="Times New Roman" w:hAnsi="Times New Roman"/>
                <w:iCs/>
                <w:sz w:val="24"/>
                <w:szCs w:val="24"/>
              </w:rPr>
              <w:t xml:space="preserve"> годы субсидий из областного бюджета, в том числе формируемых за счет поступающих в областной бюджет средств федерального бюджета, местным бюджетам в целях софинансирования расходных обязательств муниципальных образований в Самарской области на проведение мероприятий по благоустройству территорий муниципальных образований, объемы финансирования будут детализированы.</w:t>
            </w:r>
            <w:proofErr w:type="gramEnd"/>
          </w:p>
        </w:tc>
      </w:tr>
      <w:tr w:rsidR="00E82243" w:rsidRPr="00E82243" w:rsidTr="00C917CE">
        <w:trPr>
          <w:trHeight w:val="2818"/>
        </w:trPr>
        <w:tc>
          <w:tcPr>
            <w:tcW w:w="3496" w:type="dxa"/>
          </w:tcPr>
          <w:p w:rsidR="00E46BE2" w:rsidRPr="00E82243" w:rsidRDefault="00E46BE2" w:rsidP="00C917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hideMark/>
          </w:tcPr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Средства вышестоящих бюджетов и внебюджетных источников соответствуют фактическому поступлению в течение финансового года. Указанное положение не является основанием возникновения расходных обязательств, подлежащих исполнению за счет средств вышестоящих бюджетов.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Российской Федерации, а также расходные обязательства Самарской области по финансированию мероприятий, направленных на решение обозначенной в муниципальной программе проблемы, возникают по основаниям, установленным действующим бюджетным законодательством.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носят прогнозный характер.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стоимость работ по выполнению мероприятий Программы будет уточняться, в том числе в результате проведенных закупок товаров (работ, услуг) для муниципальных нужд, следовательно, в Программу будут вноситься соответствующие изменения.  </w:t>
            </w:r>
          </w:p>
        </w:tc>
      </w:tr>
      <w:tr w:rsidR="00E82243" w:rsidRPr="00E82243" w:rsidTr="00170D47">
        <w:trPr>
          <w:trHeight w:val="1456"/>
        </w:trPr>
        <w:tc>
          <w:tcPr>
            <w:tcW w:w="3496" w:type="dxa"/>
          </w:tcPr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2243">
              <w:rPr>
                <w:rFonts w:ascii="Times New Roman" w:hAnsi="Times New Roman" w:cs="Times New Roman"/>
                <w:sz w:val="24"/>
                <w:szCs w:val="24"/>
              </w:rPr>
              <w:t xml:space="preserve"> ХОДОМ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68" w:type="dxa"/>
          </w:tcPr>
          <w:p w:rsidR="00E46BE2" w:rsidRPr="00E82243" w:rsidRDefault="00E46BE2" w:rsidP="00C917CE">
            <w:pPr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8224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повышение уровня благоустроенности дворовых территорий многоквартирных домов и общественных территорий муниципального района Клявлинский Самарской области;</w:t>
            </w:r>
          </w:p>
          <w:p w:rsidR="00E46BE2" w:rsidRPr="00E82243" w:rsidRDefault="00E46BE2" w:rsidP="00C917CE">
            <w:pPr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8224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повышение уровня доступности дворовых территорий многоквартирных домов и общественных территорий муниципального района Клявлинский Самарской области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информации);</w:t>
            </w:r>
          </w:p>
          <w:p w:rsidR="00E46BE2" w:rsidRPr="00E82243" w:rsidRDefault="00E46BE2" w:rsidP="00C917CE">
            <w:pPr>
              <w:autoSpaceDE w:val="0"/>
              <w:autoSpaceDN w:val="0"/>
              <w:adjustRightInd w:val="0"/>
              <w:spacing w:line="276" w:lineRule="auto"/>
              <w:ind w:firstLine="53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8224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повышение уровня вовлеченности заинтересованных граждан, организаций муниципального района Клявлинский Самарской области в реализацию мероприятий по благоустройству территорий.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Реализацию Программы осуществляет Комитет по управлению муниципальным имуществом администрации муниципального района Клявлинский Самарской области (ответственный исполнитель Программы).</w:t>
            </w:r>
          </w:p>
          <w:p w:rsidR="00E46BE2" w:rsidRPr="00E82243" w:rsidRDefault="00E46BE2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E82243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Администрация муниципального района Клявлинский Самарской области, являющаяся координатором (заказчиком) Программы. </w:t>
            </w:r>
          </w:p>
        </w:tc>
      </w:tr>
      <w:tr w:rsidR="00E82243" w:rsidRPr="00E82243" w:rsidTr="00C917CE">
        <w:trPr>
          <w:trHeight w:val="138"/>
        </w:trPr>
        <w:tc>
          <w:tcPr>
            <w:tcW w:w="3496" w:type="dxa"/>
          </w:tcPr>
          <w:p w:rsidR="00E46BE2" w:rsidRPr="00E82243" w:rsidRDefault="00E46BE2" w:rsidP="00C917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E46BE2" w:rsidRPr="00E82243" w:rsidRDefault="00E46BE2" w:rsidP="00C917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BE2" w:rsidRPr="00E82243" w:rsidRDefault="00E46BE2" w:rsidP="00E46BE2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/>
        <w:jc w:val="center"/>
        <w:rPr>
          <w:b/>
          <w:sz w:val="24"/>
          <w:szCs w:val="24"/>
        </w:rPr>
      </w:pPr>
      <w:r w:rsidRPr="00E82243">
        <w:rPr>
          <w:b/>
          <w:sz w:val="24"/>
          <w:szCs w:val="24"/>
        </w:rPr>
        <w:t>Характеристика проблемы</w:t>
      </w:r>
    </w:p>
    <w:p w:rsidR="00E46BE2" w:rsidRPr="00E82243" w:rsidRDefault="00E46BE2" w:rsidP="00E46BE2">
      <w:pPr>
        <w:pStyle w:val="1"/>
        <w:shd w:val="clear" w:color="auto" w:fill="auto"/>
        <w:spacing w:after="0" w:line="276" w:lineRule="auto"/>
        <w:jc w:val="center"/>
        <w:rPr>
          <w:sz w:val="24"/>
          <w:szCs w:val="24"/>
        </w:rPr>
      </w:pPr>
    </w:p>
    <w:p w:rsidR="00E46BE2" w:rsidRPr="00E82243" w:rsidRDefault="00E46BE2" w:rsidP="00E46BE2">
      <w:pPr>
        <w:pStyle w:val="1"/>
        <w:shd w:val="clear" w:color="auto" w:fill="auto"/>
        <w:spacing w:after="0" w:line="276" w:lineRule="auto"/>
        <w:ind w:firstLine="851"/>
        <w:jc w:val="both"/>
        <w:rPr>
          <w:sz w:val="24"/>
          <w:szCs w:val="24"/>
        </w:rPr>
      </w:pPr>
      <w:r w:rsidRPr="00E82243">
        <w:rPr>
          <w:sz w:val="24"/>
          <w:szCs w:val="24"/>
        </w:rPr>
        <w:t>Одним из приоритетных направлений развития муниципального района Клявлинский Самарской области (далее - муниципальное образование) является повышение уровня благоустройства, создание безопасных и комфортных условий для проживания жителей муниципального образования.</w:t>
      </w:r>
    </w:p>
    <w:p w:rsidR="00E46BE2" w:rsidRPr="00E82243" w:rsidRDefault="00E46BE2" w:rsidP="00E46BE2">
      <w:pPr>
        <w:pStyle w:val="1"/>
        <w:shd w:val="clear" w:color="auto" w:fill="auto"/>
        <w:spacing w:after="0" w:line="276" w:lineRule="auto"/>
        <w:ind w:firstLine="851"/>
        <w:jc w:val="both"/>
        <w:rPr>
          <w:sz w:val="24"/>
          <w:szCs w:val="24"/>
        </w:rPr>
      </w:pPr>
    </w:p>
    <w:p w:rsidR="00E46BE2" w:rsidRPr="00E82243" w:rsidRDefault="00E46BE2" w:rsidP="00E46BE2">
      <w:pPr>
        <w:pStyle w:val="1"/>
        <w:shd w:val="clear" w:color="auto" w:fill="auto"/>
        <w:spacing w:after="0" w:line="276" w:lineRule="auto"/>
        <w:ind w:firstLine="851"/>
        <w:jc w:val="both"/>
        <w:rPr>
          <w:sz w:val="24"/>
          <w:szCs w:val="24"/>
        </w:rPr>
      </w:pPr>
      <w:r w:rsidRPr="00E82243">
        <w:rPr>
          <w:sz w:val="24"/>
          <w:szCs w:val="24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E46BE2" w:rsidRPr="00E82243" w:rsidRDefault="00E46BE2" w:rsidP="00E46BE2">
      <w:pPr>
        <w:spacing w:line="276" w:lineRule="auto"/>
        <w:ind w:firstLine="851"/>
        <w:jc w:val="both"/>
        <w:outlineLvl w:val="0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В последнее время органами местного самоуправления муниципального района Клявлинский Самарской области уделяется большое внимание благоустройству территорий, в том числе реконструкции тротуаров, приведению в надлежащий вид созданных ранее парков, зеленых зон, а также освещению улиц.</w:t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 В решении </w:t>
      </w:r>
      <w:proofErr w:type="gramStart"/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вопросов благоустройства дворовых территорий многоквартирных домов муниципального района</w:t>
      </w:r>
      <w:proofErr w:type="gramEnd"/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Клявлинский Самарской области необходимо также участие коммерческих организаций. </w:t>
      </w:r>
    </w:p>
    <w:p w:rsidR="00E46BE2" w:rsidRPr="00E82243" w:rsidRDefault="00E46BE2" w:rsidP="00E46BE2">
      <w:pPr>
        <w:spacing w:line="276" w:lineRule="auto"/>
        <w:jc w:val="both"/>
        <w:outlineLvl w:val="0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46BE2" w:rsidRPr="00E82243" w:rsidRDefault="00E46BE2" w:rsidP="00C030E6">
      <w:pPr>
        <w:spacing w:line="276" w:lineRule="auto"/>
        <w:ind w:firstLine="851"/>
        <w:outlineLvl w:val="0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Несмотря на предпринимаемые органами местного самоуправления </w:t>
      </w:r>
      <w:r w:rsidRPr="00E82243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Самарской области меры, на сегодняшний день сфера благоустройства характеризуется широким спектром проблем:</w:t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- высокая степень износа асфальтового покрытия внутриквартальных проездов, дворовых проездов и тротуаров;</w:t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- 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  <w:proofErr w:type="gramEnd"/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- </w:t>
      </w:r>
      <w:proofErr w:type="gramStart"/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несоответствие уровня освещения дворовых и общественных территорий требованиям национальных стандартов;</w:t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- неудовлетворительное состояние большого количества зеленых насаждений дворовых территорий многоквартирных домов и общественных территорий, разрушение травяного покрытия газонов;</w:t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- недостаточный уровень озеленения в районах многоэтажной застройки;</w:t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             - недостаточное обеспечение возможности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территориям;</w:t>
      </w:r>
      <w:proofErr w:type="gramEnd"/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- недостаточная обеспеченность дворовых территорий многоквартирных домов элементами благоустройства (урны, скамейки, детские и спортивные площадки, контейнерные площадки для сбора твердых коммунальных отходов);</w:t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- отсутствие единого подхода к визуальному оформлению населенных пунктов (реклама, вывески, дорожные знаки).</w:t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 В настоящее время многие общественные территории в муниципальном районе Клявлинский Самарской области (парки, скверы, пешеходные зоны, площадки и другие места массового посещения) характеризуются большой степенью износа, отсутствием инженерных коммуникаций, недостаточным освещением, слабо развитой инфраструктурой для обеспечения комфортного отдыха жителей (отсутствуют прогулочные дорожки, трассы для велосипедов, роликов и т.д.).</w:t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 Необходимо отметить, что благоустройство территорий в муниципальном районе Клявлинский Самарской области осуществлялось по отдельным видам работ без взаимной увязки элементов благоустройства, что не позволяло в полной мере добиться каких-либо значимых результатов в создании наиболее благоприятных и комфортных условий жизнедеятельности населения.</w:t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Таким образом, текущее состояние большинства дворовых территорий многоквартирных домов и общественных территорий в </w:t>
      </w:r>
      <w:r w:rsidRPr="00E82243">
        <w:rPr>
          <w:rFonts w:ascii="Times New Roman" w:hAnsi="Times New Roman"/>
          <w:sz w:val="24"/>
          <w:szCs w:val="24"/>
        </w:rPr>
        <w:t xml:space="preserve">муниципальном  районе Клявлинский </w:t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Самарской области не соответствует современным требованиям </w:t>
      </w:r>
      <w:hyperlink r:id="rId9" w:history="1">
        <w:r w:rsidRPr="00E82243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и </w:t>
      </w:r>
      <w:hyperlink r:id="rId10" w:history="1">
        <w:r w:rsidRPr="00E82243">
          <w:rPr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E46BE2" w:rsidRPr="00E82243" w:rsidRDefault="00E46BE2" w:rsidP="00E46BE2">
      <w:pPr>
        <w:spacing w:line="276" w:lineRule="auto"/>
        <w:ind w:firstLine="851"/>
        <w:jc w:val="both"/>
        <w:outlineLvl w:val="0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Ежегодно возрастает нагрузка на жилищно-коммунальную инфраструктуру на территории </w:t>
      </w:r>
      <w:r w:rsidRPr="00E82243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Самарской области, одновременно растут требования потребителей к качеству условий жизнедеятельности. Для продолжения реформирования и эффективного преобразования жилищно-коммунальной сферы необходимо обеспечить дальнейшее развитие сферы благоустройства территорий и приведение их в соответствие с требованиями и запросами современного общества.</w:t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Следовательно,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синхронизацию мероприятий по повышению уровня комфорта городской среды на территории </w:t>
      </w:r>
      <w:r w:rsidRPr="00E82243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Самарской области.</w:t>
      </w: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E46BE2" w:rsidRPr="00E82243" w:rsidRDefault="0068101D" w:rsidP="00E82243">
      <w:pPr>
        <w:spacing w:line="276" w:lineRule="auto"/>
        <w:outlineLvl w:val="0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Одним из главных условий создания наиболее благоприятных и комфортных условий жизнедеятельности населения является вовлечение широких масс населения, 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представителей организаций и профессионального сообщества архитекторов, дизайнеров, специалистов по благоустройству и озеленению, творческой среды в проведение общественных обсуждений и реализацию мероприятий по благоустройству территорий </w:t>
      </w:r>
      <w:r w:rsidR="00E46BE2" w:rsidRPr="00E82243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Самарской области.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</w:t>
      </w:r>
      <w:proofErr w:type="gramStart"/>
      <w:r w:rsidR="00E46BE2" w:rsidRPr="00E82243">
        <w:rPr>
          <w:rFonts w:ascii="Times New Roman" w:hAnsi="Times New Roman"/>
          <w:sz w:val="24"/>
          <w:szCs w:val="24"/>
        </w:rPr>
        <w:t>С учетом значительного масштаба предстоящих работ на территории муниципального района Клявлинский Самарской области к участию в мероприятиях по благоустройству дворовых и общественных территорий муниципального района Клявлинский Самарской области планируется привлекать добровольцев, волонтеров, граждан и иных лиц на безвозмездной основе, в том числе по выполнению отдельных видов работ по озеленению, уборке случайного мусора, покраске бордюров, фасадов зданий и т.д.</w:t>
      </w:r>
      <w:proofErr w:type="gramEnd"/>
      <w:r w:rsidR="00E46BE2" w:rsidRPr="00E82243">
        <w:rPr>
          <w:rFonts w:ascii="Times New Roman" w:hAnsi="Times New Roman"/>
          <w:sz w:val="24"/>
          <w:szCs w:val="24"/>
        </w:rPr>
        <w:br/>
      </w:r>
      <w:r w:rsidR="00E46BE2" w:rsidRPr="00E82243">
        <w:br/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Благоустройство территорий </w:t>
      </w:r>
      <w:r w:rsidR="00E46BE2" w:rsidRPr="00E82243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 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является важнейшей сферой деятельности органов местного самоуправления </w:t>
      </w:r>
      <w:r w:rsidR="00E46BE2" w:rsidRPr="00E82243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Самарской области.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Создание комфортных условий проживания населения на территории </w:t>
      </w:r>
      <w:r w:rsidR="00E46BE2" w:rsidRPr="00E82243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Самарской области путем повышения уровня благоустройства территорий </w:t>
      </w:r>
      <w:r w:rsidR="00E46BE2" w:rsidRPr="00E82243">
        <w:rPr>
          <w:rFonts w:ascii="Times New Roman" w:hAnsi="Times New Roman"/>
          <w:sz w:val="24"/>
          <w:szCs w:val="24"/>
        </w:rPr>
        <w:t xml:space="preserve">муниципального района Клявлинский  Самарской области 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способствует концентрации в районе человеческого капитала, обеспечению устойчивого социально-экономического развития района, повышению туристической привлекательности, привлечению дополнительных инвестиций. 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При реализации мероприятий по повышению </w:t>
      </w:r>
      <w:proofErr w:type="gramStart"/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уровня благоустройства территорий населенных пунктов района</w:t>
      </w:r>
      <w:proofErr w:type="gramEnd"/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необходимо учитывать следующие риски: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- бюджетные риски, связанные с дефицитом бюджета и невыполнением обязательств </w:t>
      </w:r>
      <w:r w:rsidR="00E46BE2" w:rsidRPr="00E82243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Самарской области по </w:t>
      </w:r>
      <w:proofErr w:type="spellStart"/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софинансированию</w:t>
      </w:r>
      <w:proofErr w:type="spellEnd"/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мероприятий муниципальной программы, реализация в неполном объеме мероприятий по благоустройству;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социальные риски, связанные с низким уровнем социальной активности населения в сфере благоустройства дворовых территорий многоквартирных домов, в том числе: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созданная в ходе реализации проектов по благоустройству инфраструктура не будет востребована гражданами;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отрицательная оценка гражданами реализованных проектов по благоустройству территорий;</w:t>
      </w:r>
      <w:proofErr w:type="gramEnd"/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управленческие риски, связанные с неэффективным контролем за реализацией муниципальной программы, низкой эффективностью межведомственного взаимодействия, в том числе: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отсутствие информации, необходимой для проведения оценки благоустройства 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дворовых территорий многоквартирных домов и общественных территорий муниципального района Клявлинский Самарской области;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отсутствие принятых (утвержденных) органами местного самоуправления сельских поселений муниципального района Клявлинский Самарской области правил благоустройства территорий в соответствии с федеральными нормативными документами.</w:t>
      </w:r>
      <w:proofErr w:type="gramEnd"/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</w:t>
      </w:r>
      <w:proofErr w:type="gramStart"/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Для предупреждения указанных рисков планируется реализация следующих мероприятий: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активная работа органов местного самоуправления муниципального района Клявлинский Самарской области по вовлечению граждан и организаций в реализацию проектов по благоустройству дворовых территорий многоквартирных домов и общественных территорий;</w:t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проведение информационно-разъяснительной работы в средствах массовой информации в целях стимулирования активности жителей, организаций муниципального района Клявлинский Самарской области в инициировании проектов по благоустройству;</w:t>
      </w:r>
      <w:proofErr w:type="gramEnd"/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E46BE2"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реализация на территории муниципального района Клявлинский Самарской области требований об обязательном закреплении за собственниками, законными владельцами (пользователями) жилых и нежилых помещений, зданий и сооружений обязанности по содержанию прилегающей территории.</w:t>
      </w:r>
    </w:p>
    <w:p w:rsidR="00E46BE2" w:rsidRPr="00E82243" w:rsidRDefault="00E46BE2" w:rsidP="00E46BE2">
      <w:pPr>
        <w:spacing w:line="276" w:lineRule="auto"/>
        <w:jc w:val="both"/>
        <w:outlineLvl w:val="0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46BE2" w:rsidRPr="00E82243" w:rsidRDefault="00E46BE2" w:rsidP="00E46BE2">
      <w:pPr>
        <w:pStyle w:val="1"/>
        <w:shd w:val="clear" w:color="auto" w:fill="auto"/>
        <w:spacing w:after="0" w:line="276" w:lineRule="auto"/>
        <w:ind w:firstLine="264"/>
        <w:jc w:val="both"/>
        <w:rPr>
          <w:sz w:val="24"/>
          <w:szCs w:val="24"/>
        </w:rPr>
      </w:pPr>
    </w:p>
    <w:p w:rsidR="00E46BE2" w:rsidRPr="00E82243" w:rsidRDefault="00E46BE2" w:rsidP="00E46BE2">
      <w:pPr>
        <w:pStyle w:val="1"/>
        <w:shd w:val="clear" w:color="auto" w:fill="auto"/>
        <w:spacing w:after="0" w:line="276" w:lineRule="auto"/>
        <w:ind w:firstLine="264"/>
        <w:jc w:val="both"/>
        <w:rPr>
          <w:sz w:val="24"/>
          <w:szCs w:val="24"/>
        </w:rPr>
      </w:pPr>
    </w:p>
    <w:p w:rsidR="00E46BE2" w:rsidRPr="00170D47" w:rsidRDefault="00E46BE2" w:rsidP="00E46BE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0D4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70D47">
        <w:rPr>
          <w:rFonts w:ascii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Программы, ц</w:t>
      </w:r>
      <w:r w:rsidRPr="00170D47">
        <w:rPr>
          <w:rFonts w:ascii="Times New Roman" w:hAnsi="Times New Roman" w:cs="Times New Roman"/>
          <w:b/>
          <w:sz w:val="24"/>
          <w:szCs w:val="24"/>
        </w:rPr>
        <w:t>ели и задачи, этапы и сроки реализации Программы, конечные результаты ее реализации, характеризующие целевое состояние (изменение состояния) в сфере реализации Программы</w:t>
      </w:r>
    </w:p>
    <w:p w:rsidR="00E46BE2" w:rsidRPr="00170D47" w:rsidRDefault="00E46BE2" w:rsidP="00E46BE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BE2" w:rsidRPr="00170D47" w:rsidRDefault="00E46BE2" w:rsidP="00E46BE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BE2" w:rsidRPr="00E82243" w:rsidRDefault="00E46BE2" w:rsidP="00E46BE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82243">
        <w:rPr>
          <w:rFonts w:ascii="Times New Roman" w:hAnsi="Times New Roman"/>
          <w:iCs/>
          <w:sz w:val="24"/>
          <w:szCs w:val="24"/>
          <w:lang w:eastAsia="ru-RU"/>
        </w:rPr>
        <w:t xml:space="preserve">Повышение уровня благоустройства муниципальных образований, создание комфортных условий для проживания граждан являются важнейшим направлением социально-экономического </w:t>
      </w:r>
      <w:proofErr w:type="gramStart"/>
      <w:r w:rsidRPr="00E82243">
        <w:rPr>
          <w:rFonts w:ascii="Times New Roman" w:hAnsi="Times New Roman"/>
          <w:iCs/>
          <w:sz w:val="24"/>
          <w:szCs w:val="24"/>
          <w:lang w:eastAsia="ru-RU"/>
        </w:rPr>
        <w:t>развития</w:t>
      </w:r>
      <w:proofErr w:type="gramEnd"/>
      <w:r w:rsidRPr="00E82243">
        <w:rPr>
          <w:rFonts w:ascii="Times New Roman" w:hAnsi="Times New Roman"/>
          <w:iCs/>
          <w:sz w:val="24"/>
          <w:szCs w:val="24"/>
          <w:lang w:eastAsia="ru-RU"/>
        </w:rPr>
        <w:t xml:space="preserve"> как регионов Российской Федерации, так и муниципалитетов.</w:t>
      </w:r>
    </w:p>
    <w:p w:rsidR="00E46BE2" w:rsidRPr="00E82243" w:rsidRDefault="0082620D" w:rsidP="00E46BE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E46BE2" w:rsidRPr="00E82243">
          <w:rPr>
            <w:rFonts w:ascii="Times New Roman" w:hAnsi="Times New Roman"/>
            <w:sz w:val="24"/>
            <w:szCs w:val="24"/>
            <w:lang w:eastAsia="ru-RU"/>
          </w:rPr>
          <w:t>Указ</w:t>
        </w:r>
      </w:hyperlink>
      <w:r w:rsidR="00E46BE2" w:rsidRPr="00E82243">
        <w:rPr>
          <w:rFonts w:ascii="Times New Roman" w:hAnsi="Times New Roman"/>
          <w:sz w:val="24"/>
          <w:szCs w:val="24"/>
          <w:lang w:eastAsia="ru-RU"/>
        </w:rP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предусматривает меры по улучшению качества жилищно-коммунальных услуг. Для реализации данных мер </w:t>
      </w:r>
      <w:hyperlink r:id="rId12" w:history="1">
        <w:r w:rsidR="00E46BE2" w:rsidRPr="00E82243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="00E46BE2" w:rsidRPr="00E82243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15.04.2014 N 323 утверждена Государственная программа Российской Федерации "Обеспечение доступным и комфортным жильем и коммунальными услугами граждан Российской Федерации", одной из целей которой является повышение качества и надежности предоставления населению жилищно-коммунальных услуг.</w:t>
      </w:r>
    </w:p>
    <w:p w:rsidR="00E46BE2" w:rsidRPr="00E82243" w:rsidRDefault="00E46BE2" w:rsidP="00E46BE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24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соответствии со </w:t>
      </w:r>
      <w:hyperlink r:id="rId13" w:history="1">
        <w:r w:rsidRPr="00E82243">
          <w:rPr>
            <w:rFonts w:ascii="Times New Roman" w:hAnsi="Times New Roman"/>
            <w:sz w:val="24"/>
            <w:szCs w:val="24"/>
            <w:lang w:eastAsia="ru-RU"/>
          </w:rPr>
          <w:t>Стратегией</w:t>
        </w:r>
      </w:hyperlink>
      <w:r w:rsidRPr="00E82243">
        <w:rPr>
          <w:rFonts w:ascii="Times New Roman" w:hAnsi="Times New Roman"/>
          <w:sz w:val="24"/>
          <w:szCs w:val="24"/>
          <w:lang w:eastAsia="ru-RU"/>
        </w:rPr>
        <w:t xml:space="preserve">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N 80-р, повышение комфортности условий проживания является одним из приоритетов государственной политики в жилищно-коммунальной сфере.</w:t>
      </w:r>
    </w:p>
    <w:p w:rsidR="00E46BE2" w:rsidRPr="00E82243" w:rsidRDefault="00E46BE2" w:rsidP="00E46BE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243">
        <w:rPr>
          <w:rFonts w:ascii="Times New Roman" w:hAnsi="Times New Roman"/>
          <w:sz w:val="24"/>
          <w:szCs w:val="24"/>
          <w:lang w:eastAsia="ru-RU"/>
        </w:rPr>
        <w:t>Президиумом Совета при Президенте Российской Федерации по стратегическому развитию и приоритетным проектам (протокол от 21.11.2016 N 10) утвержден паспорт приоритетного проекта "Формирование комфортной городской среды" (далее - приоритетный проект).</w:t>
      </w:r>
    </w:p>
    <w:p w:rsidR="00E46BE2" w:rsidRPr="00E82243" w:rsidRDefault="00E46BE2" w:rsidP="00E46BE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243">
        <w:rPr>
          <w:rFonts w:ascii="Times New Roman" w:hAnsi="Times New Roman"/>
          <w:sz w:val="24"/>
          <w:szCs w:val="24"/>
          <w:lang w:eastAsia="ru-RU"/>
        </w:rPr>
        <w:t>Основной целью приоритетного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год) комплекса первоочередных мероприятий по благоустройству территорий в субъектах Российской Федерации.</w:t>
      </w:r>
    </w:p>
    <w:p w:rsidR="00E46BE2" w:rsidRPr="00E82243" w:rsidRDefault="00E640C5" w:rsidP="00E46BE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243">
        <w:rPr>
          <w:rFonts w:ascii="Times New Roman" w:hAnsi="Times New Roman"/>
          <w:sz w:val="24"/>
          <w:szCs w:val="24"/>
          <w:lang w:eastAsia="ru-RU"/>
        </w:rPr>
        <w:t>В</w:t>
      </w:r>
      <w:r w:rsidR="00E46BE2" w:rsidRPr="00E82243">
        <w:rPr>
          <w:rFonts w:ascii="Times New Roman" w:hAnsi="Times New Roman"/>
          <w:sz w:val="24"/>
          <w:szCs w:val="24"/>
          <w:lang w:eastAsia="ru-RU"/>
        </w:rPr>
        <w:t xml:space="preserve"> целях реализации в 2018 - 202</w:t>
      </w:r>
      <w:r w:rsidRPr="00E82243">
        <w:rPr>
          <w:rFonts w:ascii="Times New Roman" w:hAnsi="Times New Roman"/>
          <w:sz w:val="24"/>
          <w:szCs w:val="24"/>
          <w:lang w:eastAsia="ru-RU"/>
        </w:rPr>
        <w:t>4</w:t>
      </w:r>
      <w:r w:rsidR="00E46BE2" w:rsidRPr="00E82243">
        <w:rPr>
          <w:rFonts w:ascii="Times New Roman" w:hAnsi="Times New Roman"/>
          <w:sz w:val="24"/>
          <w:szCs w:val="24"/>
          <w:lang w:eastAsia="ru-RU"/>
        </w:rPr>
        <w:t xml:space="preserve"> годах на территории Самарской области приоритетного проекта "Формирование комфортной городской среды" п</w:t>
      </w:r>
      <w:r w:rsidR="00E46BE2" w:rsidRPr="00E82243">
        <w:rPr>
          <w:rFonts w:ascii="Times New Roman" w:hAnsi="Times New Roman"/>
          <w:iCs/>
          <w:sz w:val="24"/>
          <w:szCs w:val="24"/>
          <w:lang w:eastAsia="ru-RU"/>
        </w:rPr>
        <w:t>остановлением Правительства Самарской области от 01.11.2017 N 688</w:t>
      </w:r>
      <w:r w:rsidRPr="00E8224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E82243">
        <w:rPr>
          <w:rFonts w:ascii="Times New Roman" w:hAnsi="Times New Roman"/>
          <w:sz w:val="24"/>
          <w:szCs w:val="24"/>
        </w:rPr>
        <w:t>(в ред. от 19.12.2018)</w:t>
      </w:r>
      <w:r w:rsidR="00E46BE2" w:rsidRPr="00E82243">
        <w:rPr>
          <w:rFonts w:ascii="Times New Roman" w:hAnsi="Times New Roman"/>
          <w:iCs/>
          <w:sz w:val="24"/>
          <w:szCs w:val="24"/>
          <w:lang w:eastAsia="ru-RU"/>
        </w:rPr>
        <w:t xml:space="preserve"> утверждена государственная программа Самарской области "Формирование комфортной городской среды на 2018 - 202</w:t>
      </w:r>
      <w:r w:rsidRPr="00E82243">
        <w:rPr>
          <w:rFonts w:ascii="Times New Roman" w:hAnsi="Times New Roman"/>
          <w:iCs/>
          <w:sz w:val="24"/>
          <w:szCs w:val="24"/>
          <w:lang w:eastAsia="ru-RU"/>
        </w:rPr>
        <w:t>4</w:t>
      </w:r>
      <w:r w:rsidR="00E46BE2" w:rsidRPr="00E82243">
        <w:rPr>
          <w:rFonts w:ascii="Times New Roman" w:hAnsi="Times New Roman"/>
          <w:iCs/>
          <w:sz w:val="24"/>
          <w:szCs w:val="24"/>
          <w:lang w:eastAsia="ru-RU"/>
        </w:rPr>
        <w:t xml:space="preserve"> годы" (далее – Государственная программа).</w:t>
      </w:r>
    </w:p>
    <w:p w:rsidR="00E46BE2" w:rsidRPr="00E82243" w:rsidRDefault="00E46BE2" w:rsidP="00E46BE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243">
        <w:rPr>
          <w:rFonts w:ascii="Times New Roman" w:hAnsi="Times New Roman"/>
          <w:sz w:val="24"/>
          <w:szCs w:val="24"/>
          <w:lang w:eastAsia="ru-RU"/>
        </w:rPr>
        <w:t>Основными приоритетными направлениями Государственной программы по реализации мероприятий по благоустройству муниципальных образований в Самарской области являются:</w:t>
      </w:r>
    </w:p>
    <w:p w:rsidR="00E46BE2" w:rsidRPr="00E82243" w:rsidRDefault="00E46BE2" w:rsidP="00E46BE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243">
        <w:rPr>
          <w:rFonts w:ascii="Times New Roman" w:hAnsi="Times New Roman"/>
          <w:sz w:val="24"/>
          <w:szCs w:val="24"/>
          <w:lang w:eastAsia="ru-RU"/>
        </w:rPr>
        <w:t>а) комплексный подход к реализации проектов благоустройства дворовых территорий многоквартирных домов и общественных территорий муниципальных образований;</w:t>
      </w:r>
    </w:p>
    <w:p w:rsidR="00E46BE2" w:rsidRPr="00E82243" w:rsidRDefault="00E46BE2" w:rsidP="00E46BE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243">
        <w:rPr>
          <w:rFonts w:ascii="Times New Roman" w:hAnsi="Times New Roman"/>
          <w:sz w:val="24"/>
          <w:szCs w:val="24"/>
          <w:lang w:eastAsia="ru-RU"/>
        </w:rPr>
        <w:t>б) оценка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в муниципальных образованиях;</w:t>
      </w:r>
    </w:p>
    <w:p w:rsidR="00E46BE2" w:rsidRPr="00E82243" w:rsidRDefault="00E46BE2" w:rsidP="00E46BE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243">
        <w:rPr>
          <w:rFonts w:ascii="Times New Roman" w:hAnsi="Times New Roman"/>
          <w:sz w:val="24"/>
          <w:szCs w:val="24"/>
          <w:lang w:eastAsia="ru-RU"/>
        </w:rPr>
        <w:t>в) вовлечение граждан и общественных организаций в процесс обсуждения проектов муниципальных программ, отбора дворовых территорий многоквартирных домов, общественных территорий для включения в муниципальные программы;</w:t>
      </w:r>
    </w:p>
    <w:p w:rsidR="00E46BE2" w:rsidRPr="00E82243" w:rsidRDefault="00E46BE2" w:rsidP="00E46BE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243">
        <w:rPr>
          <w:rFonts w:ascii="Times New Roman" w:hAnsi="Times New Roman"/>
          <w:sz w:val="24"/>
          <w:szCs w:val="24"/>
          <w:lang w:eastAsia="ru-RU"/>
        </w:rPr>
        <w:t xml:space="preserve">г) обеспечение доступности городской среды для инвалидов и маломобильных групп населения, в том числе создание </w:t>
      </w:r>
      <w:proofErr w:type="spellStart"/>
      <w:r w:rsidRPr="00E82243">
        <w:rPr>
          <w:rFonts w:ascii="Times New Roman" w:hAnsi="Times New Roman"/>
          <w:sz w:val="24"/>
          <w:szCs w:val="24"/>
          <w:lang w:eastAsia="ru-RU"/>
        </w:rPr>
        <w:t>безбарьерной</w:t>
      </w:r>
      <w:proofErr w:type="spellEnd"/>
      <w:r w:rsidRPr="00E82243">
        <w:rPr>
          <w:rFonts w:ascii="Times New Roman" w:hAnsi="Times New Roman"/>
          <w:sz w:val="24"/>
          <w:szCs w:val="24"/>
          <w:lang w:eastAsia="ru-RU"/>
        </w:rPr>
        <w:t xml:space="preserve"> среды в зоне общественных территорий;</w:t>
      </w:r>
    </w:p>
    <w:p w:rsidR="00E46BE2" w:rsidRPr="00E82243" w:rsidRDefault="00E46BE2" w:rsidP="00E46BE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243">
        <w:rPr>
          <w:rFonts w:ascii="Times New Roman" w:hAnsi="Times New Roman"/>
          <w:sz w:val="24"/>
          <w:szCs w:val="24"/>
          <w:lang w:eastAsia="ru-RU"/>
        </w:rPr>
        <w:t>д) реализация мероприятий, обеспечивающих поддержание территорий муниципальных образований в надлежащем комфортном состоянии.</w:t>
      </w:r>
    </w:p>
    <w:p w:rsidR="00E46BE2" w:rsidRPr="00E82243" w:rsidRDefault="0082620D" w:rsidP="00E46BE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proofErr w:type="gramStart"/>
        <w:r w:rsidR="00E46BE2" w:rsidRPr="00E82243">
          <w:rPr>
            <w:rFonts w:ascii="Times New Roman" w:hAnsi="Times New Roman"/>
            <w:sz w:val="24"/>
            <w:szCs w:val="24"/>
            <w:lang w:eastAsia="ru-RU"/>
          </w:rPr>
          <w:t>Распоряжением</w:t>
        </w:r>
      </w:hyperlink>
      <w:r w:rsidR="00E46BE2" w:rsidRPr="00E82243">
        <w:rPr>
          <w:rFonts w:ascii="Times New Roman" w:hAnsi="Times New Roman"/>
          <w:sz w:val="24"/>
          <w:szCs w:val="24"/>
          <w:lang w:eastAsia="ru-RU"/>
        </w:rPr>
        <w:t xml:space="preserve"> Правительства Самарской области от 01.09.2015 N 706-р "Об утверждении Плана мероприятий ("дорожной карты") по повышению значений показателей доступности для инвалидов объектов и услуг в Самарской области на 2015 - 2030 годы" определены основные мероприятия по созданию условий беспрепятственного доступа инвалидов к объектам социальной инфраструктуры, транспорту, средствам связи и информации, предусмотренные в государственных программах исполнительных органов государственной власти Самарской области и</w:t>
      </w:r>
      <w:proofErr w:type="gramEnd"/>
      <w:r w:rsidR="00E46BE2" w:rsidRPr="00E82243">
        <w:rPr>
          <w:rFonts w:ascii="Times New Roman" w:hAnsi="Times New Roman"/>
          <w:sz w:val="24"/>
          <w:szCs w:val="24"/>
          <w:lang w:eastAsia="ru-RU"/>
        </w:rPr>
        <w:t xml:space="preserve"> муниципальных "дорожных </w:t>
      </w:r>
      <w:proofErr w:type="gramStart"/>
      <w:r w:rsidR="00E46BE2" w:rsidRPr="00E82243">
        <w:rPr>
          <w:rFonts w:ascii="Times New Roman" w:hAnsi="Times New Roman"/>
          <w:sz w:val="24"/>
          <w:szCs w:val="24"/>
          <w:lang w:eastAsia="ru-RU"/>
        </w:rPr>
        <w:t>картах</w:t>
      </w:r>
      <w:proofErr w:type="gramEnd"/>
      <w:r w:rsidR="00E46BE2" w:rsidRPr="00E82243">
        <w:rPr>
          <w:rFonts w:ascii="Times New Roman" w:hAnsi="Times New Roman"/>
          <w:sz w:val="24"/>
          <w:szCs w:val="24"/>
          <w:lang w:eastAsia="ru-RU"/>
        </w:rPr>
        <w:t>" органов местного самоуправления муниципальных образований в Самарской области.</w:t>
      </w:r>
    </w:p>
    <w:p w:rsidR="00E46BE2" w:rsidRPr="00E82243" w:rsidRDefault="00E46BE2" w:rsidP="00E46BE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 xml:space="preserve">В </w:t>
      </w:r>
      <w:r w:rsidRPr="00E822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целях реализации </w:t>
      </w:r>
      <w:r w:rsidRPr="00E82243">
        <w:rPr>
          <w:rFonts w:ascii="Times New Roman" w:hAnsi="Times New Roman" w:cs="Times New Roman"/>
          <w:sz w:val="24"/>
          <w:szCs w:val="24"/>
          <w:lang w:eastAsia="ru-RU"/>
        </w:rPr>
        <w:t>в 2018 - 202</w:t>
      </w:r>
      <w:r w:rsidR="00AC7D21" w:rsidRPr="00E8224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82243">
        <w:rPr>
          <w:rFonts w:ascii="Times New Roman" w:hAnsi="Times New Roman" w:cs="Times New Roman"/>
          <w:sz w:val="24"/>
          <w:szCs w:val="24"/>
          <w:lang w:eastAsia="ru-RU"/>
        </w:rPr>
        <w:t xml:space="preserve"> годах на территории муниципального района Клявлинский Самарской области приоритетного проекта "Формирование комфортной </w:t>
      </w:r>
      <w:r w:rsidRPr="00E822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городской среды" </w:t>
      </w:r>
      <w:r w:rsidR="002C0E92" w:rsidRPr="00E82243">
        <w:rPr>
          <w:rFonts w:ascii="Times New Roman" w:hAnsi="Times New Roman" w:cs="Times New Roman"/>
          <w:sz w:val="24"/>
          <w:szCs w:val="24"/>
          <w:lang w:eastAsia="ru-RU"/>
        </w:rPr>
        <w:t>издано</w:t>
      </w:r>
      <w:r w:rsidRPr="00E822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2243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Клявлинский Самарской области от 20.12.2017 г. №509 «Об утверждении  муниципальной программы «Формирование комфортной городской среды на территории муниципального района Клявлинский Самар</w:t>
      </w:r>
      <w:r w:rsidR="00AC7D21" w:rsidRPr="00E82243">
        <w:rPr>
          <w:rFonts w:ascii="Times New Roman" w:hAnsi="Times New Roman" w:cs="Times New Roman"/>
          <w:sz w:val="24"/>
          <w:szCs w:val="24"/>
        </w:rPr>
        <w:t xml:space="preserve">ской области на 2018-2022 годы», в рамках </w:t>
      </w:r>
      <w:r w:rsidR="00396FED" w:rsidRPr="00E8224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AC7D21" w:rsidRPr="00E82243">
        <w:rPr>
          <w:rFonts w:ascii="Times New Roman" w:hAnsi="Times New Roman" w:cs="Times New Roman"/>
          <w:sz w:val="24"/>
          <w:szCs w:val="24"/>
        </w:rPr>
        <w:t>которой</w:t>
      </w:r>
      <w:proofErr w:type="gramStart"/>
      <w:r w:rsidR="00AC7D21" w:rsidRPr="00E822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24D4" w:rsidRPr="00E82243" w:rsidRDefault="000124D4" w:rsidP="00A46071">
      <w:pPr>
        <w:pStyle w:val="Style18"/>
        <w:widowControl/>
        <w:spacing w:line="318" w:lineRule="exact"/>
        <w:ind w:firstLine="716"/>
        <w:rPr>
          <w:rStyle w:val="FontStyle62"/>
        </w:rPr>
      </w:pPr>
      <w:r w:rsidRPr="00E82243">
        <w:rPr>
          <w:rStyle w:val="FontStyle52"/>
        </w:rPr>
        <w:t>- благоустроен</w:t>
      </w:r>
      <w:r w:rsidR="002C0E92" w:rsidRPr="00E82243">
        <w:rPr>
          <w:rStyle w:val="FontStyle52"/>
        </w:rPr>
        <w:t>о</w:t>
      </w:r>
      <w:r w:rsidRPr="00E82243">
        <w:rPr>
          <w:rStyle w:val="FontStyle52"/>
        </w:rPr>
        <w:t xml:space="preserve"> 44 </w:t>
      </w:r>
      <w:r w:rsidRPr="00E82243">
        <w:rPr>
          <w:rStyle w:val="FontStyle62"/>
        </w:rPr>
        <w:t>дворовых территорий</w:t>
      </w:r>
      <w:r w:rsidR="008541D0" w:rsidRPr="00E82243">
        <w:rPr>
          <w:rStyle w:val="FontStyle62"/>
        </w:rPr>
        <w:t xml:space="preserve"> площадью 35200 м</w:t>
      </w:r>
      <w:proofErr w:type="gramStart"/>
      <w:r w:rsidR="008541D0" w:rsidRPr="00E82243">
        <w:rPr>
          <w:rStyle w:val="FontStyle62"/>
          <w:vertAlign w:val="superscript"/>
        </w:rPr>
        <w:t>2</w:t>
      </w:r>
      <w:proofErr w:type="gramEnd"/>
      <w:r w:rsidRPr="00E82243">
        <w:rPr>
          <w:rStyle w:val="FontStyle62"/>
        </w:rPr>
        <w:t xml:space="preserve"> (обеспеченных твердым покрытием, позволяющим осуществлять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лет, озеленением, оборудованными площадками для сбора отходов);</w:t>
      </w:r>
    </w:p>
    <w:p w:rsidR="000124D4" w:rsidRPr="00E82243" w:rsidRDefault="008541D0" w:rsidP="00A46071">
      <w:pPr>
        <w:pStyle w:val="Style25"/>
        <w:widowControl/>
        <w:spacing w:line="318" w:lineRule="exact"/>
        <w:ind w:firstLine="709"/>
        <w:jc w:val="both"/>
        <w:rPr>
          <w:rStyle w:val="FontStyle62"/>
        </w:rPr>
      </w:pPr>
      <w:r w:rsidRPr="00E82243">
        <w:rPr>
          <w:rStyle w:val="FontStyle62"/>
        </w:rPr>
        <w:t xml:space="preserve">- </w:t>
      </w:r>
      <w:r w:rsidR="000124D4" w:rsidRPr="00E82243">
        <w:rPr>
          <w:rStyle w:val="FontStyle62"/>
        </w:rPr>
        <w:t>доля благоустроенных дворовых территорий от общего количества дворовых территорий</w:t>
      </w:r>
      <w:r w:rsidRPr="00E82243">
        <w:rPr>
          <w:rStyle w:val="FontStyle62"/>
        </w:rPr>
        <w:t xml:space="preserve"> составила 59,5%</w:t>
      </w:r>
      <w:r w:rsidR="000124D4" w:rsidRPr="00E82243">
        <w:rPr>
          <w:rStyle w:val="FontStyle62"/>
        </w:rPr>
        <w:t>:</w:t>
      </w:r>
    </w:p>
    <w:p w:rsidR="000124D4" w:rsidRPr="00E82243" w:rsidRDefault="008541D0" w:rsidP="00A46071">
      <w:pPr>
        <w:pStyle w:val="Style25"/>
        <w:widowControl/>
        <w:spacing w:line="318" w:lineRule="exact"/>
        <w:ind w:firstLine="695"/>
        <w:jc w:val="both"/>
        <w:rPr>
          <w:rStyle w:val="FontStyle52"/>
        </w:rPr>
      </w:pPr>
      <w:r w:rsidRPr="00E82243">
        <w:rPr>
          <w:rStyle w:val="FontStyle58"/>
          <w:sz w:val="24"/>
          <w:szCs w:val="24"/>
        </w:rPr>
        <w:t>- охват</w:t>
      </w:r>
      <w:r w:rsidR="000124D4" w:rsidRPr="00E82243">
        <w:rPr>
          <w:rStyle w:val="FontStyle58"/>
          <w:sz w:val="24"/>
          <w:szCs w:val="24"/>
        </w:rPr>
        <w:t xml:space="preserve"> </w:t>
      </w:r>
      <w:r w:rsidR="000124D4" w:rsidRPr="00E82243">
        <w:rPr>
          <w:rStyle w:val="FontStyle62"/>
        </w:rPr>
        <w:t xml:space="preserve">населения благоустроенными дворовыми территориями (доля населения, проживающего в жилом фонде с благоустроенными дворовыми территориями </w:t>
      </w:r>
      <w:proofErr w:type="gramStart"/>
      <w:r w:rsidR="000124D4" w:rsidRPr="00E82243">
        <w:rPr>
          <w:rStyle w:val="FontStyle58"/>
          <w:sz w:val="24"/>
          <w:szCs w:val="24"/>
        </w:rPr>
        <w:t xml:space="preserve">от </w:t>
      </w:r>
      <w:r w:rsidR="000124D4" w:rsidRPr="00E82243">
        <w:rPr>
          <w:rStyle w:val="FontStyle62"/>
        </w:rPr>
        <w:t>обшей</w:t>
      </w:r>
      <w:proofErr w:type="gramEnd"/>
      <w:r w:rsidR="000124D4" w:rsidRPr="00E82243">
        <w:rPr>
          <w:rStyle w:val="FontStyle62"/>
        </w:rPr>
        <w:t xml:space="preserve"> численности населения муниципального образования</w:t>
      </w:r>
      <w:r w:rsidR="000124D4" w:rsidRPr="00E82243">
        <w:rPr>
          <w:rStyle w:val="FontStyle52"/>
        </w:rPr>
        <w:t>)</w:t>
      </w:r>
      <w:r w:rsidR="00904B92" w:rsidRPr="00E82243">
        <w:rPr>
          <w:rStyle w:val="FontStyle52"/>
        </w:rPr>
        <w:t xml:space="preserve"> </w:t>
      </w:r>
      <w:r w:rsidR="001A2B67" w:rsidRPr="00E82243">
        <w:rPr>
          <w:rStyle w:val="FontStyle52"/>
        </w:rPr>
        <w:t>составил 64/%</w:t>
      </w:r>
      <w:r w:rsidR="000124D4" w:rsidRPr="00E82243">
        <w:rPr>
          <w:rStyle w:val="FontStyle52"/>
        </w:rPr>
        <w:t>;</w:t>
      </w:r>
    </w:p>
    <w:p w:rsidR="000124D4" w:rsidRPr="00E82243" w:rsidRDefault="000124D4" w:rsidP="00A46071">
      <w:pPr>
        <w:pStyle w:val="Style25"/>
        <w:widowControl/>
        <w:spacing w:line="318" w:lineRule="exact"/>
        <w:jc w:val="both"/>
        <w:rPr>
          <w:rStyle w:val="FontStyle62"/>
        </w:rPr>
      </w:pPr>
      <w:r w:rsidRPr="00E82243">
        <w:rPr>
          <w:rStyle w:val="FontStyle62"/>
        </w:rPr>
        <w:t xml:space="preserve">количество и площадь площадок, специально оборудованных для отдыха, общения и проведения </w:t>
      </w:r>
      <w:r w:rsidRPr="00E82243">
        <w:rPr>
          <w:rStyle w:val="FontStyle52"/>
        </w:rPr>
        <w:t xml:space="preserve">досуга разными </w:t>
      </w:r>
      <w:r w:rsidRPr="00E82243">
        <w:rPr>
          <w:rStyle w:val="FontStyle62"/>
        </w:rPr>
        <w:t xml:space="preserve">группами населения (спортивные площадки, </w:t>
      </w:r>
      <w:r w:rsidRPr="00E82243">
        <w:rPr>
          <w:rStyle w:val="FontStyle52"/>
        </w:rPr>
        <w:t xml:space="preserve">детские </w:t>
      </w:r>
      <w:r w:rsidRPr="00E82243">
        <w:rPr>
          <w:rStyle w:val="FontStyle62"/>
        </w:rPr>
        <w:t>площадки, площадки для выгула собак) (далее - площадки)</w:t>
      </w:r>
      <w:r w:rsidR="00CD68C3" w:rsidRPr="00E82243">
        <w:rPr>
          <w:rStyle w:val="FontStyle62"/>
        </w:rPr>
        <w:t xml:space="preserve"> – 9 шт. площадью 33 400 м</w:t>
      </w:r>
      <w:proofErr w:type="gramStart"/>
      <w:r w:rsidR="00CD68C3" w:rsidRPr="00E82243">
        <w:rPr>
          <w:rStyle w:val="FontStyle62"/>
        </w:rPr>
        <w:t>2</w:t>
      </w:r>
      <w:proofErr w:type="gramEnd"/>
      <w:r w:rsidRPr="00E82243">
        <w:rPr>
          <w:rStyle w:val="FontStyle62"/>
        </w:rPr>
        <w:t>;</w:t>
      </w:r>
    </w:p>
    <w:p w:rsidR="000124D4" w:rsidRPr="00E82243" w:rsidRDefault="000124D4" w:rsidP="00A46071">
      <w:pPr>
        <w:pStyle w:val="Style18"/>
        <w:widowControl/>
        <w:spacing w:line="318" w:lineRule="exact"/>
        <w:ind w:firstLine="680"/>
        <w:rPr>
          <w:rStyle w:val="FontStyle62"/>
        </w:rPr>
      </w:pPr>
      <w:r w:rsidRPr="00E82243">
        <w:rPr>
          <w:rStyle w:val="FontStyle62"/>
        </w:rPr>
        <w:t xml:space="preserve">доля </w:t>
      </w:r>
      <w:proofErr w:type="gramStart"/>
      <w:r w:rsidRPr="00E82243">
        <w:rPr>
          <w:rStyle w:val="FontStyle62"/>
        </w:rPr>
        <w:t xml:space="preserve">населения, </w:t>
      </w:r>
      <w:r w:rsidRPr="00E82243">
        <w:rPr>
          <w:rStyle w:val="FontStyle52"/>
        </w:rPr>
        <w:t xml:space="preserve">имеющего </w:t>
      </w:r>
      <w:r w:rsidRPr="00E82243">
        <w:rPr>
          <w:rStyle w:val="FontStyle62"/>
        </w:rPr>
        <w:t>в пешеходной доступности площадки по основным пешеходным коммуникациям в любое время года и в любую погоду</w:t>
      </w:r>
      <w:r w:rsidR="00CD68C3" w:rsidRPr="00E82243">
        <w:rPr>
          <w:rStyle w:val="FontStyle62"/>
        </w:rPr>
        <w:t xml:space="preserve"> </w:t>
      </w:r>
      <w:r w:rsidR="00584042" w:rsidRPr="00E82243">
        <w:rPr>
          <w:rStyle w:val="FontStyle62"/>
        </w:rPr>
        <w:t>с</w:t>
      </w:r>
      <w:r w:rsidR="00CD68C3" w:rsidRPr="00E82243">
        <w:rPr>
          <w:rStyle w:val="FontStyle62"/>
        </w:rPr>
        <w:t>оставила</w:t>
      </w:r>
      <w:proofErr w:type="gramEnd"/>
      <w:r w:rsidR="00CD68C3" w:rsidRPr="00E82243">
        <w:rPr>
          <w:rStyle w:val="FontStyle62"/>
        </w:rPr>
        <w:t xml:space="preserve"> 62%</w:t>
      </w:r>
      <w:r w:rsidRPr="00E82243">
        <w:rPr>
          <w:rStyle w:val="FontStyle62"/>
        </w:rPr>
        <w:t>;</w:t>
      </w:r>
    </w:p>
    <w:p w:rsidR="000124D4" w:rsidRPr="00E82243" w:rsidRDefault="000124D4" w:rsidP="00A46071">
      <w:pPr>
        <w:pStyle w:val="Style18"/>
        <w:widowControl/>
        <w:spacing w:line="318" w:lineRule="exact"/>
        <w:ind w:firstLine="666"/>
        <w:rPr>
          <w:rStyle w:val="FontStyle62"/>
        </w:rPr>
      </w:pPr>
      <w:r w:rsidRPr="00E82243">
        <w:rPr>
          <w:rStyle w:val="FontStyle62"/>
        </w:rPr>
        <w:t xml:space="preserve">площадь общественных территорий от </w:t>
      </w:r>
      <w:r w:rsidRPr="00E82243">
        <w:rPr>
          <w:rStyle w:val="FontStyle52"/>
        </w:rPr>
        <w:t xml:space="preserve">общего </w:t>
      </w:r>
      <w:r w:rsidRPr="00E82243">
        <w:rPr>
          <w:rStyle w:val="FontStyle62"/>
        </w:rPr>
        <w:t>количества таких территорий, нуждающихся в благоустройстве</w:t>
      </w:r>
      <w:r w:rsidR="003659C7" w:rsidRPr="00E82243">
        <w:rPr>
          <w:rStyle w:val="FontStyle62"/>
        </w:rPr>
        <w:t>,</w:t>
      </w:r>
      <w:r w:rsidR="00CD68C3" w:rsidRPr="00E82243">
        <w:rPr>
          <w:rStyle w:val="FontStyle62"/>
        </w:rPr>
        <w:t xml:space="preserve"> составляет 222100 м</w:t>
      </w:r>
      <w:proofErr w:type="gramStart"/>
      <w:r w:rsidR="00CD68C3" w:rsidRPr="00E82243">
        <w:rPr>
          <w:rStyle w:val="FontStyle62"/>
        </w:rPr>
        <w:t>2</w:t>
      </w:r>
      <w:proofErr w:type="gramEnd"/>
      <w:r w:rsidR="00CD68C3" w:rsidRPr="00E82243">
        <w:rPr>
          <w:rStyle w:val="FontStyle62"/>
        </w:rPr>
        <w:t>;</w:t>
      </w:r>
    </w:p>
    <w:p w:rsidR="00CD68C3" w:rsidRPr="00E82243" w:rsidRDefault="000124D4" w:rsidP="00A46071">
      <w:pPr>
        <w:pStyle w:val="Style18"/>
        <w:widowControl/>
        <w:spacing w:line="318" w:lineRule="exact"/>
        <w:ind w:firstLine="716"/>
        <w:rPr>
          <w:rStyle w:val="FontStyle62"/>
        </w:rPr>
      </w:pPr>
      <w:r w:rsidRPr="00E82243">
        <w:rPr>
          <w:rStyle w:val="FontStyle62"/>
        </w:rPr>
        <w:t>площадь благоустроенных общественных территорий, приходящихся на 1 жителя муниципального образования</w:t>
      </w:r>
      <w:r w:rsidR="00CD68C3" w:rsidRPr="00E82243">
        <w:rPr>
          <w:rStyle w:val="FontStyle62"/>
        </w:rPr>
        <w:t xml:space="preserve"> составляет 165 м</w:t>
      </w:r>
      <w:proofErr w:type="gramStart"/>
      <w:r w:rsidR="00CD68C3" w:rsidRPr="00E82243">
        <w:rPr>
          <w:rStyle w:val="FontStyle62"/>
        </w:rPr>
        <w:t>2</w:t>
      </w:r>
      <w:proofErr w:type="gramEnd"/>
      <w:r w:rsidR="000F6B59" w:rsidRPr="00E82243">
        <w:rPr>
          <w:rStyle w:val="FontStyle62"/>
        </w:rPr>
        <w:t>.</w:t>
      </w:r>
    </w:p>
    <w:p w:rsidR="00662EE7" w:rsidRPr="00E82243" w:rsidRDefault="00662EE7" w:rsidP="00A46071">
      <w:pPr>
        <w:pStyle w:val="ConsPlusNormal"/>
        <w:spacing w:line="276" w:lineRule="auto"/>
        <w:ind w:firstLine="851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C7D21" w:rsidRPr="00E82243" w:rsidRDefault="00662EE7" w:rsidP="00A460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настоящее время остается необходимость в реализации мероприятий по повышению уровня благоустройства территорий населенных пунктов района, в </w:t>
      </w:r>
      <w:proofErr w:type="gramStart"/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связи</w:t>
      </w:r>
      <w:proofErr w:type="gramEnd"/>
      <w:r w:rsidRPr="00E822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 чем разработана настоящая Программа. </w:t>
      </w:r>
    </w:p>
    <w:p w:rsidR="00E46BE2" w:rsidRPr="00E82243" w:rsidRDefault="00E46BE2" w:rsidP="00E46BE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 xml:space="preserve">При разработке мероприятий </w:t>
      </w:r>
      <w:r w:rsidR="00BF6482" w:rsidRPr="00E82243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E82243">
        <w:rPr>
          <w:rFonts w:ascii="Times New Roman" w:hAnsi="Times New Roman" w:cs="Times New Roman"/>
          <w:sz w:val="24"/>
          <w:szCs w:val="24"/>
        </w:rPr>
        <w:t>Программы сформированы и определены основные цели и задачи.</w:t>
      </w:r>
    </w:p>
    <w:p w:rsidR="00E46BE2" w:rsidRPr="00E82243" w:rsidRDefault="00E46BE2" w:rsidP="00E46BE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>Целью реализации Программы является повышение уровня благоустройства территории муниципального образования; обеспечение проведения мероприятий по реализации приоритетного проекта "Формирование современной городской среды".</w:t>
      </w:r>
    </w:p>
    <w:p w:rsidR="00E46BE2" w:rsidRPr="00E82243" w:rsidRDefault="00E46BE2" w:rsidP="00E46BE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E46BE2" w:rsidRPr="00E82243" w:rsidRDefault="00E46BE2" w:rsidP="00E46BE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82243">
        <w:rPr>
          <w:rFonts w:ascii="Times New Roman" w:hAnsi="Times New Roman"/>
          <w:iCs/>
          <w:sz w:val="24"/>
          <w:szCs w:val="24"/>
          <w:lang w:eastAsia="ru-RU"/>
        </w:rPr>
        <w:t>обеспечение реализации мероприятий по благоустройству дворовых территорий многоквартирных домов и общественных территорий муниципального района Клявлинский Самарской области;</w:t>
      </w:r>
    </w:p>
    <w:p w:rsidR="00E46BE2" w:rsidRPr="00E82243" w:rsidRDefault="00E46BE2" w:rsidP="00E46BE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82243">
        <w:rPr>
          <w:rFonts w:ascii="Times New Roman" w:hAnsi="Times New Roman"/>
          <w:iCs/>
          <w:sz w:val="24"/>
          <w:szCs w:val="24"/>
          <w:lang w:eastAsia="ru-RU"/>
        </w:rPr>
        <w:t>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муниципального района Клявлинский Самарской области;</w:t>
      </w:r>
    </w:p>
    <w:p w:rsidR="00E46BE2" w:rsidRPr="00E82243" w:rsidRDefault="00E46BE2" w:rsidP="00E46BE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82243">
        <w:rPr>
          <w:rFonts w:ascii="Times New Roman" w:hAnsi="Times New Roman"/>
          <w:iCs/>
          <w:sz w:val="24"/>
          <w:szCs w:val="24"/>
          <w:lang w:eastAsia="ru-RU"/>
        </w:rPr>
        <w:t xml:space="preserve">обеспечение повышения уровня вовлеченности заинтересованных граждан, организаций в реализацию мероприятий по благоустройству дворовых территорий </w:t>
      </w:r>
      <w:r w:rsidRPr="00E82243">
        <w:rPr>
          <w:rFonts w:ascii="Times New Roman" w:hAnsi="Times New Roman"/>
          <w:iCs/>
          <w:sz w:val="24"/>
          <w:szCs w:val="24"/>
          <w:lang w:eastAsia="ru-RU"/>
        </w:rPr>
        <w:lastRenderedPageBreak/>
        <w:t>многоквартирных домов и общественных территорий муниципального района Клявлинский Самарской области.</w:t>
      </w:r>
    </w:p>
    <w:p w:rsidR="00E46BE2" w:rsidRPr="00E82243" w:rsidRDefault="00E46BE2" w:rsidP="00E46BE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trike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Срок реализации Программы - 2018-202</w:t>
      </w:r>
      <w:r w:rsidR="00D97A2C" w:rsidRPr="00E82243">
        <w:rPr>
          <w:rFonts w:ascii="Times New Roman" w:hAnsi="Times New Roman"/>
          <w:sz w:val="24"/>
          <w:szCs w:val="24"/>
        </w:rPr>
        <w:t>4</w:t>
      </w:r>
      <w:r w:rsidRPr="00E82243">
        <w:rPr>
          <w:rFonts w:ascii="Times New Roman" w:hAnsi="Times New Roman"/>
          <w:sz w:val="24"/>
          <w:szCs w:val="24"/>
        </w:rPr>
        <w:t xml:space="preserve"> годы. Программа реализуется в один этап.</w:t>
      </w:r>
    </w:p>
    <w:p w:rsidR="00E46BE2" w:rsidRPr="00E82243" w:rsidRDefault="00E46BE2" w:rsidP="00E46BE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82243">
        <w:rPr>
          <w:rFonts w:ascii="Times New Roman" w:hAnsi="Times New Roman"/>
          <w:bCs/>
          <w:sz w:val="24"/>
          <w:szCs w:val="24"/>
          <w:lang w:eastAsia="ru-RU"/>
        </w:rPr>
        <w:t>Реализация программных мероприятий направлена на достижение следующих результатов:</w:t>
      </w:r>
    </w:p>
    <w:p w:rsidR="00E46BE2" w:rsidRPr="00E82243" w:rsidRDefault="00E46BE2" w:rsidP="00E46BE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82243">
        <w:rPr>
          <w:rFonts w:ascii="Times New Roman" w:hAnsi="Times New Roman"/>
          <w:iCs/>
          <w:sz w:val="24"/>
          <w:szCs w:val="24"/>
          <w:lang w:eastAsia="ru-RU"/>
        </w:rPr>
        <w:t>повышение уровня благоустроенности дворовых территорий многоквартирных домов и общественных территорий муниципального района Клявлинский Самарской области;</w:t>
      </w:r>
    </w:p>
    <w:p w:rsidR="00E46BE2" w:rsidRPr="00E82243" w:rsidRDefault="00E46BE2" w:rsidP="00E46BE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82243">
        <w:rPr>
          <w:rFonts w:ascii="Times New Roman" w:hAnsi="Times New Roman"/>
          <w:iCs/>
          <w:sz w:val="24"/>
          <w:szCs w:val="24"/>
          <w:lang w:eastAsia="ru-RU"/>
        </w:rPr>
        <w:t>повышение уровня доступности дворовых территорий многоквартирных домов и общественных территорий муниципального района Клявлинский Самарской области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информации);</w:t>
      </w:r>
    </w:p>
    <w:p w:rsidR="00E46BE2" w:rsidRPr="00E82243" w:rsidRDefault="00E46BE2" w:rsidP="00E46BE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82243">
        <w:rPr>
          <w:rFonts w:ascii="Times New Roman" w:hAnsi="Times New Roman"/>
          <w:iCs/>
          <w:sz w:val="24"/>
          <w:szCs w:val="24"/>
          <w:lang w:eastAsia="ru-RU"/>
        </w:rPr>
        <w:t>повышение уровня вовлеченности заинтересованных граждан, организаций муниципального района Клявлинский Самарской области в реализацию мероприятий по благоустройству территорий.</w:t>
      </w:r>
    </w:p>
    <w:p w:rsidR="00E46BE2" w:rsidRPr="00E82243" w:rsidRDefault="00E46BE2" w:rsidP="00E46BE2">
      <w:pPr>
        <w:pStyle w:val="1"/>
        <w:shd w:val="clear" w:color="auto" w:fill="auto"/>
        <w:spacing w:after="0" w:line="276" w:lineRule="auto"/>
        <w:ind w:firstLine="264"/>
        <w:jc w:val="both"/>
        <w:rPr>
          <w:b/>
          <w:sz w:val="24"/>
          <w:szCs w:val="24"/>
        </w:rPr>
      </w:pPr>
    </w:p>
    <w:p w:rsidR="00E46BE2" w:rsidRPr="00E82243" w:rsidRDefault="00E46BE2" w:rsidP="00E46BE2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ind w:left="0"/>
        <w:jc w:val="center"/>
        <w:rPr>
          <w:b/>
          <w:sz w:val="24"/>
          <w:szCs w:val="24"/>
        </w:rPr>
      </w:pPr>
      <w:r w:rsidRPr="00E82243">
        <w:rPr>
          <w:b/>
          <w:sz w:val="24"/>
          <w:szCs w:val="24"/>
        </w:rPr>
        <w:t>Перечень мероприятий Программы</w:t>
      </w:r>
    </w:p>
    <w:p w:rsidR="00E46BE2" w:rsidRPr="00E82243" w:rsidRDefault="00E46BE2" w:rsidP="00E46BE2">
      <w:pPr>
        <w:pStyle w:val="1"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</w:p>
    <w:p w:rsidR="00E46BE2" w:rsidRPr="00E82243" w:rsidRDefault="00E46BE2" w:rsidP="00FE213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 xml:space="preserve">Настоящей Программой предусматривается реализация мероприятий по благоустройству территорий муниципального образования, в том числе мероприятия по благоустройству дворовых территорий многоквартирных домов. </w:t>
      </w:r>
    </w:p>
    <w:p w:rsidR="00E46BE2" w:rsidRPr="00E82243" w:rsidRDefault="00E46BE2" w:rsidP="00FE213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>Мероприятия по благоустройству дворовых территорий МКД осуществляются с учетом необходимости обеспечения физической, пространственной и информационной доступности зданий, сооружений, дворовых  территорий для инвалидов и других маломобильных групп населения.</w:t>
      </w:r>
    </w:p>
    <w:p w:rsidR="00CE7F10" w:rsidRPr="00E82243" w:rsidRDefault="003559A2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П</w:t>
      </w:r>
      <w:r w:rsidR="00CE7F10" w:rsidRPr="00E82243">
        <w:rPr>
          <w:rFonts w:ascii="Times New Roman" w:hAnsi="Times New Roman"/>
          <w:sz w:val="24"/>
          <w:szCs w:val="24"/>
        </w:rPr>
        <w:t>од дворовой территорией многоквартирного дома понимается территория, прилегающая к многоквартирному дому и находящаяся в общем пользовании проживающих в нем граждан, которая может быть ограничена по периметру многоквартирными домами, строениями, сооружениями или ограждениями. На дворовой территории в интересах граждан, проживающих в многоквартирных домах, к которым она прилегает, размещаются детские площадки, места для отдыха, парковки автомобилей, зеленые насаждения и иные объекты общественного пользования.</w:t>
      </w:r>
    </w:p>
    <w:p w:rsidR="00CE7F10" w:rsidRPr="00E82243" w:rsidRDefault="00CE7F10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(далее - минимальный перечень), а также дополнительным перечнем работ по благоустройству дворовых территорий (далее - дополнительный перечень).</w:t>
      </w:r>
    </w:p>
    <w:p w:rsidR="00CE7F10" w:rsidRPr="00E82243" w:rsidRDefault="00CE7F10" w:rsidP="000345D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82243">
        <w:rPr>
          <w:rFonts w:ascii="Times New Roman" w:hAnsi="Times New Roman"/>
          <w:sz w:val="24"/>
          <w:szCs w:val="24"/>
          <w:u w:val="single"/>
        </w:rPr>
        <w:t>К минимальному перечню относятся:</w:t>
      </w:r>
    </w:p>
    <w:p w:rsidR="003F4C67" w:rsidRPr="00E82243" w:rsidRDefault="003F4C67" w:rsidP="000345D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2243">
        <w:rPr>
          <w:rFonts w:ascii="Times New Roman" w:eastAsiaTheme="minorHAnsi" w:hAnsi="Times New Roman"/>
          <w:sz w:val="24"/>
          <w:szCs w:val="24"/>
        </w:rPr>
        <w:t>установка скамеек;</w:t>
      </w:r>
    </w:p>
    <w:p w:rsidR="003F4C67" w:rsidRPr="00E82243" w:rsidRDefault="003F4C67" w:rsidP="000345D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2243">
        <w:rPr>
          <w:rFonts w:ascii="Times New Roman" w:eastAsiaTheme="minorHAnsi" w:hAnsi="Times New Roman"/>
          <w:sz w:val="24"/>
          <w:szCs w:val="24"/>
        </w:rPr>
        <w:t>установка урн;</w:t>
      </w:r>
    </w:p>
    <w:p w:rsidR="003F4C67" w:rsidRPr="00E82243" w:rsidRDefault="003F4C67" w:rsidP="000345D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2243">
        <w:rPr>
          <w:rFonts w:ascii="Times New Roman" w:eastAsiaTheme="minorHAnsi" w:hAnsi="Times New Roman"/>
          <w:sz w:val="24"/>
          <w:szCs w:val="24"/>
        </w:rPr>
        <w:t>обеспечение освещением;</w:t>
      </w:r>
    </w:p>
    <w:p w:rsidR="003F4C67" w:rsidRPr="00E82243" w:rsidRDefault="003F4C67" w:rsidP="000345D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2243">
        <w:rPr>
          <w:rFonts w:ascii="Times New Roman" w:eastAsiaTheme="minorHAnsi" w:hAnsi="Times New Roman"/>
          <w:sz w:val="24"/>
          <w:szCs w:val="24"/>
        </w:rPr>
        <w:t>ремонт дворовых проездов.</w:t>
      </w:r>
    </w:p>
    <w:p w:rsidR="005B5C19" w:rsidRPr="00E82243" w:rsidRDefault="005B5C19" w:rsidP="000345D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7F10" w:rsidRPr="00E82243" w:rsidRDefault="00CE7F10" w:rsidP="000345D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82243">
        <w:rPr>
          <w:rFonts w:ascii="Times New Roman" w:hAnsi="Times New Roman"/>
          <w:sz w:val="24"/>
          <w:szCs w:val="24"/>
          <w:u w:val="single"/>
        </w:rPr>
        <w:t>К дополнительному перечню относятся:</w:t>
      </w:r>
    </w:p>
    <w:p w:rsidR="003F4C67" w:rsidRPr="00E82243" w:rsidRDefault="003F4C67" w:rsidP="000345D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2243">
        <w:rPr>
          <w:rFonts w:ascii="Times New Roman" w:eastAsiaTheme="minorHAnsi" w:hAnsi="Times New Roman"/>
          <w:sz w:val="24"/>
          <w:szCs w:val="24"/>
        </w:rPr>
        <w:t>оборудование детскими и (или) спортивными площадками;</w:t>
      </w:r>
    </w:p>
    <w:p w:rsidR="003F4C67" w:rsidRPr="00E82243" w:rsidRDefault="003F4C67" w:rsidP="000345D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2243">
        <w:rPr>
          <w:rFonts w:ascii="Times New Roman" w:eastAsiaTheme="minorHAnsi" w:hAnsi="Times New Roman"/>
          <w:sz w:val="24"/>
          <w:szCs w:val="24"/>
        </w:rPr>
        <w:t>оборудование детских и (или) спортивных площадок;</w:t>
      </w:r>
    </w:p>
    <w:p w:rsidR="003F4C67" w:rsidRPr="00E82243" w:rsidRDefault="003F4C67" w:rsidP="000345D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2243">
        <w:rPr>
          <w:rFonts w:ascii="Times New Roman" w:eastAsiaTheme="minorHAnsi" w:hAnsi="Times New Roman"/>
          <w:sz w:val="24"/>
          <w:szCs w:val="24"/>
        </w:rPr>
        <w:lastRenderedPageBreak/>
        <w:t>оборудование автомобильными парковками;</w:t>
      </w:r>
    </w:p>
    <w:p w:rsidR="003F4C67" w:rsidRPr="00E82243" w:rsidRDefault="003F4C67" w:rsidP="000345D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2243">
        <w:rPr>
          <w:rFonts w:ascii="Times New Roman" w:eastAsiaTheme="minorHAnsi" w:hAnsi="Times New Roman"/>
          <w:sz w:val="24"/>
          <w:szCs w:val="24"/>
        </w:rPr>
        <w:t>озеленение территории;</w:t>
      </w:r>
    </w:p>
    <w:p w:rsidR="003F4C67" w:rsidRPr="00E82243" w:rsidRDefault="003F4C67" w:rsidP="000345D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2243">
        <w:rPr>
          <w:rFonts w:ascii="Times New Roman" w:eastAsiaTheme="minorHAnsi" w:hAnsi="Times New Roman"/>
          <w:sz w:val="24"/>
          <w:szCs w:val="24"/>
        </w:rPr>
        <w:t>ремонт и (или) обустройство контейнерных площадок;</w:t>
      </w:r>
    </w:p>
    <w:p w:rsidR="003F4C67" w:rsidRPr="00E82243" w:rsidRDefault="003F4C67" w:rsidP="000345D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2243">
        <w:rPr>
          <w:rFonts w:ascii="Times New Roman" w:eastAsiaTheme="minorHAnsi" w:hAnsi="Times New Roman"/>
          <w:sz w:val="24"/>
          <w:szCs w:val="24"/>
        </w:rPr>
        <w:t>ремонт и (или) обустройство тротуаров и пешеходных дорожек;</w:t>
      </w:r>
    </w:p>
    <w:p w:rsidR="003F4C67" w:rsidRPr="00E82243" w:rsidRDefault="003F4C67" w:rsidP="000345D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2243">
        <w:rPr>
          <w:rFonts w:ascii="Times New Roman" w:eastAsiaTheme="minorHAnsi" w:hAnsi="Times New Roman"/>
          <w:sz w:val="24"/>
          <w:szCs w:val="24"/>
        </w:rPr>
        <w:t>ремонт или устройство ограждения;</w:t>
      </w:r>
    </w:p>
    <w:p w:rsidR="003F4C67" w:rsidRPr="00E82243" w:rsidRDefault="003F4C67" w:rsidP="000345D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2243">
        <w:rPr>
          <w:rFonts w:ascii="Times New Roman" w:eastAsiaTheme="minorHAnsi" w:hAnsi="Times New Roman"/>
          <w:sz w:val="24"/>
          <w:szCs w:val="24"/>
        </w:rPr>
        <w:t>устройство площадок для выгула домашних животных;</w:t>
      </w:r>
    </w:p>
    <w:p w:rsidR="003F4C67" w:rsidRPr="00E82243" w:rsidRDefault="003F4C67" w:rsidP="000345D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2243">
        <w:rPr>
          <w:rFonts w:ascii="Times New Roman" w:eastAsiaTheme="minorHAnsi" w:hAnsi="Times New Roman"/>
          <w:sz w:val="24"/>
          <w:szCs w:val="24"/>
        </w:rPr>
        <w:t>устройство пандусов;</w:t>
      </w:r>
    </w:p>
    <w:p w:rsidR="003F4C67" w:rsidRPr="00E82243" w:rsidRDefault="003F4C67" w:rsidP="000345D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2243">
        <w:rPr>
          <w:rFonts w:ascii="Times New Roman" w:eastAsiaTheme="minorHAnsi" w:hAnsi="Times New Roman"/>
          <w:sz w:val="24"/>
          <w:szCs w:val="24"/>
        </w:rPr>
        <w:t>обустройство и (или) устройство площадок для сушки белья;</w:t>
      </w:r>
    </w:p>
    <w:p w:rsidR="003F4C67" w:rsidRPr="00E82243" w:rsidRDefault="003F4C67" w:rsidP="000345D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82243">
        <w:rPr>
          <w:rFonts w:ascii="Times New Roman" w:eastAsiaTheme="minorHAnsi" w:hAnsi="Times New Roman"/>
          <w:sz w:val="24"/>
          <w:szCs w:val="24"/>
        </w:rPr>
        <w:t>прочие аналогичные виды работ, направленные на обеспечение физической и пространственной доступности зданий, сооружений и дворовых территорий для инвалидов и других маломобильных групп населения, в рамках благоустройства дворовых территорий многоквартирных домов.</w:t>
      </w:r>
    </w:p>
    <w:p w:rsidR="003F4C67" w:rsidRPr="00E82243" w:rsidRDefault="003F4C67" w:rsidP="000345D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7F10" w:rsidRPr="00E82243" w:rsidRDefault="00CE7F10" w:rsidP="000345D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Минимальный перечень реализуется при условии принятия собственниками помещений в многоквартирном доме решения о включении, созданного в результате благоустройства оборудования (объекта), в состав общего имущества многоквартирного дома в целях осуществления последующего содержания указанных оборудования (объекта) в соответствии с требованиями законодательства Российской Федерации.</w:t>
      </w:r>
    </w:p>
    <w:p w:rsidR="00CE7F10" w:rsidRPr="00E82243" w:rsidRDefault="00CE7F10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Дополнительный перечень реализуется при услови</w:t>
      </w:r>
      <w:r w:rsidR="0039531B" w:rsidRPr="00E82243">
        <w:rPr>
          <w:rFonts w:ascii="Times New Roman" w:hAnsi="Times New Roman"/>
          <w:sz w:val="24"/>
          <w:szCs w:val="24"/>
        </w:rPr>
        <w:t xml:space="preserve">и </w:t>
      </w:r>
      <w:r w:rsidRPr="00E82243">
        <w:rPr>
          <w:rFonts w:ascii="Times New Roman" w:hAnsi="Times New Roman"/>
          <w:sz w:val="24"/>
          <w:szCs w:val="24"/>
        </w:rPr>
        <w:t>принятия собственниками помещений в многоквартирном доме решения о включении, созданного в результате благоустройства оборудования (объекта), в состав общего имущества многоквартирного дома в целях осуществления последующего содержания указанных оборудования (объекта) в соответствии с требованиями законодательства Российской Федерации</w:t>
      </w:r>
      <w:r w:rsidR="0039531B" w:rsidRPr="00E82243">
        <w:rPr>
          <w:rFonts w:ascii="Times New Roman" w:hAnsi="Times New Roman"/>
          <w:sz w:val="24"/>
          <w:szCs w:val="24"/>
        </w:rPr>
        <w:t>.</w:t>
      </w:r>
    </w:p>
    <w:p w:rsidR="00CE7F10" w:rsidRPr="00E82243" w:rsidRDefault="00CE7F10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Виды работ, предусмотренные минимальным и дополнительным перечнями, определяются собственниками помещений в многоквартирных домах, собственниками иных зданий и сооружений, расположенных в границах дворовых территорий, подлежащих благоустройству (далее - заинтересованные лица).</w:t>
      </w:r>
    </w:p>
    <w:p w:rsidR="00CE7F10" w:rsidRPr="00E82243" w:rsidRDefault="00CE7F10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При реализации мероприятий по благоустройству дворовых территорий многоквартирных домов возможными формами участия заинтересованных лиц, граждан и организаций, привлекаемых для осуществления мероприятий по благоустройству дворовых территорий многоквартирных домов, являются финансовое и (или) трудовое участие.</w:t>
      </w:r>
    </w:p>
    <w:p w:rsidR="00CE7F10" w:rsidRPr="00E82243" w:rsidRDefault="00CE7F10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CE7F10" w:rsidRPr="00E82243" w:rsidRDefault="00CE7F10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решение о включении дворовой территории в муниципальную программу по формированию комфортной (современной) городской среды на 2018 – 2024 годы (далее – муниципальная программа);</w:t>
      </w:r>
    </w:p>
    <w:p w:rsidR="00CE7F10" w:rsidRPr="00E82243" w:rsidRDefault="00CE7F10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CE7F10" w:rsidRPr="00E82243" w:rsidRDefault="00CE7F10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CE7F10" w:rsidRPr="00E82243" w:rsidRDefault="00CE7F10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решение о проведении работ в соответствии с требованиями обеспечения доступности для маломобильных групп населения;</w:t>
      </w:r>
    </w:p>
    <w:p w:rsidR="00CE7F10" w:rsidRPr="00E82243" w:rsidRDefault="00CE7F10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lastRenderedPageBreak/>
        <w:t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CE7F10" w:rsidRPr="00E82243" w:rsidRDefault="00CE7F10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CE7F10" w:rsidRPr="00E82243" w:rsidRDefault="00CE7F10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 xml:space="preserve">решение о выборе представителя (представителей) заинтересованных лиц, уполномоченного на подачу заявки, согласование </w:t>
      </w:r>
      <w:proofErr w:type="gramStart"/>
      <w:r w:rsidRPr="00E82243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E82243"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CE7F10" w:rsidRPr="00E82243" w:rsidRDefault="00CE7F10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243">
        <w:rPr>
          <w:rFonts w:ascii="Times New Roman" w:hAnsi="Times New Roman"/>
          <w:sz w:val="24"/>
          <w:szCs w:val="24"/>
        </w:rPr>
        <w:t>Виды трудового участия заинтересованных лиц определяются органом местного самоуправления муниципального образования в муниципальной программе с учетом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r w:rsidR="00AC544D" w:rsidRPr="00E82243">
        <w:rPr>
          <w:rFonts w:ascii="Times New Roman" w:hAnsi="Times New Roman"/>
          <w:sz w:val="24"/>
          <w:szCs w:val="24"/>
        </w:rPr>
        <w:t xml:space="preserve"> в рамках реализации федерального проекта «Формирование комфортной городской среды»</w:t>
      </w:r>
      <w:r w:rsidRPr="00E82243">
        <w:rPr>
          <w:rFonts w:ascii="Times New Roman" w:hAnsi="Times New Roman"/>
          <w:sz w:val="24"/>
          <w:szCs w:val="24"/>
        </w:rPr>
        <w:t>, утвержденных приказом Министерства строительства и жилищно-коммунального хозяйства Российской Федерации от 1</w:t>
      </w:r>
      <w:r w:rsidR="00AC544D" w:rsidRPr="00E82243">
        <w:rPr>
          <w:rFonts w:ascii="Times New Roman" w:hAnsi="Times New Roman"/>
          <w:sz w:val="24"/>
          <w:szCs w:val="24"/>
        </w:rPr>
        <w:t>8</w:t>
      </w:r>
      <w:r w:rsidRPr="00E82243">
        <w:rPr>
          <w:rFonts w:ascii="Times New Roman" w:hAnsi="Times New Roman"/>
          <w:sz w:val="24"/>
          <w:szCs w:val="24"/>
        </w:rPr>
        <w:t>.0</w:t>
      </w:r>
      <w:r w:rsidR="00AC544D" w:rsidRPr="00E82243">
        <w:rPr>
          <w:rFonts w:ascii="Times New Roman" w:hAnsi="Times New Roman"/>
          <w:sz w:val="24"/>
          <w:szCs w:val="24"/>
        </w:rPr>
        <w:t>3</w:t>
      </w:r>
      <w:r w:rsidRPr="00E82243">
        <w:rPr>
          <w:rFonts w:ascii="Times New Roman" w:hAnsi="Times New Roman"/>
          <w:sz w:val="24"/>
          <w:szCs w:val="24"/>
        </w:rPr>
        <w:t>.201</w:t>
      </w:r>
      <w:r w:rsidR="00AC544D" w:rsidRPr="00E82243">
        <w:rPr>
          <w:rFonts w:ascii="Times New Roman" w:hAnsi="Times New Roman"/>
          <w:sz w:val="24"/>
          <w:szCs w:val="24"/>
        </w:rPr>
        <w:t>9</w:t>
      </w:r>
      <w:r w:rsidRPr="00E82243">
        <w:rPr>
          <w:rFonts w:ascii="Times New Roman" w:hAnsi="Times New Roman"/>
          <w:sz w:val="24"/>
          <w:szCs w:val="24"/>
        </w:rPr>
        <w:t xml:space="preserve"> № 1</w:t>
      </w:r>
      <w:r w:rsidR="00AC544D" w:rsidRPr="00E82243">
        <w:rPr>
          <w:rFonts w:ascii="Times New Roman" w:hAnsi="Times New Roman"/>
          <w:sz w:val="24"/>
          <w:szCs w:val="24"/>
        </w:rPr>
        <w:t>62</w:t>
      </w:r>
      <w:r w:rsidRPr="00E82243">
        <w:rPr>
          <w:rFonts w:ascii="Times New Roman" w:hAnsi="Times New Roman"/>
          <w:sz w:val="24"/>
          <w:szCs w:val="24"/>
        </w:rPr>
        <w:t>/пр.</w:t>
      </w:r>
      <w:proofErr w:type="gramEnd"/>
    </w:p>
    <w:p w:rsidR="00CE7F10" w:rsidRPr="00E82243" w:rsidRDefault="00CE7F10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243">
        <w:rPr>
          <w:rFonts w:ascii="Times New Roman" w:hAnsi="Times New Roman"/>
          <w:sz w:val="24"/>
          <w:szCs w:val="24"/>
        </w:rPr>
        <w:t>Муниципальн</w:t>
      </w:r>
      <w:r w:rsidR="00CD6906" w:rsidRPr="00E82243">
        <w:rPr>
          <w:rFonts w:ascii="Times New Roman" w:hAnsi="Times New Roman"/>
          <w:sz w:val="24"/>
          <w:szCs w:val="24"/>
        </w:rPr>
        <w:t>ая</w:t>
      </w:r>
      <w:r w:rsidRPr="00E82243">
        <w:rPr>
          <w:rFonts w:ascii="Times New Roman" w:hAnsi="Times New Roman"/>
          <w:sz w:val="24"/>
          <w:szCs w:val="24"/>
        </w:rPr>
        <w:t xml:space="preserve"> программ</w:t>
      </w:r>
      <w:r w:rsidR="00CD6906" w:rsidRPr="00E82243">
        <w:rPr>
          <w:rFonts w:ascii="Times New Roman" w:hAnsi="Times New Roman"/>
          <w:sz w:val="24"/>
          <w:szCs w:val="24"/>
        </w:rPr>
        <w:t>а</w:t>
      </w:r>
      <w:r w:rsidRPr="00E82243">
        <w:rPr>
          <w:rFonts w:ascii="Times New Roman" w:hAnsi="Times New Roman"/>
          <w:sz w:val="24"/>
          <w:szCs w:val="24"/>
        </w:rPr>
        <w:t xml:space="preserve"> формиру</w:t>
      </w:r>
      <w:r w:rsidR="00CD6906" w:rsidRPr="00E82243">
        <w:rPr>
          <w:rFonts w:ascii="Times New Roman" w:hAnsi="Times New Roman"/>
          <w:sz w:val="24"/>
          <w:szCs w:val="24"/>
        </w:rPr>
        <w:t>е</w:t>
      </w:r>
      <w:r w:rsidRPr="00E82243">
        <w:rPr>
          <w:rFonts w:ascii="Times New Roman" w:hAnsi="Times New Roman"/>
          <w:sz w:val="24"/>
          <w:szCs w:val="24"/>
        </w:rPr>
        <w:t>тся с учетом инвентаризации дворовых территорий многоквартирных домов и общественных территорий, проведенной органами местного самоуправления муниципальн</w:t>
      </w:r>
      <w:r w:rsidR="0039531B" w:rsidRPr="00E82243">
        <w:rPr>
          <w:rFonts w:ascii="Times New Roman" w:hAnsi="Times New Roman"/>
          <w:sz w:val="24"/>
          <w:szCs w:val="24"/>
        </w:rPr>
        <w:t>ого</w:t>
      </w:r>
      <w:r w:rsidRPr="00E82243">
        <w:rPr>
          <w:rFonts w:ascii="Times New Roman" w:hAnsi="Times New Roman"/>
          <w:sz w:val="24"/>
          <w:szCs w:val="24"/>
        </w:rPr>
        <w:t xml:space="preserve"> образовани</w:t>
      </w:r>
      <w:r w:rsidR="0039531B" w:rsidRPr="00E82243">
        <w:rPr>
          <w:rFonts w:ascii="Times New Roman" w:hAnsi="Times New Roman"/>
          <w:sz w:val="24"/>
          <w:szCs w:val="24"/>
        </w:rPr>
        <w:t>я</w:t>
      </w:r>
      <w:r w:rsidRPr="00E82243">
        <w:rPr>
          <w:rFonts w:ascii="Times New Roman" w:hAnsi="Times New Roman"/>
          <w:sz w:val="24"/>
          <w:szCs w:val="24"/>
        </w:rPr>
        <w:t xml:space="preserve"> в соответствии с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</w:t>
      </w:r>
      <w:proofErr w:type="gramEnd"/>
      <w:r w:rsidRPr="00E82243">
        <w:rPr>
          <w:rFonts w:ascii="Times New Roman" w:hAnsi="Times New Roman"/>
          <w:sz w:val="24"/>
          <w:szCs w:val="24"/>
        </w:rPr>
        <w:t>) юридических лиц и индивидуальных предпринимателей, утвержденным постановлением Правительства Самарск</w:t>
      </w:r>
      <w:r w:rsidR="006F0662" w:rsidRPr="00E82243">
        <w:rPr>
          <w:rFonts w:ascii="Times New Roman" w:hAnsi="Times New Roman"/>
          <w:sz w:val="24"/>
          <w:szCs w:val="24"/>
        </w:rPr>
        <w:t>о</w:t>
      </w:r>
      <w:r w:rsidR="0000652D" w:rsidRPr="00E82243">
        <w:rPr>
          <w:rFonts w:ascii="Times New Roman" w:hAnsi="Times New Roman"/>
          <w:sz w:val="24"/>
          <w:szCs w:val="24"/>
        </w:rPr>
        <w:t xml:space="preserve">й области </w:t>
      </w:r>
      <w:r w:rsidR="0000652D" w:rsidRPr="00E82243">
        <w:rPr>
          <w:rFonts w:ascii="Times New Roman" w:hAnsi="Times New Roman"/>
          <w:sz w:val="24"/>
          <w:szCs w:val="24"/>
        </w:rPr>
        <w:br/>
        <w:t>от 11.10.2017 № 642</w:t>
      </w:r>
      <w:r w:rsidRPr="00E82243">
        <w:rPr>
          <w:rFonts w:ascii="Times New Roman" w:hAnsi="Times New Roman"/>
          <w:sz w:val="24"/>
          <w:szCs w:val="24"/>
        </w:rPr>
        <w:t>.</w:t>
      </w:r>
    </w:p>
    <w:p w:rsidR="00CE7F10" w:rsidRPr="00E82243" w:rsidRDefault="00CE7F10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Очередность проведения работ по благоустройству дворовых территорий многоквартирных домов в рамках реализации муниципальных программ определяется органами местного самоуправления муниципальн</w:t>
      </w:r>
      <w:r w:rsidR="0039531B" w:rsidRPr="00E82243">
        <w:rPr>
          <w:rFonts w:ascii="Times New Roman" w:hAnsi="Times New Roman"/>
          <w:sz w:val="24"/>
          <w:szCs w:val="24"/>
        </w:rPr>
        <w:t>ого</w:t>
      </w:r>
      <w:r w:rsidRPr="00E82243">
        <w:rPr>
          <w:rFonts w:ascii="Times New Roman" w:hAnsi="Times New Roman"/>
          <w:sz w:val="24"/>
          <w:szCs w:val="24"/>
        </w:rPr>
        <w:t xml:space="preserve"> образовани</w:t>
      </w:r>
      <w:r w:rsidR="0039531B" w:rsidRPr="00E82243">
        <w:rPr>
          <w:rFonts w:ascii="Times New Roman" w:hAnsi="Times New Roman"/>
          <w:sz w:val="24"/>
          <w:szCs w:val="24"/>
        </w:rPr>
        <w:t>я</w:t>
      </w:r>
      <w:r w:rsidRPr="00E82243">
        <w:rPr>
          <w:rFonts w:ascii="Times New Roman" w:hAnsi="Times New Roman"/>
          <w:sz w:val="24"/>
          <w:szCs w:val="24"/>
        </w:rPr>
        <w:t xml:space="preserve"> в порядке поступления предложений от заинтересованных лиц.</w:t>
      </w:r>
    </w:p>
    <w:p w:rsidR="00CE7F10" w:rsidRPr="00E82243" w:rsidRDefault="00CE7F10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243">
        <w:rPr>
          <w:rFonts w:ascii="Times New Roman" w:hAnsi="Times New Roman"/>
          <w:sz w:val="24"/>
          <w:szCs w:val="24"/>
        </w:rPr>
        <w:t>В первоочередном порядке работы по благоустройству дворовых территорий включаются в муниципальные программы в случаях обеспечения синхронизации реализации мероприятий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территории, а также мероприятий, осуществляемых в рамках национальных</w:t>
      </w:r>
      <w:proofErr w:type="gramEnd"/>
      <w:r w:rsidRPr="00E82243">
        <w:rPr>
          <w:rFonts w:ascii="Times New Roman" w:hAnsi="Times New Roman"/>
          <w:sz w:val="24"/>
          <w:szCs w:val="24"/>
        </w:rPr>
        <w:t xml:space="preserve">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 в соответствии с перечнем таких мероприятий.</w:t>
      </w:r>
    </w:p>
    <w:p w:rsidR="00E46BE2" w:rsidRPr="00E82243" w:rsidRDefault="00E46BE2" w:rsidP="00FE21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lastRenderedPageBreak/>
        <w:t xml:space="preserve">Адресные перечни дворовых территорий многоквартирных домов и общественных территорий, нуждающихся в благоустройстве, представлены </w:t>
      </w:r>
      <w:r w:rsidRPr="00E82243">
        <w:rPr>
          <w:rFonts w:ascii="Times New Roman" w:hAnsi="Times New Roman" w:cs="Times New Roman"/>
          <w:b/>
          <w:sz w:val="24"/>
          <w:szCs w:val="24"/>
        </w:rPr>
        <w:t>в Приложении N1</w:t>
      </w:r>
      <w:r w:rsidRPr="00E82243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E46BE2" w:rsidRPr="00E82243" w:rsidRDefault="00E46BE2" w:rsidP="00FE213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 xml:space="preserve">Выполнение мероприятий из дополнительного перечня осуществляется при условии трудового участия заинтересованных лиц, граждан и организаций, привлекаемых для осуществления мероприятий по благоустройству дворовых территорий многоквартирных домов в соответствии с </w:t>
      </w:r>
      <w:hyperlink r:id="rId15" w:anchor="Par1208" w:tooltip="ПОРЯДОК" w:history="1">
        <w:r w:rsidRPr="00E822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Pr="00E82243">
        <w:rPr>
          <w:rFonts w:ascii="Times New Roman" w:hAnsi="Times New Roman" w:cs="Times New Roman"/>
          <w:sz w:val="24"/>
          <w:szCs w:val="24"/>
        </w:rPr>
        <w:t xml:space="preserve"> участия заинтересованных лиц, граждан и организаций, привлекаемых для осуществления мероприятий по благоустройству дворовых территорий многоквартирных домов </w:t>
      </w:r>
      <w:r w:rsidRPr="00E82243">
        <w:rPr>
          <w:rFonts w:ascii="Times New Roman" w:hAnsi="Times New Roman" w:cs="Times New Roman"/>
          <w:b/>
          <w:sz w:val="24"/>
          <w:szCs w:val="24"/>
        </w:rPr>
        <w:t>(Приложение N2к Программе</w:t>
      </w:r>
      <w:r w:rsidRPr="00E8224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6BE2" w:rsidRPr="00E82243" w:rsidRDefault="00E46BE2" w:rsidP="00FE213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16" w:anchor="Par1233" w:tooltip="ПОРЯДОК" w:history="1">
        <w:r w:rsidRPr="00E822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E82243">
        <w:rPr>
          <w:rFonts w:ascii="Times New Roman" w:hAnsi="Times New Roman" w:cs="Times New Roman"/>
          <w:sz w:val="24"/>
          <w:szCs w:val="24"/>
        </w:rPr>
        <w:t xml:space="preserve"> разработки, обсуждения с заинтересованными лицами и утверждения </w:t>
      </w:r>
      <w:proofErr w:type="gramStart"/>
      <w:r w:rsidRPr="00E8224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E82243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МКД, включаемой в Программу, приведен </w:t>
      </w:r>
      <w:r w:rsidRPr="00E82243">
        <w:rPr>
          <w:rFonts w:ascii="Times New Roman" w:hAnsi="Times New Roman" w:cs="Times New Roman"/>
          <w:b/>
          <w:sz w:val="24"/>
          <w:szCs w:val="24"/>
        </w:rPr>
        <w:t>в Приложении N3</w:t>
      </w:r>
      <w:r w:rsidRPr="00E82243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39531B" w:rsidRPr="00E82243" w:rsidRDefault="0039531B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243">
        <w:rPr>
          <w:rFonts w:ascii="Times New Roman" w:hAnsi="Times New Roman"/>
          <w:sz w:val="24"/>
          <w:szCs w:val="24"/>
        </w:rPr>
        <w:t>Под общественной территорией 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осуществления предпринимательской деятельности (парки, скверы, площади, набережные, центральные улицы, аллеи и др.), с учетом требований, не противоречащих действующему законодательству.</w:t>
      </w:r>
      <w:proofErr w:type="gramEnd"/>
    </w:p>
    <w:p w:rsidR="0039531B" w:rsidRPr="00E82243" w:rsidRDefault="0039531B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К благоустройству общественных территорий относятся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а также аналогичные виды работ, направленных на благоустройство общественных территорий.</w:t>
      </w:r>
    </w:p>
    <w:p w:rsidR="0039531B" w:rsidRPr="00E82243" w:rsidRDefault="0039531B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инвентаризации и поступивших предложений от заинтересованных лиц в процессе общественных обсуждений.</w:t>
      </w:r>
      <w:r w:rsidRPr="00E82243">
        <w:rPr>
          <w:rFonts w:ascii="Times New Roman" w:hAnsi="Times New Roman"/>
          <w:sz w:val="24"/>
          <w:szCs w:val="24"/>
        </w:rPr>
        <w:cr/>
      </w:r>
      <w:r w:rsidRPr="00E82243">
        <w:rPr>
          <w:rFonts w:ascii="Times New Roman" w:hAnsi="Times New Roman"/>
          <w:sz w:val="24"/>
          <w:szCs w:val="24"/>
        </w:rPr>
        <w:tab/>
        <w:t>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9531B" w:rsidRPr="00E82243" w:rsidRDefault="0039531B" w:rsidP="00FE213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>К общественным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инвалидов.</w:t>
      </w:r>
    </w:p>
    <w:p w:rsidR="00E46BE2" w:rsidRPr="00E82243" w:rsidRDefault="00E46BE2" w:rsidP="00FE213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 xml:space="preserve">Нормативная стоимость (единичные расценки) работ по благоустройству дворовых территорий многоквартирных домов определяется в соответствии с </w:t>
      </w:r>
      <w:hyperlink r:id="rId17" w:tooltip="Постановление Госстроя России от 05.03.2004 N 15/1 (ред. от 16.06.2014) &quot;Об утверждении и введении в действие Методики определения стоимости строительной продукции на территории Российской Федерации&quot; (вместе с &quot;МДС 81-35.2004...&quot;){КонсультантПлюс}" w:history="1">
        <w:r w:rsidRPr="00E822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методикой</w:t>
        </w:r>
      </w:hyperlink>
      <w:r w:rsidRPr="00E82243">
        <w:rPr>
          <w:rFonts w:ascii="Times New Roman" w:hAnsi="Times New Roman" w:cs="Times New Roman"/>
          <w:sz w:val="24"/>
          <w:szCs w:val="24"/>
        </w:rPr>
        <w:t xml:space="preserve"> определения стоимости строительной продукции на территории Российской Федерации (МДС 81-35.2004), утвержденной постановлением Государственного комитета Российской Федерации по строительству и жилищно-коммунальному комплексу от 05.03.2004 N 15/1.</w:t>
      </w:r>
    </w:p>
    <w:p w:rsidR="00E46BE2" w:rsidRPr="00E82243" w:rsidRDefault="00E46BE2" w:rsidP="00FE2131">
      <w:pPr>
        <w:pStyle w:val="1"/>
        <w:shd w:val="clear" w:color="auto" w:fill="auto"/>
        <w:spacing w:after="0" w:line="276" w:lineRule="auto"/>
        <w:jc w:val="both"/>
        <w:rPr>
          <w:sz w:val="24"/>
          <w:szCs w:val="24"/>
          <w:shd w:val="clear" w:color="auto" w:fill="FFFFFF"/>
        </w:rPr>
      </w:pPr>
      <w:r w:rsidRPr="00E82243">
        <w:rPr>
          <w:sz w:val="24"/>
          <w:szCs w:val="24"/>
          <w:shd w:val="clear" w:color="auto" w:fill="FFFFFF"/>
        </w:rPr>
        <w:t xml:space="preserve">         Нормативная </w:t>
      </w:r>
      <w:r w:rsidRPr="00E82243">
        <w:rPr>
          <w:sz w:val="24"/>
          <w:szCs w:val="24"/>
        </w:rPr>
        <w:t>стоимость</w:t>
      </w:r>
      <w:r w:rsidRPr="00E82243">
        <w:rPr>
          <w:sz w:val="24"/>
          <w:szCs w:val="24"/>
          <w:shd w:val="clear" w:color="auto" w:fill="FFFFFF"/>
        </w:rPr>
        <w:t xml:space="preserve"> работ по благоустройству дворовых территорий, включенных в </w:t>
      </w:r>
      <w:r w:rsidRPr="00E82243">
        <w:rPr>
          <w:sz w:val="24"/>
          <w:szCs w:val="24"/>
          <w:lang w:eastAsia="ru-RU"/>
        </w:rPr>
        <w:t>минимальный перечень работ</w:t>
      </w:r>
      <w:r w:rsidRPr="00E82243">
        <w:rPr>
          <w:sz w:val="24"/>
          <w:szCs w:val="24"/>
          <w:shd w:val="clear" w:color="auto" w:fill="FFFFFF"/>
        </w:rPr>
        <w:t xml:space="preserve">, приведена </w:t>
      </w:r>
      <w:r w:rsidRPr="00E82243">
        <w:rPr>
          <w:b/>
          <w:sz w:val="24"/>
          <w:szCs w:val="24"/>
          <w:shd w:val="clear" w:color="auto" w:fill="FFFFFF"/>
        </w:rPr>
        <w:t>в приложении N4</w:t>
      </w:r>
      <w:r w:rsidRPr="00E82243">
        <w:rPr>
          <w:sz w:val="24"/>
          <w:szCs w:val="24"/>
        </w:rPr>
        <w:t xml:space="preserve"> к настоящей Программе.</w:t>
      </w:r>
    </w:p>
    <w:p w:rsidR="00E46BE2" w:rsidRPr="00E82243" w:rsidRDefault="00E46BE2" w:rsidP="00FE2131">
      <w:pPr>
        <w:pStyle w:val="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E82243">
        <w:rPr>
          <w:sz w:val="24"/>
          <w:szCs w:val="24"/>
          <w:shd w:val="clear" w:color="auto" w:fill="FFFFFF"/>
        </w:rPr>
        <w:t xml:space="preserve">        </w:t>
      </w:r>
      <w:r w:rsidR="00B67D68" w:rsidRPr="00E82243">
        <w:rPr>
          <w:sz w:val="24"/>
          <w:szCs w:val="24"/>
        </w:rPr>
        <w:t>Визуализированный</w:t>
      </w:r>
      <w:r w:rsidRPr="00E82243">
        <w:rPr>
          <w:sz w:val="24"/>
          <w:szCs w:val="24"/>
          <w:shd w:val="clear" w:color="auto" w:fill="FFFFFF"/>
        </w:rPr>
        <w:t> </w:t>
      </w:r>
      <w:r w:rsidRPr="00E82243">
        <w:rPr>
          <w:sz w:val="24"/>
          <w:szCs w:val="24"/>
        </w:rPr>
        <w:t>перечень</w:t>
      </w:r>
      <w:r w:rsidRPr="00E82243">
        <w:rPr>
          <w:sz w:val="24"/>
          <w:szCs w:val="24"/>
          <w:shd w:val="clear" w:color="auto" w:fill="FFFFFF"/>
        </w:rPr>
        <w:t xml:space="preserve"> образцов элементов благоустройства, предлагаемых к размещению на дворовой территории, приведен </w:t>
      </w:r>
      <w:r w:rsidRPr="00E82243">
        <w:rPr>
          <w:b/>
          <w:sz w:val="24"/>
          <w:szCs w:val="24"/>
          <w:shd w:val="clear" w:color="auto" w:fill="FFFFFF"/>
        </w:rPr>
        <w:t>в приложении N5</w:t>
      </w:r>
      <w:r w:rsidRPr="00E82243">
        <w:rPr>
          <w:sz w:val="24"/>
          <w:szCs w:val="24"/>
        </w:rPr>
        <w:t xml:space="preserve"> к настоящей Программе.</w:t>
      </w:r>
    </w:p>
    <w:p w:rsidR="00E46BE2" w:rsidRPr="00E82243" w:rsidRDefault="00ED02BD" w:rsidP="00FE21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E46BE2" w:rsidRPr="00E82243">
        <w:rPr>
          <w:rFonts w:ascii="Times New Roman" w:hAnsi="Times New Roman"/>
          <w:sz w:val="24"/>
          <w:szCs w:val="24"/>
        </w:rPr>
        <w:t xml:space="preserve">Визуализированный перечень образцов элементов благоустройства общественной территории, а также эскиз памятника приведены </w:t>
      </w:r>
      <w:r w:rsidR="00E46BE2" w:rsidRPr="00E82243">
        <w:rPr>
          <w:rFonts w:ascii="Times New Roman" w:hAnsi="Times New Roman"/>
          <w:b/>
          <w:sz w:val="24"/>
          <w:szCs w:val="24"/>
        </w:rPr>
        <w:t>в приложении N6</w:t>
      </w:r>
      <w:r w:rsidR="00E46BE2" w:rsidRPr="00E82243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39531B" w:rsidRPr="00E82243" w:rsidRDefault="00635D33" w:rsidP="00635D33">
      <w:pPr>
        <w:spacing w:line="276" w:lineRule="auto"/>
        <w:jc w:val="both"/>
        <w:rPr>
          <w:rFonts w:ascii="Times New Roman" w:hAnsi="Times New Roman"/>
          <w:sz w:val="24"/>
        </w:rPr>
      </w:pPr>
      <w:r w:rsidRPr="00E82243">
        <w:rPr>
          <w:rFonts w:ascii="Times New Roman" w:hAnsi="Times New Roman"/>
          <w:sz w:val="24"/>
        </w:rPr>
        <w:t xml:space="preserve">        </w:t>
      </w:r>
      <w:proofErr w:type="gramStart"/>
      <w:r w:rsidR="00BA16E2" w:rsidRPr="00E82243">
        <w:rPr>
          <w:rFonts w:ascii="Times New Roman" w:hAnsi="Times New Roman"/>
          <w:sz w:val="24"/>
        </w:rPr>
        <w:t>И</w:t>
      </w:r>
      <w:r w:rsidR="0039531B" w:rsidRPr="00E82243">
        <w:rPr>
          <w:rFonts w:ascii="Times New Roman" w:hAnsi="Times New Roman"/>
          <w:sz w:val="24"/>
        </w:rPr>
        <w:t>сключ</w:t>
      </w:r>
      <w:r w:rsidR="00BA16E2" w:rsidRPr="00E82243">
        <w:rPr>
          <w:rFonts w:ascii="Times New Roman" w:hAnsi="Times New Roman"/>
          <w:sz w:val="24"/>
        </w:rPr>
        <w:t>ение</w:t>
      </w:r>
      <w:r w:rsidR="0039531B" w:rsidRPr="00E82243">
        <w:rPr>
          <w:rFonts w:ascii="Times New Roman" w:hAnsi="Times New Roman"/>
          <w:sz w:val="24"/>
        </w:rPr>
        <w:t xml:space="preserve"> из перечня дворовых и общественных территорий, подлежащих благоустройству, </w:t>
      </w:r>
      <w:r w:rsidR="00BA16E2" w:rsidRPr="00E82243">
        <w:rPr>
          <w:rFonts w:ascii="Times New Roman" w:hAnsi="Times New Roman"/>
          <w:sz w:val="24"/>
        </w:rPr>
        <w:t xml:space="preserve">осуществляется в отношении </w:t>
      </w:r>
      <w:r w:rsidR="0039531B" w:rsidRPr="00E82243">
        <w:rPr>
          <w:rFonts w:ascii="Times New Roman" w:hAnsi="Times New Roman"/>
          <w:sz w:val="24"/>
        </w:rPr>
        <w:t xml:space="preserve">территории, расположенные вблизи многоквартирных домов, имеющих высокий износ и планируемых в перспективе к расселению, а также территории,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 при условии одобрения такого решения на </w:t>
      </w:r>
      <w:r w:rsidR="00BA16E2" w:rsidRPr="00E82243">
        <w:rPr>
          <w:rFonts w:ascii="Times New Roman" w:hAnsi="Times New Roman"/>
          <w:sz w:val="24"/>
        </w:rPr>
        <w:t>общест</w:t>
      </w:r>
      <w:r w:rsidR="0039531B" w:rsidRPr="00E82243">
        <w:rPr>
          <w:rFonts w:ascii="Times New Roman" w:hAnsi="Times New Roman"/>
          <w:sz w:val="24"/>
        </w:rPr>
        <w:t xml:space="preserve">венной комиссии по обеспечению реализации </w:t>
      </w:r>
      <w:r w:rsidR="00B67D68" w:rsidRPr="00E82243">
        <w:rPr>
          <w:rFonts w:ascii="Times New Roman" w:hAnsi="Times New Roman"/>
          <w:sz w:val="24"/>
        </w:rPr>
        <w:t xml:space="preserve">настоящей </w:t>
      </w:r>
      <w:r w:rsidR="00BA16E2" w:rsidRPr="00E82243">
        <w:rPr>
          <w:rFonts w:ascii="Times New Roman" w:hAnsi="Times New Roman"/>
          <w:sz w:val="24"/>
        </w:rPr>
        <w:t>муниципальной</w:t>
      </w:r>
      <w:proofErr w:type="gramEnd"/>
      <w:r w:rsidR="00BA16E2" w:rsidRPr="00E82243">
        <w:rPr>
          <w:rFonts w:ascii="Times New Roman" w:hAnsi="Times New Roman"/>
          <w:sz w:val="24"/>
        </w:rPr>
        <w:t xml:space="preserve"> программы</w:t>
      </w:r>
      <w:r w:rsidR="00B67D68" w:rsidRPr="00E82243">
        <w:rPr>
          <w:rFonts w:ascii="Times New Roman" w:hAnsi="Times New Roman"/>
          <w:sz w:val="24"/>
        </w:rPr>
        <w:t>.</w:t>
      </w:r>
    </w:p>
    <w:p w:rsidR="0039531B" w:rsidRPr="00E82243" w:rsidRDefault="00635D33" w:rsidP="00635D33">
      <w:pPr>
        <w:spacing w:line="276" w:lineRule="auto"/>
        <w:jc w:val="both"/>
        <w:rPr>
          <w:rFonts w:ascii="Times New Roman" w:hAnsi="Times New Roman"/>
          <w:sz w:val="24"/>
        </w:rPr>
      </w:pPr>
      <w:r w:rsidRPr="00E82243">
        <w:rPr>
          <w:rFonts w:ascii="Times New Roman" w:hAnsi="Times New Roman"/>
          <w:sz w:val="24"/>
        </w:rPr>
        <w:t xml:space="preserve">       </w:t>
      </w:r>
      <w:proofErr w:type="gramStart"/>
      <w:r w:rsidR="00BA16E2" w:rsidRPr="00E82243">
        <w:rPr>
          <w:rFonts w:ascii="Times New Roman" w:hAnsi="Times New Roman"/>
          <w:sz w:val="24"/>
        </w:rPr>
        <w:t>И</w:t>
      </w:r>
      <w:r w:rsidR="0039531B" w:rsidRPr="00E82243">
        <w:rPr>
          <w:rFonts w:ascii="Times New Roman" w:hAnsi="Times New Roman"/>
          <w:sz w:val="24"/>
        </w:rPr>
        <w:t>сключ</w:t>
      </w:r>
      <w:r w:rsidR="00BA16E2" w:rsidRPr="00E82243">
        <w:rPr>
          <w:rFonts w:ascii="Times New Roman" w:hAnsi="Times New Roman"/>
          <w:sz w:val="24"/>
        </w:rPr>
        <w:t>ение</w:t>
      </w:r>
      <w:r w:rsidR="0039531B" w:rsidRPr="00E82243">
        <w:rPr>
          <w:rFonts w:ascii="Times New Roman" w:hAnsi="Times New Roman"/>
          <w:sz w:val="24"/>
        </w:rPr>
        <w:t xml:space="preserve"> из перечня дворовых территорий, подлежащих благоустройству, </w:t>
      </w:r>
      <w:r w:rsidR="00BA16E2" w:rsidRPr="00E82243">
        <w:rPr>
          <w:rFonts w:ascii="Times New Roman" w:hAnsi="Times New Roman"/>
          <w:sz w:val="24"/>
        </w:rPr>
        <w:t xml:space="preserve">осуществляется также в случаях, </w:t>
      </w:r>
      <w:r w:rsidR="0039531B" w:rsidRPr="00E82243">
        <w:rPr>
          <w:rFonts w:ascii="Times New Roman" w:hAnsi="Times New Roman"/>
          <w:sz w:val="24"/>
          <w:szCs w:val="24"/>
        </w:rPr>
        <w:t xml:space="preserve">собственники помещений многоквартирных домов которых либо отказались от благоустройства дворовой территорий в рамках реализации муниципальной программы, либо не приняли решения о благоустройстве дворовой территории в сроки, установленные муниципальной программой, либо не приняли решений, предусмотренных пунктами 5 и 12 </w:t>
      </w:r>
      <w:r w:rsidR="00BA16E2" w:rsidRPr="00E82243">
        <w:rPr>
          <w:rFonts w:ascii="Times New Roman" w:hAnsi="Times New Roman"/>
          <w:sz w:val="24"/>
          <w:szCs w:val="24"/>
        </w:rPr>
        <w:t>П</w:t>
      </w:r>
      <w:r w:rsidR="0039531B" w:rsidRPr="00E82243">
        <w:rPr>
          <w:rFonts w:ascii="Times New Roman" w:hAnsi="Times New Roman"/>
          <w:sz w:val="24"/>
          <w:szCs w:val="24"/>
        </w:rPr>
        <w:t xml:space="preserve">орядка </w:t>
      </w:r>
      <w:r w:rsidR="00BA16E2" w:rsidRPr="00E82243">
        <w:rPr>
          <w:rFonts w:ascii="Times New Roman" w:hAnsi="Times New Roman"/>
          <w:sz w:val="24"/>
          <w:szCs w:val="24"/>
        </w:rPr>
        <w:t>предоставления и расходования субсидий из областного бюджета, в том числе</w:t>
      </w:r>
      <w:proofErr w:type="gramEnd"/>
      <w:r w:rsidR="00BA16E2" w:rsidRPr="00E82243">
        <w:rPr>
          <w:rFonts w:ascii="Times New Roman" w:hAnsi="Times New Roman"/>
          <w:sz w:val="24"/>
          <w:szCs w:val="24"/>
        </w:rPr>
        <w:t xml:space="preserve"> формируемых </w:t>
      </w:r>
      <w:proofErr w:type="gramStart"/>
      <w:r w:rsidR="00BA16E2" w:rsidRPr="00E82243">
        <w:rPr>
          <w:rFonts w:ascii="Times New Roman" w:hAnsi="Times New Roman"/>
          <w:sz w:val="24"/>
          <w:szCs w:val="24"/>
        </w:rPr>
        <w:t>за счет планируемых к поступлению в областной бюджет средств федерального бюджета на поддержку муниципальных программ по формированию</w:t>
      </w:r>
      <w:proofErr w:type="gramEnd"/>
      <w:r w:rsidR="00BA16E2" w:rsidRPr="00E82243">
        <w:rPr>
          <w:rFonts w:ascii="Times New Roman" w:hAnsi="Times New Roman"/>
          <w:sz w:val="24"/>
          <w:szCs w:val="24"/>
        </w:rPr>
        <w:t xml:space="preserve"> современной городской среды на 2018 – 2024 годы</w:t>
      </w:r>
      <w:r w:rsidR="00574E2B" w:rsidRPr="00E82243">
        <w:rPr>
          <w:rFonts w:ascii="Times New Roman" w:hAnsi="Times New Roman"/>
          <w:sz w:val="24"/>
          <w:szCs w:val="24"/>
        </w:rPr>
        <w:t xml:space="preserve">, утвержденного постановлением Правительства Самарской области, </w:t>
      </w:r>
      <w:r w:rsidR="0039531B" w:rsidRPr="00E82243">
        <w:rPr>
          <w:rFonts w:ascii="Times New Roman" w:hAnsi="Times New Roman"/>
          <w:sz w:val="24"/>
        </w:rPr>
        <w:t xml:space="preserve">и являющимися условиями предоставления субсидии в целях благоустройства дворовой территории. При этом исключение дворовой территории из перечня дворовых территорий,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на </w:t>
      </w:r>
      <w:r w:rsidR="00D95F50" w:rsidRPr="00E82243">
        <w:rPr>
          <w:rFonts w:ascii="Times New Roman" w:hAnsi="Times New Roman"/>
          <w:sz w:val="24"/>
        </w:rPr>
        <w:t>о</w:t>
      </w:r>
      <w:r w:rsidR="00574E2B" w:rsidRPr="00E82243">
        <w:rPr>
          <w:rFonts w:ascii="Times New Roman" w:hAnsi="Times New Roman"/>
          <w:sz w:val="24"/>
        </w:rPr>
        <w:t>бще</w:t>
      </w:r>
      <w:r w:rsidR="0039531B" w:rsidRPr="00E82243">
        <w:rPr>
          <w:rFonts w:ascii="Times New Roman" w:hAnsi="Times New Roman"/>
          <w:sz w:val="24"/>
        </w:rPr>
        <w:t>ственной комиссии</w:t>
      </w:r>
      <w:r w:rsidR="00D95F50" w:rsidRPr="00E82243">
        <w:rPr>
          <w:rFonts w:ascii="Times New Roman" w:hAnsi="Times New Roman"/>
          <w:sz w:val="24"/>
        </w:rPr>
        <w:t xml:space="preserve"> по обеспечению реализации настоящей муниципальной программы.</w:t>
      </w:r>
    </w:p>
    <w:p w:rsidR="00ED02BD" w:rsidRPr="00E82243" w:rsidRDefault="00ED02BD" w:rsidP="00635D33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E82243">
        <w:rPr>
          <w:rFonts w:ascii="Times New Roman" w:hAnsi="Times New Roman"/>
          <w:sz w:val="24"/>
          <w:szCs w:val="24"/>
        </w:rPr>
        <w:t xml:space="preserve">приведены </w:t>
      </w:r>
      <w:r w:rsidRPr="00E82243">
        <w:rPr>
          <w:rFonts w:ascii="Times New Roman" w:hAnsi="Times New Roman"/>
          <w:b/>
          <w:sz w:val="24"/>
          <w:szCs w:val="24"/>
        </w:rPr>
        <w:t>в приложении N7</w:t>
      </w:r>
      <w:r w:rsidRPr="00E82243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ED02BD" w:rsidRPr="00E82243" w:rsidRDefault="00ED02BD" w:rsidP="00FE2131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2607C5" w:rsidRPr="00E82243" w:rsidRDefault="002607C5" w:rsidP="00FE2131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E46BE2" w:rsidRPr="00E82243" w:rsidRDefault="00E46BE2" w:rsidP="00E46BE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2243">
        <w:rPr>
          <w:rFonts w:ascii="Times New Roman" w:hAnsi="Times New Roman" w:cs="Times New Roman"/>
          <w:b/>
          <w:sz w:val="24"/>
          <w:szCs w:val="24"/>
        </w:rPr>
        <w:t xml:space="preserve">4. Перечень показателей (индикаторов) Программы </w:t>
      </w:r>
    </w:p>
    <w:p w:rsidR="00E46BE2" w:rsidRPr="00E82243" w:rsidRDefault="00E46BE2" w:rsidP="00E46B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BE2" w:rsidRPr="00E82243" w:rsidRDefault="00E46BE2" w:rsidP="00E46BE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>Программа оценивается по степени достижения основной цели - реализация системы эффективных мер, направленных на повышение уровня благоустройства территории муниципального образования.</w:t>
      </w:r>
    </w:p>
    <w:p w:rsidR="00340AEE" w:rsidRPr="00E82243" w:rsidRDefault="00E46BE2" w:rsidP="00170D4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 xml:space="preserve">В соответствии с поставленными задачами планируется достижение целевых индикаторов и показателей Программы согласно </w:t>
      </w:r>
      <w:hyperlink r:id="rId18" w:anchor="Par130" w:tooltip="Таблица N 1" w:history="1">
        <w:r w:rsidRPr="00E822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таблице N 1</w:t>
        </w:r>
      </w:hyperlink>
      <w:r w:rsidRPr="00E82243">
        <w:rPr>
          <w:rFonts w:ascii="Times New Roman" w:hAnsi="Times New Roman" w:cs="Times New Roman"/>
          <w:sz w:val="24"/>
          <w:szCs w:val="24"/>
        </w:rPr>
        <w:t>.</w:t>
      </w:r>
    </w:p>
    <w:p w:rsidR="00340AEE" w:rsidRPr="00E82243" w:rsidRDefault="00340AEE" w:rsidP="00E46B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AEE" w:rsidRPr="00E82243" w:rsidRDefault="00340AEE" w:rsidP="00E46B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AEE" w:rsidRPr="00E82243" w:rsidRDefault="00340AEE" w:rsidP="00E46B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AEE" w:rsidRPr="00E82243" w:rsidRDefault="00340AEE" w:rsidP="00E46B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BE2" w:rsidRPr="00E82243" w:rsidRDefault="00E46BE2" w:rsidP="00E46BE2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30"/>
      <w:bookmarkEnd w:id="1"/>
    </w:p>
    <w:p w:rsidR="00340AEE" w:rsidRPr="00E82243" w:rsidRDefault="00340AEE" w:rsidP="00E46BE2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340AEE" w:rsidRPr="00E82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BE2" w:rsidRPr="00E82243" w:rsidRDefault="00E46BE2" w:rsidP="00E46BE2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lastRenderedPageBreak/>
        <w:t>Таблица N 1</w:t>
      </w:r>
    </w:p>
    <w:p w:rsidR="00E46BE2" w:rsidRPr="00E82243" w:rsidRDefault="00E46BE2" w:rsidP="00E46BE2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6BE2" w:rsidRPr="00E82243" w:rsidRDefault="00E46BE2" w:rsidP="00E46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>Перечень показателей (индикаторов), характеризующих</w:t>
      </w:r>
    </w:p>
    <w:p w:rsidR="00E46BE2" w:rsidRPr="00E82243" w:rsidRDefault="00E46BE2" w:rsidP="00E46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>ход и итоги реализации Программы</w:t>
      </w:r>
    </w:p>
    <w:tbl>
      <w:tblPr>
        <w:tblW w:w="14602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670"/>
        <w:gridCol w:w="1276"/>
        <w:gridCol w:w="1134"/>
        <w:gridCol w:w="992"/>
        <w:gridCol w:w="992"/>
        <w:gridCol w:w="851"/>
        <w:gridCol w:w="850"/>
        <w:gridCol w:w="851"/>
        <w:gridCol w:w="851"/>
        <w:gridCol w:w="851"/>
      </w:tblGrid>
      <w:tr w:rsidR="00E82243" w:rsidRPr="00E82243" w:rsidTr="00170D47">
        <w:trPr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E82243" w:rsidRPr="00E82243" w:rsidTr="00170D47">
        <w:trPr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hyperlink w:anchor="Par463" w:tooltip="&lt;1&gt; Значения показателей на 2018 год приведены с учетом планируемых к поступлению средств федерального бюджета в сумме 571 076,4 тыс. рублей." w:history="1">
              <w:r w:rsidRPr="00E8224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82243" w:rsidRPr="00E82243" w:rsidTr="00170D47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0AEE" w:rsidRPr="00E82243" w:rsidRDefault="00340AEE" w:rsidP="00C91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224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 многоквартирных домов, на которых реализован минимальный перечень работ по благоустройству, в общем количестве дворовых территорий многоквартирных домов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F5438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F5438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F5438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F5438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EB5A88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243" w:rsidRPr="00E82243" w:rsidTr="00170D47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EE" w:rsidRPr="00E82243" w:rsidRDefault="00BE636D" w:rsidP="00C91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224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общественных территорий в общем количестве общественных территорий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30664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645" w:rsidRPr="00E82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06645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06645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06645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06645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0AEE" w:rsidRPr="00E8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06645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EB5A88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243" w:rsidRPr="00E82243" w:rsidTr="00170D47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EB5A88" w:rsidP="00C917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88" w:rsidRPr="00E82243" w:rsidRDefault="00BE636D" w:rsidP="00C91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224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EB5A88" w:rsidP="00C917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муниципального района Клявлинский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EB5A88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306645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5A88" w:rsidRPr="00E8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306645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306645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306645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5A88" w:rsidRPr="00E8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306645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306645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5A88" w:rsidRPr="00E8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306645" w:rsidP="000469B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5A88" w:rsidRPr="00E8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306645" w:rsidP="000469B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82243" w:rsidRPr="00E82243" w:rsidTr="00170D47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EE" w:rsidRPr="00E82243" w:rsidRDefault="00BE636D" w:rsidP="00C91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224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ежегодно реализуемых проектов по </w:t>
            </w:r>
            <w:r w:rsidRPr="00E82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общественных территорий по результатам общественных обсуждений с жителями муниципального района Клявлинский Самарской области и иными заинтересованными лицами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EB5A88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662B40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243" w:rsidRPr="00E82243" w:rsidTr="00170D47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EB5A88" w:rsidP="00BE636D">
            <w:pPr>
              <w:pStyle w:val="ConsPlusNormal"/>
              <w:tabs>
                <w:tab w:val="right" w:pos="160"/>
                <w:tab w:val="center" w:pos="4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E636D" w:rsidRPr="00E82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EB5A88" w:rsidP="00C917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243">
              <w:rPr>
                <w:rFonts w:ascii="Times New Roman" w:hAnsi="Times New Roman"/>
                <w:sz w:val="24"/>
                <w:szCs w:val="24"/>
                <w:lang w:eastAsia="ru-RU"/>
              </w:rPr>
              <w:t>доля проектов по благоустройству дворовых территорий многоквартирных домов, реализованных при финансовом и (или) трудовом участии жителей муниципального района Клявлинский Самарской области, организаций, в общем количестве реализованных проектов по благоустройству дворовых территорий многоквартирных домов муниципального района Клявлинский Самарской области в рамках программных мероприятий по формированию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EB5A88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662B40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662B40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662B40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5A88" w:rsidRPr="00E8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662B40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662B40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5A88" w:rsidRPr="00E8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662B40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662B40" w:rsidP="000469B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A88" w:rsidRPr="00E8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8" w:rsidRPr="00E82243" w:rsidRDefault="00EB5A88" w:rsidP="000469B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243" w:rsidRPr="00E82243" w:rsidTr="00170D47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BE636D" w:rsidP="00C917C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224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ежегодных публикаций в средствах массовой информации, направленных на стимулирование активности жителей муниципального района Клявлинский Самарской области и бизнеса в инициировании проектов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340AEE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EB5A88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EE" w:rsidRPr="00E82243" w:rsidRDefault="00EB5A88" w:rsidP="00C917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46BE2" w:rsidRPr="00E82243" w:rsidRDefault="00E46BE2" w:rsidP="00E46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BE2" w:rsidRPr="00E82243" w:rsidRDefault="00E46BE2" w:rsidP="00E46B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243">
        <w:rPr>
          <w:rFonts w:ascii="Times New Roman" w:hAnsi="Times New Roman" w:cs="Times New Roman"/>
          <w:sz w:val="24"/>
          <w:szCs w:val="24"/>
        </w:rPr>
        <w:t>&lt;1&gt; Значения показателей на 201</w:t>
      </w:r>
      <w:r w:rsidR="00EB5A88" w:rsidRPr="00E82243">
        <w:rPr>
          <w:rFonts w:ascii="Times New Roman" w:hAnsi="Times New Roman" w:cs="Times New Roman"/>
          <w:sz w:val="24"/>
          <w:szCs w:val="24"/>
        </w:rPr>
        <w:t>9</w:t>
      </w:r>
      <w:r w:rsidRPr="00E82243">
        <w:rPr>
          <w:rFonts w:ascii="Times New Roman" w:hAnsi="Times New Roman" w:cs="Times New Roman"/>
          <w:sz w:val="24"/>
          <w:szCs w:val="24"/>
        </w:rPr>
        <w:t xml:space="preserve"> год приведены с учетом планируемых к поступлению средств федерального и областного бюджетов.</w:t>
      </w:r>
      <w:proofErr w:type="gramEnd"/>
    </w:p>
    <w:p w:rsidR="00E46BE2" w:rsidRPr="00E82243" w:rsidRDefault="00E46BE2" w:rsidP="00E46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AEE" w:rsidRPr="00E82243" w:rsidRDefault="00340AEE" w:rsidP="00E46B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40AEE" w:rsidRPr="00E82243" w:rsidSect="00340A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6BE2" w:rsidRPr="00E82243" w:rsidRDefault="00E46BE2" w:rsidP="00E46BE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2243">
        <w:rPr>
          <w:rFonts w:ascii="Times New Roman" w:hAnsi="Times New Roman" w:cs="Times New Roman"/>
          <w:b/>
          <w:sz w:val="24"/>
          <w:szCs w:val="24"/>
        </w:rPr>
        <w:lastRenderedPageBreak/>
        <w:t>5. Обоснование ресурсного обеспечения Программы</w:t>
      </w:r>
    </w:p>
    <w:p w:rsidR="00E46BE2" w:rsidRPr="00E82243" w:rsidRDefault="00E46BE2" w:rsidP="00E46BE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BE2" w:rsidRPr="00E82243" w:rsidRDefault="00E46BE2" w:rsidP="00E46BE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бюджета муниципального района Клявлинский, предусмотренных решением Собрания представителей муниципального района Клявлинский о бюджете муниципального образования на соответствующий финансовый год и плановый период, в порядке, установленном бюджетным законодательством и муниципальными правовыми актами.</w:t>
      </w:r>
    </w:p>
    <w:p w:rsidR="00E46BE2" w:rsidRPr="00E82243" w:rsidRDefault="00E46BE2" w:rsidP="00E46BE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>Финансовые средства для реализации муниципальной программы являются прогнозными. Кроме того, существует потребность в дополнительном финансировании мероприятий, в том числе за счет средств федерального и областного бюджетов</w:t>
      </w:r>
      <w:proofErr w:type="gramStart"/>
      <w:r w:rsidRPr="00E82243">
        <w:rPr>
          <w:rFonts w:ascii="Times New Roman" w:hAnsi="Times New Roman" w:cs="Times New Roman"/>
          <w:sz w:val="24"/>
          <w:szCs w:val="24"/>
        </w:rPr>
        <w:t xml:space="preserve"> (*).</w:t>
      </w:r>
      <w:proofErr w:type="gramEnd"/>
    </w:p>
    <w:p w:rsidR="00E46BE2" w:rsidRPr="00E82243" w:rsidRDefault="00E46BE2" w:rsidP="00E46BE2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E82243">
        <w:rPr>
          <w:rFonts w:ascii="Times New Roman" w:hAnsi="Times New Roman"/>
          <w:bCs/>
          <w:sz w:val="24"/>
          <w:szCs w:val="24"/>
        </w:rPr>
        <w:t xml:space="preserve">* после </w:t>
      </w:r>
      <w:r w:rsidRPr="00E82243">
        <w:rPr>
          <w:rFonts w:ascii="Times New Roman" w:hAnsi="Times New Roman"/>
          <w:iCs/>
          <w:sz w:val="24"/>
          <w:szCs w:val="24"/>
        </w:rPr>
        <w:t>утверждения постановления Правительства Самарской области по распределению на 2018-202</w:t>
      </w:r>
      <w:r w:rsidR="00CD7259" w:rsidRPr="00E82243">
        <w:rPr>
          <w:rFonts w:ascii="Times New Roman" w:hAnsi="Times New Roman"/>
          <w:iCs/>
          <w:sz w:val="24"/>
          <w:szCs w:val="24"/>
        </w:rPr>
        <w:t>4</w:t>
      </w:r>
      <w:r w:rsidRPr="00E82243">
        <w:rPr>
          <w:rFonts w:ascii="Times New Roman" w:hAnsi="Times New Roman"/>
          <w:iCs/>
          <w:sz w:val="24"/>
          <w:szCs w:val="24"/>
        </w:rPr>
        <w:t xml:space="preserve"> годы субсидий из областного бюджета, в том числе формируемых за счет поступающих в областной бюджет средств федерального бюджета, местным бюджетам в целях софинансирования расходных обязательств муниципальных образований в Самарской области на проведение мероприятий по благоустройству общественных территорий муниципального образования, объемы финансирования будут детализированы.</w:t>
      </w:r>
      <w:proofErr w:type="gramEnd"/>
    </w:p>
    <w:p w:rsidR="00E46BE2" w:rsidRPr="00E82243" w:rsidRDefault="00E46BE2" w:rsidP="00E46BE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 xml:space="preserve">Средства вышестоящих бюджетов и внебюджетных источников </w:t>
      </w:r>
      <w:r w:rsidRPr="00E82243">
        <w:rPr>
          <w:rFonts w:ascii="Times New Roman" w:hAnsi="Times New Roman" w:cs="Times New Roman"/>
          <w:iCs/>
          <w:sz w:val="24"/>
          <w:szCs w:val="24"/>
        </w:rPr>
        <w:t>на проведение мероприятий по благоустройству дворовых территорий муниципального образования</w:t>
      </w:r>
      <w:r w:rsidRPr="00E82243">
        <w:rPr>
          <w:rFonts w:ascii="Times New Roman" w:hAnsi="Times New Roman" w:cs="Times New Roman"/>
          <w:sz w:val="24"/>
          <w:szCs w:val="24"/>
        </w:rPr>
        <w:t xml:space="preserve"> соответствуют фактическому поступлению в течение финансового года. Указанное положение не является основанием возникновения расходных обязательств, подлежащих исполнению за счет средств вышестоящих бюджетов.</w:t>
      </w:r>
    </w:p>
    <w:p w:rsidR="00E46BE2" w:rsidRPr="00E82243" w:rsidRDefault="00E46BE2" w:rsidP="00E46BE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>Расходные обязательства Российской Федерации, а также расходные обязательства Самарской области по финансированию мероприятий, направленных на решение обозначенной в Программе проблемы, возникают по основаниям, установленным действующим бюджетным законодательством.</w:t>
      </w:r>
    </w:p>
    <w:p w:rsidR="00E46BE2" w:rsidRPr="00E82243" w:rsidRDefault="00E46BE2" w:rsidP="00E46B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BE2" w:rsidRPr="00E82243" w:rsidRDefault="00E46BE2" w:rsidP="00E46B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BE2" w:rsidRPr="00E82243" w:rsidRDefault="00E46BE2" w:rsidP="00E46BE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2243">
        <w:rPr>
          <w:rFonts w:ascii="Times New Roman" w:hAnsi="Times New Roman" w:cs="Times New Roman"/>
          <w:b/>
          <w:sz w:val="24"/>
          <w:szCs w:val="24"/>
        </w:rPr>
        <w:t>6. Механизм реализации Программы</w:t>
      </w:r>
    </w:p>
    <w:p w:rsidR="00E46BE2" w:rsidRPr="00E82243" w:rsidRDefault="00E46BE2" w:rsidP="00E46B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BE2" w:rsidRPr="00E82243" w:rsidRDefault="00E46BE2" w:rsidP="00E46BE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исполнителем мероприятий Программы.</w:t>
      </w:r>
    </w:p>
    <w:p w:rsidR="00E46BE2" w:rsidRPr="00E82243" w:rsidRDefault="00E46BE2" w:rsidP="00E46BE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>Ответственный исполнитель Программы – Комитет по управлению муниципальным имуществом администрации муниципального района Клявлинский Самарской области.</w:t>
      </w:r>
    </w:p>
    <w:p w:rsidR="00E46BE2" w:rsidRPr="00E82243" w:rsidRDefault="00E46BE2" w:rsidP="00E46BE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>Ответственный исполнитель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E46BE2" w:rsidRPr="00E82243" w:rsidRDefault="00E46BE2" w:rsidP="00E46BE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>Организацию управления процессом реализации Программы осуществляет ответственный исполнитель Программы, в том числе:</w:t>
      </w:r>
    </w:p>
    <w:p w:rsidR="00E46BE2" w:rsidRPr="00E82243" w:rsidRDefault="00E46BE2" w:rsidP="00E46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>- организовывает реализацию программных мероприятий;</w:t>
      </w:r>
    </w:p>
    <w:p w:rsidR="00E46BE2" w:rsidRPr="00E82243" w:rsidRDefault="00E46BE2" w:rsidP="00E46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>- осуществляет сбор информации о ходе выполнения программных мероприятий;</w:t>
      </w:r>
    </w:p>
    <w:p w:rsidR="00E46BE2" w:rsidRPr="00E82243" w:rsidRDefault="00E46BE2" w:rsidP="00E46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>- проводит постоянный мониторинг и при необходимости корректирует программные мероприятия и сроки их реализации в ходе реализации Программы, а также вносит предложения по принятию постановлений Администрации муниципального района Клявлинский о внесении изменений в Программу.</w:t>
      </w:r>
    </w:p>
    <w:p w:rsidR="00E46BE2" w:rsidRPr="00E82243" w:rsidRDefault="00E46BE2" w:rsidP="00E46BE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lastRenderedPageBreak/>
        <w:t>При необходимости для реализации отдельных мероприятий Программы могут создаваться рабочие группы из числа ответственных исполнителей мероприятий Программы.</w:t>
      </w:r>
    </w:p>
    <w:p w:rsidR="00E46BE2" w:rsidRPr="00E82243" w:rsidRDefault="00E46BE2" w:rsidP="00E46BE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243">
        <w:rPr>
          <w:rFonts w:ascii="Times New Roman" w:hAnsi="Times New Roman" w:cs="Times New Roman"/>
          <w:sz w:val="24"/>
          <w:szCs w:val="24"/>
        </w:rPr>
        <w:t>В рамках реализации программных мероприятий ответственным исполнителем Программы будет проводиться мониторинг законодательства и совершенствование мер муниципального регулирования в сфере реализации Программы.</w:t>
      </w:r>
    </w:p>
    <w:p w:rsidR="00E46BE2" w:rsidRPr="00E82243" w:rsidRDefault="00E46BE2" w:rsidP="00E46BE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2243">
        <w:rPr>
          <w:rFonts w:ascii="Times New Roman" w:hAnsi="Times New Roman"/>
          <w:sz w:val="24"/>
          <w:szCs w:val="24"/>
        </w:rPr>
        <w:t xml:space="preserve">Ответственный исполнитель Программы в срок до 01 марта следующего за отчетным годом предоставляет отчет об исполнении Программы в МКУ «Управление финансами муниципального района Клявлинский Самарской области» согласно </w:t>
      </w:r>
      <w:proofErr w:type="gramStart"/>
      <w:r w:rsidRPr="00E82243">
        <w:rPr>
          <w:rFonts w:ascii="Times New Roman" w:hAnsi="Times New Roman"/>
          <w:sz w:val="24"/>
          <w:szCs w:val="24"/>
        </w:rPr>
        <w:t>м</w:t>
      </w:r>
      <w:hyperlink r:id="rId19" w:anchor="Par1266" w:tooltip="МЕТОДИКА" w:history="1">
        <w:r w:rsidRPr="00E8224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етодике</w:t>
        </w:r>
        <w:proofErr w:type="gramEnd"/>
      </w:hyperlink>
      <w:r w:rsidRPr="00E82243">
        <w:rPr>
          <w:rFonts w:ascii="Times New Roman" w:hAnsi="Times New Roman"/>
          <w:sz w:val="24"/>
          <w:szCs w:val="24"/>
        </w:rPr>
        <w:t xml:space="preserve"> комплексной оценки эффективности реализации Программы, утвержденной  постановлением администрации муниципального района Клявлинский за №394 от 01.10.2013 г.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Клявлинский».</w:t>
      </w:r>
    </w:p>
    <w:p w:rsidR="00E46BE2" w:rsidRPr="00E82243" w:rsidRDefault="00E46BE2" w:rsidP="00E46BE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2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2243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Администрация муниципального района Клявлинский Самарской области, являющаяся координатором (заказчиком) Программы. </w:t>
      </w:r>
    </w:p>
    <w:p w:rsidR="00E46BE2" w:rsidRPr="00E82243" w:rsidRDefault="00E46BE2" w:rsidP="00E46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BE2" w:rsidRPr="00E82243" w:rsidRDefault="00E46BE2" w:rsidP="00E46B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BE2" w:rsidRPr="00E82243" w:rsidRDefault="00E46BE2" w:rsidP="00E46BE2">
      <w:pPr>
        <w:pStyle w:val="1"/>
        <w:numPr>
          <w:ilvl w:val="0"/>
          <w:numId w:val="3"/>
        </w:numPr>
        <w:shd w:val="clear" w:color="auto" w:fill="auto"/>
        <w:spacing w:after="0" w:line="276" w:lineRule="auto"/>
        <w:ind w:left="0"/>
        <w:jc w:val="center"/>
        <w:rPr>
          <w:b/>
          <w:sz w:val="24"/>
          <w:szCs w:val="24"/>
        </w:rPr>
      </w:pPr>
      <w:r w:rsidRPr="00E82243">
        <w:rPr>
          <w:b/>
          <w:sz w:val="24"/>
          <w:szCs w:val="24"/>
        </w:rPr>
        <w:t>Ожидаемый социально-экономический эффект и критерии оценки выполнения Программы</w:t>
      </w:r>
    </w:p>
    <w:p w:rsidR="00E46BE2" w:rsidRPr="00E82243" w:rsidRDefault="00E46BE2" w:rsidP="00E46BE2">
      <w:pPr>
        <w:pStyle w:val="1"/>
        <w:shd w:val="clear" w:color="auto" w:fill="auto"/>
        <w:spacing w:after="0" w:line="276" w:lineRule="auto"/>
        <w:jc w:val="center"/>
        <w:rPr>
          <w:sz w:val="24"/>
          <w:szCs w:val="24"/>
        </w:rPr>
      </w:pPr>
    </w:p>
    <w:p w:rsidR="00E46BE2" w:rsidRPr="00E82243" w:rsidRDefault="00E46BE2" w:rsidP="00E46BE2">
      <w:pPr>
        <w:pStyle w:val="1"/>
        <w:shd w:val="clear" w:color="auto" w:fill="auto"/>
        <w:spacing w:after="0" w:line="276" w:lineRule="auto"/>
        <w:ind w:firstLine="264"/>
        <w:jc w:val="both"/>
        <w:rPr>
          <w:sz w:val="24"/>
          <w:szCs w:val="24"/>
        </w:rPr>
      </w:pPr>
      <w:r w:rsidRPr="00E82243">
        <w:rPr>
          <w:sz w:val="24"/>
          <w:szCs w:val="24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и общественных территорий многоквартирных домов,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E46BE2" w:rsidRPr="00E82243" w:rsidRDefault="00E46BE2" w:rsidP="00E46BE2">
      <w:pPr>
        <w:pStyle w:val="1"/>
        <w:shd w:val="clear" w:color="auto" w:fill="auto"/>
        <w:spacing w:after="0" w:line="276" w:lineRule="auto"/>
        <w:ind w:firstLine="264"/>
        <w:jc w:val="both"/>
        <w:rPr>
          <w:sz w:val="24"/>
          <w:szCs w:val="24"/>
        </w:rPr>
      </w:pPr>
      <w:r w:rsidRPr="00E82243">
        <w:rPr>
          <w:sz w:val="24"/>
          <w:szCs w:val="24"/>
        </w:rPr>
        <w:t>Эффективность программы оценивается по следующим показателям:</w:t>
      </w:r>
    </w:p>
    <w:p w:rsidR="00E46BE2" w:rsidRPr="00E82243" w:rsidRDefault="00E46BE2" w:rsidP="00E46BE2">
      <w:pPr>
        <w:pStyle w:val="1"/>
        <w:numPr>
          <w:ilvl w:val="0"/>
          <w:numId w:val="4"/>
        </w:numPr>
        <w:shd w:val="clear" w:color="auto" w:fill="auto"/>
        <w:tabs>
          <w:tab w:val="left" w:pos="1047"/>
        </w:tabs>
        <w:spacing w:after="0" w:line="276" w:lineRule="auto"/>
        <w:ind w:firstLine="264"/>
        <w:jc w:val="both"/>
        <w:rPr>
          <w:sz w:val="24"/>
          <w:szCs w:val="24"/>
        </w:rPr>
      </w:pPr>
      <w:r w:rsidRPr="00E82243">
        <w:rPr>
          <w:sz w:val="24"/>
          <w:szCs w:val="24"/>
        </w:rPr>
        <w:t>процент привлечения населения муниципального образования к работам по благоустройству;</w:t>
      </w:r>
    </w:p>
    <w:p w:rsidR="00E46BE2" w:rsidRPr="00E82243" w:rsidRDefault="00E46BE2" w:rsidP="00E46BE2">
      <w:pPr>
        <w:pStyle w:val="1"/>
        <w:numPr>
          <w:ilvl w:val="0"/>
          <w:numId w:val="4"/>
        </w:numPr>
        <w:shd w:val="clear" w:color="auto" w:fill="auto"/>
        <w:tabs>
          <w:tab w:val="left" w:pos="889"/>
        </w:tabs>
        <w:spacing w:after="0" w:line="276" w:lineRule="auto"/>
        <w:ind w:firstLine="264"/>
        <w:jc w:val="both"/>
        <w:rPr>
          <w:sz w:val="24"/>
          <w:szCs w:val="24"/>
        </w:rPr>
      </w:pPr>
      <w:r w:rsidRPr="00E82243">
        <w:rPr>
          <w:sz w:val="24"/>
          <w:szCs w:val="24"/>
        </w:rPr>
        <w:t>уровень благоустроенности муниципального образования.</w:t>
      </w:r>
    </w:p>
    <w:p w:rsidR="00E46BE2" w:rsidRPr="00E82243" w:rsidRDefault="00E46BE2" w:rsidP="00E46BE2">
      <w:pPr>
        <w:pStyle w:val="1"/>
        <w:shd w:val="clear" w:color="auto" w:fill="auto"/>
        <w:spacing w:after="0" w:line="276" w:lineRule="auto"/>
        <w:ind w:firstLine="264"/>
        <w:jc w:val="both"/>
        <w:rPr>
          <w:sz w:val="24"/>
          <w:szCs w:val="24"/>
        </w:rPr>
      </w:pPr>
      <w:r w:rsidRPr="00E82243">
        <w:rPr>
          <w:sz w:val="24"/>
          <w:szCs w:val="24"/>
        </w:rPr>
        <w:t>В результате реализации Программы ожидается:</w:t>
      </w:r>
    </w:p>
    <w:p w:rsidR="00E46BE2" w:rsidRPr="00E82243" w:rsidRDefault="00E46BE2" w:rsidP="00E46BE2">
      <w:pPr>
        <w:pStyle w:val="1"/>
        <w:numPr>
          <w:ilvl w:val="0"/>
          <w:numId w:val="4"/>
        </w:numPr>
        <w:shd w:val="clear" w:color="auto" w:fill="auto"/>
        <w:tabs>
          <w:tab w:val="left" w:pos="908"/>
        </w:tabs>
        <w:spacing w:after="0" w:line="276" w:lineRule="auto"/>
        <w:ind w:firstLine="264"/>
        <w:jc w:val="both"/>
        <w:rPr>
          <w:sz w:val="24"/>
          <w:szCs w:val="24"/>
        </w:rPr>
      </w:pPr>
      <w:r w:rsidRPr="00E82243">
        <w:rPr>
          <w:sz w:val="24"/>
          <w:szCs w:val="24"/>
        </w:rPr>
        <w:t>улучшение экологической обстановки и создание среды, комфортной для проживания жителей муниципального образования;</w:t>
      </w:r>
    </w:p>
    <w:p w:rsidR="00E46BE2" w:rsidRPr="00E82243" w:rsidRDefault="00E46BE2" w:rsidP="00E46BE2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927"/>
        </w:tabs>
        <w:autoSpaceDE w:val="0"/>
        <w:spacing w:after="0" w:line="276" w:lineRule="auto"/>
        <w:ind w:firstLine="264"/>
        <w:jc w:val="both"/>
        <w:rPr>
          <w:sz w:val="24"/>
          <w:szCs w:val="24"/>
        </w:rPr>
      </w:pPr>
      <w:r w:rsidRPr="00E82243">
        <w:rPr>
          <w:sz w:val="24"/>
          <w:szCs w:val="24"/>
        </w:rPr>
        <w:t>совершенствование эстетического состояния территории муниципального образования.</w:t>
      </w:r>
    </w:p>
    <w:sectPr w:rsidR="00E46BE2" w:rsidRPr="00E8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ECC"/>
    <w:multiLevelType w:val="multilevel"/>
    <w:tmpl w:val="0F2A22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8A230B"/>
    <w:multiLevelType w:val="hybridMultilevel"/>
    <w:tmpl w:val="2F2E79B4"/>
    <w:lvl w:ilvl="0" w:tplc="17B8540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82627"/>
    <w:multiLevelType w:val="hybridMultilevel"/>
    <w:tmpl w:val="D20C9192"/>
    <w:lvl w:ilvl="0" w:tplc="62163ECE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D7B6E"/>
    <w:multiLevelType w:val="hybridMultilevel"/>
    <w:tmpl w:val="1E54C478"/>
    <w:lvl w:ilvl="0" w:tplc="1206C0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10EF0"/>
    <w:multiLevelType w:val="multilevel"/>
    <w:tmpl w:val="A184C25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86"/>
    <w:rsid w:val="0000652D"/>
    <w:rsid w:val="000124D4"/>
    <w:rsid w:val="00022654"/>
    <w:rsid w:val="00031B3A"/>
    <w:rsid w:val="000345D7"/>
    <w:rsid w:val="000432C1"/>
    <w:rsid w:val="000578CF"/>
    <w:rsid w:val="00062386"/>
    <w:rsid w:val="000A26F1"/>
    <w:rsid w:val="000F2FE8"/>
    <w:rsid w:val="000F6B59"/>
    <w:rsid w:val="001407C2"/>
    <w:rsid w:val="00161685"/>
    <w:rsid w:val="00170D47"/>
    <w:rsid w:val="001A2B67"/>
    <w:rsid w:val="001A6B36"/>
    <w:rsid w:val="001E5135"/>
    <w:rsid w:val="001E61CF"/>
    <w:rsid w:val="002607C5"/>
    <w:rsid w:val="00297B2D"/>
    <w:rsid w:val="002C0E92"/>
    <w:rsid w:val="002F303B"/>
    <w:rsid w:val="002F65CB"/>
    <w:rsid w:val="00306645"/>
    <w:rsid w:val="00340AEE"/>
    <w:rsid w:val="003559A2"/>
    <w:rsid w:val="003659C7"/>
    <w:rsid w:val="0039531B"/>
    <w:rsid w:val="00396FED"/>
    <w:rsid w:val="003E4F1C"/>
    <w:rsid w:val="003F16CB"/>
    <w:rsid w:val="003F4C67"/>
    <w:rsid w:val="0040124B"/>
    <w:rsid w:val="004F00E4"/>
    <w:rsid w:val="00522562"/>
    <w:rsid w:val="00574E2B"/>
    <w:rsid w:val="00577CEE"/>
    <w:rsid w:val="00584042"/>
    <w:rsid w:val="005B2441"/>
    <w:rsid w:val="005B5C19"/>
    <w:rsid w:val="005B74BE"/>
    <w:rsid w:val="005F5719"/>
    <w:rsid w:val="00615670"/>
    <w:rsid w:val="00626A86"/>
    <w:rsid w:val="00635D33"/>
    <w:rsid w:val="00651925"/>
    <w:rsid w:val="006614B7"/>
    <w:rsid w:val="00662B40"/>
    <w:rsid w:val="00662EE7"/>
    <w:rsid w:val="0068101D"/>
    <w:rsid w:val="0068329F"/>
    <w:rsid w:val="0069462D"/>
    <w:rsid w:val="00696F94"/>
    <w:rsid w:val="006A75C0"/>
    <w:rsid w:val="006F0662"/>
    <w:rsid w:val="00701078"/>
    <w:rsid w:val="007223D8"/>
    <w:rsid w:val="007811AC"/>
    <w:rsid w:val="007E1235"/>
    <w:rsid w:val="0082515A"/>
    <w:rsid w:val="0082620D"/>
    <w:rsid w:val="008517F0"/>
    <w:rsid w:val="008541D0"/>
    <w:rsid w:val="008670EB"/>
    <w:rsid w:val="00870FCD"/>
    <w:rsid w:val="008944AD"/>
    <w:rsid w:val="008E3D52"/>
    <w:rsid w:val="008E3F6D"/>
    <w:rsid w:val="0090065C"/>
    <w:rsid w:val="00904B92"/>
    <w:rsid w:val="0091238D"/>
    <w:rsid w:val="00956E12"/>
    <w:rsid w:val="00967883"/>
    <w:rsid w:val="00A02A94"/>
    <w:rsid w:val="00A3209C"/>
    <w:rsid w:val="00A46071"/>
    <w:rsid w:val="00AC544D"/>
    <w:rsid w:val="00AC7D21"/>
    <w:rsid w:val="00B67D68"/>
    <w:rsid w:val="00B71692"/>
    <w:rsid w:val="00B80E95"/>
    <w:rsid w:val="00BA16E2"/>
    <w:rsid w:val="00BA4996"/>
    <w:rsid w:val="00BE636D"/>
    <w:rsid w:val="00BF6482"/>
    <w:rsid w:val="00C030E6"/>
    <w:rsid w:val="00C31FA1"/>
    <w:rsid w:val="00C57793"/>
    <w:rsid w:val="00C6007C"/>
    <w:rsid w:val="00CD68C3"/>
    <w:rsid w:val="00CD6906"/>
    <w:rsid w:val="00CD7259"/>
    <w:rsid w:val="00CE7F10"/>
    <w:rsid w:val="00D276ED"/>
    <w:rsid w:val="00D31DF0"/>
    <w:rsid w:val="00D33959"/>
    <w:rsid w:val="00D95F50"/>
    <w:rsid w:val="00D97A2C"/>
    <w:rsid w:val="00DA5367"/>
    <w:rsid w:val="00E25754"/>
    <w:rsid w:val="00E34B7F"/>
    <w:rsid w:val="00E46BE2"/>
    <w:rsid w:val="00E62022"/>
    <w:rsid w:val="00E640C5"/>
    <w:rsid w:val="00E82243"/>
    <w:rsid w:val="00EB5A88"/>
    <w:rsid w:val="00ED02BD"/>
    <w:rsid w:val="00F4319E"/>
    <w:rsid w:val="00F439DE"/>
    <w:rsid w:val="00F46C63"/>
    <w:rsid w:val="00F5438E"/>
    <w:rsid w:val="00F84A41"/>
    <w:rsid w:val="00FA6739"/>
    <w:rsid w:val="00FE2131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6B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BE2"/>
    <w:pPr>
      <w:ind w:left="720"/>
      <w:contextualSpacing/>
    </w:pPr>
  </w:style>
  <w:style w:type="paragraph" w:customStyle="1" w:styleId="ConsPlusNormal">
    <w:name w:val="ConsPlusNormal"/>
    <w:rsid w:val="00E46BE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Основной текст_"/>
    <w:link w:val="1"/>
    <w:locked/>
    <w:rsid w:val="00E46B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46BE2"/>
    <w:pPr>
      <w:shd w:val="clear" w:color="auto" w:fill="FFFFFF"/>
      <w:spacing w:after="198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E46BE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6BE2"/>
    <w:pPr>
      <w:shd w:val="clear" w:color="auto" w:fill="FFFFFF"/>
      <w:spacing w:before="1260" w:line="226" w:lineRule="exact"/>
    </w:pPr>
    <w:rPr>
      <w:rFonts w:ascii="Times New Roman" w:eastAsia="Times New Roman" w:hAnsi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E46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BE2"/>
    <w:rPr>
      <w:rFonts w:ascii="Tahoma" w:eastAsia="Calibri" w:hAnsi="Tahoma" w:cs="Tahoma"/>
      <w:sz w:val="16"/>
      <w:szCs w:val="16"/>
    </w:rPr>
  </w:style>
  <w:style w:type="paragraph" w:customStyle="1" w:styleId="Style18">
    <w:name w:val="Style18"/>
    <w:basedOn w:val="a"/>
    <w:uiPriority w:val="99"/>
    <w:rsid w:val="000124D4"/>
    <w:pPr>
      <w:widowControl w:val="0"/>
      <w:autoSpaceDE w:val="0"/>
      <w:autoSpaceDN w:val="0"/>
      <w:adjustRightInd w:val="0"/>
      <w:spacing w:line="317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124D4"/>
    <w:pPr>
      <w:widowControl w:val="0"/>
      <w:autoSpaceDE w:val="0"/>
      <w:autoSpaceDN w:val="0"/>
      <w:adjustRightInd w:val="0"/>
      <w:spacing w:line="324" w:lineRule="exact"/>
      <w:ind w:firstLine="71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124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0124D4"/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0124D4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uiPriority w:val="99"/>
    <w:rsid w:val="000124D4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6B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BE2"/>
    <w:pPr>
      <w:ind w:left="720"/>
      <w:contextualSpacing/>
    </w:pPr>
  </w:style>
  <w:style w:type="paragraph" w:customStyle="1" w:styleId="ConsPlusNormal">
    <w:name w:val="ConsPlusNormal"/>
    <w:rsid w:val="00E46BE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Основной текст_"/>
    <w:link w:val="1"/>
    <w:locked/>
    <w:rsid w:val="00E46B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46BE2"/>
    <w:pPr>
      <w:shd w:val="clear" w:color="auto" w:fill="FFFFFF"/>
      <w:spacing w:after="198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E46BE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6BE2"/>
    <w:pPr>
      <w:shd w:val="clear" w:color="auto" w:fill="FFFFFF"/>
      <w:spacing w:before="1260" w:line="226" w:lineRule="exact"/>
    </w:pPr>
    <w:rPr>
      <w:rFonts w:ascii="Times New Roman" w:eastAsia="Times New Roman" w:hAnsi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E46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BE2"/>
    <w:rPr>
      <w:rFonts w:ascii="Tahoma" w:eastAsia="Calibri" w:hAnsi="Tahoma" w:cs="Tahoma"/>
      <w:sz w:val="16"/>
      <w:szCs w:val="16"/>
    </w:rPr>
  </w:style>
  <w:style w:type="paragraph" w:customStyle="1" w:styleId="Style18">
    <w:name w:val="Style18"/>
    <w:basedOn w:val="a"/>
    <w:uiPriority w:val="99"/>
    <w:rsid w:val="000124D4"/>
    <w:pPr>
      <w:widowControl w:val="0"/>
      <w:autoSpaceDE w:val="0"/>
      <w:autoSpaceDN w:val="0"/>
      <w:adjustRightInd w:val="0"/>
      <w:spacing w:line="317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124D4"/>
    <w:pPr>
      <w:widowControl w:val="0"/>
      <w:autoSpaceDE w:val="0"/>
      <w:autoSpaceDN w:val="0"/>
      <w:adjustRightInd w:val="0"/>
      <w:spacing w:line="324" w:lineRule="exact"/>
      <w:ind w:firstLine="71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124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0124D4"/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0124D4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uiPriority w:val="99"/>
    <w:rsid w:val="000124D4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09A9858CE2AD4306E7540A4EBBE7E1C81D3431942C5CB28675054A7EF19DAB442AE658597159C64E455D7D629123013C3AA7D554753D5EDD0C25DfAKAG" TargetMode="External"/><Relationship Id="rId13" Type="http://schemas.openxmlformats.org/officeDocument/2006/relationships/hyperlink" Target="consultantplus://offline/ref=7A7733A8BE62B42E75BD7C8A95253AA07B371930878DEFE0ADE989F360E73665C2E8B7FF617FCF80d2b1M" TargetMode="External"/><Relationship Id="rId18" Type="http://schemas.openxmlformats.org/officeDocument/2006/relationships/hyperlink" Target="file:///K:\&#1042;.&#1048;.&#1050;&#1086;&#1083;&#1077;&#1089;&#1085;&#1080;&#1082;&#1086;&#1074;%20&#1082;&#1086;&#1084;&#1092;&#1086;&#1088;&#1090;&#1085;&#1072;&#1103;%20&#1089;&#1088;&#1077;&#1076;&#1072;\&#1087;&#1086;&#1089;&#1090;.318%20&#1074;&#1085;&#1077;&#1089;.%20&#1080;&#1079;&#1084;.%20&#1074;%20&#1087;&#1086;&#1089;&#1090;.241%20&#1075;&#1086;&#1088;&#1086;&#1076;.&#1089;&#1088;&#1077;&#1076;&#1072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A7733A8BE62B42E75BD7C8A95253AA0783C1839868EEFE0ADE989F360dEb7M" TargetMode="External"/><Relationship Id="rId17" Type="http://schemas.openxmlformats.org/officeDocument/2006/relationships/hyperlink" Target="consultantplus://offline/ref=7F622AB0A0893247C1B19821C3D739C2200F541917A769BF2CDA6B003CDEC684AFCC1F939F998A83G9ME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&#1042;.&#1048;.&#1050;&#1086;&#1083;&#1077;&#1089;&#1085;&#1080;&#1082;&#1086;&#1074;%20&#1082;&#1086;&#1084;&#1092;&#1086;&#1088;&#1090;&#1085;&#1072;&#1103;%20&#1089;&#1088;&#1077;&#1076;&#1072;\&#1087;&#1086;&#1089;&#1090;.318%20&#1074;&#1085;&#1077;&#1089;.%20&#1080;&#1079;&#1084;.%20&#1074;%20&#1087;&#1086;&#1089;&#1090;.241%20&#1075;&#1086;&#1088;&#1086;&#1076;.&#1089;&#1088;&#1077;&#1076;&#1072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7733A8BE62B42E75BD7C8A95253AA07B3C123A8389EFE0ADE989F360dEb7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K:\&#1042;.&#1048;.&#1050;&#1086;&#1083;&#1077;&#1089;&#1085;&#1080;&#1082;&#1086;&#1074;%20&#1082;&#1086;&#1084;&#1092;&#1086;&#1088;&#1090;&#1085;&#1072;&#1103;%20&#1089;&#1088;&#1077;&#1076;&#1072;\&#1087;&#1086;&#1089;&#1090;.318%20&#1074;&#1085;&#1077;&#1089;.%20&#1080;&#1079;&#1084;.%20&#1074;%20&#1087;&#1086;&#1089;&#1090;.241%20&#1075;&#1086;&#1088;&#1086;&#1076;.&#1089;&#1088;&#1077;&#1076;&#1072;.docx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yperlink" Target="file:///K:\&#1042;.&#1048;.&#1050;&#1086;&#1083;&#1077;&#1089;&#1085;&#1080;&#1082;&#1086;&#1074;%20&#1082;&#1086;&#1084;&#1092;&#1086;&#1088;&#1090;&#1085;&#1072;&#1103;%20&#1089;&#1088;&#1077;&#1076;&#1072;\&#1087;&#1086;&#1089;&#1090;.318%20&#1074;&#1085;&#1077;&#1089;.%20&#1080;&#1079;&#1084;.%20&#1074;%20&#1087;&#1086;&#1089;&#1090;.241%20&#1075;&#1086;&#1088;&#1086;&#1076;.&#1089;&#1088;&#1077;&#1076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consultantplus://offline/ref=6A40B17563B42FFE0707639FFC052032237B9E2F4585043D8698BE6A1A188FEAh5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9EE4-2B17-4A3F-8B02-AB2F14DA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22</Pages>
  <Words>7055</Words>
  <Characters>40215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79</cp:revision>
  <cp:lastPrinted>2019-04-09T04:46:00Z</cp:lastPrinted>
  <dcterms:created xsi:type="dcterms:W3CDTF">2019-03-01T04:46:00Z</dcterms:created>
  <dcterms:modified xsi:type="dcterms:W3CDTF">2019-04-09T04:46:00Z</dcterms:modified>
</cp:coreProperties>
</file>