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21"/>
      </w:tblGrid>
      <w:tr w:rsidR="00395AB3" w:rsidTr="002E5487">
        <w:tc>
          <w:tcPr>
            <w:tcW w:w="5637" w:type="dxa"/>
          </w:tcPr>
          <w:p w:rsidR="00395AB3" w:rsidRDefault="00395AB3" w:rsidP="00F57992">
            <w:pPr>
              <w:tabs>
                <w:tab w:val="left" w:pos="1005"/>
              </w:tabs>
              <w:autoSpaceDE w:val="0"/>
              <w:autoSpaceDN w:val="0"/>
              <w:ind w:firstLine="709"/>
              <w:jc w:val="center"/>
              <w:rPr>
                <w:rFonts w:ascii="Times New Roman" w:eastAsia="SimSun" w:hAnsi="Times New Roman" w:cs="Times New Roman"/>
              </w:rPr>
            </w:pPr>
          </w:p>
          <w:p w:rsidR="00395AB3" w:rsidRPr="002E5487" w:rsidRDefault="00395AB3" w:rsidP="002E5487">
            <w:pPr>
              <w:ind w:right="-186"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E54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РОССИЙСКАЯ </w:t>
            </w:r>
            <w:r w:rsidR="002E5487" w:rsidRPr="002E54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</w:t>
            </w:r>
            <w:r w:rsidRPr="002E54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ЕДЕРАЦИЯ</w:t>
            </w:r>
          </w:p>
          <w:p w:rsidR="00395AB3" w:rsidRPr="002E5487" w:rsidRDefault="002E5487" w:rsidP="002E5487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E54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395AB3" w:rsidRPr="002E54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АДМИНИСТРАЦИЯ</w:t>
            </w:r>
          </w:p>
          <w:p w:rsidR="00395AB3" w:rsidRPr="002E5487" w:rsidRDefault="00395AB3" w:rsidP="002E548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54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сельского поселения</w:t>
            </w:r>
          </w:p>
          <w:p w:rsidR="00395AB3" w:rsidRPr="002E5487" w:rsidRDefault="002E5487" w:rsidP="002E548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</w:t>
            </w:r>
            <w:r w:rsidR="000044F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="000044FA"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Назаровка</w:t>
            </w:r>
            <w:proofErr w:type="spellEnd"/>
          </w:p>
          <w:p w:rsidR="00395AB3" w:rsidRPr="002E5487" w:rsidRDefault="002E5487" w:rsidP="002E5487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МУНИЦИПАЛЬНОГО </w:t>
            </w:r>
            <w:r w:rsidR="00395AB3" w:rsidRPr="002E54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РАЙОНА</w:t>
            </w:r>
          </w:p>
          <w:p w:rsidR="00395AB3" w:rsidRPr="002E5487" w:rsidRDefault="002E5487" w:rsidP="002E5487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95AB3" w:rsidRPr="002E54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КЛЯВЛИНСКИЙ</w:t>
            </w:r>
          </w:p>
          <w:p w:rsidR="00395AB3" w:rsidRPr="002E5487" w:rsidRDefault="002E5487" w:rsidP="002E5487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4272A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395AB3" w:rsidRPr="002E54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395AB3" w:rsidRPr="002E5487" w:rsidRDefault="00395AB3" w:rsidP="002E5487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95AB3" w:rsidRPr="002E5487" w:rsidRDefault="00395AB3" w:rsidP="002E5487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E548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395AB3" w:rsidRDefault="00395AB3" w:rsidP="00F57992">
            <w:pPr>
              <w:tabs>
                <w:tab w:val="left" w:pos="1005"/>
              </w:tabs>
              <w:autoSpaceDE w:val="0"/>
              <w:autoSpaceDN w:val="0"/>
              <w:ind w:firstLine="709"/>
              <w:jc w:val="center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4721" w:type="dxa"/>
          </w:tcPr>
          <w:p w:rsidR="00395AB3" w:rsidRDefault="00215359" w:rsidP="00F57992">
            <w:pPr>
              <w:tabs>
                <w:tab w:val="left" w:pos="1005"/>
              </w:tabs>
              <w:autoSpaceDE w:val="0"/>
              <w:autoSpaceDN w:val="0"/>
              <w:ind w:firstLine="70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Проект</w:t>
            </w:r>
            <w:bookmarkStart w:id="0" w:name="_GoBack"/>
            <w:bookmarkEnd w:id="0"/>
          </w:p>
        </w:tc>
      </w:tr>
    </w:tbl>
    <w:p w:rsidR="00395AB3" w:rsidRDefault="00395AB3" w:rsidP="00F57992">
      <w:pPr>
        <w:ind w:firstLine="709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 xml:space="preserve">№           </w:t>
      </w:r>
    </w:p>
    <w:p w:rsidR="00395AB3" w:rsidRDefault="00395AB3" w:rsidP="00F57992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 утверждении Административного  регламента предоставления  муниципальной услуги </w:t>
      </w:r>
      <w:r w:rsidRPr="00395AB3"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sz w:val="28"/>
          <w:szCs w:val="28"/>
        </w:rPr>
        <w:t>Назаровка</w:t>
      </w:r>
      <w:proofErr w:type="spellEnd"/>
      <w:r w:rsidRPr="00395AB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</w:p>
    <w:p w:rsidR="00395AB3" w:rsidRDefault="00395AB3" w:rsidP="00F57992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395AB3" w:rsidRDefault="00395AB3" w:rsidP="00F57992">
      <w:pPr>
        <w:tabs>
          <w:tab w:val="left" w:pos="1993"/>
          <w:tab w:val="left" w:pos="7150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395AB3" w:rsidRDefault="00395AB3" w:rsidP="00F5799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Самарс</w:t>
      </w:r>
      <w:r w:rsidR="00A62365">
        <w:rPr>
          <w:rFonts w:ascii="Times New Roman" w:eastAsia="Calibri" w:hAnsi="Times New Roman" w:cs="Times New Roman"/>
          <w:sz w:val="28"/>
          <w:szCs w:val="28"/>
        </w:rPr>
        <w:t>к</w:t>
      </w:r>
      <w:r w:rsidR="000044FA">
        <w:rPr>
          <w:rFonts w:ascii="Times New Roman" w:eastAsia="Calibri" w:hAnsi="Times New Roman" w:cs="Times New Roman"/>
          <w:sz w:val="28"/>
          <w:szCs w:val="28"/>
        </w:rPr>
        <w:t>ой области от 16</w:t>
      </w:r>
      <w:r w:rsidR="00A403BC">
        <w:rPr>
          <w:rFonts w:ascii="Times New Roman" w:eastAsia="Calibri" w:hAnsi="Times New Roman" w:cs="Times New Roman"/>
          <w:sz w:val="28"/>
          <w:szCs w:val="28"/>
        </w:rPr>
        <w:t>.08.2023 г. № 3</w:t>
      </w:r>
      <w:r w:rsidR="000044FA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 xml:space="preserve">  «Об утверждении Порядка разработки и утверждения административных регламентов предоставления муниципальных услуг», руководствуясь Уставом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Самарской области, Администрация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Самарской области ПОСТАНОВЛЯЕТ:</w:t>
      </w:r>
    </w:p>
    <w:p w:rsidR="00395AB3" w:rsidRDefault="00395AB3" w:rsidP="00F57992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Утвердить прилагаемый Административный регламент предоставления муниципальной услуги </w:t>
      </w:r>
      <w:r w:rsidRPr="00395AB3">
        <w:rPr>
          <w:rFonts w:ascii="Times New Roman" w:eastAsia="Calibri" w:hAnsi="Times New Roman" w:cs="Times New Roman"/>
          <w:sz w:val="28"/>
          <w:szCs w:val="28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 w:rsidRPr="00395AB3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95AB3" w:rsidRPr="00D96008" w:rsidRDefault="00395AB3" w:rsidP="00F57992">
      <w:pPr>
        <w:widowControl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96008">
        <w:rPr>
          <w:rFonts w:ascii="Times New Roman" w:eastAsia="Calibri" w:hAnsi="Times New Roman" w:cs="Times New Roman"/>
          <w:sz w:val="28"/>
          <w:szCs w:val="28"/>
        </w:rPr>
        <w:t xml:space="preserve">. Признать утратившим силу постановление Администрации сельского поселения </w:t>
      </w:r>
      <w:proofErr w:type="spellStart"/>
      <w:r w:rsidR="000044FA">
        <w:rPr>
          <w:rFonts w:ascii="Times New Roman" w:eastAsia="Calibri" w:hAnsi="Times New Roman" w:cs="Times New Roman"/>
          <w:sz w:val="28"/>
          <w:szCs w:val="28"/>
        </w:rPr>
        <w:t>Назаровка</w:t>
      </w:r>
      <w:proofErr w:type="spellEnd"/>
      <w:r w:rsidRPr="00D96008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</w:t>
      </w:r>
      <w:r w:rsidRPr="00D96008">
        <w:rPr>
          <w:rFonts w:ascii="Times New Roman" w:eastAsia="Calibri" w:hAnsi="Times New Roman" w:cs="Times New Roman"/>
          <w:sz w:val="28"/>
          <w:szCs w:val="28"/>
        </w:rPr>
        <w:lastRenderedPageBreak/>
        <w:t>Самарск</w:t>
      </w:r>
      <w:r w:rsidR="000044FA">
        <w:rPr>
          <w:rFonts w:ascii="Times New Roman" w:eastAsia="Calibri" w:hAnsi="Times New Roman" w:cs="Times New Roman"/>
          <w:sz w:val="28"/>
          <w:szCs w:val="28"/>
        </w:rPr>
        <w:t>ой области от 16.08.2023 г. № 40</w:t>
      </w:r>
      <w:r w:rsidRPr="00D9600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9600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Об  утверждении административного регламента </w:t>
      </w:r>
      <w:r w:rsidRPr="00D960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D960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 на территории сельского поселения </w:t>
      </w:r>
      <w:proofErr w:type="spellStart"/>
      <w:r w:rsidR="000044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Назаровка</w:t>
      </w:r>
      <w:proofErr w:type="spellEnd"/>
      <w:r w:rsidRPr="00D9600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D960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района Клявлинский Самарской области</w:t>
      </w:r>
      <w:r w:rsidRPr="00D96008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95AB3" w:rsidRPr="00D96008" w:rsidRDefault="00395AB3" w:rsidP="00F57992">
      <w:pPr>
        <w:pStyle w:val="a4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008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«Вести сельского поселения </w:t>
      </w:r>
      <w:proofErr w:type="spellStart"/>
      <w:r w:rsidR="000044FA">
        <w:rPr>
          <w:rFonts w:ascii="Times New Roman" w:hAnsi="Times New Roman"/>
          <w:sz w:val="28"/>
          <w:szCs w:val="28"/>
        </w:rPr>
        <w:t>Назаровка</w:t>
      </w:r>
      <w:proofErr w:type="spellEnd"/>
      <w:r w:rsidRPr="00D96008">
        <w:rPr>
          <w:rFonts w:ascii="Times New Roman" w:hAnsi="Times New Roman"/>
          <w:sz w:val="28"/>
          <w:szCs w:val="28"/>
        </w:rPr>
        <w:t>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</w:t>
      </w:r>
      <w:r w:rsidRPr="00D96008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395AB3" w:rsidRDefault="00395AB3" w:rsidP="00F57992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95AB3" w:rsidRDefault="00395AB3" w:rsidP="00F57992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Контроль за выполнением постановления оставляю за собой.</w:t>
      </w:r>
    </w:p>
    <w:p w:rsidR="00395AB3" w:rsidRDefault="00395AB3" w:rsidP="00F5799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95AB3" w:rsidRDefault="00395AB3" w:rsidP="00F5799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95AB3" w:rsidRDefault="00395AB3" w:rsidP="00F5799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395AB3" w:rsidTr="004D5811">
        <w:tc>
          <w:tcPr>
            <w:tcW w:w="4928" w:type="dxa"/>
            <w:hideMark/>
          </w:tcPr>
          <w:p w:rsidR="00395AB3" w:rsidRDefault="00395AB3" w:rsidP="006A783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сельского поселения </w:t>
            </w:r>
            <w:proofErr w:type="spellStart"/>
            <w:r w:rsidR="000044FA">
              <w:rPr>
                <w:rFonts w:ascii="Times New Roman" w:eastAsia="Calibri" w:hAnsi="Times New Roman" w:cs="Times New Roman"/>
                <w:sz w:val="28"/>
                <w:szCs w:val="28"/>
              </w:rPr>
              <w:t>Назаровка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    Клявлинский Самарской области</w:t>
            </w:r>
            <w:r w:rsidR="006A78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</w:tcPr>
          <w:p w:rsidR="00395AB3" w:rsidRDefault="00395AB3" w:rsidP="00F57992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:rsidR="00395AB3" w:rsidRDefault="00395AB3" w:rsidP="00F57992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</w:t>
            </w:r>
          </w:p>
          <w:p w:rsidR="00395AB3" w:rsidRDefault="006A7837" w:rsidP="000044FA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</w:t>
            </w:r>
            <w:r w:rsidR="000044FA">
              <w:rPr>
                <w:rFonts w:ascii="Times New Roman" w:eastAsia="Calibri" w:hAnsi="Times New Roman" w:cs="Times New Roman"/>
                <w:sz w:val="28"/>
                <w:szCs w:val="28"/>
              </w:rPr>
              <w:t>В.П. Егоров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F962AA" w:rsidRDefault="00F962AA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395AB3" w:rsidRDefault="00395AB3" w:rsidP="00F57992">
      <w:pPr>
        <w:ind w:firstLine="709"/>
      </w:pPr>
    </w:p>
    <w:p w:rsidR="00676B30" w:rsidRDefault="00676B30" w:rsidP="00F57992">
      <w:pPr>
        <w:ind w:firstLine="709"/>
      </w:pPr>
    </w:p>
    <w:p w:rsidR="00676B30" w:rsidRDefault="00676B30" w:rsidP="00F57992">
      <w:pPr>
        <w:ind w:firstLine="709"/>
      </w:pPr>
    </w:p>
    <w:p w:rsidR="00A403BC" w:rsidRDefault="00A403BC" w:rsidP="00F57992">
      <w:pPr>
        <w:widowControl/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ascii="Times New Roman" w:hAnsi="Times New Roman" w:cs="Times New Roman"/>
        </w:rPr>
      </w:pPr>
    </w:p>
    <w:p w:rsidR="00395AB3" w:rsidRPr="00395AB3" w:rsidRDefault="00395AB3" w:rsidP="00F57992">
      <w:pPr>
        <w:widowControl/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395AB3">
        <w:rPr>
          <w:rFonts w:ascii="Times New Roman" w:hAnsi="Times New Roman" w:cs="Times New Roman"/>
        </w:rPr>
        <w:lastRenderedPageBreak/>
        <w:t xml:space="preserve">УТВЕРЖДЕНО </w:t>
      </w:r>
    </w:p>
    <w:p w:rsidR="00395AB3" w:rsidRPr="00395AB3" w:rsidRDefault="00395AB3" w:rsidP="00F57992">
      <w:pPr>
        <w:spacing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                                                 постановлением Администрации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Назаровка</w:t>
      </w:r>
      <w:proofErr w:type="spellEnd"/>
      <w:r w:rsidRPr="00395A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муниципального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района</w:t>
      </w:r>
    </w:p>
    <w:p w:rsidR="00395AB3" w:rsidRPr="00395AB3" w:rsidRDefault="00395AB3" w:rsidP="00F57992">
      <w:pPr>
        <w:spacing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                                         Клявлинский Самарской области</w:t>
      </w:r>
    </w:p>
    <w:p w:rsidR="00395AB3" w:rsidRDefault="00395AB3" w:rsidP="00F579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95AB3">
        <w:t xml:space="preserve">                                   </w:t>
      </w:r>
      <w:r w:rsidRPr="00395AB3">
        <w:rPr>
          <w:rFonts w:ascii="Times New Roman" w:hAnsi="Times New Roman" w:cs="Times New Roman"/>
          <w:sz w:val="28"/>
          <w:szCs w:val="28"/>
        </w:rPr>
        <w:t xml:space="preserve">от №  </w:t>
      </w:r>
    </w:p>
    <w:p w:rsidR="00395AB3" w:rsidRPr="00395AB3" w:rsidRDefault="00395AB3" w:rsidP="00F579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95AB3" w:rsidRDefault="00395AB3" w:rsidP="00F57992">
      <w:pPr>
        <w:ind w:firstLine="709"/>
      </w:pPr>
    </w:p>
    <w:p w:rsidR="00395AB3" w:rsidRPr="00395AB3" w:rsidRDefault="00395AB3" w:rsidP="00F57992">
      <w:pPr>
        <w:pStyle w:val="30"/>
        <w:ind w:right="50" w:firstLine="709"/>
        <w:rPr>
          <w:rFonts w:ascii="Times New Roman" w:hAnsi="Times New Roman"/>
        </w:rPr>
      </w:pPr>
      <w:r w:rsidRPr="00395AB3">
        <w:rPr>
          <w:rFonts w:ascii="Times New Roman" w:hAnsi="Times New Roman"/>
        </w:rPr>
        <w:t xml:space="preserve">Административный регламент </w:t>
      </w:r>
    </w:p>
    <w:p w:rsidR="00395AB3" w:rsidRPr="00395AB3" w:rsidRDefault="00395AB3" w:rsidP="00F57992">
      <w:pPr>
        <w:pStyle w:val="30"/>
        <w:spacing w:before="0"/>
        <w:ind w:right="50" w:firstLine="709"/>
        <w:rPr>
          <w:rFonts w:ascii="Times New Roman" w:hAnsi="Times New Roman"/>
        </w:rPr>
      </w:pPr>
      <w:r w:rsidRPr="00395AB3">
        <w:rPr>
          <w:rFonts w:ascii="Times New Roman" w:hAnsi="Times New Roman"/>
        </w:rPr>
        <w:t>предоставления муниципальной</w:t>
      </w:r>
      <w:r w:rsidRPr="00395AB3">
        <w:rPr>
          <w:rFonts w:ascii="Times New Roman" w:hAnsi="Times New Roman"/>
          <w:color w:val="FF0000"/>
        </w:rPr>
        <w:t xml:space="preserve"> </w:t>
      </w:r>
      <w:r w:rsidRPr="00395AB3">
        <w:rPr>
          <w:rFonts w:ascii="Times New Roman" w:hAnsi="Times New Roman"/>
        </w:rPr>
        <w:t xml:space="preserve">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</w:t>
      </w:r>
      <w:proofErr w:type="spellStart"/>
      <w:r w:rsidR="000044FA">
        <w:rPr>
          <w:rFonts w:ascii="Times New Roman" w:hAnsi="Times New Roman"/>
        </w:rPr>
        <w:t>Назаровка</w:t>
      </w:r>
      <w:proofErr w:type="spellEnd"/>
      <w:r w:rsidRPr="00395AB3">
        <w:rPr>
          <w:rFonts w:ascii="Times New Roman" w:hAnsi="Times New Roman"/>
        </w:rPr>
        <w:t xml:space="preserve"> муниципального района Клявлинский Самарской области</w:t>
      </w:r>
    </w:p>
    <w:p w:rsidR="00395AB3" w:rsidRPr="00395AB3" w:rsidRDefault="00395AB3" w:rsidP="00F57992">
      <w:pPr>
        <w:pStyle w:val="30"/>
        <w:shd w:val="clear" w:color="auto" w:fill="auto"/>
        <w:spacing w:before="0" w:line="240" w:lineRule="auto"/>
        <w:ind w:right="50" w:firstLine="709"/>
        <w:rPr>
          <w:rFonts w:ascii="Times New Roman" w:hAnsi="Times New Roman"/>
        </w:rPr>
      </w:pPr>
    </w:p>
    <w:p w:rsidR="00395AB3" w:rsidRPr="00395AB3" w:rsidRDefault="00395AB3" w:rsidP="00F57992">
      <w:pPr>
        <w:pStyle w:val="32"/>
        <w:keepNext/>
        <w:keepLines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632" w:line="240" w:lineRule="auto"/>
        <w:ind w:right="50" w:firstLine="709"/>
        <w:jc w:val="center"/>
        <w:rPr>
          <w:rFonts w:ascii="Times New Roman" w:hAnsi="Times New Roman"/>
        </w:rPr>
      </w:pPr>
      <w:bookmarkStart w:id="1" w:name="bookmark0"/>
      <w:r w:rsidRPr="00395AB3">
        <w:rPr>
          <w:rFonts w:ascii="Times New Roman" w:hAnsi="Times New Roman"/>
        </w:rPr>
        <w:t>Общие положени</w:t>
      </w:r>
      <w:bookmarkEnd w:id="1"/>
      <w:r w:rsidRPr="00395AB3">
        <w:rPr>
          <w:rFonts w:ascii="Times New Roman" w:hAnsi="Times New Roman"/>
        </w:rPr>
        <w:t>я</w:t>
      </w:r>
    </w:p>
    <w:p w:rsidR="00395AB3" w:rsidRDefault="00395AB3" w:rsidP="00F57992">
      <w:pPr>
        <w:pStyle w:val="32"/>
        <w:keepNext/>
        <w:keepLines/>
        <w:shd w:val="clear" w:color="auto" w:fill="auto"/>
        <w:tabs>
          <w:tab w:val="left" w:pos="284"/>
        </w:tabs>
        <w:spacing w:before="0" w:after="632" w:line="240" w:lineRule="auto"/>
        <w:ind w:right="50" w:firstLine="709"/>
        <w:rPr>
          <w:rFonts w:ascii="Times New Roman" w:hAnsi="Times New Roman"/>
        </w:rPr>
      </w:pPr>
      <w:r w:rsidRPr="00395AB3">
        <w:rPr>
          <w:rFonts w:ascii="Times New Roman" w:hAnsi="Times New Roman"/>
        </w:rPr>
        <w:t xml:space="preserve">              Предмет регулирования Административного регламента</w:t>
      </w:r>
    </w:p>
    <w:p w:rsidR="00395AB3" w:rsidRPr="00395AB3" w:rsidRDefault="00395AB3" w:rsidP="00F57992">
      <w:pPr>
        <w:numPr>
          <w:ilvl w:val="1"/>
          <w:numId w:val="4"/>
        </w:numPr>
        <w:tabs>
          <w:tab w:val="left" w:pos="2242"/>
        </w:tabs>
        <w:autoSpaceDE w:val="0"/>
        <w:autoSpaceDN w:val="0"/>
        <w:spacing w:before="3" w:line="237" w:lineRule="auto"/>
        <w:ind w:left="0" w:right="-1"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Административный</w:t>
      </w:r>
      <w:r w:rsidRPr="00395AB3">
        <w:rPr>
          <w:rFonts w:ascii="Times New Roman" w:eastAsia="Times New Roman" w:hAnsi="Times New Roman" w:cs="Times New Roman"/>
          <w:color w:val="auto"/>
          <w:spacing w:val="53"/>
          <w:w w:val="150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регламент</w:t>
      </w:r>
      <w:r w:rsidRPr="00395AB3">
        <w:rPr>
          <w:rFonts w:ascii="Times New Roman" w:eastAsia="Times New Roman" w:hAnsi="Times New Roman" w:cs="Times New Roman"/>
          <w:color w:val="auto"/>
          <w:spacing w:val="53"/>
          <w:w w:val="150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предоставления</w:t>
      </w:r>
      <w:r w:rsidRPr="00395AB3">
        <w:rPr>
          <w:rFonts w:ascii="Times New Roman" w:eastAsia="Times New Roman" w:hAnsi="Times New Roman" w:cs="Times New Roman"/>
          <w:color w:val="auto"/>
          <w:spacing w:val="53"/>
          <w:w w:val="150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муниципальной</w:t>
      </w:r>
      <w:r w:rsidRPr="00395AB3">
        <w:rPr>
          <w:rFonts w:ascii="Times New Roman" w:eastAsia="Times New Roman" w:hAnsi="Times New Roman" w:cs="Times New Roman"/>
          <w:color w:val="auto"/>
          <w:spacing w:val="53"/>
          <w:w w:val="150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pacing w:val="-2"/>
          <w:sz w:val="28"/>
          <w:szCs w:val="22"/>
          <w:lang w:eastAsia="en-US" w:bidi="ar-SA"/>
        </w:rPr>
        <w:t>услуги</w:t>
      </w:r>
      <w:r>
        <w:rPr>
          <w:rFonts w:ascii="Times New Roman" w:eastAsia="Times New Roman" w:hAnsi="Times New Roman" w:cs="Times New Roman"/>
          <w:color w:val="auto"/>
          <w:spacing w:val="-2"/>
          <w:sz w:val="28"/>
          <w:szCs w:val="22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«Предоставление разрешения на условно разрешенный вид использования земельного участка или объекта капитального строительства»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</w:t>
      </w:r>
      <w:r w:rsidR="00D61C7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ых процедур) при осуществлении А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дминистрацией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Назаровка</w:t>
      </w:r>
      <w:proofErr w:type="spellEnd"/>
      <w:r w:rsidRPr="00395AB3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(далее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–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Уполномоченный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орган)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полномочий по</w:t>
      </w:r>
      <w:r w:rsidRPr="00395AB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предоставлению разрешений на условно разрешенные виды использования земельных участков и объектов</w:t>
      </w:r>
      <w:r w:rsidRPr="00395AB3">
        <w:rPr>
          <w:rFonts w:ascii="Times New Roman" w:eastAsia="Times New Roman" w:hAnsi="Times New Roman" w:cs="Times New Roman"/>
          <w:color w:val="auto"/>
          <w:spacing w:val="62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капитального</w:t>
      </w:r>
      <w:r w:rsidRPr="00395AB3">
        <w:rPr>
          <w:rFonts w:ascii="Times New Roman" w:eastAsia="Times New Roman" w:hAnsi="Times New Roman" w:cs="Times New Roman"/>
          <w:color w:val="auto"/>
          <w:spacing w:val="64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строительства</w:t>
      </w:r>
      <w:r w:rsidRPr="00395AB3">
        <w:rPr>
          <w:rFonts w:ascii="Times New Roman" w:eastAsia="Times New Roman" w:hAnsi="Times New Roman" w:cs="Times New Roman"/>
          <w:color w:val="auto"/>
          <w:spacing w:val="69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(далее – разрешение).</w:t>
      </w:r>
    </w:p>
    <w:p w:rsidR="00395AB3" w:rsidRDefault="00395AB3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w w:val="105"/>
          <w:sz w:val="28"/>
          <w:szCs w:val="28"/>
          <w:lang w:eastAsia="en-US" w:bidi="ar-SA"/>
        </w:rPr>
        <w:t xml:space="preserve">Настоящий Административный регламент регулирует отношения, возникающие в связи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 предоставлением разрешения на условно разрешенный вид использования земельного участка или объекта капитального строительства</w:t>
      </w:r>
      <w:r w:rsidRPr="00395AB3">
        <w:rPr>
          <w:rFonts w:ascii="Tahoma" w:eastAsia="Times New Roman" w:hAnsi="Tahoma" w:cs="Times New Roman"/>
          <w:color w:val="auto"/>
          <w:w w:val="105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w w:val="105"/>
          <w:sz w:val="28"/>
          <w:szCs w:val="28"/>
          <w:lang w:eastAsia="en-US" w:bidi="ar-SA"/>
        </w:rPr>
        <w:t xml:space="preserve">(далее  – муниципальная услуга) в соответствии со статьей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39 Градостроительного кодекса Российской Федерации и Законом Самарской</w:t>
      </w:r>
      <w:r w:rsidRPr="00395AB3">
        <w:rPr>
          <w:rFonts w:ascii="Times New Roman" w:eastAsia="Times New Roman" w:hAnsi="Times New Roman" w:cs="Times New Roman"/>
          <w:color w:val="auto"/>
          <w:spacing w:val="40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</w:t>
      </w:r>
      <w:r w:rsidRPr="00395AB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области».</w:t>
      </w:r>
    </w:p>
    <w:p w:rsidR="00395AB3" w:rsidRDefault="00395AB3" w:rsidP="00F57992">
      <w:pPr>
        <w:autoSpaceDE w:val="0"/>
        <w:autoSpaceDN w:val="0"/>
        <w:spacing w:before="21" w:line="230" w:lineRule="auto"/>
        <w:ind w:right="234" w:firstLine="709"/>
        <w:jc w:val="both"/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</w:pPr>
    </w:p>
    <w:p w:rsidR="00395AB3" w:rsidRPr="00395AB3" w:rsidRDefault="00395AB3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Круг заявителей</w:t>
      </w:r>
    </w:p>
    <w:p w:rsidR="00395AB3" w:rsidRPr="00395AB3" w:rsidRDefault="00395AB3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>1.2.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Заявителями на получение муниципальной услуги являются физические или юридические лица, заинтересованные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:rsidR="00395AB3" w:rsidRPr="00395AB3" w:rsidRDefault="00395AB3" w:rsidP="00F57992">
      <w:pPr>
        <w:tabs>
          <w:tab w:val="left" w:pos="9355"/>
        </w:tabs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Заявителями на предоставление муниципальной услуги в электронном виде, по экстерриториальному принципу являются физические, юридические лица, зарегистрированные в Единой системе идентификации и аутентификации (далее – ЕСИА) для работы на Едином портале государственных и муниципальных услуг (функций) (http://www.gosuslugi.ru) - (далее – ЕПГУ). Условия регистрации в ЕСИА размещены на ЕПГУ.</w:t>
      </w:r>
    </w:p>
    <w:p w:rsidR="00395AB3" w:rsidRDefault="00395AB3" w:rsidP="00F57992">
      <w:pPr>
        <w:tabs>
          <w:tab w:val="left" w:pos="9355"/>
        </w:tabs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1.3.</w:t>
      </w:r>
      <w:r w:rsid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395AB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Интересы заявителей, указанных в пункте 1.2 настоящего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 – заявителей, имеющие право действовать от имени юридических лиц без доверенности (далее – представитель).</w:t>
      </w:r>
    </w:p>
    <w:p w:rsidR="001437E3" w:rsidRDefault="001437E3" w:rsidP="00F57992">
      <w:pPr>
        <w:autoSpaceDE w:val="0"/>
        <w:autoSpaceDN w:val="0"/>
        <w:spacing w:before="21" w:line="230" w:lineRule="auto"/>
        <w:ind w:right="234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1437E3" w:rsidRDefault="001437E3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1437E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Требование предоставления заявителю услуги в соответствии с вариантом предоставления услуги, соответствующим признакам заявителя, определенным в результате анкетирования, проводимого органом, предоставляющим услугу (далее – профилирование), а также результата, за предоставлением которого обратился заявитель</w:t>
      </w:r>
    </w:p>
    <w:p w:rsidR="001437E3" w:rsidRPr="001437E3" w:rsidRDefault="001437E3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1437E3" w:rsidRPr="001437E3" w:rsidRDefault="00D61C7E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1.4.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Муниципальная у</w:t>
      </w:r>
      <w:r w:rsidR="001437E3"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слуга предоставляется заявителю в соответствии с вариантом предоставления услуги.</w:t>
      </w:r>
    </w:p>
    <w:p w:rsidR="001437E3" w:rsidRPr="001437E3" w:rsidRDefault="001437E3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1.5.</w:t>
      </w:r>
      <w:r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Вариант предоставления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услуги, за предоставлением которого обратился заявитель.</w:t>
      </w:r>
    </w:p>
    <w:p w:rsidR="001437E3" w:rsidRPr="00395AB3" w:rsidRDefault="001437E3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1.6.</w:t>
      </w:r>
      <w:r w:rsidRPr="001437E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395AB3" w:rsidRDefault="00395AB3" w:rsidP="00F57992">
      <w:pPr>
        <w:autoSpaceDE w:val="0"/>
        <w:autoSpaceDN w:val="0"/>
        <w:spacing w:before="21" w:line="230" w:lineRule="auto"/>
        <w:ind w:right="234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Раздел II. Стандарт предоставления услуги </w:t>
      </w:r>
    </w:p>
    <w:p w:rsid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Наименование услуги</w:t>
      </w:r>
    </w:p>
    <w:p w:rsidR="00834311" w:rsidRP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34311" w:rsidRPr="00834311" w:rsidRDefault="00834311" w:rsidP="00F57992">
      <w:pPr>
        <w:tabs>
          <w:tab w:val="left" w:pos="1418"/>
        </w:tabs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2.1.</w:t>
      </w:r>
      <w:r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Наименование муниципальной услуги 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834311" w:rsidRPr="00834311" w:rsidRDefault="00834311" w:rsidP="00F57992">
      <w:pPr>
        <w:autoSpaceDE w:val="0"/>
        <w:autoSpaceDN w:val="0"/>
        <w:spacing w:before="21" w:line="230" w:lineRule="auto"/>
        <w:ind w:right="234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Наименование органа местного самоуправления, предоставляющего муниципальную услугу</w:t>
      </w:r>
    </w:p>
    <w:p w:rsidR="00834311" w:rsidRPr="00834311" w:rsidRDefault="00834311" w:rsidP="00F57992">
      <w:pPr>
        <w:autoSpaceDE w:val="0"/>
        <w:autoSpaceDN w:val="0"/>
        <w:spacing w:before="21" w:line="230" w:lineRule="auto"/>
        <w:ind w:right="234"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834311" w:rsidRPr="00834311" w:rsidRDefault="00D61C7E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>2.2.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Услуга предоставляется А</w:t>
      </w:r>
      <w:r w:rsidR="00834311"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дминистрацией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Назаровка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муниципального района Клявлинский Самарской области</w:t>
      </w:r>
      <w:r w:rsidR="00834311"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834311" w:rsidRDefault="00834311" w:rsidP="00F57992">
      <w:pPr>
        <w:autoSpaceDE w:val="0"/>
        <w:autoSpaceDN w:val="0"/>
        <w:spacing w:before="21" w:line="230" w:lineRule="auto"/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Многофункциональный центр предоставления государственных и муниципальных услуг (далее – многофункциональный центр)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разрешения, заявления об исправлении допущенных опечаток и ошибок в выданном уполномоченным органом разрешении (далее – заявление об исправлении допущенных опечаток и ошибок) и прилагаемых к ним документов в случае, если такое заявление подано в многофункциональный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центр.</w:t>
      </w:r>
    </w:p>
    <w:p w:rsidR="00834311" w:rsidRPr="00834311" w:rsidRDefault="00834311" w:rsidP="00F5799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34311" w:rsidRDefault="00834311" w:rsidP="00F57992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Результат предоставления услуги</w:t>
      </w:r>
    </w:p>
    <w:p w:rsidR="00834311" w:rsidRPr="00834311" w:rsidRDefault="00834311" w:rsidP="00F57992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2.3.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Результатом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является: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при поступлении заявления о предоставлении разрешения в части получения разрешений на условно разрешенные виды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садоводства»: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при поступлении заявления о предоставлении разрешения в части получения разрешений на условно разрешенные виды использования, не предусмотренные подпунктом «а» настоящего пункта: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при поступлении заявления об исправлении допущенных опечаток и ошибок в ранее выданном разрешении: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выдача (направление) заявителю разрешения с исправленными опечатками и ошибками;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выдача (направление) заявителю отказа в исправлении допущенных опечаток и ошибок в ранее выданном разрешении в соответствии с формой, предусмотренной Приложением № 7 к настоящему Административному регламенту.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2.4.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Форма разрешения о предоставлении разрешения на условно разрешенные виды использования «для индивидуального жилищного строительства», «для ведения  личного  подсобного  хозяйства  (приусадебный  земельный  участок)»,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«ведение огородничества», «ведение садоводства»: приведена в Приложении № 4 к настоящему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Административному регламенту.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2.5.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Информационная система, в которой фиксируется факт получения заявителем результата предоставления услуги, в уполномоченном органе отсутствует.</w:t>
      </w:r>
    </w:p>
    <w:p w:rsidR="00834311" w:rsidRPr="00834311" w:rsidRDefault="00834311" w:rsidP="00F57992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2.6.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 предоставления услуги, указанный в пункте 2.3 настоящего Административного регламента: 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в случае, если такой способ указан в заявлении о предоставлении разрешения, заявлении об исправлении допущенных опечаток и ошибок;</w:t>
      </w:r>
    </w:p>
    <w:p w:rsid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выдается заявителю на бумажном носителе при личном обращении в уполномоченный орган или многофункциональный центр предоставления государственных или муниципальных услуг (далее также – многофункциональный центр)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834311" w:rsidRDefault="00834311" w:rsidP="00F5799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34311" w:rsidRDefault="00834311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Срок предоставления услуги</w:t>
      </w:r>
    </w:p>
    <w:p w:rsidR="00834311" w:rsidRPr="00834311" w:rsidRDefault="00834311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34311" w:rsidRPr="00834311" w:rsidRDefault="00834311" w:rsidP="00F57992">
      <w:pPr>
        <w:tabs>
          <w:tab w:val="left" w:pos="12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2.7.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предоставления услуги: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составляет не более 47 рабочих дней со дня поступления в уполномоченный орган, заявления о предоставлении разрешения (в случае, предусмотренном подпунктом «а»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В этом случае указанный в настоящем подпункте срок предоставления услуги составляет 10 рабочих дней;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б) составляет не более 49 рабочих дней со дня поступления в уполномоченный орган, заявления о предоставлении разрешения (в случае, предусмотренном подпунктом «б»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В этом случае указанный в настоящем подпункте срок предоставления услуги составляет 15 рабочих дней;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составляет не более 5 (пяти) рабочих дней со дня поступления в уполномоченный орган заявления об исправлении допущенных опечаток и ошибок (в случае,   предусмотренном   подпунктом   «в»   пункта   2.3  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Административного регламента), представленных способами, указанными в пункте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2.12 настоящего Административного регламента.</w:t>
      </w:r>
    </w:p>
    <w:p w:rsidR="001437E3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2.8.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Заявление о предоставлении разрешения, заявление об исправлении допущенных опечаток и ошибок считается поступившим в уполномоченный орган со дня его регистрации.</w:t>
      </w:r>
    </w:p>
    <w:p w:rsid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34311" w:rsidRDefault="00834311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Исчерпывающий перечень документов, необходимых для предоставления услуги</w:t>
      </w:r>
    </w:p>
    <w:p w:rsidR="00834311" w:rsidRPr="00834311" w:rsidRDefault="00834311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Исчерпывающий перечень документов, необходимых для предоставления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муниципальной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услуги, подлежащих представлению заявителем самостоятельно:</w:t>
      </w:r>
    </w:p>
    <w:p w:rsidR="00834311" w:rsidRPr="00834311" w:rsidRDefault="00834311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 предоставления разрешения в соответствии с подпунктами «а» и «б» пункта 2.3 настоящего Административного регламента: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заявление о предоставлении разрешения. В случае представления заявления в электронной форме посредством Единого портала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документ, удостоверяющий личность заявителя или представителя заявителя, в случае представления заявления о разрешения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 xml:space="preserve">в)  документ,  подтверждающий  полномочия  представителя  заявителя 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</w:p>
    <w:p w:rsidR="00834311" w:rsidRPr="00834311" w:rsidRDefault="00834311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2.9.2.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об исправлении допущенных опечаток и ошибок: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заявление об исправлении допущенных опечаток и ошибок. В случае его представления в электронной форме посредством Единого портала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2.9.3.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Сведения, позволяющие идентифицировать заявителя, содержатся в документе, предусмотренном подпунктом «б» пункта 2.9.1, подпунктом «б» пункта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2.9.2 настоящего Административного регламента.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Сведения, позволяющие идентифицировать представителя, содержатся в документах, предусмотренных подпунктами «б», «в» пункта 2.9.1, подпунктами «б»,</w:t>
      </w:r>
      <w:r w:rsid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«в» пункта 2.9.2 настоящего Административного регламента.</w:t>
      </w:r>
    </w:p>
    <w:p w:rsidR="00834311" w:rsidRPr="00834311" w:rsidRDefault="00834311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2.10.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Исчерпывающий перечень необходимых для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 xml:space="preserve">муниципальной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документов (их копий или сведений, содержащиеся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 взаимодействия  и  подключаемых  к  ней  региональной  системы</w:t>
      </w:r>
      <w:r w:rsid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межведомственного электронного взаимодействия) (далее – СМЭВ) в иных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2.10.1.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 предоставлении разрешения: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выписка из единого государственного реестра недвижимости (далее – ЕГРН) на земельный участок;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выписка из ЕГРН на объект капитального строительства;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2.11.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Непредставление (несвоевременное представление) государственными органами власти, органами местного самоуправления, организациями находящихся в их распоряжении документов и информации не может являться основанием для отказа в предоставлении разрешения.</w:t>
      </w:r>
    </w:p>
    <w:p w:rsidR="00834311" w:rsidRPr="00834311" w:rsidRDefault="00834311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2.12.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или его представитель представляет в уполномоченный орган заявление о предоставлении разрешения по форме согласно Приложению № 2 к настоящему Административному регламенту, заявление об исправлении допущенных опечаток и ошибок по форме согласно Приложению № 3 к настоящему Административному регламенту, а также прилагаемые к ним документы, указанные в пунктах 2.9.1, 2.9.2 настоящего Административного регламента, одним из следующих способов: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в электронной форме посредством Единого портала.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 направления заявления о предоставлении разрешения, заявления об исправлении допущенных опечаток и ошибок и прилагаемых к ним документов указанным способом заявитель или его представитель, прошедший процедуры регистрации, идентификации и аутентификации с использованием ЕСИА, заполняет формы указанных заявлений с использованием интерактивной формы в электронном виде.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Заявление о предоставлении разрешения, 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документами, указанными в пункте 2.9.1, пункте 2.9.2 настоящего Административного регламента. Заявление о предоставлении разрешения, заявление об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исправлении допущенных опечаток и ошибок подписываются заявителем или его представителем, уполномоченным на подписание таких заявлений, простой электронной подписью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</w:t>
      </w:r>
      <w:r w:rsid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63-ФЗ «Об электронной подписи» (далее – Федеральный закон № 63-ФЗ),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усиленная неквалифицированная электронная подпись).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целях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:rsidR="00834311" w:rsidRP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на бумажном носителе посредством личного обращения в уполномоченный орган;</w:t>
      </w:r>
    </w:p>
    <w:p w:rsidR="00834311" w:rsidRDefault="00834311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3431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:rsidR="00C35BBD" w:rsidRDefault="00C35BBD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lastRenderedPageBreak/>
        <w:t>Исчерпывающий перечень оснований для отказа в приеме документов, необходимых для предоставления услуги</w:t>
      </w:r>
    </w:p>
    <w:p w:rsidR="00C35BBD" w:rsidRPr="00C35BBD" w:rsidRDefault="00C35BBD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2.13.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заявление о предоставлении разрешения, заявление об исправлении допущенных  опечаток  и  ошибок  представлено  в  орган  власти,  в  полномочия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которого не входит предоставление услуги (настоящий подпункт не применяется при подаче заявления об исправлении допущенных опечаток и ошибок в ранее выданном разрешении);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неполное заполнение полей в форме заявления о предоставлении разрешения, заявления об исправлении допущенных опечаток и ошибок, в том числе в интерактивной форме заявления на Едином портале;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непредставление документов, предусмотренных пунктами 2.9.1, 2.9.2 настоящего Административного регламента;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д) подача заявления о предоставлении разрешения, заявления об исправлении допущенных опечаток и ошибок от имени заявителя не уполномоченным на то лицом;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представленные документы содержат подчистки и исправления текста;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35BBD" w:rsidRPr="00C35BBD" w:rsidRDefault="00C35BBD" w:rsidP="00F57992">
      <w:pP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2.14.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Решение об отказе в приеме документов, указанных в пункте 2.9 настоящего Административного регламента, оформляется по форме согласно Приложению № 5 к настоящему Административному регламенту.</w:t>
      </w:r>
    </w:p>
    <w:p w:rsidR="00C35BBD" w:rsidRPr="00C35BBD" w:rsidRDefault="00C35BBD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2.15.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предоставлении разрешения, заявлении об исправлении допущенных опечаток и ошибок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орган.</w:t>
      </w:r>
    </w:p>
    <w:p w:rsidR="00C35BBD" w:rsidRPr="00C35BBD" w:rsidRDefault="00C35BBD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2.16.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Отказ в приеме документов, указанных в пункте 2.9 настоящего Административного регламента, не препятствует повторному обращению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 xml:space="preserve">заявителя в уполномоченный орган за предоставлением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услуги.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Исчерпывающий перечень оснований для приостановления или отказа в предоставлении услуги</w:t>
      </w:r>
    </w:p>
    <w:p w:rsidR="00C35BBD" w:rsidRPr="00C35BBD" w:rsidRDefault="00C35BBD" w:rsidP="00F57992">
      <w:pPr>
        <w:tabs>
          <w:tab w:val="left" w:pos="3807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2.17.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Основания для приостановления предоставления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услуги отсутствуют.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Исчерпывающий перечень оснований для отказа в предоставлении разрешения в случаях, предусмотренных подпунктом «а» пункта 2.3 настоящего Административного регламента, а также основание для отказа в исправлении допущенных опечаток и ошибок в разрешении указаны соответственно в пунктах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2.17.1 и 2.17.2 настоящего Административного регламента. 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Основания для отказа в предоставлении разрешения в случае, предусмотренном подпунктом «б» пункта 2.3 настоящего Административного регламента, настоящим Административным регламентом не устанавливаются; указанные основания устанавливаются уполномоченным органом 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2.17.1.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 предоставлении разрешения в случаях, предусмотренных подпунктом «а» пункта 2.3 настоящего Административного регламента, основаниями для отказа в его предоставлении являются: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осуществление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г) сведения, указанные в заявлении, не подтверждены сведениями, полученными в рамках межведомственного взаимодействия;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д) земельный участок или объект капитального строительства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земельный участок, в отношении которого запрашивается разрешение на условно разрешенный вид использования, имеет пересечение с границами земель лесного фонда;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и) 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C35BBD" w:rsidRPr="00C35BBD" w:rsidRDefault="00C35BBD" w:rsidP="00F57992">
      <w:pPr>
        <w:tabs>
          <w:tab w:val="left" w:pos="380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границы земельного участка, в отношении которого запрашивается разрешение, не установлены в ЕГРН и отсутствует решение о предварительном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согласовании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2.17.2.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заявления об исправлении допущенных опечаток и ошибок основанием для отказа в исправлении допущенных опечаток и ошибок в разрешении является отсутствие опечаток и ошибок в разрешении.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Размер платы, взимаемой с заявителя при предоставлении услуги, и способы ее взимания</w:t>
      </w:r>
    </w:p>
    <w:p w:rsidR="00C35BBD" w:rsidRP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2.18.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Предоставление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осуществляется без взимания платы.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разрешения, несет заявитель в соответствии с частью 10 статьи 39 Градостроительного кодекса Российской Федерации.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Максимальный срок ожидания в очереди при подаче запроса о </w:t>
      </w: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lastRenderedPageBreak/>
        <w:t>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Срок регистрации запроса заявителя о предоставлении услуги</w:t>
      </w:r>
    </w:p>
    <w:p w:rsidR="00C35BBD" w:rsidRP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2.20.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Регистрация заявления о предоставлении разрешения, заявления об исправлении допущенных опечаток и ошибок, представленных заявителем указанными в пункте 2.12 настоящего Административного регламента способами в уполномоченный орган, осуществляется не позднее одного рабочего дня, следующего за днем его поступления.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 представления заявления о предоставлении разрешения, заявления об исправлении допущенных опечаток и ошибок посредством Единого портала вне рабочего времени уполномоченного органа либо в выходной, нерабочий праздничный день днем поступления заявления о предоставлении разрешения, заявления об исправлении допущенных опечаток и ошибок считается первый рабочий день, следующий за днем представления заявителем указанного заявления.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  о  предоставлении  разрешения,  заявление  об  исправлении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допущенных опечаток и ошибок считается поступившим в уполномоченный орган со дня его регистрации.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Требования к помещениям, в которых предоставляется услуга</w:t>
      </w: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Pr="00C35BBD" w:rsidRDefault="00C35BBD" w:rsidP="00F57992">
      <w:pPr>
        <w:tabs>
          <w:tab w:val="left" w:pos="1538"/>
          <w:tab w:val="left" w:pos="2368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2.21. </w:t>
      </w:r>
      <w:r w:rsidRPr="00C35BBD">
        <w:rPr>
          <w:rFonts w:ascii="Times New Roman" w:hAnsi="Times New Roman" w:cs="Times New Roman"/>
          <w:sz w:val="28"/>
          <w:szCs w:val="28"/>
        </w:rPr>
        <w:t>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</w:t>
      </w:r>
      <w:r w:rsidRPr="00C35B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C35B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зданий,</w:t>
      </w:r>
      <w:r w:rsidRPr="00C35B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в</w:t>
      </w:r>
      <w:r w:rsidRPr="00C35B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которых</w:t>
      </w:r>
      <w:r w:rsidRPr="00C35B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осуществляется</w:t>
      </w:r>
      <w:r w:rsidRPr="00C35BBD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Pr="00C35BB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муниципальной услуги, должно обеспечивать удобство для</w:t>
      </w:r>
      <w:r w:rsidRPr="00C35BB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граждан с точки зрения пешеходной доступности от остановок общественного</w:t>
      </w:r>
      <w:r w:rsidRPr="00C35BB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5BBD">
        <w:rPr>
          <w:rFonts w:ascii="Times New Roman" w:hAnsi="Times New Roman" w:cs="Times New Roman"/>
          <w:sz w:val="28"/>
          <w:szCs w:val="28"/>
        </w:rPr>
        <w:t>транспорта.</w:t>
      </w:r>
    </w:p>
    <w:p w:rsidR="00C35BBD" w:rsidRPr="00C35BBD" w:rsidRDefault="00C35BBD" w:rsidP="00F57992">
      <w:pPr>
        <w:tabs>
          <w:tab w:val="left" w:pos="3488"/>
        </w:tabs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 случае если имеется возможность организации стоянки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(парковки) возле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здания (строения) в котором размещено помещение приема и выдачи документов,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организовывается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стоянка (парковка) для личного автомобильного транспорта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заявителей.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пользование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стоянкой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(парковкой)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плата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не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взимается.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Для парковки специальных автотранспортных средств инвалидов на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>стоянке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(парковке) выделяется не менее 10% мест (но не менее одного места) для бесплатной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парковки транспортных средств, управляемых инвалидами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I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II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групп, а также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инвалидами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III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группы в порядке, установленном Правительством Российской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Федерации, и транспортных средств, перевозящих таких инвалидов 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(или) детей -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инвалидов.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 целях обеспечения беспрепятственного доступа заявителей, в том числе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передвигающихся на инвалидных колясках, вход в здание и помещения, в которых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 муниципальная услуга, оборудуются пандусами,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поручнями, тактильными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(контрастными) предупреждающими элементами, иными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специальными приспособлениями, позволяющими обеспечить беспрепятственный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доступ и передвижение инвалидов, в соответствии с законодательством Российской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Федерации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 социальной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защите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инвалидов.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Центральный вход в здание Уполномоченного органа должен быть оборудован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информационной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табличкой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(вывеской),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содержащей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информацию: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наименование; местонахождение и юридический адрес;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режим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работы; график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приема; номера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телефонов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справок.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Помещения,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которых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муниципальная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услуга, должны соответствовать санитарно-эпидемиологическим правилам 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нормативам.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Помещения,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которых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муниципальная услуга,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оснащаются: противопожарной системой и средствами пожаротушения;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системой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оповещения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возникновении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чрезвычайной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ситуации;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средствами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оказания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первой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медицинской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помощи; туалетными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комнатами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посетителей.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Зал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ожидания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оборудуется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стульями,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скамьями,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количество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которых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определяется исходя из фактической нагрузки и возможностей для их размещения в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помещении,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а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также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информационными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стендами.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Тексты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материалов,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размещенных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информационном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стенде,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печатаются удобным для чтения шрифтом без исправлений, с выделением наиболее важных мест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полужирным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шрифтом. 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Места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заполнения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заявлений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оборудуются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стульями,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столами</w:t>
      </w:r>
      <w:r w:rsidRPr="00C35BBD">
        <w:rPr>
          <w:rFonts w:ascii="Times New Roman" w:eastAsia="Times New Roman" w:hAnsi="Times New Roman" w:cs="Times New Roman"/>
          <w:color w:val="auto"/>
          <w:spacing w:val="30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(стойками), бланками</w:t>
      </w:r>
      <w:r w:rsidRPr="00C35BBD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заявлений,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письменными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принадлежностями. Места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приема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оборудуются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информационными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табличками (вывесками)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указанием: номера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кабинета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наименования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отдела; фамилии,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имени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отчества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>(последнее - при наличии), должности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ответственного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лица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 документов; графика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приема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Заявителей.</w:t>
      </w:r>
    </w:p>
    <w:p w:rsidR="00C35BBD" w:rsidRPr="00C35BBD" w:rsidRDefault="00C35BBD" w:rsidP="00F57992">
      <w:pPr>
        <w:tabs>
          <w:tab w:val="left" w:pos="7573"/>
        </w:tabs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Рабочее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место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каждого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ответственного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лица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прием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документов,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должно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быть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оборудовано персональным компьютером с возможностью доступа к необходимым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информационным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базам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данных,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печатающим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устройством (принтером) и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копирующим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устройством.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Лицо, ответственное за прием документов, должно иметь настольную табличку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указанием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фамилии,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имени,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отчества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(последнее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-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наличии)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должности.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предоставлении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муниципальной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инвалидам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обеспечиваются: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>возможность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беспрепятственного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доступа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</w:t>
      </w:r>
      <w:r w:rsidRPr="00C35BBD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объекту</w:t>
      </w:r>
      <w:r w:rsidRPr="00C35BBD">
        <w:rPr>
          <w:rFonts w:ascii="Times New Roman" w:eastAsia="Times New Roman" w:hAnsi="Times New Roman" w:cs="Times New Roman"/>
          <w:color w:val="auto"/>
          <w:spacing w:val="3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(зданию,</w:t>
      </w:r>
      <w:r w:rsidRPr="00C35BBD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помещению),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котором</w:t>
      </w:r>
      <w:r w:rsidRPr="00C35BBD">
        <w:rPr>
          <w:rFonts w:ascii="Times New Roman" w:eastAsia="Times New Roman" w:hAnsi="Times New Roman" w:cs="Times New Roman"/>
          <w:color w:val="auto"/>
          <w:spacing w:val="-3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муниципальная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услуга;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возможность самостоятельного передвижения по территории, на которой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транспортное средство и высадки из него, в том числе с использование кресла-коляски;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сопровождение инвалидов, имеющих стойкие расстройства функции зрения и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самостоятельного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передвижения;</w:t>
      </w:r>
    </w:p>
    <w:p w:rsidR="00C35BBD" w:rsidRPr="00C35BBD" w:rsidRDefault="00C35BBD" w:rsidP="00F57992">
      <w:pPr>
        <w:tabs>
          <w:tab w:val="left" w:pos="5580"/>
        </w:tabs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надлежащее</w:t>
      </w:r>
      <w:r w:rsidRPr="00C35BBD">
        <w:rPr>
          <w:rFonts w:ascii="Times New Roman" w:eastAsia="Times New Roman" w:hAnsi="Times New Roman" w:cs="Times New Roman"/>
          <w:color w:val="auto"/>
          <w:spacing w:val="-9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размещение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оборудования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носителей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информации,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необходимых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 обеспечения беспрепятственного доступа инвалидов зданиям и помещениям, в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которых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предоставляется</w:t>
      </w:r>
      <w:r w:rsidRPr="00C35BBD">
        <w:rPr>
          <w:rFonts w:ascii="Times New Roman" w:eastAsia="Times New Roman" w:hAnsi="Times New Roman" w:cs="Times New Roman"/>
          <w:color w:val="auto"/>
          <w:spacing w:val="-8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муниципальная услуга, с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учетом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ограничений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их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жизнедеятельности;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дублирование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необходимой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для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инвалидов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звуковой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зрительной</w:t>
      </w:r>
      <w:r w:rsidRPr="00C35BBD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информации,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а также надписей, знаков и иной текстовой и графической информации знаками,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выполненными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рельефно-точечным</w:t>
      </w:r>
      <w:r w:rsidRPr="00C35BBD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шрифтом</w:t>
      </w:r>
      <w:r w:rsidRPr="00C35BBD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Брайля;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допуск</w:t>
      </w:r>
      <w:r w:rsidRPr="00C35BBD">
        <w:rPr>
          <w:rFonts w:ascii="Times New Roman" w:eastAsia="Times New Roman" w:hAnsi="Times New Roman" w:cs="Times New Roman"/>
          <w:color w:val="auto"/>
          <w:spacing w:val="-11"/>
          <w:sz w:val="28"/>
          <w:szCs w:val="28"/>
          <w:lang w:eastAsia="en-US" w:bidi="ar-SA"/>
        </w:rPr>
        <w:t xml:space="preserve"> </w:t>
      </w:r>
      <w:proofErr w:type="spellStart"/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сурдопереводчика</w:t>
      </w:r>
      <w:proofErr w:type="spellEnd"/>
      <w:r w:rsidRPr="00C35BBD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Pr="00C35BBD">
        <w:rPr>
          <w:rFonts w:ascii="Times New Roman" w:eastAsia="Times New Roman" w:hAnsi="Times New Roman" w:cs="Times New Roman"/>
          <w:color w:val="auto"/>
          <w:spacing w:val="-9"/>
          <w:sz w:val="28"/>
          <w:szCs w:val="28"/>
          <w:lang w:eastAsia="en-US" w:bidi="ar-SA"/>
        </w:rPr>
        <w:t xml:space="preserve"> </w:t>
      </w:r>
      <w:proofErr w:type="spellStart"/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тифлосурдопереводчика</w:t>
      </w:r>
      <w:proofErr w:type="spellEnd"/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C35BBD" w:rsidRPr="00C35BBD" w:rsidRDefault="00C35BBD" w:rsidP="00F57992">
      <w:pPr>
        <w:autoSpaceDE w:val="0"/>
        <w:autoSpaceDN w:val="0"/>
        <w:ind w:firstLine="709"/>
        <w:jc w:val="both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допуск собаки-проводника при наличии документа, подтверждающего ее</w:t>
      </w:r>
      <w:r w:rsidRPr="00C35BBD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специальное обучение, на объекты (здания, помещения), в которых предоставляются</w:t>
      </w:r>
      <w:r w:rsidRPr="00C35BBD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     </w:t>
      </w:r>
      <w:r w:rsidRPr="00C35BB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муниципальные услуги;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</w:rPr>
      </w:pPr>
      <w:r w:rsidRPr="00C35BBD">
        <w:rPr>
          <w:rFonts w:ascii="Times New Roman" w:hAnsi="Times New Roman" w:cs="Times New Roman"/>
          <w:sz w:val="28"/>
        </w:rPr>
        <w:t>оказание инвалидам помощи в преодолении барьеров, мешающих получению</w:t>
      </w:r>
      <w:r w:rsidRPr="00C35BBD">
        <w:rPr>
          <w:rFonts w:ascii="Times New Roman" w:hAnsi="Times New Roman" w:cs="Times New Roman"/>
          <w:spacing w:val="-67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ими</w:t>
      </w:r>
      <w:r w:rsidRPr="00C35BBD">
        <w:rPr>
          <w:rFonts w:ascii="Times New Roman" w:hAnsi="Times New Roman" w:cs="Times New Roman"/>
          <w:spacing w:val="-2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государственных</w:t>
      </w:r>
      <w:r w:rsidRPr="00C35BBD">
        <w:rPr>
          <w:rFonts w:ascii="Times New Roman" w:hAnsi="Times New Roman" w:cs="Times New Roman"/>
          <w:spacing w:val="-3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и</w:t>
      </w:r>
      <w:r w:rsidRPr="00C35BBD">
        <w:rPr>
          <w:rFonts w:ascii="Times New Roman" w:hAnsi="Times New Roman" w:cs="Times New Roman"/>
          <w:spacing w:val="-1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муниципальных</w:t>
      </w:r>
      <w:r w:rsidRPr="00C35BBD">
        <w:rPr>
          <w:rFonts w:ascii="Times New Roman" w:hAnsi="Times New Roman" w:cs="Times New Roman"/>
          <w:spacing w:val="-2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услуг</w:t>
      </w:r>
      <w:r w:rsidRPr="00C35BBD">
        <w:rPr>
          <w:rFonts w:ascii="Times New Roman" w:hAnsi="Times New Roman" w:cs="Times New Roman"/>
          <w:spacing w:val="-1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наравне</w:t>
      </w:r>
      <w:r w:rsidRPr="00C35BBD">
        <w:rPr>
          <w:rFonts w:ascii="Times New Roman" w:hAnsi="Times New Roman" w:cs="Times New Roman"/>
          <w:spacing w:val="-3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с</w:t>
      </w:r>
      <w:r w:rsidRPr="00C35BBD">
        <w:rPr>
          <w:rFonts w:ascii="Times New Roman" w:hAnsi="Times New Roman" w:cs="Times New Roman"/>
          <w:spacing w:val="-2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другими</w:t>
      </w:r>
      <w:r w:rsidRPr="00C35BBD">
        <w:rPr>
          <w:rFonts w:ascii="Times New Roman" w:hAnsi="Times New Roman" w:cs="Times New Roman"/>
          <w:spacing w:val="-2"/>
          <w:sz w:val="28"/>
        </w:rPr>
        <w:t xml:space="preserve"> </w:t>
      </w:r>
      <w:r w:rsidRPr="00C35BBD">
        <w:rPr>
          <w:rFonts w:ascii="Times New Roman" w:hAnsi="Times New Roman" w:cs="Times New Roman"/>
          <w:sz w:val="28"/>
        </w:rPr>
        <w:t>лицами.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Показатели качества и доступности услуги</w:t>
      </w:r>
    </w:p>
    <w:p w:rsidR="00C35BBD" w:rsidRPr="00C35BBD" w:rsidRDefault="00C35BB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22549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2.22.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Основными показателями доступности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являются: 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наличие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полной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понятной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информации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порядке,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сроках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ходе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предоставления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информационно-телекоммуникационных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сетях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общего пользования (в том числе в сети «Интернет»);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возможность получения заявителем уведомлений о предоставлении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с помощью Единого портала;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возможность получения информации о ходе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в том числе с использованием информационно-коммуникационных технологий;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доступность электронных форм документов, необходимых для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возможность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подачи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заявлений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прилагаемых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ним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документов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электронной форме.</w:t>
      </w:r>
    </w:p>
    <w:p w:rsidR="00522549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2.23.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Основными показателями качества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являются: </w:t>
      </w:r>
    </w:p>
    <w:p w:rsidR="00522549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своевременность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в соответствии со стандартом ее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предоставления, установленным настоящим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 xml:space="preserve">Административным регламентом; 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минимально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возможное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количество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взаимодействий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гражданина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</w:t>
      </w:r>
      <w:r w:rsid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должностными лицами, участвующими в предоставлении услуги;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35BBD" w:rsidRP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отсутствие нарушений установленных сроков в процессе предоставления услуги;</w:t>
      </w:r>
    </w:p>
    <w:p w:rsidR="00C35BBD" w:rsidRDefault="00C35BB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35BB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22549" w:rsidRP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услуг, которые являются необходимыми и обязательными для предоставления услуги, в том числе сведения о документе (документах), выдаваемом (выдаваемых) организациями, участвующими в предоставлении услуги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2.24.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Услуги, являющиеся необходимыми и обязательными для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отсутствуют.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22549" w:rsidRP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вариантов предоставления услуги, включающий в том числе варианты предоставления услуги, исправления допущенных опечаток и ошибок в выданных в результате предоставления услуги документах и созданных реестровых записях</w:t>
      </w:r>
    </w:p>
    <w:p w:rsidR="00522549" w:rsidRP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Настоящий раздел содержит состав, последовательность и сроки выполнения административных процедур для следующих вариантов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услуги: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Вариант 1 – предоставление разрешений в случаях, предусмотренных подпунктом «а» пункта 2.3 настоящего Административного регламента.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Вариант 2 – предоставление разрешений в случаях, предусмотренных подпунктом «б» пункта 2.3 настоящего Административного регламента.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Вариант 3 – исправление допущенных опечаток и ошибок в разрешении в случаях, предусмотренных подпунктом «в» пункта 2.3 настоящего Административного регламента.</w:t>
      </w: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22549" w:rsidRDefault="00522549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lastRenderedPageBreak/>
        <w:t>Описание административной процедуры профилирования заявителя</w:t>
      </w:r>
    </w:p>
    <w:p w:rsidR="00D61C7E" w:rsidRPr="00522549" w:rsidRDefault="00D61C7E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22549" w:rsidRP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3.5.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Вариант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определяется в зависимости от результата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за предоставлением которой обратился заявитель или его представитель.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Вариант предоставления </w:t>
      </w:r>
      <w:r w:rsidR="00D61C7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</w:t>
      </w:r>
      <w:r w:rsidR="00E11F6B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52254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за предоставлением которого обратился заявитель.</w:t>
      </w:r>
    </w:p>
    <w:p w:rsidR="00522549" w:rsidRDefault="0052254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Подразделы, содержащие описание вариантов предоставления услуги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7C48A0" w:rsidRDefault="00E11F6B" w:rsidP="00E11F6B">
      <w:pPr>
        <w:tabs>
          <w:tab w:val="left" w:pos="1560"/>
        </w:tabs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                                               </w:t>
      </w:r>
      <w:r w:rsidR="007C48A0"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Вариант 1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Результатом предоставления </w:t>
      </w:r>
      <w:r w:rsidR="00E11F6B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является: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отказ  в  предоставлении  разрешения  на  условно  разрешенный  вид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и описание административных процедур предоставления услуги</w:t>
      </w: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Прием запроса и документов и (или) информации, необходимых для предоставления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поступление в уполномоченный орган (далее в настоящем разделе – 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целях установления личности физическое лицо представляет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«б», «в» пункта 2.9.1 настоящего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Основания для принятия решения об отказе в приеме заявления и документов, необходимых для предоставления </w:t>
      </w:r>
      <w:r w:rsidR="00190E6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в том числе представленных в электронной форме: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а) заявление о предоставлении разрешения представлено в орган власти, в полномочия которого не входит предоставление </w:t>
      </w:r>
      <w:r w:rsidR="00190E6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непредставление документов, предусмотренных пунктом 2.9.1 настоящего Административного регламента;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г) представленные документы утратили силу на день обращения за получением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(документ, удостоверяющий личность; документ, удостоверяющий полномочия представителя заявителя, в случае обращения за получением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указанным лицом);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д) подача заявления о предоставлении разрешения от имени заявителя не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уполномоченным на то лицом;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представленные документы содержат подчистки и исправления текста;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3.9.1.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«а» пункта 2.12 настоящего Административного регламента, регистрируются в автоматическом режиме.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Для возможности подачи заявления через Единый портал заявитель должен быть зарегистрирован в ЕСИА.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регистрации заявления, документов, предусмотренных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регламента, составляет один рабочий день, следующий за днем его получения.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После регистрации заявление и документы, предусмотренные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регламента, направляются в ответственное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Порядок деятельности Комиссии регулируется в соответствии с Градостроительным кодексом Российской Федерации.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Межведомственное информационное взаимодействие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регламента, в соответствии с перечнем информационных запросов, указанных в пункте 3.18 настоящего Административного регламента, если заявитель не представил указанные документы самостоятельно.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Перечень запрашиваемых документов, необходимых для предоставления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правоустанавливающие документы на земельный участок и объект капитального строительства. Запрос о представлении документов (их копий или сведений, содержащихся в них) направляется в публично-правовую компанию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</w:t>
      </w:r>
      <w:proofErr w:type="spellStart"/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Роскадастр</w:t>
      </w:r>
      <w:proofErr w:type="spellEnd"/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», администрацию муниципального образования по месту нахождения земельного участка, объекта капитального строительства;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наименование органа или организации, в адрес которых направляется межведомственный запрос;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наименование услуги, для предоставления которой необходимо представление документа и (или) информации;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указание на положения нормативного правового акта, которыми установлено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представление документа и (или) информации, необходимых для предоставления услуги, и указание на реквизиты данного нормативного правового акта;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реквизиты и наименования документов, необходимых для предоставления услуги.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межведомственным запросам документы (их копии или сведения, 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3.18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Межведомственное информационное взаимодействие может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осуществляться на бумажном носителе: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3.18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Подготовка проекта решения о предоставлении разрешения для рассмотрения на общественных обсуждениях или публичных слушаниях, подготовка рекомендаций о предоставлении разрешения или об отказе в предоставлении такого разрешения с указанием причин принятого решения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может являться основанием для отказа в предоставлении услуги.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результатам проверки документов, предусмотренных пунктами 2.9.1,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3.25 настоящего Административного регламента, для рассмотрения Комиссией.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3.25 настоящего Административного регламента, для рассмотрения Комиссией.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3.29.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</w:t>
      </w:r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Решением собрания представителей сельского поселения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Клявлинский Самарской области от 30.06.2023г №21 «Об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Клявлинский Самарской области»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в соответствии с Градостроительным кодексом Российской Федерации.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направление Комиссией подготовленных рекомендаций о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разрешения или об отказе в предоставлении разрешения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принятия решения о 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случае, предусмотренном абзацем вторым пункта 3.25 настоящего Административного регламента, результатами административной процедуры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подготовка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направление Комиссией подготовленных рекомендаций о предоставлении разрешения или об отказе в предоставлении разрешения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подготовки Комиссией рекомендаций о предоставлении разрешения или об отказе в предоставлении разрешения,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Принятие решения о предоставлении (об отказе в предоставлении)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получение главой местной администрации подготовленных Комиссией рекомендаций о предоставлении разрешения или об отказе в предоставлении разрешения с указанием причин принятого 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Критериями принятия решения о предоставлении услуги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отсутствие уведомления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 применительно к объекту капитального строительства или земельному участку, в отношении которого запрашивается разрешение;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запрашиваемый условно разрешенный вид использования не противоречит ограничениям зон с особыми условиями использования в случае, если земельный участок, в отношении которого запрашивается разрешение, находится в границах таких зон;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осуществление вида разрешенного использования объекта капитального строительства или земельного участка, указанного в запрашиваемом разрешении, не ведет к нарушению требований технических регламентов, градостроительных, строительных, санитарно-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эпидемиологических, противопожарных и иных норм 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правил, установленных законодательством Российской Федерации;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или объект капитального строительства, в отношении которого запрашивается разрешение, расположен на территории (части территории) муниципального образования, в отношении которой утверждены правила землепользования и застройки;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участок, в отношении которого запрашивается разрешение, не имеет пересечения с границами земель лесного фонда;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6)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запрашиваемый условно разрешенный вид использования соответствует целевому назначению, установленному для данной категории земель;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7)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не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8)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размер земельного участка, в отношении которого запрашивается разрешение, учитывает предельные размеры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9)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границы земельного участка, в отношении которого запрашивается разрешение, установлены в ЕГРН или имеется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Критериями принятия решения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запрашивается разрешение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осуществление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сведения, указанные в заявлении, не подтверждены сведениями, полученными в рамках межведомственного взаимодействия;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6)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земельный участок, в отношении которого запрашивается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разрешение, имеет пересечение с границами земель лесного фонда;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7)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8)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земельный участок расположен в границах территории, на которую 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градостроительных регламентов не распространяется либо градостроительные регламенты не устанавливаются;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9)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10)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границы земельного участка, в отношении которого запрашивается разрешение, не установлены в ЕГРН и отсутствует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результатам оценки предусмотренных пунктами 3.34 и 3.35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Результатом административной процедуры по принятию решения о предоставлении (об отказе в предоставлении)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является соответственно подписание разрешения (далее также в настоящем подразделе – решение о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услуги) или подписание решения об отказе в предоставлении разрешения (далее также в настоящем подразделе – решение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Решение об отказе в предоставлении разрешения оформляется в форме электронного документа либо документа на бумажном носителе по форме, приведенной в Приложении № 6 к настоящему Административному регламенту.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Решение о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или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принимается главой местной администрации.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3.39.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Решение, принимаемое главой местной администрации, подписывается им, в том числе с использованием усиленной квалифицированной электронной подписи.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Срок принятия решения о предоставлении (об отказе в предоставлении)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не может превышать три дня со дня поступления рекомендаций Комиссии о 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При подаче заявления и документов, предусмотренных пунктом 2.9.1 настоящего Административного регламента, в ходе личного приема решение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3.42.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При подаче заявления и документов, предусмотренных пунктом 2.9.1 настоящего Административного регламента, через многофункциональный центр решение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направляется заявителю, указанным в заявлении способом.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3.44.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Срок направления заявителю решения об отказе в предоставлении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исчисляется со дня принятия такого 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Предоставление результата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выполнения административной процедуры является подписание главой местной администрации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по его выбору вправе получить результат предоставления услуги одним из следующих способов: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 бумажном носителе;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3.49.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указанным в заявлении способом.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Срок направления заявителю результата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исчисляется со дня подписания разрешения и составляет один рабочий день, но не превышает срок, установленный в пункте 2.7 настоящего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Административного регламента.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Вариант 2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Результатом предоставления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является: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разрешение на условно разрешенный вид использования земельного участка или объекта капитального строительства, выдача (направление) заявителю разрешения;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отказ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и описание административных процедур предоставления услуги</w:t>
      </w: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Прием запроса и документов и (или) информации, необходимых для предоставления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поступление в уполномоченный орган (далее в настоящем разделе – 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целях установления личности физическое лицо представляет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«б», «в»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Основания для принятия решения об отказе в приеме заявления и документов, необходимых для предоставления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в том числе представленных в электронной форме: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а) заявление о предоставлении разрешения представлено в орган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 xml:space="preserve">власти, в полномочия которого не входит предоставление </w:t>
      </w:r>
      <w:r w:rsidR="007A7F9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непредставление документов, предусмотренных пунктом 2.9.1 настоящего Административного регламента;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г) представленные документы утратили силу на день обращения за получением </w:t>
      </w:r>
      <w:r w:rsidR="00166473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услуги (документ, удостоверяющий личность; документ, удостоверяющий полномочия представителя заявителя, в случае обращения за получением </w:t>
      </w:r>
      <w:r w:rsidR="00166473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указанным лицом);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д) подача заявления о предоставлении разрешения от имени заявителя не уполномоченным на то лицом;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представленные документы содержат подчистки и исправления текста;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з) выявлено несоблюдение установленных статьей 11 Федерального закона № 63-ФЗ условий признания квалифицированной электронной подписи действительной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документах, представленных в электронной форме.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3.55.1.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способом, указанным в подпункте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«а» пункта 2.12 настоящего Административного регламента, регистрируются в автоматическом режиме.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3.57.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Для возможности подачи заявления через Единый портал заявитель должен быть зарегистрирован в ЕСИА.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регистрации заявления, документов, предусмотренных пунктом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регламента, составляет один рабочий день, следующий за днем его получения.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3.59.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После регистрации заявление и документы, предусмотренные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Порядок деятельности Комиссии регулируется в соответствии с Градостроительным кодексом Российской Федерации.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Межведомственное информационное взаимодействие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 в пункте 3.64 настоящего Административного регламента, если заявитель не представил указанные документы самостоятельно.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Перечень запрашиваемых документов, необходимых для предоставления </w:t>
      </w:r>
      <w:r w:rsidR="00FA1F0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правоустанавливающие документы на земельный участок и объект капитального строительства. Запрос о представлении документов (их копий или сведений, содержащихся в них) направляется в публично-правовую компанию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</w:t>
      </w:r>
      <w:proofErr w:type="spellStart"/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Роскадастр</w:t>
      </w:r>
      <w:proofErr w:type="spellEnd"/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», администрацию муниципального образования по месту нахождения земельного участка, объекта капитального строительства;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наименование органа или организации, в адрес которых направляется межведомственный запрос;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наименование </w:t>
      </w:r>
      <w:r w:rsidR="00B631D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услуги, для предоставления которой необходимо представление документа и (или) информации;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услуги, и указание на реквизиты данного нормативного правового акта;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реквизиты и наименования документов, необходимых для предоставления </w:t>
      </w:r>
      <w:r w:rsidR="00B631D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муниципальной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межведомственным запросам документы (их копии или сведения,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3.64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Межведомственное информационное взаимодействие может осуществляться на бумажном носителе: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3.64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3.67.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Подготовка проекта решения о предоставлении разрешения для рассмотрения на общественных обсуждениях или публичных слушаниях, подготовка рекомендаций о предоставлении разрешения или об отказе в предоставлении такого разрешения с указанием причин принятого решения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3.69.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Неполучение (несвоевременное получение) документов, предусмотренных в пункте 2.10.1 настоящего Административного регламента, не может являться основанием для отказа в предоставлении услуги.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 слушаниях является наличие документов, предусмотренных пунктом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2.9.1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случае, если испрашиваемый в заявлении о предоставлении разрешения условно  разрешенный  вид  использования  земельного  участка  или  объекта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результатам проверки документов, предусмотренных пунктами 2.9.1,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2.10.1 настоящего Административного регламента,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3.71 настоящего Административного регламента, для рассмотрения Комиссией.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Результатом административной процедуры по подготовке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3.71 настоящего Административного регламента, для рассмотрения Комиссией.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</w:t>
      </w:r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Решением собрания представителей сельского поселения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Клявлинский Самарской области от 30.06.2023г №21 «Об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</w:t>
      </w:r>
      <w:proofErr w:type="spellStart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="000920EF" w:rsidRP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Клявлинский Самарской области»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в соответствии с Градостроительным кодексом Российской Федерации.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заключение о результатах общественных обсуждений или публичных слушаний по проекту решения о предоставлении разрешения;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подготовка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градостроительной политики Самарской области (далее – министерство) порядком принятия министерством решений о предоставлении разрешений на условно разрешенный вид использования земельных участков или объектов капитального строительства (далее – Порядок), в министерство в срок и порядке,  установленные  Порядком,  для  принятия  министерством  решения  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случае, предусмотренном абзацем вторым пункта 3.71 настоящего Административного регламента, результатами административной процедуры являются: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подготовка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предусмотренных утвержденным министерством Порядком, в министерство в срок и порядке, установленные Порядком, для принятия министерством решения о предоставлении разрешения или об отказе в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подготовки Комиссией рекомендаций о предоставлении разрешения или об отказе в предоставлении разрешения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Предоставление результата услуги</w:t>
      </w: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3.79.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выполнения административной процедуры является получение от министерства решения о предоставлении разрешения или об отказе в его предоставлении уполномоченным органом.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по его выбору вправе получить результат предоставления услуги одним из следующих способов: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 бумажном носителе;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Должностным лицом, ответственным за выполнение административной процедуры, является должностное лицо уполномоченного органа, ответственное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указанным в заявлении способом.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направления заявителю результата услуги исчисляется со дня получения от министерства решения о предоставлении разрешения или об отказе в его предоставлении уполномоченный орган и составляет один рабочий день, но не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превышает срок, установленный в пункте 2.7 настоящего Административного регламента.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Вариант 3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предоставления услуги является: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выдача (направление) заявителю разрешения с исправленными опечатками и ошибками;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выдача (направление) заявителю отказа в исправлении допущенных опечаток и ошибок в ранее выданном разрешении.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и описание административных процедур предоставления услуги</w:t>
      </w: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Прием запроса и документов и (или) информации, необходимых для предоставления</w:t>
      </w:r>
      <w:r w:rsidR="006D451D"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 </w:t>
      </w: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услуги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(далее в настоящем подразделе – заявление) по форме согласно Приложению № 3 к настоящему Административному регламенту одним из способов, установленных пунктом 2.12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целях установления личности физическое лицо представляет документ, предусмотренный подпунктом «б» пункта 2.9.2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«б», «в» пункта 2.9.2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2.9.2 настоящего Административного регламента.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3.89.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Основания для принятия решения об отказе в приеме заявления, в том числе представленного в электронной форме: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неполное заполнение полей в форме заявления об исправлении допущенных опечаток и ошибок, в том числе в интерактивной форме заявления на Едином портале;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непредставление документов, предусмотренных пунктом 2.9.2 настоящего Административного регламента;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в) представленные документы утратили силу на день обращения за получением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г) подача заявления об исправлении допущенных опечаток и ошибок от имени заявителя не уполномоченным на то лицом;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д) представленные документы содержат подчистки и исправления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текста;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Заявление, направленное одним из способов, установленных в подпунктах «б», «в» пункта 2.12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Заявление, направленное способом, указанным в подпункте «а» пункта 2.12 настоящего Административного регламента, регистрируется в автоматическом режиме.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Заявление, направленное способом, указанным в подпункте «в» пункта 2.12 настоящего Административного регламента,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№ 63-ФЗ.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Для возможности подачи заявления через Единый портал заявитель должен быть зарегистрирован в ЕСИА.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регистрации заявления составляет один рабочий день, следующий за днем его получения.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регистрация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Межведомственное информационное взаимодействие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Направление межведомственных информационных запросов не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осуществляется.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Принятие решения о предоставлении (об отказе в предоставлении)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Настоящий подраздел регламентирует принятие решения об исправлении допущенных опечаток и ошибок в разрешении, выданным уполномоченным органом. Порядок принятия решения об исправлении допущенных опечаток и ошибок в разрешении, выданном министерством, регламентируются уполномоченным органом государственной власти Самарской области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градостроительной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деятельности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и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рекламы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территории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Самарской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области».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административной процедуры является регистрация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3.99.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рамках рассмотрения заявления осуществляется проверка на предмет наличия (отсутствия) оснований для принятия решения об исправлении допущенных опечаток и ошибок в разрешении.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Критерием принятия решения о предоставлении услуги является наличие опечаток и ошибок в разрешении.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Критерием для принятия решения об отказе в предоставлении услуги является отсутствие опечаток и ошибок в разрешении.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 результатам проверки документов должностное лицо ответственного структурного подразделения подготавливает проект соответствующего решения.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Результатом административной процедуры является соответственно подписание разрешения с исправленными опечатками и ошибками (далее также в настоящем подразделе – решение о предоставлении услуги) или подписание решения об отказе во внесении исправлений в разрешении по форме согласно Приложению №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7 (далее также в настоящем подразделе – решение об отказе в предоставлении услуги).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 подтверждения наличия допущенных опечаток, ошибок в разрешении уполномоченный орган вносит исправления в ранее выданное разрешение. Дата и номер разрешения не изменяются, а в соответствующей графе формы разрешения указывается дата внесения исправлений.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Решение о предоставлении услуги или об отказе в предоставлении услуги принимается должностным лицом, уполномоченным на принятие соответствующего решения приказом уполномоченного органа.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Решение, принимаемое должностным лицом, уполномоченным на принятие решений о предоставлении услуги или об отказе в предоставлении услуги, подписывается им, в том числе с использованием усиленной квалифицированной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электронной подписи.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Срок принятия решения о предоставлении (об отказе в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предоставлении) услуги не может превышать пяти рабочих дней со дня регистрации заявления.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в ходе личного приема решение об отказе в предоставлении услуги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 (статус заявления обновляется до статуса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3.109.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через многофункциональный центр решение об отказе в предоставлении услуги направляется заявителю, указанным в заявлении способом.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3.110.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направления заявителю решения об отказе в предоставлении услуги исчисляется со дня принятия такого решения и составляет один рабочий день, но не превышает пяти рабочих дней с даты поступления заявления.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Взаимодействие уполномоченного органа с министерством градостроительной политики Самарской области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3.111.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случае представления в уполномоченный орган заявления об исправлении допущенных опечаток и ошибок в разрешении, выданном министерством, заявление о предоставлении государственной услуги, а также иные документы, предусмотренные утвержденным министерством Порядком, направляются в министерство градостроительной политики Самарской области в срок и порядке, установленные Порядком, для принятия министерством решения об исправлении опечаток и ошибок в выданном министерством градостроительной политики Самарской области разрешении или отказе в таком исправлении;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3.112.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После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(направляет) его заявителю.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6D451D" w:rsidRDefault="007C48A0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Предоставление результата услуги</w:t>
      </w:r>
    </w:p>
    <w:p w:rsidR="006D451D" w:rsidRPr="007C48A0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3.113.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Основанием для начала выполнения административной процедуры является подписание разрешения с исправленными опечатками и ошибками, а в случае, предусмотренном пунктом 3.112 настоящего Административного регламента,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- получение от министерства разрешения с исправленными допущенными опечатками и ошибками или решения об отказе в исправлении опечаток и ошибок в разрешении.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3.114.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по его выбору вправе получить разрешение с исправленными опечатками и ошибками одним из следующих способов: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1)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 бумажном носителе;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2)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форме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электронного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документа,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подписанного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использованием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усиленной квалифицированной электронной подписи должностным лицом уполномоченного органа.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3.115.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3.116.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в ходе личного приема разрешения с исправленными опечатками и ошибками результат предоставления услуги выдается заявителю на руки,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3.117.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посредством Единого портала направление разрешения с исправленными опечатками и ошибками осуществляется в личный кабинет заявителя на Едином портале (статус заявления обновляется до статуса</w:t>
      </w:r>
      <w:r w:rsid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«Услуга оказана»), если в заявлении не был указан иной способ.</w:t>
      </w:r>
    </w:p>
    <w:p w:rsidR="007C48A0" w:rsidRP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3.118.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При подаче заявления через многофункциональный центр разрешение с внесенными исправлениями допущенных опечаток и ошибок направляется заявителю, указанным в заявлении способом.</w:t>
      </w:r>
    </w:p>
    <w:p w:rsidR="007C48A0" w:rsidRDefault="007C48A0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3.119.</w:t>
      </w:r>
      <w:r w:rsidRPr="007C48A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Срок предоставления заявителю результата услуги в соответствии с пунктом 3.86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разрешении, а в случае, предусмотренном пунктом 3.112 настоящего Административного регламента, - со дня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разрешении. Срок предоставления заявителю результата услуги в соответствии с пунктом 3.86 настоящего Административного регламента составляет один рабочий день, но не превышает пяти рабочих дней с даты поступления заявления.</w:t>
      </w:r>
    </w:p>
    <w:p w:rsid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Исчерпывающий перечень административных процедур (действий) при предоставлении муниципальной услуги, выполняемых МФЦ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3.120. МФЦ осуществляет: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иные процедуры и действия, предусмотренные Федеральным законом № 210-ФЗ.</w:t>
      </w:r>
    </w:p>
    <w:p w:rsid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Информирование заявителей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3.121. Информирование заявителя МФЦ осуществляется следующими способами: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б) при обращении Заявителя в МФЦ лично, по телефону, посредством почтовых отправлений, либо по электронной почте.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назначить другое время для консультаций.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МФЦ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Выдача заявителю результата предоставления муниципальной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3.122. При наличии в заявлении параметров указания о выдаче результатов оказания услуги через МФЦ, Уполномоченный орган передает документы в МФЦ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МФЦ в порядке, утвержденном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Порядок и сроки передачи Уполномоченным органом таких документов в МФЦ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3.123.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Работник МФЦ осуществляет следующие действия: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проверяет полномочия представителя заявителя (в случае обращения представителя заявителя);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определяет статус исполнения уведомление о планируемом строительстве, уведомления об изменении параметров в ГИС;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запрашивает согласие Заявителя на участие в смс-опросе для оценки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качества предоставленных услуг МФЦ.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IV. Формы контроля за исполнением административного регламента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Порядок осуществления текущего контроля за соблюдением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 </w:t>
      </w: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4.1.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выявления и устранения нарушений прав граждан;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Порядок и периодичность осуществления плановых и внеплановых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4.2.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4.3.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соблюдение сроков предоставления муниципальной услуги; 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соблюдение положений настоящего Административного регламента;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правильность и обоснованность принятого решения об отказе в предоставлении муниципальной услуги.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 xml:space="preserve">правовых актов Российской Федерации, нормативных правовых актов Самарской области, органов местного самоуправления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Клявлинский Самарской области; 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Ответственность должностных лиц органа, предоставляющего муниципальную услуги, за решения и действия (бездействие), принимаемые (осуществляемые) ими в ходе предоставления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муниципальной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4.4.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сельского поселения </w:t>
      </w:r>
      <w:proofErr w:type="spellStart"/>
      <w:r w:rsidR="000044FA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Назаровка</w:t>
      </w:r>
      <w:proofErr w:type="spellEnd"/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муниципального района Клявлинский Самарской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Требования к порядку и формам контроля за предоставлением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муниципальной услуги, в том числе со стороны граждан,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их объединений и организаций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4.5.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Граждане, их объединения и организации также имеют право: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вносить предложения о мерах по устранению нарушений настоящего Административного регламента.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4.6.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</w:t>
      </w: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lastRenderedPageBreak/>
        <w:t>Федерального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закона № 210-ФЗ, а также их должностных лиц, государственных или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муниципальных служащих, работников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5.1.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Органы местного самоуправления, организации и уполномоченные на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рассмотрение жалобы лица, которым может быть направлена жалоба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заявителя в досудебном (внесудебном) порядке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5.2.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Способы информирования заявителей о порядке подачи и рассмотрения жалобы, в том числе с использованием ЕПГУ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5.3.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Информация о порядке подачи и рассмотрения жалобы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</w:t>
      </w:r>
    </w:p>
    <w:p w:rsidR="006D451D" w:rsidRPr="006D451D" w:rsidRDefault="006D451D" w:rsidP="00F57992">
      <w:p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муниципальной услуги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5.4.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6D451D" w:rsidRPr="006D451D" w:rsidRDefault="006D451D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Федеральным законом № 210-ФЗ;</w:t>
      </w:r>
    </w:p>
    <w:p w:rsidR="00EE1499" w:rsidRDefault="006D451D" w:rsidP="000920EF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постановлением Правительства Российской Федерации от 20 ноября 2012 г. № 1198 «О федеральной государственной информационной системе,</w:t>
      </w:r>
      <w:r w:rsidR="00EE149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6D451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обеспечивающей процесс досудебного (внесудебного) обжалования решений и действий (бездействия), совершенных при предоставлении государс</w:t>
      </w:r>
      <w:r w:rsidR="000920E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твенных и муниципальных услуг».</w:t>
      </w: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07CD1" w:rsidRDefault="00D07CD1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D07CD1" w:rsidRDefault="00D07CD1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D07CD1" w:rsidRDefault="00D07CD1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0920EF" w:rsidRDefault="000920EF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0920EF" w:rsidRDefault="000920EF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0920EF" w:rsidRDefault="000920EF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0920EF" w:rsidRDefault="000920EF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</w:p>
    <w:p w:rsidR="00EE1499" w:rsidRPr="00EE1499" w:rsidRDefault="00EF3F27" w:rsidP="00676B30">
      <w:pPr>
        <w:spacing w:before="321"/>
        <w:ind w:left="5954" w:right="229" w:firstLine="113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</w:t>
      </w:r>
      <w:r w:rsidR="00EE1499" w:rsidRPr="00EE1499">
        <w:rPr>
          <w:rFonts w:ascii="Times New Roman" w:hAnsi="Times New Roman" w:cs="Times New Roman"/>
          <w:b/>
        </w:rPr>
        <w:t>ложение</w:t>
      </w:r>
      <w:r w:rsidR="00EE1499" w:rsidRPr="00EE1499">
        <w:rPr>
          <w:rFonts w:ascii="Times New Roman" w:hAnsi="Times New Roman" w:cs="Times New Roman"/>
          <w:b/>
          <w:spacing w:val="-15"/>
        </w:rPr>
        <w:t xml:space="preserve"> </w:t>
      </w:r>
      <w:r w:rsidR="00EE1499" w:rsidRPr="00EE1499">
        <w:rPr>
          <w:rFonts w:ascii="Times New Roman" w:hAnsi="Times New Roman" w:cs="Times New Roman"/>
          <w:b/>
        </w:rPr>
        <w:t>№</w:t>
      </w:r>
      <w:r w:rsidR="00EE1499" w:rsidRPr="00EE1499">
        <w:rPr>
          <w:rFonts w:ascii="Times New Roman" w:hAnsi="Times New Roman" w:cs="Times New Roman"/>
          <w:b/>
          <w:spacing w:val="-15"/>
        </w:rPr>
        <w:t xml:space="preserve"> </w:t>
      </w:r>
      <w:r w:rsidR="00EE1499" w:rsidRPr="00EE1499">
        <w:rPr>
          <w:rFonts w:ascii="Times New Roman" w:hAnsi="Times New Roman" w:cs="Times New Roman"/>
          <w:b/>
        </w:rPr>
        <w:t>1 к Административному регламенту предоставления</w:t>
      </w:r>
      <w:r w:rsidR="00EE1499" w:rsidRPr="00EE1499">
        <w:rPr>
          <w:rFonts w:ascii="Times New Roman" w:hAnsi="Times New Roman" w:cs="Times New Roman"/>
          <w:b/>
          <w:spacing w:val="-7"/>
        </w:rPr>
        <w:t xml:space="preserve"> </w:t>
      </w:r>
      <w:r w:rsidR="00EE1499" w:rsidRPr="00EE1499">
        <w:rPr>
          <w:rFonts w:ascii="Times New Roman" w:hAnsi="Times New Roman" w:cs="Times New Roman"/>
          <w:b/>
        </w:rPr>
        <w:t>муниципальной</w:t>
      </w:r>
      <w:r w:rsidR="00EE1499" w:rsidRPr="00EE1499">
        <w:rPr>
          <w:rFonts w:ascii="Times New Roman" w:hAnsi="Times New Roman" w:cs="Times New Roman"/>
          <w:b/>
          <w:spacing w:val="-6"/>
        </w:rPr>
        <w:t xml:space="preserve"> </w:t>
      </w:r>
      <w:r w:rsidR="00EE1499" w:rsidRPr="00EE1499">
        <w:rPr>
          <w:rFonts w:ascii="Times New Roman" w:hAnsi="Times New Roman" w:cs="Times New Roman"/>
          <w:b/>
          <w:spacing w:val="-2"/>
        </w:rPr>
        <w:t>услуги</w:t>
      </w:r>
    </w:p>
    <w:p w:rsidR="00EE1499" w:rsidRPr="00EE1499" w:rsidRDefault="00EE1499" w:rsidP="00F57992">
      <w:pPr>
        <w:ind w:left="5519" w:right="229" w:firstLine="709"/>
        <w:jc w:val="right"/>
        <w:rPr>
          <w:rFonts w:ascii="Times New Roman" w:hAnsi="Times New Roman" w:cs="Times New Roman"/>
          <w:b/>
        </w:rPr>
      </w:pPr>
      <w:r w:rsidRPr="00EE1499">
        <w:rPr>
          <w:rFonts w:ascii="Times New Roman" w:hAnsi="Times New Roman" w:cs="Times New Roman"/>
          <w:b/>
        </w:rPr>
        <w:t>«Предоставление</w:t>
      </w:r>
      <w:r w:rsidRPr="00EE1499">
        <w:rPr>
          <w:rFonts w:ascii="Times New Roman" w:hAnsi="Times New Roman" w:cs="Times New Roman"/>
          <w:b/>
          <w:spacing w:val="-13"/>
        </w:rPr>
        <w:t xml:space="preserve"> </w:t>
      </w:r>
      <w:r w:rsidRPr="00EE1499">
        <w:rPr>
          <w:rFonts w:ascii="Times New Roman" w:hAnsi="Times New Roman" w:cs="Times New Roman"/>
          <w:b/>
        </w:rPr>
        <w:t>разрешения</w:t>
      </w:r>
      <w:r w:rsidRPr="00EE1499">
        <w:rPr>
          <w:rFonts w:ascii="Times New Roman" w:hAnsi="Times New Roman" w:cs="Times New Roman"/>
          <w:b/>
          <w:spacing w:val="-12"/>
        </w:rPr>
        <w:t xml:space="preserve"> </w:t>
      </w:r>
      <w:r w:rsidRPr="00EE1499">
        <w:rPr>
          <w:rFonts w:ascii="Times New Roman" w:hAnsi="Times New Roman" w:cs="Times New Roman"/>
          <w:b/>
        </w:rPr>
        <w:t>на</w:t>
      </w:r>
      <w:r w:rsidRPr="00EE1499">
        <w:rPr>
          <w:rFonts w:ascii="Times New Roman" w:hAnsi="Times New Roman" w:cs="Times New Roman"/>
          <w:b/>
          <w:spacing w:val="-11"/>
        </w:rPr>
        <w:t xml:space="preserve"> </w:t>
      </w:r>
      <w:r w:rsidRPr="00EE1499">
        <w:rPr>
          <w:rFonts w:ascii="Times New Roman" w:hAnsi="Times New Roman" w:cs="Times New Roman"/>
          <w:b/>
        </w:rPr>
        <w:t>условно разрешенный вид использования земельного участка</w:t>
      </w:r>
      <w:r w:rsidRPr="00EE1499">
        <w:rPr>
          <w:rFonts w:ascii="Times New Roman" w:hAnsi="Times New Roman" w:cs="Times New Roman"/>
          <w:b/>
          <w:spacing w:val="-3"/>
        </w:rPr>
        <w:t xml:space="preserve"> </w:t>
      </w:r>
      <w:r w:rsidRPr="00EE1499">
        <w:rPr>
          <w:rFonts w:ascii="Times New Roman" w:hAnsi="Times New Roman" w:cs="Times New Roman"/>
          <w:b/>
        </w:rPr>
        <w:t>или</w:t>
      </w:r>
      <w:r w:rsidRPr="00EE1499">
        <w:rPr>
          <w:rFonts w:ascii="Times New Roman" w:hAnsi="Times New Roman" w:cs="Times New Roman"/>
          <w:b/>
          <w:spacing w:val="-1"/>
        </w:rPr>
        <w:t xml:space="preserve"> </w:t>
      </w:r>
      <w:r w:rsidRPr="00EE1499">
        <w:rPr>
          <w:rFonts w:ascii="Times New Roman" w:hAnsi="Times New Roman" w:cs="Times New Roman"/>
          <w:b/>
        </w:rPr>
        <w:t>объекта</w:t>
      </w:r>
      <w:r w:rsidRPr="00EE1499">
        <w:rPr>
          <w:rFonts w:ascii="Times New Roman" w:hAnsi="Times New Roman" w:cs="Times New Roman"/>
          <w:b/>
          <w:spacing w:val="-1"/>
        </w:rPr>
        <w:t xml:space="preserve"> </w:t>
      </w:r>
      <w:r w:rsidRPr="00EE1499">
        <w:rPr>
          <w:rFonts w:ascii="Times New Roman" w:hAnsi="Times New Roman" w:cs="Times New Roman"/>
          <w:b/>
        </w:rPr>
        <w:t xml:space="preserve">капитального </w:t>
      </w:r>
      <w:r w:rsidRPr="00EE1499">
        <w:rPr>
          <w:rFonts w:ascii="Times New Roman" w:hAnsi="Times New Roman" w:cs="Times New Roman"/>
          <w:b/>
          <w:spacing w:val="-2"/>
        </w:rPr>
        <w:t>строительства»</w:t>
      </w:r>
    </w:p>
    <w:p w:rsidR="00EE1499" w:rsidRDefault="00EE1499" w:rsidP="00F57992">
      <w:pPr>
        <w:pStyle w:val="a6"/>
        <w:ind w:left="0" w:firstLine="709"/>
        <w:jc w:val="left"/>
        <w:rPr>
          <w:b/>
          <w:sz w:val="24"/>
        </w:rPr>
      </w:pPr>
    </w:p>
    <w:p w:rsidR="00EE1499" w:rsidRDefault="00EE1499" w:rsidP="00F57992">
      <w:pPr>
        <w:pStyle w:val="a6"/>
        <w:spacing w:before="1"/>
        <w:ind w:left="0" w:firstLine="709"/>
        <w:jc w:val="left"/>
        <w:rPr>
          <w:b/>
          <w:sz w:val="24"/>
        </w:rPr>
      </w:pPr>
    </w:p>
    <w:p w:rsidR="00EE1499" w:rsidRDefault="00EE1499" w:rsidP="00F57992">
      <w:pPr>
        <w:ind w:left="1290" w:firstLine="709"/>
        <w:jc w:val="center"/>
        <w:rPr>
          <w:b/>
          <w:sz w:val="26"/>
        </w:rPr>
      </w:pPr>
      <w:r>
        <w:rPr>
          <w:b/>
          <w:sz w:val="26"/>
        </w:rPr>
        <w:t xml:space="preserve">Таблица </w:t>
      </w:r>
      <w:r>
        <w:rPr>
          <w:b/>
          <w:spacing w:val="-5"/>
          <w:sz w:val="26"/>
        </w:rPr>
        <w:t>1.</w:t>
      </w:r>
    </w:p>
    <w:p w:rsidR="00EE1499" w:rsidRDefault="00EE1499" w:rsidP="00F57992">
      <w:pPr>
        <w:ind w:left="1701" w:right="287" w:firstLine="709"/>
        <w:jc w:val="center"/>
        <w:rPr>
          <w:b/>
          <w:sz w:val="26"/>
        </w:rPr>
      </w:pPr>
      <w:r>
        <w:rPr>
          <w:b/>
          <w:sz w:val="26"/>
        </w:rPr>
        <w:t>Комбинации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значений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признаков,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каждая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из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которых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соответствует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одному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варианту предоставления услуги</w:t>
      </w:r>
    </w:p>
    <w:p w:rsidR="00EE1499" w:rsidRDefault="00EE1499" w:rsidP="00F57992">
      <w:pPr>
        <w:pStyle w:val="a6"/>
        <w:spacing w:before="69" w:after="1"/>
        <w:ind w:left="0" w:firstLine="709"/>
        <w:jc w:val="left"/>
        <w:rPr>
          <w:b/>
          <w:sz w:val="20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8376"/>
      </w:tblGrid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8376" w:type="dxa"/>
          </w:tcPr>
          <w:p w:rsidR="00EE1499" w:rsidRDefault="00EE1499" w:rsidP="00F57992">
            <w:pPr>
              <w:pStyle w:val="TableParagraph"/>
              <w:spacing w:line="256" w:lineRule="exact"/>
              <w:ind w:left="10" w:firstLine="70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Комбинация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значений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признаков</w:t>
            </w:r>
            <w:proofErr w:type="spellEnd"/>
          </w:p>
        </w:tc>
      </w:tr>
      <w:tr w:rsidR="00EE1499" w:rsidTr="00676B30">
        <w:trPr>
          <w:trHeight w:val="1103"/>
        </w:trPr>
        <w:tc>
          <w:tcPr>
            <w:tcW w:w="9356" w:type="dxa"/>
            <w:gridSpan w:val="2"/>
          </w:tcPr>
          <w:p w:rsidR="00EE1499" w:rsidRPr="00EE1499" w:rsidRDefault="00EE1499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 на условно разрешенный вид использования земельного участка или объекта капитального строительства «для индивидуального жилищного строительства», «для ведения личного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подсобного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хозяйства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(приусадебный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земельный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участок)»,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«ведение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огородничества» или «ведение садоводства»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юридические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предприниматели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1626"/>
        </w:trPr>
        <w:tc>
          <w:tcPr>
            <w:tcW w:w="9356" w:type="dxa"/>
            <w:gridSpan w:val="2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любой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объекта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</w:p>
          <w:p w:rsidR="00EE1499" w:rsidRPr="00EE1499" w:rsidRDefault="00EE1499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капитального строительства, за исключением видов разрешенного использования «для индивидуального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жилищного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строительства»,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«для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ведения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личного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подсобного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хозяйства (приусадебный земельный участок)», «ведение огородничества», «ведение садоводства»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юридические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предприниматели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552"/>
        </w:trPr>
        <w:tc>
          <w:tcPr>
            <w:tcW w:w="9356" w:type="dxa"/>
            <w:gridSpan w:val="2"/>
          </w:tcPr>
          <w:p w:rsidR="00EE1499" w:rsidRPr="00EE1499" w:rsidRDefault="00EE1499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6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юридические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275"/>
        </w:trPr>
        <w:tc>
          <w:tcPr>
            <w:tcW w:w="980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76" w:type="dxa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предприниматели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законные</w:t>
            </w:r>
            <w:r w:rsidRPr="00EE1499">
              <w:rPr>
                <w:spacing w:val="-11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заявителей</w:t>
            </w:r>
          </w:p>
        </w:tc>
      </w:tr>
    </w:tbl>
    <w:p w:rsidR="00EE1499" w:rsidRDefault="00EE1499" w:rsidP="00F57992">
      <w:pPr>
        <w:pStyle w:val="a6"/>
        <w:spacing w:before="112"/>
        <w:ind w:left="0" w:firstLine="709"/>
        <w:jc w:val="left"/>
        <w:rPr>
          <w:b/>
          <w:sz w:val="26"/>
        </w:rPr>
      </w:pPr>
    </w:p>
    <w:p w:rsidR="004D5811" w:rsidRDefault="004D5811" w:rsidP="00F57992">
      <w:pPr>
        <w:ind w:left="784" w:right="215" w:firstLine="709"/>
        <w:jc w:val="center"/>
        <w:rPr>
          <w:b/>
          <w:sz w:val="26"/>
        </w:rPr>
      </w:pPr>
      <w:bookmarkStart w:id="2" w:name="Таблица_2._Перечень_общих_признаков_заяв"/>
      <w:bookmarkEnd w:id="2"/>
    </w:p>
    <w:p w:rsidR="004D5811" w:rsidRDefault="004D5811" w:rsidP="00F57992">
      <w:pPr>
        <w:ind w:left="784" w:right="215" w:firstLine="709"/>
        <w:jc w:val="center"/>
        <w:rPr>
          <w:b/>
          <w:sz w:val="26"/>
        </w:rPr>
      </w:pPr>
    </w:p>
    <w:p w:rsidR="004D5811" w:rsidRDefault="004D5811" w:rsidP="00F57992">
      <w:pPr>
        <w:ind w:left="784" w:right="215" w:firstLine="709"/>
        <w:jc w:val="center"/>
        <w:rPr>
          <w:b/>
          <w:sz w:val="26"/>
        </w:rPr>
      </w:pPr>
    </w:p>
    <w:p w:rsidR="00EE1499" w:rsidRDefault="00EE1499" w:rsidP="00F57992">
      <w:pPr>
        <w:ind w:left="784" w:right="215" w:firstLine="709"/>
        <w:jc w:val="center"/>
        <w:rPr>
          <w:b/>
          <w:sz w:val="26"/>
        </w:rPr>
      </w:pPr>
      <w:r>
        <w:rPr>
          <w:b/>
          <w:sz w:val="26"/>
        </w:rPr>
        <w:lastRenderedPageBreak/>
        <w:t>Таблица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2.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Перечень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общих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признаков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заявителей</w:t>
      </w:r>
    </w:p>
    <w:p w:rsidR="00EE1499" w:rsidRDefault="00EE1499" w:rsidP="00F57992">
      <w:pPr>
        <w:pStyle w:val="a6"/>
        <w:spacing w:before="177"/>
        <w:ind w:left="0" w:firstLine="709"/>
        <w:jc w:val="left"/>
        <w:rPr>
          <w:b/>
          <w:sz w:val="20"/>
        </w:rPr>
      </w:pPr>
    </w:p>
    <w:tbl>
      <w:tblPr>
        <w:tblStyle w:val="TableNormal"/>
        <w:tblW w:w="934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3076"/>
        <w:gridCol w:w="5289"/>
      </w:tblGrid>
      <w:tr w:rsidR="00EE1499" w:rsidTr="00676B30">
        <w:trPr>
          <w:trHeight w:val="294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spacing w:line="256" w:lineRule="exact"/>
              <w:ind w:left="580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Признак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5289" w:type="dxa"/>
          </w:tcPr>
          <w:p w:rsidR="00EE1499" w:rsidRDefault="00EE1499" w:rsidP="00F57992">
            <w:pPr>
              <w:pStyle w:val="TableParagraph"/>
              <w:spacing w:line="256" w:lineRule="exact"/>
              <w:ind w:left="1585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Значения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</w:tr>
      <w:tr w:rsidR="00EE1499" w:rsidTr="00676B30">
        <w:trPr>
          <w:trHeight w:val="1182"/>
        </w:trPr>
        <w:tc>
          <w:tcPr>
            <w:tcW w:w="9344" w:type="dxa"/>
            <w:gridSpan w:val="3"/>
          </w:tcPr>
          <w:p w:rsidR="00EE1499" w:rsidRPr="00EE1499" w:rsidRDefault="00EE1499" w:rsidP="00F57992">
            <w:pPr>
              <w:pStyle w:val="TableParagraph"/>
              <w:spacing w:line="270" w:lineRule="atLeast"/>
              <w:ind w:right="154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Выдача разрешения на условно разрешенный вид использования земельного участка или объекта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капитального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строительства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«для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индивидуального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жилищного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строительства»,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«для ведения личного подсобного хозяйства (приусадебный земельный участок)», «ведение огородничества» или «ведение садоводства»</w:t>
            </w:r>
          </w:p>
        </w:tc>
      </w:tr>
      <w:tr w:rsidR="00EE1499" w:rsidTr="00676B30">
        <w:trPr>
          <w:trHeight w:val="1180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tabs>
                <w:tab w:val="left" w:pos="2749"/>
              </w:tabs>
              <w:ind w:right="2681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 лица юридические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right="1485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 предприниматели законные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886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обращения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Получение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EE1499" w:rsidTr="00676B30">
        <w:trPr>
          <w:trHeight w:val="1772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использования земельного участка или объекта капитального </w:t>
            </w:r>
            <w:r w:rsidRPr="00EE1499">
              <w:rPr>
                <w:spacing w:val="-2"/>
                <w:sz w:val="24"/>
                <w:lang w:val="ru-RU"/>
              </w:rPr>
              <w:t>строительства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Отказ в предоставлении разрешения на условно 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 объекта капитального строительства</w:t>
            </w:r>
          </w:p>
        </w:tc>
      </w:tr>
      <w:tr w:rsidR="00EE1499" w:rsidTr="00676B30">
        <w:trPr>
          <w:trHeight w:val="1180"/>
        </w:trPr>
        <w:tc>
          <w:tcPr>
            <w:tcW w:w="9344" w:type="dxa"/>
            <w:gridSpan w:val="3"/>
          </w:tcPr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Выдача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разрешения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любой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 объекта капитального строительства, за исключением видов разрешенного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садоводства»</w:t>
            </w:r>
          </w:p>
        </w:tc>
      </w:tr>
      <w:tr w:rsidR="00EE1499" w:rsidTr="00676B30">
        <w:trPr>
          <w:trHeight w:val="1180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tabs>
                <w:tab w:val="left" w:pos="1757"/>
                <w:tab w:val="left" w:pos="2324"/>
                <w:tab w:val="left" w:pos="2749"/>
              </w:tabs>
              <w:ind w:right="2398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 лица юридические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right="1485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 предприниматели законные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заявителей</w:t>
            </w:r>
          </w:p>
        </w:tc>
      </w:tr>
      <w:tr w:rsidR="00EE1499" w:rsidTr="00676B30">
        <w:trPr>
          <w:trHeight w:val="886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обращения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Получение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EE1499" w:rsidTr="00676B30">
        <w:trPr>
          <w:trHeight w:val="1772"/>
        </w:trPr>
        <w:tc>
          <w:tcPr>
            <w:tcW w:w="979" w:type="dxa"/>
          </w:tcPr>
          <w:p w:rsidR="00EE1499" w:rsidRDefault="00EE1499" w:rsidP="00F57992">
            <w:pPr>
              <w:pStyle w:val="TableParagraph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76" w:type="dxa"/>
          </w:tcPr>
          <w:p w:rsidR="00EE1499" w:rsidRDefault="00EE1499" w:rsidP="00F57992">
            <w:pPr>
              <w:pStyle w:val="TableParagraph"/>
              <w:ind w:firstLine="7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  <w:tc>
          <w:tcPr>
            <w:tcW w:w="5289" w:type="dxa"/>
          </w:tcPr>
          <w:p w:rsidR="00EE1499" w:rsidRPr="00EE1499" w:rsidRDefault="00EE1499" w:rsidP="00F57992">
            <w:pPr>
              <w:pStyle w:val="TableParagraph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Разрешение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10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использования земельного участка или объекта капитального </w:t>
            </w:r>
            <w:r w:rsidRPr="00EE1499">
              <w:rPr>
                <w:spacing w:val="-2"/>
                <w:sz w:val="24"/>
                <w:lang w:val="ru-RU"/>
              </w:rPr>
              <w:t>строительства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Отказ в предоставлении разрешения на условно разрешенный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вид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использования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9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 объекта капитального строительства</w:t>
            </w:r>
          </w:p>
        </w:tc>
      </w:tr>
      <w:tr w:rsidR="00EE1499" w:rsidTr="00676B30">
        <w:trPr>
          <w:trHeight w:val="294"/>
        </w:trPr>
        <w:tc>
          <w:tcPr>
            <w:tcW w:w="9344" w:type="dxa"/>
            <w:gridSpan w:val="3"/>
          </w:tcPr>
          <w:p w:rsidR="00EE1499" w:rsidRPr="00EE1499" w:rsidRDefault="00EE1499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разрешении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на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условно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разрешенный</w:t>
            </w:r>
            <w:r w:rsidRPr="00EE1499">
              <w:rPr>
                <w:spacing w:val="-5"/>
                <w:sz w:val="24"/>
                <w:lang w:val="ru-RU"/>
              </w:rPr>
              <w:t xml:space="preserve"> вид</w:t>
            </w:r>
          </w:p>
        </w:tc>
      </w:tr>
    </w:tbl>
    <w:p w:rsidR="00EE1499" w:rsidRDefault="00EE1499" w:rsidP="00F57992">
      <w:pPr>
        <w:pStyle w:val="TableParagraph"/>
        <w:spacing w:line="256" w:lineRule="exact"/>
        <w:ind w:left="0" w:right="287" w:firstLine="709"/>
        <w:rPr>
          <w:sz w:val="24"/>
        </w:rPr>
        <w:sectPr w:rsidR="00EE1499" w:rsidSect="00F57992">
          <w:type w:val="nextColumn"/>
          <w:pgSz w:w="11910" w:h="16800"/>
          <w:pgMar w:top="1134" w:right="851" w:bottom="1134" w:left="1701" w:header="729" w:footer="0" w:gutter="0"/>
          <w:cols w:space="720"/>
        </w:sect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080"/>
        <w:gridCol w:w="4575"/>
      </w:tblGrid>
      <w:tr w:rsidR="00EE1499" w:rsidTr="00A57347">
        <w:trPr>
          <w:trHeight w:val="275"/>
        </w:trPr>
        <w:tc>
          <w:tcPr>
            <w:tcW w:w="9356" w:type="dxa"/>
            <w:gridSpan w:val="3"/>
          </w:tcPr>
          <w:p w:rsidR="00EE1499" w:rsidRPr="00EE1499" w:rsidRDefault="00EE1499" w:rsidP="00F57992">
            <w:pPr>
              <w:pStyle w:val="TableParagraph"/>
              <w:spacing w:line="256" w:lineRule="exact"/>
              <w:ind w:right="12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lastRenderedPageBreak/>
              <w:t>использования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земельного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участка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или</w:t>
            </w:r>
            <w:r w:rsidRPr="00EE1499">
              <w:rPr>
                <w:spacing w:val="-6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объекта</w:t>
            </w:r>
            <w:r w:rsidRPr="00EE1499">
              <w:rPr>
                <w:spacing w:val="-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капитального</w:t>
            </w:r>
            <w:r w:rsidRPr="00EE1499">
              <w:rPr>
                <w:spacing w:val="-4"/>
                <w:sz w:val="24"/>
                <w:lang w:val="ru-RU"/>
              </w:rPr>
              <w:t xml:space="preserve"> </w:t>
            </w:r>
            <w:r w:rsidRPr="00EE1499">
              <w:rPr>
                <w:spacing w:val="-2"/>
                <w:sz w:val="24"/>
                <w:lang w:val="ru-RU"/>
              </w:rPr>
              <w:t>строительства</w:t>
            </w:r>
          </w:p>
        </w:tc>
      </w:tr>
      <w:tr w:rsidR="00EE1499" w:rsidTr="00A57347">
        <w:trPr>
          <w:trHeight w:val="1104"/>
        </w:trPr>
        <w:tc>
          <w:tcPr>
            <w:tcW w:w="1701" w:type="dxa"/>
          </w:tcPr>
          <w:p w:rsidR="00EE1499" w:rsidRDefault="00EE1499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80" w:type="dxa"/>
          </w:tcPr>
          <w:p w:rsidR="00EE1499" w:rsidRDefault="00EE1499" w:rsidP="00F57992">
            <w:pPr>
              <w:pStyle w:val="TableParagraph"/>
              <w:spacing w:line="275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Категория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заявителя</w:t>
            </w:r>
            <w:proofErr w:type="spellEnd"/>
          </w:p>
        </w:tc>
        <w:tc>
          <w:tcPr>
            <w:tcW w:w="4575" w:type="dxa"/>
          </w:tcPr>
          <w:p w:rsidR="00EE1499" w:rsidRPr="00EE1499" w:rsidRDefault="00EE1499" w:rsidP="00F57992">
            <w:pPr>
              <w:pStyle w:val="TableParagraph"/>
              <w:tabs>
                <w:tab w:val="left" w:pos="2590"/>
                <w:tab w:val="left" w:pos="3299"/>
              </w:tabs>
              <w:ind w:right="1701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физические лица юридические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лица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right="1485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индивидуальные предприниматели законные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представители</w:t>
            </w:r>
            <w:r w:rsidRPr="00EE1499">
              <w:rPr>
                <w:spacing w:val="-15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заявителей</w:t>
            </w:r>
          </w:p>
        </w:tc>
      </w:tr>
      <w:tr w:rsidR="00EE1499" w:rsidTr="00A57347">
        <w:trPr>
          <w:trHeight w:val="827"/>
        </w:trPr>
        <w:tc>
          <w:tcPr>
            <w:tcW w:w="1701" w:type="dxa"/>
          </w:tcPr>
          <w:p w:rsidR="00EE1499" w:rsidRDefault="00EE1499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80" w:type="dxa"/>
          </w:tcPr>
          <w:p w:rsidR="00EE1499" w:rsidRDefault="00EE1499" w:rsidP="00F57992">
            <w:pPr>
              <w:pStyle w:val="TableParagraph"/>
              <w:spacing w:line="275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Цель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обращения</w:t>
            </w:r>
            <w:proofErr w:type="spellEnd"/>
          </w:p>
        </w:tc>
        <w:tc>
          <w:tcPr>
            <w:tcW w:w="4575" w:type="dxa"/>
          </w:tcPr>
          <w:p w:rsidR="00EE1499" w:rsidRPr="00EE1499" w:rsidRDefault="00EE1499" w:rsidP="00F57992">
            <w:pPr>
              <w:pStyle w:val="TableParagraph"/>
              <w:spacing w:line="276" w:lineRule="exact"/>
              <w:ind w:right="80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(или)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в выданных в результате предоставления услуги </w:t>
            </w:r>
            <w:r w:rsidRPr="00EE1499">
              <w:rPr>
                <w:spacing w:val="-2"/>
                <w:sz w:val="24"/>
                <w:lang w:val="ru-RU"/>
              </w:rPr>
              <w:t>документах</w:t>
            </w:r>
          </w:p>
        </w:tc>
      </w:tr>
      <w:tr w:rsidR="00EE1499" w:rsidTr="00A57347">
        <w:trPr>
          <w:trHeight w:val="1655"/>
        </w:trPr>
        <w:tc>
          <w:tcPr>
            <w:tcW w:w="1701" w:type="dxa"/>
          </w:tcPr>
          <w:p w:rsidR="00EE1499" w:rsidRDefault="00EE1499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80" w:type="dxa"/>
          </w:tcPr>
          <w:p w:rsidR="00EE1499" w:rsidRDefault="00EE1499" w:rsidP="00F57992">
            <w:pPr>
              <w:pStyle w:val="TableParagraph"/>
              <w:spacing w:line="275" w:lineRule="exact"/>
              <w:ind w:firstLine="7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  <w:tc>
          <w:tcPr>
            <w:tcW w:w="4575" w:type="dxa"/>
          </w:tcPr>
          <w:p w:rsidR="00EE1499" w:rsidRPr="00EE1499" w:rsidRDefault="00EE1499" w:rsidP="00F57992">
            <w:pPr>
              <w:pStyle w:val="TableParagraph"/>
              <w:ind w:right="80"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Исправление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допущенных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опечаток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и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(или)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ошибок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в выданных в результате предоставления услуги </w:t>
            </w:r>
            <w:r w:rsidRPr="00EE1499">
              <w:rPr>
                <w:spacing w:val="-2"/>
                <w:sz w:val="24"/>
                <w:lang w:val="ru-RU"/>
              </w:rPr>
              <w:t>документах</w:t>
            </w:r>
          </w:p>
          <w:p w:rsidR="00EE1499" w:rsidRPr="00EE1499" w:rsidRDefault="00EE1499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EE1499">
              <w:rPr>
                <w:sz w:val="24"/>
                <w:lang w:val="ru-RU"/>
              </w:rPr>
              <w:t>Отказ в исправлении допущенных опечаток и (или) ошибок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выданных</w:t>
            </w:r>
            <w:r w:rsidRPr="00EE1499">
              <w:rPr>
                <w:spacing w:val="-7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в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результате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>предоставления</w:t>
            </w:r>
            <w:r w:rsidRPr="00EE1499">
              <w:rPr>
                <w:spacing w:val="-8"/>
                <w:sz w:val="24"/>
                <w:lang w:val="ru-RU"/>
              </w:rPr>
              <w:t xml:space="preserve"> </w:t>
            </w:r>
            <w:r w:rsidRPr="00EE1499">
              <w:rPr>
                <w:sz w:val="24"/>
                <w:lang w:val="ru-RU"/>
              </w:rPr>
              <w:t xml:space="preserve">услуги </w:t>
            </w:r>
            <w:r w:rsidRPr="00EE1499">
              <w:rPr>
                <w:spacing w:val="-2"/>
                <w:sz w:val="24"/>
                <w:lang w:val="ru-RU"/>
              </w:rPr>
              <w:t>документах</w:t>
            </w:r>
          </w:p>
        </w:tc>
      </w:tr>
    </w:tbl>
    <w:p w:rsidR="00EE1499" w:rsidRDefault="00EE1499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D5811" w:rsidRDefault="004D5811" w:rsidP="00F57992">
      <w:pPr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30BA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730BAB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lastRenderedPageBreak/>
        <w:t xml:space="preserve">Приложение № 2 </w:t>
      </w:r>
    </w:p>
    <w:p w:rsidR="00730BA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730BAB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>к Административному регламенту</w:t>
      </w:r>
    </w:p>
    <w:p w:rsidR="00730BAB" w:rsidRPr="00730BAB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730BAB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 xml:space="preserve"> предоставления муниципальной услуги</w:t>
      </w:r>
    </w:p>
    <w:p w:rsidR="00A57347" w:rsidRPr="00A57347" w:rsidRDefault="00730BAB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730BAB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730BAB" w:rsidRDefault="00730BAB" w:rsidP="00F57992">
      <w:pPr>
        <w:autoSpaceDE w:val="0"/>
        <w:autoSpaceDN w:val="0"/>
        <w:ind w:left="802" w:right="229" w:firstLine="709"/>
        <w:jc w:val="right"/>
        <w:rPr>
          <w:rFonts w:ascii="Times New Roman" w:eastAsia="Times New Roman" w:hAnsi="Times New Roman" w:cs="Times New Roman"/>
          <w:b/>
          <w:color w:val="auto"/>
          <w:spacing w:val="-2"/>
          <w:szCs w:val="22"/>
          <w:lang w:eastAsia="en-US" w:bidi="ar-SA"/>
        </w:rPr>
      </w:pPr>
    </w:p>
    <w:p w:rsidR="00730BAB" w:rsidRDefault="00730BAB" w:rsidP="00F57992">
      <w:pPr>
        <w:autoSpaceDE w:val="0"/>
        <w:autoSpaceDN w:val="0"/>
        <w:ind w:left="802" w:right="229" w:firstLine="709"/>
        <w:jc w:val="right"/>
        <w:rPr>
          <w:rFonts w:ascii="Times New Roman" w:eastAsia="Times New Roman" w:hAnsi="Times New Roman" w:cs="Times New Roman"/>
          <w:b/>
          <w:color w:val="auto"/>
          <w:spacing w:val="-2"/>
          <w:szCs w:val="22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ind w:left="802" w:right="229" w:firstLine="709"/>
        <w:jc w:val="right"/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b/>
          <w:color w:val="auto"/>
          <w:spacing w:val="-2"/>
          <w:szCs w:val="22"/>
          <w:lang w:eastAsia="en-US" w:bidi="ar-SA"/>
        </w:rPr>
        <w:t>форма</w:t>
      </w:r>
    </w:p>
    <w:p w:rsidR="00A57347" w:rsidRPr="00A57347" w:rsidRDefault="00A57347" w:rsidP="00F57992">
      <w:pPr>
        <w:autoSpaceDE w:val="0"/>
        <w:autoSpaceDN w:val="0"/>
        <w:spacing w:before="132"/>
        <w:ind w:firstLine="709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spacing w:before="1"/>
        <w:ind w:left="783" w:right="216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bookmarkStart w:id="3" w:name="Заявление_о_предоставлении_разрешения_на"/>
      <w:bookmarkEnd w:id="3"/>
      <w:r w:rsidRPr="00A57347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Заявление</w:t>
      </w:r>
    </w:p>
    <w:p w:rsidR="00A57347" w:rsidRPr="00A57347" w:rsidRDefault="00A57347" w:rsidP="00F57992">
      <w:pPr>
        <w:autoSpaceDE w:val="0"/>
        <w:autoSpaceDN w:val="0"/>
        <w:ind w:left="1374" w:right="801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 предоставлении разрешения на условно разрешенный вид использования земельного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участка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/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объекта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капитального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строительства </w:t>
      </w:r>
      <w:r w:rsidRPr="00A57347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(указать</w:t>
      </w:r>
      <w:r w:rsidRPr="00A57347">
        <w:rPr>
          <w:rFonts w:ascii="Times New Roman" w:eastAsia="Times New Roman" w:hAnsi="Times New Roman" w:cs="Times New Roman"/>
          <w:i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нужное)</w:t>
      </w:r>
    </w:p>
    <w:p w:rsidR="00A57347" w:rsidRPr="00A57347" w:rsidRDefault="00A57347" w:rsidP="00F57992">
      <w:pPr>
        <w:autoSpaceDE w:val="0"/>
        <w:autoSpaceDN w:val="0"/>
        <w:spacing w:before="107"/>
        <w:ind w:firstLine="709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A57347" w:rsidRPr="00A57347" w:rsidRDefault="00A57347" w:rsidP="00F57992">
      <w:pPr>
        <w:tabs>
          <w:tab w:val="left" w:pos="1276"/>
          <w:tab w:val="left" w:pos="2951"/>
          <w:tab w:val="left" w:pos="3721"/>
        </w:tabs>
        <w:autoSpaceDE w:val="0"/>
        <w:autoSpaceDN w:val="0"/>
        <w:spacing w:before="1"/>
        <w:ind w:left="857"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>«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»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57347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20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57347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г.</w:t>
      </w:r>
    </w:p>
    <w:p w:rsidR="00A57347" w:rsidRPr="00A57347" w:rsidRDefault="00A57347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A57347" w:rsidRPr="00A57347" w:rsidRDefault="00A57347" w:rsidP="00676B30">
      <w:pPr>
        <w:autoSpaceDE w:val="0"/>
        <w:autoSpaceDN w:val="0"/>
        <w:spacing w:before="154"/>
        <w:ind w:firstLine="709"/>
        <w:jc w:val="center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noProof/>
          <w:color w:val="auto"/>
          <w:sz w:val="20"/>
          <w:szCs w:val="28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42D3458" wp14:editId="453DF59A">
                <wp:simplePos x="0" y="0"/>
                <wp:positionH relativeFrom="page">
                  <wp:posOffset>5631815</wp:posOffset>
                </wp:positionH>
                <wp:positionV relativeFrom="paragraph">
                  <wp:posOffset>259266</wp:posOffset>
                </wp:positionV>
                <wp:extent cx="1422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443.45pt;margin-top:20.4pt;width:11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A57347" w:rsidRPr="00A57347" w:rsidRDefault="00A57347" w:rsidP="00676B30">
      <w:pPr>
        <w:autoSpaceDE w:val="0"/>
        <w:autoSpaceDN w:val="0"/>
        <w:ind w:left="6799" w:right="163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(указать</w:t>
      </w:r>
      <w:r w:rsidRPr="00A57347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A57347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A57347">
        <w:rPr>
          <w:rFonts w:ascii="Times New Roman" w:eastAsia="Times New Roman" w:hAnsi="Times New Roman" w:cs="Times New Roman"/>
          <w:i/>
          <w:color w:val="auto"/>
          <w:spacing w:val="-11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самоуправления, предоставляющий</w:t>
      </w:r>
      <w:r w:rsidRPr="00A57347">
        <w:rPr>
          <w:rFonts w:ascii="Times New Roman" w:eastAsia="Times New Roman" w:hAnsi="Times New Roman" w:cs="Times New Roman"/>
          <w:i/>
          <w:color w:val="auto"/>
          <w:spacing w:val="-7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муниципальную</w:t>
      </w:r>
      <w:r w:rsidRPr="00A57347">
        <w:rPr>
          <w:rFonts w:ascii="Times New Roman" w:eastAsia="Times New Roman" w:hAnsi="Times New Roman" w:cs="Times New Roman"/>
          <w:i/>
          <w:color w:val="auto"/>
          <w:spacing w:val="-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i/>
          <w:color w:val="auto"/>
          <w:spacing w:val="-2"/>
          <w:szCs w:val="22"/>
          <w:lang w:eastAsia="en-US" w:bidi="ar-SA"/>
        </w:rPr>
        <w:t>услугу)</w:t>
      </w:r>
    </w:p>
    <w:p w:rsidR="00A57347" w:rsidRPr="00A57347" w:rsidRDefault="00A57347" w:rsidP="00F57992">
      <w:pPr>
        <w:autoSpaceDE w:val="0"/>
        <w:autoSpaceDN w:val="0"/>
        <w:spacing w:before="46"/>
        <w:ind w:firstLine="709"/>
        <w:rPr>
          <w:rFonts w:ascii="Times New Roman" w:eastAsia="Times New Roman" w:hAnsi="Times New Roman" w:cs="Times New Roman"/>
          <w:i/>
          <w:color w:val="auto"/>
          <w:szCs w:val="28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ind w:right="229"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В соответствии со статьей 39 Градостроительного кодекса Российской Федерации прошу предоставить разрешение на условно разрешенный вид в отношении земельного участка / объекта капитального строительства </w:t>
      </w:r>
      <w:r w:rsidRPr="00A57347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 xml:space="preserve">(указать </w:t>
      </w:r>
      <w:r w:rsidRPr="00A57347">
        <w:rPr>
          <w:rFonts w:ascii="Times New Roman" w:eastAsia="Times New Roman" w:hAnsi="Times New Roman" w:cs="Times New Roman"/>
          <w:i/>
          <w:color w:val="auto"/>
          <w:spacing w:val="-2"/>
          <w:sz w:val="28"/>
          <w:szCs w:val="28"/>
          <w:lang w:eastAsia="en-US" w:bidi="ar-SA"/>
        </w:rPr>
        <w:t>нужное)</w:t>
      </w:r>
    </w:p>
    <w:p w:rsidR="00A57347" w:rsidRPr="00A57347" w:rsidRDefault="00A57347" w:rsidP="00F57992">
      <w:pPr>
        <w:autoSpaceDE w:val="0"/>
        <w:autoSpaceDN w:val="0"/>
        <w:spacing w:before="108"/>
        <w:ind w:firstLine="709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A57347" w:rsidRPr="00A57347" w:rsidRDefault="00A57347" w:rsidP="00676B30">
      <w:pPr>
        <w:numPr>
          <w:ilvl w:val="0"/>
          <w:numId w:val="5"/>
        </w:numPr>
        <w:tabs>
          <w:tab w:val="left" w:pos="4760"/>
        </w:tabs>
        <w:autoSpaceDE w:val="0"/>
        <w:autoSpaceDN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 xml:space="preserve">Сведения о </w:t>
      </w:r>
      <w:r w:rsidRPr="00A57347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2"/>
          <w:lang w:eastAsia="en-US" w:bidi="ar-SA"/>
        </w:rPr>
        <w:t>заявителе</w:t>
      </w:r>
    </w:p>
    <w:p w:rsidR="00A57347" w:rsidRPr="00A57347" w:rsidRDefault="00A57347" w:rsidP="00F57992">
      <w:pPr>
        <w:autoSpaceDE w:val="0"/>
        <w:autoSpaceDN w:val="0"/>
        <w:spacing w:before="4"/>
        <w:ind w:firstLine="709"/>
        <w:rPr>
          <w:rFonts w:ascii="Times New Roman" w:eastAsia="Times New Roman" w:hAnsi="Times New Roman" w:cs="Times New Roman"/>
          <w:b/>
          <w:color w:val="auto"/>
          <w:sz w:val="9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692"/>
        <w:gridCol w:w="3544"/>
      </w:tblGrid>
      <w:tr w:rsidR="00A57347" w:rsidRPr="00A57347" w:rsidTr="00A57347">
        <w:trPr>
          <w:trHeight w:val="552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1.1</w:t>
            </w:r>
          </w:p>
        </w:tc>
        <w:tc>
          <w:tcPr>
            <w:tcW w:w="4692" w:type="dxa"/>
          </w:tcPr>
          <w:p w:rsidR="00A57347" w:rsidRPr="00A57347" w:rsidRDefault="00A57347" w:rsidP="00F57992">
            <w:pPr>
              <w:spacing w:line="270" w:lineRule="atLeas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Сведения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физическом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лице,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случае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если заявителем является физическое лицо: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20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1.1.1</w:t>
            </w:r>
          </w:p>
        </w:tc>
        <w:tc>
          <w:tcPr>
            <w:tcW w:w="4692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Фамилия,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имя,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отчество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(при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наличии)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552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1.1.2</w:t>
            </w:r>
          </w:p>
        </w:tc>
        <w:tc>
          <w:tcPr>
            <w:tcW w:w="4692" w:type="dxa"/>
          </w:tcPr>
          <w:p w:rsidR="00A57347" w:rsidRPr="00A57347" w:rsidRDefault="00A57347" w:rsidP="00F57992">
            <w:pPr>
              <w:spacing w:line="270" w:lineRule="atLeas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Реквизиты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документа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удостоверяющего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личность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20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1.1.3</w:t>
            </w:r>
          </w:p>
        </w:tc>
        <w:tc>
          <w:tcPr>
            <w:tcW w:w="4692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места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жительства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ind w:left="110" w:firstLine="709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sectPr w:rsidR="00A57347" w:rsidRPr="00A57347" w:rsidSect="00F57992">
          <w:type w:val="nextColumn"/>
          <w:pgSz w:w="11910" w:h="16800"/>
          <w:pgMar w:top="1134" w:right="851" w:bottom="1134" w:left="1701" w:header="729" w:footer="0" w:gutter="0"/>
          <w:cols w:space="720"/>
        </w:sect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678"/>
        <w:gridCol w:w="3544"/>
      </w:tblGrid>
      <w:tr w:rsidR="00A57347" w:rsidRPr="00A57347" w:rsidTr="00A57347">
        <w:trPr>
          <w:trHeight w:val="827"/>
        </w:trPr>
        <w:tc>
          <w:tcPr>
            <w:tcW w:w="1134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lastRenderedPageBreak/>
              <w:t>1.1.4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7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Основной государственный регистрационный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номер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индивидуального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предпринимателя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1.1.5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телефона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,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факса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1.1.6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электронной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почты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1.2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Сведения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юридическом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лице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: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1.2.1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Полное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наименование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551"/>
        </w:trPr>
        <w:tc>
          <w:tcPr>
            <w:tcW w:w="1134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1.2.2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76" w:lineRule="exact"/>
              <w:ind w:left="110" w:right="1785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Основной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государственный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регистрационный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552"/>
        </w:trPr>
        <w:tc>
          <w:tcPr>
            <w:tcW w:w="1134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1.2.3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7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Идентификационный номер налогоплательщика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–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юридического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лица</w:t>
            </w:r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1.2.4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телефона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,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факса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5"/>
        </w:trPr>
        <w:tc>
          <w:tcPr>
            <w:tcW w:w="1134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1.2.5</w:t>
            </w:r>
          </w:p>
        </w:tc>
        <w:tc>
          <w:tcPr>
            <w:tcW w:w="4678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электронной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почты</w:t>
            </w:r>
            <w:proofErr w:type="spellEnd"/>
          </w:p>
        </w:tc>
        <w:tc>
          <w:tcPr>
            <w:tcW w:w="3544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spacing w:before="112"/>
        <w:ind w:firstLine="709"/>
        <w:rPr>
          <w:rFonts w:ascii="Times New Roman" w:eastAsia="Times New Roman" w:hAnsi="Times New Roman" w:cs="Times New Roman"/>
          <w:b/>
          <w:color w:val="auto"/>
          <w:sz w:val="26"/>
          <w:szCs w:val="28"/>
          <w:lang w:eastAsia="en-US" w:bidi="ar-SA"/>
        </w:rPr>
      </w:pPr>
    </w:p>
    <w:p w:rsidR="00A57347" w:rsidRPr="00A57347" w:rsidRDefault="00A57347" w:rsidP="00676B30">
      <w:pPr>
        <w:numPr>
          <w:ilvl w:val="0"/>
          <w:numId w:val="5"/>
        </w:numPr>
        <w:tabs>
          <w:tab w:val="left" w:pos="1970"/>
        </w:tabs>
        <w:autoSpaceDE w:val="0"/>
        <w:autoSpaceDN w:val="0"/>
        <w:ind w:left="1970" w:firstLine="709"/>
        <w:jc w:val="left"/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</w:pPr>
      <w:bookmarkStart w:id="4" w:name="2._Сведения_о_земельном_участке_/_объект"/>
      <w:bookmarkEnd w:id="4"/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Сведения</w:t>
      </w:r>
      <w:r w:rsidRPr="00A57347">
        <w:rPr>
          <w:rFonts w:ascii="Times New Roman" w:eastAsia="Times New Roman" w:hAnsi="Times New Roman" w:cs="Times New Roman"/>
          <w:b/>
          <w:color w:val="auto"/>
          <w:spacing w:val="-3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о</w:t>
      </w:r>
      <w:r w:rsidRPr="00A57347">
        <w:rPr>
          <w:rFonts w:ascii="Times New Roman" w:eastAsia="Times New Roman" w:hAnsi="Times New Roman" w:cs="Times New Roman"/>
          <w:b/>
          <w:color w:val="auto"/>
          <w:spacing w:val="-3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земельном</w:t>
      </w:r>
      <w:r w:rsidRPr="00A57347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участке</w:t>
      </w:r>
      <w:r w:rsidRPr="00A57347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/</w:t>
      </w:r>
      <w:r w:rsidRPr="00A57347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объекте</w:t>
      </w:r>
      <w:r w:rsidRPr="00A57347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капитального</w:t>
      </w:r>
      <w:r w:rsidRPr="00A57347">
        <w:rPr>
          <w:rFonts w:ascii="Times New Roman" w:eastAsia="Times New Roman" w:hAnsi="Times New Roman" w:cs="Times New Roman"/>
          <w:b/>
          <w:color w:val="auto"/>
          <w:spacing w:val="-2"/>
          <w:sz w:val="26"/>
          <w:szCs w:val="22"/>
          <w:lang w:eastAsia="en-US" w:bidi="ar-SA"/>
        </w:rPr>
        <w:t xml:space="preserve"> строительства</w:t>
      </w:r>
    </w:p>
    <w:p w:rsidR="00A57347" w:rsidRPr="00A57347" w:rsidRDefault="00A57347" w:rsidP="00F57992">
      <w:pPr>
        <w:autoSpaceDE w:val="0"/>
        <w:autoSpaceDN w:val="0"/>
        <w:spacing w:before="177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3476"/>
      </w:tblGrid>
      <w:tr w:rsidR="00A57347" w:rsidRPr="00A57347" w:rsidTr="00A57347">
        <w:trPr>
          <w:trHeight w:val="275"/>
        </w:trPr>
        <w:tc>
          <w:tcPr>
            <w:tcW w:w="1120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2.1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Кадастровый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номер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участка</w:t>
            </w:r>
            <w:proofErr w:type="spellEnd"/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1120" w:type="dxa"/>
          </w:tcPr>
          <w:p w:rsidR="00A57347" w:rsidRPr="00A57347" w:rsidRDefault="00A57347" w:rsidP="00F57992">
            <w:pPr>
              <w:spacing w:line="25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2.2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Адрес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участка</w:t>
            </w:r>
            <w:proofErr w:type="spellEnd"/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3506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2.3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Запрашиваемый условно разрешенный вид использования земельного участка (указывается запрашиваемый условно разрешенный вид использования в соответствии с условно разрешенными видами использования, установленными градостроительным регламентом правил землепользования и застройки соответствующего муниципального образования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отношении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территориальной зоны, в которой находится указанный в</w:t>
            </w:r>
          </w:p>
          <w:p w:rsidR="00A57347" w:rsidRPr="00A57347" w:rsidRDefault="00A57347" w:rsidP="00F57992">
            <w:pPr>
              <w:spacing w:line="268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заявлении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9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земельный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9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участок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1996"/>
        </w:trPr>
        <w:tc>
          <w:tcPr>
            <w:tcW w:w="1120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2.4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Реквизиты решения о предварительном согласовании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земельного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участка</w:t>
            </w:r>
          </w:p>
          <w:p w:rsidR="00A57347" w:rsidRPr="00A57347" w:rsidRDefault="00A57347" w:rsidP="00F57992">
            <w:pPr>
              <w:spacing w:line="254" w:lineRule="auto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(указываются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случае,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предусмотренном подпунктом 3 пункта 10.1 статьи 39.15 Земельного кодекса Российской</w:t>
            </w:r>
          </w:p>
          <w:p w:rsidR="00A57347" w:rsidRPr="00A57347" w:rsidRDefault="00A57347" w:rsidP="00F57992">
            <w:pPr>
              <w:spacing w:line="271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Федерации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1168"/>
        </w:trPr>
        <w:tc>
          <w:tcPr>
            <w:tcW w:w="1120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2.4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right="745" w:firstLine="709"/>
              <w:jc w:val="both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Реквизиты градостроительного плана земельного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участка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(указываются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при наличии градостроительного плана</w:t>
            </w:r>
          </w:p>
          <w:p w:rsidR="00A57347" w:rsidRPr="00A57347" w:rsidRDefault="00A57347" w:rsidP="00F57992">
            <w:pPr>
              <w:spacing w:line="271" w:lineRule="exact"/>
              <w:ind w:left="110" w:firstLine="709"/>
              <w:jc w:val="both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участка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046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lastRenderedPageBreak/>
              <w:t>2.5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Кадастровый номер объекта капитального строительства (при наличии такого кадастрового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номера;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указывается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случае представления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заявления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предоставлении разрешения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 отношении объекта капитального</w:t>
            </w:r>
          </w:p>
          <w:p w:rsidR="00A57347" w:rsidRPr="00A57347" w:rsidRDefault="00A57347" w:rsidP="00F57992">
            <w:pPr>
              <w:spacing w:line="271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1752"/>
        </w:trPr>
        <w:tc>
          <w:tcPr>
            <w:tcW w:w="1120" w:type="dxa"/>
          </w:tcPr>
          <w:p w:rsidR="00A57347" w:rsidRPr="00A57347" w:rsidRDefault="00A57347" w:rsidP="00F57992">
            <w:pPr>
              <w:spacing w:line="275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2.6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Наименование объекта капитального строительства (указывается в случае представления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заявления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предоставлении разрешения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 отношении объекта капитального</w:t>
            </w:r>
          </w:p>
          <w:p w:rsidR="00A57347" w:rsidRPr="00A57347" w:rsidRDefault="00A57347" w:rsidP="00F57992">
            <w:pPr>
              <w:spacing w:line="270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  <w:tr w:rsidR="00A57347" w:rsidRPr="00A57347" w:rsidTr="00A57347">
        <w:trPr>
          <w:trHeight w:val="2337"/>
        </w:trPr>
        <w:tc>
          <w:tcPr>
            <w:tcW w:w="1120" w:type="dxa"/>
          </w:tcPr>
          <w:p w:rsidR="00A57347" w:rsidRPr="00A57347" w:rsidRDefault="00A57347" w:rsidP="00F57992">
            <w:pPr>
              <w:ind w:left="1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2.7</w:t>
            </w:r>
          </w:p>
        </w:tc>
        <w:tc>
          <w:tcPr>
            <w:tcW w:w="4760" w:type="dxa"/>
          </w:tcPr>
          <w:p w:rsidR="00A57347" w:rsidRPr="00A57347" w:rsidRDefault="00A57347" w:rsidP="00F57992">
            <w:pPr>
              <w:spacing w:line="254" w:lineRule="auto"/>
              <w:ind w:left="110" w:right="166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Технико-экономические показатели объекта капитального строительства (количество этажей, в </w:t>
            </w: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т.ч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. подземных, площадь) (указывается в случае представления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заявления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предоставлении разрешения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 отношении объекта капитального</w:t>
            </w:r>
          </w:p>
          <w:p w:rsidR="00A57347" w:rsidRPr="00A57347" w:rsidRDefault="00A57347" w:rsidP="00F57992">
            <w:pPr>
              <w:spacing w:line="270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47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A57347" w:rsidRPr="00A57347" w:rsidRDefault="00A57347" w:rsidP="00F57992">
      <w:pPr>
        <w:numPr>
          <w:ilvl w:val="0"/>
          <w:numId w:val="5"/>
        </w:numPr>
        <w:tabs>
          <w:tab w:val="left" w:pos="1931"/>
          <w:tab w:val="left" w:pos="8869"/>
        </w:tabs>
        <w:autoSpaceDE w:val="0"/>
        <w:autoSpaceDN w:val="0"/>
        <w:ind w:left="802" w:right="231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Соответствие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требованиям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технических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регламентов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ab/>
        <w:t>в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соответствии</w:t>
      </w:r>
      <w:r w:rsidRPr="00A57347">
        <w:rPr>
          <w:rFonts w:ascii="Times New Roman" w:eastAsia="Times New Roman" w:hAnsi="Times New Roman" w:cs="Times New Roman"/>
          <w:color w:val="auto"/>
          <w:spacing w:val="80"/>
          <w:sz w:val="28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  <w:t>с частью 3 статьи 37 Градостроительного кодекса Российской Федерации</w:t>
      </w:r>
    </w:p>
    <w:p w:rsidR="00A57347" w:rsidRPr="00A57347" w:rsidRDefault="00A57347" w:rsidP="00F57992">
      <w:pPr>
        <w:autoSpaceDE w:val="0"/>
        <w:autoSpaceDN w:val="0"/>
        <w:spacing w:before="93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826"/>
        <w:gridCol w:w="7440"/>
      </w:tblGrid>
      <w:tr w:rsidR="00A57347" w:rsidRPr="00A57347" w:rsidTr="00A57347">
        <w:trPr>
          <w:trHeight w:val="643"/>
        </w:trPr>
        <w:tc>
          <w:tcPr>
            <w:tcW w:w="1090" w:type="dxa"/>
          </w:tcPr>
          <w:p w:rsidR="00A57347" w:rsidRPr="00A57347" w:rsidRDefault="00A57347" w:rsidP="00F57992">
            <w:pPr>
              <w:spacing w:line="322" w:lineRule="exact"/>
              <w:ind w:left="372" w:firstLine="709"/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 w:val="28"/>
                <w:szCs w:val="22"/>
                <w:lang w:eastAsia="en-US" w:bidi="ar-SA"/>
              </w:rPr>
              <w:t>3.1</w:t>
            </w:r>
          </w:p>
        </w:tc>
        <w:tc>
          <w:tcPr>
            <w:tcW w:w="82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</w:p>
        </w:tc>
        <w:tc>
          <w:tcPr>
            <w:tcW w:w="7440" w:type="dxa"/>
          </w:tcPr>
          <w:p w:rsidR="00A57347" w:rsidRPr="00A57347" w:rsidRDefault="00A57347" w:rsidP="00F57992">
            <w:pPr>
              <w:spacing w:line="322" w:lineRule="exact"/>
              <w:ind w:left="109" w:right="104" w:firstLine="709"/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подтверждаю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приложение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документа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соблюдении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40"/>
                <w:sz w:val="2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 w:val="28"/>
                <w:szCs w:val="22"/>
                <w:lang w:val="ru-RU" w:eastAsia="en-US" w:bidi="ar-SA"/>
              </w:rPr>
              <w:t>требований технических регламентов</w:t>
            </w:r>
          </w:p>
        </w:tc>
      </w:tr>
    </w:tbl>
    <w:p w:rsidR="00A57347" w:rsidRDefault="00A57347" w:rsidP="00F57992">
      <w:pPr>
        <w:tabs>
          <w:tab w:val="left" w:pos="11074"/>
        </w:tabs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Приложение: </w:t>
      </w:r>
    </w:p>
    <w:p w:rsidR="00A57347" w:rsidRPr="00A57347" w:rsidRDefault="00A57347" w:rsidP="00F57992">
      <w:pPr>
        <w:tabs>
          <w:tab w:val="left" w:pos="11074"/>
        </w:tabs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Результат</w:t>
      </w:r>
      <w:r w:rsidRPr="00A57347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предоставления</w:t>
      </w:r>
      <w:r w:rsidRPr="00A57347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услуги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прошу:</w:t>
      </w:r>
    </w:p>
    <w:p w:rsidR="00A57347" w:rsidRPr="00A57347" w:rsidRDefault="00A57347" w:rsidP="00F57992">
      <w:pPr>
        <w:autoSpaceDE w:val="0"/>
        <w:autoSpaceDN w:val="0"/>
        <w:spacing w:before="93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  <w:gridCol w:w="256"/>
      </w:tblGrid>
      <w:tr w:rsidR="00A57347" w:rsidRPr="00A57347" w:rsidTr="00A57347">
        <w:trPr>
          <w:trHeight w:val="827"/>
        </w:trPr>
        <w:tc>
          <w:tcPr>
            <w:tcW w:w="9100" w:type="dxa"/>
          </w:tcPr>
          <w:p w:rsidR="00A57347" w:rsidRPr="00A57347" w:rsidRDefault="00A57347" w:rsidP="00F57992">
            <w:pPr>
              <w:spacing w:line="27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направить в форме электронного документа в личный кабинет в федеральной государственной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информационной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системе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«Единый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портал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государственных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 муниципальных услуг (функций)»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6"/>
        </w:trPr>
        <w:tc>
          <w:tcPr>
            <w:tcW w:w="9100" w:type="dxa"/>
          </w:tcPr>
          <w:p w:rsidR="00A57347" w:rsidRPr="00A57347" w:rsidRDefault="00A57347" w:rsidP="00F57992">
            <w:pPr>
              <w:spacing w:line="25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выдать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бумажном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носителе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при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личном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обращении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уполномоченный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орган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536"/>
        </w:trPr>
        <w:tc>
          <w:tcPr>
            <w:tcW w:w="9100" w:type="dxa"/>
            <w:tcBorders>
              <w:bottom w:val="single" w:sz="12" w:space="0" w:color="000000"/>
            </w:tcBorders>
          </w:tcPr>
          <w:p w:rsidR="00A57347" w:rsidRPr="00A57347" w:rsidRDefault="00A57347" w:rsidP="00F57992">
            <w:pPr>
              <w:spacing w:line="275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направить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бумажном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носителе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почтовый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адрес: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  <w:tr w:rsidR="00A57347" w:rsidRPr="00A57347" w:rsidTr="00A57347">
        <w:trPr>
          <w:trHeight w:val="271"/>
        </w:trPr>
        <w:tc>
          <w:tcPr>
            <w:tcW w:w="9356" w:type="dxa"/>
            <w:gridSpan w:val="2"/>
            <w:tcBorders>
              <w:top w:val="single" w:sz="12" w:space="0" w:color="000000"/>
            </w:tcBorders>
          </w:tcPr>
          <w:p w:rsidR="00A57347" w:rsidRPr="00A57347" w:rsidRDefault="00A57347" w:rsidP="00F57992">
            <w:pPr>
              <w:spacing w:line="251" w:lineRule="exact"/>
              <w:ind w:left="10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Указывается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один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из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перечисленных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способов</w:t>
            </w:r>
          </w:p>
        </w:tc>
      </w:tr>
      <w:tr w:rsidR="00A57347" w:rsidRPr="00A57347" w:rsidTr="00A57347">
        <w:trPr>
          <w:trHeight w:val="1104"/>
        </w:trPr>
        <w:tc>
          <w:tcPr>
            <w:tcW w:w="9100" w:type="dxa"/>
          </w:tcPr>
          <w:p w:rsidR="00A57347" w:rsidRPr="00A57347" w:rsidRDefault="00A57347" w:rsidP="00F57992">
            <w:pPr>
              <w:spacing w:line="276" w:lineRule="exact"/>
              <w:ind w:left="110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Даю согласие на обработку моих персональных данных, указанных в заявлении, в порядке,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установленном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законодательством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Российской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Федерации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8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</w:t>
            </w:r>
            <w:r w:rsidRPr="00A57347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val="ru-RU" w:eastAsia="en-US" w:bidi="ar-SA"/>
              </w:rPr>
              <w:t xml:space="preserve"> </w:t>
            </w:r>
            <w:r w:rsidRPr="00A57347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персональных данных, в том числе на передачу моих персональных данных в министерство (указывается в случае, если заявителем является физическое лицо)</w:t>
            </w:r>
          </w:p>
        </w:tc>
        <w:tc>
          <w:tcPr>
            <w:tcW w:w="256" w:type="dxa"/>
          </w:tcPr>
          <w:p w:rsidR="00A57347" w:rsidRPr="00A57347" w:rsidRDefault="00A57347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</w:p>
        </w:tc>
      </w:tr>
    </w:tbl>
    <w:p w:rsidR="00A57347" w:rsidRPr="00A57347" w:rsidRDefault="00A57347" w:rsidP="00F57992">
      <w:pPr>
        <w:autoSpaceDE w:val="0"/>
        <w:autoSpaceDN w:val="0"/>
        <w:spacing w:before="83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A57347" w:rsidRPr="00A57347" w:rsidRDefault="00A57347" w:rsidP="00F57992">
      <w:pPr>
        <w:autoSpaceDE w:val="0"/>
        <w:autoSpaceDN w:val="0"/>
        <w:spacing w:line="20" w:lineRule="exact"/>
        <w:ind w:left="1402" w:firstLine="709"/>
        <w:rPr>
          <w:rFonts w:ascii="Times New Roman" w:eastAsia="Times New Roman" w:hAnsi="Times New Roman" w:cs="Times New Roman"/>
          <w:color w:val="auto"/>
          <w:sz w:val="2"/>
          <w:szCs w:val="28"/>
          <w:lang w:eastAsia="en-US" w:bidi="ar-SA"/>
        </w:rPr>
      </w:pP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color w:val="auto"/>
          <w:spacing w:val="-2"/>
          <w:sz w:val="22"/>
          <w:szCs w:val="22"/>
          <w:lang w:bidi="ar-SA"/>
        </w:rPr>
        <w:drawing>
          <wp:inline distT="0" distB="0" distL="0" distR="0" wp14:anchorId="7503E26B" wp14:editId="31121C08">
            <wp:extent cx="3950335" cy="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496FE2" w:rsidRDefault="00496FE2" w:rsidP="00F57992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</w:pPr>
    </w:p>
    <w:p w:rsidR="00A57347" w:rsidRPr="00A57347" w:rsidRDefault="00A57347" w:rsidP="00676B30">
      <w:pPr>
        <w:tabs>
          <w:tab w:val="left" w:pos="3316"/>
        </w:tabs>
        <w:autoSpaceDE w:val="0"/>
        <w:autoSpaceDN w:val="0"/>
        <w:spacing w:line="242" w:lineRule="exact"/>
        <w:ind w:left="1737"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(подпись)</w:t>
      </w:r>
      <w:r w:rsidRPr="00A5734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  <w:t xml:space="preserve">(фамилия, имя, </w:t>
      </w:r>
      <w:r w:rsidRPr="00A57347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отчество</w:t>
      </w:r>
      <w:r w:rsidR="00676B30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(при</w:t>
      </w:r>
      <w:r w:rsidRPr="00A57347">
        <w:rPr>
          <w:rFonts w:ascii="Times New Roman" w:eastAsia="Times New Roman" w:hAnsi="Times New Roman" w:cs="Times New Roman"/>
          <w:color w:val="auto"/>
          <w:spacing w:val="-6"/>
          <w:sz w:val="22"/>
          <w:szCs w:val="22"/>
          <w:lang w:eastAsia="en-US" w:bidi="ar-SA"/>
        </w:rPr>
        <w:t xml:space="preserve"> </w:t>
      </w:r>
      <w:r w:rsidRPr="00A57347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наличии)</w:t>
      </w:r>
    </w:p>
    <w:p w:rsidR="00A20550" w:rsidRDefault="00A57347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57347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br w:type="column"/>
      </w:r>
      <w:r w:rsidR="00A20550"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lastRenderedPageBreak/>
        <w:t>Приложение № 3</w:t>
      </w:r>
    </w:p>
    <w:p w:rsid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 xml:space="preserve"> к Административному регламенту </w:t>
      </w:r>
    </w:p>
    <w:p w:rsidR="00A20550" w:rsidRP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>предоставления муниципальной услуги</w:t>
      </w:r>
    </w:p>
    <w:p w:rsid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>«Предоставление разрешения на условно</w:t>
      </w:r>
    </w:p>
    <w:p w:rsidR="00A20550" w:rsidRP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 xml:space="preserve"> разрешенный вид использования земельного </w:t>
      </w:r>
    </w:p>
    <w:p w:rsidR="00A20550" w:rsidRP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>участка или объекта капитального строительства»</w:t>
      </w:r>
    </w:p>
    <w:p w:rsidR="00A20550" w:rsidRPr="00A20550" w:rsidRDefault="00A20550" w:rsidP="00F57992">
      <w:pPr>
        <w:autoSpaceDE w:val="0"/>
        <w:autoSpaceDN w:val="0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 xml:space="preserve"> </w:t>
      </w:r>
    </w:p>
    <w:p w:rsidR="004D5811" w:rsidRPr="00A20550" w:rsidRDefault="00A20550" w:rsidP="00F57992">
      <w:pPr>
        <w:autoSpaceDE w:val="0"/>
        <w:autoSpaceDN w:val="0"/>
        <w:ind w:firstLine="709"/>
        <w:jc w:val="right"/>
        <w:rPr>
          <w:b/>
        </w:rPr>
      </w:pPr>
      <w:r w:rsidRPr="00A20550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  <w:t>форма</w:t>
      </w:r>
    </w:p>
    <w:p w:rsidR="004D5811" w:rsidRDefault="004D5811" w:rsidP="00F57992">
      <w:pPr>
        <w:spacing w:before="1"/>
        <w:ind w:left="6766" w:right="229" w:firstLine="709"/>
        <w:jc w:val="right"/>
        <w:rPr>
          <w:b/>
        </w:rPr>
      </w:pPr>
    </w:p>
    <w:p w:rsidR="00A20550" w:rsidRPr="00A20550" w:rsidRDefault="00A20550" w:rsidP="00F57992">
      <w:pPr>
        <w:autoSpaceDE w:val="0"/>
        <w:autoSpaceDN w:val="0"/>
        <w:ind w:left="783" w:right="216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Заявление</w:t>
      </w:r>
    </w:p>
    <w:p w:rsidR="00A20550" w:rsidRPr="00A20550" w:rsidRDefault="00A20550" w:rsidP="00F57992">
      <w:pPr>
        <w:autoSpaceDE w:val="0"/>
        <w:autoSpaceDN w:val="0"/>
        <w:ind w:left="1360" w:right="796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 исправлении допущенных опечаток и ошибок в разрешении на условно разрешенный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вид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использования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земельного</w:t>
      </w:r>
      <w:r w:rsidRPr="00A20550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участка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/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объекта</w:t>
      </w:r>
      <w:r w:rsidRPr="00A20550">
        <w:rPr>
          <w:rFonts w:ascii="Times New Roman" w:eastAsia="Times New Roman" w:hAnsi="Times New Roman" w:cs="Times New Roman"/>
          <w:color w:val="auto"/>
          <w:spacing w:val="-7"/>
          <w:sz w:val="28"/>
          <w:szCs w:val="28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капитального строительства </w:t>
      </w:r>
      <w:r w:rsidRPr="00A20550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(указать нужное)</w:t>
      </w:r>
    </w:p>
    <w:p w:rsidR="00A20550" w:rsidRPr="00A20550" w:rsidRDefault="00A20550" w:rsidP="00F57992">
      <w:pPr>
        <w:tabs>
          <w:tab w:val="left" w:pos="419"/>
          <w:tab w:val="left" w:pos="2094"/>
          <w:tab w:val="left" w:pos="3544"/>
        </w:tabs>
        <w:autoSpaceDE w:val="0"/>
        <w:autoSpaceDN w:val="0"/>
        <w:spacing w:before="108"/>
        <w:ind w:right="6399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>«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» 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20550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20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A20550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г.</w:t>
      </w:r>
    </w:p>
    <w:p w:rsidR="00A20550" w:rsidRPr="00A20550" w:rsidRDefault="00A20550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</w:p>
    <w:p w:rsidR="00A20550" w:rsidRPr="00A20550" w:rsidRDefault="00A20550" w:rsidP="00F57992">
      <w:pPr>
        <w:autoSpaceDE w:val="0"/>
        <w:autoSpaceDN w:val="0"/>
        <w:spacing w:before="155"/>
        <w:ind w:firstLine="709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noProof/>
          <w:color w:val="auto"/>
          <w:sz w:val="20"/>
          <w:szCs w:val="28"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ECA2DCF" wp14:editId="4D4C1BF1">
                <wp:simplePos x="0" y="0"/>
                <wp:positionH relativeFrom="page">
                  <wp:posOffset>5631815</wp:posOffset>
                </wp:positionH>
                <wp:positionV relativeFrom="paragraph">
                  <wp:posOffset>259705</wp:posOffset>
                </wp:positionV>
                <wp:extent cx="1422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443.45pt;margin-top:20.45pt;width:11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A20550" w:rsidRPr="00A20550" w:rsidRDefault="00A20550" w:rsidP="00F57992">
      <w:pPr>
        <w:autoSpaceDE w:val="0"/>
        <w:autoSpaceDN w:val="0"/>
        <w:ind w:left="6799" w:right="163" w:firstLine="709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(указать</w:t>
      </w:r>
      <w:r w:rsidRPr="00A20550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A20550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A20550">
        <w:rPr>
          <w:rFonts w:ascii="Times New Roman" w:eastAsia="Times New Roman" w:hAnsi="Times New Roman" w:cs="Times New Roman"/>
          <w:i/>
          <w:color w:val="auto"/>
          <w:spacing w:val="-11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самоуправления, предоставляющий</w:t>
      </w:r>
      <w:r w:rsidRPr="00A20550">
        <w:rPr>
          <w:rFonts w:ascii="Times New Roman" w:eastAsia="Times New Roman" w:hAnsi="Times New Roman" w:cs="Times New Roman"/>
          <w:i/>
          <w:color w:val="auto"/>
          <w:spacing w:val="-7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муниципальную</w:t>
      </w:r>
      <w:r w:rsidRPr="00A20550">
        <w:rPr>
          <w:rFonts w:ascii="Times New Roman" w:eastAsia="Times New Roman" w:hAnsi="Times New Roman" w:cs="Times New Roman"/>
          <w:i/>
          <w:color w:val="auto"/>
          <w:spacing w:val="-6"/>
          <w:szCs w:val="22"/>
          <w:lang w:eastAsia="en-US" w:bidi="ar-SA"/>
        </w:rPr>
        <w:t xml:space="preserve"> </w:t>
      </w:r>
      <w:r w:rsidRPr="00A20550">
        <w:rPr>
          <w:rFonts w:ascii="Times New Roman" w:eastAsia="Times New Roman" w:hAnsi="Times New Roman" w:cs="Times New Roman"/>
          <w:i/>
          <w:color w:val="auto"/>
          <w:spacing w:val="-2"/>
          <w:szCs w:val="22"/>
          <w:lang w:eastAsia="en-US" w:bidi="ar-SA"/>
        </w:rPr>
        <w:t>услугу)</w:t>
      </w:r>
    </w:p>
    <w:p w:rsidR="00A20550" w:rsidRPr="00A20550" w:rsidRDefault="00A20550" w:rsidP="00F57992">
      <w:pPr>
        <w:autoSpaceDE w:val="0"/>
        <w:autoSpaceDN w:val="0"/>
        <w:spacing w:before="46"/>
        <w:ind w:firstLine="709"/>
        <w:jc w:val="center"/>
        <w:rPr>
          <w:rFonts w:ascii="Times New Roman" w:eastAsia="Times New Roman" w:hAnsi="Times New Roman" w:cs="Times New Roman"/>
          <w:i/>
          <w:color w:val="auto"/>
          <w:szCs w:val="28"/>
          <w:lang w:eastAsia="en-US" w:bidi="ar-SA"/>
        </w:rPr>
      </w:pPr>
    </w:p>
    <w:p w:rsidR="00A20550" w:rsidRPr="00A20550" w:rsidRDefault="00A20550" w:rsidP="00F57992">
      <w:pPr>
        <w:autoSpaceDE w:val="0"/>
        <w:autoSpaceDN w:val="0"/>
        <w:ind w:right="238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Прошу исправить допущенную опечатку/ошибку в разрешении на условно разрешенный вид использования земельного участка / объекта капитального строительства </w:t>
      </w:r>
      <w:r w:rsidRPr="00A20550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(указать нужное)</w:t>
      </w:r>
      <w:r w:rsidRPr="00A2055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4D5811" w:rsidRPr="00A20550" w:rsidRDefault="00A20550" w:rsidP="00F57992">
      <w:pPr>
        <w:pStyle w:val="a4"/>
        <w:numPr>
          <w:ilvl w:val="0"/>
          <w:numId w:val="6"/>
        </w:numPr>
        <w:tabs>
          <w:tab w:val="left" w:pos="156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Сведения о заявителе</w:t>
      </w: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3476"/>
      </w:tblGrid>
      <w:tr w:rsidR="00A20550" w:rsidTr="00A20550">
        <w:trPr>
          <w:trHeight w:val="551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60" w:type="dxa"/>
          </w:tcPr>
          <w:p w:rsidR="00A20550" w:rsidRPr="00A20550" w:rsidRDefault="00A20550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Сведения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о</w:t>
            </w:r>
            <w:r w:rsidRPr="00A20550">
              <w:rPr>
                <w:spacing w:val="-7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физическом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лице,</w:t>
            </w:r>
            <w:r w:rsidRPr="00A20550">
              <w:rPr>
                <w:spacing w:val="-7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в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случае</w:t>
            </w:r>
            <w:r w:rsidRPr="00A20550">
              <w:rPr>
                <w:spacing w:val="-8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если заявителем является физическое лицо:</w:t>
            </w:r>
          </w:p>
        </w:tc>
        <w:tc>
          <w:tcPr>
            <w:tcW w:w="3476" w:type="dxa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4760" w:type="dxa"/>
          </w:tcPr>
          <w:p w:rsidR="00A20550" w:rsidRP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Фамилия,</w:t>
            </w:r>
            <w:r w:rsidRPr="00A20550">
              <w:rPr>
                <w:spacing w:val="-3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имя,</w:t>
            </w:r>
            <w:r w:rsidRPr="00A20550">
              <w:rPr>
                <w:spacing w:val="-1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отчество</w:t>
            </w:r>
            <w:r w:rsidRPr="00A20550">
              <w:rPr>
                <w:spacing w:val="-1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(при</w:t>
            </w:r>
            <w:r w:rsidRPr="00A20550">
              <w:rPr>
                <w:spacing w:val="-1"/>
                <w:sz w:val="24"/>
                <w:lang w:val="ru-RU"/>
              </w:rPr>
              <w:t xml:space="preserve"> </w:t>
            </w:r>
            <w:r w:rsidRPr="00A20550">
              <w:rPr>
                <w:spacing w:val="-2"/>
                <w:sz w:val="24"/>
                <w:lang w:val="ru-RU"/>
              </w:rPr>
              <w:t>наличии)</w:t>
            </w:r>
          </w:p>
        </w:tc>
        <w:tc>
          <w:tcPr>
            <w:tcW w:w="3476" w:type="dxa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0"/>
                <w:lang w:val="ru-RU"/>
              </w:rPr>
            </w:pPr>
          </w:p>
        </w:tc>
      </w:tr>
      <w:tr w:rsidR="00A20550" w:rsidTr="00A20550">
        <w:trPr>
          <w:trHeight w:val="552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7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Реквизиты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удостоверяющего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личность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4"/>
              </w:rPr>
            </w:pPr>
          </w:p>
        </w:tc>
      </w:tr>
      <w:tr w:rsidR="00A20550" w:rsidTr="00A20550">
        <w:trPr>
          <w:trHeight w:val="275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жительства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828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4760" w:type="dxa"/>
          </w:tcPr>
          <w:p w:rsidR="00A20550" w:rsidRPr="00A20550" w:rsidRDefault="00A20550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Основной государственный регистрационный</w:t>
            </w:r>
            <w:r w:rsidRPr="00A20550">
              <w:rPr>
                <w:spacing w:val="-15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номер</w:t>
            </w:r>
            <w:r w:rsidRPr="00A20550">
              <w:rPr>
                <w:spacing w:val="-15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 xml:space="preserve">индивидуального </w:t>
            </w:r>
            <w:r w:rsidRPr="00A20550">
              <w:rPr>
                <w:spacing w:val="-2"/>
                <w:sz w:val="24"/>
                <w:lang w:val="ru-RU"/>
              </w:rPr>
              <w:t>предпринимателя</w:t>
            </w:r>
          </w:p>
        </w:tc>
        <w:tc>
          <w:tcPr>
            <w:tcW w:w="3476" w:type="dxa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телефона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факса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275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электронной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почты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Сведения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юридическом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лице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Полное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наименование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552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76" w:lineRule="exact"/>
              <w:ind w:right="1785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Основной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государственный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регистрационный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номер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4"/>
              </w:rPr>
            </w:pPr>
          </w:p>
        </w:tc>
      </w:tr>
      <w:tr w:rsidR="00A20550" w:rsidTr="00A20550">
        <w:trPr>
          <w:trHeight w:val="551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4760" w:type="dxa"/>
          </w:tcPr>
          <w:p w:rsidR="00A20550" w:rsidRPr="00A20550" w:rsidRDefault="00A20550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A20550">
              <w:rPr>
                <w:sz w:val="24"/>
                <w:lang w:val="ru-RU"/>
              </w:rPr>
              <w:t>Идентификационный номер налогоплательщика</w:t>
            </w:r>
            <w:r w:rsidRPr="00A20550">
              <w:rPr>
                <w:spacing w:val="-15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–</w:t>
            </w:r>
            <w:r w:rsidRPr="00A20550">
              <w:rPr>
                <w:spacing w:val="-14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юридического</w:t>
            </w:r>
            <w:r w:rsidRPr="00A20550">
              <w:rPr>
                <w:spacing w:val="-14"/>
                <w:sz w:val="24"/>
                <w:lang w:val="ru-RU"/>
              </w:rPr>
              <w:t xml:space="preserve"> </w:t>
            </w:r>
            <w:r w:rsidRPr="00A20550">
              <w:rPr>
                <w:sz w:val="24"/>
                <w:lang w:val="ru-RU"/>
              </w:rPr>
              <w:t>лица</w:t>
            </w:r>
          </w:p>
        </w:tc>
        <w:tc>
          <w:tcPr>
            <w:tcW w:w="3476" w:type="dxa"/>
          </w:tcPr>
          <w:p w:rsidR="00A20550" w:rsidRPr="00A20550" w:rsidRDefault="00A20550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1.2.4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телефона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факса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A20550" w:rsidTr="00A20550">
        <w:trPr>
          <w:trHeight w:val="276"/>
        </w:trPr>
        <w:tc>
          <w:tcPr>
            <w:tcW w:w="1120" w:type="dxa"/>
          </w:tcPr>
          <w:p w:rsidR="00A20550" w:rsidRDefault="00A20550" w:rsidP="00F57992">
            <w:pPr>
              <w:pStyle w:val="TableParagraph"/>
              <w:spacing w:line="256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4760" w:type="dxa"/>
          </w:tcPr>
          <w:p w:rsidR="00A20550" w:rsidRDefault="00A20550" w:rsidP="00F57992">
            <w:pPr>
              <w:pStyle w:val="TableParagraph"/>
              <w:spacing w:line="256" w:lineRule="exact"/>
              <w:ind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электронной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почты</w:t>
            </w:r>
            <w:proofErr w:type="spellEnd"/>
          </w:p>
        </w:tc>
        <w:tc>
          <w:tcPr>
            <w:tcW w:w="3476" w:type="dxa"/>
          </w:tcPr>
          <w:p w:rsidR="00A20550" w:rsidRDefault="00A20550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</w:tbl>
    <w:p w:rsidR="00A20550" w:rsidRDefault="00A20550" w:rsidP="00F57992">
      <w:pPr>
        <w:pStyle w:val="a4"/>
        <w:tabs>
          <w:tab w:val="left" w:pos="1560"/>
        </w:tabs>
        <w:ind w:left="156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A20550" w:rsidRDefault="00A20550" w:rsidP="00F57992">
      <w:pPr>
        <w:pStyle w:val="a4"/>
        <w:tabs>
          <w:tab w:val="left" w:pos="142"/>
        </w:tabs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A2055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2.</w:t>
      </w:r>
      <w:r w:rsidRPr="00A20550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ab/>
        <w:t>Сведения о разрешении на условно разрешенный вид использования земельного участка / объекта капитального строительства (указать нужное)</w:t>
      </w:r>
    </w:p>
    <w:p w:rsidR="00A20550" w:rsidRDefault="00A20550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12"/>
        <w:gridCol w:w="4000"/>
        <w:gridCol w:w="1774"/>
        <w:gridCol w:w="35"/>
        <w:gridCol w:w="2585"/>
      </w:tblGrid>
      <w:tr w:rsidR="00471976" w:rsidTr="008069BB">
        <w:trPr>
          <w:trHeight w:val="480"/>
        </w:trPr>
        <w:tc>
          <w:tcPr>
            <w:tcW w:w="950" w:type="dxa"/>
          </w:tcPr>
          <w:p w:rsidR="00471976" w:rsidRDefault="00471976" w:rsidP="00F57992">
            <w:pPr>
              <w:pStyle w:val="TableParagraph"/>
              <w:spacing w:line="275" w:lineRule="exact"/>
              <w:ind w:left="14" w:firstLine="7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012" w:type="dxa"/>
            <w:gridSpan w:val="2"/>
            <w:vAlign w:val="center"/>
          </w:tcPr>
          <w:p w:rsidR="00471976" w:rsidRPr="00471976" w:rsidRDefault="00471976" w:rsidP="00F57992">
            <w:pPr>
              <w:pStyle w:val="TableParagraph"/>
              <w:spacing w:line="276" w:lineRule="exact"/>
              <w:ind w:left="166" w:right="152" w:firstLine="709"/>
              <w:jc w:val="center"/>
              <w:rPr>
                <w:sz w:val="24"/>
                <w:lang w:val="ru-RU"/>
              </w:rPr>
            </w:pPr>
            <w:r w:rsidRPr="00471976">
              <w:rPr>
                <w:sz w:val="24"/>
                <w:lang w:val="ru-RU"/>
              </w:rPr>
              <w:t>Орган, выдавший разрешение на условно разрешенный вид использования земельного</w:t>
            </w:r>
            <w:r w:rsidRPr="00471976">
              <w:rPr>
                <w:spacing w:val="-10"/>
                <w:sz w:val="24"/>
                <w:lang w:val="ru-RU"/>
              </w:rPr>
              <w:t xml:space="preserve"> </w:t>
            </w:r>
            <w:r w:rsidRPr="00471976">
              <w:rPr>
                <w:sz w:val="24"/>
                <w:lang w:val="ru-RU"/>
              </w:rPr>
              <w:t>участка</w:t>
            </w:r>
            <w:r w:rsidRPr="00471976">
              <w:rPr>
                <w:spacing w:val="-11"/>
                <w:sz w:val="24"/>
                <w:lang w:val="ru-RU"/>
              </w:rPr>
              <w:t xml:space="preserve"> </w:t>
            </w:r>
            <w:r w:rsidRPr="00471976">
              <w:rPr>
                <w:sz w:val="24"/>
                <w:lang w:val="ru-RU"/>
              </w:rPr>
              <w:t>/</w:t>
            </w:r>
            <w:r w:rsidRPr="00471976">
              <w:rPr>
                <w:spacing w:val="-11"/>
                <w:sz w:val="24"/>
                <w:lang w:val="ru-RU"/>
              </w:rPr>
              <w:t xml:space="preserve"> </w:t>
            </w:r>
            <w:r w:rsidRPr="00471976">
              <w:rPr>
                <w:sz w:val="24"/>
                <w:lang w:val="ru-RU"/>
              </w:rPr>
              <w:t>объекта</w:t>
            </w:r>
            <w:r w:rsidRPr="00471976">
              <w:rPr>
                <w:spacing w:val="-11"/>
                <w:sz w:val="24"/>
                <w:lang w:val="ru-RU"/>
              </w:rPr>
              <w:t xml:space="preserve"> </w:t>
            </w:r>
            <w:r w:rsidRPr="00471976">
              <w:rPr>
                <w:sz w:val="24"/>
                <w:lang w:val="ru-RU"/>
              </w:rPr>
              <w:t>капитального</w:t>
            </w:r>
          </w:p>
        </w:tc>
        <w:tc>
          <w:tcPr>
            <w:tcW w:w="1809" w:type="dxa"/>
            <w:gridSpan w:val="2"/>
          </w:tcPr>
          <w:p w:rsidR="00471976" w:rsidRDefault="00471976" w:rsidP="00F57992">
            <w:pPr>
              <w:pStyle w:val="TableParagraph"/>
              <w:spacing w:line="275" w:lineRule="exact"/>
              <w:ind w:left="147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документа</w:t>
            </w:r>
            <w:proofErr w:type="spellEnd"/>
          </w:p>
        </w:tc>
        <w:tc>
          <w:tcPr>
            <w:tcW w:w="2585" w:type="dxa"/>
          </w:tcPr>
          <w:p w:rsidR="00471976" w:rsidRDefault="00471976" w:rsidP="00F57992">
            <w:pPr>
              <w:pStyle w:val="TableParagraph"/>
              <w:spacing w:line="275" w:lineRule="exact"/>
              <w:ind w:left="312" w:firstLine="709"/>
              <w:rPr>
                <w:sz w:val="24"/>
              </w:rPr>
            </w:pPr>
            <w:proofErr w:type="spellStart"/>
            <w:r>
              <w:rPr>
                <w:sz w:val="24"/>
              </w:rPr>
              <w:t>Дата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документа</w:t>
            </w:r>
            <w:proofErr w:type="spellEnd"/>
          </w:p>
        </w:tc>
      </w:tr>
      <w:tr w:rsidR="008069BB" w:rsidTr="008069BB">
        <w:trPr>
          <w:trHeight w:val="160"/>
        </w:trPr>
        <w:tc>
          <w:tcPr>
            <w:tcW w:w="962" w:type="dxa"/>
            <w:gridSpan w:val="2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4000" w:type="dxa"/>
            <w:vAlign w:val="center"/>
          </w:tcPr>
          <w:p w:rsidR="008069BB" w:rsidRDefault="008069BB" w:rsidP="00F57992">
            <w:pPr>
              <w:pStyle w:val="TableParagraph"/>
              <w:spacing w:line="256" w:lineRule="exact"/>
              <w:ind w:left="701" w:firstLine="709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строительства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(указать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нужное)</w:t>
            </w:r>
          </w:p>
        </w:tc>
        <w:tc>
          <w:tcPr>
            <w:tcW w:w="1774" w:type="dxa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2620" w:type="dxa"/>
            <w:gridSpan w:val="2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</w:tr>
      <w:tr w:rsidR="008069BB" w:rsidTr="008069BB">
        <w:trPr>
          <w:trHeight w:val="160"/>
        </w:trPr>
        <w:tc>
          <w:tcPr>
            <w:tcW w:w="962" w:type="dxa"/>
            <w:gridSpan w:val="2"/>
          </w:tcPr>
          <w:p w:rsidR="008069BB" w:rsidRDefault="008069BB" w:rsidP="00F57992">
            <w:pPr>
              <w:pStyle w:val="TableParagraph"/>
              <w:spacing w:line="256" w:lineRule="exact"/>
              <w:ind w:left="382" w:firstLine="709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4000" w:type="dxa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1774" w:type="dxa"/>
          </w:tcPr>
          <w:p w:rsidR="008069BB" w:rsidRDefault="008069BB" w:rsidP="00F57992">
            <w:pPr>
              <w:pStyle w:val="TableParagraph"/>
              <w:ind w:left="0" w:firstLine="709"/>
              <w:rPr>
                <w:sz w:val="20"/>
              </w:rPr>
            </w:pPr>
          </w:p>
        </w:tc>
        <w:tc>
          <w:tcPr>
            <w:tcW w:w="2620" w:type="dxa"/>
            <w:gridSpan w:val="2"/>
          </w:tcPr>
          <w:p w:rsidR="008069BB" w:rsidRDefault="008069BB" w:rsidP="00F57992">
            <w:pPr>
              <w:pStyle w:val="TableParagraph"/>
              <w:ind w:left="0" w:right="1664" w:firstLine="709"/>
              <w:rPr>
                <w:sz w:val="20"/>
              </w:rPr>
            </w:pPr>
          </w:p>
        </w:tc>
      </w:tr>
    </w:tbl>
    <w:p w:rsidR="00A20550" w:rsidRDefault="00A20550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94B0E" w:rsidRPr="00594B0E" w:rsidRDefault="00594B0E" w:rsidP="00F57992">
      <w:pPr>
        <w:tabs>
          <w:tab w:val="left" w:pos="1025"/>
          <w:tab w:val="left" w:pos="1104"/>
        </w:tabs>
        <w:autoSpaceDE w:val="0"/>
        <w:autoSpaceDN w:val="0"/>
        <w:ind w:left="709" w:right="278"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6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3.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Обоснование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для</w:t>
      </w:r>
      <w:r w:rsidRPr="00594B0E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внесения</w:t>
      </w:r>
      <w:r w:rsidRPr="00594B0E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исправлений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в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разрешение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на</w:t>
      </w:r>
      <w:r w:rsidRPr="00594B0E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условно</w:t>
      </w:r>
      <w:r w:rsidRPr="00594B0E">
        <w:rPr>
          <w:rFonts w:ascii="Times New Roman" w:eastAsia="Times New Roman" w:hAnsi="Times New Roman" w:cs="Times New Roman"/>
          <w:b/>
          <w:color w:val="auto"/>
          <w:spacing w:val="-4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>разрешенный</w:t>
      </w:r>
      <w:r w:rsidRPr="00594B0E">
        <w:rPr>
          <w:rFonts w:ascii="Times New Roman" w:eastAsia="Times New Roman" w:hAnsi="Times New Roman" w:cs="Times New Roman"/>
          <w:b/>
          <w:color w:val="auto"/>
          <w:spacing w:val="-5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color w:val="auto"/>
          <w:sz w:val="26"/>
          <w:szCs w:val="22"/>
          <w:lang w:eastAsia="en-US" w:bidi="ar-SA"/>
        </w:rPr>
        <w:t xml:space="preserve">вид использования земельного участка / объекта капитального строительства </w:t>
      </w:r>
      <w:r w:rsidRPr="00594B0E">
        <w:rPr>
          <w:rFonts w:ascii="Times New Roman" w:eastAsia="Times New Roman" w:hAnsi="Times New Roman" w:cs="Times New Roman"/>
          <w:b/>
          <w:i/>
          <w:color w:val="auto"/>
          <w:sz w:val="26"/>
          <w:szCs w:val="22"/>
          <w:lang w:eastAsia="en-US" w:bidi="ar-SA"/>
        </w:rPr>
        <w:t>(указать</w:t>
      </w:r>
      <w:r w:rsidR="00671F6E">
        <w:rPr>
          <w:rFonts w:ascii="Times New Roman" w:eastAsia="Times New Roman" w:hAnsi="Times New Roman" w:cs="Times New Roman"/>
          <w:b/>
          <w:i/>
          <w:color w:val="auto"/>
          <w:sz w:val="26"/>
          <w:szCs w:val="22"/>
          <w:lang w:eastAsia="en-US" w:bidi="ar-SA"/>
        </w:rPr>
        <w:t xml:space="preserve"> </w:t>
      </w:r>
      <w:r w:rsidRPr="00594B0E">
        <w:rPr>
          <w:rFonts w:ascii="Times New Roman" w:eastAsia="Times New Roman" w:hAnsi="Times New Roman" w:cs="Times New Roman"/>
          <w:b/>
          <w:i/>
          <w:color w:val="auto"/>
          <w:spacing w:val="-2"/>
          <w:sz w:val="26"/>
          <w:szCs w:val="22"/>
          <w:lang w:eastAsia="en-US" w:bidi="ar-SA"/>
        </w:rPr>
        <w:t>нужное)</w:t>
      </w:r>
    </w:p>
    <w:p w:rsidR="00594B0E" w:rsidRPr="00594B0E" w:rsidRDefault="00594B0E" w:rsidP="00F57992">
      <w:pPr>
        <w:autoSpaceDE w:val="0"/>
        <w:autoSpaceDN w:val="0"/>
        <w:spacing w:before="177"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0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2800"/>
        <w:gridCol w:w="3080"/>
        <w:gridCol w:w="2356"/>
      </w:tblGrid>
      <w:tr w:rsidR="00594B0E" w:rsidRPr="00594B0E" w:rsidTr="006407A7">
        <w:trPr>
          <w:trHeight w:val="276"/>
        </w:trPr>
        <w:tc>
          <w:tcPr>
            <w:tcW w:w="1120" w:type="dxa"/>
            <w:tcBorders>
              <w:bottom w:val="nil"/>
            </w:tcBorders>
          </w:tcPr>
          <w:p w:rsidR="00594B0E" w:rsidRPr="00594B0E" w:rsidRDefault="00594B0E" w:rsidP="00F57992">
            <w:pPr>
              <w:spacing w:line="256" w:lineRule="exact"/>
              <w:ind w:left="382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eastAsia="en-US" w:bidi="ar-SA"/>
              </w:rPr>
              <w:t>3.1.</w:t>
            </w:r>
          </w:p>
        </w:tc>
        <w:tc>
          <w:tcPr>
            <w:tcW w:w="2800" w:type="dxa"/>
            <w:tcBorders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3080" w:type="dxa"/>
            <w:vMerge w:val="restart"/>
          </w:tcPr>
          <w:p w:rsidR="00594B0E" w:rsidRPr="00594B0E" w:rsidRDefault="00594B0E" w:rsidP="00F57992">
            <w:pPr>
              <w:spacing w:before="138"/>
              <w:ind w:left="177" w:right="163" w:firstLine="709"/>
              <w:jc w:val="center"/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val="ru-RU" w:eastAsia="en-US" w:bidi="ar-SA"/>
              </w:rPr>
            </w:pP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Данные (сведения), которые необходимо указать в разрешении на условно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val="ru-RU"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val="ru-RU"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вид использования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земельного участка / объекта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 xml:space="preserve">капитального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строительства </w:t>
            </w:r>
            <w:r w:rsidRPr="00594B0E"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val="ru-RU" w:eastAsia="en-US" w:bidi="ar-SA"/>
              </w:rPr>
              <w:t xml:space="preserve">(указать </w:t>
            </w:r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val="ru-RU" w:eastAsia="en-US" w:bidi="ar-SA"/>
              </w:rPr>
              <w:t>нужное)</w:t>
            </w:r>
          </w:p>
        </w:tc>
        <w:tc>
          <w:tcPr>
            <w:tcW w:w="2356" w:type="dxa"/>
            <w:tcBorders>
              <w:bottom w:val="nil"/>
            </w:tcBorders>
          </w:tcPr>
          <w:p w:rsidR="00594B0E" w:rsidRPr="00594B0E" w:rsidRDefault="00594B0E" w:rsidP="00F57992">
            <w:pPr>
              <w:spacing w:line="256" w:lineRule="exact"/>
              <w:ind w:left="80" w:right="71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Обоснование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с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указанием</w:t>
            </w:r>
            <w:proofErr w:type="spellEnd"/>
          </w:p>
        </w:tc>
      </w:tr>
      <w:tr w:rsidR="00594B0E" w:rsidRPr="00594B0E" w:rsidTr="006407A7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1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Данные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сведения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),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6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реквизита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ов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)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документа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ов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),</w:t>
            </w:r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2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указанные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в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разрешении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8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документации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,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1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основании</w:t>
            </w:r>
            <w:proofErr w:type="spellEnd"/>
          </w:p>
        </w:tc>
      </w:tr>
      <w:tr w:rsidR="00594B0E" w:rsidRPr="00594B0E" w:rsidTr="006407A7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1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условно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разрешенный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7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которых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выдавалось</w:t>
            </w:r>
            <w:proofErr w:type="spellEnd"/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4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вид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использования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9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разрешение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на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6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условно</w:t>
            </w:r>
            <w:proofErr w:type="spellEnd"/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2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земельного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участка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3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10"/>
                <w:szCs w:val="22"/>
                <w:lang w:eastAsia="en-US" w:bidi="ar-SA"/>
              </w:rPr>
              <w:t>/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8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разрешенный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11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5"/>
                <w:szCs w:val="22"/>
                <w:lang w:eastAsia="en-US" w:bidi="ar-SA"/>
              </w:rPr>
              <w:t>вид</w:t>
            </w:r>
            <w:proofErr w:type="spellEnd"/>
          </w:p>
        </w:tc>
      </w:tr>
      <w:tr w:rsidR="00594B0E" w:rsidRPr="00594B0E" w:rsidTr="006407A7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right="2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объекта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7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капитального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9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использования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земельного</w:t>
            </w:r>
            <w:proofErr w:type="spellEnd"/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строительства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10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указать</w:t>
            </w:r>
            <w:proofErr w:type="spellEnd"/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68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участка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eastAsia="en-US" w:bidi="ar-SA"/>
              </w:rPr>
              <w:t xml:space="preserve"> </w:t>
            </w:r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/</w:t>
            </w:r>
            <w:r w:rsidRPr="00594B0E">
              <w:rPr>
                <w:rFonts w:ascii="Times New Roman" w:eastAsia="Times New Roman" w:hAnsi="Times New Roman" w:cs="Times New Roman"/>
                <w:color w:val="auto"/>
                <w:spacing w:val="-4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объекта</w:t>
            </w:r>
            <w:proofErr w:type="spellEnd"/>
          </w:p>
        </w:tc>
      </w:tr>
      <w:tr w:rsidR="00594B0E" w:rsidRPr="00594B0E" w:rsidTr="006407A7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14" w:firstLine="709"/>
              <w:jc w:val="center"/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нужное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594B0E" w:rsidRPr="00594B0E" w:rsidRDefault="00594B0E" w:rsidP="00F57992">
            <w:pPr>
              <w:spacing w:line="246" w:lineRule="exact"/>
              <w:ind w:left="80" w:right="70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капитального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строительства</w:t>
            </w:r>
            <w:proofErr w:type="spellEnd"/>
          </w:p>
        </w:tc>
      </w:tr>
      <w:tr w:rsidR="00594B0E" w:rsidRPr="00594B0E" w:rsidTr="006407A7">
        <w:trPr>
          <w:trHeight w:val="265"/>
        </w:trPr>
        <w:tc>
          <w:tcPr>
            <w:tcW w:w="1120" w:type="dxa"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2800" w:type="dxa"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eastAsia="en-US" w:bidi="ar-SA"/>
              </w:rPr>
            </w:pPr>
          </w:p>
        </w:tc>
        <w:tc>
          <w:tcPr>
            <w:tcW w:w="3080" w:type="dxa"/>
            <w:vMerge/>
            <w:tcBorders>
              <w:top w:val="nil"/>
            </w:tcBorders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eastAsia="en-US" w:bidi="ar-SA"/>
              </w:rPr>
            </w:pPr>
          </w:p>
        </w:tc>
        <w:tc>
          <w:tcPr>
            <w:tcW w:w="2356" w:type="dxa"/>
            <w:tcBorders>
              <w:top w:val="nil"/>
            </w:tcBorders>
          </w:tcPr>
          <w:p w:rsidR="00594B0E" w:rsidRPr="00594B0E" w:rsidRDefault="00594B0E" w:rsidP="00F57992">
            <w:pPr>
              <w:spacing w:line="246" w:lineRule="exact"/>
              <w:ind w:left="81" w:right="66" w:firstLine="709"/>
              <w:jc w:val="center"/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</w:pPr>
            <w:r w:rsidRPr="00594B0E"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  <w:t>(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zCs w:val="22"/>
                <w:lang w:eastAsia="en-US" w:bidi="ar-SA"/>
              </w:rPr>
              <w:t>указать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8"/>
                <w:szCs w:val="22"/>
                <w:lang w:eastAsia="en-US" w:bidi="ar-SA"/>
              </w:rPr>
              <w:t xml:space="preserve"> </w:t>
            </w:r>
            <w:proofErr w:type="spellStart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нужное</w:t>
            </w:r>
            <w:proofErr w:type="spellEnd"/>
            <w:r w:rsidRPr="00594B0E">
              <w:rPr>
                <w:rFonts w:ascii="Times New Roman" w:eastAsia="Times New Roman" w:hAnsi="Times New Roman" w:cs="Times New Roman"/>
                <w:i/>
                <w:color w:val="auto"/>
                <w:spacing w:val="-2"/>
                <w:szCs w:val="22"/>
                <w:lang w:eastAsia="en-US" w:bidi="ar-SA"/>
              </w:rPr>
              <w:t>)</w:t>
            </w:r>
          </w:p>
        </w:tc>
      </w:tr>
      <w:tr w:rsidR="00594B0E" w:rsidRPr="00594B0E" w:rsidTr="006407A7">
        <w:trPr>
          <w:trHeight w:val="275"/>
        </w:trPr>
        <w:tc>
          <w:tcPr>
            <w:tcW w:w="1120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2800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3080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  <w:tc>
          <w:tcPr>
            <w:tcW w:w="2356" w:type="dxa"/>
          </w:tcPr>
          <w:p w:rsidR="00594B0E" w:rsidRPr="00594B0E" w:rsidRDefault="00594B0E" w:rsidP="00F57992">
            <w:pPr>
              <w:ind w:firstLine="709"/>
              <w:rPr>
                <w:rFonts w:ascii="Times New Roman" w:eastAsia="Times New Roman" w:hAnsi="Times New Roman" w:cs="Times New Roman"/>
                <w:color w:val="auto"/>
                <w:sz w:val="20"/>
                <w:szCs w:val="22"/>
                <w:lang w:eastAsia="en-US" w:bidi="ar-SA"/>
              </w:rPr>
            </w:pPr>
          </w:p>
        </w:tc>
      </w:tr>
    </w:tbl>
    <w:p w:rsidR="00665C51" w:rsidRDefault="00665C51" w:rsidP="00F57992">
      <w:pPr>
        <w:pStyle w:val="a6"/>
        <w:spacing w:before="305"/>
        <w:ind w:left="0" w:right="231" w:firstLine="709"/>
      </w:pPr>
      <w:r>
        <w:t xml:space="preserve">Информирую, что испрашиваемый в заявлении о предоставлении разрешения условно разрешенный вид использования земельного участка / объекта капитального строительства </w:t>
      </w:r>
      <w:r>
        <w:rPr>
          <w:i/>
        </w:rPr>
        <w:t xml:space="preserve">(указать нужное) </w:t>
      </w:r>
      <w:r>
        <w:t xml:space="preserve">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</w:t>
      </w:r>
      <w:bookmarkStart w:id="5" w:name="_bookmark0"/>
      <w:bookmarkEnd w:id="5"/>
      <w:r>
        <w:t xml:space="preserve">публичных слушаний по моей инициативе / </w:t>
      </w:r>
      <w:r>
        <w:lastRenderedPageBreak/>
        <w:t xml:space="preserve">инициативе нашей организации </w:t>
      </w:r>
      <w:r>
        <w:rPr>
          <w:i/>
        </w:rPr>
        <w:t>(указать нужное)</w:t>
      </w:r>
      <w:r>
        <w:t>.</w:t>
      </w:r>
      <w:hyperlink w:anchor="_bookmark1" w:history="1">
        <w:r>
          <w:rPr>
            <w:vertAlign w:val="superscript"/>
          </w:rPr>
          <w:t>1</w:t>
        </w:r>
      </w:hyperlink>
    </w:p>
    <w:p w:rsidR="00665C51" w:rsidRDefault="00665C51" w:rsidP="00F57992">
      <w:pPr>
        <w:pStyle w:val="a6"/>
        <w:tabs>
          <w:tab w:val="left" w:pos="11074"/>
        </w:tabs>
        <w:spacing w:before="299"/>
        <w:ind w:left="0" w:firstLine="709"/>
        <w:jc w:val="left"/>
      </w:pPr>
      <w:r>
        <w:t xml:space="preserve">Приложение: </w:t>
      </w:r>
      <w:r>
        <w:rPr>
          <w:u w:val="single"/>
        </w:rPr>
        <w:tab/>
      </w:r>
    </w:p>
    <w:p w:rsidR="00665C51" w:rsidRDefault="00665C51" w:rsidP="00F57992">
      <w:pPr>
        <w:pStyle w:val="a6"/>
        <w:ind w:left="0" w:firstLine="709"/>
        <w:jc w:val="left"/>
      </w:pPr>
      <w:r>
        <w:t>Результат</w:t>
      </w:r>
      <w:r>
        <w:rPr>
          <w:spacing w:val="-5"/>
        </w:rPr>
        <w:t xml:space="preserve"> </w:t>
      </w:r>
      <w:r>
        <w:t>рассмотрения</w:t>
      </w:r>
      <w:r>
        <w:rPr>
          <w:spacing w:val="-6"/>
        </w:rPr>
        <w:t xml:space="preserve"> </w:t>
      </w:r>
      <w:r>
        <w:t>настоящего</w:t>
      </w:r>
      <w:r>
        <w:rPr>
          <w:spacing w:val="-5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rPr>
          <w:spacing w:val="-2"/>
        </w:rPr>
        <w:t>прошу:</w:t>
      </w:r>
    </w:p>
    <w:p w:rsidR="00665C51" w:rsidRDefault="00665C51" w:rsidP="00F57992">
      <w:pPr>
        <w:pStyle w:val="a6"/>
        <w:spacing w:before="46"/>
        <w:ind w:left="0" w:firstLine="709"/>
        <w:jc w:val="left"/>
        <w:rPr>
          <w:sz w:val="20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  <w:gridCol w:w="256"/>
      </w:tblGrid>
      <w:tr w:rsidR="00665C51" w:rsidTr="00570494">
        <w:trPr>
          <w:trHeight w:val="828"/>
        </w:trPr>
        <w:tc>
          <w:tcPr>
            <w:tcW w:w="9100" w:type="dxa"/>
          </w:tcPr>
          <w:p w:rsidR="00665C51" w:rsidRPr="00665C51" w:rsidRDefault="00665C51" w:rsidP="00F57992">
            <w:pPr>
              <w:pStyle w:val="TableParagraph"/>
              <w:spacing w:line="270" w:lineRule="atLeast"/>
              <w:ind w:firstLine="709"/>
              <w:rPr>
                <w:sz w:val="24"/>
                <w:lang w:val="ru-RU"/>
              </w:rPr>
            </w:pPr>
            <w:r w:rsidRPr="00665C51">
              <w:rPr>
                <w:sz w:val="24"/>
                <w:lang w:val="ru-RU"/>
              </w:rPr>
              <w:t>направить в форме электронного документа в личный кабинет в федеральной государственной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информационной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системе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«Единый</w:t>
            </w:r>
            <w:r w:rsidRPr="00665C51">
              <w:rPr>
                <w:spacing w:val="-8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портал</w:t>
            </w:r>
            <w:r w:rsidRPr="00665C51">
              <w:rPr>
                <w:spacing w:val="-7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государственных</w:t>
            </w:r>
            <w:r w:rsidRPr="00665C51">
              <w:rPr>
                <w:spacing w:val="-7"/>
                <w:sz w:val="24"/>
                <w:lang w:val="ru-RU"/>
              </w:rPr>
              <w:t xml:space="preserve"> </w:t>
            </w:r>
            <w:r w:rsidRPr="00665C51">
              <w:rPr>
                <w:sz w:val="24"/>
                <w:lang w:val="ru-RU"/>
              </w:rPr>
              <w:t>и муниципальных услуг (функций)»</w:t>
            </w:r>
          </w:p>
        </w:tc>
        <w:tc>
          <w:tcPr>
            <w:tcW w:w="256" w:type="dxa"/>
          </w:tcPr>
          <w:p w:rsidR="00665C51" w:rsidRPr="00665C51" w:rsidRDefault="00665C51" w:rsidP="00F57992">
            <w:pPr>
              <w:pStyle w:val="TableParagraph"/>
              <w:ind w:left="0" w:firstLine="709"/>
              <w:rPr>
                <w:sz w:val="24"/>
                <w:lang w:val="ru-RU"/>
              </w:rPr>
            </w:pPr>
          </w:p>
        </w:tc>
      </w:tr>
      <w:tr w:rsidR="00A71D23" w:rsidTr="00A71D23">
        <w:trPr>
          <w:trHeight w:val="552"/>
        </w:trPr>
        <w:tc>
          <w:tcPr>
            <w:tcW w:w="9100" w:type="dxa"/>
          </w:tcPr>
          <w:p w:rsidR="00A71D23" w:rsidRPr="00A71D23" w:rsidRDefault="0069641C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69641C">
              <w:rPr>
                <w:noProof/>
                <w:sz w:val="20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43DCE56" wp14:editId="72217E40">
                      <wp:simplePos x="0" y="0"/>
                      <wp:positionH relativeFrom="page">
                        <wp:posOffset>507365</wp:posOffset>
                      </wp:positionH>
                      <wp:positionV relativeFrom="paragraph">
                        <wp:posOffset>191321</wp:posOffset>
                      </wp:positionV>
                      <wp:extent cx="1637030" cy="7620"/>
                      <wp:effectExtent l="0" t="0" r="0" b="0"/>
                      <wp:wrapTopAndBottom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7030" cy="7620"/>
                                <a:chOff x="0" y="0"/>
                                <a:chExt cx="1637030" cy="7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" y="635"/>
                                  <a:ext cx="16357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5760" h="6350">
                                      <a:moveTo>
                                        <a:pt x="16357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635760" y="6350"/>
                                      </a:lnTo>
                                      <a:lnTo>
                                        <a:pt x="1635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35" y="635"/>
                                  <a:ext cx="16357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5760" h="6350">
                                      <a:moveTo>
                                        <a:pt x="0" y="6350"/>
                                      </a:moveTo>
                                      <a:lnTo>
                                        <a:pt x="1635760" y="6350"/>
                                      </a:lnTo>
                                      <a:lnTo>
                                        <a:pt x="16357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" o:spid="_x0000_s1026" style="position:absolute;margin-left:39.95pt;margin-top:15.05pt;width:128.9pt;height:.6pt;z-index:-251653120;mso-wrap-distance-left:0;mso-wrap-distance-right:0;mso-position-horizontal-relative:page" coordsize="1637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">
                      <v:shape id="Graphic 9" o:spid="_x0000_s1027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TyY8IA&#10;AADaAAAADwAAAGRycy9kb3ducmV2LnhtbESP3YrCMBSE74V9h3AWvJE11Qt/ukbZFURBEKo+wLE5&#10;NsXmpDSxdt9+IwheDjPzDbNYdbYSLTW+dKxgNExAEOdOl1woOJ82XzMQPiBrrByTgj/ysFp+9BaY&#10;avfgjNpjKESEsE9RgQmhTqX0uSGLfuhq4uhdXWMxRNkUUjf4iHBbyXGSTKTFkuOCwZrWhvLb8W4V&#10;DMoLtiYJl/OADtNttpn+Zqe9Uv3P7ucbRKAuvMOv9k4rmMPzSrw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pPJjwgAAANoAAAAPAAAAAAAAAAAAAAAAAJgCAABkcnMvZG93&#10;bnJldi54bWxQSwUGAAAAAAQABAD1AAAAhwMAAAAA&#10;" path="m1635760,l,,,6350r1635760,l1635760,xe" fillcolor="black" stroked="f">
                        <v:path arrowok="t"/>
                      </v:shape>
                      <v:shape id="Graphic 10" o:spid="_x0000_s1028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cIIMQA&#10;AADbAAAADwAAAGRycy9kb3ducmV2LnhtbESPQWvCQBCF7wX/wzJCL1I3WihtdBWVCrXgoSp4HbJj&#10;EszOht1tjP++cxB6m+G9ee+b+bJ3jeooxNqzgck4A0VceFtzaeB03L68g4oJ2WLjmQzcKcJyMXia&#10;Y279jX+oO6RSSQjHHA1UKbW51rGoyGEc+5ZYtIsPDpOsodQ24E3CXaOnWfamHdYsDRW2tKmouB5+&#10;nYEtT3evx/vo3I3Wls/7zw/7HfbGPA/71QxUoj79mx/XX1bwhV5+kQH0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HCCDEAAAA2wAAAA8AAAAAAAAAAAAAAAAAmAIAAGRycy9k&#10;b3ducmV2LnhtbFBLBQYAAAAABAAEAPUAAACJAwAAAAA=&#10;" path="m,6350r1635760,l1635760,,,,,6350xe" filled="f" strokeweight=".1pt">
                        <v:path arrowok="t"/>
                      </v:shape>
                      <w10:wrap type="topAndBottom" anchorx="page"/>
                    </v:group>
                  </w:pict>
                </mc:Fallback>
              </mc:AlternateContent>
            </w:r>
            <w:r w:rsidR="00A71D23" w:rsidRPr="00A71D23">
              <w:rPr>
                <w:sz w:val="24"/>
                <w:lang w:val="ru-RU"/>
              </w:rPr>
              <w:t>выдать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на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бумажном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носителе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при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личном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обращении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в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уполномоченный</w:t>
            </w:r>
            <w:r w:rsidR="00A71D23" w:rsidRPr="00A71D23">
              <w:rPr>
                <w:spacing w:val="-5"/>
                <w:sz w:val="24"/>
                <w:lang w:val="ru-RU"/>
              </w:rPr>
              <w:t xml:space="preserve"> </w:t>
            </w:r>
            <w:r w:rsidR="00A71D23" w:rsidRPr="00A71D23">
              <w:rPr>
                <w:sz w:val="24"/>
                <w:lang w:val="ru-RU"/>
              </w:rPr>
              <w:t>орган государственной власти</w:t>
            </w:r>
          </w:p>
        </w:tc>
        <w:tc>
          <w:tcPr>
            <w:tcW w:w="256" w:type="dxa"/>
          </w:tcPr>
          <w:p w:rsidR="00A71D23" w:rsidRPr="00A71D23" w:rsidRDefault="00A71D23" w:rsidP="00F57992">
            <w:pPr>
              <w:pStyle w:val="TableParagraph"/>
              <w:ind w:left="0" w:firstLine="709"/>
              <w:rPr>
                <w:lang w:val="ru-RU"/>
              </w:rPr>
            </w:pPr>
          </w:p>
        </w:tc>
      </w:tr>
      <w:tr w:rsidR="00A71D23" w:rsidTr="00A71D23">
        <w:trPr>
          <w:trHeight w:val="541"/>
        </w:trPr>
        <w:tc>
          <w:tcPr>
            <w:tcW w:w="9100" w:type="dxa"/>
            <w:tcBorders>
              <w:bottom w:val="single" w:sz="12" w:space="0" w:color="000000"/>
            </w:tcBorders>
          </w:tcPr>
          <w:p w:rsidR="00A71D23" w:rsidRPr="00A71D23" w:rsidRDefault="00A71D23" w:rsidP="00F57992">
            <w:pPr>
              <w:pStyle w:val="TableParagraph"/>
              <w:spacing w:line="275" w:lineRule="exact"/>
              <w:ind w:firstLine="709"/>
              <w:rPr>
                <w:sz w:val="24"/>
                <w:lang w:val="ru-RU"/>
              </w:rPr>
            </w:pPr>
            <w:r w:rsidRPr="00A71D23">
              <w:rPr>
                <w:sz w:val="24"/>
                <w:lang w:val="ru-RU"/>
              </w:rPr>
              <w:t>направить</w:t>
            </w:r>
            <w:r w:rsidRPr="00A71D23">
              <w:rPr>
                <w:spacing w:val="-7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на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бумажном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носителе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на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почтовый</w:t>
            </w:r>
            <w:r w:rsidRPr="00A71D23">
              <w:rPr>
                <w:spacing w:val="-6"/>
                <w:sz w:val="24"/>
                <w:lang w:val="ru-RU"/>
              </w:rPr>
              <w:t xml:space="preserve"> </w:t>
            </w:r>
            <w:r w:rsidRPr="00A71D23">
              <w:rPr>
                <w:spacing w:val="-2"/>
                <w:sz w:val="24"/>
                <w:lang w:val="ru-RU"/>
              </w:rPr>
              <w:t>адрес:</w:t>
            </w:r>
          </w:p>
        </w:tc>
        <w:tc>
          <w:tcPr>
            <w:tcW w:w="256" w:type="dxa"/>
          </w:tcPr>
          <w:p w:rsidR="00A71D23" w:rsidRPr="00A71D23" w:rsidRDefault="00A71D23" w:rsidP="00F57992">
            <w:pPr>
              <w:pStyle w:val="TableParagraph"/>
              <w:ind w:left="0" w:firstLine="709"/>
              <w:rPr>
                <w:lang w:val="ru-RU"/>
              </w:rPr>
            </w:pPr>
          </w:p>
        </w:tc>
      </w:tr>
      <w:tr w:rsidR="00A71D23" w:rsidTr="00A71D23">
        <w:trPr>
          <w:trHeight w:val="266"/>
        </w:trPr>
        <w:tc>
          <w:tcPr>
            <w:tcW w:w="9356" w:type="dxa"/>
            <w:gridSpan w:val="2"/>
            <w:tcBorders>
              <w:top w:val="single" w:sz="12" w:space="0" w:color="000000"/>
            </w:tcBorders>
          </w:tcPr>
          <w:p w:rsidR="00A71D23" w:rsidRPr="00A71D23" w:rsidRDefault="00A71D23" w:rsidP="00F57992">
            <w:pPr>
              <w:pStyle w:val="TableParagraph"/>
              <w:spacing w:line="246" w:lineRule="exact"/>
              <w:ind w:firstLine="709"/>
              <w:rPr>
                <w:sz w:val="24"/>
                <w:lang w:val="ru-RU"/>
              </w:rPr>
            </w:pPr>
            <w:r w:rsidRPr="00A71D23">
              <w:rPr>
                <w:sz w:val="24"/>
                <w:lang w:val="ru-RU"/>
              </w:rPr>
              <w:t>Указывается</w:t>
            </w:r>
            <w:r w:rsidRPr="00A71D23">
              <w:rPr>
                <w:spacing w:val="-5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один</w:t>
            </w:r>
            <w:r w:rsidRPr="00A71D23">
              <w:rPr>
                <w:spacing w:val="-4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из</w:t>
            </w:r>
            <w:r w:rsidRPr="00A71D23">
              <w:rPr>
                <w:spacing w:val="-3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перечисленных</w:t>
            </w:r>
            <w:r w:rsidRPr="00A71D23">
              <w:rPr>
                <w:spacing w:val="-3"/>
                <w:sz w:val="24"/>
                <w:lang w:val="ru-RU"/>
              </w:rPr>
              <w:t xml:space="preserve"> </w:t>
            </w:r>
            <w:r w:rsidRPr="00A71D23">
              <w:rPr>
                <w:spacing w:val="-2"/>
                <w:sz w:val="24"/>
                <w:lang w:val="ru-RU"/>
              </w:rPr>
              <w:t>способов</w:t>
            </w:r>
          </w:p>
        </w:tc>
      </w:tr>
      <w:tr w:rsidR="00A71D23" w:rsidTr="00A71D23">
        <w:trPr>
          <w:trHeight w:val="827"/>
        </w:trPr>
        <w:tc>
          <w:tcPr>
            <w:tcW w:w="9100" w:type="dxa"/>
          </w:tcPr>
          <w:p w:rsidR="00A71D23" w:rsidRPr="00A71D23" w:rsidRDefault="00A71D23" w:rsidP="00F57992">
            <w:pPr>
              <w:pStyle w:val="TableParagraph"/>
              <w:spacing w:line="276" w:lineRule="exact"/>
              <w:ind w:firstLine="709"/>
              <w:rPr>
                <w:sz w:val="24"/>
                <w:lang w:val="ru-RU"/>
              </w:rPr>
            </w:pPr>
            <w:r w:rsidRPr="00A71D23">
              <w:rPr>
                <w:sz w:val="24"/>
                <w:lang w:val="ru-RU"/>
              </w:rPr>
              <w:t>Даю согласие на обработку моих персональных данных, указанных в заявлении, в порядке,</w:t>
            </w:r>
            <w:r w:rsidRPr="00A71D23">
              <w:rPr>
                <w:spacing w:val="-7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установленном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законодательством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Российской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Федерации</w:t>
            </w:r>
            <w:r w:rsidRPr="00A71D23">
              <w:rPr>
                <w:spacing w:val="-8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о</w:t>
            </w:r>
            <w:r w:rsidRPr="00A71D23">
              <w:rPr>
                <w:spacing w:val="-7"/>
                <w:sz w:val="24"/>
                <w:lang w:val="ru-RU"/>
              </w:rPr>
              <w:t xml:space="preserve"> </w:t>
            </w:r>
            <w:r w:rsidRPr="00A71D23">
              <w:rPr>
                <w:sz w:val="24"/>
                <w:lang w:val="ru-RU"/>
              </w:rPr>
              <w:t>персональных данных (указывается в случае, если заявителем является физическое лицо)</w:t>
            </w:r>
          </w:p>
        </w:tc>
        <w:tc>
          <w:tcPr>
            <w:tcW w:w="256" w:type="dxa"/>
          </w:tcPr>
          <w:p w:rsidR="00A71D23" w:rsidRPr="00A71D23" w:rsidRDefault="00A71D23" w:rsidP="00F57992">
            <w:pPr>
              <w:pStyle w:val="TableParagraph"/>
              <w:ind w:left="0" w:firstLine="709"/>
              <w:rPr>
                <w:lang w:val="ru-RU"/>
              </w:rPr>
            </w:pPr>
          </w:p>
        </w:tc>
      </w:tr>
    </w:tbl>
    <w:p w:rsidR="00594B0E" w:rsidRDefault="00594B0E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</w:p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bidi="ar-SA"/>
        </w:rPr>
        <w:drawing>
          <wp:inline distT="0" distB="0" distL="0" distR="0" wp14:anchorId="37E6A7E9" wp14:editId="26C4593B">
            <wp:extent cx="3950335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</w:p>
    <w:p w:rsidR="009744D9" w:rsidRP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</w:pPr>
      <w:r w:rsidRPr="009744D9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(подпись)</w:t>
      </w:r>
      <w:r w:rsidRPr="009744D9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ab/>
        <w:t>(фамилия, имя, отчество</w:t>
      </w:r>
      <w:r w:rsidR="008A6A84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 xml:space="preserve"> </w:t>
      </w:r>
      <w:r w:rsidRPr="009744D9">
        <w:rPr>
          <w:rFonts w:ascii="Times New Roman" w:eastAsia="Times New Roman" w:hAnsi="Times New Roman" w:cs="Times New Roman"/>
          <w:sz w:val="20"/>
          <w:szCs w:val="20"/>
          <w:lang w:eastAsia="en-US" w:bidi="ar-SA"/>
        </w:rPr>
        <w:t>(при наличии)</w:t>
      </w:r>
    </w:p>
    <w:p w:rsidR="009744D9" w:rsidRP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9744D9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 xml:space="preserve"> </w:t>
      </w:r>
    </w:p>
    <w:p w:rsidR="009744D9" w:rsidRP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9744D9" w:rsidRDefault="009744D9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</w:p>
    <w:p w:rsid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>____________________________________</w:t>
      </w:r>
    </w:p>
    <w:p w:rsidR="008A6A84" w:rsidRPr="0049355A" w:rsidRDefault="0049355A" w:rsidP="0049355A">
      <w:pPr>
        <w:tabs>
          <w:tab w:val="left" w:pos="1560"/>
        </w:tabs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r w:rsidRPr="0049355A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 xml:space="preserve">1 Данный абзац отражается в заявлении лишь в случае, если указанный в нем факт соответствует действительности. Абзац отражается в целях </w:t>
      </w:r>
      <w:proofErr w:type="spellStart"/>
      <w:r w:rsidRPr="0049355A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>непроведения</w:t>
      </w:r>
      <w:proofErr w:type="spellEnd"/>
      <w:r w:rsidRPr="0049355A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 xml:space="preserve"> отдельных общественных обсуждений или публичных слушаний по проекту решения о предоставлении разрешения в соответствии с частью 11 статьи 39 Градостроительного кодекса Российской Федерации. В ином случае данный абзац должен быть исключен.</w:t>
      </w: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A6A84" w:rsidRDefault="008A6A84" w:rsidP="00F57992">
      <w:pPr>
        <w:pStyle w:val="a4"/>
        <w:tabs>
          <w:tab w:val="left" w:pos="1560"/>
        </w:tabs>
        <w:ind w:left="1564" w:firstLine="709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>Приложение №</w:t>
      </w:r>
      <w:r>
        <w:rPr>
          <w:rFonts w:ascii="Times New Roman" w:eastAsia="Times New Roman" w:hAnsi="Times New Roman" w:cs="Times New Roman"/>
          <w:b/>
          <w:lang w:eastAsia="en-US" w:bidi="ar-SA"/>
        </w:rPr>
        <w:t>4</w:t>
      </w:r>
      <w:r w:rsidRPr="00C14824">
        <w:rPr>
          <w:rFonts w:ascii="Times New Roman" w:eastAsia="Times New Roman" w:hAnsi="Times New Roman" w:cs="Times New Roman"/>
          <w:b/>
          <w:lang w:eastAsia="en-US" w:bidi="ar-SA"/>
        </w:rPr>
        <w:t xml:space="preserve"> 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>к Административному регламенту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 xml:space="preserve"> предоставления муниципальной услуги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 xml:space="preserve">«Предоставление разрешения на условно разрешенный вид использования земельного 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>участка или объекта капитального строительства»</w:t>
      </w:r>
    </w:p>
    <w:p w:rsidR="00C14824" w:rsidRP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8A6A8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14824">
        <w:rPr>
          <w:rFonts w:ascii="Times New Roman" w:eastAsia="Times New Roman" w:hAnsi="Times New Roman" w:cs="Times New Roman"/>
          <w:b/>
          <w:lang w:eastAsia="en-US" w:bidi="ar-SA"/>
        </w:rPr>
        <w:t>форма</w:t>
      </w:r>
    </w:p>
    <w:p w:rsidR="00C14824" w:rsidRDefault="00C14824" w:rsidP="00F57992">
      <w:pPr>
        <w:pStyle w:val="a4"/>
        <w:tabs>
          <w:tab w:val="left" w:pos="1560"/>
        </w:tabs>
        <w:ind w:left="1564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0D62EF" w:rsidRDefault="000D62EF" w:rsidP="00F57992">
      <w:pPr>
        <w:autoSpaceDE w:val="0"/>
        <w:autoSpaceDN w:val="0"/>
        <w:spacing w:before="133"/>
        <w:ind w:firstLine="709"/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</w:pPr>
    </w:p>
    <w:p w:rsidR="000D62EF" w:rsidRPr="000D62EF" w:rsidRDefault="000D62EF" w:rsidP="00F57992">
      <w:pPr>
        <w:tabs>
          <w:tab w:val="left" w:pos="3531"/>
        </w:tabs>
        <w:autoSpaceDE w:val="0"/>
        <w:autoSpaceDN w:val="0"/>
        <w:spacing w:before="133"/>
        <w:ind w:firstLine="709"/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8"/>
          <w:lang w:eastAsia="en-US" w:bidi="ar-SA"/>
        </w:rPr>
        <w:t xml:space="preserve">                                      ______________________________________________</w:t>
      </w:r>
    </w:p>
    <w:p w:rsidR="000D62EF" w:rsidRPr="000D62EF" w:rsidRDefault="000D62EF" w:rsidP="00F57992">
      <w:pPr>
        <w:tabs>
          <w:tab w:val="left" w:pos="7797"/>
        </w:tabs>
        <w:autoSpaceDE w:val="0"/>
        <w:autoSpaceDN w:val="0"/>
        <w:spacing w:line="273" w:lineRule="auto"/>
        <w:ind w:left="1985" w:right="1558" w:firstLine="709"/>
        <w:rPr>
          <w:rFonts w:ascii="Times New Roman" w:eastAsia="Times New Roman" w:hAnsi="Times New Roman" w:cs="Times New Roman"/>
          <w:color w:val="auto"/>
          <w:szCs w:val="22"/>
          <w:lang w:eastAsia="en-US" w:bidi="ar-SA"/>
        </w:rPr>
      </w:pP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(указывается</w:t>
      </w:r>
      <w:r w:rsidRPr="000D62EF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0D62EF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0D62EF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>с</w:t>
      </w:r>
      <w:r w:rsidRPr="000D62EF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 xml:space="preserve">амоуправления, предоставляющий муниципальную услугу) </w:t>
      </w:r>
      <w:bookmarkStart w:id="6" w:name="_bookmark2"/>
      <w:bookmarkEnd w:id="6"/>
      <w:r w:rsidRPr="000D62E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begin"/>
      </w:r>
      <w:r w:rsidRPr="000D62E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instrText xml:space="preserve"> HYPERLINK \l "_bookmark4" </w:instrText>
      </w:r>
      <w:r w:rsidRPr="000D62EF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separate"/>
      </w:r>
      <w:r w:rsidRPr="000D62EF">
        <w:rPr>
          <w:rFonts w:ascii="Times New Roman" w:eastAsia="Times New Roman" w:hAnsi="Times New Roman" w:cs="Times New Roman"/>
          <w:color w:val="auto"/>
          <w:szCs w:val="22"/>
          <w:vertAlign w:val="superscript"/>
          <w:lang w:eastAsia="en-US" w:bidi="ar-SA"/>
        </w:rPr>
        <w:t>2</w:t>
      </w:r>
      <w:r w:rsidRPr="000D62EF">
        <w:rPr>
          <w:rFonts w:ascii="Times New Roman" w:eastAsia="Times New Roman" w:hAnsi="Times New Roman" w:cs="Times New Roman"/>
          <w:color w:val="auto"/>
          <w:szCs w:val="22"/>
          <w:vertAlign w:val="superscript"/>
          <w:lang w:eastAsia="en-US" w:bidi="ar-SA"/>
        </w:rPr>
        <w:fldChar w:fldCharType="end"/>
      </w:r>
    </w:p>
    <w:p w:rsidR="000D62EF" w:rsidRPr="000D62EF" w:rsidRDefault="000D62EF" w:rsidP="00F57992">
      <w:pPr>
        <w:autoSpaceDE w:val="0"/>
        <w:autoSpaceDN w:val="0"/>
        <w:spacing w:before="14"/>
        <w:ind w:firstLine="709"/>
        <w:rPr>
          <w:rFonts w:ascii="Times New Roman" w:eastAsia="Times New Roman" w:hAnsi="Times New Roman" w:cs="Times New Roman"/>
          <w:color w:val="auto"/>
          <w:szCs w:val="28"/>
          <w:lang w:eastAsia="en-US" w:bidi="ar-SA"/>
        </w:rPr>
      </w:pPr>
    </w:p>
    <w:p w:rsidR="000D62EF" w:rsidRPr="000D62EF" w:rsidRDefault="000D62EF" w:rsidP="00F57992">
      <w:pPr>
        <w:autoSpaceDE w:val="0"/>
        <w:autoSpaceDN w:val="0"/>
        <w:spacing w:before="1"/>
        <w:ind w:left="783" w:right="215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0D62EF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Разрешение</w:t>
      </w:r>
    </w:p>
    <w:p w:rsidR="000D62EF" w:rsidRPr="000D62EF" w:rsidRDefault="000D62EF" w:rsidP="00F57992">
      <w:pPr>
        <w:autoSpaceDE w:val="0"/>
        <w:autoSpaceDN w:val="0"/>
        <w:ind w:left="783" w:right="220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условно</w:t>
      </w:r>
      <w:r w:rsidRPr="000D62EF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разрешенный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вид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использования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земельного</w:t>
      </w:r>
      <w:r w:rsidRPr="000D62EF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участка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/</w:t>
      </w:r>
      <w:r w:rsidRPr="000D62E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объекта капитального строительства </w:t>
      </w:r>
      <w:r w:rsidRPr="000D62EF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(указывается нужное)</w:t>
      </w:r>
    </w:p>
    <w:p w:rsidR="000D62EF" w:rsidRPr="000D62EF" w:rsidRDefault="000D62EF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0D62EF" w:rsidRPr="000D62EF" w:rsidRDefault="000D62EF" w:rsidP="00F57992">
      <w:pPr>
        <w:tabs>
          <w:tab w:val="left" w:pos="1221"/>
          <w:tab w:val="left" w:pos="3316"/>
          <w:tab w:val="left" w:pos="3946"/>
          <w:tab w:val="left" w:pos="7776"/>
          <w:tab w:val="left" w:pos="8878"/>
        </w:tabs>
        <w:autoSpaceDE w:val="0"/>
        <w:autoSpaceDN w:val="0"/>
        <w:ind w:left="802"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0D62EF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eastAsia="en-US" w:bidi="ar-SA"/>
        </w:rPr>
        <w:t>«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»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0D62EF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20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0D62EF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>г.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ab/>
        <w:t xml:space="preserve">№ </w:t>
      </w:r>
      <w:r w:rsidRPr="000D62EF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</w:p>
    <w:p w:rsidR="000D62EF" w:rsidRPr="000D62EF" w:rsidRDefault="000D62EF" w:rsidP="00F57992">
      <w:pPr>
        <w:autoSpaceDE w:val="0"/>
        <w:autoSpaceDN w:val="0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DD2DF0" w:rsidRP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соответствии со статьей 39 Градостроительного кодекса Российской Федерации, Правилами землепользования и застройки </w:t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 (указать муниципальное образование) на основании заключения о результатах публичных слушаний    /    общественных    обс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уждений    (указать    нужное) </w:t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____________________________</w:t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на основании/при наличии рекомендаций Комиссии по подготовке проекта правил землепользования и застройки </w:t>
      </w:r>
      <w:r w:rsidRPr="00DD2DF0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(указать муниципальное образование) </w:t>
      </w:r>
      <w:r w:rsidRPr="00DD2DF0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постановляю:</w:t>
      </w:r>
    </w:p>
    <w:p w:rsidR="00DD2DF0" w:rsidRDefault="00DD2DF0" w:rsidP="00F57992">
      <w:pPr>
        <w:autoSpaceDE w:val="0"/>
        <w:autoSpaceDN w:val="0"/>
        <w:spacing w:before="112" w:line="244" w:lineRule="auto"/>
        <w:ind w:left="802" w:right="232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DD2DF0" w:rsidRDefault="00DD2DF0" w:rsidP="00F57992">
      <w:pPr>
        <w:autoSpaceDE w:val="0"/>
        <w:autoSpaceDN w:val="0"/>
        <w:spacing w:before="112" w:line="244" w:lineRule="auto"/>
        <w:ind w:left="802" w:right="232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DD2DF0" w:rsidRDefault="00DD2DF0" w:rsidP="00F57992">
      <w:pPr>
        <w:autoSpaceDE w:val="0"/>
        <w:autoSpaceDN w:val="0"/>
        <w:spacing w:before="112" w:line="244" w:lineRule="auto"/>
        <w:ind w:left="802" w:right="232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DD2DF0" w:rsidRPr="00DD2DF0" w:rsidRDefault="00215359" w:rsidP="00F57992">
      <w:pPr>
        <w:autoSpaceDE w:val="0"/>
        <w:autoSpaceDN w:val="0"/>
        <w:spacing w:before="112" w:line="244" w:lineRule="auto"/>
        <w:ind w:right="232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</w:pPr>
      <w:hyperlink w:anchor="_bookmark2" w:history="1">
        <w:r w:rsidR="00DD2DF0" w:rsidRPr="00DD2DF0">
          <w:rPr>
            <w:rFonts w:ascii="Arial MT" w:eastAsia="Times New Roman" w:hAnsi="Arial MT" w:cs="Times New Roman"/>
            <w:color w:val="auto"/>
            <w:sz w:val="20"/>
            <w:szCs w:val="22"/>
            <w:vertAlign w:val="superscript"/>
            <w:lang w:eastAsia="en-US" w:bidi="ar-SA"/>
          </w:rPr>
          <w:t>2</w:t>
        </w:r>
      </w:hyperlink>
      <w:r w:rsidR="00DD2DF0" w:rsidRPr="00DD2DF0">
        <w:rPr>
          <w:rFonts w:ascii="Arial MT" w:eastAsia="Times New Roman" w:hAnsi="Arial MT" w:cs="Times New Roman"/>
          <w:color w:val="auto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Указывается орган местного самоуправления, предоставляющий услугу, в случае если запрошено разрешение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садоводства». В случае, если запрошено разрешение на иной условно разрешенный вид использования, над словами «Разрешение на условно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разрешенный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вид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использования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земельного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участка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/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объекта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капитального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строительства»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вместо</w:t>
      </w:r>
      <w:r w:rsidR="00DD2DF0"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="00DD2DF0"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слов</w:t>
      </w:r>
    </w:p>
    <w:p w:rsidR="00DD2DF0" w:rsidRPr="00DD2DF0" w:rsidRDefault="00DD2DF0" w:rsidP="00F57992">
      <w:pPr>
        <w:autoSpaceDE w:val="0"/>
        <w:autoSpaceDN w:val="0"/>
        <w:ind w:right="234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</w:pP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«(указывается орган местного самоуправления, предоставляющий услугу)» указываются слова «проект приказа министерства градостроительной политики Самарской области».</w:t>
      </w:r>
    </w:p>
    <w:bookmarkStart w:id="7" w:name="_bookmark5"/>
    <w:bookmarkEnd w:id="7"/>
    <w:p w:rsidR="00DD2DF0" w:rsidRPr="00DD2DF0" w:rsidRDefault="00DD2DF0" w:rsidP="00F57992">
      <w:pPr>
        <w:tabs>
          <w:tab w:val="left" w:pos="5339"/>
        </w:tabs>
        <w:autoSpaceDE w:val="0"/>
        <w:autoSpaceDN w:val="0"/>
        <w:spacing w:before="52" w:line="242" w:lineRule="auto"/>
        <w:ind w:right="237"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</w:pPr>
      <w:r w:rsidRPr="00DD2DF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begin"/>
      </w:r>
      <w:r w:rsidRPr="00DD2DF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instrText xml:space="preserve"> HYPERLINK \l "_bookmark3" </w:instrText>
      </w:r>
      <w:r w:rsidRPr="00DD2DF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fldChar w:fldCharType="separate"/>
      </w:r>
      <w:r w:rsidRPr="00DD2DF0">
        <w:rPr>
          <w:rFonts w:ascii="Arial MT" w:eastAsia="Times New Roman" w:hAnsi="Arial MT" w:cs="Times New Roman"/>
          <w:color w:val="auto"/>
          <w:sz w:val="20"/>
          <w:szCs w:val="22"/>
          <w:vertAlign w:val="superscript"/>
          <w:lang w:eastAsia="en-US" w:bidi="ar-SA"/>
        </w:rPr>
        <w:t>3</w:t>
      </w:r>
      <w:r w:rsidRPr="00DD2DF0">
        <w:rPr>
          <w:rFonts w:ascii="Arial MT" w:eastAsia="Times New Roman" w:hAnsi="Arial MT" w:cs="Times New Roman"/>
          <w:color w:val="auto"/>
          <w:sz w:val="20"/>
          <w:szCs w:val="22"/>
          <w:vertAlign w:val="superscript"/>
          <w:lang w:eastAsia="en-US" w:bidi="ar-SA"/>
        </w:rPr>
        <w:fldChar w:fldCharType="end"/>
      </w:r>
      <w:r w:rsidRPr="00DD2DF0">
        <w:rPr>
          <w:rFonts w:ascii="Arial MT" w:eastAsia="Times New Roman" w:hAnsi="Arial MT" w:cs="Times New Roman"/>
          <w:color w:val="auto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 случае, если испрашиваемый в заявлении о предоставлении разрешения условно разрешенный вид использования земельного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участка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или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объекта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капитального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строительства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включен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градостроительный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регламент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DD2DF0">
        <w:rPr>
          <w:rFonts w:ascii="Times New Roman" w:eastAsia="Times New Roman" w:hAnsi="Times New Roman" w:cs="Times New Roman"/>
          <w:color w:val="auto"/>
          <w:spacing w:val="-1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установленном для внесения изменений в правила землепользования и застройки порядке после проведения общественных</w:t>
      </w:r>
      <w:r w:rsidRPr="00DD2DF0">
        <w:rPr>
          <w:rFonts w:ascii="Times New Roman" w:eastAsia="Times New Roman" w:hAnsi="Times New Roman" w:cs="Times New Roman"/>
          <w:color w:val="auto"/>
          <w:spacing w:val="40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обсуждений или публичных слушаний по инициативе заявителя, по проекту решения о предоставлении разрешения общественные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обсуждения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или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публичные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слушания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соответствии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частью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11</w:t>
      </w:r>
      <w:r w:rsidRPr="00DD2DF0">
        <w:rPr>
          <w:rFonts w:ascii="Times New Roman" w:eastAsia="Times New Roman" w:hAnsi="Times New Roman" w:cs="Times New Roman"/>
          <w:color w:val="auto"/>
          <w:spacing w:val="-2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статьи</w:t>
      </w:r>
      <w:r w:rsidRPr="00DD2DF0">
        <w:rPr>
          <w:rFonts w:ascii="Times New Roman" w:eastAsia="Times New Roman" w:hAnsi="Times New Roman" w:cs="Times New Roman"/>
          <w:color w:val="auto"/>
          <w:spacing w:val="-3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39</w:t>
      </w:r>
      <w:r w:rsidRPr="00DD2DF0">
        <w:rPr>
          <w:rFonts w:ascii="Times New Roman" w:eastAsia="Times New Roman" w:hAnsi="Times New Roman" w:cs="Times New Roman"/>
          <w:color w:val="auto"/>
          <w:spacing w:val="-2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Градостроительного</w:t>
      </w:r>
      <w:r w:rsidRPr="00DD2DF0">
        <w:rPr>
          <w:rFonts w:ascii="Times New Roman" w:eastAsia="Times New Roman" w:hAnsi="Times New Roman" w:cs="Times New Roman"/>
          <w:color w:val="auto"/>
          <w:spacing w:val="-2"/>
          <w:sz w:val="20"/>
          <w:szCs w:val="22"/>
          <w:lang w:eastAsia="en-US" w:bidi="ar-SA"/>
        </w:rPr>
        <w:t xml:space="preserve"> </w:t>
      </w:r>
      <w:r w:rsidRPr="00DD2DF0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кодекса Российской Федерации не проводятся. В этом случае слова «</w:t>
      </w:r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lang w:eastAsia="en-US" w:bidi="ar-SA"/>
        </w:rPr>
        <w:t xml:space="preserve">на основании заключения о результатах публичных слушаний / общественных обсуждений от </w:t>
      </w:r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u w:val="single" w:color="20252D"/>
          <w:lang w:eastAsia="en-US" w:bidi="ar-SA"/>
        </w:rPr>
        <w:tab/>
      </w:r>
      <w:r w:rsidRPr="00DD2DF0">
        <w:rPr>
          <w:rFonts w:ascii="Times New Roman" w:eastAsia="Times New Roman" w:hAnsi="Times New Roman" w:cs="Times New Roman"/>
          <w:color w:val="21262E"/>
          <w:sz w:val="20"/>
          <w:szCs w:val="22"/>
          <w:lang w:eastAsia="en-US" w:bidi="ar-SA"/>
        </w:rPr>
        <w:t>,» подлежат исключению.</w:t>
      </w: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764326" w:rsidRPr="00764326" w:rsidRDefault="008A7DBC" w:rsidP="00F57992">
      <w:pPr>
        <w:pStyle w:val="a4"/>
        <w:numPr>
          <w:ilvl w:val="0"/>
          <w:numId w:val="7"/>
        </w:numPr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</w:pPr>
      <w:r w:rsidRP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Предоставить </w:t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  <w:r w:rsidR="00764326" w:rsidRPr="00764326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softHyphen/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764326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(указываются данные заявителя: Ф.И.О. (при наличии), ИП, наименование юридического лица)</w:t>
      </w:r>
      <w:r w:rsidR="00764326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разрешен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ие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на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условно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разрешенный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вид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использования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земельного участка/объекта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капитальног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о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строительства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(указать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ab/>
        <w:t>нужное)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площадью </w:t>
      </w:r>
      <w:r w:rsidR="00764326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</w:t>
      </w:r>
      <w:r w:rsidR="00764326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ab/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площадь)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,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с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кадастровым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номером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mc:AlternateContent>
          <mc:Choice Requires="wpg">
            <w:drawing>
              <wp:inline distT="0" distB="0" distL="0" distR="0" wp14:anchorId="55A00021" wp14:editId="7631C7B4">
                <wp:extent cx="1422400" cy="7620"/>
                <wp:effectExtent l="9525" t="0" r="0" b="190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2400" cy="7620"/>
                          <a:chOff x="0" y="0"/>
                          <a:chExt cx="1422400" cy="76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556"/>
                            <a:ext cx="142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>
                                <a:moveTo>
                                  <a:pt x="0" y="0"/>
                                </a:moveTo>
                                <a:lnTo>
                                  <a:pt x="1422400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112pt;height:.6pt;mso-position-horizontal-relative:char;mso-position-vertical-relative:line" coordsize="1422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">
                <v:shape id="Graphic 18" o:spid="_x0000_s1027" style="position:absolute;top:35;width:14224;height:13;visibility:visible;mso-wrap-style:square;v-text-anchor:top" coordsize="1422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adScUA&#10;AADbAAAADwAAAGRycy9kb3ducmV2LnhtbESPT0/DMAzF70j7DpGRuLEUitjWLZsACQkOO+zPgaPV&#10;mKZa43RJupVvjw9I3Gy95/d+Xm1G36kLxdQGNvAwLUAR18G23Bg4Ht7v56BSRrbYBSYDP5Rgs57c&#10;rLCy4co7uuxzoySEU4UGXM59pXWqHXlM09ATi/Ydoscsa2y0jXiVcN/px6J41h5blgaHPb05qk/7&#10;wRsohkUZ57NF/fo0uLL8/NoezrQ15u52fFmCyjTmf/Pf9YcVfIGVX2QA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1p1JxQAAANsAAAAPAAAAAAAAAAAAAAAAAJgCAABkcnMv&#10;ZG93bnJldi54bWxQSwUGAAAAAAQABAD1AAAAigMAAAAA&#10;" path="m,l1422400,e" filled="f" strokeweight=".56pt">
                  <v:path arrowok="t"/>
                </v:shape>
                <w10:anchorlock/>
              </v:group>
            </w:pict>
          </mc:Fallback>
        </mc:AlternateConten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кадастровый номер при наличии)</w:t>
      </w:r>
      <w:r w:rsidR="00764326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, расположенного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по  адресу: </w:t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 адрес)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,  -  «</w:t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»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испрашиваемый условно разрешенный вид использования земельного участка/объекта капитального строительства)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8A7DBC" w:rsidRPr="008A7DBC" w:rsidRDefault="008A7DBC" w:rsidP="00F57992">
      <w:pPr>
        <w:pStyle w:val="a4"/>
        <w:numPr>
          <w:ilvl w:val="0"/>
          <w:numId w:val="7"/>
        </w:numPr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(указывается наименование структурного подразделения или Ф.И.О. должностного лица администрации муниципального образования) 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 течение 10 (десяти) дней со дня принятия настоящего постановления обеспечить: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а)  размещение  настоящего  постановления  в  сети  Интернет  на  сайте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официальный сайт органа местного самоуправления)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;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б) опубликование в </w:t>
      </w:r>
      <w:r w:rsidRPr="008A7DBC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8A7DBC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печатное средство массовое информации,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8A7DBC" w:rsidRPr="008A7DBC" w:rsidRDefault="008A7DBC" w:rsidP="00F57992">
      <w:pPr>
        <w:pStyle w:val="a4"/>
        <w:numPr>
          <w:ilvl w:val="0"/>
          <w:numId w:val="7"/>
        </w:numPr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Настоящее постановление вступает в силу со дня его принятия.</w:t>
      </w:r>
    </w:p>
    <w:p w:rsidR="008A7DBC" w:rsidRPr="008A7DBC" w:rsidRDefault="008A7DBC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A7DBC" w:rsidRPr="008A7DBC" w:rsidRDefault="008A7DBC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EC73CCC" wp14:editId="6C745A6A">
                <wp:simplePos x="0" y="0"/>
                <wp:positionH relativeFrom="page">
                  <wp:posOffset>509269</wp:posOffset>
                </wp:positionH>
                <wp:positionV relativeFrom="paragraph">
                  <wp:posOffset>262144</wp:posOffset>
                </wp:positionV>
                <wp:extent cx="467995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79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995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  <a:path w="4679950">
                              <a:moveTo>
                                <a:pt x="1711325" y="0"/>
                              </a:moveTo>
                              <a:lnTo>
                                <a:pt x="2898775" y="0"/>
                              </a:lnTo>
                            </a:path>
                            <a:path w="4679950">
                              <a:moveTo>
                                <a:pt x="2933700" y="0"/>
                              </a:moveTo>
                              <a:lnTo>
                                <a:pt x="467995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style="position:absolute;margin-left:40.1pt;margin-top:20.65pt;width:368.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79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" path="m,l1676400,em1711325,l2898775,em2933700,l467995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(должность)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(подпись)</w:t>
      </w: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(фамилия, имя, отчество</w:t>
      </w:r>
    </w:p>
    <w:p w:rsidR="008A7DBC" w:rsidRPr="008A7DBC" w:rsidRDefault="008A7DBC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8A7DBC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(при наличии)</w:t>
      </w: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D2DF0" w:rsidRDefault="00DD2DF0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391629" w:rsidRDefault="00391629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B87EDA" w:rsidRPr="00C42319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>Приложение № 5</w:t>
      </w:r>
    </w:p>
    <w:p w:rsidR="00B87EDA" w:rsidRPr="00C42319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 xml:space="preserve"> к Административному регламенту</w:t>
      </w:r>
    </w:p>
    <w:p w:rsidR="00B87EDA" w:rsidRPr="00C42319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 xml:space="preserve"> предоставления муниципальной услуги</w:t>
      </w:r>
    </w:p>
    <w:p w:rsidR="00B87EDA" w:rsidRPr="00C42319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>«Предоставление разрешения на условно</w:t>
      </w:r>
    </w:p>
    <w:p w:rsidR="00B87EDA" w:rsidRPr="00B87EDA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C42319">
        <w:rPr>
          <w:rFonts w:ascii="Times New Roman" w:eastAsia="Times New Roman" w:hAnsi="Times New Roman" w:cs="Times New Roman"/>
          <w:b/>
          <w:lang w:eastAsia="en-US" w:bidi="ar-SA"/>
        </w:rPr>
        <w:t xml:space="preserve"> разрешенный вид использования земельного участка или объекта капитального строительства»</w:t>
      </w:r>
    </w:p>
    <w:p w:rsidR="00B87EDA" w:rsidRPr="00B87EDA" w:rsidRDefault="00B87ED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0D62EF" w:rsidRDefault="00B87EDA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B87EDA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форма</w:t>
      </w:r>
    </w:p>
    <w:p w:rsidR="000A55CE" w:rsidRDefault="000A55CE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                   </w:t>
      </w:r>
    </w:p>
    <w:p w:rsid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Кому</w:t>
      </w:r>
      <w:r w:rsidR="000A55C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__________</w:t>
      </w: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</w: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 xml:space="preserve"> </w:t>
      </w:r>
    </w:p>
    <w:p w:rsid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(фамилия, имя, отчество (при наличии) заявителя,</w:t>
      </w:r>
    </w:p>
    <w:p w:rsidR="006C1659" w:rsidRP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ОГРНИП (для физического лица, зарегистрированного в качестве индивидуального предпринимателя) - для физического лица, полное наименование</w:t>
      </w:r>
    </w:p>
    <w:p w:rsidR="006C1659" w:rsidRP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заявителя, ИНН, ОГРН - для юридического лица,</w:t>
      </w:r>
    </w:p>
    <w:p w:rsidR="006C1659" w:rsidRPr="006C1659" w:rsidRDefault="006C1659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почтовый индекс и адрес, телефон, </w:t>
      </w:r>
    </w:p>
    <w:p w:rsidR="00B87EDA" w:rsidRDefault="006C1659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6C1659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адрес электронной почты)</w:t>
      </w:r>
    </w:p>
    <w:p w:rsidR="000A55CE" w:rsidRDefault="000A55CE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F36DDF" w:rsidRDefault="00F36DDF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F36DDF" w:rsidRPr="00F36DDF" w:rsidRDefault="00F36DDF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______________________________________________</w:t>
      </w:r>
    </w:p>
    <w:p w:rsidR="00F36DDF" w:rsidRDefault="00F36DD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</w:pPr>
      <w:r w:rsidRPr="00F36DDF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(указывается орган местного самоуправления, предоставляющий муниципальную услугу)</w:t>
      </w:r>
    </w:p>
    <w:p w:rsidR="00F36DDF" w:rsidRDefault="00F36DD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</w:pPr>
    </w:p>
    <w:p w:rsidR="00F36DDF" w:rsidRPr="00F36DDF" w:rsidRDefault="00F36DDF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</w:pPr>
    </w:p>
    <w:p w:rsidR="00F36DDF" w:rsidRPr="00F36DDF" w:rsidRDefault="00F36DD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bookmarkStart w:id="8" w:name="Решение_об_отказе_в_приеме_документов"/>
      <w:bookmarkEnd w:id="8"/>
      <w:r w:rsidRPr="00F36DD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Решение об отказе в приеме документов</w:t>
      </w:r>
    </w:p>
    <w:p w:rsidR="00F36DDF" w:rsidRPr="00F36DDF" w:rsidRDefault="00F36DDF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C42319" w:rsidRDefault="00F36DDF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F36DD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 приеме документов для предоставления услуги по предоставлению разрешения на условно разрешенный вид использования земельного участка / объекта капитального строительства </w:t>
      </w:r>
      <w:r w:rsidRPr="00F36DDF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(указывается нужное) </w:t>
      </w:r>
      <w:r w:rsidRPr="00F36DD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Вам отказано по следующим основаниям:</w:t>
      </w:r>
    </w:p>
    <w:p w:rsidR="00F36DDF" w:rsidRPr="00F36DDF" w:rsidRDefault="00F36DDF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2356"/>
      </w:tblGrid>
      <w:tr w:rsidR="00C42319" w:rsidRPr="00C42319" w:rsidTr="00F10051">
        <w:trPr>
          <w:trHeight w:val="827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№ пункта Административного регламента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Разъяснение причин отказа в приеме документов</w:t>
            </w:r>
          </w:p>
        </w:tc>
      </w:tr>
      <w:tr w:rsidR="00C42319" w:rsidRPr="00C42319" w:rsidTr="00F10051">
        <w:trPr>
          <w:trHeight w:val="2484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«а»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заявление о предоставлении разрешения на условно разрешенный вид использования земельного участка / объекта капитального строительства, заявление об исправлении допущенных опечаток и ошибок представлено в орган власти, в полномочия которого не входит предоставление услуги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Указывается, какое ведомство, организация предоставляет услугу, информация о его местонахождении</w:t>
            </w:r>
          </w:p>
        </w:tc>
      </w:tr>
      <w:tr w:rsidR="00C42319" w:rsidRPr="00C42319" w:rsidTr="00F10051">
        <w:trPr>
          <w:trHeight w:val="2484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Подпункт «б»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неполное заполнение полей в форме заявления о предоставлении разрешения на условно разрешенный вид использования земельного участка / объекта капитального строительства, заявления об исправлении допущенных опечаток и ошибок, в том числе в интерактивной форме заявления на Едином портале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C42319" w:rsidRPr="00C42319" w:rsidTr="00F10051">
        <w:trPr>
          <w:trHeight w:val="1103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«в»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непредставление документов, предусмотренных пунктами 2.9.1,</w:t>
            </w:r>
          </w:p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2.9.2 Административного регламента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C42319" w:rsidRPr="00C42319" w:rsidTr="00F10051">
        <w:trPr>
          <w:trHeight w:val="2208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«г»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утративших силу</w:t>
            </w:r>
          </w:p>
        </w:tc>
      </w:tr>
      <w:tr w:rsidR="00C42319" w:rsidRPr="00C42319" w:rsidTr="00F10051">
        <w:trPr>
          <w:trHeight w:val="551"/>
        </w:trPr>
        <w:tc>
          <w:tcPr>
            <w:tcW w:w="28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«д» пункта 2.13</w:t>
            </w:r>
          </w:p>
        </w:tc>
        <w:tc>
          <w:tcPr>
            <w:tcW w:w="4200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подача заявления о предоставлении разрешения на условно разрешенный</w:t>
            </w:r>
          </w:p>
        </w:tc>
        <w:tc>
          <w:tcPr>
            <w:tcW w:w="2356" w:type="dxa"/>
          </w:tcPr>
          <w:p w:rsidR="00C42319" w:rsidRPr="00F10051" w:rsidRDefault="00C42319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на то, какое именно лицо, представило</w:t>
            </w:r>
          </w:p>
        </w:tc>
      </w:tr>
      <w:tr w:rsidR="00F57992" w:rsidTr="00F10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вид использования земельного участка / объекта капитального строительства, заявление об исправлении допущенных опечаток и ошибок от имени заявителя не уполномоченным на то лицом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документы, и лицо, которое рассматривается в качестве уполномоченного лица в силу требований законодательства</w:t>
            </w:r>
          </w:p>
        </w:tc>
      </w:tr>
      <w:tr w:rsidR="00F57992" w:rsidTr="00F10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«е» пункта 2.13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F57992" w:rsidTr="00F10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«ж» пункта 2.13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Указывается исчерпывающий перечень документов, содержащих повреждения</w:t>
            </w:r>
          </w:p>
        </w:tc>
      </w:tr>
      <w:tr w:rsidR="00F57992" w:rsidTr="00F10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>Подпункт «з» пункта 2.13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выявлено несоблюдение установленных статьей 11 Федерального закона № 63-ФЗ условий признания квалифицированной электронной </w:t>
            </w: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подписи действительной в документах, представленных в электронной форме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051" w:rsidRPr="00F10051" w:rsidRDefault="00F10051" w:rsidP="00F57992">
            <w:pPr>
              <w:pStyle w:val="a4"/>
              <w:tabs>
                <w:tab w:val="left" w:pos="-121"/>
              </w:tabs>
              <w:ind w:left="0" w:firstLine="709"/>
              <w:jc w:val="right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 xml:space="preserve">Указывается исчерпывающий перечень электронных документов, не </w:t>
            </w:r>
            <w:r w:rsidRPr="00F10051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соответствующих указанному критерию</w:t>
            </w:r>
          </w:p>
        </w:tc>
      </w:tr>
    </w:tbl>
    <w:p w:rsidR="00F36DDF" w:rsidRDefault="00F36DDF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Pr="00561808" w:rsidRDefault="00561808" w:rsidP="00F57992">
      <w:pPr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Дополнительно информируем: </w:t>
      </w:r>
      <w:r w:rsidRPr="00561808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561808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46BD7B89" wp14:editId="6E390751">
            <wp:extent cx="4688205" cy="6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1808" w:rsidRPr="00561808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lang w:eastAsia="en-US" w:bidi="ar-SA"/>
        </w:rPr>
      </w:pPr>
      <w:r w:rsidRPr="00561808">
        <w:rPr>
          <w:rFonts w:ascii="Times New Roman" w:eastAsia="Times New Roman" w:hAnsi="Times New Roman" w:cs="Times New Roman"/>
          <w:lang w:eastAsia="en-US" w:bidi="ar-SA"/>
        </w:rPr>
        <w:t>(должность)</w:t>
      </w:r>
      <w:r w:rsidRPr="00561808">
        <w:rPr>
          <w:rFonts w:ascii="Times New Roman" w:eastAsia="Times New Roman" w:hAnsi="Times New Roman" w:cs="Times New Roman"/>
          <w:lang w:eastAsia="en-US" w:bidi="ar-SA"/>
        </w:rPr>
        <w:tab/>
        <w:t>(подпись)</w:t>
      </w:r>
      <w:r w:rsidRPr="00561808">
        <w:rPr>
          <w:rFonts w:ascii="Times New Roman" w:eastAsia="Times New Roman" w:hAnsi="Times New Roman" w:cs="Times New Roman"/>
          <w:lang w:eastAsia="en-US" w:bidi="ar-SA"/>
        </w:rPr>
        <w:tab/>
        <w:t>(фамилия, имя, отчество (при наличии)</w:t>
      </w:r>
    </w:p>
    <w:p w:rsidR="00561808" w:rsidRPr="00561808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561808" w:rsidRPr="00561808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Дата</w:t>
      </w:r>
    </w:p>
    <w:p w:rsidR="00561808" w:rsidRPr="00561808" w:rsidRDefault="00561808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56180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Pr="00561808" w:rsidRDefault="00561808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561808" w:rsidRDefault="00561808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Приложение № 6 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>к Административному регламенту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 предоставления муниципальной услуги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«Предоставление разрешения на условно 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lang w:eastAsia="en-US" w:bidi="ar-SA"/>
        </w:rPr>
        <w:t xml:space="preserve">          </w:t>
      </w:r>
      <w:r w:rsidRPr="00D61D5D">
        <w:rPr>
          <w:rFonts w:ascii="Times New Roman" w:eastAsia="Times New Roman" w:hAnsi="Times New Roman" w:cs="Times New Roman"/>
          <w:b/>
          <w:lang w:eastAsia="en-US" w:bidi="ar-SA"/>
        </w:rPr>
        <w:t>разрешенный вид использования</w:t>
      </w:r>
      <w:r>
        <w:rPr>
          <w:rFonts w:ascii="Times New Roman" w:eastAsia="Times New Roman" w:hAnsi="Times New Roman" w:cs="Times New Roman"/>
          <w:b/>
          <w:lang w:eastAsia="en-US" w:bidi="ar-SA"/>
        </w:rPr>
        <w:t xml:space="preserve"> </w:t>
      </w:r>
      <w:r w:rsidRPr="00D61D5D">
        <w:rPr>
          <w:rFonts w:ascii="Times New Roman" w:eastAsia="Times New Roman" w:hAnsi="Times New Roman" w:cs="Times New Roman"/>
          <w:b/>
          <w:lang w:eastAsia="en-US" w:bidi="ar-SA"/>
        </w:rPr>
        <w:t xml:space="preserve">земельного участка </w:t>
      </w:r>
      <w:r>
        <w:rPr>
          <w:rFonts w:ascii="Times New Roman" w:eastAsia="Times New Roman" w:hAnsi="Times New Roman" w:cs="Times New Roman"/>
          <w:b/>
          <w:lang w:eastAsia="en-US" w:bidi="ar-SA"/>
        </w:rPr>
        <w:t xml:space="preserve">                      </w:t>
      </w:r>
      <w:r w:rsidRPr="00D61D5D">
        <w:rPr>
          <w:rFonts w:ascii="Times New Roman" w:eastAsia="Times New Roman" w:hAnsi="Times New Roman" w:cs="Times New Roman"/>
          <w:b/>
          <w:lang w:eastAsia="en-US" w:bidi="ar-SA"/>
        </w:rPr>
        <w:t>или объекта капитального строительства»</w:t>
      </w:r>
    </w:p>
    <w:p w:rsidR="00D61D5D" w:rsidRPr="00D61D5D" w:rsidRDefault="00D61D5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D61D5D" w:rsidRDefault="00D61D5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  <w:r w:rsidRPr="00D61D5D"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  <w:t>форма</w:t>
      </w:r>
    </w:p>
    <w:p w:rsidR="00814000" w:rsidRDefault="0081400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en-US" w:bidi="ar-SA"/>
        </w:rPr>
      </w:pPr>
    </w:p>
    <w:p w:rsidR="00527D40" w:rsidRDefault="00527D40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                 </w:t>
      </w:r>
      <w:r w:rsidRPr="00527D40">
        <w:rPr>
          <w:rFonts w:ascii="Times New Roman" w:eastAsia="Times New Roman" w:hAnsi="Times New Roman" w:cs="Times New Roman"/>
          <w:lang w:eastAsia="en-US" w:bidi="ar-SA"/>
        </w:rPr>
        <w:t>Кому</w:t>
      </w:r>
      <w:r>
        <w:rPr>
          <w:rFonts w:ascii="Times New Roman" w:eastAsia="Times New Roman" w:hAnsi="Times New Roman" w:cs="Times New Roman"/>
          <w:lang w:eastAsia="en-US" w:bidi="ar-SA"/>
        </w:rPr>
        <w:t>____________________</w:t>
      </w:r>
      <w:r w:rsidRPr="00527D40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527D40">
        <w:rPr>
          <w:rFonts w:ascii="Times New Roman" w:eastAsia="Times New Roman" w:hAnsi="Times New Roman" w:cs="Times New Roman"/>
          <w:lang w:eastAsia="en-US" w:bidi="ar-SA"/>
        </w:rPr>
        <w:tab/>
      </w:r>
      <w:r w:rsidRPr="00527D40">
        <w:rPr>
          <w:rFonts w:ascii="Times New Roman" w:eastAsia="Times New Roman" w:hAnsi="Times New Roman" w:cs="Times New Roman"/>
          <w:lang w:eastAsia="en-US" w:bidi="ar-SA"/>
        </w:rPr>
        <w:tab/>
      </w:r>
    </w:p>
    <w:p w:rsidR="00527D40" w:rsidRPr="00527D40" w:rsidRDefault="00527D40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527D40">
        <w:rPr>
          <w:rFonts w:ascii="Times New Roman" w:eastAsia="Times New Roman" w:hAnsi="Times New Roman" w:cs="Times New Roman"/>
          <w:lang w:eastAsia="en-US" w:bidi="ar-SA"/>
        </w:rPr>
        <w:t xml:space="preserve"> (фамилия, имя, отчество (при наличии) заявителя, ОГРНИП (для физического лица, зарегистрированного в качестве индивидуального предпринимателя) - для физического лица, полное наименование </w:t>
      </w:r>
    </w:p>
    <w:p w:rsidR="00527D40" w:rsidRDefault="00527D40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527D40">
        <w:rPr>
          <w:rFonts w:ascii="Times New Roman" w:eastAsia="Times New Roman" w:hAnsi="Times New Roman" w:cs="Times New Roman"/>
          <w:lang w:eastAsia="en-US" w:bidi="ar-SA"/>
        </w:rPr>
        <w:t>заявителя, ИНН, ОГРН - для юридического лица,</w:t>
      </w:r>
    </w:p>
    <w:p w:rsidR="00330442" w:rsidRPr="00527D40" w:rsidRDefault="00330442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>________________________________________</w:t>
      </w:r>
    </w:p>
    <w:p w:rsidR="00D61D5D" w:rsidRDefault="00527D4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527D40">
        <w:rPr>
          <w:rFonts w:ascii="Times New Roman" w:eastAsia="Times New Roman" w:hAnsi="Times New Roman" w:cs="Times New Roman"/>
          <w:lang w:eastAsia="en-US" w:bidi="ar-SA"/>
        </w:rPr>
        <w:t>почтовый индекс и адрес, телефон, адрес электронной почты)</w:t>
      </w:r>
    </w:p>
    <w:p w:rsidR="003674ED" w:rsidRDefault="003674ED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3674ED" w:rsidRPr="003674ED" w:rsidRDefault="003674E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>________________________________________________________</w:t>
      </w:r>
    </w:p>
    <w:p w:rsidR="003674ED" w:rsidRDefault="003674ED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lang w:eastAsia="en-US" w:bidi="ar-SA"/>
        </w:rPr>
      </w:pPr>
      <w:r w:rsidRPr="003674E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(указывается орган местного самоуправления, предоставляющий муниципальную услугу)</w:t>
      </w:r>
    </w:p>
    <w:p w:rsidR="003674ED" w:rsidRDefault="003674ED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3674ED" w:rsidRPr="003674ED" w:rsidRDefault="003674ED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                                  </w:t>
      </w:r>
      <w:r w:rsidRPr="003674E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Решение</w:t>
      </w:r>
    </w:p>
    <w:p w:rsidR="003674ED" w:rsidRPr="003674ED" w:rsidRDefault="003674ED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3674ED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об отказе в предоставлении разрешения на условно разрешенный вид использования земельного участка / объекта капитального строительства (указывается нужное)</w:t>
      </w:r>
    </w:p>
    <w:p w:rsidR="003674ED" w:rsidRDefault="003674ED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Pr="00814000" w:rsidRDefault="00814000" w:rsidP="00F57992">
      <w:pPr>
        <w:tabs>
          <w:tab w:val="left" w:pos="9356"/>
          <w:tab w:val="left" w:pos="9463"/>
        </w:tabs>
        <w:autoSpaceDE w:val="0"/>
        <w:autoSpaceDN w:val="0"/>
        <w:spacing w:line="321" w:lineRule="exact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 результатам</w:t>
      </w:r>
      <w:r w:rsidRPr="00814000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рассмотрения</w:t>
      </w:r>
      <w:r w:rsidRPr="00814000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заявления</w:t>
      </w:r>
      <w:r w:rsidRPr="00814000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____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___________</w:t>
      </w: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принято</w:t>
      </w:r>
    </w:p>
    <w:p w:rsidR="00814000" w:rsidRPr="00814000" w:rsidRDefault="00814000" w:rsidP="00F57992">
      <w:pPr>
        <w:autoSpaceDE w:val="0"/>
        <w:autoSpaceDN w:val="0"/>
        <w:spacing w:line="253" w:lineRule="exact"/>
        <w:ind w:left="760" w:firstLine="709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</w:t>
      </w:r>
      <w:r w:rsidRPr="0081400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(дата</w:t>
      </w:r>
      <w:r w:rsidRPr="00814000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и</w:t>
      </w:r>
      <w:r w:rsidRPr="00814000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номер</w:t>
      </w:r>
      <w:r w:rsidRPr="00814000"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eastAsia="en-US" w:bidi="ar-SA"/>
        </w:rPr>
        <w:t xml:space="preserve"> </w:t>
      </w:r>
      <w:r w:rsidRPr="00814000">
        <w:rPr>
          <w:rFonts w:ascii="Times New Roman" w:eastAsia="Times New Roman" w:hAnsi="Times New Roman" w:cs="Times New Roman"/>
          <w:color w:val="auto"/>
          <w:spacing w:val="-2"/>
          <w:sz w:val="22"/>
          <w:szCs w:val="22"/>
          <w:lang w:eastAsia="en-US" w:bidi="ar-SA"/>
        </w:rPr>
        <w:t>регистрации)</w:t>
      </w:r>
    </w:p>
    <w:p w:rsidR="00814000" w:rsidRDefault="00814000" w:rsidP="00F57992">
      <w:pPr>
        <w:autoSpaceDE w:val="0"/>
        <w:autoSpaceDN w:val="0"/>
        <w:spacing w:before="1"/>
        <w:ind w:right="242"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81400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решение об отказе в предоставлении разрешения на условно разрешенный вид использования земельного участка / объекта капитального строительства </w:t>
      </w:r>
      <w:r w:rsidRPr="00814000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(указывается нужное)</w:t>
      </w:r>
    </w:p>
    <w:p w:rsidR="00814000" w:rsidRPr="00814000" w:rsidRDefault="00814000" w:rsidP="00F57992">
      <w:pPr>
        <w:autoSpaceDE w:val="0"/>
        <w:autoSpaceDN w:val="0"/>
        <w:spacing w:before="1"/>
        <w:ind w:right="242"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2356"/>
      </w:tblGrid>
      <w:tr w:rsidR="00814000" w:rsidRPr="00814000" w:rsidTr="00814000">
        <w:trPr>
          <w:trHeight w:val="1656"/>
        </w:trPr>
        <w:tc>
          <w:tcPr>
            <w:tcW w:w="28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№ пункта Административного регламента</w:t>
            </w:r>
          </w:p>
        </w:tc>
        <w:tc>
          <w:tcPr>
            <w:tcW w:w="42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Наименование основания для отказа в предоставлении разрешения на условно разрешенный вид использования земельного участка / объекта капитального строительства</w:t>
            </w:r>
          </w:p>
        </w:tc>
        <w:tc>
          <w:tcPr>
            <w:tcW w:w="2356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Разъяснение причин отказа в предоставлении разрешения на условно разрешенный вид использования земельного участка / объекта капитального строительства</w:t>
            </w:r>
          </w:p>
        </w:tc>
      </w:tr>
      <w:tr w:rsidR="00814000" w:rsidRPr="00814000" w:rsidTr="00814000">
        <w:trPr>
          <w:trHeight w:val="2760"/>
        </w:trPr>
        <w:tc>
          <w:tcPr>
            <w:tcW w:w="28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lastRenderedPageBreak/>
              <w:t>Подпункт «а» пункта 2.17.1</w:t>
            </w:r>
          </w:p>
        </w:tc>
        <w:tc>
          <w:tcPr>
            <w:tcW w:w="42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2356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814000" w:rsidRPr="00814000" w:rsidTr="00814000">
        <w:trPr>
          <w:trHeight w:val="1656"/>
        </w:trPr>
        <w:tc>
          <w:tcPr>
            <w:tcW w:w="28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Подпункт «б» пункта 2.17.1</w:t>
            </w:r>
          </w:p>
        </w:tc>
        <w:tc>
          <w:tcPr>
            <w:tcW w:w="42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2356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814000" w:rsidRPr="00814000" w:rsidTr="00814000">
        <w:trPr>
          <w:trHeight w:val="1379"/>
        </w:trPr>
        <w:tc>
          <w:tcPr>
            <w:tcW w:w="28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Подпункт «в» пункта 2.17.1</w:t>
            </w:r>
          </w:p>
        </w:tc>
        <w:tc>
          <w:tcPr>
            <w:tcW w:w="4200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комиссией по подготовке правил землепользования и застройки муниципального образования приняты рекомендации об отказе в предоставлении разрешения,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</w:t>
            </w:r>
          </w:p>
        </w:tc>
        <w:tc>
          <w:tcPr>
            <w:tcW w:w="2356" w:type="dxa"/>
          </w:tcPr>
          <w:p w:rsidR="00814000" w:rsidRPr="00814000" w:rsidRDefault="00814000" w:rsidP="00F57992">
            <w:pPr>
              <w:pStyle w:val="a4"/>
              <w:tabs>
                <w:tab w:val="left" w:pos="0"/>
              </w:tabs>
              <w:ind w:left="0" w:firstLine="709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14000">
              <w:rPr>
                <w:rFonts w:ascii="Times New Roman" w:eastAsia="Times New Roman" w:hAnsi="Times New Roman" w:cs="Times New Roman"/>
                <w:lang w:eastAsia="en-US" w:bidi="ar-SA"/>
              </w:rPr>
              <w:t>Указываются основания такого вывода</w:t>
            </w:r>
          </w:p>
        </w:tc>
      </w:tr>
      <w:tr w:rsidR="00814000" w:rsidRPr="00814000" w:rsidTr="00814000">
        <w:trPr>
          <w:trHeight w:val="1379"/>
        </w:trPr>
        <w:tc>
          <w:tcPr>
            <w:tcW w:w="2800" w:type="dxa"/>
          </w:tcPr>
          <w:p w:rsidR="00814000" w:rsidRDefault="00814000" w:rsidP="00F57992">
            <w:pPr>
              <w:pStyle w:val="TableParagraph"/>
              <w:ind w:left="1101" w:firstLine="709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814000" w:rsidRDefault="00814000" w:rsidP="00F57992">
            <w:pPr>
              <w:pStyle w:val="TableParagraph"/>
              <w:spacing w:line="276" w:lineRule="exact"/>
              <w:ind w:right="156" w:firstLine="709"/>
              <w:rPr>
                <w:sz w:val="24"/>
              </w:rPr>
            </w:pPr>
            <w:r>
              <w:rPr>
                <w:sz w:val="24"/>
              </w:rPr>
              <w:t>осуществление вида разрешенного использования объекта капитального строительства или земельного участка,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запрашиваемом разрешении, ведет к нарушению 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регламентов, градостроительных, строительных, </w:t>
            </w:r>
            <w:r>
              <w:rPr>
                <w:spacing w:val="-2"/>
                <w:sz w:val="24"/>
              </w:rPr>
              <w:t xml:space="preserve">санитарно-эпидемиологических, </w:t>
            </w:r>
            <w:r>
              <w:rPr>
                <w:sz w:val="24"/>
              </w:rPr>
              <w:t xml:space="preserve">противопожарных и иных норм и правил, установленных законодательством 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2356" w:type="dxa"/>
          </w:tcPr>
          <w:p w:rsidR="00814000" w:rsidRDefault="00814000" w:rsidP="00F57992">
            <w:pPr>
              <w:pStyle w:val="TableParagraph"/>
              <w:ind w:left="405" w:right="346" w:firstLine="709"/>
              <w:jc w:val="center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</w:tbl>
    <w:p w:rsidR="00814000" w:rsidRDefault="00814000" w:rsidP="00F57992">
      <w:pPr>
        <w:autoSpaceDE w:val="0"/>
        <w:autoSpaceDN w:val="0"/>
        <w:spacing w:before="56"/>
        <w:ind w:left="802" w:right="241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814000" w:rsidRDefault="00814000" w:rsidP="00F57992">
      <w:pPr>
        <w:autoSpaceDE w:val="0"/>
        <w:autoSpaceDN w:val="0"/>
        <w:spacing w:before="56"/>
        <w:ind w:right="24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________________________________</w:t>
      </w:r>
    </w:p>
    <w:p w:rsidR="00814000" w:rsidRPr="00814000" w:rsidRDefault="00215359" w:rsidP="00F57992">
      <w:pPr>
        <w:autoSpaceDE w:val="0"/>
        <w:autoSpaceDN w:val="0"/>
        <w:spacing w:before="56"/>
        <w:ind w:right="241"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hyperlink w:anchor="_bookmark6" w:history="1">
        <w:r w:rsidR="00814000" w:rsidRPr="00814000">
          <w:rPr>
            <w:rFonts w:ascii="Times New Roman" w:eastAsia="Times New Roman" w:hAnsi="Times New Roman" w:cs="Times New Roman"/>
            <w:color w:val="auto"/>
            <w:vertAlign w:val="superscript"/>
            <w:lang w:eastAsia="en-US" w:bidi="ar-SA"/>
          </w:rPr>
          <w:t>4</w:t>
        </w:r>
      </w:hyperlink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В соответствии с настоящей формой оформляется решение органа местного самоуправления, предоставляющего услугу, в случае если запрошено разрешение на условно разрешенный вид использования «для индивидуального жилищного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строительства»,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«для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ведения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личного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подсобного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хозяйства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(приусадебный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земельный</w:t>
      </w:r>
      <w:r w:rsidR="00814000" w:rsidRPr="00814000">
        <w:rPr>
          <w:rFonts w:ascii="Times New Roman" w:eastAsia="Times New Roman" w:hAnsi="Times New Roman" w:cs="Times New Roman"/>
          <w:color w:val="auto"/>
          <w:spacing w:val="80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участок)»,</w:t>
      </w:r>
      <w:r w:rsidR="00814000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«ведение</w:t>
      </w:r>
      <w:r w:rsidR="00814000" w:rsidRPr="00814000">
        <w:rPr>
          <w:rFonts w:ascii="Times New Roman" w:eastAsia="Times New Roman" w:hAnsi="Times New Roman" w:cs="Times New Roman"/>
          <w:color w:val="auto"/>
          <w:spacing w:val="-7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огородничества»</w:t>
      </w:r>
      <w:r w:rsidR="00814000" w:rsidRPr="00814000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или</w:t>
      </w:r>
      <w:r w:rsidR="00814000" w:rsidRPr="00814000">
        <w:rPr>
          <w:rFonts w:ascii="Times New Roman" w:eastAsia="Times New Roman" w:hAnsi="Times New Roman" w:cs="Times New Roman"/>
          <w:color w:val="auto"/>
          <w:spacing w:val="-5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lang w:eastAsia="en-US" w:bidi="ar-SA"/>
        </w:rPr>
        <w:t>«ведение</w:t>
      </w:r>
      <w:r w:rsidR="00814000" w:rsidRPr="00814000">
        <w:rPr>
          <w:rFonts w:ascii="Times New Roman" w:eastAsia="Times New Roman" w:hAnsi="Times New Roman" w:cs="Times New Roman"/>
          <w:color w:val="auto"/>
          <w:spacing w:val="-4"/>
          <w:lang w:eastAsia="en-US" w:bidi="ar-SA"/>
        </w:rPr>
        <w:t xml:space="preserve"> </w:t>
      </w:r>
      <w:r w:rsidR="00814000" w:rsidRPr="00814000">
        <w:rPr>
          <w:rFonts w:ascii="Times New Roman" w:eastAsia="Times New Roman" w:hAnsi="Times New Roman" w:cs="Times New Roman"/>
          <w:color w:val="auto"/>
          <w:spacing w:val="-2"/>
          <w:lang w:eastAsia="en-US" w:bidi="ar-SA"/>
        </w:rPr>
        <w:t>садоводства».</w:t>
      </w: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2356"/>
      </w:tblGrid>
      <w:tr w:rsidR="00C86CDB" w:rsidRPr="00C86CDB" w:rsidTr="00C86CDB">
        <w:trPr>
          <w:trHeight w:val="3312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«г»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56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осуществление вида разрешенного использования объекта капитального строительства или земельного участка,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указанного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запрашиваемом разрешении, ведет к нарушению требований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технических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регламентов, градостроительных, строительных,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 xml:space="preserve">санитарно-эпидемиологических,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противопожарных и иных норм и правил, установленных законодательством Российской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>Федерации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103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«д»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314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сведения,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указанные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заявлении,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4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не подтверждены сведениями, полученными в рамках межведомственного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взаимодействия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931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«е»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в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отношении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которой правила землепользования и застройки не утверждены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380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«ж»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земельный участок, в отношении которого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запрашивается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разрешение на условно разрешенный вид использования,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имеет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пересечение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с границами земель лесного фонда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380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«з»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07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запрашиваемый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условно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разрешенный вид использования не соответствует целевому назначению, установленному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для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данной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3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категории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val="ru-RU" w:eastAsia="en-US" w:bidi="ar-SA"/>
              </w:rPr>
              <w:t>земель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656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«и»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градостроительные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регламенты не устанавливаются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  <w:tr w:rsidR="00C86CDB" w:rsidRPr="00C86CDB" w:rsidTr="00C86CDB">
        <w:trPr>
          <w:trHeight w:val="1932"/>
        </w:trPr>
        <w:tc>
          <w:tcPr>
            <w:tcW w:w="2800" w:type="dxa"/>
          </w:tcPr>
          <w:p w:rsidR="00C86CDB" w:rsidRPr="00C86CDB" w:rsidRDefault="00C86CDB" w:rsidP="00F57992">
            <w:pPr>
              <w:ind w:left="1101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Подпункт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«к»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пункта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2"/>
                <w:lang w:eastAsia="en-US" w:bidi="ar-SA"/>
              </w:rPr>
              <w:t>2.17.1</w:t>
            </w:r>
          </w:p>
        </w:tc>
        <w:tc>
          <w:tcPr>
            <w:tcW w:w="4200" w:type="dxa"/>
          </w:tcPr>
          <w:p w:rsidR="00C86CDB" w:rsidRPr="00C86CDB" w:rsidRDefault="00C86CDB" w:rsidP="00F57992">
            <w:pPr>
              <w:spacing w:line="276" w:lineRule="exac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регламентом</w:t>
            </w:r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>для запрашиваемого условно</w:t>
            </w:r>
            <w:r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t xml:space="preserve"> </w:t>
            </w:r>
            <w:r w:rsidRPr="00C86CDB"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  <w:lastRenderedPageBreak/>
              <w:t>разрешенного вида использования</w:t>
            </w:r>
          </w:p>
        </w:tc>
        <w:tc>
          <w:tcPr>
            <w:tcW w:w="2356" w:type="dxa"/>
          </w:tcPr>
          <w:p w:rsidR="00C86CDB" w:rsidRPr="00C86CDB" w:rsidRDefault="00C86CDB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lastRenderedPageBreak/>
              <w:t>Указываются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spacing w:val="-15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основания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такого</w:t>
            </w:r>
            <w:proofErr w:type="spellEnd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  <w:proofErr w:type="spellStart"/>
            <w:r w:rsidRPr="00C86CDB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вывода</w:t>
            </w:r>
            <w:proofErr w:type="spellEnd"/>
          </w:p>
        </w:tc>
      </w:tr>
    </w:tbl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8F1BA3" w:rsidRPr="008F1BA3" w:rsidRDefault="008F1BA3" w:rsidP="00F57992">
      <w:pPr>
        <w:autoSpaceDE w:val="0"/>
        <w:autoSpaceDN w:val="0"/>
        <w:spacing w:before="299"/>
        <w:ind w:right="24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Вы вправе повторно обратиться с заявлением о предоставлении разрешения на условно разрешенный вид использования земельного участка / объекта капитального строительства после устранения указанных нарушений.</w:t>
      </w:r>
    </w:p>
    <w:p w:rsidR="008F1BA3" w:rsidRDefault="008F1BA3" w:rsidP="00F57992">
      <w:pPr>
        <w:tabs>
          <w:tab w:val="left" w:pos="5780"/>
        </w:tabs>
        <w:autoSpaceDE w:val="0"/>
        <w:autoSpaceDN w:val="0"/>
        <w:ind w:right="252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Данный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отказ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может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быть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обжалован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досудебном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порядке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путем</w:t>
      </w:r>
      <w:r w:rsidRPr="008F1BA3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направления жалобы в </w:t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ab/>
      </w:r>
      <w:r w:rsidRPr="008F1BA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 а также в судебном порядке.</w:t>
      </w:r>
    </w:p>
    <w:p w:rsidR="004B2306" w:rsidRPr="008F1BA3" w:rsidRDefault="004B2306" w:rsidP="00F57992">
      <w:pPr>
        <w:tabs>
          <w:tab w:val="left" w:pos="5780"/>
        </w:tabs>
        <w:autoSpaceDE w:val="0"/>
        <w:autoSpaceDN w:val="0"/>
        <w:ind w:right="252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4B2306" w:rsidRPr="004B2306" w:rsidRDefault="004B2306" w:rsidP="00F57992">
      <w:pPr>
        <w:tabs>
          <w:tab w:val="left" w:pos="11064"/>
        </w:tabs>
        <w:autoSpaceDE w:val="0"/>
        <w:autoSpaceDN w:val="0"/>
        <w:ind w:left="709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</w:pPr>
      <w:r w:rsidRPr="004B230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_________________________________</w:t>
      </w:r>
      <w:r w:rsidRPr="004B2306">
        <w:rPr>
          <w:rFonts w:ascii="Times New Roman" w:eastAsia="Times New Roman" w:hAnsi="Times New Roman" w:cs="Times New Roman"/>
          <w:color w:val="auto"/>
          <w:spacing w:val="-10"/>
          <w:sz w:val="28"/>
          <w:szCs w:val="22"/>
          <w:lang w:eastAsia="en-US" w:bidi="ar-SA"/>
        </w:rPr>
        <w:t>.</w:t>
      </w:r>
    </w:p>
    <w:p w:rsidR="004B2306" w:rsidRPr="004B2306" w:rsidRDefault="004B2306" w:rsidP="00F57992">
      <w:pPr>
        <w:autoSpaceDE w:val="0"/>
        <w:autoSpaceDN w:val="0"/>
        <w:ind w:left="783" w:right="215" w:firstLine="709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(указывается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информация,</w:t>
      </w:r>
      <w:r w:rsidRPr="004B2306">
        <w:rPr>
          <w:rFonts w:ascii="Times New Roman" w:eastAsia="Times New Roman" w:hAnsi="Times New Roman" w:cs="Times New Roman"/>
          <w:color w:val="auto"/>
          <w:spacing w:val="-4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необходимая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для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устранения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2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причин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отказа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в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предоставлении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разрешения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>на</w:t>
      </w:r>
      <w:r w:rsidRPr="004B2306">
        <w:rPr>
          <w:rFonts w:ascii="Times New Roman" w:eastAsia="Times New Roman" w:hAnsi="Times New Roman" w:cs="Times New Roman"/>
          <w:color w:val="auto"/>
          <w:spacing w:val="-5"/>
          <w:sz w:val="20"/>
          <w:szCs w:val="22"/>
          <w:lang w:eastAsia="en-US" w:bidi="ar-SA"/>
        </w:rPr>
        <w:t xml:space="preserve"> </w:t>
      </w:r>
      <w:r w:rsidRPr="004B2306">
        <w:rPr>
          <w:rFonts w:ascii="Times New Roman" w:eastAsia="Times New Roman" w:hAnsi="Times New Roman" w:cs="Times New Roman"/>
          <w:color w:val="auto"/>
          <w:sz w:val="20"/>
          <w:szCs w:val="22"/>
          <w:lang w:eastAsia="en-US" w:bidi="ar-SA"/>
        </w:rPr>
        <w:t xml:space="preserve">условно разрешенный вид использования земельного участка / объекта капитального строительства, а также иная дополнительная информация </w:t>
      </w:r>
      <w:r w:rsidRPr="004B230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при наличии)</w:t>
      </w:r>
    </w:p>
    <w:p w:rsidR="00284BFF" w:rsidRDefault="00284BF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284BFF" w:rsidRDefault="00284BF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1CDA9262" wp14:editId="082E7912">
            <wp:extent cx="4688205" cy="63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4BFF" w:rsidRDefault="00284BFF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284BFF" w:rsidRPr="00284BFF" w:rsidRDefault="00284BFF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(должность)</w:t>
      </w: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(подпись)</w:t>
      </w: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ab/>
        <w:t>(фамилия, имя, отчество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(при наличии)</w:t>
      </w:r>
    </w:p>
    <w:p w:rsidR="00284BFF" w:rsidRPr="00284BFF" w:rsidRDefault="00284BFF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284BFF" w:rsidRPr="00284BFF" w:rsidRDefault="00284BFF" w:rsidP="00F57992">
      <w:pPr>
        <w:pStyle w:val="a4"/>
        <w:tabs>
          <w:tab w:val="left" w:pos="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Дата</w:t>
      </w:r>
    </w:p>
    <w:p w:rsidR="00284BFF" w:rsidRPr="00284BFF" w:rsidRDefault="00284BFF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284BFF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</w:p>
    <w:p w:rsidR="00814000" w:rsidRDefault="0081400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125E60" w:rsidRDefault="00125E60" w:rsidP="00F57992">
      <w:pPr>
        <w:pStyle w:val="a4"/>
        <w:tabs>
          <w:tab w:val="left" w:pos="0"/>
        </w:tabs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9355A" w:rsidRDefault="0049355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9D79A4" w:rsidRDefault="0049355A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>
        <w:rPr>
          <w:rFonts w:ascii="Times New Roman" w:eastAsia="Times New Roman" w:hAnsi="Times New Roman" w:cs="Times New Roman"/>
          <w:b/>
          <w:lang w:eastAsia="en-US" w:bidi="ar-SA"/>
        </w:rPr>
        <w:lastRenderedPageBreak/>
        <w:t>Пр</w:t>
      </w:r>
      <w:r w:rsidR="009D79A4" w:rsidRPr="009D79A4">
        <w:rPr>
          <w:rFonts w:ascii="Times New Roman" w:eastAsia="Times New Roman" w:hAnsi="Times New Roman" w:cs="Times New Roman"/>
          <w:b/>
          <w:lang w:eastAsia="en-US" w:bidi="ar-SA"/>
        </w:rPr>
        <w:t xml:space="preserve">иложение № 7 </w:t>
      </w:r>
    </w:p>
    <w:p w:rsid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 xml:space="preserve">к Административному регламенту </w:t>
      </w:r>
    </w:p>
    <w:p w:rsidR="009D79A4" w:rsidRP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>предоставления муниципальной услуги</w:t>
      </w:r>
    </w:p>
    <w:p w:rsid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 xml:space="preserve">«Предоставление разрешения на </w:t>
      </w:r>
    </w:p>
    <w:p w:rsid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>условно разрешенный вид использования земельного участка</w:t>
      </w:r>
    </w:p>
    <w:p w:rsidR="009D79A4" w:rsidRP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 xml:space="preserve"> или объекта капитального строительства»</w:t>
      </w:r>
    </w:p>
    <w:p w:rsidR="009D79A4" w:rsidRPr="009D79A4" w:rsidRDefault="009D79A4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125E60" w:rsidRDefault="009D79A4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  <w:r w:rsidRPr="009D79A4">
        <w:rPr>
          <w:rFonts w:ascii="Times New Roman" w:eastAsia="Times New Roman" w:hAnsi="Times New Roman" w:cs="Times New Roman"/>
          <w:b/>
          <w:lang w:eastAsia="en-US" w:bidi="ar-SA"/>
        </w:rPr>
        <w:t>форма</w:t>
      </w:r>
    </w:p>
    <w:p w:rsidR="000C142E" w:rsidRDefault="000C142E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b/>
          <w:lang w:eastAsia="en-US" w:bidi="ar-SA"/>
        </w:rPr>
      </w:pP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Кому______________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896E5C">
        <w:rPr>
          <w:rFonts w:ascii="Times New Roman" w:eastAsia="Times New Roman" w:hAnsi="Times New Roman" w:cs="Times New Roman"/>
          <w:lang w:eastAsia="en-US" w:bidi="ar-SA"/>
        </w:rPr>
        <w:tab/>
      </w:r>
      <w:r w:rsidRPr="00896E5C">
        <w:rPr>
          <w:rFonts w:ascii="Times New Roman" w:eastAsia="Times New Roman" w:hAnsi="Times New Roman" w:cs="Times New Roman"/>
          <w:lang w:eastAsia="en-US" w:bidi="ar-SA"/>
        </w:rPr>
        <w:tab/>
        <w:t xml:space="preserve"> (фамилия, имя, отчество (при наличии) заявителя, ОГРНИП (для физического лица, 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зарегистрированного в качестве индивидуального предпринимателя) - для физического лица, 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полное наименование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заявителя, ИНН, ОГРН - для юридического лица,</w:t>
      </w:r>
    </w:p>
    <w:p w:rsidR="00896E5C" w:rsidRPr="00896E5C" w:rsidRDefault="00896E5C" w:rsidP="00F57992">
      <w:pPr>
        <w:pStyle w:val="a4"/>
        <w:tabs>
          <w:tab w:val="left" w:pos="0"/>
        </w:tabs>
        <w:ind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 xml:space="preserve">_________________________ </w:t>
      </w:r>
    </w:p>
    <w:p w:rsidR="000C142E" w:rsidRDefault="00896E5C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  <w:r w:rsidRPr="00896E5C">
        <w:rPr>
          <w:rFonts w:ascii="Times New Roman" w:eastAsia="Times New Roman" w:hAnsi="Times New Roman" w:cs="Times New Roman"/>
          <w:lang w:eastAsia="en-US" w:bidi="ar-SA"/>
        </w:rPr>
        <w:t>почтовый индекс и адрес, телефон, адрес электронной почты)</w:t>
      </w:r>
    </w:p>
    <w:p w:rsidR="00896E5C" w:rsidRDefault="00896E5C" w:rsidP="00F57992">
      <w:pPr>
        <w:pStyle w:val="a4"/>
        <w:tabs>
          <w:tab w:val="left" w:pos="0"/>
        </w:tabs>
        <w:ind w:left="0" w:firstLine="709"/>
        <w:jc w:val="right"/>
        <w:rPr>
          <w:rFonts w:ascii="Times New Roman" w:eastAsia="Times New Roman" w:hAnsi="Times New Roman" w:cs="Times New Roman"/>
          <w:lang w:eastAsia="en-US" w:bidi="ar-SA"/>
        </w:rPr>
      </w:pPr>
    </w:p>
    <w:p w:rsidR="004E63B1" w:rsidRPr="004E63B1" w:rsidRDefault="004E63B1" w:rsidP="00F57992">
      <w:pPr>
        <w:autoSpaceDE w:val="0"/>
        <w:autoSpaceDN w:val="0"/>
        <w:spacing w:before="70"/>
        <w:ind w:firstLine="709"/>
        <w:jc w:val="center"/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0"/>
          <w:szCs w:val="28"/>
          <w:lang w:eastAsia="en-US" w:bidi="ar-SA"/>
        </w:rPr>
        <w:t>_______________________________</w:t>
      </w:r>
    </w:p>
    <w:p w:rsid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(указывается</w:t>
      </w:r>
      <w:r w:rsidRPr="004E63B1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орган</w:t>
      </w:r>
      <w:r w:rsidRPr="004E63B1">
        <w:rPr>
          <w:rFonts w:ascii="Times New Roman" w:eastAsia="Times New Roman" w:hAnsi="Times New Roman" w:cs="Times New Roman"/>
          <w:i/>
          <w:color w:val="auto"/>
          <w:spacing w:val="-13"/>
          <w:szCs w:val="22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местного</w:t>
      </w:r>
      <w:r w:rsidRPr="004E63B1">
        <w:rPr>
          <w:rFonts w:ascii="Times New Roman" w:eastAsia="Times New Roman" w:hAnsi="Times New Roman" w:cs="Times New Roman"/>
          <w:i/>
          <w:color w:val="auto"/>
          <w:spacing w:val="-12"/>
          <w:szCs w:val="22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 xml:space="preserve">самоуправления, предоставляющий муниципальную </w:t>
      </w:r>
      <w:bookmarkStart w:id="9" w:name="_bookmark8"/>
      <w:bookmarkEnd w:id="9"/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>услугу)</w:t>
      </w:r>
      <w:hyperlink w:anchor="_bookmark9" w:history="1">
        <w:r w:rsidRPr="004E63B1">
          <w:rPr>
            <w:rFonts w:ascii="Times New Roman" w:eastAsia="Times New Roman" w:hAnsi="Times New Roman" w:cs="Times New Roman"/>
            <w:i/>
            <w:color w:val="auto"/>
            <w:szCs w:val="22"/>
            <w:vertAlign w:val="superscript"/>
            <w:lang w:eastAsia="en-US" w:bidi="ar-SA"/>
          </w:rPr>
          <w:t>5</w:t>
        </w:r>
      </w:hyperlink>
      <w:r w:rsidRPr="004E63B1"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  <w:t xml:space="preserve"> </w:t>
      </w:r>
      <w:bookmarkStart w:id="10" w:name="Решение"/>
      <w:bookmarkStart w:id="11" w:name="об_отказе_во_внесении_исправлений_в_разр"/>
      <w:bookmarkEnd w:id="10"/>
      <w:bookmarkEnd w:id="11"/>
    </w:p>
    <w:p w:rsid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</w:p>
    <w:p w:rsid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i/>
          <w:color w:val="auto"/>
          <w:szCs w:val="22"/>
          <w:lang w:eastAsia="en-US" w:bidi="ar-SA"/>
        </w:rPr>
      </w:pPr>
    </w:p>
    <w:p w:rsidR="004E63B1" w:rsidRPr="004E63B1" w:rsidRDefault="004E63B1" w:rsidP="00F57992">
      <w:pPr>
        <w:autoSpaceDE w:val="0"/>
        <w:autoSpaceDN w:val="0"/>
        <w:ind w:left="3266" w:right="2697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2"/>
          <w:lang w:eastAsia="en-US" w:bidi="ar-SA"/>
        </w:rPr>
      </w:pPr>
      <w:r w:rsidRPr="004E63B1">
        <w:rPr>
          <w:rFonts w:ascii="Times New Roman" w:eastAsia="Times New Roman" w:hAnsi="Times New Roman" w:cs="Times New Roman"/>
          <w:color w:val="auto"/>
          <w:spacing w:val="-2"/>
          <w:sz w:val="28"/>
          <w:szCs w:val="22"/>
          <w:lang w:eastAsia="en-US" w:bidi="ar-SA"/>
        </w:rPr>
        <w:t>Решение</w:t>
      </w:r>
    </w:p>
    <w:p w:rsidR="004E63B1" w:rsidRDefault="004E63B1" w:rsidP="00F57992">
      <w:pPr>
        <w:autoSpaceDE w:val="0"/>
        <w:autoSpaceDN w:val="0"/>
        <w:ind w:left="1054" w:right="490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об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отказе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во</w:t>
      </w:r>
      <w:r w:rsidRPr="004E63B1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внесении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исправлений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разрешение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условно</w:t>
      </w:r>
      <w:r w:rsidRPr="004E63B1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разрешенный</w:t>
      </w:r>
      <w:r w:rsidRPr="004E63B1">
        <w:rPr>
          <w:rFonts w:ascii="Times New Roman" w:eastAsia="Times New Roman" w:hAnsi="Times New Roman" w:cs="Times New Roman"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вид использования земельного </w:t>
      </w:r>
      <w:bookmarkStart w:id="12" w:name="(указать_нужное)"/>
      <w:bookmarkEnd w:id="12"/>
      <w:r w:rsidRPr="004E63B1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участка / объекта капитального строительства </w:t>
      </w:r>
      <w:r w:rsidRPr="004E63B1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  <w:t>(указать нужное)</w:t>
      </w:r>
    </w:p>
    <w:p w:rsidR="004E63B1" w:rsidRPr="004E63B1" w:rsidRDefault="004E63B1" w:rsidP="00F57992">
      <w:pPr>
        <w:autoSpaceDE w:val="0"/>
        <w:autoSpaceDN w:val="0"/>
        <w:ind w:left="1054" w:right="490" w:firstLine="709"/>
        <w:jc w:val="center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en-US" w:bidi="ar-SA"/>
        </w:rPr>
      </w:pP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 результатам рассмотрения заявления об исправлении допущенных опечаток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hAnsi="Times New Roman" w:cs="Times New Roman"/>
          <w:sz w:val="28"/>
          <w:szCs w:val="28"/>
        </w:rPr>
        <w:t>и ошибок в разрешении на условно разрешенный вид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3B1">
        <w:rPr>
          <w:rFonts w:ascii="Times New Roman" w:hAnsi="Times New Roman" w:cs="Times New Roman"/>
          <w:sz w:val="28"/>
          <w:szCs w:val="28"/>
        </w:rPr>
        <w:t xml:space="preserve">использования земельного участка   /   объекта   капитального   строительства   </w:t>
      </w:r>
      <w:r w:rsidRPr="004E63B1">
        <w:rPr>
          <w:rFonts w:ascii="Times New Roman" w:hAnsi="Times New Roman" w:cs="Times New Roman"/>
          <w:i/>
          <w:sz w:val="28"/>
          <w:szCs w:val="28"/>
        </w:rPr>
        <w:t xml:space="preserve">(указать   нужное)   </w:t>
      </w:r>
      <w:r w:rsidRPr="004E63B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3B1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№ </w:t>
      </w:r>
      <w:r w:rsidRPr="004E63B1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принято</w:t>
      </w: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18"/>
          <w:szCs w:val="18"/>
          <w:lang w:eastAsia="en-US" w:bidi="ar-SA"/>
        </w:rPr>
        <w:t xml:space="preserve">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en-US" w:bidi="ar-SA"/>
        </w:rPr>
        <w:t xml:space="preserve">         </w:t>
      </w:r>
      <w:r w:rsidRPr="004E63B1">
        <w:rPr>
          <w:rFonts w:ascii="Times New Roman" w:eastAsia="Times New Roman" w:hAnsi="Times New Roman" w:cs="Times New Roman"/>
          <w:sz w:val="18"/>
          <w:szCs w:val="18"/>
          <w:lang w:eastAsia="en-US" w:bidi="ar-SA"/>
        </w:rPr>
        <w:t xml:space="preserve"> (дата и номер регистрации)</w:t>
      </w: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решение об отказе во внесении исправлений в разрешение на условно разрешенный вид использования земельного участка / объекта капитального строительства </w:t>
      </w:r>
      <w:r w:rsidRPr="004E63B1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>(указать нужное)</w:t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2356"/>
      </w:tblGrid>
      <w:tr w:rsidR="004E63B1" w:rsidRPr="004E63B1" w:rsidTr="004E63B1">
        <w:trPr>
          <w:trHeight w:val="1932"/>
        </w:trPr>
        <w:tc>
          <w:tcPr>
            <w:tcW w:w="2800" w:type="dxa"/>
          </w:tcPr>
          <w:p w:rsidR="004E63B1" w:rsidRPr="004E63B1" w:rsidRDefault="004E63B1" w:rsidP="00F57992">
            <w:pPr>
              <w:ind w:left="360" w:right="343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№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пункта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Административного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регламента</w:t>
            </w:r>
            <w:proofErr w:type="spellEnd"/>
          </w:p>
        </w:tc>
        <w:tc>
          <w:tcPr>
            <w:tcW w:w="4200" w:type="dxa"/>
          </w:tcPr>
          <w:p w:rsidR="004E63B1" w:rsidRPr="004E63B1" w:rsidRDefault="004E63B1" w:rsidP="00F57992">
            <w:pPr>
              <w:spacing w:line="270" w:lineRule="atLeast"/>
              <w:ind w:left="186" w:right="173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Наименование основания для отказа во внесении исправлений в разрешение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разрешенный вид использования земельного участка или объекта капитального строительства в соответствии с Административным регламентом</w:t>
            </w:r>
          </w:p>
        </w:tc>
        <w:tc>
          <w:tcPr>
            <w:tcW w:w="2356" w:type="dxa"/>
          </w:tcPr>
          <w:p w:rsidR="004E63B1" w:rsidRPr="004E63B1" w:rsidRDefault="004E63B1" w:rsidP="00F57992">
            <w:pPr>
              <w:spacing w:line="270" w:lineRule="atLeast"/>
              <w:ind w:left="162" w:right="149" w:firstLine="709"/>
              <w:jc w:val="center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Разъяснение причин отказа во внесении исправлений в разрешение на условно разрешенный вид использования земельного участка или объекта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lastRenderedPageBreak/>
              <w:t>капитального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строительства</w:t>
            </w:r>
          </w:p>
        </w:tc>
      </w:tr>
      <w:tr w:rsidR="004E63B1" w:rsidRPr="004E63B1" w:rsidTr="004E63B1">
        <w:trPr>
          <w:trHeight w:val="1380"/>
        </w:trPr>
        <w:tc>
          <w:tcPr>
            <w:tcW w:w="2800" w:type="dxa"/>
          </w:tcPr>
          <w:p w:rsidR="004E63B1" w:rsidRPr="004E63B1" w:rsidRDefault="004E63B1" w:rsidP="00F57992">
            <w:pPr>
              <w:ind w:left="751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lastRenderedPageBreak/>
              <w:t>Пункт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eastAsia="en-US" w:bidi="ar-SA"/>
              </w:rPr>
              <w:t>2.17.2</w:t>
            </w:r>
          </w:p>
        </w:tc>
        <w:tc>
          <w:tcPr>
            <w:tcW w:w="4200" w:type="dxa"/>
          </w:tcPr>
          <w:p w:rsidR="004E63B1" w:rsidRPr="004E63B1" w:rsidRDefault="004E63B1" w:rsidP="00F57992">
            <w:pPr>
              <w:spacing w:line="270" w:lineRule="atLeast"/>
              <w:ind w:left="110" w:right="171" w:firstLine="709"/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</w:pP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отсутствие опечаток и ошибок в разрешении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на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4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>условно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13"/>
                <w:szCs w:val="22"/>
                <w:lang w:val="ru-RU" w:eastAsia="en-US" w:bidi="ar-SA"/>
              </w:rPr>
              <w:t xml:space="preserve">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val="ru-RU" w:eastAsia="en-US" w:bidi="ar-SA"/>
              </w:rPr>
              <w:t xml:space="preserve">разрешенный вид использования земельного участка или объекта капитального </w:t>
            </w:r>
            <w:r w:rsidRPr="004E63B1">
              <w:rPr>
                <w:rFonts w:ascii="Times New Roman" w:eastAsia="Times New Roman" w:hAnsi="Times New Roman" w:cs="Times New Roman"/>
                <w:color w:val="auto"/>
                <w:spacing w:val="-2"/>
                <w:szCs w:val="22"/>
                <w:lang w:val="ru-RU" w:eastAsia="en-US" w:bidi="ar-SA"/>
              </w:rPr>
              <w:t>строительства</w:t>
            </w:r>
          </w:p>
        </w:tc>
        <w:tc>
          <w:tcPr>
            <w:tcW w:w="2356" w:type="dxa"/>
          </w:tcPr>
          <w:p w:rsidR="004E63B1" w:rsidRPr="004E63B1" w:rsidRDefault="004E63B1" w:rsidP="00F57992">
            <w:pPr>
              <w:ind w:left="881" w:right="346" w:firstLine="709"/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</w:pP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Указываются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pacing w:val="-15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основания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такого</w:t>
            </w:r>
            <w:proofErr w:type="spellEnd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 xml:space="preserve"> </w:t>
            </w:r>
            <w:proofErr w:type="spellStart"/>
            <w:r w:rsidRPr="004E63B1">
              <w:rPr>
                <w:rFonts w:ascii="Times New Roman" w:eastAsia="Times New Roman" w:hAnsi="Times New Roman" w:cs="Times New Roman"/>
                <w:color w:val="auto"/>
                <w:szCs w:val="22"/>
                <w:lang w:eastAsia="en-US" w:bidi="ar-SA"/>
              </w:rPr>
              <w:t>вывода</w:t>
            </w:r>
            <w:proofErr w:type="spellEnd"/>
          </w:p>
        </w:tc>
      </w:tr>
    </w:tbl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Вы вправе повторно обратиться с заявлением об исправлении допущенных опечаток и ошибок в разрешении на условно разрешенный вид использования земельного участка / объекта капитального строительства </w:t>
      </w:r>
      <w:r w:rsidRPr="004E63B1">
        <w:rPr>
          <w:rFonts w:ascii="Times New Roman" w:eastAsia="Times New Roman" w:hAnsi="Times New Roman" w:cs="Times New Roman"/>
          <w:i/>
          <w:sz w:val="28"/>
          <w:szCs w:val="28"/>
          <w:lang w:eastAsia="en-US" w:bidi="ar-SA"/>
        </w:rPr>
        <w:t xml:space="preserve">(указать нужное) </w:t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после устранения указанных нарушений.</w:t>
      </w: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Данный отказ может быть обжалован в досудебном по</w:t>
      </w: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рядке путем направления жалобы в </w:t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4E63B1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4E63B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, а также в судебном порядке.</w:t>
      </w:r>
    </w:p>
    <w:p w:rsidR="00CC67CE" w:rsidRPr="00CC67CE" w:rsidRDefault="00CC67CE" w:rsidP="00F57992">
      <w:pPr>
        <w:pStyle w:val="a4"/>
        <w:tabs>
          <w:tab w:val="left" w:pos="0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C67C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Дополнительно информируем: </w:t>
      </w:r>
      <w:r w:rsidRPr="00CC67CE"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ar-SA"/>
        </w:rPr>
        <w:tab/>
      </w:r>
      <w:r w:rsidRPr="00CC67CE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.</w:t>
      </w:r>
    </w:p>
    <w:p w:rsidR="00CC67CE" w:rsidRPr="00CC67CE" w:rsidRDefault="00CC67CE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</w:pPr>
      <w:r w:rsidRPr="00CC67CE">
        <w:rPr>
          <w:rFonts w:ascii="Times New Roman" w:eastAsia="Times New Roman" w:hAnsi="Times New Roman" w:cs="Times New Roman"/>
          <w:sz w:val="16"/>
          <w:szCs w:val="16"/>
          <w:lang w:eastAsia="en-US" w:bidi="ar-SA"/>
        </w:rPr>
        <w:t>(указывается информация, необходимая для устранения причин отказа во внесении исправлений в разрешение на условно разрешенный вид использования земельного участка или объекта капитального строительства, а также иная дополнительная информация при наличии)</w:t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B93CBA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79E7553E" wp14:editId="3ABE2415">
            <wp:extent cx="4688205" cy="63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FA251F" w:rsidRPr="00B93CBA" w:rsidRDefault="00FA251F" w:rsidP="00F57992">
      <w:pPr>
        <w:pStyle w:val="a4"/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lang w:eastAsia="en-US" w:bidi="ar-SA"/>
        </w:rPr>
      </w:pPr>
      <w:r w:rsidRPr="00B93CBA">
        <w:rPr>
          <w:rFonts w:ascii="Times New Roman" w:eastAsia="Times New Roman" w:hAnsi="Times New Roman" w:cs="Times New Roman"/>
          <w:lang w:eastAsia="en-US" w:bidi="ar-SA"/>
        </w:rPr>
        <w:t>(должность)</w:t>
      </w:r>
      <w:r w:rsidRPr="00B93CBA">
        <w:rPr>
          <w:rFonts w:ascii="Times New Roman" w:eastAsia="Times New Roman" w:hAnsi="Times New Roman" w:cs="Times New Roman"/>
          <w:lang w:eastAsia="en-US" w:bidi="ar-SA"/>
        </w:rPr>
        <w:tab/>
        <w:t>(подпись)</w:t>
      </w:r>
      <w:r w:rsidRPr="00B93CBA">
        <w:rPr>
          <w:rFonts w:ascii="Times New Roman" w:eastAsia="Times New Roman" w:hAnsi="Times New Roman" w:cs="Times New Roman"/>
          <w:lang w:eastAsia="en-US" w:bidi="ar-SA"/>
        </w:rPr>
        <w:tab/>
        <w:t>(фамилия, имя, отчество (при наличии)</w:t>
      </w:r>
    </w:p>
    <w:p w:rsidR="004E63B1" w:rsidRPr="00B93CBA" w:rsidRDefault="00FA251F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B93CBA">
        <w:rPr>
          <w:rFonts w:ascii="Times New Roman" w:eastAsia="Times New Roman" w:hAnsi="Times New Roman" w:cs="Times New Roman"/>
          <w:lang w:eastAsia="en-US" w:bidi="ar-SA"/>
        </w:rPr>
        <w:t>Дата</w:t>
      </w: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</w:p>
    <w:p w:rsid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____________________________________</w:t>
      </w:r>
    </w:p>
    <w:p w:rsidR="004E63B1" w:rsidRPr="004E63B1" w:rsidRDefault="004E63B1" w:rsidP="00F57992">
      <w:pPr>
        <w:pStyle w:val="a4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4E63B1">
        <w:rPr>
          <w:rFonts w:ascii="Times New Roman" w:eastAsia="Times New Roman" w:hAnsi="Times New Roman" w:cs="Times New Roman"/>
          <w:lang w:eastAsia="en-US" w:bidi="ar-SA"/>
        </w:rPr>
        <w:t>5 В соответствии с настоящей формой оформляется решение органа местного самоуправления в случае, если подано заявление об исправлении опечаток и ошибок в разрешении, выданном органом местного самоуправления.</w:t>
      </w:r>
    </w:p>
    <w:sectPr w:rsidR="004E63B1" w:rsidRPr="004E63B1" w:rsidSect="00F57992">
      <w:type w:val="nextColumn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4FA" w:rsidRDefault="000044FA" w:rsidP="00DD2DF0">
      <w:r>
        <w:separator/>
      </w:r>
    </w:p>
  </w:endnote>
  <w:endnote w:type="continuationSeparator" w:id="0">
    <w:p w:rsidR="000044FA" w:rsidRDefault="000044FA" w:rsidP="00DD2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4FA" w:rsidRDefault="000044FA" w:rsidP="00DD2DF0">
      <w:r>
        <w:separator/>
      </w:r>
    </w:p>
  </w:footnote>
  <w:footnote w:type="continuationSeparator" w:id="0">
    <w:p w:rsidR="000044FA" w:rsidRDefault="000044FA" w:rsidP="00DD2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6D7C"/>
    <w:multiLevelType w:val="hybridMultilevel"/>
    <w:tmpl w:val="152CB0F0"/>
    <w:lvl w:ilvl="0" w:tplc="8C2E5328">
      <w:start w:val="1"/>
      <w:numFmt w:val="decimal"/>
      <w:lvlText w:val="%1."/>
      <w:lvlJc w:val="left"/>
      <w:pPr>
        <w:ind w:left="280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5E61AC">
      <w:numFmt w:val="bullet"/>
      <w:lvlText w:val="•"/>
      <w:lvlJc w:val="left"/>
      <w:pPr>
        <w:ind w:left="1243" w:hanging="280"/>
      </w:pPr>
      <w:rPr>
        <w:rFonts w:hint="default"/>
        <w:lang w:val="ru-RU" w:eastAsia="en-US" w:bidi="ar-SA"/>
      </w:rPr>
    </w:lvl>
    <w:lvl w:ilvl="2" w:tplc="99CE05D2">
      <w:numFmt w:val="bullet"/>
      <w:lvlText w:val="•"/>
      <w:lvlJc w:val="left"/>
      <w:pPr>
        <w:ind w:left="2197" w:hanging="280"/>
      </w:pPr>
      <w:rPr>
        <w:rFonts w:hint="default"/>
        <w:lang w:val="ru-RU" w:eastAsia="en-US" w:bidi="ar-SA"/>
      </w:rPr>
    </w:lvl>
    <w:lvl w:ilvl="3" w:tplc="BDB8E74C">
      <w:numFmt w:val="bullet"/>
      <w:lvlText w:val="•"/>
      <w:lvlJc w:val="left"/>
      <w:pPr>
        <w:ind w:left="3151" w:hanging="280"/>
      </w:pPr>
      <w:rPr>
        <w:rFonts w:hint="default"/>
        <w:lang w:val="ru-RU" w:eastAsia="en-US" w:bidi="ar-SA"/>
      </w:rPr>
    </w:lvl>
    <w:lvl w:ilvl="4" w:tplc="ECD4385E">
      <w:numFmt w:val="bullet"/>
      <w:lvlText w:val="•"/>
      <w:lvlJc w:val="left"/>
      <w:pPr>
        <w:ind w:left="4105" w:hanging="280"/>
      </w:pPr>
      <w:rPr>
        <w:rFonts w:hint="default"/>
        <w:lang w:val="ru-RU" w:eastAsia="en-US" w:bidi="ar-SA"/>
      </w:rPr>
    </w:lvl>
    <w:lvl w:ilvl="5" w:tplc="F9DCF52A">
      <w:numFmt w:val="bullet"/>
      <w:lvlText w:val="•"/>
      <w:lvlJc w:val="left"/>
      <w:pPr>
        <w:ind w:left="5059" w:hanging="280"/>
      </w:pPr>
      <w:rPr>
        <w:rFonts w:hint="default"/>
        <w:lang w:val="ru-RU" w:eastAsia="en-US" w:bidi="ar-SA"/>
      </w:rPr>
    </w:lvl>
    <w:lvl w:ilvl="6" w:tplc="D38C2842">
      <w:numFmt w:val="bullet"/>
      <w:lvlText w:val="•"/>
      <w:lvlJc w:val="left"/>
      <w:pPr>
        <w:ind w:left="6013" w:hanging="280"/>
      </w:pPr>
      <w:rPr>
        <w:rFonts w:hint="default"/>
        <w:lang w:val="ru-RU" w:eastAsia="en-US" w:bidi="ar-SA"/>
      </w:rPr>
    </w:lvl>
    <w:lvl w:ilvl="7" w:tplc="DCA429F2">
      <w:numFmt w:val="bullet"/>
      <w:lvlText w:val="•"/>
      <w:lvlJc w:val="left"/>
      <w:pPr>
        <w:ind w:left="6967" w:hanging="280"/>
      </w:pPr>
      <w:rPr>
        <w:rFonts w:hint="default"/>
        <w:lang w:val="ru-RU" w:eastAsia="en-US" w:bidi="ar-SA"/>
      </w:rPr>
    </w:lvl>
    <w:lvl w:ilvl="8" w:tplc="8A16FAEC">
      <w:numFmt w:val="bullet"/>
      <w:lvlText w:val="•"/>
      <w:lvlJc w:val="left"/>
      <w:pPr>
        <w:ind w:left="7921" w:hanging="280"/>
      </w:pPr>
      <w:rPr>
        <w:rFonts w:hint="default"/>
        <w:lang w:val="ru-RU" w:eastAsia="en-US" w:bidi="ar-SA"/>
      </w:rPr>
    </w:lvl>
  </w:abstractNum>
  <w:abstractNum w:abstractNumId="1">
    <w:nsid w:val="0A2D1B13"/>
    <w:multiLevelType w:val="multilevel"/>
    <w:tmpl w:val="D8AE404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8949FC"/>
    <w:multiLevelType w:val="hybridMultilevel"/>
    <w:tmpl w:val="009CDBEE"/>
    <w:lvl w:ilvl="0" w:tplc="A58EDC40">
      <w:start w:val="1"/>
      <w:numFmt w:val="decimal"/>
      <w:lvlText w:val="%1."/>
      <w:lvlJc w:val="left"/>
      <w:pPr>
        <w:ind w:left="156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90217A"/>
    <w:multiLevelType w:val="hybridMultilevel"/>
    <w:tmpl w:val="65226900"/>
    <w:lvl w:ilvl="0" w:tplc="937A5CF4">
      <w:start w:val="3"/>
      <w:numFmt w:val="decimal"/>
      <w:lvlText w:val="%1."/>
      <w:lvlJc w:val="left"/>
      <w:pPr>
        <w:ind w:left="360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312227D9"/>
    <w:multiLevelType w:val="multilevel"/>
    <w:tmpl w:val="8FD0843C"/>
    <w:lvl w:ilvl="0">
      <w:start w:val="1"/>
      <w:numFmt w:val="decimal"/>
      <w:lvlText w:val="%1"/>
      <w:lvlJc w:val="left"/>
      <w:pPr>
        <w:ind w:left="2242" w:hanging="7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42" w:hanging="7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60" w:hanging="7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70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0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0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0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10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20" w:hanging="731"/>
      </w:pPr>
      <w:rPr>
        <w:rFonts w:hint="default"/>
        <w:lang w:val="ru-RU" w:eastAsia="en-US" w:bidi="ar-SA"/>
      </w:rPr>
    </w:lvl>
  </w:abstractNum>
  <w:abstractNum w:abstractNumId="6">
    <w:nsid w:val="6C5A0177"/>
    <w:multiLevelType w:val="hybridMultilevel"/>
    <w:tmpl w:val="AD8207F8"/>
    <w:lvl w:ilvl="0" w:tplc="FE34B242">
      <w:start w:val="1"/>
      <w:numFmt w:val="decimal"/>
      <w:lvlText w:val="%1."/>
      <w:lvlJc w:val="left"/>
      <w:pPr>
        <w:ind w:left="4760" w:hanging="2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357A0432">
      <w:start w:val="1"/>
      <w:numFmt w:val="decimal"/>
      <w:lvlText w:val="%2."/>
      <w:lvlJc w:val="left"/>
      <w:pPr>
        <w:ind w:left="4760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4E2426CE">
      <w:numFmt w:val="bullet"/>
      <w:lvlText w:val="•"/>
      <w:lvlJc w:val="left"/>
      <w:pPr>
        <w:ind w:left="6076" w:hanging="260"/>
      </w:pPr>
      <w:rPr>
        <w:rFonts w:hint="default"/>
        <w:lang w:val="ru-RU" w:eastAsia="en-US" w:bidi="ar-SA"/>
      </w:rPr>
    </w:lvl>
    <w:lvl w:ilvl="3" w:tplc="1EDE9A1A">
      <w:numFmt w:val="bullet"/>
      <w:lvlText w:val="•"/>
      <w:lvlJc w:val="left"/>
      <w:pPr>
        <w:ind w:left="6734" w:hanging="260"/>
      </w:pPr>
      <w:rPr>
        <w:rFonts w:hint="default"/>
        <w:lang w:val="ru-RU" w:eastAsia="en-US" w:bidi="ar-SA"/>
      </w:rPr>
    </w:lvl>
    <w:lvl w:ilvl="4" w:tplc="875664E6">
      <w:numFmt w:val="bullet"/>
      <w:lvlText w:val="•"/>
      <w:lvlJc w:val="left"/>
      <w:pPr>
        <w:ind w:left="7392" w:hanging="260"/>
      </w:pPr>
      <w:rPr>
        <w:rFonts w:hint="default"/>
        <w:lang w:val="ru-RU" w:eastAsia="en-US" w:bidi="ar-SA"/>
      </w:rPr>
    </w:lvl>
    <w:lvl w:ilvl="5" w:tplc="3AC874CE">
      <w:numFmt w:val="bullet"/>
      <w:lvlText w:val="•"/>
      <w:lvlJc w:val="left"/>
      <w:pPr>
        <w:ind w:left="8050" w:hanging="260"/>
      </w:pPr>
      <w:rPr>
        <w:rFonts w:hint="default"/>
        <w:lang w:val="ru-RU" w:eastAsia="en-US" w:bidi="ar-SA"/>
      </w:rPr>
    </w:lvl>
    <w:lvl w:ilvl="6" w:tplc="7952A1AA">
      <w:numFmt w:val="bullet"/>
      <w:lvlText w:val="•"/>
      <w:lvlJc w:val="left"/>
      <w:pPr>
        <w:ind w:left="8708" w:hanging="260"/>
      </w:pPr>
      <w:rPr>
        <w:rFonts w:hint="default"/>
        <w:lang w:val="ru-RU" w:eastAsia="en-US" w:bidi="ar-SA"/>
      </w:rPr>
    </w:lvl>
    <w:lvl w:ilvl="7" w:tplc="90D4B92E">
      <w:numFmt w:val="bullet"/>
      <w:lvlText w:val="•"/>
      <w:lvlJc w:val="left"/>
      <w:pPr>
        <w:ind w:left="9366" w:hanging="260"/>
      </w:pPr>
      <w:rPr>
        <w:rFonts w:hint="default"/>
        <w:lang w:val="ru-RU" w:eastAsia="en-US" w:bidi="ar-SA"/>
      </w:rPr>
    </w:lvl>
    <w:lvl w:ilvl="8" w:tplc="D05E4790">
      <w:numFmt w:val="bullet"/>
      <w:lvlText w:val="•"/>
      <w:lvlJc w:val="left"/>
      <w:pPr>
        <w:ind w:left="10024" w:hanging="260"/>
      </w:pPr>
      <w:rPr>
        <w:rFonts w:hint="default"/>
        <w:lang w:val="ru-RU" w:eastAsia="en-US" w:bidi="ar-SA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40D"/>
    <w:rsid w:val="000044FA"/>
    <w:rsid w:val="00026408"/>
    <w:rsid w:val="000920EF"/>
    <w:rsid w:val="000A55CE"/>
    <w:rsid w:val="000C142E"/>
    <w:rsid w:val="000D62EF"/>
    <w:rsid w:val="00125E60"/>
    <w:rsid w:val="001437E3"/>
    <w:rsid w:val="00166473"/>
    <w:rsid w:val="00190E6F"/>
    <w:rsid w:val="001D5A3A"/>
    <w:rsid w:val="001F79EB"/>
    <w:rsid w:val="00215359"/>
    <w:rsid w:val="00284BFF"/>
    <w:rsid w:val="002E5487"/>
    <w:rsid w:val="003142F6"/>
    <w:rsid w:val="00314C4E"/>
    <w:rsid w:val="00330442"/>
    <w:rsid w:val="003674ED"/>
    <w:rsid w:val="00391629"/>
    <w:rsid w:val="00395AB3"/>
    <w:rsid w:val="004272A6"/>
    <w:rsid w:val="00471976"/>
    <w:rsid w:val="0049355A"/>
    <w:rsid w:val="00496FE2"/>
    <w:rsid w:val="004B2306"/>
    <w:rsid w:val="004D5811"/>
    <w:rsid w:val="004E63B1"/>
    <w:rsid w:val="00522549"/>
    <w:rsid w:val="00527D40"/>
    <w:rsid w:val="00561808"/>
    <w:rsid w:val="00570494"/>
    <w:rsid w:val="00594B0E"/>
    <w:rsid w:val="005A7013"/>
    <w:rsid w:val="005B64C8"/>
    <w:rsid w:val="0060440D"/>
    <w:rsid w:val="006407A7"/>
    <w:rsid w:val="00665C51"/>
    <w:rsid w:val="00671F6E"/>
    <w:rsid w:val="00676B30"/>
    <w:rsid w:val="0069641C"/>
    <w:rsid w:val="006A7837"/>
    <w:rsid w:val="006C1659"/>
    <w:rsid w:val="006D451D"/>
    <w:rsid w:val="00730BAB"/>
    <w:rsid w:val="00764326"/>
    <w:rsid w:val="007A7F9D"/>
    <w:rsid w:val="007C48A0"/>
    <w:rsid w:val="008069BB"/>
    <w:rsid w:val="00814000"/>
    <w:rsid w:val="00834311"/>
    <w:rsid w:val="00896E5C"/>
    <w:rsid w:val="008A6A84"/>
    <w:rsid w:val="008A7DBC"/>
    <w:rsid w:val="008F1BA3"/>
    <w:rsid w:val="009744D9"/>
    <w:rsid w:val="009D79A4"/>
    <w:rsid w:val="00A20550"/>
    <w:rsid w:val="00A403BC"/>
    <w:rsid w:val="00A57347"/>
    <w:rsid w:val="00A62365"/>
    <w:rsid w:val="00A71D23"/>
    <w:rsid w:val="00AB5285"/>
    <w:rsid w:val="00AC45B8"/>
    <w:rsid w:val="00B57EE3"/>
    <w:rsid w:val="00B631DD"/>
    <w:rsid w:val="00B87EDA"/>
    <w:rsid w:val="00B9374E"/>
    <w:rsid w:val="00B93CBA"/>
    <w:rsid w:val="00C14824"/>
    <w:rsid w:val="00C35BBD"/>
    <w:rsid w:val="00C42319"/>
    <w:rsid w:val="00C55F5C"/>
    <w:rsid w:val="00C86CDB"/>
    <w:rsid w:val="00CC67CE"/>
    <w:rsid w:val="00CD25D4"/>
    <w:rsid w:val="00D07CD1"/>
    <w:rsid w:val="00D23644"/>
    <w:rsid w:val="00D61C7E"/>
    <w:rsid w:val="00D61D5D"/>
    <w:rsid w:val="00DD235A"/>
    <w:rsid w:val="00DD2DF0"/>
    <w:rsid w:val="00E11F6B"/>
    <w:rsid w:val="00EE1499"/>
    <w:rsid w:val="00EE24E8"/>
    <w:rsid w:val="00EF3F27"/>
    <w:rsid w:val="00F10051"/>
    <w:rsid w:val="00F13673"/>
    <w:rsid w:val="00F36DDF"/>
    <w:rsid w:val="00F57992"/>
    <w:rsid w:val="00F962AA"/>
    <w:rsid w:val="00FA1F00"/>
    <w:rsid w:val="00FA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5AB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5AB3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ТЗ список,Абзац списка нумерованный"/>
    <w:basedOn w:val="a"/>
    <w:link w:val="a5"/>
    <w:uiPriority w:val="1"/>
    <w:qFormat/>
    <w:rsid w:val="00395AB3"/>
    <w:pPr>
      <w:ind w:left="720"/>
      <w:contextualSpacing/>
    </w:p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1"/>
    <w:qFormat/>
    <w:locked/>
    <w:rsid w:val="00395AB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95AB3"/>
    <w:pPr>
      <w:shd w:val="clear" w:color="auto" w:fill="FFFFFF"/>
      <w:spacing w:before="720" w:line="322" w:lineRule="exact"/>
      <w:ind w:hanging="940"/>
      <w:jc w:val="center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395AB3"/>
    <w:pPr>
      <w:shd w:val="clear" w:color="auto" w:fill="FFFFFF"/>
      <w:spacing w:before="600" w:after="720" w:line="0" w:lineRule="atLeast"/>
      <w:jc w:val="both"/>
      <w:outlineLvl w:val="2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EE14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EE1499"/>
    <w:pPr>
      <w:autoSpaceDE w:val="0"/>
      <w:autoSpaceDN w:val="0"/>
      <w:ind w:left="802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7">
    <w:name w:val="Основной текст Знак"/>
    <w:basedOn w:val="a0"/>
    <w:link w:val="a6"/>
    <w:uiPriority w:val="1"/>
    <w:rsid w:val="00EE149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E1499"/>
    <w:pPr>
      <w:autoSpaceDE w:val="0"/>
      <w:autoSpaceDN w:val="0"/>
      <w:ind w:left="11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496F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6FE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5AB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95AB3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ТЗ список,Абзац списка нумерованный"/>
    <w:basedOn w:val="a"/>
    <w:link w:val="a5"/>
    <w:uiPriority w:val="1"/>
    <w:qFormat/>
    <w:rsid w:val="00395AB3"/>
    <w:pPr>
      <w:ind w:left="720"/>
      <w:contextualSpacing/>
    </w:p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1"/>
    <w:qFormat/>
    <w:locked/>
    <w:rsid w:val="00395AB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3">
    <w:name w:val="Основной текст (3)_"/>
    <w:basedOn w:val="a0"/>
    <w:link w:val="30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395AB3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95AB3"/>
    <w:pPr>
      <w:shd w:val="clear" w:color="auto" w:fill="FFFFFF"/>
      <w:spacing w:before="720" w:line="322" w:lineRule="exact"/>
      <w:ind w:hanging="940"/>
      <w:jc w:val="center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395AB3"/>
    <w:pPr>
      <w:shd w:val="clear" w:color="auto" w:fill="FFFFFF"/>
      <w:spacing w:before="600" w:after="720" w:line="0" w:lineRule="atLeast"/>
      <w:jc w:val="both"/>
      <w:outlineLvl w:val="2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EE14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EE1499"/>
    <w:pPr>
      <w:autoSpaceDE w:val="0"/>
      <w:autoSpaceDN w:val="0"/>
      <w:ind w:left="802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7">
    <w:name w:val="Основной текст Знак"/>
    <w:basedOn w:val="a0"/>
    <w:link w:val="a6"/>
    <w:uiPriority w:val="1"/>
    <w:rsid w:val="00EE149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E1499"/>
    <w:pPr>
      <w:autoSpaceDE w:val="0"/>
      <w:autoSpaceDN w:val="0"/>
      <w:ind w:left="11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496F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6FE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a">
    <w:name w:val="header"/>
    <w:basedOn w:val="a"/>
    <w:link w:val="ab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DD2D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2DF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2B0CD-3E77-4659-B628-5F9D74CB5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65</Pages>
  <Words>20184</Words>
  <Characters>115051</Characters>
  <Application>Microsoft Office Word</Application>
  <DocSecurity>0</DocSecurity>
  <Lines>958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87</cp:revision>
  <dcterms:created xsi:type="dcterms:W3CDTF">2025-07-04T05:47:00Z</dcterms:created>
  <dcterms:modified xsi:type="dcterms:W3CDTF">2025-11-01T11:27:00Z</dcterms:modified>
</cp:coreProperties>
</file>