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42" w:rsidRDefault="00A11D0F" w:rsidP="00220642">
      <w:pPr>
        <w:pStyle w:val="pt-a"/>
        <w:shd w:val="clear" w:color="auto" w:fill="FFFFFF"/>
        <w:spacing w:before="0" w:beforeAutospacing="0" w:after="0" w:afterAutospacing="0" w:line="420" w:lineRule="atLeast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313B8C" w:rsidRDefault="00CA367F" w:rsidP="00313B8C">
      <w:pPr>
        <w:pStyle w:val="pt-a"/>
        <w:shd w:val="clear" w:color="auto" w:fill="FFFFFF"/>
        <w:spacing w:after="0" w:line="420" w:lineRule="atLeast"/>
        <w:jc w:val="center"/>
        <w:rPr>
          <w:rStyle w:val="pt-a0-000002"/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</w:t>
      </w:r>
      <w:r w:rsidR="00A11D0F">
        <w:rPr>
          <w:rStyle w:val="pt-a0-000001"/>
          <w:color w:val="000000"/>
          <w:sz w:val="28"/>
          <w:szCs w:val="28"/>
        </w:rPr>
        <w:t>роекта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DF247E" w:rsidRPr="00DF247E">
        <w:rPr>
          <w:rStyle w:val="pt-a0-000002"/>
          <w:color w:val="000000"/>
          <w:sz w:val="28"/>
          <w:szCs w:val="28"/>
        </w:rPr>
        <w:t xml:space="preserve">«Об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Семенкино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, Старый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Маклауш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,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Назаровка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, станция Клявлино, Черный Ключ, Борискино -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Игар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 муниципального района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 Самарской области»</w:t>
      </w:r>
    </w:p>
    <w:p w:rsidR="00A11D0F" w:rsidRDefault="00A11D0F" w:rsidP="00313B8C">
      <w:pPr>
        <w:pStyle w:val="pt-a"/>
        <w:shd w:val="clear" w:color="auto" w:fill="FFFFFF"/>
        <w:spacing w:after="0" w:line="420" w:lineRule="atLeast"/>
        <w:jc w:val="center"/>
        <w:rPr>
          <w:color w:val="000000"/>
          <w:sz w:val="28"/>
          <w:szCs w:val="28"/>
        </w:rPr>
      </w:pPr>
      <w:r>
        <w:rPr>
          <w:rStyle w:val="pt-a0-000001"/>
          <w:color w:val="000000"/>
          <w:sz w:val="28"/>
          <w:szCs w:val="28"/>
        </w:rPr>
        <w:t>Принятие </w:t>
      </w:r>
      <w:r w:rsidR="00313B8C" w:rsidRPr="00313B8C">
        <w:rPr>
          <w:rStyle w:val="pt-a0-000002"/>
          <w:color w:val="000000"/>
          <w:sz w:val="28"/>
          <w:szCs w:val="28"/>
        </w:rPr>
        <w:t xml:space="preserve">решения Собрания представителей муниципального района </w:t>
      </w:r>
      <w:proofErr w:type="spellStart"/>
      <w:r w:rsidR="00313B8C" w:rsidRPr="00313B8C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313B8C" w:rsidRPr="00313B8C">
        <w:rPr>
          <w:rStyle w:val="pt-a0-000002"/>
          <w:color w:val="000000"/>
          <w:sz w:val="28"/>
          <w:szCs w:val="28"/>
        </w:rPr>
        <w:t xml:space="preserve"> Самарской области </w:t>
      </w:r>
      <w:r w:rsidR="00DF247E" w:rsidRPr="00DF247E">
        <w:rPr>
          <w:rStyle w:val="pt-a0-000002"/>
          <w:color w:val="000000"/>
          <w:sz w:val="28"/>
          <w:szCs w:val="28"/>
        </w:rPr>
        <w:t xml:space="preserve">«Об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Семенкино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, Старый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Маклауш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,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Назаровка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, станция Клявлино, Черный Ключ, Борискино -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Игар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 муниципального района </w:t>
      </w:r>
      <w:proofErr w:type="spellStart"/>
      <w:r w:rsidR="00DF247E" w:rsidRPr="00DF247E">
        <w:rPr>
          <w:rStyle w:val="pt-a0-000002"/>
          <w:color w:val="000000"/>
          <w:sz w:val="28"/>
          <w:szCs w:val="28"/>
        </w:rPr>
        <w:t>Клявлинский</w:t>
      </w:r>
      <w:proofErr w:type="spellEnd"/>
      <w:r w:rsidR="00DF247E" w:rsidRPr="00DF247E">
        <w:rPr>
          <w:rStyle w:val="pt-a0-000002"/>
          <w:color w:val="000000"/>
          <w:sz w:val="28"/>
          <w:szCs w:val="28"/>
        </w:rPr>
        <w:t xml:space="preserve"> Самарской области»</w:t>
      </w:r>
      <w:bookmarkStart w:id="0" w:name="_GoBack"/>
      <w:bookmarkEnd w:id="0"/>
      <w:r w:rsidR="00313B8C">
        <w:rPr>
          <w:rStyle w:val="pt-a0-000002"/>
          <w:color w:val="000000"/>
          <w:sz w:val="28"/>
          <w:szCs w:val="28"/>
        </w:rPr>
        <w:t xml:space="preserve">, </w:t>
      </w:r>
      <w:r w:rsidRPr="00975A4C">
        <w:rPr>
          <w:rStyle w:val="pt-a0-000001"/>
          <w:color w:val="000000"/>
          <w:sz w:val="28"/>
          <w:szCs w:val="28"/>
        </w:rPr>
        <w:t xml:space="preserve">не потребует выделения дополнительных средств из бюджета </w:t>
      </w:r>
      <w:r w:rsidR="00A40924" w:rsidRPr="00975A4C">
        <w:rPr>
          <w:rStyle w:val="pt-a0-000001"/>
          <w:color w:val="000000"/>
          <w:sz w:val="28"/>
          <w:szCs w:val="28"/>
        </w:rPr>
        <w:t>муниципального района Клявлинский</w:t>
      </w:r>
      <w:r w:rsidRPr="00975A4C">
        <w:rPr>
          <w:rStyle w:val="pt-a0-000001"/>
          <w:color w:val="000000"/>
          <w:sz w:val="28"/>
          <w:szCs w:val="28"/>
        </w:rPr>
        <w:t xml:space="preserve"> Самарской област</w:t>
      </w:r>
      <w:r>
        <w:rPr>
          <w:rStyle w:val="pt-a0-000001"/>
          <w:color w:val="000000"/>
          <w:sz w:val="28"/>
          <w:szCs w:val="28"/>
        </w:rPr>
        <w:t>и.</w:t>
      </w:r>
    </w:p>
    <w:p w:rsidR="00F962AA" w:rsidRPr="00A11D0F" w:rsidRDefault="00F962AA">
      <w:pPr>
        <w:rPr>
          <w:rFonts w:ascii="Times New Roman" w:hAnsi="Times New Roman" w:cs="Times New Roman"/>
          <w:sz w:val="28"/>
          <w:szCs w:val="28"/>
        </w:rPr>
      </w:pPr>
    </w:p>
    <w:sectPr w:rsidR="00F962AA" w:rsidRPr="00A1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D3"/>
    <w:rsid w:val="000753D3"/>
    <w:rsid w:val="00220642"/>
    <w:rsid w:val="00244061"/>
    <w:rsid w:val="00313B8C"/>
    <w:rsid w:val="00975A4C"/>
    <w:rsid w:val="00A11D0F"/>
    <w:rsid w:val="00A40924"/>
    <w:rsid w:val="00CA367F"/>
    <w:rsid w:val="00CD25D4"/>
    <w:rsid w:val="00DA6C64"/>
    <w:rsid w:val="00DF247E"/>
    <w:rsid w:val="00F13673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088B49-AFA2-4C57-95FA-C790D5CF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1D0F"/>
  </w:style>
  <w:style w:type="paragraph" w:customStyle="1" w:styleId="pt-a-000000">
    <w:name w:val="pt-a-000000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1">
    <w:name w:val="pt-a0-000001"/>
    <w:basedOn w:val="a0"/>
    <w:rsid w:val="00A11D0F"/>
  </w:style>
  <w:style w:type="character" w:customStyle="1" w:styleId="pt-a0-000002">
    <w:name w:val="pt-a0-000002"/>
    <w:basedOn w:val="a0"/>
    <w:rsid w:val="00A11D0F"/>
  </w:style>
  <w:style w:type="paragraph" w:customStyle="1" w:styleId="pt-a-000003">
    <w:name w:val="pt-a-000003"/>
    <w:basedOn w:val="a"/>
    <w:rsid w:val="00A11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2024-03-05T09:39:00Z</dcterms:created>
  <dcterms:modified xsi:type="dcterms:W3CDTF">2025-04-08T05:26:00Z</dcterms:modified>
</cp:coreProperties>
</file>