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E76" w:rsidRPr="00233E76" w:rsidRDefault="00233E76" w:rsidP="00EB6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233E76" w:rsidRPr="00233E76" w:rsidRDefault="00233E76" w:rsidP="00EB6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экспертизы муниципального нормативного правового акта</w:t>
      </w: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Вид и реквизиты муниципального нормативного правового акта</w:t>
      </w:r>
    </w:p>
    <w:p w:rsidR="00233E76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остановление администрации муниципального района Клявлинский </w:t>
      </w:r>
      <w:r w:rsidR="001830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016E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16</w:t>
      </w:r>
      <w:r w:rsidR="001830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.0</w:t>
      </w:r>
      <w:r w:rsidR="00016E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="001A3B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.2024 г. № </w:t>
      </w:r>
      <w:r w:rsidR="00016E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="001830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="00016E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="001A3B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470E3F" w:rsidRP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Наименование муниципального нормативного правового акта</w:t>
      </w:r>
    </w:p>
    <w:p w:rsidR="00470E3F" w:rsidRPr="0018302F" w:rsidRDefault="001A3B8E" w:rsidP="00016E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hAnsi="Times New Roman"/>
          <w:sz w:val="24"/>
          <w:szCs w:val="24"/>
          <w:u w:val="single"/>
        </w:rPr>
      </w:pPr>
      <w:r w:rsidRPr="0018302F">
        <w:rPr>
          <w:rFonts w:hAnsi="Times New Roman"/>
          <w:sz w:val="24"/>
          <w:szCs w:val="24"/>
          <w:u w:val="single"/>
        </w:rPr>
        <w:t>«</w:t>
      </w:r>
      <w:r w:rsidR="00016E97" w:rsidRPr="00016E97">
        <w:rPr>
          <w:rFonts w:ascii="Times New Roman" w:hAnsi="Times New Roman" w:cs="Times New Roman"/>
          <w:sz w:val="24"/>
          <w:szCs w:val="24"/>
          <w:u w:val="single"/>
        </w:rPr>
        <w:t>О внесении изменений в постановление администрации муниципального района Клявлинский Самарской области от 12.05.2021 г. № 197 «Об утверждении Административного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собственности, в порядке реализации преимущественного права»</w:t>
      </w:r>
      <w:r w:rsidRPr="00016E97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18302F" w:rsidRPr="00016E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233E76" w:rsidRPr="001830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</w:p>
    <w:p w:rsid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AF458D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Дата вступления в силу муниципального нормативного правового акта</w:t>
      </w:r>
      <w:r w:rsidR="00BB1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bookmarkStart w:id="0" w:name="_GoBack"/>
      <w:r w:rsidR="00BB1454" w:rsidRPr="00BB14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17.04.2024</w:t>
      </w:r>
      <w:bookmarkEnd w:id="0"/>
    </w:p>
    <w:p w:rsidR="00470E3F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233E76" w:rsidRPr="00233E76" w:rsidRDefault="001A3B8E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Основные группы </w:t>
      </w:r>
      <w:r w:rsidR="00F65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субъектов предпринимательской и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инвестиционной</w:t>
      </w:r>
      <w:r w:rsidR="00470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5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деятельности, на которых распространено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нормативного правового</w:t>
      </w:r>
      <w:r w:rsidR="00470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</w:t>
      </w:r>
    </w:p>
    <w:p w:rsidR="00470E3F" w:rsidRDefault="00470E3F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субъекты малого и среднего предпринимательства</w:t>
      </w:r>
    </w:p>
    <w:p w:rsidR="00470E3F" w:rsidRDefault="00470E3F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Общая характеристика регулируемых общественных отношений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65D90" w:rsidRDefault="00016E97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hAnsi="Times New Roman"/>
          <w:sz w:val="24"/>
          <w:szCs w:val="24"/>
        </w:rPr>
      </w:pPr>
      <w:r>
        <w:rPr>
          <w:rFonts w:hAnsi="Times New Roman"/>
          <w:sz w:val="24"/>
          <w:szCs w:val="24"/>
          <w:u w:val="single"/>
        </w:rPr>
        <w:t>п</w:t>
      </w:r>
      <w:r w:rsidRPr="00016E97">
        <w:rPr>
          <w:rFonts w:hAnsi="Times New Roman"/>
          <w:sz w:val="24"/>
          <w:szCs w:val="24"/>
          <w:u w:val="single"/>
        </w:rPr>
        <w:t>редоставление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в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собственность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субъектам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малого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и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среднего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предпринимательства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арендуемого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ими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недвижимого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имущества</w:t>
      </w:r>
      <w:r w:rsidRPr="00016E97">
        <w:rPr>
          <w:rFonts w:hAnsi="Times New Roman"/>
          <w:sz w:val="24"/>
          <w:szCs w:val="24"/>
          <w:u w:val="single"/>
        </w:rPr>
        <w:t xml:space="preserve">, </w:t>
      </w:r>
      <w:r w:rsidRPr="00016E97">
        <w:rPr>
          <w:rFonts w:hAnsi="Times New Roman"/>
          <w:sz w:val="24"/>
          <w:szCs w:val="24"/>
          <w:u w:val="single"/>
        </w:rPr>
        <w:t>находящегося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в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муниципальной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собственности</w:t>
      </w:r>
      <w:r w:rsidRPr="00016E97">
        <w:rPr>
          <w:rFonts w:hAnsi="Times New Roman"/>
          <w:sz w:val="24"/>
          <w:szCs w:val="24"/>
          <w:u w:val="single"/>
        </w:rPr>
        <w:t xml:space="preserve">, </w:t>
      </w:r>
      <w:r w:rsidRPr="00016E97">
        <w:rPr>
          <w:rFonts w:hAnsi="Times New Roman"/>
          <w:sz w:val="24"/>
          <w:szCs w:val="24"/>
          <w:u w:val="single"/>
        </w:rPr>
        <w:t>в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порядке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реализации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преимущественного</w:t>
      </w:r>
      <w:r w:rsidRPr="00016E97">
        <w:rPr>
          <w:rFonts w:hAnsi="Times New Roman"/>
          <w:sz w:val="24"/>
          <w:szCs w:val="24"/>
          <w:u w:val="single"/>
        </w:rPr>
        <w:t xml:space="preserve"> </w:t>
      </w:r>
      <w:r w:rsidRPr="00016E97">
        <w:rPr>
          <w:rFonts w:hAnsi="Times New Roman"/>
          <w:sz w:val="24"/>
          <w:szCs w:val="24"/>
          <w:u w:val="single"/>
        </w:rPr>
        <w:t>права</w:t>
      </w:r>
      <w:r w:rsidR="00722C06" w:rsidRPr="00722C06">
        <w:rPr>
          <w:rFonts w:hAnsi="Times New Roman"/>
          <w:sz w:val="24"/>
          <w:szCs w:val="24"/>
          <w:u w:val="single"/>
        </w:rPr>
        <w:t>.</w:t>
      </w:r>
    </w:p>
    <w:p w:rsid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Срок,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в   течение   к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оторого   принимаются   мнения </w:t>
      </w:r>
      <w:r w:rsidR="00FB7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   нормативном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правовом   акте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положений, 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необоснованно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затрудняющих    осуществление    предпринимательской    и    инвестиционной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  (со   дня   размещения   на   официальном  сайте  настоящего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уведомления) </w:t>
      </w:r>
    </w:p>
    <w:p w:rsidR="00470E3F" w:rsidRPr="009A3EF6" w:rsidRDefault="00470E3F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9A3EF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A81493">
        <w:rPr>
          <w:rFonts w:ascii="Times New Roman" w:hAnsi="Times New Roman" w:cs="Times New Roman"/>
          <w:sz w:val="24"/>
          <w:szCs w:val="24"/>
          <w:u w:val="single"/>
        </w:rPr>
        <w:t>5.06.2025 г. по 04.07.2025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г. </w:t>
      </w: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755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Способ представления мнений:</w:t>
      </w:r>
    </w:p>
    <w:p w:rsidR="009A3EF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посредством почтовой связи по адресу:</w:t>
      </w:r>
    </w:p>
    <w:p w:rsidR="009A3EF6" w:rsidRDefault="009A3EF6" w:rsidP="00AF458D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446960, Самарская область, Клявлинский район, ст. Клявлино, ул. Октябрьская, д.60</w:t>
      </w:r>
    </w:p>
    <w:p w:rsidR="009A3EF6" w:rsidRPr="00A81493" w:rsidRDefault="00A81493" w:rsidP="00A8149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в </w:t>
      </w:r>
      <w:r w:rsidR="009A3EF6">
        <w:rPr>
          <w:rFonts w:ascii="Times New Roman" w:hAnsi="Times New Roman" w:cs="Times New Roman"/>
          <w:sz w:val="24"/>
          <w:szCs w:val="24"/>
        </w:rPr>
        <w:t>форме электронного документа на адрес электронной почты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priemnaia</w:t>
      </w:r>
      <w:proofErr w:type="spellEnd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</w:rPr>
        <w:t>2012@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yandex</w:t>
      </w:r>
      <w:proofErr w:type="spellEnd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ru</w:t>
      </w:r>
      <w:proofErr w:type="spellEnd"/>
    </w:p>
    <w:p w:rsid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</w:t>
      </w:r>
      <w:r w:rsidR="009A3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адрес официального сайта ОРВ</w:t>
      </w: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81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="00016E97" w:rsidRPr="00B63C0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https://regulation.samregion.ru/</w:t>
        </w:r>
      </w:hyperlink>
    </w:p>
    <w:p w:rsidR="00016E97" w:rsidRPr="00A81493" w:rsidRDefault="00016E97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Контактное лицо (фамилия, имя, отчество, должность, контактный</w:t>
      </w:r>
      <w:r w:rsidR="00AF4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 факс)</w:t>
      </w:r>
    </w:p>
    <w:p w:rsidR="000E3755" w:rsidRDefault="000E3755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Смолькова Кристина Николаевна, начальник юридического отдела администрации муниципального района Клявлинский Самарской области, (8 (846 53) 2-16-82, 2-20-58</w:t>
      </w:r>
    </w:p>
    <w:p w:rsidR="00AF458D" w:rsidRDefault="00AF458D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755" w:rsidRDefault="00233E76" w:rsidP="001A3B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Иная информация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E3755">
        <w:rPr>
          <w:rFonts w:ascii="Times New Roman" w:hAnsi="Times New Roman" w:cs="Times New Roman"/>
          <w:sz w:val="24"/>
          <w:szCs w:val="24"/>
          <w:u w:val="single"/>
        </w:rPr>
        <w:t>кабинет № 27</w:t>
      </w: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33E76" w:rsidRPr="00233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9A6"/>
    <w:rsid w:val="00016E97"/>
    <w:rsid w:val="000E3755"/>
    <w:rsid w:val="001319A6"/>
    <w:rsid w:val="0018302F"/>
    <w:rsid w:val="001A3B8E"/>
    <w:rsid w:val="00233E76"/>
    <w:rsid w:val="00470E3F"/>
    <w:rsid w:val="00540B7B"/>
    <w:rsid w:val="00722C06"/>
    <w:rsid w:val="00725FA5"/>
    <w:rsid w:val="009A3EF6"/>
    <w:rsid w:val="00A5257B"/>
    <w:rsid w:val="00A81493"/>
    <w:rsid w:val="00AD76C6"/>
    <w:rsid w:val="00AF458D"/>
    <w:rsid w:val="00BB1454"/>
    <w:rsid w:val="00E436C8"/>
    <w:rsid w:val="00EB612D"/>
    <w:rsid w:val="00F32E47"/>
    <w:rsid w:val="00F65D90"/>
    <w:rsid w:val="00FB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993BA"/>
  <w15:chartTrackingRefBased/>
  <w15:docId w15:val="{0691D49E-B64A-476F-9C42-2D005D01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70E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16E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ADMUrist2</dc:creator>
  <cp:keywords/>
  <dc:description/>
  <cp:lastModifiedBy>ADMUrist2</cp:lastModifiedBy>
  <cp:revision>27</cp:revision>
  <dcterms:created xsi:type="dcterms:W3CDTF">2024-11-28T11:20:00Z</dcterms:created>
  <dcterms:modified xsi:type="dcterms:W3CDTF">2025-06-04T07:59:00Z</dcterms:modified>
</cp:coreProperties>
</file>